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E30" w:rsidRPr="00702E30" w:rsidRDefault="001036B9" w:rsidP="00702E30">
      <w:pPr>
        <w:tabs>
          <w:tab w:val="left" w:pos="6125"/>
        </w:tabs>
        <w:spacing w:before="54"/>
        <w:ind w:left="3101"/>
        <w:rPr>
          <w:b/>
          <w:sz w:val="40"/>
          <w:u w:val="thick"/>
        </w:rPr>
      </w:pPr>
      <w:r w:rsidRPr="00A84A19"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E1DCAB4" wp14:editId="67F62CD6">
                <wp:simplePos x="0" y="0"/>
                <wp:positionH relativeFrom="margin">
                  <wp:posOffset>-266700</wp:posOffset>
                </wp:positionH>
                <wp:positionV relativeFrom="paragraph">
                  <wp:posOffset>495300</wp:posOffset>
                </wp:positionV>
                <wp:extent cx="4219575" cy="1485900"/>
                <wp:effectExtent l="0" t="0" r="28575" b="1905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84A19" w:rsidRDefault="00A84A19" w:rsidP="00A84A19">
                            <w:pPr>
                              <w:tabs>
                                <w:tab w:val="left" w:pos="2064"/>
                                <w:tab w:val="left" w:pos="3363"/>
                              </w:tabs>
                              <w:spacing w:before="71"/>
                              <w:ind w:left="144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MRITUNJAY</w:t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  <w:t>KUMAR</w:t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  <w:t>MISHRA</w:t>
                            </w:r>
                          </w:p>
                          <w:p w:rsidR="00A84A19" w:rsidRDefault="00A84A19" w:rsidP="00A84A19">
                            <w:pPr>
                              <w:spacing w:before="48"/>
                              <w:ind w:left="144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Ph.D. Scholar (Medical Biochemistry)</w:t>
                            </w:r>
                          </w:p>
                          <w:p w:rsidR="00571E24" w:rsidRDefault="00A84A19" w:rsidP="00A84A19">
                            <w:pPr>
                              <w:spacing w:before="43" w:line="276" w:lineRule="auto"/>
                              <w:ind w:left="144" w:right="244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Sumandeep Vidyapeeth</w:t>
                            </w:r>
                          </w:p>
                          <w:p w:rsidR="00A84A19" w:rsidRDefault="00A84A19" w:rsidP="00A84A19">
                            <w:pPr>
                              <w:spacing w:before="43" w:line="276" w:lineRule="auto"/>
                              <w:ind w:left="144" w:right="244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Mob No- +91-8976513203</w:t>
                            </w:r>
                            <w:r w:rsidR="00D15E1A">
                              <w:rPr>
                                <w:sz w:val="28"/>
                              </w:rPr>
                              <w:t>, 8469635257</w:t>
                            </w:r>
                          </w:p>
                          <w:p w:rsidR="00A84A19" w:rsidRDefault="00327A23" w:rsidP="00A84A19">
                            <w:pPr>
                              <w:spacing w:before="1"/>
                              <w:ind w:left="144"/>
                              <w:rPr>
                                <w:sz w:val="28"/>
                              </w:rPr>
                            </w:pPr>
                            <w:hyperlink r:id="rId8">
                              <w:r w:rsidR="00A84A19">
                                <w:rPr>
                                  <w:color w:val="0000FF"/>
                                  <w:sz w:val="28"/>
                                  <w:u w:val="single" w:color="0000FF"/>
                                </w:rPr>
                                <w:t>mritunjaymishra007@gmail.com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1DCA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1pt;margin-top:39pt;width:332.25pt;height:117pt;z-index:-2516572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" filled="f">
                <v:textbox inset="0,0,0,0">
                  <w:txbxContent>
                    <w:p w:rsidR="00A84A19" w:rsidRDefault="00A84A19" w:rsidP="00A84A19">
                      <w:pPr>
                        <w:tabs>
                          <w:tab w:val="left" w:pos="2064"/>
                          <w:tab w:val="left" w:pos="3363"/>
                        </w:tabs>
                        <w:spacing w:before="71"/>
                        <w:ind w:left="144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MRITUNJAY</w:t>
                      </w:r>
                      <w:r>
                        <w:rPr>
                          <w:b/>
                          <w:sz w:val="28"/>
                        </w:rPr>
                        <w:tab/>
                        <w:t>KUMAR</w:t>
                      </w:r>
                      <w:r>
                        <w:rPr>
                          <w:b/>
                          <w:sz w:val="28"/>
                        </w:rPr>
                        <w:tab/>
                        <w:t>MISHRA</w:t>
                      </w:r>
                    </w:p>
                    <w:p w:rsidR="00A84A19" w:rsidRDefault="00A84A19" w:rsidP="00A84A19">
                      <w:pPr>
                        <w:spacing w:before="48"/>
                        <w:ind w:left="144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Ph.D. Scholar (Medical Biochemistry)</w:t>
                      </w:r>
                    </w:p>
                    <w:p w:rsidR="00571E24" w:rsidRDefault="00A84A19" w:rsidP="00A84A19">
                      <w:pPr>
                        <w:spacing w:before="43" w:line="276" w:lineRule="auto"/>
                        <w:ind w:left="144" w:right="244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Sumandeep Vidyapeeth</w:t>
                      </w:r>
                    </w:p>
                    <w:p w:rsidR="00A84A19" w:rsidRDefault="00A84A19" w:rsidP="00A84A19">
                      <w:pPr>
                        <w:spacing w:before="43" w:line="276" w:lineRule="auto"/>
                        <w:ind w:left="144" w:right="244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Mob No- +91-8976513203</w:t>
                      </w:r>
                      <w:r w:rsidR="00D15E1A">
                        <w:rPr>
                          <w:sz w:val="28"/>
                        </w:rPr>
                        <w:t>, 8469635257</w:t>
                      </w:r>
                    </w:p>
                    <w:p w:rsidR="00A84A19" w:rsidRDefault="00D77AC7" w:rsidP="00A84A19">
                      <w:pPr>
                        <w:spacing w:before="1"/>
                        <w:ind w:left="144"/>
                        <w:rPr>
                          <w:sz w:val="28"/>
                        </w:rPr>
                      </w:pPr>
                      <w:hyperlink r:id="rId9">
                        <w:r w:rsidR="00A84A19">
                          <w:rPr>
                            <w:color w:val="0000FF"/>
                            <w:sz w:val="28"/>
                            <w:u w:val="single" w:color="0000FF"/>
                          </w:rPr>
                          <w:t>mritunjaymishra007@gmail.com</w:t>
                        </w:r>
                      </w:hyperlink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02E30" w:rsidRPr="00957979">
        <w:rPr>
          <w:noProof/>
          <w:lang w:bidi="ar-SA"/>
        </w:rPr>
        <w:drawing>
          <wp:anchor distT="0" distB="0" distL="0" distR="0" simplePos="0" relativeHeight="251661312" behindDoc="0" locked="0" layoutInCell="1" allowOverlap="1" wp14:anchorId="664BE529" wp14:editId="08A34863">
            <wp:simplePos x="0" y="0"/>
            <wp:positionH relativeFrom="page">
              <wp:posOffset>5991225</wp:posOffset>
            </wp:positionH>
            <wp:positionV relativeFrom="paragraph">
              <wp:posOffset>352425</wp:posOffset>
            </wp:positionV>
            <wp:extent cx="1284605" cy="1381125"/>
            <wp:effectExtent l="0" t="0" r="0" b="952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460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84A19">
        <w:rPr>
          <w:b/>
          <w:sz w:val="40"/>
          <w:u w:val="thick"/>
        </w:rPr>
        <w:t>CURRICULUM</w:t>
      </w:r>
      <w:r w:rsidR="00A84A19">
        <w:rPr>
          <w:b/>
          <w:sz w:val="40"/>
          <w:u w:val="thick"/>
        </w:rPr>
        <w:tab/>
        <w:t>VITAE</w:t>
      </w:r>
    </w:p>
    <w:p w:rsidR="00702E30" w:rsidRDefault="00702E30" w:rsidP="00957979">
      <w:pPr>
        <w:jc w:val="both"/>
        <w:rPr>
          <w:i/>
          <w:sz w:val="28"/>
        </w:rPr>
      </w:pPr>
    </w:p>
    <w:p w:rsidR="00957979" w:rsidRDefault="00A84A19" w:rsidP="00957979">
      <w:pPr>
        <w:jc w:val="both"/>
        <w:rPr>
          <w:i/>
          <w:sz w:val="28"/>
        </w:rPr>
      </w:pPr>
      <w:r>
        <w:rPr>
          <w:i/>
          <w:sz w:val="28"/>
        </w:rPr>
        <w:t xml:space="preserve">I am a post graduate in Medical </w:t>
      </w:r>
      <w:r w:rsidR="0042629F">
        <w:rPr>
          <w:i/>
          <w:sz w:val="28"/>
        </w:rPr>
        <w:t>Biochemistry, with more than 4</w:t>
      </w:r>
      <w:r>
        <w:rPr>
          <w:i/>
          <w:sz w:val="28"/>
        </w:rPr>
        <w:t xml:space="preserve"> years of teaching experience in Medical, Dental, Nursing, Physiotherapy and Paramedical colleges.</w:t>
      </w:r>
    </w:p>
    <w:p w:rsidR="00490027" w:rsidRPr="00957979" w:rsidRDefault="00490027" w:rsidP="00957979">
      <w:pPr>
        <w:jc w:val="both"/>
        <w:rPr>
          <w:i/>
          <w:sz w:val="28"/>
        </w:rPr>
      </w:pPr>
    </w:p>
    <w:p w:rsidR="00A84A19" w:rsidRDefault="00A84A19" w:rsidP="00A84A19">
      <w:pPr>
        <w:pStyle w:val="Heading1"/>
        <w:ind w:left="0"/>
        <w:rPr>
          <w:u w:val="thick"/>
        </w:rPr>
      </w:pPr>
      <w:r>
        <w:rPr>
          <w:u w:val="thick"/>
        </w:rPr>
        <w:t>Academic Credential:</w:t>
      </w:r>
    </w:p>
    <w:tbl>
      <w:tblPr>
        <w:tblpPr w:leftFromText="180" w:rightFromText="180" w:vertAnchor="text" w:horzAnchor="margin" w:tblpY="183"/>
        <w:tblW w:w="9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3830"/>
        <w:gridCol w:w="1477"/>
        <w:gridCol w:w="1848"/>
      </w:tblGrid>
      <w:tr w:rsidR="00957979" w:rsidTr="00957979">
        <w:trPr>
          <w:trHeight w:val="692"/>
        </w:trPr>
        <w:tc>
          <w:tcPr>
            <w:tcW w:w="2700" w:type="dxa"/>
          </w:tcPr>
          <w:p w:rsidR="00957979" w:rsidRPr="00957979" w:rsidRDefault="00957979" w:rsidP="00957979">
            <w:pPr>
              <w:pStyle w:val="TableParagraph"/>
              <w:spacing w:before="10"/>
              <w:rPr>
                <w:b/>
                <w:i/>
                <w:sz w:val="24"/>
                <w:szCs w:val="24"/>
              </w:rPr>
            </w:pPr>
          </w:p>
          <w:p w:rsidR="00957979" w:rsidRPr="00957979" w:rsidRDefault="00957979" w:rsidP="00957979">
            <w:pPr>
              <w:pStyle w:val="TableParagraph"/>
              <w:ind w:left="216"/>
              <w:rPr>
                <w:b/>
                <w:sz w:val="24"/>
                <w:szCs w:val="24"/>
              </w:rPr>
            </w:pPr>
            <w:r w:rsidRPr="00957979">
              <w:rPr>
                <w:b/>
                <w:sz w:val="24"/>
                <w:szCs w:val="24"/>
              </w:rPr>
              <w:t>Examinations passed</w:t>
            </w:r>
          </w:p>
        </w:tc>
        <w:tc>
          <w:tcPr>
            <w:tcW w:w="3830" w:type="dxa"/>
          </w:tcPr>
          <w:p w:rsidR="00957979" w:rsidRPr="00957979" w:rsidRDefault="00957979" w:rsidP="00957979">
            <w:pPr>
              <w:pStyle w:val="TableParagraph"/>
              <w:spacing w:before="10"/>
              <w:rPr>
                <w:b/>
                <w:i/>
                <w:sz w:val="24"/>
                <w:szCs w:val="24"/>
              </w:rPr>
            </w:pPr>
          </w:p>
          <w:p w:rsidR="00957979" w:rsidRPr="00957979" w:rsidRDefault="00957979" w:rsidP="00957979">
            <w:pPr>
              <w:pStyle w:val="TableParagraph"/>
              <w:ind w:left="369"/>
              <w:rPr>
                <w:b/>
                <w:sz w:val="24"/>
                <w:szCs w:val="24"/>
              </w:rPr>
            </w:pPr>
            <w:r w:rsidRPr="00957979">
              <w:rPr>
                <w:b/>
                <w:sz w:val="24"/>
                <w:szCs w:val="24"/>
              </w:rPr>
              <w:t>Name of the Board / University</w:t>
            </w:r>
          </w:p>
        </w:tc>
        <w:tc>
          <w:tcPr>
            <w:tcW w:w="1477" w:type="dxa"/>
          </w:tcPr>
          <w:p w:rsidR="00957979" w:rsidRPr="00957979" w:rsidRDefault="00957979" w:rsidP="00957979">
            <w:pPr>
              <w:pStyle w:val="TableParagraph"/>
              <w:spacing w:before="10"/>
              <w:rPr>
                <w:b/>
                <w:i/>
                <w:sz w:val="24"/>
                <w:szCs w:val="24"/>
              </w:rPr>
            </w:pPr>
          </w:p>
          <w:p w:rsidR="00957979" w:rsidRPr="00957979" w:rsidRDefault="00957979" w:rsidP="00957979">
            <w:pPr>
              <w:pStyle w:val="TableParagraph"/>
              <w:ind w:left="251" w:right="243"/>
              <w:jc w:val="center"/>
              <w:rPr>
                <w:b/>
                <w:sz w:val="24"/>
                <w:szCs w:val="24"/>
              </w:rPr>
            </w:pPr>
            <w:r w:rsidRPr="00957979">
              <w:rPr>
                <w:b/>
                <w:sz w:val="24"/>
                <w:szCs w:val="24"/>
              </w:rPr>
              <w:t>Rank</w:t>
            </w:r>
          </w:p>
        </w:tc>
        <w:tc>
          <w:tcPr>
            <w:tcW w:w="1848" w:type="dxa"/>
          </w:tcPr>
          <w:p w:rsidR="00957979" w:rsidRPr="00957979" w:rsidRDefault="00957979" w:rsidP="00957979">
            <w:pPr>
              <w:pStyle w:val="TableParagraph"/>
              <w:spacing w:before="242"/>
              <w:ind w:left="106"/>
              <w:rPr>
                <w:b/>
                <w:sz w:val="24"/>
                <w:szCs w:val="24"/>
              </w:rPr>
            </w:pPr>
            <w:r w:rsidRPr="00957979">
              <w:rPr>
                <w:b/>
                <w:sz w:val="24"/>
                <w:szCs w:val="24"/>
              </w:rPr>
              <w:t>Passing year</w:t>
            </w:r>
          </w:p>
        </w:tc>
      </w:tr>
      <w:tr w:rsidR="00957979" w:rsidTr="00957979">
        <w:trPr>
          <w:trHeight w:val="1180"/>
        </w:trPr>
        <w:tc>
          <w:tcPr>
            <w:tcW w:w="2700" w:type="dxa"/>
          </w:tcPr>
          <w:p w:rsidR="00957979" w:rsidRPr="00957979" w:rsidRDefault="00957979" w:rsidP="00957979">
            <w:pPr>
              <w:pStyle w:val="TableParagraph"/>
              <w:spacing w:before="3"/>
              <w:rPr>
                <w:b/>
                <w:i/>
                <w:sz w:val="24"/>
                <w:szCs w:val="24"/>
              </w:rPr>
            </w:pPr>
          </w:p>
          <w:p w:rsidR="00957979" w:rsidRPr="00957979" w:rsidRDefault="00957979" w:rsidP="00957979">
            <w:pPr>
              <w:pStyle w:val="TableParagraph"/>
              <w:ind w:left="645" w:right="574" w:hanging="63"/>
              <w:jc w:val="both"/>
              <w:rPr>
                <w:sz w:val="24"/>
                <w:szCs w:val="24"/>
              </w:rPr>
            </w:pPr>
            <w:r w:rsidRPr="00957979">
              <w:rPr>
                <w:sz w:val="24"/>
                <w:szCs w:val="24"/>
              </w:rPr>
              <w:t xml:space="preserve">M.Sc. </w:t>
            </w:r>
            <w:r w:rsidRPr="00957979">
              <w:rPr>
                <w:b/>
                <w:sz w:val="24"/>
                <w:szCs w:val="24"/>
              </w:rPr>
              <w:t>Medical Biochemistry</w:t>
            </w:r>
            <w:r w:rsidRPr="00957979">
              <w:rPr>
                <w:sz w:val="24"/>
                <w:szCs w:val="24"/>
              </w:rPr>
              <w:t xml:space="preserve"> (</w:t>
            </w:r>
            <w:r w:rsidRPr="00957979">
              <w:rPr>
                <w:b/>
                <w:sz w:val="24"/>
                <w:szCs w:val="24"/>
              </w:rPr>
              <w:t>3 Years</w:t>
            </w:r>
            <w:r w:rsidRPr="00957979">
              <w:rPr>
                <w:sz w:val="24"/>
                <w:szCs w:val="24"/>
              </w:rPr>
              <w:t>)</w:t>
            </w:r>
          </w:p>
        </w:tc>
        <w:tc>
          <w:tcPr>
            <w:tcW w:w="3830" w:type="dxa"/>
          </w:tcPr>
          <w:p w:rsidR="00957979" w:rsidRPr="00957979" w:rsidRDefault="00957979" w:rsidP="00957979">
            <w:pPr>
              <w:pStyle w:val="TableParagraph"/>
              <w:spacing w:before="3"/>
              <w:rPr>
                <w:b/>
                <w:i/>
                <w:sz w:val="24"/>
                <w:szCs w:val="24"/>
              </w:rPr>
            </w:pPr>
          </w:p>
          <w:p w:rsidR="00957979" w:rsidRPr="00957979" w:rsidRDefault="00957979" w:rsidP="00957979">
            <w:pPr>
              <w:pStyle w:val="TableParagraph"/>
              <w:ind w:left="959" w:hanging="701"/>
              <w:rPr>
                <w:sz w:val="24"/>
                <w:szCs w:val="24"/>
              </w:rPr>
            </w:pPr>
            <w:r w:rsidRPr="00957979">
              <w:rPr>
                <w:sz w:val="24"/>
                <w:szCs w:val="24"/>
              </w:rPr>
              <w:t>MGM Institute Of Health Sciences, Navi Mumbai, India.</w:t>
            </w:r>
          </w:p>
        </w:tc>
        <w:tc>
          <w:tcPr>
            <w:tcW w:w="1477" w:type="dxa"/>
          </w:tcPr>
          <w:p w:rsidR="00957979" w:rsidRPr="00957979" w:rsidRDefault="00957979" w:rsidP="00957979">
            <w:pPr>
              <w:pStyle w:val="TableParagraph"/>
              <w:rPr>
                <w:b/>
                <w:i/>
                <w:sz w:val="24"/>
                <w:szCs w:val="24"/>
              </w:rPr>
            </w:pPr>
          </w:p>
          <w:p w:rsidR="00957979" w:rsidRPr="00957979" w:rsidRDefault="00957979" w:rsidP="00957979">
            <w:pPr>
              <w:pStyle w:val="TableParagraph"/>
              <w:spacing w:before="198"/>
              <w:ind w:left="255" w:right="243"/>
              <w:jc w:val="center"/>
              <w:rPr>
                <w:sz w:val="24"/>
                <w:szCs w:val="24"/>
              </w:rPr>
            </w:pPr>
            <w:r w:rsidRPr="00957979">
              <w:rPr>
                <w:sz w:val="24"/>
                <w:szCs w:val="24"/>
              </w:rPr>
              <w:t>1</w:t>
            </w:r>
            <w:r w:rsidRPr="00957979">
              <w:rPr>
                <w:sz w:val="24"/>
                <w:szCs w:val="24"/>
                <w:vertAlign w:val="superscript"/>
              </w:rPr>
              <w:t>st</w:t>
            </w:r>
            <w:r w:rsidRPr="00957979">
              <w:rPr>
                <w:sz w:val="24"/>
                <w:szCs w:val="24"/>
              </w:rPr>
              <w:t xml:space="preserve"> Div.</w:t>
            </w:r>
          </w:p>
        </w:tc>
        <w:tc>
          <w:tcPr>
            <w:tcW w:w="1848" w:type="dxa"/>
          </w:tcPr>
          <w:p w:rsidR="00957979" w:rsidRPr="00957979" w:rsidRDefault="00957979" w:rsidP="00957979">
            <w:pPr>
              <w:pStyle w:val="TableParagraph"/>
              <w:rPr>
                <w:b/>
                <w:i/>
                <w:sz w:val="24"/>
                <w:szCs w:val="24"/>
              </w:rPr>
            </w:pPr>
          </w:p>
          <w:p w:rsidR="00957979" w:rsidRPr="00957979" w:rsidRDefault="00957979" w:rsidP="00957979">
            <w:pPr>
              <w:pStyle w:val="TableParagraph"/>
              <w:spacing w:before="2"/>
              <w:rPr>
                <w:b/>
                <w:i/>
                <w:sz w:val="24"/>
                <w:szCs w:val="24"/>
              </w:rPr>
            </w:pPr>
          </w:p>
          <w:p w:rsidR="00957979" w:rsidRPr="00957979" w:rsidRDefault="00957979" w:rsidP="00957979">
            <w:pPr>
              <w:pStyle w:val="TableParagraph"/>
              <w:spacing w:before="1"/>
              <w:ind w:left="628" w:right="621"/>
              <w:jc w:val="center"/>
              <w:rPr>
                <w:sz w:val="24"/>
                <w:szCs w:val="24"/>
              </w:rPr>
            </w:pPr>
            <w:r w:rsidRPr="00957979">
              <w:rPr>
                <w:sz w:val="24"/>
                <w:szCs w:val="24"/>
              </w:rPr>
              <w:t>2016</w:t>
            </w:r>
          </w:p>
        </w:tc>
      </w:tr>
      <w:tr w:rsidR="00957979" w:rsidTr="00EF67E6">
        <w:trPr>
          <w:trHeight w:val="710"/>
        </w:trPr>
        <w:tc>
          <w:tcPr>
            <w:tcW w:w="2700" w:type="dxa"/>
            <w:vMerge w:val="restart"/>
          </w:tcPr>
          <w:p w:rsidR="00957979" w:rsidRPr="00957979" w:rsidRDefault="00957979" w:rsidP="00957979">
            <w:pPr>
              <w:pStyle w:val="TableParagraph"/>
              <w:rPr>
                <w:b/>
                <w:i/>
                <w:sz w:val="24"/>
                <w:szCs w:val="24"/>
              </w:rPr>
            </w:pPr>
          </w:p>
          <w:p w:rsidR="00957979" w:rsidRPr="00957979" w:rsidRDefault="00957979" w:rsidP="00957979">
            <w:pPr>
              <w:pStyle w:val="TableParagraph"/>
              <w:spacing w:before="3"/>
              <w:rPr>
                <w:b/>
                <w:i/>
                <w:sz w:val="24"/>
                <w:szCs w:val="24"/>
              </w:rPr>
            </w:pPr>
          </w:p>
          <w:p w:rsidR="00957979" w:rsidRPr="00957979" w:rsidRDefault="00957979" w:rsidP="00957979">
            <w:pPr>
              <w:pStyle w:val="TableParagraph"/>
              <w:ind w:left="751"/>
              <w:rPr>
                <w:sz w:val="24"/>
                <w:szCs w:val="24"/>
              </w:rPr>
            </w:pPr>
            <w:r w:rsidRPr="00957979">
              <w:rPr>
                <w:sz w:val="24"/>
                <w:szCs w:val="24"/>
              </w:rPr>
              <w:t>B.Sc.</w:t>
            </w:r>
            <w:r w:rsidRPr="00957979">
              <w:rPr>
                <w:spacing w:val="-5"/>
                <w:sz w:val="24"/>
                <w:szCs w:val="24"/>
              </w:rPr>
              <w:t xml:space="preserve"> </w:t>
            </w:r>
            <w:r w:rsidRPr="00957979">
              <w:rPr>
                <w:sz w:val="24"/>
                <w:szCs w:val="24"/>
              </w:rPr>
              <w:t>MLT</w:t>
            </w:r>
          </w:p>
          <w:p w:rsidR="00957979" w:rsidRPr="00957979" w:rsidRDefault="00957979" w:rsidP="00957979">
            <w:pPr>
              <w:pStyle w:val="TableParagraph"/>
              <w:ind w:left="727"/>
              <w:rPr>
                <w:sz w:val="24"/>
                <w:szCs w:val="24"/>
              </w:rPr>
            </w:pPr>
            <w:r w:rsidRPr="00957979">
              <w:rPr>
                <w:sz w:val="24"/>
                <w:szCs w:val="24"/>
              </w:rPr>
              <w:t>(Pathology)</w:t>
            </w:r>
          </w:p>
        </w:tc>
        <w:tc>
          <w:tcPr>
            <w:tcW w:w="3830" w:type="dxa"/>
          </w:tcPr>
          <w:p w:rsidR="00957979" w:rsidRPr="00957979" w:rsidRDefault="00957979" w:rsidP="00957979">
            <w:pPr>
              <w:pStyle w:val="TableParagraph"/>
              <w:ind w:right="621"/>
              <w:jc w:val="center"/>
              <w:rPr>
                <w:sz w:val="24"/>
                <w:szCs w:val="24"/>
              </w:rPr>
            </w:pPr>
            <w:r w:rsidRPr="00957979">
              <w:rPr>
                <w:sz w:val="24"/>
                <w:szCs w:val="24"/>
              </w:rPr>
              <w:t xml:space="preserve">H.N.B Garhwal University, </w:t>
            </w:r>
            <w:r>
              <w:rPr>
                <w:sz w:val="24"/>
                <w:szCs w:val="24"/>
              </w:rPr>
              <w:t xml:space="preserve">          </w:t>
            </w:r>
            <w:r w:rsidRPr="00957979">
              <w:rPr>
                <w:sz w:val="24"/>
                <w:szCs w:val="24"/>
              </w:rPr>
              <w:t>Uttarakhand, India.</w:t>
            </w:r>
          </w:p>
        </w:tc>
        <w:tc>
          <w:tcPr>
            <w:tcW w:w="1477" w:type="dxa"/>
          </w:tcPr>
          <w:p w:rsidR="00957979" w:rsidRPr="00957979" w:rsidRDefault="00957979" w:rsidP="00957979">
            <w:pPr>
              <w:pStyle w:val="TableParagraph"/>
              <w:spacing w:before="268"/>
              <w:ind w:left="255" w:right="243"/>
              <w:jc w:val="center"/>
              <w:rPr>
                <w:sz w:val="24"/>
                <w:szCs w:val="24"/>
              </w:rPr>
            </w:pPr>
            <w:r w:rsidRPr="00957979">
              <w:rPr>
                <w:sz w:val="24"/>
                <w:szCs w:val="24"/>
              </w:rPr>
              <w:t>1</w:t>
            </w:r>
            <w:r w:rsidRPr="00957979">
              <w:rPr>
                <w:sz w:val="24"/>
                <w:szCs w:val="24"/>
                <w:vertAlign w:val="superscript"/>
              </w:rPr>
              <w:t>st</w:t>
            </w:r>
            <w:r w:rsidRPr="00957979">
              <w:rPr>
                <w:sz w:val="24"/>
                <w:szCs w:val="24"/>
              </w:rPr>
              <w:t xml:space="preserve"> Div.</w:t>
            </w:r>
          </w:p>
        </w:tc>
        <w:tc>
          <w:tcPr>
            <w:tcW w:w="1848" w:type="dxa"/>
          </w:tcPr>
          <w:p w:rsidR="00957979" w:rsidRPr="00957979" w:rsidRDefault="00957979" w:rsidP="00957979">
            <w:pPr>
              <w:pStyle w:val="TableParagraph"/>
              <w:spacing w:before="3"/>
              <w:rPr>
                <w:b/>
                <w:i/>
                <w:sz w:val="24"/>
                <w:szCs w:val="24"/>
              </w:rPr>
            </w:pPr>
          </w:p>
          <w:p w:rsidR="00957979" w:rsidRPr="00957979" w:rsidRDefault="00957979" w:rsidP="00957979">
            <w:pPr>
              <w:pStyle w:val="TableParagraph"/>
              <w:ind w:left="628" w:right="621"/>
              <w:jc w:val="center"/>
              <w:rPr>
                <w:sz w:val="24"/>
                <w:szCs w:val="24"/>
              </w:rPr>
            </w:pPr>
            <w:r w:rsidRPr="00957979">
              <w:rPr>
                <w:sz w:val="24"/>
                <w:szCs w:val="24"/>
              </w:rPr>
              <w:t>2012</w:t>
            </w:r>
          </w:p>
        </w:tc>
      </w:tr>
      <w:tr w:rsidR="00957979" w:rsidTr="00957979">
        <w:trPr>
          <w:trHeight w:val="683"/>
        </w:trPr>
        <w:tc>
          <w:tcPr>
            <w:tcW w:w="2700" w:type="dxa"/>
            <w:vMerge/>
            <w:tcBorders>
              <w:top w:val="nil"/>
            </w:tcBorders>
          </w:tcPr>
          <w:p w:rsidR="00957979" w:rsidRPr="00957979" w:rsidRDefault="00957979" w:rsidP="00957979">
            <w:pPr>
              <w:rPr>
                <w:sz w:val="24"/>
                <w:szCs w:val="24"/>
              </w:rPr>
            </w:pPr>
          </w:p>
        </w:tc>
        <w:tc>
          <w:tcPr>
            <w:tcW w:w="7155" w:type="dxa"/>
            <w:gridSpan w:val="3"/>
          </w:tcPr>
          <w:p w:rsidR="00957979" w:rsidRPr="00957979" w:rsidRDefault="00957979" w:rsidP="00957979">
            <w:pPr>
              <w:pStyle w:val="TableParagraph"/>
              <w:spacing w:before="68"/>
              <w:ind w:left="2251" w:right="179" w:hanging="2052"/>
              <w:rPr>
                <w:sz w:val="24"/>
                <w:szCs w:val="24"/>
              </w:rPr>
            </w:pPr>
            <w:r w:rsidRPr="00957979">
              <w:rPr>
                <w:b/>
                <w:sz w:val="24"/>
                <w:szCs w:val="24"/>
              </w:rPr>
              <w:t xml:space="preserve">6 Month </w:t>
            </w:r>
            <w:r w:rsidRPr="00957979">
              <w:rPr>
                <w:sz w:val="24"/>
                <w:szCs w:val="24"/>
              </w:rPr>
              <w:t>internship from Super Religare Laboratory (Fortis Hospital and International Oncology Centre</w:t>
            </w:r>
            <w:r w:rsidR="00372E09">
              <w:rPr>
                <w:sz w:val="24"/>
                <w:szCs w:val="24"/>
              </w:rPr>
              <w:t xml:space="preserve"> Noida</w:t>
            </w:r>
            <w:r w:rsidRPr="00957979">
              <w:rPr>
                <w:sz w:val="24"/>
                <w:szCs w:val="24"/>
              </w:rPr>
              <w:t>)</w:t>
            </w:r>
          </w:p>
        </w:tc>
      </w:tr>
      <w:tr w:rsidR="00957979" w:rsidTr="00957979">
        <w:trPr>
          <w:trHeight w:val="737"/>
        </w:trPr>
        <w:tc>
          <w:tcPr>
            <w:tcW w:w="2700" w:type="dxa"/>
          </w:tcPr>
          <w:p w:rsidR="00957979" w:rsidRPr="00957979" w:rsidRDefault="00957979" w:rsidP="00957979">
            <w:pPr>
              <w:pStyle w:val="TableParagraph"/>
              <w:spacing w:before="267"/>
              <w:ind w:left="588"/>
              <w:rPr>
                <w:sz w:val="24"/>
                <w:szCs w:val="24"/>
              </w:rPr>
            </w:pPr>
            <w:r w:rsidRPr="00957979">
              <w:rPr>
                <w:sz w:val="24"/>
                <w:szCs w:val="24"/>
              </w:rPr>
              <w:t>12</w:t>
            </w:r>
            <w:r w:rsidRPr="00957979">
              <w:rPr>
                <w:sz w:val="24"/>
                <w:szCs w:val="24"/>
                <w:vertAlign w:val="superscript"/>
              </w:rPr>
              <w:t>th</w:t>
            </w:r>
            <w:r w:rsidRPr="00957979">
              <w:rPr>
                <w:sz w:val="24"/>
                <w:szCs w:val="24"/>
              </w:rPr>
              <w:t xml:space="preserve"> (Science)</w:t>
            </w:r>
          </w:p>
        </w:tc>
        <w:tc>
          <w:tcPr>
            <w:tcW w:w="3830" w:type="dxa"/>
          </w:tcPr>
          <w:p w:rsidR="00957979" w:rsidRPr="00957979" w:rsidRDefault="00957979" w:rsidP="00957979">
            <w:pPr>
              <w:pStyle w:val="TableParagraph"/>
              <w:spacing w:before="3"/>
              <w:rPr>
                <w:b/>
                <w:i/>
                <w:sz w:val="24"/>
                <w:szCs w:val="24"/>
              </w:rPr>
            </w:pPr>
          </w:p>
          <w:p w:rsidR="00957979" w:rsidRPr="00957979" w:rsidRDefault="00957979" w:rsidP="00957979">
            <w:pPr>
              <w:pStyle w:val="TableParagraph"/>
              <w:ind w:left="825"/>
              <w:rPr>
                <w:sz w:val="24"/>
                <w:szCs w:val="24"/>
              </w:rPr>
            </w:pPr>
            <w:r w:rsidRPr="00957979">
              <w:rPr>
                <w:sz w:val="24"/>
                <w:szCs w:val="24"/>
              </w:rPr>
              <w:t>B.S.E.B</w:t>
            </w:r>
            <w:r w:rsidRPr="00957979">
              <w:rPr>
                <w:b/>
                <w:sz w:val="24"/>
                <w:szCs w:val="24"/>
              </w:rPr>
              <w:t xml:space="preserve">. </w:t>
            </w:r>
            <w:r w:rsidRPr="00957979">
              <w:rPr>
                <w:sz w:val="24"/>
                <w:szCs w:val="24"/>
              </w:rPr>
              <w:t>Patna, India.</w:t>
            </w:r>
          </w:p>
        </w:tc>
        <w:tc>
          <w:tcPr>
            <w:tcW w:w="1477" w:type="dxa"/>
          </w:tcPr>
          <w:p w:rsidR="00957979" w:rsidRPr="00957979" w:rsidRDefault="00957979" w:rsidP="00957979">
            <w:pPr>
              <w:pStyle w:val="TableParagraph"/>
              <w:spacing w:before="267"/>
              <w:ind w:left="302" w:right="214"/>
              <w:jc w:val="center"/>
              <w:rPr>
                <w:sz w:val="24"/>
                <w:szCs w:val="24"/>
              </w:rPr>
            </w:pPr>
            <w:r w:rsidRPr="00957979">
              <w:rPr>
                <w:sz w:val="24"/>
                <w:szCs w:val="24"/>
              </w:rPr>
              <w:t>II</w:t>
            </w:r>
            <w:r w:rsidRPr="00957979">
              <w:rPr>
                <w:sz w:val="24"/>
                <w:szCs w:val="24"/>
                <w:vertAlign w:val="superscript"/>
              </w:rPr>
              <w:t>nd</w:t>
            </w:r>
            <w:r w:rsidRPr="00957979">
              <w:rPr>
                <w:spacing w:val="57"/>
                <w:sz w:val="24"/>
                <w:szCs w:val="24"/>
              </w:rPr>
              <w:t xml:space="preserve"> </w:t>
            </w:r>
            <w:r w:rsidRPr="00957979">
              <w:rPr>
                <w:sz w:val="24"/>
                <w:szCs w:val="24"/>
              </w:rPr>
              <w:t>Div.</w:t>
            </w:r>
          </w:p>
        </w:tc>
        <w:tc>
          <w:tcPr>
            <w:tcW w:w="1848" w:type="dxa"/>
          </w:tcPr>
          <w:p w:rsidR="00957979" w:rsidRPr="00957979" w:rsidRDefault="00957979" w:rsidP="00957979">
            <w:pPr>
              <w:pStyle w:val="TableParagraph"/>
              <w:spacing w:before="3"/>
              <w:rPr>
                <w:b/>
                <w:i/>
                <w:sz w:val="24"/>
                <w:szCs w:val="24"/>
              </w:rPr>
            </w:pPr>
          </w:p>
          <w:p w:rsidR="00957979" w:rsidRPr="00957979" w:rsidRDefault="00957979" w:rsidP="00957979">
            <w:pPr>
              <w:pStyle w:val="TableParagraph"/>
              <w:ind w:left="593" w:right="655"/>
              <w:jc w:val="center"/>
              <w:rPr>
                <w:sz w:val="24"/>
                <w:szCs w:val="24"/>
              </w:rPr>
            </w:pPr>
            <w:r w:rsidRPr="00957979">
              <w:rPr>
                <w:sz w:val="24"/>
                <w:szCs w:val="24"/>
              </w:rPr>
              <w:t>2008</w:t>
            </w:r>
          </w:p>
        </w:tc>
      </w:tr>
      <w:tr w:rsidR="00957979" w:rsidTr="00957979">
        <w:trPr>
          <w:trHeight w:val="755"/>
        </w:trPr>
        <w:tc>
          <w:tcPr>
            <w:tcW w:w="2700" w:type="dxa"/>
          </w:tcPr>
          <w:p w:rsidR="00957979" w:rsidRPr="00957979" w:rsidRDefault="00957979" w:rsidP="00957979">
            <w:pPr>
              <w:pStyle w:val="TableParagraph"/>
              <w:spacing w:before="234"/>
              <w:ind w:left="828"/>
              <w:rPr>
                <w:sz w:val="24"/>
                <w:szCs w:val="24"/>
              </w:rPr>
            </w:pPr>
            <w:r w:rsidRPr="00957979">
              <w:rPr>
                <w:position w:val="-10"/>
                <w:sz w:val="24"/>
                <w:szCs w:val="24"/>
              </w:rPr>
              <w:t>10</w:t>
            </w:r>
            <w:r w:rsidRPr="00957979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3830" w:type="dxa"/>
          </w:tcPr>
          <w:p w:rsidR="00957979" w:rsidRPr="00957979" w:rsidRDefault="00957979" w:rsidP="00957979">
            <w:pPr>
              <w:pStyle w:val="TableParagraph"/>
              <w:spacing w:before="5"/>
              <w:rPr>
                <w:b/>
                <w:i/>
                <w:sz w:val="24"/>
                <w:szCs w:val="24"/>
              </w:rPr>
            </w:pPr>
          </w:p>
          <w:p w:rsidR="00957979" w:rsidRPr="00957979" w:rsidRDefault="00957979" w:rsidP="00957979">
            <w:pPr>
              <w:pStyle w:val="TableParagraph"/>
              <w:ind w:left="885"/>
              <w:rPr>
                <w:sz w:val="24"/>
                <w:szCs w:val="24"/>
              </w:rPr>
            </w:pPr>
            <w:r w:rsidRPr="00957979">
              <w:rPr>
                <w:sz w:val="24"/>
                <w:szCs w:val="24"/>
              </w:rPr>
              <w:t>HMG Board, Nepal.</w:t>
            </w:r>
          </w:p>
        </w:tc>
        <w:tc>
          <w:tcPr>
            <w:tcW w:w="1477" w:type="dxa"/>
          </w:tcPr>
          <w:p w:rsidR="00957979" w:rsidRPr="00957979" w:rsidRDefault="00957979" w:rsidP="00957979">
            <w:pPr>
              <w:pStyle w:val="TableParagraph"/>
              <w:spacing w:before="5"/>
              <w:rPr>
                <w:b/>
                <w:i/>
                <w:sz w:val="24"/>
                <w:szCs w:val="24"/>
              </w:rPr>
            </w:pPr>
          </w:p>
          <w:p w:rsidR="00957979" w:rsidRPr="00957979" w:rsidRDefault="00957979" w:rsidP="00957979">
            <w:pPr>
              <w:pStyle w:val="TableParagraph"/>
              <w:ind w:left="217" w:right="243"/>
              <w:jc w:val="center"/>
              <w:rPr>
                <w:sz w:val="24"/>
                <w:szCs w:val="24"/>
              </w:rPr>
            </w:pPr>
            <w:r w:rsidRPr="00957979">
              <w:rPr>
                <w:sz w:val="24"/>
                <w:szCs w:val="24"/>
              </w:rPr>
              <w:t>II</w:t>
            </w:r>
            <w:r w:rsidRPr="00957979">
              <w:rPr>
                <w:sz w:val="24"/>
                <w:szCs w:val="24"/>
                <w:vertAlign w:val="superscript"/>
              </w:rPr>
              <w:t>nd</w:t>
            </w:r>
            <w:r w:rsidRPr="00957979">
              <w:rPr>
                <w:sz w:val="24"/>
                <w:szCs w:val="24"/>
              </w:rPr>
              <w:t xml:space="preserve"> Div.</w:t>
            </w:r>
          </w:p>
        </w:tc>
        <w:tc>
          <w:tcPr>
            <w:tcW w:w="1848" w:type="dxa"/>
          </w:tcPr>
          <w:p w:rsidR="00957979" w:rsidRPr="00957979" w:rsidRDefault="00957979" w:rsidP="00957979">
            <w:pPr>
              <w:pStyle w:val="TableParagraph"/>
              <w:spacing w:before="5"/>
              <w:rPr>
                <w:b/>
                <w:i/>
                <w:sz w:val="24"/>
                <w:szCs w:val="24"/>
              </w:rPr>
            </w:pPr>
          </w:p>
          <w:p w:rsidR="00957979" w:rsidRPr="00957979" w:rsidRDefault="00957979" w:rsidP="00957979">
            <w:pPr>
              <w:pStyle w:val="TableParagraph"/>
              <w:ind w:left="628" w:right="621"/>
              <w:jc w:val="center"/>
              <w:rPr>
                <w:sz w:val="24"/>
                <w:szCs w:val="24"/>
              </w:rPr>
            </w:pPr>
            <w:r w:rsidRPr="00957979">
              <w:rPr>
                <w:sz w:val="24"/>
                <w:szCs w:val="24"/>
              </w:rPr>
              <w:t>2005</w:t>
            </w:r>
          </w:p>
        </w:tc>
      </w:tr>
    </w:tbl>
    <w:p w:rsidR="00A84A19" w:rsidRDefault="004D5EFB" w:rsidP="00A84A19">
      <w:pPr>
        <w:pStyle w:val="Heading2"/>
        <w:spacing w:before="276"/>
        <w:rPr>
          <w:rFonts w:ascii="Times New Roman" w:hAnsi="Times New Roman" w:cs="Times New Roman"/>
          <w:b/>
          <w:i/>
          <w:color w:val="auto"/>
          <w:sz w:val="32"/>
          <w:szCs w:val="32"/>
          <w:u w:val="thick"/>
        </w:rPr>
      </w:pPr>
      <w:r>
        <w:rPr>
          <w:rFonts w:ascii="Times New Roman" w:hAnsi="Times New Roman" w:cs="Times New Roman"/>
          <w:b/>
          <w:i/>
          <w:color w:val="auto"/>
          <w:sz w:val="32"/>
          <w:szCs w:val="32"/>
          <w:u w:val="thick"/>
        </w:rPr>
        <w:t xml:space="preserve">Work Experience and </w:t>
      </w:r>
      <w:r w:rsidR="00A84A19" w:rsidRPr="00A84A19">
        <w:rPr>
          <w:rFonts w:ascii="Times New Roman" w:hAnsi="Times New Roman" w:cs="Times New Roman"/>
          <w:b/>
          <w:i/>
          <w:color w:val="auto"/>
          <w:sz w:val="32"/>
          <w:szCs w:val="32"/>
          <w:u w:val="thick"/>
        </w:rPr>
        <w:t>Employment:</w:t>
      </w:r>
    </w:p>
    <w:p w:rsidR="004D5EFB" w:rsidRPr="004D5EFB" w:rsidRDefault="004D5EFB" w:rsidP="004D5EFB"/>
    <w:tbl>
      <w:tblPr>
        <w:tblStyle w:val="TableGrid"/>
        <w:tblW w:w="9780" w:type="dxa"/>
        <w:tblInd w:w="-5" w:type="dxa"/>
        <w:tblLook w:val="04A0" w:firstRow="1" w:lastRow="0" w:firstColumn="1" w:lastColumn="0" w:noHBand="0" w:noVBand="1"/>
      </w:tblPr>
      <w:tblGrid>
        <w:gridCol w:w="1736"/>
        <w:gridCol w:w="3394"/>
        <w:gridCol w:w="1440"/>
        <w:gridCol w:w="1350"/>
        <w:gridCol w:w="1860"/>
      </w:tblGrid>
      <w:tr w:rsidR="008E6344" w:rsidRPr="008E6344" w:rsidTr="001A4DB0">
        <w:trPr>
          <w:trHeight w:val="755"/>
        </w:trPr>
        <w:tc>
          <w:tcPr>
            <w:tcW w:w="1736" w:type="dxa"/>
          </w:tcPr>
          <w:p w:rsidR="008E6344" w:rsidRDefault="008E6344" w:rsidP="008E6344">
            <w:pPr>
              <w:pStyle w:val="Heading1"/>
              <w:ind w:left="0"/>
              <w:jc w:val="center"/>
              <w:outlineLvl w:val="0"/>
              <w:rPr>
                <w:i w:val="0"/>
                <w:sz w:val="24"/>
                <w:szCs w:val="24"/>
                <w:u w:val="none"/>
              </w:rPr>
            </w:pPr>
          </w:p>
          <w:p w:rsidR="008E6344" w:rsidRDefault="00A84A19" w:rsidP="008E6344">
            <w:pPr>
              <w:pStyle w:val="Heading1"/>
              <w:ind w:left="0"/>
              <w:jc w:val="center"/>
              <w:outlineLvl w:val="0"/>
              <w:rPr>
                <w:i w:val="0"/>
                <w:sz w:val="24"/>
                <w:szCs w:val="24"/>
                <w:u w:val="none"/>
              </w:rPr>
            </w:pPr>
            <w:r w:rsidRPr="008E6344">
              <w:rPr>
                <w:i w:val="0"/>
                <w:sz w:val="24"/>
                <w:szCs w:val="24"/>
                <w:u w:val="none"/>
              </w:rPr>
              <w:t>Held Position</w:t>
            </w:r>
          </w:p>
          <w:p w:rsidR="00A84A19" w:rsidRPr="008E6344" w:rsidRDefault="00A84A19" w:rsidP="008E6344">
            <w:pPr>
              <w:jc w:val="center"/>
            </w:pPr>
          </w:p>
        </w:tc>
        <w:tc>
          <w:tcPr>
            <w:tcW w:w="3394" w:type="dxa"/>
          </w:tcPr>
          <w:p w:rsidR="008E6344" w:rsidRDefault="008E6344" w:rsidP="008E6344">
            <w:pPr>
              <w:pStyle w:val="Heading1"/>
              <w:ind w:left="0"/>
              <w:jc w:val="center"/>
              <w:outlineLvl w:val="0"/>
              <w:rPr>
                <w:i w:val="0"/>
                <w:sz w:val="24"/>
                <w:szCs w:val="24"/>
                <w:u w:val="none"/>
              </w:rPr>
            </w:pPr>
          </w:p>
          <w:p w:rsidR="00A84A19" w:rsidRPr="008E6344" w:rsidRDefault="00A84A19" w:rsidP="008E6344">
            <w:pPr>
              <w:pStyle w:val="Heading1"/>
              <w:ind w:left="0"/>
              <w:jc w:val="center"/>
              <w:outlineLvl w:val="0"/>
              <w:rPr>
                <w:i w:val="0"/>
                <w:sz w:val="24"/>
                <w:szCs w:val="24"/>
                <w:u w:val="none"/>
              </w:rPr>
            </w:pPr>
            <w:r w:rsidRPr="008E6344">
              <w:rPr>
                <w:i w:val="0"/>
                <w:sz w:val="24"/>
                <w:szCs w:val="24"/>
                <w:u w:val="none"/>
              </w:rPr>
              <w:t>Name of Institution</w:t>
            </w:r>
          </w:p>
        </w:tc>
        <w:tc>
          <w:tcPr>
            <w:tcW w:w="1440" w:type="dxa"/>
          </w:tcPr>
          <w:p w:rsidR="008E6344" w:rsidRDefault="008E6344" w:rsidP="008E6344">
            <w:pPr>
              <w:pStyle w:val="Heading1"/>
              <w:ind w:left="0"/>
              <w:jc w:val="center"/>
              <w:outlineLvl w:val="0"/>
              <w:rPr>
                <w:i w:val="0"/>
                <w:sz w:val="24"/>
                <w:szCs w:val="24"/>
                <w:u w:val="none"/>
              </w:rPr>
            </w:pPr>
          </w:p>
          <w:p w:rsidR="00A84A19" w:rsidRPr="008E6344" w:rsidRDefault="00A84A19" w:rsidP="008E6344">
            <w:pPr>
              <w:pStyle w:val="Heading1"/>
              <w:ind w:left="0"/>
              <w:jc w:val="center"/>
              <w:outlineLvl w:val="0"/>
              <w:rPr>
                <w:i w:val="0"/>
                <w:sz w:val="24"/>
                <w:szCs w:val="24"/>
                <w:u w:val="none"/>
              </w:rPr>
            </w:pPr>
            <w:r w:rsidRPr="008E6344">
              <w:rPr>
                <w:i w:val="0"/>
                <w:sz w:val="24"/>
                <w:szCs w:val="24"/>
                <w:u w:val="none"/>
              </w:rPr>
              <w:t>From</w:t>
            </w:r>
          </w:p>
        </w:tc>
        <w:tc>
          <w:tcPr>
            <w:tcW w:w="1350" w:type="dxa"/>
          </w:tcPr>
          <w:p w:rsidR="008E6344" w:rsidRDefault="008E6344" w:rsidP="008E6344">
            <w:pPr>
              <w:pStyle w:val="Heading1"/>
              <w:ind w:left="0"/>
              <w:jc w:val="center"/>
              <w:outlineLvl w:val="0"/>
              <w:rPr>
                <w:i w:val="0"/>
                <w:sz w:val="24"/>
                <w:szCs w:val="24"/>
                <w:u w:val="none"/>
              </w:rPr>
            </w:pPr>
          </w:p>
          <w:p w:rsidR="00A84A19" w:rsidRPr="008E6344" w:rsidRDefault="00A84A19" w:rsidP="008E6344">
            <w:pPr>
              <w:pStyle w:val="Heading1"/>
              <w:ind w:left="0"/>
              <w:jc w:val="center"/>
              <w:outlineLvl w:val="0"/>
              <w:rPr>
                <w:i w:val="0"/>
                <w:sz w:val="24"/>
                <w:szCs w:val="24"/>
                <w:u w:val="none"/>
              </w:rPr>
            </w:pPr>
            <w:r w:rsidRPr="008E6344">
              <w:rPr>
                <w:i w:val="0"/>
                <w:sz w:val="24"/>
                <w:szCs w:val="24"/>
                <w:u w:val="none"/>
              </w:rPr>
              <w:t>To</w:t>
            </w:r>
          </w:p>
        </w:tc>
        <w:tc>
          <w:tcPr>
            <w:tcW w:w="1860" w:type="dxa"/>
          </w:tcPr>
          <w:p w:rsidR="008E6344" w:rsidRDefault="008E6344" w:rsidP="008E6344">
            <w:pPr>
              <w:pStyle w:val="Heading1"/>
              <w:ind w:left="0"/>
              <w:jc w:val="center"/>
              <w:outlineLvl w:val="0"/>
              <w:rPr>
                <w:i w:val="0"/>
                <w:sz w:val="24"/>
                <w:szCs w:val="24"/>
                <w:u w:val="none"/>
              </w:rPr>
            </w:pPr>
          </w:p>
          <w:p w:rsidR="00A84A19" w:rsidRPr="008E6344" w:rsidRDefault="00A84A19" w:rsidP="008E6344">
            <w:pPr>
              <w:pStyle w:val="Heading1"/>
              <w:ind w:left="0"/>
              <w:jc w:val="center"/>
              <w:outlineLvl w:val="0"/>
              <w:rPr>
                <w:i w:val="0"/>
                <w:sz w:val="24"/>
                <w:szCs w:val="24"/>
                <w:u w:val="none"/>
              </w:rPr>
            </w:pPr>
            <w:r w:rsidRPr="008E6344">
              <w:rPr>
                <w:i w:val="0"/>
                <w:sz w:val="24"/>
                <w:szCs w:val="24"/>
                <w:u w:val="none"/>
              </w:rPr>
              <w:t>Total</w:t>
            </w:r>
          </w:p>
        </w:tc>
      </w:tr>
      <w:tr w:rsidR="008E6344" w:rsidRPr="008E6344" w:rsidTr="001A4DB0">
        <w:trPr>
          <w:trHeight w:val="485"/>
        </w:trPr>
        <w:tc>
          <w:tcPr>
            <w:tcW w:w="1736" w:type="dxa"/>
            <w:vMerge w:val="restart"/>
          </w:tcPr>
          <w:p w:rsidR="00650DF2" w:rsidRDefault="00650DF2" w:rsidP="00A84A19">
            <w:pPr>
              <w:pStyle w:val="Heading1"/>
              <w:ind w:left="0"/>
              <w:outlineLvl w:val="0"/>
              <w:rPr>
                <w:b w:val="0"/>
                <w:i w:val="0"/>
                <w:sz w:val="24"/>
                <w:szCs w:val="24"/>
                <w:u w:val="none"/>
              </w:rPr>
            </w:pPr>
          </w:p>
          <w:p w:rsidR="008E6344" w:rsidRPr="00650DF2" w:rsidRDefault="008E6344" w:rsidP="00650DF2">
            <w:pPr>
              <w:pStyle w:val="Heading1"/>
              <w:ind w:left="0"/>
              <w:jc w:val="center"/>
              <w:outlineLvl w:val="0"/>
              <w:rPr>
                <w:i w:val="0"/>
                <w:sz w:val="24"/>
                <w:szCs w:val="24"/>
                <w:u w:val="none"/>
              </w:rPr>
            </w:pPr>
            <w:r w:rsidRPr="00650DF2">
              <w:rPr>
                <w:i w:val="0"/>
                <w:sz w:val="24"/>
                <w:szCs w:val="24"/>
                <w:u w:val="none"/>
              </w:rPr>
              <w:t>Tutor</w:t>
            </w:r>
          </w:p>
          <w:p w:rsidR="008E6344" w:rsidRPr="00650DF2" w:rsidRDefault="008E6344" w:rsidP="00650DF2">
            <w:pPr>
              <w:pStyle w:val="Heading1"/>
              <w:ind w:left="0"/>
              <w:jc w:val="center"/>
              <w:outlineLvl w:val="0"/>
              <w:rPr>
                <w:i w:val="0"/>
                <w:sz w:val="24"/>
                <w:szCs w:val="24"/>
                <w:u w:val="none"/>
              </w:rPr>
            </w:pPr>
            <w:r w:rsidRPr="00650DF2">
              <w:rPr>
                <w:i w:val="0"/>
                <w:sz w:val="24"/>
                <w:szCs w:val="24"/>
                <w:u w:val="none"/>
              </w:rPr>
              <w:t>(Biochemistry)</w:t>
            </w:r>
          </w:p>
          <w:p w:rsidR="008E6344" w:rsidRPr="008E6344" w:rsidRDefault="008E6344" w:rsidP="008E6344">
            <w:pPr>
              <w:pStyle w:val="Heading1"/>
              <w:ind w:left="0"/>
              <w:outlineLvl w:val="0"/>
              <w:rPr>
                <w:b w:val="0"/>
                <w:i w:val="0"/>
                <w:sz w:val="24"/>
                <w:szCs w:val="24"/>
                <w:u w:val="none"/>
              </w:rPr>
            </w:pPr>
          </w:p>
        </w:tc>
        <w:tc>
          <w:tcPr>
            <w:tcW w:w="3394" w:type="dxa"/>
          </w:tcPr>
          <w:p w:rsidR="008E6344" w:rsidRPr="008E6344" w:rsidRDefault="008E6344" w:rsidP="00EE0F53">
            <w:pPr>
              <w:pStyle w:val="Heading1"/>
              <w:ind w:left="0"/>
              <w:jc w:val="center"/>
              <w:outlineLvl w:val="0"/>
              <w:rPr>
                <w:b w:val="0"/>
                <w:i w:val="0"/>
                <w:sz w:val="24"/>
                <w:szCs w:val="24"/>
                <w:u w:val="none"/>
              </w:rPr>
            </w:pPr>
            <w:r w:rsidRPr="008E6344">
              <w:rPr>
                <w:b w:val="0"/>
                <w:i w:val="0"/>
                <w:sz w:val="24"/>
                <w:szCs w:val="24"/>
                <w:u w:val="none"/>
              </w:rPr>
              <w:t xml:space="preserve">G S Medical College &amp; </w:t>
            </w:r>
            <w:r w:rsidR="00EE0F53" w:rsidRPr="008E6344">
              <w:rPr>
                <w:b w:val="0"/>
                <w:i w:val="0"/>
                <w:sz w:val="24"/>
                <w:szCs w:val="24"/>
                <w:u w:val="none"/>
              </w:rPr>
              <w:t>Hospital</w:t>
            </w:r>
            <w:r w:rsidRPr="008E6344">
              <w:rPr>
                <w:b w:val="0"/>
                <w:i w:val="0"/>
                <w:sz w:val="24"/>
                <w:szCs w:val="24"/>
                <w:u w:val="none"/>
              </w:rPr>
              <w:t xml:space="preserve"> Hapur</w:t>
            </w:r>
            <w:r w:rsidR="004D6851">
              <w:rPr>
                <w:b w:val="0"/>
                <w:i w:val="0"/>
                <w:sz w:val="24"/>
                <w:szCs w:val="24"/>
                <w:u w:val="none"/>
              </w:rPr>
              <w:t xml:space="preserve"> U.P</w:t>
            </w:r>
            <w:r w:rsidR="00EE0F53">
              <w:rPr>
                <w:b w:val="0"/>
                <w:i w:val="0"/>
                <w:sz w:val="24"/>
                <w:szCs w:val="24"/>
                <w:u w:val="none"/>
              </w:rPr>
              <w:t>.</w:t>
            </w:r>
          </w:p>
        </w:tc>
        <w:tc>
          <w:tcPr>
            <w:tcW w:w="1440" w:type="dxa"/>
          </w:tcPr>
          <w:p w:rsidR="008E6344" w:rsidRPr="008E6344" w:rsidRDefault="008E6344" w:rsidP="00A84A19">
            <w:pPr>
              <w:pStyle w:val="Heading1"/>
              <w:ind w:left="0"/>
              <w:outlineLvl w:val="0"/>
              <w:rPr>
                <w:b w:val="0"/>
                <w:i w:val="0"/>
                <w:sz w:val="24"/>
                <w:szCs w:val="24"/>
                <w:u w:val="none"/>
              </w:rPr>
            </w:pPr>
            <w:r w:rsidRPr="008E6344">
              <w:rPr>
                <w:b w:val="0"/>
                <w:i w:val="0"/>
                <w:sz w:val="24"/>
                <w:szCs w:val="24"/>
                <w:u w:val="none"/>
              </w:rPr>
              <w:t>05/09/2016</w:t>
            </w:r>
          </w:p>
        </w:tc>
        <w:tc>
          <w:tcPr>
            <w:tcW w:w="1350" w:type="dxa"/>
          </w:tcPr>
          <w:p w:rsidR="008E6344" w:rsidRPr="008E6344" w:rsidRDefault="008E6344" w:rsidP="00A84A19">
            <w:pPr>
              <w:pStyle w:val="Heading1"/>
              <w:ind w:left="0"/>
              <w:outlineLvl w:val="0"/>
              <w:rPr>
                <w:b w:val="0"/>
                <w:i w:val="0"/>
                <w:sz w:val="24"/>
                <w:szCs w:val="24"/>
                <w:u w:val="none"/>
              </w:rPr>
            </w:pPr>
            <w:r w:rsidRPr="008E6344">
              <w:rPr>
                <w:b w:val="0"/>
                <w:i w:val="0"/>
                <w:sz w:val="24"/>
                <w:szCs w:val="24"/>
                <w:u w:val="none"/>
              </w:rPr>
              <w:t>29/09/2017</w:t>
            </w:r>
          </w:p>
        </w:tc>
        <w:tc>
          <w:tcPr>
            <w:tcW w:w="1860" w:type="dxa"/>
          </w:tcPr>
          <w:p w:rsidR="008E6344" w:rsidRPr="008E6344" w:rsidRDefault="00864B11" w:rsidP="00A84A19">
            <w:pPr>
              <w:pStyle w:val="Heading1"/>
              <w:ind w:left="0"/>
              <w:outlineLvl w:val="0"/>
              <w:rPr>
                <w:b w:val="0"/>
                <w:i w:val="0"/>
                <w:sz w:val="24"/>
                <w:szCs w:val="24"/>
                <w:u w:val="none"/>
              </w:rPr>
            </w:pPr>
            <w:r>
              <w:rPr>
                <w:b w:val="0"/>
                <w:i w:val="0"/>
                <w:sz w:val="24"/>
                <w:szCs w:val="24"/>
                <w:u w:val="none"/>
              </w:rPr>
              <w:t>0</w:t>
            </w:r>
            <w:r w:rsidR="008E6344">
              <w:rPr>
                <w:b w:val="0"/>
                <w:i w:val="0"/>
                <w:sz w:val="24"/>
                <w:szCs w:val="24"/>
                <w:u w:val="none"/>
              </w:rPr>
              <w:t>1 year 24 days</w:t>
            </w:r>
          </w:p>
        </w:tc>
      </w:tr>
      <w:tr w:rsidR="008E6344" w:rsidRPr="008E6344" w:rsidTr="001A4DB0">
        <w:trPr>
          <w:trHeight w:val="702"/>
        </w:trPr>
        <w:tc>
          <w:tcPr>
            <w:tcW w:w="1736" w:type="dxa"/>
            <w:vMerge/>
          </w:tcPr>
          <w:p w:rsidR="008E6344" w:rsidRPr="008E6344" w:rsidRDefault="008E6344" w:rsidP="008E6344">
            <w:pPr>
              <w:pStyle w:val="Heading1"/>
              <w:ind w:left="0"/>
              <w:outlineLvl w:val="0"/>
              <w:rPr>
                <w:b w:val="0"/>
                <w:i w:val="0"/>
                <w:sz w:val="24"/>
                <w:szCs w:val="24"/>
                <w:u w:val="none"/>
              </w:rPr>
            </w:pPr>
          </w:p>
        </w:tc>
        <w:tc>
          <w:tcPr>
            <w:tcW w:w="3394" w:type="dxa"/>
          </w:tcPr>
          <w:p w:rsidR="008E6344" w:rsidRPr="008E6344" w:rsidRDefault="008E6344" w:rsidP="00EE0F53">
            <w:pPr>
              <w:pStyle w:val="Heading1"/>
              <w:ind w:left="0"/>
              <w:jc w:val="center"/>
              <w:outlineLvl w:val="0"/>
              <w:rPr>
                <w:b w:val="0"/>
                <w:i w:val="0"/>
                <w:sz w:val="24"/>
                <w:szCs w:val="24"/>
                <w:u w:val="none"/>
              </w:rPr>
            </w:pPr>
            <w:r w:rsidRPr="008E6344">
              <w:rPr>
                <w:b w:val="0"/>
                <w:i w:val="0"/>
                <w:sz w:val="24"/>
                <w:szCs w:val="24"/>
                <w:u w:val="none"/>
              </w:rPr>
              <w:t xml:space="preserve">SBKSMI &amp; RC, Sumandeep Vidyapeeth, </w:t>
            </w:r>
            <w:r w:rsidR="00EE0F53" w:rsidRPr="008E6344">
              <w:rPr>
                <w:b w:val="0"/>
                <w:i w:val="0"/>
                <w:sz w:val="24"/>
                <w:szCs w:val="24"/>
                <w:u w:val="none"/>
              </w:rPr>
              <w:t>Vadodara</w:t>
            </w:r>
            <w:r w:rsidR="00EE0F53">
              <w:rPr>
                <w:b w:val="0"/>
                <w:i w:val="0"/>
                <w:sz w:val="24"/>
                <w:szCs w:val="24"/>
                <w:u w:val="none"/>
              </w:rPr>
              <w:t>,</w:t>
            </w:r>
            <w:r w:rsidRPr="008E6344">
              <w:rPr>
                <w:b w:val="0"/>
                <w:i w:val="0"/>
                <w:sz w:val="24"/>
                <w:szCs w:val="24"/>
                <w:u w:val="none"/>
              </w:rPr>
              <w:t xml:space="preserve"> </w:t>
            </w:r>
            <w:r w:rsidR="00EE0F53" w:rsidRPr="008E6344">
              <w:rPr>
                <w:b w:val="0"/>
                <w:i w:val="0"/>
                <w:sz w:val="24"/>
                <w:szCs w:val="24"/>
                <w:u w:val="none"/>
              </w:rPr>
              <w:t>Gujarat</w:t>
            </w:r>
          </w:p>
        </w:tc>
        <w:tc>
          <w:tcPr>
            <w:tcW w:w="1440" w:type="dxa"/>
          </w:tcPr>
          <w:p w:rsidR="005D5AC2" w:rsidRDefault="005D5AC2" w:rsidP="00A84A19">
            <w:pPr>
              <w:pStyle w:val="Heading1"/>
              <w:ind w:left="0"/>
              <w:outlineLvl w:val="0"/>
              <w:rPr>
                <w:b w:val="0"/>
                <w:i w:val="0"/>
                <w:sz w:val="24"/>
                <w:szCs w:val="24"/>
                <w:u w:val="none"/>
              </w:rPr>
            </w:pPr>
          </w:p>
          <w:p w:rsidR="008E6344" w:rsidRPr="008E6344" w:rsidRDefault="008E6344" w:rsidP="00A84A19">
            <w:pPr>
              <w:pStyle w:val="Heading1"/>
              <w:ind w:left="0"/>
              <w:outlineLvl w:val="0"/>
              <w:rPr>
                <w:b w:val="0"/>
                <w:i w:val="0"/>
                <w:sz w:val="24"/>
                <w:szCs w:val="24"/>
                <w:u w:val="none"/>
              </w:rPr>
            </w:pPr>
            <w:r w:rsidRPr="008E6344">
              <w:rPr>
                <w:b w:val="0"/>
                <w:i w:val="0"/>
                <w:sz w:val="24"/>
                <w:szCs w:val="24"/>
                <w:u w:val="none"/>
              </w:rPr>
              <w:t>03/10/2017</w:t>
            </w:r>
          </w:p>
        </w:tc>
        <w:tc>
          <w:tcPr>
            <w:tcW w:w="1350" w:type="dxa"/>
          </w:tcPr>
          <w:p w:rsidR="008E6344" w:rsidRDefault="008E6344" w:rsidP="00A84A19">
            <w:pPr>
              <w:pStyle w:val="Heading1"/>
              <w:ind w:left="0"/>
              <w:outlineLvl w:val="0"/>
              <w:rPr>
                <w:b w:val="0"/>
                <w:i w:val="0"/>
                <w:sz w:val="24"/>
                <w:szCs w:val="24"/>
                <w:u w:val="none"/>
              </w:rPr>
            </w:pPr>
          </w:p>
          <w:p w:rsidR="008E6344" w:rsidRPr="008E6344" w:rsidRDefault="008E6344" w:rsidP="00A84A19">
            <w:pPr>
              <w:pStyle w:val="Heading1"/>
              <w:ind w:left="0"/>
              <w:outlineLvl w:val="0"/>
              <w:rPr>
                <w:b w:val="0"/>
                <w:i w:val="0"/>
                <w:sz w:val="24"/>
                <w:szCs w:val="24"/>
                <w:u w:val="none"/>
              </w:rPr>
            </w:pPr>
            <w:r w:rsidRPr="008E6344">
              <w:rPr>
                <w:b w:val="0"/>
                <w:i w:val="0"/>
                <w:sz w:val="24"/>
                <w:szCs w:val="24"/>
                <w:u w:val="none"/>
              </w:rPr>
              <w:t>Till Date</w:t>
            </w:r>
          </w:p>
        </w:tc>
        <w:tc>
          <w:tcPr>
            <w:tcW w:w="1860" w:type="dxa"/>
          </w:tcPr>
          <w:p w:rsidR="008E6344" w:rsidRPr="008E6344" w:rsidRDefault="002F073A" w:rsidP="002F073A">
            <w:pPr>
              <w:pStyle w:val="Heading1"/>
              <w:ind w:left="0"/>
              <w:outlineLvl w:val="0"/>
              <w:rPr>
                <w:b w:val="0"/>
                <w:i w:val="0"/>
                <w:sz w:val="24"/>
                <w:szCs w:val="24"/>
                <w:u w:val="none"/>
              </w:rPr>
            </w:pPr>
            <w:r>
              <w:rPr>
                <w:b w:val="0"/>
                <w:i w:val="0"/>
                <w:sz w:val="24"/>
                <w:szCs w:val="24"/>
                <w:u w:val="none"/>
              </w:rPr>
              <w:t>03</w:t>
            </w:r>
            <w:r w:rsidR="00864B11">
              <w:rPr>
                <w:b w:val="0"/>
                <w:i w:val="0"/>
                <w:sz w:val="24"/>
                <w:szCs w:val="24"/>
                <w:u w:val="none"/>
              </w:rPr>
              <w:t xml:space="preserve"> years </w:t>
            </w:r>
            <w:r w:rsidR="00B927C0">
              <w:rPr>
                <w:b w:val="0"/>
                <w:i w:val="0"/>
                <w:sz w:val="24"/>
                <w:szCs w:val="24"/>
                <w:u w:val="none"/>
              </w:rPr>
              <w:t>1 Months</w:t>
            </w:r>
          </w:p>
        </w:tc>
      </w:tr>
    </w:tbl>
    <w:p w:rsidR="00B927C0" w:rsidRDefault="00B927C0" w:rsidP="002D4361">
      <w:pPr>
        <w:pStyle w:val="Heading2"/>
        <w:spacing w:after="240"/>
        <w:rPr>
          <w:rFonts w:ascii="Times New Roman" w:hAnsi="Times New Roman" w:cs="Times New Roman"/>
          <w:b/>
          <w:i/>
          <w:color w:val="auto"/>
          <w:sz w:val="32"/>
          <w:szCs w:val="28"/>
          <w:u w:val="thick"/>
        </w:rPr>
      </w:pPr>
      <w:r>
        <w:rPr>
          <w:rFonts w:ascii="Times New Roman" w:hAnsi="Times New Roman" w:cs="Times New Roman"/>
          <w:b/>
          <w:i/>
          <w:color w:val="auto"/>
          <w:sz w:val="32"/>
          <w:szCs w:val="28"/>
          <w:u w:val="thick"/>
        </w:rPr>
        <w:lastRenderedPageBreak/>
        <w:t xml:space="preserve">Online Course completed </w:t>
      </w:r>
    </w:p>
    <w:p w:rsidR="00B927C0" w:rsidRPr="00B927C0" w:rsidRDefault="00B927C0" w:rsidP="00B927C0">
      <w:pPr>
        <w:pStyle w:val="ListParagraph"/>
        <w:numPr>
          <w:ilvl w:val="0"/>
          <w:numId w:val="12"/>
        </w:numPr>
        <w:spacing w:line="276" w:lineRule="auto"/>
        <w:jc w:val="both"/>
        <w:rPr>
          <w:sz w:val="24"/>
          <w:szCs w:val="24"/>
        </w:rPr>
      </w:pPr>
      <w:r w:rsidRPr="00B927C0">
        <w:rPr>
          <w:sz w:val="24"/>
          <w:szCs w:val="24"/>
        </w:rPr>
        <w:t xml:space="preserve">Completed one Month online Certificate course on </w:t>
      </w:r>
      <w:r w:rsidRPr="00F57B5E">
        <w:rPr>
          <w:b/>
          <w:sz w:val="24"/>
          <w:szCs w:val="24"/>
        </w:rPr>
        <w:t>Research Manuscript Drafting and Publishing</w:t>
      </w:r>
      <w:r w:rsidRPr="00B927C0">
        <w:rPr>
          <w:sz w:val="24"/>
          <w:szCs w:val="24"/>
        </w:rPr>
        <w:t xml:space="preserve"> in 2020 from Eudoxia Research Center India</w:t>
      </w:r>
    </w:p>
    <w:p w:rsidR="00B927C0" w:rsidRPr="00435D13" w:rsidRDefault="00B927C0" w:rsidP="00B927C0">
      <w:pPr>
        <w:pStyle w:val="ListParagraph"/>
        <w:numPr>
          <w:ilvl w:val="0"/>
          <w:numId w:val="12"/>
        </w:numPr>
        <w:spacing w:line="276" w:lineRule="auto"/>
        <w:jc w:val="both"/>
        <w:rPr>
          <w:sz w:val="24"/>
          <w:szCs w:val="24"/>
        </w:rPr>
      </w:pPr>
      <w:r w:rsidRPr="00B927C0">
        <w:rPr>
          <w:sz w:val="24"/>
          <w:szCs w:val="24"/>
        </w:rPr>
        <w:t xml:space="preserve">Completed </w:t>
      </w:r>
      <w:r w:rsidRPr="00B927C0">
        <w:rPr>
          <w:sz w:val="24"/>
          <w:szCs w:val="24"/>
        </w:rPr>
        <w:t>online Certificate course on</w:t>
      </w:r>
      <w:r w:rsidRPr="00B927C0">
        <w:rPr>
          <w:sz w:val="24"/>
          <w:szCs w:val="24"/>
        </w:rPr>
        <w:t xml:space="preserve"> </w:t>
      </w:r>
      <w:r w:rsidRPr="00F57B5E">
        <w:rPr>
          <w:b/>
          <w:sz w:val="24"/>
          <w:szCs w:val="24"/>
        </w:rPr>
        <w:t>Basic Clinical Research</w:t>
      </w:r>
      <w:r w:rsidRPr="00B927C0">
        <w:rPr>
          <w:sz w:val="24"/>
          <w:szCs w:val="24"/>
        </w:rPr>
        <w:t xml:space="preserve"> in 2020 from </w:t>
      </w:r>
      <w:r w:rsidRPr="00B927C0">
        <w:rPr>
          <w:color w:val="222222"/>
          <w:sz w:val="24"/>
          <w:szCs w:val="24"/>
          <w:shd w:val="clear" w:color="auto" w:fill="FFFFFF"/>
        </w:rPr>
        <w:t>Samahitha</w:t>
      </w:r>
      <w:r w:rsidRPr="00B927C0">
        <w:rPr>
          <w:color w:val="222222"/>
          <w:sz w:val="24"/>
          <w:szCs w:val="24"/>
          <w:shd w:val="clear" w:color="auto" w:fill="FFFFFF"/>
        </w:rPr>
        <w:t xml:space="preserve"> Research Solution.</w:t>
      </w:r>
    </w:p>
    <w:p w:rsidR="002D4361" w:rsidRDefault="002D4361" w:rsidP="002D4361">
      <w:pPr>
        <w:pStyle w:val="Heading2"/>
        <w:spacing w:after="240"/>
        <w:rPr>
          <w:rFonts w:ascii="Times New Roman" w:hAnsi="Times New Roman" w:cs="Times New Roman"/>
          <w:b/>
          <w:i/>
          <w:color w:val="auto"/>
          <w:sz w:val="32"/>
          <w:szCs w:val="28"/>
          <w:u w:val="thick"/>
        </w:rPr>
      </w:pPr>
      <w:r w:rsidRPr="002D4361">
        <w:rPr>
          <w:rFonts w:ascii="Times New Roman" w:hAnsi="Times New Roman" w:cs="Times New Roman"/>
          <w:b/>
          <w:i/>
          <w:color w:val="auto"/>
          <w:sz w:val="32"/>
          <w:szCs w:val="28"/>
          <w:u w:val="thick"/>
        </w:rPr>
        <w:t>Job description: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9895"/>
      </w:tblGrid>
      <w:tr w:rsidR="00621497" w:rsidTr="00396736">
        <w:trPr>
          <w:trHeight w:val="458"/>
        </w:trPr>
        <w:tc>
          <w:tcPr>
            <w:tcW w:w="9895" w:type="dxa"/>
          </w:tcPr>
          <w:p w:rsidR="00621497" w:rsidRPr="00621497" w:rsidRDefault="002F5000" w:rsidP="00621497">
            <w:pPr>
              <w:pStyle w:val="Default"/>
              <w:spacing w:after="240"/>
              <w:jc w:val="center"/>
              <w:rPr>
                <w:u w:val="single"/>
              </w:rPr>
            </w:pPr>
            <w:r>
              <w:rPr>
                <w:b/>
                <w:bCs/>
                <w:u w:val="single"/>
              </w:rPr>
              <w:t>ACADEMIC ACTIVITIES</w:t>
            </w:r>
          </w:p>
        </w:tc>
      </w:tr>
      <w:tr w:rsidR="00621497" w:rsidTr="00FD1945">
        <w:trPr>
          <w:trHeight w:val="5777"/>
        </w:trPr>
        <w:tc>
          <w:tcPr>
            <w:tcW w:w="9895" w:type="dxa"/>
          </w:tcPr>
          <w:p w:rsidR="00621497" w:rsidRPr="00084FBC" w:rsidRDefault="00621497" w:rsidP="00621497">
            <w:pPr>
              <w:pStyle w:val="ListParagraph"/>
              <w:numPr>
                <w:ilvl w:val="0"/>
                <w:numId w:val="1"/>
              </w:numPr>
              <w:spacing w:before="240" w:after="240" w:line="276" w:lineRule="auto"/>
              <w:jc w:val="both"/>
              <w:rPr>
                <w:sz w:val="24"/>
                <w:szCs w:val="24"/>
              </w:rPr>
            </w:pPr>
            <w:r w:rsidRPr="002D4361">
              <w:rPr>
                <w:sz w:val="24"/>
                <w:szCs w:val="24"/>
              </w:rPr>
              <w:t xml:space="preserve">Teaching Medical, Dental, Physiotherapy, Nursing and Paramedical students with use of   </w:t>
            </w:r>
            <w:r w:rsidRPr="00A43431">
              <w:rPr>
                <w:b/>
                <w:sz w:val="24"/>
                <w:szCs w:val="24"/>
              </w:rPr>
              <w:t>multimedia</w:t>
            </w:r>
            <w:r w:rsidRPr="002D4361">
              <w:rPr>
                <w:sz w:val="24"/>
                <w:szCs w:val="24"/>
              </w:rPr>
              <w:t xml:space="preserve"> and </w:t>
            </w:r>
            <w:r w:rsidRPr="00A43431">
              <w:rPr>
                <w:b/>
                <w:sz w:val="24"/>
                <w:szCs w:val="24"/>
              </w:rPr>
              <w:t>interactive problem solving teaching</w:t>
            </w:r>
            <w:r w:rsidRPr="00A43431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A43431">
              <w:rPr>
                <w:b/>
                <w:sz w:val="24"/>
                <w:szCs w:val="24"/>
              </w:rPr>
              <w:t>methodology</w:t>
            </w:r>
            <w:r w:rsidR="00084FBC">
              <w:rPr>
                <w:b/>
                <w:sz w:val="24"/>
                <w:szCs w:val="24"/>
              </w:rPr>
              <w:t xml:space="preserve"> </w:t>
            </w:r>
            <w:r w:rsidR="00084FBC" w:rsidRPr="00084FBC">
              <w:rPr>
                <w:sz w:val="24"/>
                <w:szCs w:val="24"/>
              </w:rPr>
              <w:t>during each academic year</w:t>
            </w:r>
            <w:r w:rsidRPr="00084FBC">
              <w:rPr>
                <w:sz w:val="24"/>
                <w:szCs w:val="24"/>
              </w:rPr>
              <w:t>.</w:t>
            </w:r>
          </w:p>
          <w:p w:rsidR="00621497" w:rsidRPr="002D4361" w:rsidRDefault="00621497" w:rsidP="00621497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jc w:val="both"/>
              <w:rPr>
                <w:sz w:val="24"/>
                <w:szCs w:val="24"/>
              </w:rPr>
            </w:pPr>
            <w:r w:rsidRPr="002D4361">
              <w:rPr>
                <w:sz w:val="24"/>
                <w:szCs w:val="24"/>
              </w:rPr>
              <w:t xml:space="preserve">Instruct, conduct and </w:t>
            </w:r>
            <w:r>
              <w:rPr>
                <w:sz w:val="24"/>
                <w:szCs w:val="24"/>
              </w:rPr>
              <w:t xml:space="preserve">evaluate </w:t>
            </w:r>
            <w:r w:rsidR="00A43431">
              <w:rPr>
                <w:sz w:val="24"/>
                <w:szCs w:val="24"/>
              </w:rPr>
              <w:t xml:space="preserve">for </w:t>
            </w:r>
            <w:r>
              <w:rPr>
                <w:sz w:val="24"/>
                <w:szCs w:val="24"/>
              </w:rPr>
              <w:t xml:space="preserve">undergraduate </w:t>
            </w:r>
            <w:r w:rsidRPr="00084FBC">
              <w:rPr>
                <w:b/>
                <w:sz w:val="24"/>
                <w:szCs w:val="24"/>
              </w:rPr>
              <w:t>tutorials</w:t>
            </w:r>
            <w:r w:rsidRPr="002D4361">
              <w:rPr>
                <w:sz w:val="24"/>
                <w:szCs w:val="24"/>
              </w:rPr>
              <w:t xml:space="preserve"> and </w:t>
            </w:r>
            <w:r w:rsidRPr="00084FBC">
              <w:rPr>
                <w:b/>
                <w:sz w:val="24"/>
                <w:szCs w:val="24"/>
              </w:rPr>
              <w:t>practical</w:t>
            </w:r>
            <w:r w:rsidRPr="002D4361">
              <w:rPr>
                <w:sz w:val="24"/>
                <w:szCs w:val="24"/>
              </w:rPr>
              <w:t xml:space="preserve"> clas</w:t>
            </w:r>
            <w:r w:rsidR="00D1449D">
              <w:rPr>
                <w:sz w:val="24"/>
                <w:szCs w:val="24"/>
              </w:rPr>
              <w:t xml:space="preserve">ses </w:t>
            </w:r>
            <w:r w:rsidRPr="002D4361">
              <w:rPr>
                <w:sz w:val="24"/>
                <w:szCs w:val="24"/>
              </w:rPr>
              <w:t xml:space="preserve">during each academic year.  </w:t>
            </w:r>
          </w:p>
          <w:p w:rsidR="00621497" w:rsidRPr="002D4361" w:rsidRDefault="00621497" w:rsidP="00621497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jc w:val="both"/>
              <w:rPr>
                <w:sz w:val="24"/>
                <w:szCs w:val="24"/>
              </w:rPr>
            </w:pPr>
            <w:r w:rsidRPr="002D4361">
              <w:rPr>
                <w:sz w:val="24"/>
                <w:szCs w:val="24"/>
              </w:rPr>
              <w:t xml:space="preserve">Schedule and carry out training sessions for laboratory technical staff. </w:t>
            </w:r>
          </w:p>
          <w:p w:rsidR="00621497" w:rsidRDefault="00621497" w:rsidP="00621497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jc w:val="both"/>
              <w:rPr>
                <w:sz w:val="24"/>
                <w:szCs w:val="24"/>
              </w:rPr>
            </w:pPr>
            <w:r w:rsidRPr="002D4361">
              <w:rPr>
                <w:sz w:val="24"/>
                <w:szCs w:val="24"/>
              </w:rPr>
              <w:t xml:space="preserve">Teaching and training of </w:t>
            </w:r>
            <w:r>
              <w:rPr>
                <w:sz w:val="24"/>
                <w:szCs w:val="24"/>
              </w:rPr>
              <w:t>P.G. students</w:t>
            </w:r>
            <w:r w:rsidRPr="002D4361">
              <w:rPr>
                <w:sz w:val="24"/>
                <w:szCs w:val="24"/>
              </w:rPr>
              <w:t xml:space="preserve"> posted in Biochemistry Department </w:t>
            </w:r>
          </w:p>
          <w:p w:rsidR="00621497" w:rsidRDefault="00621497" w:rsidP="00621497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jc w:val="both"/>
              <w:rPr>
                <w:sz w:val="24"/>
                <w:szCs w:val="24"/>
              </w:rPr>
            </w:pPr>
            <w:r w:rsidRPr="00E53E5C">
              <w:rPr>
                <w:b/>
                <w:sz w:val="24"/>
                <w:szCs w:val="24"/>
              </w:rPr>
              <w:t>Subject coordinator</w:t>
            </w:r>
            <w:r>
              <w:rPr>
                <w:sz w:val="24"/>
                <w:szCs w:val="24"/>
              </w:rPr>
              <w:t xml:space="preserve"> for Paramedical Courses (M.Sc. MLT, B.Sc. MLT &amp; Diploma) and 1</w:t>
            </w:r>
            <w:r w:rsidRPr="00556FD0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year (B.Sc., P.B. B.Sc. &amp; GNM) Nursing.</w:t>
            </w:r>
          </w:p>
          <w:p w:rsidR="00F02B8A" w:rsidRDefault="00F02B8A" w:rsidP="00621497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Departmental NAAC Co-coordinator </w:t>
            </w:r>
            <w:r w:rsidRPr="00F02B8A">
              <w:rPr>
                <w:sz w:val="24"/>
                <w:szCs w:val="24"/>
              </w:rPr>
              <w:t xml:space="preserve">for Biochemistry, SBKSMI&amp;RC </w:t>
            </w:r>
          </w:p>
          <w:p w:rsidR="00621497" w:rsidRDefault="00621497" w:rsidP="00621497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jc w:val="both"/>
              <w:rPr>
                <w:sz w:val="24"/>
                <w:szCs w:val="24"/>
              </w:rPr>
            </w:pPr>
            <w:r w:rsidRPr="000B5A9D">
              <w:rPr>
                <w:sz w:val="24"/>
                <w:szCs w:val="24"/>
              </w:rPr>
              <w:t>Appointed as</w:t>
            </w:r>
            <w:r>
              <w:rPr>
                <w:b/>
                <w:sz w:val="24"/>
                <w:szCs w:val="24"/>
              </w:rPr>
              <w:t xml:space="preserve"> Theory &amp; Practical Evaluator </w:t>
            </w:r>
            <w:r w:rsidR="00831F8F">
              <w:rPr>
                <w:sz w:val="24"/>
                <w:szCs w:val="24"/>
              </w:rPr>
              <w:t>in University Examination for</w:t>
            </w:r>
            <w:r>
              <w:rPr>
                <w:sz w:val="24"/>
                <w:szCs w:val="24"/>
              </w:rPr>
              <w:t xml:space="preserve"> </w:t>
            </w:r>
            <w:r w:rsidRPr="000B5A9D">
              <w:rPr>
                <w:sz w:val="24"/>
                <w:szCs w:val="24"/>
              </w:rPr>
              <w:t>Paramedical</w:t>
            </w:r>
            <w:r w:rsidR="00831F8F">
              <w:rPr>
                <w:sz w:val="24"/>
                <w:szCs w:val="24"/>
              </w:rPr>
              <w:t xml:space="preserve"> courses </w:t>
            </w:r>
            <w:r>
              <w:rPr>
                <w:sz w:val="24"/>
                <w:szCs w:val="24"/>
              </w:rPr>
              <w:t>at Sumandeep Vidyapeeth.</w:t>
            </w:r>
          </w:p>
          <w:p w:rsidR="00621497" w:rsidRDefault="00621497" w:rsidP="00621497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jc w:val="both"/>
              <w:rPr>
                <w:sz w:val="24"/>
                <w:szCs w:val="24"/>
              </w:rPr>
            </w:pPr>
            <w:r w:rsidRPr="000B5A9D">
              <w:rPr>
                <w:sz w:val="24"/>
                <w:szCs w:val="24"/>
              </w:rPr>
              <w:t>Appointed as</w:t>
            </w:r>
            <w:r>
              <w:rPr>
                <w:b/>
                <w:sz w:val="24"/>
                <w:szCs w:val="24"/>
              </w:rPr>
              <w:t xml:space="preserve"> Paper Moderator </w:t>
            </w:r>
            <w:r>
              <w:rPr>
                <w:sz w:val="24"/>
                <w:szCs w:val="24"/>
              </w:rPr>
              <w:t>in University Examinati</w:t>
            </w:r>
            <w:r w:rsidR="00831F8F">
              <w:rPr>
                <w:sz w:val="24"/>
                <w:szCs w:val="24"/>
              </w:rPr>
              <w:t>on for</w:t>
            </w:r>
            <w:r>
              <w:rPr>
                <w:sz w:val="24"/>
                <w:szCs w:val="24"/>
              </w:rPr>
              <w:t xml:space="preserve"> </w:t>
            </w:r>
            <w:r w:rsidRPr="000B5A9D">
              <w:rPr>
                <w:sz w:val="24"/>
                <w:szCs w:val="24"/>
              </w:rPr>
              <w:t>Paramedical</w:t>
            </w:r>
            <w:r w:rsidR="00831F8F">
              <w:rPr>
                <w:sz w:val="24"/>
                <w:szCs w:val="24"/>
              </w:rPr>
              <w:t xml:space="preserve"> courses</w:t>
            </w:r>
            <w:r>
              <w:rPr>
                <w:sz w:val="24"/>
                <w:szCs w:val="24"/>
              </w:rPr>
              <w:t xml:space="preserve"> at Sumandeep Vidyapeeth.</w:t>
            </w:r>
          </w:p>
          <w:p w:rsidR="00621497" w:rsidRPr="00D1449D" w:rsidRDefault="00621497" w:rsidP="00D1449D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jc w:val="both"/>
              <w:rPr>
                <w:sz w:val="24"/>
                <w:szCs w:val="24"/>
              </w:rPr>
            </w:pPr>
            <w:r w:rsidRPr="000B5A9D">
              <w:rPr>
                <w:sz w:val="24"/>
                <w:szCs w:val="24"/>
              </w:rPr>
              <w:t>Appointed as</w:t>
            </w:r>
            <w:r>
              <w:rPr>
                <w:b/>
                <w:sz w:val="24"/>
                <w:szCs w:val="24"/>
              </w:rPr>
              <w:t xml:space="preserve"> Paper Setter </w:t>
            </w:r>
            <w:r>
              <w:rPr>
                <w:sz w:val="24"/>
                <w:szCs w:val="24"/>
              </w:rPr>
              <w:t xml:space="preserve">for University Examination of </w:t>
            </w:r>
            <w:r w:rsidRPr="000B5A9D">
              <w:rPr>
                <w:sz w:val="24"/>
                <w:szCs w:val="24"/>
              </w:rPr>
              <w:t>Paramedical</w:t>
            </w:r>
            <w:r>
              <w:rPr>
                <w:sz w:val="24"/>
                <w:szCs w:val="24"/>
              </w:rPr>
              <w:t xml:space="preserve"> and 1</w:t>
            </w:r>
            <w:r w:rsidRPr="000E21C6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Nursing courses.</w:t>
            </w:r>
          </w:p>
          <w:p w:rsidR="00621497" w:rsidRDefault="00621497" w:rsidP="00596B2F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Appointed as an </w:t>
            </w:r>
            <w:r w:rsidRPr="00700767">
              <w:rPr>
                <w:b/>
                <w:sz w:val="24"/>
                <w:szCs w:val="24"/>
              </w:rPr>
              <w:t>Examination Expert</w:t>
            </w:r>
            <w:r>
              <w:rPr>
                <w:sz w:val="24"/>
                <w:szCs w:val="24"/>
              </w:rPr>
              <w:t xml:space="preserve"> for MBBS and BDS University Examination during each academic year. </w:t>
            </w:r>
          </w:p>
          <w:p w:rsidR="006D337C" w:rsidRPr="00596B2F" w:rsidRDefault="006D337C" w:rsidP="00596B2F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Member in Feedback Committee at Smt. B.K. Shah Medical Institute and Research Center, Vadodara. </w:t>
            </w:r>
          </w:p>
        </w:tc>
      </w:tr>
      <w:tr w:rsidR="00621497" w:rsidTr="00EC4099">
        <w:trPr>
          <w:trHeight w:val="368"/>
        </w:trPr>
        <w:tc>
          <w:tcPr>
            <w:tcW w:w="9895" w:type="dxa"/>
          </w:tcPr>
          <w:p w:rsidR="00621497" w:rsidRPr="0037331A" w:rsidRDefault="00621497" w:rsidP="00621497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37331A">
              <w:rPr>
                <w:b/>
                <w:sz w:val="28"/>
                <w:szCs w:val="24"/>
                <w:u w:val="single"/>
              </w:rPr>
              <w:t>Research Experience</w:t>
            </w:r>
          </w:p>
        </w:tc>
      </w:tr>
      <w:tr w:rsidR="00621497" w:rsidTr="00435D13">
        <w:trPr>
          <w:trHeight w:val="350"/>
        </w:trPr>
        <w:tc>
          <w:tcPr>
            <w:tcW w:w="9895" w:type="dxa"/>
          </w:tcPr>
          <w:p w:rsidR="00EC4099" w:rsidRPr="00EC4099" w:rsidRDefault="00EC4099" w:rsidP="00084FBC">
            <w:pPr>
              <w:pStyle w:val="ListParagraph"/>
              <w:numPr>
                <w:ilvl w:val="0"/>
                <w:numId w:val="9"/>
              </w:numPr>
              <w:tabs>
                <w:tab w:val="left" w:pos="941"/>
              </w:tabs>
              <w:spacing w:before="92" w:line="276" w:lineRule="auto"/>
              <w:ind w:right="830"/>
              <w:jc w:val="both"/>
              <w:rPr>
                <w:rFonts w:ascii="Wingdings" w:hAnsi="Wingdings"/>
                <w:sz w:val="24"/>
              </w:rPr>
            </w:pPr>
            <w:r w:rsidRPr="00EC4099">
              <w:rPr>
                <w:b/>
                <w:sz w:val="24"/>
              </w:rPr>
              <w:t>Area of Research: -</w:t>
            </w:r>
            <w:r w:rsidRPr="00EC4099">
              <w:rPr>
                <w:b/>
              </w:rPr>
              <w:t xml:space="preserve"> </w:t>
            </w:r>
            <w:r w:rsidRPr="00EC4099">
              <w:rPr>
                <w:sz w:val="24"/>
              </w:rPr>
              <w:t>Clinical Biochemistry, Free Radicals Biology, Diabetes and Cardiovascular Diseases, Molecular Biology.</w:t>
            </w:r>
          </w:p>
          <w:p w:rsidR="00621497" w:rsidRPr="00A27869" w:rsidRDefault="00621497" w:rsidP="00FD1945">
            <w:pPr>
              <w:pStyle w:val="ListParagraph"/>
              <w:numPr>
                <w:ilvl w:val="0"/>
                <w:numId w:val="9"/>
              </w:numPr>
              <w:tabs>
                <w:tab w:val="left" w:pos="941"/>
              </w:tabs>
              <w:spacing w:before="92" w:line="276" w:lineRule="auto"/>
              <w:ind w:right="830"/>
              <w:jc w:val="both"/>
              <w:rPr>
                <w:rFonts w:ascii="Wingdings" w:hAnsi="Wingdings"/>
                <w:sz w:val="24"/>
              </w:rPr>
            </w:pPr>
            <w:r w:rsidRPr="00EC4099">
              <w:rPr>
                <w:sz w:val="24"/>
                <w:szCs w:val="24"/>
              </w:rPr>
              <w:t xml:space="preserve">As a part of my Post Graduation Curriculum, I have done </w:t>
            </w:r>
            <w:r w:rsidR="00C0583E" w:rsidRPr="00EC4099">
              <w:rPr>
                <w:sz w:val="24"/>
                <w:szCs w:val="24"/>
              </w:rPr>
              <w:t xml:space="preserve">one year of </w:t>
            </w:r>
            <w:r w:rsidR="00EC4099">
              <w:rPr>
                <w:sz w:val="24"/>
                <w:szCs w:val="24"/>
              </w:rPr>
              <w:t xml:space="preserve">Research on </w:t>
            </w:r>
            <w:r w:rsidRPr="00EC4099">
              <w:rPr>
                <w:sz w:val="24"/>
                <w:szCs w:val="24"/>
              </w:rPr>
              <w:t>‘</w:t>
            </w:r>
            <w:r w:rsidRPr="00EC4099">
              <w:rPr>
                <w:b/>
                <w:i/>
                <w:sz w:val="24"/>
                <w:szCs w:val="24"/>
              </w:rPr>
              <w:t>’Role of Ischemia modified albumin (IMA) and Plasma Adiponectin in Coronary artery disease with and without Diabetes mellitus</w:t>
            </w:r>
            <w:r w:rsidRPr="00EC4099">
              <w:rPr>
                <w:b/>
                <w:i/>
                <w:spacing w:val="-9"/>
                <w:sz w:val="24"/>
                <w:szCs w:val="24"/>
              </w:rPr>
              <w:t xml:space="preserve"> </w:t>
            </w:r>
            <w:r w:rsidRPr="00EC4099">
              <w:rPr>
                <w:b/>
                <w:i/>
                <w:sz w:val="24"/>
                <w:szCs w:val="24"/>
              </w:rPr>
              <w:t>type-II</w:t>
            </w:r>
            <w:r w:rsidRPr="00EC4099">
              <w:rPr>
                <w:sz w:val="24"/>
                <w:szCs w:val="24"/>
              </w:rPr>
              <w:t>” and the same was accepted at MGM University, Navi Mumbai, India.</w:t>
            </w:r>
          </w:p>
          <w:p w:rsidR="00612D46" w:rsidRPr="00FD1945" w:rsidRDefault="00612D46" w:rsidP="00FD1945">
            <w:pPr>
              <w:pStyle w:val="ListParagraph"/>
              <w:numPr>
                <w:ilvl w:val="0"/>
                <w:numId w:val="9"/>
              </w:numPr>
              <w:tabs>
                <w:tab w:val="left" w:pos="941"/>
              </w:tabs>
              <w:spacing w:before="92" w:line="276" w:lineRule="auto"/>
              <w:ind w:right="830"/>
              <w:jc w:val="both"/>
              <w:rPr>
                <w:rFonts w:ascii="Wingdings" w:hAnsi="Wingdings"/>
                <w:sz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 xml:space="preserve">Currently I am working on </w:t>
            </w:r>
            <w:r w:rsidRPr="001B37F3">
              <w:rPr>
                <w:b/>
                <w:i/>
                <w:sz w:val="24"/>
                <w:szCs w:val="24"/>
              </w:rPr>
              <w:t xml:space="preserve">Diagnostic evaluation Heart type fatty acid binding protein (H-FABP) and conventional cardiac biomarkers in </w:t>
            </w:r>
            <w:r w:rsidR="009A576F" w:rsidRPr="001B37F3">
              <w:rPr>
                <w:b/>
                <w:i/>
                <w:sz w:val="24"/>
                <w:szCs w:val="24"/>
              </w:rPr>
              <w:t>acute</w:t>
            </w:r>
            <w:r w:rsidRPr="001B37F3">
              <w:rPr>
                <w:b/>
                <w:i/>
                <w:sz w:val="24"/>
                <w:szCs w:val="24"/>
              </w:rPr>
              <w:t xml:space="preserve"> myocardial </w:t>
            </w:r>
            <w:r w:rsidRPr="001B37F3">
              <w:rPr>
                <w:b/>
                <w:i/>
                <w:sz w:val="24"/>
                <w:szCs w:val="24"/>
              </w:rPr>
              <w:lastRenderedPageBreak/>
              <w:t>Infarction</w:t>
            </w:r>
            <w:r w:rsidR="009A576F">
              <w:rPr>
                <w:b/>
                <w:i/>
                <w:sz w:val="24"/>
                <w:szCs w:val="24"/>
              </w:rPr>
              <w:t xml:space="preserve"> (AMI)</w:t>
            </w:r>
            <w:r w:rsidRPr="001B37F3">
              <w:rPr>
                <w:b/>
                <w:i/>
                <w:sz w:val="24"/>
                <w:szCs w:val="24"/>
              </w:rPr>
              <w:t>: A comparative study.</w:t>
            </w:r>
          </w:p>
        </w:tc>
      </w:tr>
      <w:tr w:rsidR="001E7000" w:rsidTr="00EC4099">
        <w:trPr>
          <w:trHeight w:val="440"/>
        </w:trPr>
        <w:tc>
          <w:tcPr>
            <w:tcW w:w="9895" w:type="dxa"/>
          </w:tcPr>
          <w:p w:rsidR="001E7000" w:rsidRPr="00B47FC7" w:rsidRDefault="001E7000" w:rsidP="00621497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B47FC7">
              <w:rPr>
                <w:b/>
                <w:sz w:val="28"/>
                <w:szCs w:val="28"/>
                <w:u w:val="single"/>
              </w:rPr>
              <w:lastRenderedPageBreak/>
              <w:t>Clinical Bi</w:t>
            </w:r>
            <w:r w:rsidR="002F5000">
              <w:rPr>
                <w:b/>
                <w:sz w:val="28"/>
                <w:szCs w:val="28"/>
                <w:u w:val="single"/>
              </w:rPr>
              <w:t>ochemistry Laboratory</w:t>
            </w:r>
          </w:p>
        </w:tc>
      </w:tr>
      <w:tr w:rsidR="001E7000" w:rsidTr="00EC4099">
        <w:trPr>
          <w:trHeight w:val="180"/>
        </w:trPr>
        <w:tc>
          <w:tcPr>
            <w:tcW w:w="9895" w:type="dxa"/>
          </w:tcPr>
          <w:p w:rsidR="00D85973" w:rsidRPr="00FD1945" w:rsidRDefault="00D85973" w:rsidP="00FD1945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sz w:val="24"/>
                <w:szCs w:val="24"/>
              </w:rPr>
            </w:pPr>
            <w:r w:rsidRPr="00FD1945">
              <w:rPr>
                <w:sz w:val="24"/>
                <w:szCs w:val="24"/>
              </w:rPr>
              <w:t xml:space="preserve">On-call </w:t>
            </w:r>
            <w:r w:rsidR="00FD1945">
              <w:rPr>
                <w:sz w:val="24"/>
                <w:szCs w:val="24"/>
              </w:rPr>
              <w:t>or Holidays</w:t>
            </w:r>
            <w:r w:rsidR="00864B11">
              <w:rPr>
                <w:sz w:val="24"/>
                <w:szCs w:val="24"/>
              </w:rPr>
              <w:t xml:space="preserve"> Duties</w:t>
            </w:r>
            <w:r w:rsidR="00FD1945">
              <w:rPr>
                <w:sz w:val="24"/>
                <w:szCs w:val="24"/>
              </w:rPr>
              <w:t xml:space="preserve"> </w:t>
            </w:r>
            <w:r w:rsidRPr="00FD1945">
              <w:rPr>
                <w:sz w:val="24"/>
                <w:szCs w:val="24"/>
              </w:rPr>
              <w:t>(</w:t>
            </w:r>
            <w:r w:rsidRPr="00FD1945">
              <w:rPr>
                <w:b/>
                <w:sz w:val="24"/>
                <w:szCs w:val="24"/>
              </w:rPr>
              <w:t>Emergency Duties</w:t>
            </w:r>
            <w:r w:rsidRPr="00FD1945">
              <w:rPr>
                <w:sz w:val="24"/>
                <w:szCs w:val="24"/>
              </w:rPr>
              <w:t>) in Central Clinical Biochemistry Laboratory at Dhiraj General Hospit</w:t>
            </w:r>
            <w:r w:rsidR="001E3204" w:rsidRPr="00FD1945">
              <w:rPr>
                <w:sz w:val="24"/>
                <w:szCs w:val="24"/>
              </w:rPr>
              <w:t>al.</w:t>
            </w:r>
          </w:p>
        </w:tc>
      </w:tr>
    </w:tbl>
    <w:p w:rsidR="002D4361" w:rsidRDefault="00FE519C" w:rsidP="0089412B">
      <w:pPr>
        <w:pStyle w:val="Heading2"/>
        <w:spacing w:after="240"/>
        <w:rPr>
          <w:rFonts w:ascii="Times New Roman" w:hAnsi="Times New Roman" w:cs="Times New Roman"/>
          <w:b/>
          <w:i/>
          <w:color w:val="auto"/>
          <w:sz w:val="32"/>
          <w:szCs w:val="28"/>
          <w:u w:val="thick"/>
        </w:rPr>
      </w:pPr>
      <w:r>
        <w:rPr>
          <w:rFonts w:ascii="Times New Roman" w:hAnsi="Times New Roman" w:cs="Times New Roman"/>
          <w:b/>
          <w:i/>
          <w:color w:val="auto"/>
          <w:sz w:val="32"/>
          <w:szCs w:val="28"/>
          <w:u w:val="thick"/>
        </w:rPr>
        <w:t>Resource Faculty</w:t>
      </w:r>
      <w:r w:rsidR="002D45F6">
        <w:rPr>
          <w:rFonts w:ascii="Times New Roman" w:hAnsi="Times New Roman" w:cs="Times New Roman"/>
          <w:b/>
          <w:i/>
          <w:color w:val="auto"/>
          <w:sz w:val="32"/>
          <w:szCs w:val="28"/>
          <w:u w:val="thick"/>
        </w:rPr>
        <w:t>:</w:t>
      </w:r>
    </w:p>
    <w:tbl>
      <w:tblPr>
        <w:tblStyle w:val="TableGrid"/>
        <w:tblW w:w="9739" w:type="dxa"/>
        <w:tblLook w:val="04A0" w:firstRow="1" w:lastRow="0" w:firstColumn="1" w:lastColumn="0" w:noHBand="0" w:noVBand="1"/>
      </w:tblPr>
      <w:tblGrid>
        <w:gridCol w:w="9739"/>
      </w:tblGrid>
      <w:tr w:rsidR="002D45F6" w:rsidTr="00864B11">
        <w:trPr>
          <w:trHeight w:val="998"/>
        </w:trPr>
        <w:tc>
          <w:tcPr>
            <w:tcW w:w="9739" w:type="dxa"/>
          </w:tcPr>
          <w:p w:rsidR="002D45F6" w:rsidRPr="00864B11" w:rsidRDefault="003A29B0" w:rsidP="002D45F6">
            <w:pPr>
              <w:pStyle w:val="ListParagraph"/>
              <w:numPr>
                <w:ilvl w:val="0"/>
                <w:numId w:val="10"/>
              </w:numPr>
              <w:tabs>
                <w:tab w:val="left" w:pos="941"/>
              </w:tabs>
              <w:spacing w:before="154" w:line="276" w:lineRule="auto"/>
              <w:ind w:right="219"/>
              <w:jc w:val="both"/>
              <w:rPr>
                <w:rFonts w:ascii="Wingdings" w:hAnsi="Wingdings"/>
                <w:sz w:val="24"/>
              </w:rPr>
            </w:pPr>
            <w:r w:rsidRPr="00D1449D">
              <w:rPr>
                <w:b/>
                <w:sz w:val="24"/>
              </w:rPr>
              <w:t>Session</w:t>
            </w:r>
            <w:r w:rsidRPr="002D13FA">
              <w:rPr>
                <w:sz w:val="24"/>
              </w:rPr>
              <w:t xml:space="preserve"> taken on </w:t>
            </w:r>
            <w:r w:rsidRPr="002D13FA">
              <w:rPr>
                <w:b/>
                <w:sz w:val="24"/>
                <w:u w:val="single"/>
              </w:rPr>
              <w:t>Departmental Ethics</w:t>
            </w:r>
            <w:r w:rsidRPr="002D13FA">
              <w:rPr>
                <w:sz w:val="24"/>
              </w:rPr>
              <w:t xml:space="preserve"> </w:t>
            </w:r>
            <w:r w:rsidR="002D45F6" w:rsidRPr="002D13FA">
              <w:rPr>
                <w:sz w:val="24"/>
              </w:rPr>
              <w:t>in Foundation Course for 1</w:t>
            </w:r>
            <w:r w:rsidR="002D45F6" w:rsidRPr="002D13FA">
              <w:rPr>
                <w:sz w:val="24"/>
                <w:vertAlign w:val="superscript"/>
              </w:rPr>
              <w:t>st</w:t>
            </w:r>
            <w:r w:rsidR="002D45F6" w:rsidRPr="002D13FA">
              <w:rPr>
                <w:sz w:val="24"/>
              </w:rPr>
              <w:t xml:space="preserve"> MBBS Batch-2019-20 at Smt. B. K. Shah Medical Institute &amp; Research Centre, Vadodara Gujarat on 4</w:t>
            </w:r>
            <w:r w:rsidR="002D45F6" w:rsidRPr="002D13FA">
              <w:rPr>
                <w:sz w:val="24"/>
                <w:vertAlign w:val="superscript"/>
              </w:rPr>
              <w:t>th</w:t>
            </w:r>
            <w:r w:rsidR="002D45F6" w:rsidRPr="002D13FA">
              <w:rPr>
                <w:sz w:val="24"/>
              </w:rPr>
              <w:t xml:space="preserve"> May</w:t>
            </w:r>
            <w:r w:rsidR="002D45F6" w:rsidRPr="002D13FA">
              <w:rPr>
                <w:spacing w:val="-9"/>
                <w:sz w:val="24"/>
              </w:rPr>
              <w:t xml:space="preserve"> </w:t>
            </w:r>
            <w:r w:rsidR="002D45F6" w:rsidRPr="002D13FA">
              <w:rPr>
                <w:sz w:val="24"/>
              </w:rPr>
              <w:t>2018.</w:t>
            </w:r>
          </w:p>
        </w:tc>
      </w:tr>
      <w:tr w:rsidR="002D45F6" w:rsidTr="00864B11">
        <w:trPr>
          <w:trHeight w:val="800"/>
        </w:trPr>
        <w:tc>
          <w:tcPr>
            <w:tcW w:w="9739" w:type="dxa"/>
          </w:tcPr>
          <w:p w:rsidR="002D45F6" w:rsidRPr="00864B11" w:rsidRDefault="002D45F6" w:rsidP="002D45F6">
            <w:pPr>
              <w:pStyle w:val="ListParagraph"/>
              <w:numPr>
                <w:ilvl w:val="0"/>
                <w:numId w:val="10"/>
              </w:numPr>
              <w:tabs>
                <w:tab w:val="left" w:pos="941"/>
              </w:tabs>
              <w:spacing w:before="154" w:line="276" w:lineRule="auto"/>
              <w:ind w:right="219"/>
              <w:jc w:val="both"/>
              <w:rPr>
                <w:rFonts w:ascii="Wingdings" w:hAnsi="Wingdings"/>
                <w:sz w:val="24"/>
              </w:rPr>
            </w:pPr>
            <w:r w:rsidRPr="002D13FA">
              <w:rPr>
                <w:sz w:val="24"/>
              </w:rPr>
              <w:t xml:space="preserve">Worked as </w:t>
            </w:r>
            <w:r w:rsidRPr="002D13FA">
              <w:rPr>
                <w:b/>
                <w:sz w:val="24"/>
              </w:rPr>
              <w:t xml:space="preserve">Resource Faculty </w:t>
            </w:r>
            <w:r w:rsidRPr="002D13FA">
              <w:rPr>
                <w:sz w:val="24"/>
              </w:rPr>
              <w:t xml:space="preserve">in Biochemistry Quiz Competition </w:t>
            </w:r>
            <w:r w:rsidRPr="002D13FA">
              <w:rPr>
                <w:b/>
                <w:sz w:val="24"/>
              </w:rPr>
              <w:t xml:space="preserve">OPERON 2K18 </w:t>
            </w:r>
            <w:r w:rsidRPr="002D13FA">
              <w:rPr>
                <w:sz w:val="24"/>
              </w:rPr>
              <w:t>Organized by Department of Biochemistry, SBKS Medical Institute &amp; Research Centre, Vadodara Gujarat on 4</w:t>
            </w:r>
            <w:r w:rsidRPr="002D13FA">
              <w:rPr>
                <w:sz w:val="24"/>
                <w:vertAlign w:val="superscript"/>
              </w:rPr>
              <w:t>th</w:t>
            </w:r>
            <w:r w:rsidRPr="002D13FA">
              <w:rPr>
                <w:sz w:val="24"/>
              </w:rPr>
              <w:t xml:space="preserve"> May</w:t>
            </w:r>
            <w:r w:rsidRPr="002D13FA">
              <w:rPr>
                <w:spacing w:val="-9"/>
                <w:sz w:val="24"/>
              </w:rPr>
              <w:t xml:space="preserve"> </w:t>
            </w:r>
            <w:r w:rsidRPr="002D13FA">
              <w:rPr>
                <w:sz w:val="24"/>
              </w:rPr>
              <w:t>2018.</w:t>
            </w:r>
          </w:p>
        </w:tc>
      </w:tr>
    </w:tbl>
    <w:p w:rsidR="002D45F6" w:rsidRDefault="002D45F6" w:rsidP="002D45F6"/>
    <w:p w:rsidR="00D76F42" w:rsidRDefault="00D76F42" w:rsidP="00D76F42">
      <w:pPr>
        <w:pStyle w:val="Heading2"/>
        <w:spacing w:after="240"/>
        <w:rPr>
          <w:rFonts w:ascii="Times New Roman" w:hAnsi="Times New Roman" w:cs="Times New Roman"/>
          <w:b/>
          <w:i/>
          <w:color w:val="auto"/>
          <w:sz w:val="32"/>
          <w:szCs w:val="28"/>
          <w:u w:val="thick"/>
        </w:rPr>
      </w:pPr>
      <w:r>
        <w:rPr>
          <w:rFonts w:ascii="Times New Roman" w:hAnsi="Times New Roman" w:cs="Times New Roman"/>
          <w:b/>
          <w:i/>
          <w:color w:val="auto"/>
          <w:sz w:val="32"/>
          <w:szCs w:val="28"/>
          <w:u w:val="thick"/>
        </w:rPr>
        <w:t>Training: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535"/>
      </w:tblGrid>
      <w:tr w:rsidR="00D76F42" w:rsidTr="00CE4830">
        <w:tc>
          <w:tcPr>
            <w:tcW w:w="9535" w:type="dxa"/>
          </w:tcPr>
          <w:p w:rsidR="00D76F42" w:rsidRDefault="00D76F42" w:rsidP="00CE4830">
            <w:pPr>
              <w:spacing w:line="276" w:lineRule="auto"/>
              <w:jc w:val="both"/>
            </w:pPr>
            <w:r>
              <w:rPr>
                <w:sz w:val="24"/>
              </w:rPr>
              <w:t>Two days hands on training on DEMESTIFYING BIO-STATISTICS FOR HEALTH CARE RESEARCH (Beginners level) organized by Dept. of Management, Sumandeep Vidyapeeth Vadodara Gujarat.</w:t>
            </w:r>
          </w:p>
        </w:tc>
      </w:tr>
      <w:tr w:rsidR="00D76F42" w:rsidTr="00CE4830">
        <w:tc>
          <w:tcPr>
            <w:tcW w:w="9535" w:type="dxa"/>
          </w:tcPr>
          <w:p w:rsidR="00D76F42" w:rsidRDefault="00D76F42" w:rsidP="00CE4830">
            <w:pPr>
              <w:spacing w:line="276" w:lineRule="auto"/>
              <w:jc w:val="both"/>
            </w:pPr>
            <w:r>
              <w:rPr>
                <w:sz w:val="24"/>
              </w:rPr>
              <w:t xml:space="preserve">Two days hands on training on DEMESTIFYING BIO-STATISTICS FOR HEALTH CARE RESEARCH (Advance level) organized by Dept. of Management, Sumandeep Vidyapeeth </w:t>
            </w:r>
          </w:p>
        </w:tc>
      </w:tr>
    </w:tbl>
    <w:p w:rsidR="00D76F42" w:rsidRPr="002D45F6" w:rsidRDefault="00D76F42" w:rsidP="002D45F6"/>
    <w:p w:rsidR="008203AF" w:rsidRDefault="008203AF" w:rsidP="008203AF">
      <w:pPr>
        <w:pStyle w:val="Heading2"/>
        <w:spacing w:after="240"/>
        <w:rPr>
          <w:rFonts w:ascii="Times New Roman" w:hAnsi="Times New Roman" w:cs="Times New Roman"/>
          <w:b/>
          <w:i/>
          <w:color w:val="auto"/>
          <w:sz w:val="32"/>
          <w:szCs w:val="28"/>
          <w:u w:val="thick"/>
        </w:rPr>
      </w:pPr>
      <w:r>
        <w:rPr>
          <w:rFonts w:ascii="Times New Roman" w:hAnsi="Times New Roman" w:cs="Times New Roman"/>
          <w:b/>
          <w:i/>
          <w:color w:val="auto"/>
          <w:sz w:val="32"/>
          <w:szCs w:val="28"/>
          <w:u w:val="thick"/>
        </w:rPr>
        <w:t>Publication</w:t>
      </w:r>
      <w:r w:rsidR="00CE7696">
        <w:rPr>
          <w:rFonts w:ascii="Times New Roman" w:hAnsi="Times New Roman" w:cs="Times New Roman"/>
          <w:b/>
          <w:i/>
          <w:color w:val="auto"/>
          <w:sz w:val="32"/>
          <w:szCs w:val="28"/>
          <w:u w:val="thick"/>
        </w:rPr>
        <w:t>/ Presentation</w:t>
      </w:r>
      <w:r w:rsidR="002F5000">
        <w:rPr>
          <w:rFonts w:ascii="Times New Roman" w:hAnsi="Times New Roman" w:cs="Times New Roman"/>
          <w:b/>
          <w:i/>
          <w:color w:val="auto"/>
          <w:sz w:val="32"/>
          <w:szCs w:val="28"/>
          <w:u w:val="thick"/>
        </w:rPr>
        <w:t>- Paper, Poster</w:t>
      </w:r>
      <w:r>
        <w:rPr>
          <w:rFonts w:ascii="Times New Roman" w:hAnsi="Times New Roman" w:cs="Times New Roman"/>
          <w:b/>
          <w:i/>
          <w:color w:val="auto"/>
          <w:sz w:val="32"/>
          <w:szCs w:val="28"/>
          <w:u w:val="thick"/>
        </w:rPr>
        <w:t>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445"/>
      </w:tblGrid>
      <w:tr w:rsidR="00E1212D" w:rsidTr="00EF67E6">
        <w:trPr>
          <w:trHeight w:val="377"/>
        </w:trPr>
        <w:tc>
          <w:tcPr>
            <w:tcW w:w="9445" w:type="dxa"/>
          </w:tcPr>
          <w:p w:rsidR="00E1212D" w:rsidRPr="00E1212D" w:rsidRDefault="00E1212D" w:rsidP="00E1212D">
            <w:pPr>
              <w:jc w:val="center"/>
              <w:rPr>
                <w:b/>
                <w:u w:val="single"/>
              </w:rPr>
            </w:pPr>
            <w:r w:rsidRPr="00E1212D">
              <w:rPr>
                <w:b/>
                <w:sz w:val="28"/>
                <w:u w:val="single"/>
              </w:rPr>
              <w:t xml:space="preserve">Paper Publication </w:t>
            </w:r>
            <w:r w:rsidRPr="00E1212D">
              <w:rPr>
                <w:b/>
                <w:sz w:val="24"/>
              </w:rPr>
              <w:t xml:space="preserve">– </w:t>
            </w:r>
            <w:r w:rsidRPr="00E1212D">
              <w:rPr>
                <w:b/>
                <w:sz w:val="28"/>
              </w:rPr>
              <w:t>First Author</w:t>
            </w:r>
          </w:p>
        </w:tc>
      </w:tr>
      <w:tr w:rsidR="00E1212D" w:rsidTr="00EF67E6">
        <w:trPr>
          <w:trHeight w:val="890"/>
        </w:trPr>
        <w:tc>
          <w:tcPr>
            <w:tcW w:w="9445" w:type="dxa"/>
          </w:tcPr>
          <w:p w:rsidR="00E1212D" w:rsidRPr="00E1212D" w:rsidRDefault="00E1212D" w:rsidP="00A54C34">
            <w:pPr>
              <w:tabs>
                <w:tab w:val="left" w:pos="941"/>
              </w:tabs>
              <w:spacing w:line="360" w:lineRule="auto"/>
              <w:ind w:right="215"/>
              <w:jc w:val="both"/>
              <w:rPr>
                <w:rFonts w:ascii="Wingdings" w:hAnsi="Wingdings"/>
                <w:color w:val="111111"/>
                <w:sz w:val="24"/>
              </w:rPr>
            </w:pPr>
            <w:r w:rsidRPr="00E1212D">
              <w:rPr>
                <w:b/>
                <w:color w:val="333333"/>
                <w:sz w:val="24"/>
              </w:rPr>
              <w:t>Mishra</w:t>
            </w:r>
            <w:r>
              <w:rPr>
                <w:b/>
                <w:color w:val="333333"/>
                <w:sz w:val="24"/>
              </w:rPr>
              <w:t xml:space="preserve"> MK</w:t>
            </w:r>
            <w:r>
              <w:rPr>
                <w:sz w:val="24"/>
              </w:rPr>
              <w:t xml:space="preserve">, </w:t>
            </w:r>
            <w:r w:rsidRPr="00E1212D">
              <w:rPr>
                <w:sz w:val="24"/>
              </w:rPr>
              <w:t>More</w:t>
            </w:r>
            <w:r>
              <w:rPr>
                <w:sz w:val="24"/>
              </w:rPr>
              <w:t xml:space="preserve"> NV, </w:t>
            </w:r>
            <w:r w:rsidRPr="00E1212D">
              <w:rPr>
                <w:sz w:val="24"/>
              </w:rPr>
              <w:t>Garg</w:t>
            </w:r>
            <w:r>
              <w:rPr>
                <w:sz w:val="24"/>
              </w:rPr>
              <w:t xml:space="preserve"> C</w:t>
            </w:r>
            <w:r w:rsidRPr="00E1212D">
              <w:rPr>
                <w:sz w:val="24"/>
              </w:rPr>
              <w:t xml:space="preserve">. Role of Adiponectin and hs-CRP with Glycemic control in Coronary Artery Disease with and without Type 2 Diabetes Mellitus. </w:t>
            </w:r>
            <w:r>
              <w:rPr>
                <w:b/>
                <w:sz w:val="24"/>
              </w:rPr>
              <w:t>IJSR.</w:t>
            </w:r>
            <w:r w:rsidR="00EF67E6">
              <w:rPr>
                <w:sz w:val="24"/>
              </w:rPr>
              <w:t>2018; 7(6):175-</w:t>
            </w:r>
            <w:r w:rsidRPr="00E1212D">
              <w:rPr>
                <w:sz w:val="24"/>
              </w:rPr>
              <w:t>76.</w:t>
            </w:r>
          </w:p>
        </w:tc>
      </w:tr>
      <w:tr w:rsidR="00E1212D" w:rsidTr="00EF67E6">
        <w:trPr>
          <w:trHeight w:val="890"/>
        </w:trPr>
        <w:tc>
          <w:tcPr>
            <w:tcW w:w="9445" w:type="dxa"/>
          </w:tcPr>
          <w:p w:rsidR="00E1212D" w:rsidRPr="00E1212D" w:rsidRDefault="00E1212D" w:rsidP="00A54C34">
            <w:pPr>
              <w:tabs>
                <w:tab w:val="left" w:pos="941"/>
              </w:tabs>
              <w:spacing w:line="360" w:lineRule="auto"/>
              <w:ind w:right="220"/>
              <w:jc w:val="both"/>
              <w:rPr>
                <w:rFonts w:ascii="Wingdings" w:hAnsi="Wingdings"/>
                <w:color w:val="111111"/>
                <w:sz w:val="24"/>
              </w:rPr>
            </w:pPr>
            <w:r w:rsidRPr="00E1212D">
              <w:rPr>
                <w:b/>
                <w:color w:val="333333"/>
                <w:sz w:val="24"/>
              </w:rPr>
              <w:t>Mishra</w:t>
            </w:r>
            <w:r>
              <w:rPr>
                <w:b/>
                <w:color w:val="333333"/>
                <w:sz w:val="24"/>
              </w:rPr>
              <w:t xml:space="preserve"> MK, </w:t>
            </w:r>
            <w:r w:rsidRPr="00E1212D">
              <w:rPr>
                <w:color w:val="111111"/>
                <w:sz w:val="24"/>
              </w:rPr>
              <w:t>Badade</w:t>
            </w:r>
            <w:r>
              <w:rPr>
                <w:color w:val="111111"/>
                <w:sz w:val="24"/>
              </w:rPr>
              <w:t xml:space="preserve"> ZG, </w:t>
            </w:r>
            <w:r w:rsidRPr="00E1212D">
              <w:rPr>
                <w:color w:val="111111"/>
                <w:sz w:val="24"/>
              </w:rPr>
              <w:t>Kaul</w:t>
            </w:r>
            <w:r>
              <w:rPr>
                <w:color w:val="111111"/>
                <w:sz w:val="24"/>
              </w:rPr>
              <w:t xml:space="preserve"> SK, </w:t>
            </w:r>
            <w:r w:rsidRPr="00E1212D">
              <w:rPr>
                <w:color w:val="333333"/>
                <w:sz w:val="24"/>
              </w:rPr>
              <w:t>Mahat</w:t>
            </w:r>
            <w:r>
              <w:rPr>
                <w:color w:val="333333"/>
                <w:sz w:val="24"/>
              </w:rPr>
              <w:t xml:space="preserve"> RK, </w:t>
            </w:r>
            <w:r w:rsidRPr="00E1212D">
              <w:rPr>
                <w:color w:val="333333"/>
                <w:sz w:val="24"/>
              </w:rPr>
              <w:t>Rathore</w:t>
            </w:r>
            <w:r>
              <w:rPr>
                <w:color w:val="333333"/>
                <w:sz w:val="24"/>
              </w:rPr>
              <w:t xml:space="preserve"> V.</w:t>
            </w:r>
            <w:r w:rsidRPr="00E1212D">
              <w:rPr>
                <w:color w:val="333333"/>
                <w:sz w:val="24"/>
              </w:rPr>
              <w:t xml:space="preserve"> </w:t>
            </w:r>
            <w:r w:rsidRPr="00E1212D">
              <w:rPr>
                <w:sz w:val="24"/>
              </w:rPr>
              <w:t xml:space="preserve">Ischemia Modified Albumin (IMA) and lipid profile in Coronary Artery Disease with and without type 2 </w:t>
            </w:r>
            <w:r>
              <w:rPr>
                <w:sz w:val="24"/>
              </w:rPr>
              <w:t xml:space="preserve">Diabetes Mellitus. Published in </w:t>
            </w:r>
            <w:r>
              <w:rPr>
                <w:b/>
                <w:sz w:val="24"/>
              </w:rPr>
              <w:t>SAJB.</w:t>
            </w:r>
            <w:r w:rsidRPr="00E1212D">
              <w:rPr>
                <w:sz w:val="24"/>
              </w:rPr>
              <w:t>2016; 4(8): Pge</w:t>
            </w:r>
            <w:r w:rsidRPr="00E1212D">
              <w:rPr>
                <w:spacing w:val="-1"/>
                <w:sz w:val="24"/>
              </w:rPr>
              <w:t xml:space="preserve"> </w:t>
            </w:r>
            <w:r w:rsidRPr="00E1212D">
              <w:rPr>
                <w:sz w:val="24"/>
              </w:rPr>
              <w:t>609-612.</w:t>
            </w:r>
          </w:p>
        </w:tc>
      </w:tr>
      <w:tr w:rsidR="00D15E1A" w:rsidTr="00EF67E6">
        <w:trPr>
          <w:trHeight w:val="890"/>
        </w:trPr>
        <w:tc>
          <w:tcPr>
            <w:tcW w:w="9445" w:type="dxa"/>
          </w:tcPr>
          <w:p w:rsidR="00D15E1A" w:rsidRPr="00A83A34" w:rsidRDefault="00D15E1A" w:rsidP="00495DCD">
            <w:pPr>
              <w:widowControl/>
              <w:shd w:val="clear" w:color="auto" w:fill="FFFFFF"/>
              <w:autoSpaceDE/>
              <w:autoSpaceDN/>
              <w:spacing w:line="276" w:lineRule="auto"/>
              <w:jc w:val="both"/>
              <w:rPr>
                <w:rFonts w:ascii="Arial" w:hAnsi="Arial" w:cs="Arial"/>
                <w:sz w:val="36"/>
                <w:szCs w:val="36"/>
                <w:lang w:bidi="ar-SA"/>
              </w:rPr>
            </w:pPr>
            <w:r w:rsidRPr="00A83A34">
              <w:rPr>
                <w:b/>
                <w:sz w:val="24"/>
                <w:szCs w:val="24"/>
                <w:lang w:bidi="ar-SA"/>
              </w:rPr>
              <w:t>Mishra Mritunjay</w:t>
            </w:r>
            <w:r w:rsidRPr="00A83A34">
              <w:rPr>
                <w:sz w:val="24"/>
                <w:szCs w:val="24"/>
                <w:lang w:bidi="ar-SA"/>
              </w:rPr>
              <w:t xml:space="preserve">, dvss Ramavataram. </w:t>
            </w:r>
            <w:r w:rsidRPr="00D15E1A">
              <w:rPr>
                <w:sz w:val="24"/>
                <w:szCs w:val="24"/>
                <w:lang w:bidi="ar-SA"/>
              </w:rPr>
              <w:t>Predisposing Risk Factors associated with Acute Myocardial Infarction</w:t>
            </w:r>
            <w:r w:rsidR="00A83A34" w:rsidRPr="00A83A34">
              <w:rPr>
                <w:sz w:val="24"/>
                <w:szCs w:val="24"/>
                <w:lang w:bidi="ar-SA"/>
              </w:rPr>
              <w:t xml:space="preserve"> </w:t>
            </w:r>
            <w:r w:rsidRPr="00D15E1A">
              <w:rPr>
                <w:sz w:val="24"/>
                <w:szCs w:val="24"/>
                <w:lang w:bidi="ar-SA"/>
              </w:rPr>
              <w:t>(AMI): A Review</w:t>
            </w:r>
            <w:r w:rsidRPr="00A83A34">
              <w:rPr>
                <w:sz w:val="24"/>
                <w:szCs w:val="24"/>
                <w:lang w:bidi="ar-SA"/>
              </w:rPr>
              <w:t xml:space="preserve">. Accepted in journal of Medico-legal Update on </w:t>
            </w:r>
            <w:r w:rsidR="00A83A34" w:rsidRPr="00A83A34">
              <w:rPr>
                <w:sz w:val="24"/>
                <w:szCs w:val="24"/>
                <w:lang w:bidi="ar-SA"/>
              </w:rPr>
              <w:t>17</w:t>
            </w:r>
            <w:r w:rsidR="00A83A34" w:rsidRPr="00A83A34">
              <w:rPr>
                <w:sz w:val="24"/>
                <w:szCs w:val="24"/>
                <w:vertAlign w:val="superscript"/>
                <w:lang w:bidi="ar-SA"/>
              </w:rPr>
              <w:t>th</w:t>
            </w:r>
            <w:r w:rsidR="00A83A34" w:rsidRPr="00A83A34">
              <w:rPr>
                <w:sz w:val="24"/>
                <w:szCs w:val="24"/>
                <w:lang w:bidi="ar-SA"/>
              </w:rPr>
              <w:t xml:space="preserve"> October-2020</w:t>
            </w:r>
            <w:r w:rsidR="00495DCD">
              <w:rPr>
                <w:sz w:val="24"/>
                <w:szCs w:val="24"/>
                <w:lang w:bidi="ar-SA"/>
              </w:rPr>
              <w:t>.</w:t>
            </w:r>
          </w:p>
        </w:tc>
      </w:tr>
      <w:tr w:rsidR="00D15E1A" w:rsidTr="00EF67E6">
        <w:trPr>
          <w:trHeight w:val="890"/>
        </w:trPr>
        <w:tc>
          <w:tcPr>
            <w:tcW w:w="9445" w:type="dxa"/>
          </w:tcPr>
          <w:p w:rsidR="00D15E1A" w:rsidRPr="00A83A34" w:rsidRDefault="00A83A34" w:rsidP="00495DCD">
            <w:pPr>
              <w:widowControl/>
              <w:shd w:val="clear" w:color="auto" w:fill="FFFFFF"/>
              <w:autoSpaceDE/>
              <w:autoSpaceDN/>
              <w:spacing w:line="276" w:lineRule="auto"/>
              <w:jc w:val="both"/>
              <w:rPr>
                <w:sz w:val="24"/>
                <w:szCs w:val="24"/>
                <w:lang w:bidi="ar-SA"/>
              </w:rPr>
            </w:pPr>
            <w:r w:rsidRPr="00A83A34">
              <w:rPr>
                <w:b/>
                <w:sz w:val="24"/>
                <w:szCs w:val="24"/>
                <w:lang w:bidi="ar-SA"/>
              </w:rPr>
              <w:t>Mishra Mritunjay</w:t>
            </w:r>
            <w:r w:rsidRPr="00A83A34">
              <w:rPr>
                <w:sz w:val="24"/>
                <w:szCs w:val="24"/>
                <w:lang w:bidi="ar-SA"/>
              </w:rPr>
              <w:t>, dvss Ramavataram</w:t>
            </w:r>
            <w:r w:rsidRPr="00A83A34">
              <w:rPr>
                <w:sz w:val="24"/>
                <w:szCs w:val="24"/>
                <w:shd w:val="clear" w:color="auto" w:fill="FFFFFF"/>
              </w:rPr>
              <w:t xml:space="preserve">, Tejas shah, Trushna shah. </w:t>
            </w:r>
            <w:r w:rsidR="00D15E1A" w:rsidRPr="00A83A34">
              <w:rPr>
                <w:sz w:val="24"/>
                <w:szCs w:val="24"/>
                <w:shd w:val="clear" w:color="auto" w:fill="FFFFFF"/>
              </w:rPr>
              <w:t>Prevalence of hypertension in patients with coronary artery diseases with and without type-II diabetes mellitus.</w:t>
            </w:r>
            <w:r w:rsidRPr="00A83A34">
              <w:rPr>
                <w:sz w:val="24"/>
                <w:szCs w:val="24"/>
                <w:lang w:bidi="ar-SA"/>
              </w:rPr>
              <w:t xml:space="preserve"> Accepted in journal of Medico-legal Update on 17</w:t>
            </w:r>
            <w:r w:rsidRPr="00A83A34">
              <w:rPr>
                <w:sz w:val="24"/>
                <w:szCs w:val="24"/>
                <w:vertAlign w:val="superscript"/>
                <w:lang w:bidi="ar-SA"/>
              </w:rPr>
              <w:t>th</w:t>
            </w:r>
            <w:r w:rsidRPr="00A83A34">
              <w:rPr>
                <w:sz w:val="24"/>
                <w:szCs w:val="24"/>
                <w:lang w:bidi="ar-SA"/>
              </w:rPr>
              <w:t xml:space="preserve"> October-2020</w:t>
            </w:r>
            <w:r w:rsidR="00495DCD">
              <w:rPr>
                <w:sz w:val="24"/>
                <w:szCs w:val="24"/>
                <w:lang w:bidi="ar-SA"/>
              </w:rPr>
              <w:t>.</w:t>
            </w:r>
          </w:p>
        </w:tc>
      </w:tr>
      <w:tr w:rsidR="00E1212D" w:rsidTr="00EF67E6">
        <w:trPr>
          <w:trHeight w:val="413"/>
        </w:trPr>
        <w:tc>
          <w:tcPr>
            <w:tcW w:w="9445" w:type="dxa"/>
          </w:tcPr>
          <w:p w:rsidR="00E1212D" w:rsidRPr="00C90F7B" w:rsidRDefault="00A06E8A" w:rsidP="00A06E8A">
            <w:pPr>
              <w:jc w:val="center"/>
              <w:rPr>
                <w:b/>
                <w:u w:val="single"/>
              </w:rPr>
            </w:pPr>
            <w:r w:rsidRPr="00C90F7B">
              <w:rPr>
                <w:b/>
                <w:sz w:val="28"/>
                <w:u w:val="single"/>
              </w:rPr>
              <w:t>Co-Author (Correspondence Author*)</w:t>
            </w:r>
          </w:p>
        </w:tc>
      </w:tr>
      <w:tr w:rsidR="00E1212D" w:rsidTr="00EF67E6">
        <w:tc>
          <w:tcPr>
            <w:tcW w:w="9445" w:type="dxa"/>
          </w:tcPr>
          <w:p w:rsidR="00E1212D" w:rsidRDefault="00A06E8A" w:rsidP="00A54C34">
            <w:pPr>
              <w:spacing w:line="360" w:lineRule="auto"/>
              <w:jc w:val="both"/>
            </w:pPr>
            <w:r w:rsidRPr="00A06E8A">
              <w:rPr>
                <w:sz w:val="24"/>
              </w:rPr>
              <w:lastRenderedPageBreak/>
              <w:t xml:space="preserve">Vanraj Diyora, Tejas shah, </w:t>
            </w:r>
            <w:r w:rsidRPr="00A06E8A">
              <w:rPr>
                <w:b/>
                <w:sz w:val="24"/>
              </w:rPr>
              <w:t>Mritunjay Kumar Mishra</w:t>
            </w:r>
            <w:r w:rsidRPr="00A06E8A">
              <w:rPr>
                <w:sz w:val="24"/>
              </w:rPr>
              <w:t>. Thyroid dysfunction in women during first trimester of pregnancy: Correlation with Anti-Thyroid peroxidase Antibodies. Scholar International journal of Biochemistry.2019; 2(2):36-39</w:t>
            </w:r>
          </w:p>
        </w:tc>
      </w:tr>
      <w:tr w:rsidR="00E1212D" w:rsidTr="00EF67E6">
        <w:tc>
          <w:tcPr>
            <w:tcW w:w="9445" w:type="dxa"/>
          </w:tcPr>
          <w:p w:rsidR="00E1212D" w:rsidRPr="00A06E8A" w:rsidRDefault="00A06E8A" w:rsidP="00A54C34">
            <w:pPr>
              <w:tabs>
                <w:tab w:val="left" w:pos="941"/>
              </w:tabs>
              <w:spacing w:line="360" w:lineRule="auto"/>
              <w:ind w:right="214"/>
              <w:jc w:val="both"/>
              <w:rPr>
                <w:rFonts w:ascii="Wingdings" w:hAnsi="Wingdings"/>
                <w:color w:val="111111"/>
                <w:sz w:val="24"/>
              </w:rPr>
            </w:pPr>
            <w:r w:rsidRPr="00A06E8A">
              <w:rPr>
                <w:sz w:val="24"/>
              </w:rPr>
              <w:t>Neha V More, AD Deepak,*</w:t>
            </w:r>
            <w:r w:rsidRPr="00A06E8A">
              <w:rPr>
                <w:b/>
                <w:color w:val="333333"/>
                <w:sz w:val="24"/>
              </w:rPr>
              <w:t xml:space="preserve">Mritunjay Kumar Mishra </w:t>
            </w:r>
            <w:r w:rsidRPr="00296643">
              <w:rPr>
                <w:sz w:val="24"/>
              </w:rPr>
              <w:t xml:space="preserve">Sumesh Pd Shah Pritee Yadav Study of Vitamin D and Iron Deficiency in Malnourished Children Published in </w:t>
            </w:r>
            <w:r w:rsidRPr="00296643">
              <w:rPr>
                <w:b/>
                <w:sz w:val="24"/>
              </w:rPr>
              <w:t xml:space="preserve">SAJB. </w:t>
            </w:r>
            <w:r w:rsidRPr="00296643">
              <w:rPr>
                <w:sz w:val="24"/>
              </w:rPr>
              <w:t>2017; 5(3): Pge 121-124.</w:t>
            </w:r>
          </w:p>
        </w:tc>
      </w:tr>
      <w:tr w:rsidR="00E1212D" w:rsidTr="00EF67E6">
        <w:trPr>
          <w:trHeight w:val="1223"/>
        </w:trPr>
        <w:tc>
          <w:tcPr>
            <w:tcW w:w="9445" w:type="dxa"/>
          </w:tcPr>
          <w:p w:rsidR="00E1212D" w:rsidRPr="00A54C34" w:rsidRDefault="00A06E8A" w:rsidP="00A54C34">
            <w:pPr>
              <w:tabs>
                <w:tab w:val="left" w:pos="941"/>
              </w:tabs>
              <w:spacing w:line="360" w:lineRule="auto"/>
              <w:ind w:right="217"/>
              <w:jc w:val="both"/>
              <w:rPr>
                <w:rFonts w:ascii="Wingdings" w:hAnsi="Wingdings"/>
                <w:color w:val="111111"/>
                <w:sz w:val="24"/>
              </w:rPr>
            </w:pPr>
            <w:r w:rsidRPr="00296643">
              <w:rPr>
                <w:sz w:val="24"/>
              </w:rPr>
              <w:t xml:space="preserve">Vedika Rathore, Neelima Singh, Puneet Rastogi, Roshan Kumar Mahat, </w:t>
            </w:r>
            <w:r w:rsidR="003662EF" w:rsidRPr="00296643">
              <w:rPr>
                <w:sz w:val="24"/>
              </w:rPr>
              <w:t>*</w:t>
            </w:r>
            <w:r w:rsidRPr="00296643">
              <w:rPr>
                <w:b/>
                <w:sz w:val="24"/>
              </w:rPr>
              <w:t>Mritunjay Kumar Mishra</w:t>
            </w:r>
            <w:r w:rsidRPr="00296643">
              <w:rPr>
                <w:sz w:val="24"/>
              </w:rPr>
              <w:t>, Reetika Shrivastava. Lipid profile and its correlation with C-reactive protein in patients of acute myocardial infarc</w:t>
            </w:r>
            <w:r w:rsidRPr="00A06E8A">
              <w:rPr>
                <w:sz w:val="24"/>
              </w:rPr>
              <w:t>tion.</w:t>
            </w:r>
            <w:r>
              <w:rPr>
                <w:b/>
                <w:sz w:val="24"/>
              </w:rPr>
              <w:t>IJRMS</w:t>
            </w:r>
            <w:r w:rsidRPr="00A06E8A">
              <w:rPr>
                <w:sz w:val="24"/>
              </w:rPr>
              <w:t>.2017; 5(5): pge 2182-2186.</w:t>
            </w:r>
          </w:p>
        </w:tc>
      </w:tr>
      <w:tr w:rsidR="00525E81" w:rsidTr="00EF67E6">
        <w:trPr>
          <w:trHeight w:val="440"/>
        </w:trPr>
        <w:tc>
          <w:tcPr>
            <w:tcW w:w="9445" w:type="dxa"/>
          </w:tcPr>
          <w:p w:rsidR="00525E81" w:rsidRPr="00525E81" w:rsidRDefault="00525E81" w:rsidP="00525E81">
            <w:pPr>
              <w:jc w:val="center"/>
              <w:rPr>
                <w:b/>
                <w:color w:val="333333"/>
                <w:sz w:val="24"/>
                <w:u w:val="single"/>
              </w:rPr>
            </w:pPr>
            <w:r w:rsidRPr="00D76F42">
              <w:rPr>
                <w:b/>
                <w:sz w:val="28"/>
                <w:u w:val="single"/>
              </w:rPr>
              <w:t>Poster Presentation</w:t>
            </w:r>
          </w:p>
        </w:tc>
      </w:tr>
      <w:tr w:rsidR="00525E81" w:rsidTr="00EF67E6">
        <w:trPr>
          <w:trHeight w:val="70"/>
        </w:trPr>
        <w:tc>
          <w:tcPr>
            <w:tcW w:w="9445" w:type="dxa"/>
          </w:tcPr>
          <w:p w:rsidR="00CE7696" w:rsidRPr="00CE7696" w:rsidRDefault="00CE7696" w:rsidP="00A54C34">
            <w:pPr>
              <w:tabs>
                <w:tab w:val="left" w:pos="941"/>
              </w:tabs>
              <w:spacing w:before="100" w:line="360" w:lineRule="auto"/>
              <w:ind w:right="215"/>
              <w:jc w:val="both"/>
              <w:rPr>
                <w:rFonts w:ascii="Wingdings" w:hAnsi="Wingdings"/>
                <w:b/>
                <w:sz w:val="24"/>
              </w:rPr>
            </w:pPr>
            <w:r>
              <w:t>Assessment of adiponectin and hs-CRP in patients of coronary artery Disease with and without type 2 Diabetes Mellitus</w:t>
            </w:r>
            <w:r w:rsidRPr="00CE7696">
              <w:rPr>
                <w:b/>
              </w:rPr>
              <w:t xml:space="preserve">’’ </w:t>
            </w:r>
            <w:r>
              <w:rPr>
                <w:b/>
              </w:rPr>
              <w:t xml:space="preserve">at ACBICON-2017 </w:t>
            </w:r>
            <w:r w:rsidRPr="00CE7696">
              <w:rPr>
                <w:sz w:val="24"/>
              </w:rPr>
              <w:t>(</w:t>
            </w:r>
            <w:r w:rsidRPr="00CE7696">
              <w:rPr>
                <w:b/>
                <w:sz w:val="24"/>
              </w:rPr>
              <w:t>UPMC has Granted 12 hours CREDIT)</w:t>
            </w:r>
            <w:r w:rsidRPr="00CE7696">
              <w:rPr>
                <w:b/>
                <w:spacing w:val="-1"/>
                <w:sz w:val="24"/>
              </w:rPr>
              <w:t xml:space="preserve"> </w:t>
            </w:r>
            <w:r w:rsidRPr="00CE7696">
              <w:rPr>
                <w:b/>
                <w:sz w:val="24"/>
              </w:rPr>
              <w:t>(2017)</w:t>
            </w:r>
          </w:p>
          <w:p w:rsidR="00525E81" w:rsidRPr="00A06E8A" w:rsidRDefault="00525E81" w:rsidP="00A84A19">
            <w:pPr>
              <w:rPr>
                <w:color w:val="333333"/>
                <w:sz w:val="24"/>
              </w:rPr>
            </w:pPr>
          </w:p>
        </w:tc>
      </w:tr>
    </w:tbl>
    <w:p w:rsidR="00EF67E6" w:rsidRDefault="00EF67E6" w:rsidP="00EF67E6">
      <w:pPr>
        <w:pStyle w:val="Heading2"/>
        <w:spacing w:after="240"/>
        <w:rPr>
          <w:rFonts w:ascii="Times New Roman" w:hAnsi="Times New Roman" w:cs="Times New Roman"/>
          <w:b/>
          <w:i/>
          <w:color w:val="auto"/>
          <w:sz w:val="32"/>
          <w:szCs w:val="28"/>
          <w:u w:val="thick"/>
        </w:rPr>
      </w:pPr>
      <w:r>
        <w:rPr>
          <w:rFonts w:ascii="Times New Roman" w:hAnsi="Times New Roman" w:cs="Times New Roman"/>
          <w:b/>
          <w:i/>
          <w:color w:val="auto"/>
          <w:sz w:val="32"/>
          <w:szCs w:val="28"/>
          <w:u w:val="thick"/>
        </w:rPr>
        <w:t>Conference/ Workshop/CME: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535"/>
      </w:tblGrid>
      <w:tr w:rsidR="00524A99" w:rsidTr="0060772D">
        <w:tc>
          <w:tcPr>
            <w:tcW w:w="9535" w:type="dxa"/>
          </w:tcPr>
          <w:p w:rsidR="00524A99" w:rsidRPr="00524A99" w:rsidRDefault="00524A99" w:rsidP="00524A99">
            <w:pPr>
              <w:jc w:val="center"/>
              <w:rPr>
                <w:b/>
                <w:u w:val="single"/>
              </w:rPr>
            </w:pPr>
            <w:r w:rsidRPr="00524A99">
              <w:rPr>
                <w:b/>
                <w:sz w:val="28"/>
                <w:u w:val="single"/>
              </w:rPr>
              <w:t>Conference</w:t>
            </w:r>
          </w:p>
        </w:tc>
      </w:tr>
      <w:tr w:rsidR="00524A99" w:rsidTr="0060772D">
        <w:trPr>
          <w:trHeight w:val="1277"/>
        </w:trPr>
        <w:tc>
          <w:tcPr>
            <w:tcW w:w="9535" w:type="dxa"/>
          </w:tcPr>
          <w:p w:rsidR="00524A99" w:rsidRPr="0060772D" w:rsidRDefault="00524A99" w:rsidP="0060772D">
            <w:pPr>
              <w:tabs>
                <w:tab w:val="left" w:pos="941"/>
              </w:tabs>
              <w:spacing w:before="92" w:line="276" w:lineRule="auto"/>
              <w:ind w:right="218"/>
              <w:jc w:val="both"/>
              <w:rPr>
                <w:rFonts w:ascii="Wingdings" w:hAnsi="Wingdings"/>
                <w:b/>
                <w:sz w:val="24"/>
              </w:rPr>
            </w:pPr>
            <w:r w:rsidRPr="0060772D">
              <w:rPr>
                <w:sz w:val="24"/>
              </w:rPr>
              <w:t>Atten</w:t>
            </w:r>
            <w:r w:rsidR="0060772D" w:rsidRPr="0060772D">
              <w:rPr>
                <w:sz w:val="24"/>
              </w:rPr>
              <w:t xml:space="preserve">ded </w:t>
            </w:r>
            <w:r w:rsidR="0060772D" w:rsidRPr="0060772D">
              <w:rPr>
                <w:b/>
                <w:sz w:val="24"/>
              </w:rPr>
              <w:t>National</w:t>
            </w:r>
            <w:r w:rsidRPr="0060772D">
              <w:rPr>
                <w:sz w:val="24"/>
              </w:rPr>
              <w:t xml:space="preserve"> conference on </w:t>
            </w:r>
            <w:r w:rsidRPr="0060772D">
              <w:rPr>
                <w:b/>
                <w:sz w:val="24"/>
              </w:rPr>
              <w:t>“</w:t>
            </w:r>
            <w:r w:rsidR="0060772D" w:rsidRPr="0060772D">
              <w:rPr>
                <w:b/>
                <w:sz w:val="24"/>
              </w:rPr>
              <w:t>Revised Assessment and Accreditation of NAAC Framework for Health Science Institutions</w:t>
            </w:r>
            <w:r w:rsidRPr="0060772D">
              <w:rPr>
                <w:b/>
                <w:sz w:val="24"/>
              </w:rPr>
              <w:t xml:space="preserve"> ” </w:t>
            </w:r>
            <w:r w:rsidRPr="0060772D">
              <w:rPr>
                <w:sz w:val="24"/>
              </w:rPr>
              <w:t xml:space="preserve">organized by Internal Quality Assurance Cell </w:t>
            </w:r>
            <w:r w:rsidRPr="0060772D">
              <w:rPr>
                <w:b/>
                <w:sz w:val="24"/>
              </w:rPr>
              <w:t>(IQAC)</w:t>
            </w:r>
            <w:r w:rsidR="0060772D" w:rsidRPr="0060772D">
              <w:rPr>
                <w:sz w:val="24"/>
              </w:rPr>
              <w:t xml:space="preserve"> Sumandeep Vidyapeeth held on 26</w:t>
            </w:r>
            <w:r w:rsidR="0060772D" w:rsidRPr="0060772D">
              <w:rPr>
                <w:sz w:val="24"/>
                <w:vertAlign w:val="superscript"/>
              </w:rPr>
              <w:t>th</w:t>
            </w:r>
            <w:r w:rsidR="0060772D" w:rsidRPr="0060772D">
              <w:rPr>
                <w:sz w:val="24"/>
              </w:rPr>
              <w:t xml:space="preserve"> </w:t>
            </w:r>
            <w:r w:rsidRPr="0060772D">
              <w:rPr>
                <w:sz w:val="24"/>
              </w:rPr>
              <w:t xml:space="preserve"> May 2019 at </w:t>
            </w:r>
            <w:r w:rsidR="0060772D" w:rsidRPr="0060772D">
              <w:rPr>
                <w:sz w:val="24"/>
              </w:rPr>
              <w:t xml:space="preserve">Sumandeep Vidyapeeth </w:t>
            </w:r>
            <w:r w:rsidRPr="0060772D">
              <w:rPr>
                <w:sz w:val="24"/>
              </w:rPr>
              <w:t>Vadodara Gujarat.</w:t>
            </w:r>
          </w:p>
        </w:tc>
      </w:tr>
      <w:tr w:rsidR="00524A99" w:rsidTr="0060772D">
        <w:tc>
          <w:tcPr>
            <w:tcW w:w="9535" w:type="dxa"/>
          </w:tcPr>
          <w:p w:rsidR="00524A99" w:rsidRPr="0060772D" w:rsidRDefault="00524A99" w:rsidP="0060772D">
            <w:pPr>
              <w:tabs>
                <w:tab w:val="left" w:pos="941"/>
              </w:tabs>
              <w:spacing w:before="92" w:line="276" w:lineRule="auto"/>
              <w:ind w:right="218"/>
              <w:jc w:val="both"/>
              <w:rPr>
                <w:rFonts w:ascii="Wingdings" w:hAnsi="Wingdings"/>
                <w:b/>
                <w:sz w:val="24"/>
              </w:rPr>
            </w:pPr>
            <w:r w:rsidRPr="0060772D">
              <w:rPr>
                <w:sz w:val="24"/>
              </w:rPr>
              <w:t xml:space="preserve">Attended </w:t>
            </w:r>
            <w:r w:rsidRPr="0060772D">
              <w:rPr>
                <w:b/>
                <w:sz w:val="24"/>
              </w:rPr>
              <w:t>State</w:t>
            </w:r>
            <w:r w:rsidRPr="0060772D">
              <w:rPr>
                <w:sz w:val="24"/>
              </w:rPr>
              <w:t xml:space="preserve"> conference on </w:t>
            </w:r>
            <w:r w:rsidRPr="0060772D">
              <w:rPr>
                <w:b/>
                <w:sz w:val="24"/>
              </w:rPr>
              <w:t xml:space="preserve">“Curriculum Design and Development in Health Sciences ” </w:t>
            </w:r>
            <w:r w:rsidRPr="0060772D">
              <w:rPr>
                <w:sz w:val="24"/>
              </w:rPr>
              <w:t xml:space="preserve">organized by Internal Quality Assurance Cell </w:t>
            </w:r>
            <w:r w:rsidRPr="0060772D">
              <w:rPr>
                <w:b/>
                <w:sz w:val="24"/>
              </w:rPr>
              <w:t>(IQAC)</w:t>
            </w:r>
            <w:r w:rsidRPr="0060772D">
              <w:rPr>
                <w:sz w:val="24"/>
              </w:rPr>
              <w:t xml:space="preserve"> Sumandeep Vidyapeeth held on 1</w:t>
            </w:r>
            <w:r w:rsidRPr="0060772D">
              <w:rPr>
                <w:sz w:val="24"/>
                <w:vertAlign w:val="superscript"/>
              </w:rPr>
              <w:t>st</w:t>
            </w:r>
            <w:r w:rsidRPr="0060772D">
              <w:rPr>
                <w:sz w:val="24"/>
              </w:rPr>
              <w:t xml:space="preserve"> May 2019 at </w:t>
            </w:r>
            <w:r w:rsidR="0060772D" w:rsidRPr="0060772D">
              <w:rPr>
                <w:sz w:val="24"/>
              </w:rPr>
              <w:t>Sumandeep Vidyapeeth Vadodara Gujarat.</w:t>
            </w:r>
          </w:p>
        </w:tc>
      </w:tr>
      <w:tr w:rsidR="00524A99" w:rsidTr="0060772D">
        <w:tc>
          <w:tcPr>
            <w:tcW w:w="9535" w:type="dxa"/>
          </w:tcPr>
          <w:p w:rsidR="00524A99" w:rsidRDefault="0060772D" w:rsidP="0060772D">
            <w:pPr>
              <w:jc w:val="both"/>
            </w:pPr>
            <w:r w:rsidRPr="0060772D">
              <w:rPr>
                <w:sz w:val="24"/>
              </w:rPr>
              <w:t xml:space="preserve">Attended </w:t>
            </w:r>
            <w:r w:rsidRPr="0060772D">
              <w:rPr>
                <w:b/>
                <w:sz w:val="24"/>
              </w:rPr>
              <w:t>National</w:t>
            </w:r>
            <w:r w:rsidRPr="0060772D">
              <w:rPr>
                <w:sz w:val="24"/>
              </w:rPr>
              <w:t xml:space="preserve"> conference on </w:t>
            </w:r>
            <w:r w:rsidRPr="0060772D">
              <w:rPr>
                <w:b/>
                <w:sz w:val="24"/>
              </w:rPr>
              <w:t>“</w:t>
            </w:r>
            <w:r>
              <w:rPr>
                <w:b/>
                <w:sz w:val="24"/>
              </w:rPr>
              <w:t xml:space="preserve">Innovation Ecosystem in Higher Education </w:t>
            </w:r>
            <w:r w:rsidRPr="0060772D">
              <w:rPr>
                <w:b/>
                <w:sz w:val="24"/>
              </w:rPr>
              <w:t xml:space="preserve">Institutions ” </w:t>
            </w:r>
            <w:r w:rsidRPr="0060772D">
              <w:rPr>
                <w:sz w:val="24"/>
              </w:rPr>
              <w:t xml:space="preserve">organized by </w:t>
            </w:r>
            <w:r>
              <w:rPr>
                <w:b/>
                <w:sz w:val="24"/>
              </w:rPr>
              <w:t>Innovation</w:t>
            </w:r>
            <w:r w:rsidRPr="0060772D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Institutions Council </w:t>
            </w:r>
            <w:r w:rsidRPr="0060772D">
              <w:rPr>
                <w:sz w:val="24"/>
              </w:rPr>
              <w:t>Sumandeep Vidyapeeth</w:t>
            </w:r>
            <w:r>
              <w:rPr>
                <w:sz w:val="24"/>
              </w:rPr>
              <w:t xml:space="preserve"> in Acedemic collaboration with MHRD’s Innovation Cell, Government of India  held in April-</w:t>
            </w:r>
            <w:r w:rsidRPr="0060772D">
              <w:rPr>
                <w:sz w:val="24"/>
              </w:rPr>
              <w:t>2019 at Sumandeep Vidyapeeth Vadodara Gujarat.</w:t>
            </w:r>
          </w:p>
        </w:tc>
      </w:tr>
      <w:tr w:rsidR="00524A99" w:rsidTr="0060772D">
        <w:tc>
          <w:tcPr>
            <w:tcW w:w="9535" w:type="dxa"/>
          </w:tcPr>
          <w:p w:rsidR="00524A99" w:rsidRPr="0060772D" w:rsidRDefault="0060772D" w:rsidP="0060772D">
            <w:pPr>
              <w:tabs>
                <w:tab w:val="left" w:pos="941"/>
              </w:tabs>
              <w:spacing w:before="92" w:line="276" w:lineRule="auto"/>
              <w:ind w:right="218"/>
              <w:jc w:val="both"/>
              <w:rPr>
                <w:rFonts w:ascii="Wingdings" w:hAnsi="Wingdings"/>
                <w:b/>
                <w:sz w:val="24"/>
              </w:rPr>
            </w:pPr>
            <w:r w:rsidRPr="0060772D">
              <w:rPr>
                <w:sz w:val="24"/>
              </w:rPr>
              <w:t xml:space="preserve">Attended </w:t>
            </w:r>
            <w:r w:rsidRPr="009F5669">
              <w:rPr>
                <w:b/>
                <w:sz w:val="24"/>
              </w:rPr>
              <w:t>National</w:t>
            </w:r>
            <w:r w:rsidRPr="0060772D">
              <w:rPr>
                <w:sz w:val="24"/>
              </w:rPr>
              <w:t xml:space="preserve"> conference on </w:t>
            </w:r>
            <w:r w:rsidRPr="0060772D">
              <w:rPr>
                <w:b/>
                <w:sz w:val="24"/>
              </w:rPr>
              <w:t xml:space="preserve">“Teaching, Learning and Evaluation in Higher Education: Emerging challenges and opportunities” </w:t>
            </w:r>
            <w:r w:rsidRPr="0060772D">
              <w:rPr>
                <w:sz w:val="24"/>
              </w:rPr>
              <w:t xml:space="preserve">organized in Academic collaboration with National Assessment and Accreditation Council </w:t>
            </w:r>
            <w:r w:rsidRPr="0060772D">
              <w:rPr>
                <w:b/>
                <w:sz w:val="24"/>
              </w:rPr>
              <w:t>(NAAC)</w:t>
            </w:r>
            <w:r w:rsidRPr="0060772D">
              <w:rPr>
                <w:sz w:val="24"/>
              </w:rPr>
              <w:t xml:space="preserve"> Sumandeep Vidyapeeth University at Vadodara Gujarat in 2019</w:t>
            </w:r>
          </w:p>
        </w:tc>
      </w:tr>
      <w:tr w:rsidR="00524A99" w:rsidTr="009F5669">
        <w:trPr>
          <w:trHeight w:val="1322"/>
        </w:trPr>
        <w:tc>
          <w:tcPr>
            <w:tcW w:w="9535" w:type="dxa"/>
          </w:tcPr>
          <w:p w:rsidR="00524A99" w:rsidRPr="009F5669" w:rsidRDefault="009F5669" w:rsidP="009F5669">
            <w:pPr>
              <w:tabs>
                <w:tab w:val="left" w:pos="941"/>
              </w:tabs>
              <w:spacing w:before="200" w:line="278" w:lineRule="auto"/>
              <w:ind w:right="217"/>
              <w:jc w:val="both"/>
              <w:rPr>
                <w:rFonts w:ascii="Wingdings" w:hAnsi="Wingdings"/>
                <w:b/>
                <w:sz w:val="24"/>
              </w:rPr>
            </w:pPr>
            <w:r w:rsidRPr="009F5669">
              <w:rPr>
                <w:sz w:val="24"/>
              </w:rPr>
              <w:t>Attended 44</w:t>
            </w:r>
            <w:r w:rsidRPr="009F5669">
              <w:rPr>
                <w:sz w:val="24"/>
                <w:vertAlign w:val="superscript"/>
              </w:rPr>
              <w:t>th</w:t>
            </w:r>
            <w:r w:rsidRPr="009F5669">
              <w:rPr>
                <w:sz w:val="24"/>
              </w:rPr>
              <w:t xml:space="preserve"> </w:t>
            </w:r>
            <w:r w:rsidRPr="009F5669">
              <w:rPr>
                <w:b/>
                <w:sz w:val="24"/>
              </w:rPr>
              <w:t xml:space="preserve">National </w:t>
            </w:r>
            <w:r w:rsidRPr="009F5669">
              <w:rPr>
                <w:sz w:val="24"/>
              </w:rPr>
              <w:t xml:space="preserve">conference of clinical biochemistry of India </w:t>
            </w:r>
            <w:r w:rsidRPr="009F5669">
              <w:rPr>
                <w:b/>
                <w:sz w:val="24"/>
              </w:rPr>
              <w:t>ACBICON-2017</w:t>
            </w:r>
            <w:r w:rsidRPr="009F5669">
              <w:rPr>
                <w:sz w:val="24"/>
              </w:rPr>
              <w:t xml:space="preserve">; theme on </w:t>
            </w:r>
            <w:r w:rsidRPr="009F5669">
              <w:rPr>
                <w:b/>
                <w:sz w:val="24"/>
              </w:rPr>
              <w:t xml:space="preserve">EMERGING TRENDS IN CLINICAL BIOCHEMISTRY: From Evidence based Medicine and Molecular Medicine </w:t>
            </w:r>
            <w:r w:rsidRPr="009F5669">
              <w:rPr>
                <w:sz w:val="24"/>
              </w:rPr>
              <w:t>at KGMU Lucknow (UP). (</w:t>
            </w:r>
            <w:r>
              <w:rPr>
                <w:b/>
                <w:sz w:val="24"/>
              </w:rPr>
              <w:t>UPMC has Granted 12 hours Credit</w:t>
            </w:r>
            <w:r w:rsidRPr="009F5669">
              <w:rPr>
                <w:b/>
                <w:sz w:val="24"/>
              </w:rPr>
              <w:t>)</w:t>
            </w:r>
            <w:r>
              <w:rPr>
                <w:b/>
                <w:spacing w:val="-1"/>
                <w:sz w:val="24"/>
              </w:rPr>
              <w:t>.</w:t>
            </w:r>
          </w:p>
        </w:tc>
      </w:tr>
      <w:tr w:rsidR="009F5669" w:rsidTr="009F5669">
        <w:trPr>
          <w:trHeight w:val="323"/>
        </w:trPr>
        <w:tc>
          <w:tcPr>
            <w:tcW w:w="9535" w:type="dxa"/>
          </w:tcPr>
          <w:p w:rsidR="009F5669" w:rsidRPr="009F5669" w:rsidRDefault="009F5669" w:rsidP="009F5669">
            <w:pPr>
              <w:tabs>
                <w:tab w:val="left" w:pos="941"/>
              </w:tabs>
              <w:spacing w:line="276" w:lineRule="auto"/>
              <w:ind w:right="218"/>
              <w:jc w:val="center"/>
              <w:rPr>
                <w:b/>
                <w:sz w:val="24"/>
                <w:u w:val="single"/>
              </w:rPr>
            </w:pPr>
            <w:r w:rsidRPr="009F5669">
              <w:rPr>
                <w:b/>
                <w:sz w:val="28"/>
                <w:u w:val="single"/>
              </w:rPr>
              <w:lastRenderedPageBreak/>
              <w:t>Workshop</w:t>
            </w:r>
          </w:p>
        </w:tc>
      </w:tr>
      <w:tr w:rsidR="009F5669" w:rsidTr="00A27869">
        <w:trPr>
          <w:trHeight w:val="1088"/>
        </w:trPr>
        <w:tc>
          <w:tcPr>
            <w:tcW w:w="9535" w:type="dxa"/>
          </w:tcPr>
          <w:p w:rsidR="009F5669" w:rsidRPr="009F5669" w:rsidRDefault="009F5669" w:rsidP="009F5669">
            <w:pPr>
              <w:tabs>
                <w:tab w:val="left" w:pos="941"/>
              </w:tabs>
              <w:spacing w:before="92" w:line="276" w:lineRule="auto"/>
              <w:ind w:right="218"/>
              <w:jc w:val="both"/>
              <w:rPr>
                <w:rFonts w:ascii="Wingdings" w:hAnsi="Wingdings"/>
                <w:b/>
                <w:sz w:val="24"/>
              </w:rPr>
            </w:pPr>
            <w:r w:rsidRPr="009F5669">
              <w:rPr>
                <w:sz w:val="24"/>
              </w:rPr>
              <w:t xml:space="preserve">Attended National Level advance workshop on </w:t>
            </w:r>
            <w:r w:rsidRPr="009F5669">
              <w:rPr>
                <w:b/>
                <w:sz w:val="24"/>
              </w:rPr>
              <w:t xml:space="preserve">“How to do Systemic Review &amp; Meta-Analysis” </w:t>
            </w:r>
            <w:r w:rsidRPr="009F5669">
              <w:rPr>
                <w:sz w:val="24"/>
              </w:rPr>
              <w:t>held on 6</w:t>
            </w:r>
            <w:r w:rsidRPr="009F5669">
              <w:rPr>
                <w:sz w:val="24"/>
                <w:vertAlign w:val="superscript"/>
              </w:rPr>
              <w:t>th</w:t>
            </w:r>
            <w:r w:rsidRPr="009F5669">
              <w:rPr>
                <w:sz w:val="24"/>
              </w:rPr>
              <w:t xml:space="preserve"> &amp; 7</w:t>
            </w:r>
            <w:r w:rsidRPr="009F5669">
              <w:rPr>
                <w:sz w:val="24"/>
                <w:vertAlign w:val="superscript"/>
              </w:rPr>
              <w:t>th</w:t>
            </w:r>
            <w:r w:rsidRPr="009F5669">
              <w:rPr>
                <w:sz w:val="24"/>
              </w:rPr>
              <w:t xml:space="preserve"> March-2019</w:t>
            </w:r>
            <w:r w:rsidRPr="009F5669">
              <w:rPr>
                <w:b/>
                <w:sz w:val="24"/>
              </w:rPr>
              <w:t xml:space="preserve">, </w:t>
            </w:r>
            <w:r w:rsidRPr="009F5669">
              <w:rPr>
                <w:sz w:val="24"/>
              </w:rPr>
              <w:t>organized by Evidence Based Education System (</w:t>
            </w:r>
            <w:r w:rsidRPr="009F5669">
              <w:rPr>
                <w:b/>
                <w:sz w:val="24"/>
              </w:rPr>
              <w:t>EBES)</w:t>
            </w:r>
            <w:r w:rsidRPr="009F5669">
              <w:rPr>
                <w:sz w:val="24"/>
              </w:rPr>
              <w:t xml:space="preserve"> core committee at Sumand</w:t>
            </w:r>
            <w:r>
              <w:rPr>
                <w:sz w:val="24"/>
              </w:rPr>
              <w:t>eep Vidyapeeth Vadodara Gujarat.</w:t>
            </w:r>
          </w:p>
        </w:tc>
      </w:tr>
      <w:tr w:rsidR="009F5669" w:rsidTr="00E62243">
        <w:trPr>
          <w:trHeight w:val="1520"/>
        </w:trPr>
        <w:tc>
          <w:tcPr>
            <w:tcW w:w="9535" w:type="dxa"/>
          </w:tcPr>
          <w:p w:rsidR="009F5669" w:rsidRPr="00E62243" w:rsidRDefault="009F5669" w:rsidP="009F5669">
            <w:pPr>
              <w:tabs>
                <w:tab w:val="left" w:pos="941"/>
              </w:tabs>
              <w:spacing w:before="92" w:line="276" w:lineRule="auto"/>
              <w:ind w:right="218"/>
              <w:jc w:val="both"/>
              <w:rPr>
                <w:rFonts w:ascii="Wingdings" w:hAnsi="Wingdings"/>
                <w:b/>
                <w:sz w:val="24"/>
              </w:rPr>
            </w:pPr>
            <w:r w:rsidRPr="00E62243">
              <w:rPr>
                <w:sz w:val="24"/>
              </w:rPr>
              <w:t xml:space="preserve">Attended National </w:t>
            </w:r>
            <w:r w:rsidRPr="00E62243">
              <w:rPr>
                <w:b/>
                <w:sz w:val="24"/>
              </w:rPr>
              <w:t>Workshop</w:t>
            </w:r>
            <w:r w:rsidRPr="00E62243">
              <w:rPr>
                <w:sz w:val="24"/>
              </w:rPr>
              <w:t xml:space="preserve"> on </w:t>
            </w:r>
            <w:r w:rsidRPr="00E62243">
              <w:rPr>
                <w:b/>
                <w:sz w:val="24"/>
              </w:rPr>
              <w:t xml:space="preserve">‘’Transformation in teaching and learning methods’’ </w:t>
            </w:r>
            <w:r w:rsidRPr="00E62243">
              <w:rPr>
                <w:sz w:val="24"/>
              </w:rPr>
              <w:t>at National conference on Teaching, Learning and Evaluation in Higher Education: Emerging challenges and opportunities</w:t>
            </w:r>
            <w:r w:rsidRPr="00E62243">
              <w:rPr>
                <w:b/>
                <w:sz w:val="24"/>
              </w:rPr>
              <w:t xml:space="preserve"> </w:t>
            </w:r>
            <w:r w:rsidRPr="00E62243">
              <w:rPr>
                <w:sz w:val="24"/>
              </w:rPr>
              <w:t xml:space="preserve">organized in Academic collaboration with National Assessment and Accreditation Council </w:t>
            </w:r>
            <w:r w:rsidRPr="00E62243">
              <w:rPr>
                <w:b/>
                <w:sz w:val="24"/>
              </w:rPr>
              <w:t>(NAAC)</w:t>
            </w:r>
            <w:r w:rsidRPr="00E62243">
              <w:rPr>
                <w:sz w:val="24"/>
              </w:rPr>
              <w:t xml:space="preserve"> Sumandeep Vidyapeeth University at Vadodara Gujarat in 2019</w:t>
            </w:r>
          </w:p>
        </w:tc>
      </w:tr>
      <w:tr w:rsidR="009F5669" w:rsidTr="009F5669">
        <w:trPr>
          <w:trHeight w:val="1322"/>
        </w:trPr>
        <w:tc>
          <w:tcPr>
            <w:tcW w:w="9535" w:type="dxa"/>
          </w:tcPr>
          <w:p w:rsidR="009F5669" w:rsidRPr="00E62243" w:rsidRDefault="009F5669" w:rsidP="009F5669">
            <w:pPr>
              <w:tabs>
                <w:tab w:val="left" w:pos="941"/>
              </w:tabs>
              <w:spacing w:before="200" w:line="278" w:lineRule="auto"/>
              <w:ind w:right="217"/>
              <w:jc w:val="both"/>
              <w:rPr>
                <w:sz w:val="24"/>
              </w:rPr>
            </w:pPr>
            <w:r w:rsidRPr="00E62243">
              <w:rPr>
                <w:sz w:val="24"/>
              </w:rPr>
              <w:t xml:space="preserve">Attended National </w:t>
            </w:r>
            <w:r w:rsidRPr="00E62243">
              <w:rPr>
                <w:b/>
                <w:sz w:val="24"/>
              </w:rPr>
              <w:t>Workshop</w:t>
            </w:r>
            <w:r w:rsidRPr="00E62243">
              <w:rPr>
                <w:sz w:val="24"/>
              </w:rPr>
              <w:t xml:space="preserve"> on ‘’</w:t>
            </w:r>
            <w:r w:rsidRPr="00E62243">
              <w:rPr>
                <w:b/>
                <w:sz w:val="24"/>
              </w:rPr>
              <w:t xml:space="preserve">Refocusing Basic Sciences in Clinical Teaching’’ </w:t>
            </w:r>
            <w:r w:rsidRPr="00E62243">
              <w:rPr>
                <w:sz w:val="24"/>
              </w:rPr>
              <w:t>at National conference on Teaching, Learning and Evaluation in Higher Education: Emerging challenges and opportunities</w:t>
            </w:r>
            <w:r w:rsidRPr="00E62243">
              <w:rPr>
                <w:b/>
                <w:sz w:val="24"/>
              </w:rPr>
              <w:t xml:space="preserve"> </w:t>
            </w:r>
            <w:r w:rsidRPr="00E62243">
              <w:rPr>
                <w:sz w:val="24"/>
              </w:rPr>
              <w:t xml:space="preserve">organized in Academic collaboration with National Assessment and Accreditation Council </w:t>
            </w:r>
            <w:r w:rsidRPr="00E62243">
              <w:rPr>
                <w:b/>
                <w:sz w:val="24"/>
              </w:rPr>
              <w:t>(NAAC)</w:t>
            </w:r>
            <w:r w:rsidRPr="00E62243">
              <w:rPr>
                <w:sz w:val="24"/>
              </w:rPr>
              <w:t xml:space="preserve"> Sumandeep Vidyapeeth University at Vadodara Gujarat in 2019</w:t>
            </w:r>
          </w:p>
        </w:tc>
      </w:tr>
      <w:tr w:rsidR="009F5669" w:rsidTr="009F5669">
        <w:trPr>
          <w:trHeight w:val="1322"/>
        </w:trPr>
        <w:tc>
          <w:tcPr>
            <w:tcW w:w="9535" w:type="dxa"/>
          </w:tcPr>
          <w:p w:rsidR="009F5669" w:rsidRPr="0060772D" w:rsidRDefault="009F5669" w:rsidP="00E62243">
            <w:pPr>
              <w:tabs>
                <w:tab w:val="left" w:pos="941"/>
              </w:tabs>
              <w:spacing w:before="200" w:line="278" w:lineRule="auto"/>
              <w:ind w:right="217"/>
              <w:jc w:val="both"/>
              <w:rPr>
                <w:sz w:val="24"/>
              </w:rPr>
            </w:pPr>
            <w:r w:rsidRPr="0060772D">
              <w:rPr>
                <w:sz w:val="24"/>
              </w:rPr>
              <w:t xml:space="preserve">Attended </w:t>
            </w:r>
            <w:r>
              <w:rPr>
                <w:sz w:val="24"/>
              </w:rPr>
              <w:t xml:space="preserve">one day </w:t>
            </w:r>
            <w:r w:rsidRPr="0060772D">
              <w:rPr>
                <w:sz w:val="24"/>
              </w:rPr>
              <w:t xml:space="preserve">National </w:t>
            </w:r>
            <w:r w:rsidRPr="0060772D">
              <w:rPr>
                <w:b/>
                <w:sz w:val="24"/>
              </w:rPr>
              <w:t>Workshop</w:t>
            </w:r>
            <w:r w:rsidRPr="0060772D">
              <w:rPr>
                <w:sz w:val="24"/>
              </w:rPr>
              <w:t xml:space="preserve"> on ‘’</w:t>
            </w:r>
            <w:r w:rsidR="00E62243">
              <w:rPr>
                <w:b/>
                <w:sz w:val="24"/>
              </w:rPr>
              <w:t>Bioethics for Medical, Dental &amp; Health science Teaching Faculty of Health science Universities</w:t>
            </w:r>
            <w:r w:rsidRPr="0060772D">
              <w:rPr>
                <w:b/>
                <w:sz w:val="24"/>
              </w:rPr>
              <w:t xml:space="preserve">’’ </w:t>
            </w:r>
            <w:r w:rsidR="00E62243">
              <w:rPr>
                <w:sz w:val="24"/>
              </w:rPr>
              <w:t xml:space="preserve">organized by Sumandeep Vidyapeeth Bioethics Unit (Under UNESCO Chair Haifa) at </w:t>
            </w:r>
            <w:r w:rsidRPr="0060772D">
              <w:rPr>
                <w:sz w:val="24"/>
              </w:rPr>
              <w:t>Sum</w:t>
            </w:r>
            <w:r w:rsidR="00E62243">
              <w:rPr>
                <w:sz w:val="24"/>
              </w:rPr>
              <w:t xml:space="preserve">andeep Vidyapeeth University </w:t>
            </w:r>
            <w:r w:rsidRPr="0060772D">
              <w:rPr>
                <w:sz w:val="24"/>
              </w:rPr>
              <w:t>Vadodara Gujarat in 2019</w:t>
            </w:r>
          </w:p>
        </w:tc>
      </w:tr>
      <w:tr w:rsidR="009F5669" w:rsidTr="00E62243">
        <w:trPr>
          <w:trHeight w:val="863"/>
        </w:trPr>
        <w:tc>
          <w:tcPr>
            <w:tcW w:w="9535" w:type="dxa"/>
          </w:tcPr>
          <w:p w:rsidR="009F5669" w:rsidRPr="00E62243" w:rsidRDefault="00E62243" w:rsidP="00E62243">
            <w:pPr>
              <w:tabs>
                <w:tab w:val="left" w:pos="941"/>
              </w:tabs>
              <w:spacing w:before="193" w:line="276" w:lineRule="auto"/>
              <w:ind w:right="218"/>
              <w:jc w:val="both"/>
              <w:rPr>
                <w:rFonts w:ascii="Wingdings" w:hAnsi="Wingdings"/>
                <w:sz w:val="24"/>
              </w:rPr>
            </w:pPr>
            <w:r w:rsidRPr="009F5669">
              <w:rPr>
                <w:sz w:val="24"/>
              </w:rPr>
              <w:t>Attended Workshop on</w:t>
            </w:r>
            <w:r>
              <w:rPr>
                <w:sz w:val="24"/>
              </w:rPr>
              <w:t xml:space="preserve"> </w:t>
            </w:r>
            <w:r w:rsidRPr="009F5669">
              <w:rPr>
                <w:b/>
                <w:sz w:val="24"/>
              </w:rPr>
              <w:t>PCR</w:t>
            </w:r>
            <w:r>
              <w:rPr>
                <w:sz w:val="24"/>
              </w:rPr>
              <w:t xml:space="preserve"> on</w:t>
            </w:r>
            <w:r w:rsidRPr="009F5669">
              <w:rPr>
                <w:sz w:val="24"/>
              </w:rPr>
              <w:t xml:space="preserve"> "</w:t>
            </w:r>
            <w:r w:rsidRPr="009F5669">
              <w:rPr>
                <w:b/>
                <w:sz w:val="24"/>
              </w:rPr>
              <w:t>Advance Molecular techniques 2.0</w:t>
            </w:r>
            <w:r w:rsidRPr="009F5669">
              <w:rPr>
                <w:sz w:val="24"/>
              </w:rPr>
              <w:t>"organized by Sumandeep Vidyapeeth Vadodara</w:t>
            </w:r>
            <w:r w:rsidRPr="009F5669"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Gujarat in 2018</w:t>
            </w:r>
          </w:p>
        </w:tc>
      </w:tr>
      <w:tr w:rsidR="009F5669" w:rsidTr="00E62243">
        <w:trPr>
          <w:trHeight w:val="962"/>
        </w:trPr>
        <w:tc>
          <w:tcPr>
            <w:tcW w:w="9535" w:type="dxa"/>
          </w:tcPr>
          <w:p w:rsidR="009F5669" w:rsidRPr="0060772D" w:rsidRDefault="00E62243" w:rsidP="00E62243">
            <w:pPr>
              <w:tabs>
                <w:tab w:val="left" w:pos="941"/>
              </w:tabs>
              <w:spacing w:before="200" w:line="278" w:lineRule="auto"/>
              <w:ind w:right="217"/>
              <w:jc w:val="both"/>
              <w:rPr>
                <w:sz w:val="24"/>
              </w:rPr>
            </w:pPr>
            <w:r w:rsidRPr="009F5669">
              <w:rPr>
                <w:sz w:val="24"/>
              </w:rPr>
              <w:t xml:space="preserve">Attended </w:t>
            </w:r>
            <w:r>
              <w:rPr>
                <w:sz w:val="24"/>
              </w:rPr>
              <w:t xml:space="preserve">one day </w:t>
            </w:r>
            <w:r w:rsidRPr="009F5669">
              <w:rPr>
                <w:sz w:val="24"/>
              </w:rPr>
              <w:t>Workshop on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Synopsis and Dissertation writing </w:t>
            </w:r>
            <w:r w:rsidRPr="009F5669">
              <w:rPr>
                <w:sz w:val="24"/>
              </w:rPr>
              <w:t xml:space="preserve">"organized by </w:t>
            </w:r>
            <w:r>
              <w:rPr>
                <w:sz w:val="24"/>
              </w:rPr>
              <w:t xml:space="preserve">Medical Education Unit </w:t>
            </w:r>
            <w:r w:rsidRPr="00E62243">
              <w:rPr>
                <w:b/>
                <w:sz w:val="24"/>
              </w:rPr>
              <w:t>(MEU)</w:t>
            </w:r>
            <w:r>
              <w:rPr>
                <w:sz w:val="24"/>
              </w:rPr>
              <w:t xml:space="preserve"> </w:t>
            </w:r>
            <w:r w:rsidRPr="009F5669">
              <w:rPr>
                <w:sz w:val="24"/>
              </w:rPr>
              <w:t>Sumandeep Vidyapeeth Vadodara</w:t>
            </w:r>
            <w:r w:rsidRPr="009F5669"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Gujarat in 2019</w:t>
            </w:r>
          </w:p>
        </w:tc>
      </w:tr>
      <w:tr w:rsidR="00E62243" w:rsidTr="00E62243">
        <w:trPr>
          <w:trHeight w:val="1178"/>
        </w:trPr>
        <w:tc>
          <w:tcPr>
            <w:tcW w:w="9535" w:type="dxa"/>
          </w:tcPr>
          <w:p w:rsidR="00E62243" w:rsidRPr="00E62243" w:rsidRDefault="00E62243" w:rsidP="00E62243">
            <w:pPr>
              <w:tabs>
                <w:tab w:val="left" w:pos="941"/>
              </w:tabs>
              <w:spacing w:before="200" w:line="276" w:lineRule="auto"/>
              <w:ind w:right="216"/>
              <w:jc w:val="both"/>
              <w:rPr>
                <w:rFonts w:ascii="Wingdings" w:hAnsi="Wingdings"/>
                <w:sz w:val="24"/>
              </w:rPr>
            </w:pPr>
            <w:r w:rsidRPr="00E62243">
              <w:rPr>
                <w:sz w:val="24"/>
              </w:rPr>
              <w:t>Attended the Workshop on "</w:t>
            </w:r>
            <w:r w:rsidRPr="00E62243">
              <w:rPr>
                <w:b/>
                <w:sz w:val="24"/>
              </w:rPr>
              <w:t>Biomedical Communication skills impact on services, Education and Research</w:t>
            </w:r>
            <w:r w:rsidRPr="00E62243">
              <w:rPr>
                <w:sz w:val="24"/>
              </w:rPr>
              <w:t>" Conducted by Kasturba health society-Medical Research Centre &amp; Nanavati Super specialty Hospital,</w:t>
            </w:r>
            <w:r w:rsidRPr="00E62243">
              <w:rPr>
                <w:spacing w:val="-4"/>
                <w:sz w:val="24"/>
              </w:rPr>
              <w:t xml:space="preserve"> </w:t>
            </w:r>
            <w:r w:rsidRPr="00E62243">
              <w:rPr>
                <w:sz w:val="24"/>
              </w:rPr>
              <w:t>Mumbai.</w:t>
            </w:r>
          </w:p>
        </w:tc>
      </w:tr>
      <w:tr w:rsidR="00E62243" w:rsidTr="00E62243">
        <w:trPr>
          <w:trHeight w:val="692"/>
        </w:trPr>
        <w:tc>
          <w:tcPr>
            <w:tcW w:w="9535" w:type="dxa"/>
          </w:tcPr>
          <w:p w:rsidR="00E62243" w:rsidRPr="00E62243" w:rsidRDefault="00E62243" w:rsidP="00E62243">
            <w:pPr>
              <w:tabs>
                <w:tab w:val="left" w:pos="941"/>
              </w:tabs>
              <w:spacing w:before="200" w:line="276" w:lineRule="auto"/>
              <w:ind w:right="221"/>
              <w:jc w:val="both"/>
              <w:rPr>
                <w:rFonts w:ascii="Wingdings" w:hAnsi="Wingdings"/>
                <w:sz w:val="24"/>
              </w:rPr>
            </w:pPr>
            <w:r w:rsidRPr="00E62243">
              <w:rPr>
                <w:sz w:val="24"/>
              </w:rPr>
              <w:t>Attended the Workshop on "</w:t>
            </w:r>
            <w:r w:rsidRPr="00E62243">
              <w:rPr>
                <w:b/>
                <w:sz w:val="24"/>
              </w:rPr>
              <w:t>Global Perspective on Medical Education and Relevance to India</w:t>
            </w:r>
            <w:r w:rsidRPr="00E62243">
              <w:rPr>
                <w:sz w:val="24"/>
              </w:rPr>
              <w:t>" organized by MGM Medical college, Navi</w:t>
            </w:r>
            <w:r w:rsidRPr="00E62243">
              <w:rPr>
                <w:spacing w:val="-5"/>
                <w:sz w:val="24"/>
              </w:rPr>
              <w:t xml:space="preserve"> </w:t>
            </w:r>
            <w:r w:rsidRPr="00E62243">
              <w:rPr>
                <w:sz w:val="24"/>
              </w:rPr>
              <w:t>Mumbai.(2015)</w:t>
            </w:r>
          </w:p>
        </w:tc>
      </w:tr>
      <w:tr w:rsidR="00E62243" w:rsidTr="00A27869">
        <w:trPr>
          <w:trHeight w:val="260"/>
        </w:trPr>
        <w:tc>
          <w:tcPr>
            <w:tcW w:w="9535" w:type="dxa"/>
          </w:tcPr>
          <w:p w:rsidR="00E62243" w:rsidRPr="009F5669" w:rsidRDefault="00E62243" w:rsidP="00E62243">
            <w:pPr>
              <w:tabs>
                <w:tab w:val="left" w:pos="941"/>
              </w:tabs>
              <w:spacing w:before="200" w:line="278" w:lineRule="auto"/>
              <w:ind w:right="217"/>
              <w:jc w:val="both"/>
              <w:rPr>
                <w:sz w:val="24"/>
              </w:rPr>
            </w:pPr>
            <w:r>
              <w:rPr>
                <w:sz w:val="24"/>
              </w:rPr>
              <w:t xml:space="preserve">Attended the continuing Medical Education CUM Workshop in </w:t>
            </w:r>
            <w:r>
              <w:rPr>
                <w:b/>
                <w:sz w:val="24"/>
              </w:rPr>
              <w:t xml:space="preserve">Immunology </w:t>
            </w:r>
            <w:r>
              <w:rPr>
                <w:sz w:val="24"/>
              </w:rPr>
              <w:t>held at Himalyan Institute of Medical Science (HIHT University) Swami Ram Nagar, Dehra Dun Uttrakhand India.</w:t>
            </w:r>
          </w:p>
        </w:tc>
      </w:tr>
      <w:tr w:rsidR="00E62243" w:rsidTr="00E62243">
        <w:trPr>
          <w:trHeight w:val="395"/>
        </w:trPr>
        <w:tc>
          <w:tcPr>
            <w:tcW w:w="9535" w:type="dxa"/>
          </w:tcPr>
          <w:p w:rsidR="00E62243" w:rsidRPr="00E62243" w:rsidRDefault="00E62243" w:rsidP="00E62243">
            <w:pPr>
              <w:tabs>
                <w:tab w:val="left" w:pos="941"/>
              </w:tabs>
              <w:spacing w:line="278" w:lineRule="auto"/>
              <w:ind w:right="217"/>
              <w:jc w:val="center"/>
              <w:rPr>
                <w:b/>
                <w:sz w:val="24"/>
                <w:u w:val="single"/>
              </w:rPr>
            </w:pPr>
            <w:r w:rsidRPr="00E62243">
              <w:rPr>
                <w:b/>
                <w:sz w:val="28"/>
                <w:u w:val="single"/>
              </w:rPr>
              <w:t>CME</w:t>
            </w:r>
          </w:p>
        </w:tc>
      </w:tr>
      <w:tr w:rsidR="00E62243" w:rsidTr="00E62243">
        <w:trPr>
          <w:trHeight w:val="1025"/>
        </w:trPr>
        <w:tc>
          <w:tcPr>
            <w:tcW w:w="9535" w:type="dxa"/>
          </w:tcPr>
          <w:p w:rsidR="00E62243" w:rsidRPr="00067932" w:rsidRDefault="00067932" w:rsidP="00067932">
            <w:pPr>
              <w:tabs>
                <w:tab w:val="left" w:pos="941"/>
              </w:tabs>
              <w:spacing w:before="92" w:line="276" w:lineRule="auto"/>
              <w:ind w:right="218"/>
              <w:jc w:val="both"/>
              <w:rPr>
                <w:rFonts w:ascii="Wingdings" w:hAnsi="Wingdings"/>
                <w:b/>
                <w:sz w:val="24"/>
              </w:rPr>
            </w:pPr>
            <w:r w:rsidRPr="00067932">
              <w:rPr>
                <w:sz w:val="24"/>
              </w:rPr>
              <w:lastRenderedPageBreak/>
              <w:t xml:space="preserve">Attended state level </w:t>
            </w:r>
            <w:r w:rsidRPr="00067932">
              <w:rPr>
                <w:b/>
                <w:sz w:val="24"/>
              </w:rPr>
              <w:t>Workshop</w:t>
            </w:r>
            <w:r w:rsidRPr="00067932">
              <w:rPr>
                <w:sz w:val="24"/>
              </w:rPr>
              <w:t xml:space="preserve"> on </w:t>
            </w:r>
            <w:r w:rsidRPr="00067932">
              <w:rPr>
                <w:b/>
                <w:sz w:val="24"/>
              </w:rPr>
              <w:t xml:space="preserve">‘’Mind Body Healing Therapies’’ </w:t>
            </w:r>
            <w:r w:rsidRPr="00067932">
              <w:rPr>
                <w:sz w:val="24"/>
              </w:rPr>
              <w:t>organized by Dept. of Physiology, SBKSMI &amp; RC at Sumandeep Vidyapeeth Vadodara Gujarat. (</w:t>
            </w:r>
            <w:r w:rsidRPr="00067932">
              <w:rPr>
                <w:b/>
                <w:sz w:val="24"/>
              </w:rPr>
              <w:t>GMC-1 hour credit</w:t>
            </w:r>
            <w:r w:rsidRPr="00067932">
              <w:rPr>
                <w:sz w:val="24"/>
              </w:rPr>
              <w:t>)</w:t>
            </w:r>
          </w:p>
        </w:tc>
      </w:tr>
      <w:tr w:rsidR="00E62243" w:rsidTr="00067932">
        <w:trPr>
          <w:trHeight w:val="980"/>
        </w:trPr>
        <w:tc>
          <w:tcPr>
            <w:tcW w:w="9535" w:type="dxa"/>
          </w:tcPr>
          <w:p w:rsidR="00E62243" w:rsidRPr="00067932" w:rsidRDefault="00067932" w:rsidP="00067932">
            <w:pPr>
              <w:tabs>
                <w:tab w:val="left" w:pos="941"/>
              </w:tabs>
              <w:spacing w:before="92" w:line="276" w:lineRule="auto"/>
              <w:ind w:right="218"/>
              <w:jc w:val="both"/>
              <w:rPr>
                <w:rFonts w:ascii="Wingdings" w:hAnsi="Wingdings"/>
                <w:b/>
                <w:sz w:val="24"/>
              </w:rPr>
            </w:pPr>
            <w:r w:rsidRPr="00067932">
              <w:rPr>
                <w:sz w:val="24"/>
              </w:rPr>
              <w:t xml:space="preserve">Attended state level </w:t>
            </w:r>
            <w:r w:rsidRPr="00067932">
              <w:rPr>
                <w:b/>
                <w:sz w:val="24"/>
              </w:rPr>
              <w:t>Workshop</w:t>
            </w:r>
            <w:r w:rsidRPr="00067932">
              <w:rPr>
                <w:sz w:val="24"/>
              </w:rPr>
              <w:t xml:space="preserve"> on </w:t>
            </w:r>
            <w:r w:rsidRPr="00067932">
              <w:rPr>
                <w:b/>
                <w:sz w:val="24"/>
              </w:rPr>
              <w:t xml:space="preserve">‘’Rational use of Blood and Blood components’’ </w:t>
            </w:r>
            <w:r w:rsidRPr="00067932">
              <w:rPr>
                <w:sz w:val="24"/>
              </w:rPr>
              <w:t>organized by Dept. of Immunohematology and Blood Transfusion (IHBT) SBKSMI &amp; RC at Sumandeep Vidyapeeth Vadodara Gujarat. (</w:t>
            </w:r>
            <w:r w:rsidRPr="00067932">
              <w:rPr>
                <w:b/>
                <w:sz w:val="24"/>
              </w:rPr>
              <w:t>GMC-1 hour credit</w:t>
            </w:r>
            <w:r w:rsidRPr="00067932">
              <w:rPr>
                <w:sz w:val="24"/>
              </w:rPr>
              <w:t>)</w:t>
            </w:r>
          </w:p>
        </w:tc>
      </w:tr>
      <w:tr w:rsidR="00E62243" w:rsidTr="00E62243">
        <w:trPr>
          <w:trHeight w:val="1025"/>
        </w:trPr>
        <w:tc>
          <w:tcPr>
            <w:tcW w:w="9535" w:type="dxa"/>
          </w:tcPr>
          <w:p w:rsidR="00E62243" w:rsidRPr="00067932" w:rsidRDefault="00067932" w:rsidP="00067932">
            <w:pPr>
              <w:tabs>
                <w:tab w:val="left" w:pos="941"/>
              </w:tabs>
              <w:spacing w:before="92" w:line="276" w:lineRule="auto"/>
              <w:ind w:right="218"/>
              <w:jc w:val="both"/>
              <w:rPr>
                <w:rFonts w:ascii="Wingdings" w:hAnsi="Wingdings"/>
                <w:b/>
                <w:sz w:val="24"/>
              </w:rPr>
            </w:pPr>
            <w:r w:rsidRPr="00067932">
              <w:rPr>
                <w:sz w:val="24"/>
              </w:rPr>
              <w:t xml:space="preserve">Attended CME on </w:t>
            </w:r>
            <w:r w:rsidRPr="00067932">
              <w:rPr>
                <w:b/>
                <w:sz w:val="24"/>
              </w:rPr>
              <w:t xml:space="preserve">“Time for action: A Review on Cancer Care’’ </w:t>
            </w:r>
            <w:r w:rsidRPr="00067932">
              <w:rPr>
                <w:sz w:val="24"/>
              </w:rPr>
              <w:t>organized by Department of Community Medicine, SBKSMIRC under Sumandeep Vidyapeeth University at Vadodara Gujarat in 2018 (</w:t>
            </w:r>
            <w:r w:rsidRPr="00067932">
              <w:rPr>
                <w:b/>
                <w:sz w:val="24"/>
              </w:rPr>
              <w:t>GMC-1 hour credit</w:t>
            </w:r>
            <w:r w:rsidRPr="00067932">
              <w:rPr>
                <w:sz w:val="24"/>
              </w:rPr>
              <w:t>)</w:t>
            </w:r>
          </w:p>
        </w:tc>
      </w:tr>
      <w:tr w:rsidR="00067932" w:rsidTr="00E62243">
        <w:trPr>
          <w:trHeight w:val="1025"/>
        </w:trPr>
        <w:tc>
          <w:tcPr>
            <w:tcW w:w="9535" w:type="dxa"/>
          </w:tcPr>
          <w:p w:rsidR="00067932" w:rsidRPr="00067932" w:rsidRDefault="00067932" w:rsidP="00067932">
            <w:pPr>
              <w:tabs>
                <w:tab w:val="left" w:pos="941"/>
              </w:tabs>
              <w:spacing w:before="200" w:line="278" w:lineRule="auto"/>
              <w:ind w:right="215"/>
              <w:jc w:val="both"/>
              <w:rPr>
                <w:rFonts w:ascii="Wingdings" w:hAnsi="Wingdings"/>
                <w:b/>
                <w:sz w:val="24"/>
              </w:rPr>
            </w:pPr>
            <w:r w:rsidRPr="00067932">
              <w:rPr>
                <w:sz w:val="24"/>
              </w:rPr>
              <w:t xml:space="preserve">Attended CME on </w:t>
            </w:r>
            <w:r w:rsidRPr="00067932">
              <w:rPr>
                <w:b/>
                <w:sz w:val="24"/>
              </w:rPr>
              <w:t xml:space="preserve">HYPERURICEMIA UPDATE; </w:t>
            </w:r>
            <w:r w:rsidRPr="00067932">
              <w:rPr>
                <w:sz w:val="24"/>
              </w:rPr>
              <w:t xml:space="preserve">organized by Department of Biochemistry, SBKSMIRC under Sumandeep Vidyapeeth University at Vadodara Gujarat. </w:t>
            </w:r>
            <w:r>
              <w:rPr>
                <w:b/>
                <w:sz w:val="24"/>
              </w:rPr>
              <w:t xml:space="preserve">(GMC-01 hour credit) </w:t>
            </w:r>
          </w:p>
        </w:tc>
      </w:tr>
    </w:tbl>
    <w:p w:rsidR="003505EA" w:rsidRDefault="003505EA" w:rsidP="003505EA">
      <w:pPr>
        <w:pStyle w:val="Heading1"/>
        <w:spacing w:before="59"/>
        <w:rPr>
          <w:u w:val="none"/>
        </w:rPr>
      </w:pPr>
      <w:r>
        <w:rPr>
          <w:u w:val="thick"/>
        </w:rPr>
        <w:t>Computer Skills:</w:t>
      </w:r>
    </w:p>
    <w:p w:rsidR="00864B11" w:rsidRPr="00A27869" w:rsidRDefault="003505EA" w:rsidP="00A27869">
      <w:pPr>
        <w:pStyle w:val="ListParagraph"/>
        <w:numPr>
          <w:ilvl w:val="0"/>
          <w:numId w:val="2"/>
        </w:numPr>
        <w:tabs>
          <w:tab w:val="left" w:pos="941"/>
        </w:tabs>
        <w:spacing w:before="225"/>
        <w:contextualSpacing w:val="0"/>
        <w:rPr>
          <w:rFonts w:ascii="Wingdings" w:hAnsi="Wingdings"/>
        </w:rPr>
      </w:pPr>
      <w:r>
        <w:t>Basic Computer skill (Ms. Word/Excel/ power point &amp; Surfing</w:t>
      </w:r>
      <w:r>
        <w:rPr>
          <w:spacing w:val="-9"/>
        </w:rPr>
        <w:t xml:space="preserve"> </w:t>
      </w:r>
      <w:r>
        <w:t>Internet)</w:t>
      </w:r>
    </w:p>
    <w:p w:rsidR="003505EA" w:rsidRDefault="003505EA" w:rsidP="003505EA">
      <w:pPr>
        <w:pStyle w:val="Heading1"/>
        <w:spacing w:before="7"/>
        <w:rPr>
          <w:b w:val="0"/>
          <w:i w:val="0"/>
          <w:sz w:val="28"/>
          <w:u w:val="none"/>
        </w:rPr>
      </w:pPr>
      <w:r>
        <w:rPr>
          <w:u w:val="thick"/>
        </w:rPr>
        <w:t>Strength</w:t>
      </w:r>
      <w:r>
        <w:rPr>
          <w:b w:val="0"/>
          <w:i w:val="0"/>
          <w:sz w:val="28"/>
          <w:u w:val="none"/>
        </w:rPr>
        <w:t>:</w:t>
      </w:r>
    </w:p>
    <w:p w:rsidR="003505EA" w:rsidRDefault="003505EA" w:rsidP="003505EA">
      <w:pPr>
        <w:pStyle w:val="BodyText"/>
        <w:spacing w:before="4"/>
        <w:rPr>
          <w:sz w:val="15"/>
        </w:rPr>
      </w:pPr>
    </w:p>
    <w:p w:rsidR="003505EA" w:rsidRPr="0000164A" w:rsidRDefault="003505EA" w:rsidP="0000164A">
      <w:pPr>
        <w:pStyle w:val="ListParagraph"/>
        <w:numPr>
          <w:ilvl w:val="0"/>
          <w:numId w:val="2"/>
        </w:numPr>
        <w:tabs>
          <w:tab w:val="left" w:pos="941"/>
        </w:tabs>
        <w:spacing w:line="276" w:lineRule="auto"/>
        <w:ind w:left="993" w:right="392"/>
        <w:contextualSpacing w:val="0"/>
        <w:rPr>
          <w:rFonts w:ascii="Wingdings" w:hAnsi="Wingdings"/>
          <w:sz w:val="24"/>
        </w:rPr>
      </w:pPr>
      <w:r>
        <w:rPr>
          <w:sz w:val="24"/>
        </w:rPr>
        <w:t xml:space="preserve">I can learn any subject quickly and analyze </w:t>
      </w:r>
      <w:r>
        <w:rPr>
          <w:spacing w:val="2"/>
          <w:sz w:val="24"/>
        </w:rPr>
        <w:t xml:space="preserve">my </w:t>
      </w:r>
      <w:r>
        <w:rPr>
          <w:sz w:val="24"/>
        </w:rPr>
        <w:t>job and add value to it as well as I can</w:t>
      </w:r>
      <w:r>
        <w:rPr>
          <w:spacing w:val="-23"/>
          <w:sz w:val="24"/>
        </w:rPr>
        <w:t xml:space="preserve"> </w:t>
      </w:r>
      <w:r>
        <w:rPr>
          <w:sz w:val="24"/>
        </w:rPr>
        <w:t>identify the problem and solve them faster and better.</w:t>
      </w:r>
    </w:p>
    <w:p w:rsidR="003505EA" w:rsidRPr="0000164A" w:rsidRDefault="003505EA" w:rsidP="0000164A">
      <w:pPr>
        <w:pStyle w:val="ListParagraph"/>
        <w:numPr>
          <w:ilvl w:val="0"/>
          <w:numId w:val="2"/>
        </w:numPr>
        <w:tabs>
          <w:tab w:val="left" w:pos="941"/>
        </w:tabs>
        <w:spacing w:line="360" w:lineRule="auto"/>
        <w:ind w:hanging="307"/>
        <w:contextualSpacing w:val="0"/>
        <w:rPr>
          <w:rFonts w:ascii="Wingdings" w:hAnsi="Wingdings"/>
          <w:sz w:val="24"/>
        </w:rPr>
      </w:pPr>
      <w:r>
        <w:rPr>
          <w:sz w:val="24"/>
        </w:rPr>
        <w:t>Hard working and Work effectively with diverse groups of</w:t>
      </w:r>
      <w:r>
        <w:rPr>
          <w:spacing w:val="-5"/>
          <w:sz w:val="24"/>
        </w:rPr>
        <w:t xml:space="preserve"> </w:t>
      </w:r>
      <w:r>
        <w:rPr>
          <w:sz w:val="24"/>
        </w:rPr>
        <w:t>people.</w:t>
      </w:r>
    </w:p>
    <w:p w:rsidR="00EE26F5" w:rsidRDefault="003505EA" w:rsidP="003505EA">
      <w:pPr>
        <w:pStyle w:val="Heading1"/>
        <w:spacing w:before="1" w:line="365" w:lineRule="exact"/>
        <w:ind w:left="0"/>
        <w:rPr>
          <w:u w:val="thick"/>
        </w:rPr>
      </w:pPr>
      <w:r>
        <w:rPr>
          <w:u w:val="thick"/>
        </w:rPr>
        <w:t>Reference: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5287"/>
        <w:gridCol w:w="4518"/>
      </w:tblGrid>
      <w:tr w:rsidR="00EE26F5" w:rsidTr="00EE26F5">
        <w:tc>
          <w:tcPr>
            <w:tcW w:w="5287" w:type="dxa"/>
          </w:tcPr>
          <w:p w:rsidR="00EE26F5" w:rsidRDefault="00EE26F5" w:rsidP="00EE26F5">
            <w:pPr>
              <w:pStyle w:val="Heading1"/>
              <w:spacing w:before="1" w:line="365" w:lineRule="exact"/>
              <w:ind w:left="0"/>
              <w:jc w:val="both"/>
              <w:outlineLvl w:val="0"/>
              <w:rPr>
                <w:b w:val="0"/>
                <w:i w:val="0"/>
                <w:sz w:val="24"/>
                <w:szCs w:val="24"/>
                <w:u w:val="none"/>
              </w:rPr>
            </w:pPr>
            <w:r w:rsidRPr="00C20B6D">
              <w:rPr>
                <w:sz w:val="24"/>
                <w:szCs w:val="24"/>
                <w:u w:val="none"/>
              </w:rPr>
              <w:t>Dr. DVSS Ramavataram</w:t>
            </w:r>
            <w:r>
              <w:rPr>
                <w:b w:val="0"/>
                <w:i w:val="0"/>
                <w:sz w:val="24"/>
                <w:szCs w:val="24"/>
                <w:u w:val="none"/>
              </w:rPr>
              <w:t xml:space="preserve"> (Ph. D. Guide)</w:t>
            </w:r>
          </w:p>
          <w:p w:rsidR="00EE26F5" w:rsidRDefault="00CA1065" w:rsidP="00EE26F5">
            <w:pPr>
              <w:pStyle w:val="Heading1"/>
              <w:spacing w:before="1" w:line="365" w:lineRule="exact"/>
              <w:ind w:left="0"/>
              <w:jc w:val="both"/>
              <w:outlineLvl w:val="0"/>
              <w:rPr>
                <w:b w:val="0"/>
                <w:i w:val="0"/>
                <w:sz w:val="24"/>
                <w:szCs w:val="24"/>
                <w:u w:val="none"/>
              </w:rPr>
            </w:pPr>
            <w:r>
              <w:rPr>
                <w:b w:val="0"/>
                <w:i w:val="0"/>
                <w:sz w:val="24"/>
                <w:szCs w:val="24"/>
                <w:u w:val="none"/>
              </w:rPr>
              <w:t>Professor&amp;</w:t>
            </w:r>
            <w:r w:rsidR="00EE26F5">
              <w:rPr>
                <w:b w:val="0"/>
                <w:i w:val="0"/>
                <w:sz w:val="24"/>
                <w:szCs w:val="24"/>
                <w:u w:val="none"/>
              </w:rPr>
              <w:t xml:space="preserve"> Head, Biochemistry, SBKSMIRC,</w:t>
            </w:r>
          </w:p>
          <w:p w:rsidR="00EE26F5" w:rsidRPr="00EE26F5" w:rsidRDefault="00EE26F5" w:rsidP="00EE26F5">
            <w:pPr>
              <w:pStyle w:val="Heading1"/>
              <w:spacing w:before="1" w:line="365" w:lineRule="exact"/>
              <w:ind w:left="0"/>
              <w:jc w:val="both"/>
              <w:outlineLvl w:val="0"/>
              <w:rPr>
                <w:b w:val="0"/>
                <w:i w:val="0"/>
                <w:sz w:val="24"/>
                <w:szCs w:val="24"/>
                <w:u w:val="none"/>
              </w:rPr>
            </w:pPr>
            <w:r>
              <w:rPr>
                <w:b w:val="0"/>
                <w:i w:val="0"/>
                <w:sz w:val="24"/>
                <w:szCs w:val="24"/>
                <w:u w:val="none"/>
              </w:rPr>
              <w:t>Sumandeep Vidyapeeth, Vadodara Gujarat</w:t>
            </w:r>
          </w:p>
          <w:p w:rsidR="00EE26F5" w:rsidRPr="00EE26F5" w:rsidRDefault="00EE26F5" w:rsidP="00EE26F5">
            <w:pPr>
              <w:pStyle w:val="TableParagraph"/>
              <w:ind w:right="335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Mob:</w:t>
            </w:r>
            <w:r w:rsidRPr="00EE26F5">
              <w:rPr>
                <w:sz w:val="24"/>
                <w:szCs w:val="24"/>
              </w:rPr>
              <w:t>9426866393</w:t>
            </w:r>
          </w:p>
          <w:p w:rsidR="00EE26F5" w:rsidRPr="00EE26F5" w:rsidRDefault="00EE26F5" w:rsidP="00EE26F5">
            <w:pPr>
              <w:pStyle w:val="Heading1"/>
              <w:spacing w:before="1"/>
              <w:ind w:left="0"/>
              <w:jc w:val="both"/>
              <w:outlineLvl w:val="0"/>
              <w:rPr>
                <w:b w:val="0"/>
                <w:i w:val="0"/>
                <w:sz w:val="24"/>
                <w:szCs w:val="24"/>
                <w:u w:val="none"/>
              </w:rPr>
            </w:pPr>
            <w:r w:rsidRPr="00EE26F5">
              <w:rPr>
                <w:b w:val="0"/>
                <w:i w:val="0"/>
                <w:sz w:val="24"/>
                <w:szCs w:val="24"/>
                <w:u w:val="none"/>
              </w:rPr>
              <w:t>Email</w:t>
            </w:r>
            <w:r w:rsidR="00CA1065" w:rsidRPr="00EE26F5">
              <w:rPr>
                <w:b w:val="0"/>
                <w:i w:val="0"/>
                <w:sz w:val="24"/>
                <w:szCs w:val="24"/>
                <w:u w:val="none"/>
              </w:rPr>
              <w:t>: -</w:t>
            </w:r>
            <w:r w:rsidRPr="00EE26F5">
              <w:rPr>
                <w:b w:val="0"/>
                <w:i w:val="0"/>
                <w:sz w:val="24"/>
                <w:szCs w:val="24"/>
                <w:u w:val="none"/>
              </w:rPr>
              <w:t xml:space="preserve"> </w:t>
            </w:r>
            <w:hyperlink r:id="rId11" w:history="1">
              <w:r w:rsidRPr="00EE26F5">
                <w:rPr>
                  <w:rStyle w:val="Hyperlink"/>
                  <w:b w:val="0"/>
                  <w:i w:val="0"/>
                  <w:sz w:val="24"/>
                  <w:szCs w:val="24"/>
                  <w:u w:val="none"/>
                </w:rPr>
                <w:t>dvss.ramavataram@gmail.com</w:t>
              </w:r>
            </w:hyperlink>
          </w:p>
        </w:tc>
        <w:tc>
          <w:tcPr>
            <w:tcW w:w="4518" w:type="dxa"/>
          </w:tcPr>
          <w:p w:rsidR="00EE26F5" w:rsidRPr="00C20B6D" w:rsidRDefault="00EE26F5" w:rsidP="00EE26F5">
            <w:pPr>
              <w:pStyle w:val="Heading1"/>
              <w:spacing w:before="1" w:line="365" w:lineRule="exact"/>
              <w:ind w:left="0"/>
              <w:outlineLvl w:val="0"/>
              <w:rPr>
                <w:sz w:val="24"/>
                <w:szCs w:val="24"/>
                <w:u w:val="none"/>
              </w:rPr>
            </w:pPr>
            <w:r w:rsidRPr="00C20B6D">
              <w:rPr>
                <w:sz w:val="24"/>
                <w:szCs w:val="24"/>
                <w:u w:val="none"/>
              </w:rPr>
              <w:t>Dr. Tejas Shah</w:t>
            </w:r>
          </w:p>
          <w:p w:rsidR="00EE26F5" w:rsidRDefault="00EE26F5" w:rsidP="00EE26F5">
            <w:pPr>
              <w:pStyle w:val="Heading1"/>
              <w:spacing w:before="1" w:line="365" w:lineRule="exact"/>
              <w:ind w:left="0"/>
              <w:outlineLvl w:val="0"/>
              <w:rPr>
                <w:b w:val="0"/>
                <w:i w:val="0"/>
                <w:sz w:val="24"/>
                <w:szCs w:val="24"/>
                <w:u w:val="none"/>
              </w:rPr>
            </w:pPr>
            <w:r>
              <w:rPr>
                <w:b w:val="0"/>
                <w:i w:val="0"/>
                <w:sz w:val="24"/>
                <w:szCs w:val="24"/>
                <w:u w:val="none"/>
              </w:rPr>
              <w:t>Associate Professor, Biochemistry, SBKSMIRC, SVDU</w:t>
            </w:r>
          </w:p>
          <w:p w:rsidR="00EE26F5" w:rsidRPr="003505EA" w:rsidRDefault="00EE26F5" w:rsidP="00EE26F5">
            <w:pPr>
              <w:pStyle w:val="TableParagraph"/>
              <w:spacing w:before="1"/>
              <w:rPr>
                <w:i/>
                <w:sz w:val="24"/>
              </w:rPr>
            </w:pPr>
            <w:r>
              <w:rPr>
                <w:b/>
                <w:i/>
                <w:sz w:val="24"/>
                <w:szCs w:val="24"/>
              </w:rPr>
              <w:t xml:space="preserve">Phone:- </w:t>
            </w:r>
            <w:r w:rsidRPr="003505EA">
              <w:rPr>
                <w:i/>
                <w:sz w:val="24"/>
              </w:rPr>
              <w:t>9879061781</w:t>
            </w:r>
          </w:p>
          <w:p w:rsidR="00EE26F5" w:rsidRPr="001A6783" w:rsidRDefault="00EE26F5" w:rsidP="00EE26F5">
            <w:pPr>
              <w:pStyle w:val="Heading1"/>
              <w:spacing w:before="1" w:line="365" w:lineRule="exact"/>
              <w:ind w:left="0"/>
              <w:outlineLvl w:val="0"/>
              <w:rPr>
                <w:b w:val="0"/>
                <w:i w:val="0"/>
                <w:sz w:val="24"/>
                <w:szCs w:val="24"/>
                <w:u w:val="none"/>
              </w:rPr>
            </w:pPr>
            <w:r w:rsidRPr="001A6783">
              <w:rPr>
                <w:sz w:val="24"/>
                <w:u w:val="none"/>
              </w:rPr>
              <w:t>Email</w:t>
            </w:r>
            <w:r w:rsidR="00CA1065" w:rsidRPr="001A6783">
              <w:rPr>
                <w:sz w:val="24"/>
                <w:u w:val="none"/>
              </w:rPr>
              <w:t>: -</w:t>
            </w:r>
            <w:r w:rsidRPr="001A6783">
              <w:rPr>
                <w:sz w:val="24"/>
                <w:u w:val="none"/>
              </w:rPr>
              <w:t xml:space="preserve"> </w:t>
            </w:r>
            <w:hyperlink r:id="rId12">
              <w:r w:rsidRPr="003662EF">
                <w:rPr>
                  <w:b w:val="0"/>
                  <w:i w:val="0"/>
                  <w:color w:val="0070C0"/>
                  <w:sz w:val="24"/>
                  <w:u w:val="none"/>
                </w:rPr>
                <w:t>tejas.1112@gmail.com</w:t>
              </w:r>
            </w:hyperlink>
          </w:p>
        </w:tc>
      </w:tr>
      <w:tr w:rsidR="00EE26F5" w:rsidTr="00864B11">
        <w:trPr>
          <w:trHeight w:val="1232"/>
        </w:trPr>
        <w:tc>
          <w:tcPr>
            <w:tcW w:w="5287" w:type="dxa"/>
          </w:tcPr>
          <w:p w:rsidR="00EE26F5" w:rsidRPr="00EE26F5" w:rsidRDefault="00EE26F5" w:rsidP="00EE26F5">
            <w:pPr>
              <w:pStyle w:val="TableParagraph"/>
              <w:spacing w:line="276" w:lineRule="exact"/>
              <w:ind w:left="107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u w:val="thick"/>
              </w:rPr>
              <w:t>Dr. Z. G. Badade</w:t>
            </w:r>
            <w:r>
              <w:rPr>
                <w:b/>
                <w:i/>
                <w:sz w:val="24"/>
              </w:rPr>
              <w:t xml:space="preserve"> </w:t>
            </w:r>
            <w:r w:rsidRPr="00EE26F5">
              <w:rPr>
                <w:sz w:val="24"/>
                <w:szCs w:val="24"/>
              </w:rPr>
              <w:t xml:space="preserve">Professor, Biochemistry </w:t>
            </w:r>
          </w:p>
          <w:p w:rsidR="00EE26F5" w:rsidRDefault="00EE26F5" w:rsidP="00EE26F5">
            <w:pPr>
              <w:pStyle w:val="TableParagraph"/>
              <w:ind w:left="107"/>
              <w:rPr>
                <w:sz w:val="24"/>
                <w:szCs w:val="24"/>
              </w:rPr>
            </w:pPr>
            <w:r w:rsidRPr="00EE26F5">
              <w:rPr>
                <w:sz w:val="24"/>
                <w:szCs w:val="24"/>
              </w:rPr>
              <w:t>MGM Me</w:t>
            </w:r>
            <w:r>
              <w:rPr>
                <w:sz w:val="24"/>
                <w:szCs w:val="24"/>
              </w:rPr>
              <w:t>dical College Navi Mumbai India</w:t>
            </w:r>
          </w:p>
          <w:p w:rsidR="00EE26F5" w:rsidRPr="00EE26F5" w:rsidRDefault="00EE26F5" w:rsidP="00EE26F5">
            <w:pPr>
              <w:pStyle w:val="TableParagraph"/>
              <w:ind w:left="107"/>
              <w:rPr>
                <w:sz w:val="24"/>
                <w:szCs w:val="24"/>
              </w:rPr>
            </w:pPr>
            <w:r w:rsidRPr="00EE26F5">
              <w:rPr>
                <w:sz w:val="24"/>
                <w:szCs w:val="24"/>
              </w:rPr>
              <w:t>Contact- 9322880252,</w:t>
            </w:r>
          </w:p>
          <w:p w:rsidR="00EE26F5" w:rsidRPr="001A6783" w:rsidRDefault="00EE26F5" w:rsidP="00EE26F5">
            <w:pPr>
              <w:pStyle w:val="Heading1"/>
              <w:spacing w:before="1"/>
              <w:ind w:left="0"/>
              <w:outlineLvl w:val="0"/>
              <w:rPr>
                <w:b w:val="0"/>
                <w:i w:val="0"/>
                <w:u w:val="none"/>
              </w:rPr>
            </w:pPr>
            <w:r>
              <w:rPr>
                <w:b w:val="0"/>
                <w:i w:val="0"/>
                <w:sz w:val="24"/>
                <w:szCs w:val="24"/>
              </w:rPr>
              <w:t xml:space="preserve"> </w:t>
            </w:r>
            <w:r w:rsidRPr="001A6783">
              <w:rPr>
                <w:b w:val="0"/>
                <w:i w:val="0"/>
                <w:sz w:val="24"/>
                <w:szCs w:val="24"/>
                <w:u w:val="none"/>
              </w:rPr>
              <w:t xml:space="preserve"> E-mail:- </w:t>
            </w:r>
            <w:hyperlink r:id="rId13">
              <w:r w:rsidRPr="001A6783">
                <w:rPr>
                  <w:b w:val="0"/>
                  <w:i w:val="0"/>
                  <w:color w:val="0070C0"/>
                  <w:sz w:val="24"/>
                  <w:szCs w:val="24"/>
                  <w:u w:val="none"/>
                </w:rPr>
                <w:t>badadezg@gmail.com</w:t>
              </w:r>
            </w:hyperlink>
          </w:p>
        </w:tc>
        <w:tc>
          <w:tcPr>
            <w:tcW w:w="4518" w:type="dxa"/>
          </w:tcPr>
          <w:p w:rsidR="00EE26F5" w:rsidRDefault="00EE26F5" w:rsidP="003505EA">
            <w:pPr>
              <w:pStyle w:val="Heading1"/>
              <w:spacing w:before="1" w:line="365" w:lineRule="exact"/>
              <w:ind w:left="0"/>
              <w:outlineLvl w:val="0"/>
              <w:rPr>
                <w:b w:val="0"/>
                <w:i w:val="0"/>
                <w:u w:val="thick"/>
              </w:rPr>
            </w:pPr>
          </w:p>
        </w:tc>
      </w:tr>
    </w:tbl>
    <w:p w:rsidR="00A20DF5" w:rsidRPr="00A20DF5" w:rsidRDefault="00A20DF5" w:rsidP="00A20DF5">
      <w:pPr>
        <w:pStyle w:val="Heading2"/>
        <w:rPr>
          <w:rFonts w:ascii="Times New Roman" w:hAnsi="Times New Roman" w:cs="Times New Roman"/>
          <w:b/>
          <w:i/>
          <w:color w:val="auto"/>
          <w:sz w:val="32"/>
          <w:szCs w:val="32"/>
        </w:rPr>
      </w:pPr>
      <w:r w:rsidRPr="00A20DF5">
        <w:rPr>
          <w:rFonts w:ascii="Times New Roman" w:hAnsi="Times New Roman" w:cs="Times New Roman"/>
          <w:b/>
          <w:i/>
          <w:color w:val="auto"/>
          <w:sz w:val="32"/>
          <w:szCs w:val="32"/>
          <w:u w:val="thick"/>
        </w:rPr>
        <w:t>Declaration:</w:t>
      </w:r>
    </w:p>
    <w:p w:rsidR="00A20DF5" w:rsidRDefault="00A20DF5" w:rsidP="00A20DF5">
      <w:pPr>
        <w:pStyle w:val="BodyText"/>
        <w:spacing w:before="3"/>
        <w:rPr>
          <w:b/>
          <w:i/>
          <w:sz w:val="15"/>
        </w:rPr>
      </w:pPr>
    </w:p>
    <w:p w:rsidR="00A20DF5" w:rsidRDefault="00A20DF5" w:rsidP="00A20DF5">
      <w:pPr>
        <w:pStyle w:val="ListParagraph"/>
        <w:numPr>
          <w:ilvl w:val="0"/>
          <w:numId w:val="2"/>
        </w:numPr>
        <w:tabs>
          <w:tab w:val="left" w:pos="941"/>
        </w:tabs>
        <w:spacing w:before="92"/>
        <w:contextualSpacing w:val="0"/>
        <w:rPr>
          <w:rFonts w:ascii="Wingdings" w:hAnsi="Wingdings"/>
          <w:sz w:val="24"/>
        </w:rPr>
      </w:pPr>
      <w:r>
        <w:rPr>
          <w:sz w:val="24"/>
        </w:rPr>
        <w:t xml:space="preserve">I hereby declare that above information is correct and true to the best of </w:t>
      </w:r>
      <w:r>
        <w:rPr>
          <w:spacing w:val="2"/>
          <w:sz w:val="24"/>
        </w:rPr>
        <w:t>my</w:t>
      </w:r>
      <w:r>
        <w:rPr>
          <w:spacing w:val="-14"/>
          <w:sz w:val="24"/>
        </w:rPr>
        <w:t xml:space="preserve"> </w:t>
      </w:r>
      <w:r>
        <w:rPr>
          <w:sz w:val="24"/>
        </w:rPr>
        <w:t>knowledge.</w:t>
      </w:r>
    </w:p>
    <w:p w:rsidR="00EE26F5" w:rsidRDefault="00EE26F5" w:rsidP="003505EA">
      <w:pPr>
        <w:pStyle w:val="Heading1"/>
        <w:spacing w:before="1" w:line="365" w:lineRule="exact"/>
        <w:ind w:left="0"/>
        <w:rPr>
          <w:u w:val="thick"/>
        </w:rPr>
      </w:pPr>
    </w:p>
    <w:p w:rsidR="003505EA" w:rsidRPr="004B33B7" w:rsidRDefault="0013745B" w:rsidP="004B33B7">
      <w:pPr>
        <w:pStyle w:val="Heading1"/>
        <w:spacing w:before="1" w:after="240" w:line="365" w:lineRule="exact"/>
        <w:ind w:left="0"/>
        <w:jc w:val="right"/>
        <w:rPr>
          <w:rFonts w:asciiTheme="majorHAnsi" w:hAnsiTheme="majorHAnsi" w:cstheme="majorHAnsi"/>
          <w:sz w:val="24"/>
          <w:szCs w:val="24"/>
          <w:u w:val="none"/>
        </w:rPr>
      </w:pPr>
      <w:r w:rsidRPr="00E44EF9">
        <w:rPr>
          <w:rFonts w:asciiTheme="majorHAnsi" w:hAnsiTheme="majorHAnsi" w:cstheme="majorHAnsi"/>
          <w:sz w:val="24"/>
          <w:szCs w:val="24"/>
          <w:u w:val="none"/>
        </w:rPr>
        <w:t>Mritunjay Kr. Mishra</w:t>
      </w:r>
    </w:p>
    <w:sectPr w:rsidR="003505EA" w:rsidRPr="004B33B7" w:rsidSect="0007091F"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A23" w:rsidRDefault="00327A23" w:rsidP="00957979">
      <w:r>
        <w:separator/>
      </w:r>
    </w:p>
  </w:endnote>
  <w:endnote w:type="continuationSeparator" w:id="0">
    <w:p w:rsidR="00327A23" w:rsidRDefault="00327A23" w:rsidP="00957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A23" w:rsidRDefault="00327A23" w:rsidP="00957979">
      <w:r>
        <w:separator/>
      </w:r>
    </w:p>
  </w:footnote>
  <w:footnote w:type="continuationSeparator" w:id="0">
    <w:p w:rsidR="00327A23" w:rsidRDefault="00327A23" w:rsidP="009579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F1368"/>
    <w:multiLevelType w:val="hybridMultilevel"/>
    <w:tmpl w:val="8E0CEFAA"/>
    <w:lvl w:ilvl="0" w:tplc="107A99D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45170"/>
    <w:multiLevelType w:val="hybridMultilevel"/>
    <w:tmpl w:val="B6486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81089"/>
    <w:multiLevelType w:val="hybridMultilevel"/>
    <w:tmpl w:val="1A6E3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456EAA"/>
    <w:multiLevelType w:val="hybridMultilevel"/>
    <w:tmpl w:val="59DCB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FD3995"/>
    <w:multiLevelType w:val="hybridMultilevel"/>
    <w:tmpl w:val="B2641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2E4749"/>
    <w:multiLevelType w:val="hybridMultilevel"/>
    <w:tmpl w:val="CA6AE32C"/>
    <w:lvl w:ilvl="0" w:tplc="107A99D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EC3937"/>
    <w:multiLevelType w:val="hybridMultilevel"/>
    <w:tmpl w:val="51E4106E"/>
    <w:lvl w:ilvl="0" w:tplc="107A99D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B70058"/>
    <w:multiLevelType w:val="hybridMultilevel"/>
    <w:tmpl w:val="D398FE1A"/>
    <w:lvl w:ilvl="0" w:tplc="107A99D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E93E56"/>
    <w:multiLevelType w:val="hybridMultilevel"/>
    <w:tmpl w:val="60FC3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35307F"/>
    <w:multiLevelType w:val="hybridMultilevel"/>
    <w:tmpl w:val="58D0A2A8"/>
    <w:lvl w:ilvl="0" w:tplc="107A99D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331BBE"/>
    <w:multiLevelType w:val="hybridMultilevel"/>
    <w:tmpl w:val="F3FEF4AA"/>
    <w:lvl w:ilvl="0" w:tplc="ABFC5B8A">
      <w:numFmt w:val="bullet"/>
      <w:lvlText w:val=""/>
      <w:lvlJc w:val="left"/>
      <w:pPr>
        <w:ind w:left="940" w:hanging="360"/>
      </w:pPr>
      <w:rPr>
        <w:rFonts w:hint="default"/>
        <w:w w:val="100"/>
        <w:lang w:val="en-US" w:eastAsia="en-US" w:bidi="en-US"/>
      </w:rPr>
    </w:lvl>
    <w:lvl w:ilvl="1" w:tplc="107A99D6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345E4BF4"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en-US"/>
      </w:rPr>
    </w:lvl>
    <w:lvl w:ilvl="3" w:tplc="5574C160"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en-US"/>
      </w:rPr>
    </w:lvl>
    <w:lvl w:ilvl="4" w:tplc="F230BC72">
      <w:numFmt w:val="bullet"/>
      <w:lvlText w:val="•"/>
      <w:lvlJc w:val="left"/>
      <w:pPr>
        <w:ind w:left="4711" w:hanging="360"/>
      </w:pPr>
      <w:rPr>
        <w:rFonts w:hint="default"/>
        <w:lang w:val="en-US" w:eastAsia="en-US" w:bidi="en-US"/>
      </w:rPr>
    </w:lvl>
    <w:lvl w:ilvl="5" w:tplc="D7B86270">
      <w:numFmt w:val="bullet"/>
      <w:lvlText w:val="•"/>
      <w:lvlJc w:val="left"/>
      <w:pPr>
        <w:ind w:left="5654" w:hanging="360"/>
      </w:pPr>
      <w:rPr>
        <w:rFonts w:hint="default"/>
        <w:lang w:val="en-US" w:eastAsia="en-US" w:bidi="en-US"/>
      </w:rPr>
    </w:lvl>
    <w:lvl w:ilvl="6" w:tplc="E8662F4A">
      <w:numFmt w:val="bullet"/>
      <w:lvlText w:val="•"/>
      <w:lvlJc w:val="left"/>
      <w:pPr>
        <w:ind w:left="6597" w:hanging="360"/>
      </w:pPr>
      <w:rPr>
        <w:rFonts w:hint="default"/>
        <w:lang w:val="en-US" w:eastAsia="en-US" w:bidi="en-US"/>
      </w:rPr>
    </w:lvl>
    <w:lvl w:ilvl="7" w:tplc="7CFC4298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en-US"/>
      </w:rPr>
    </w:lvl>
    <w:lvl w:ilvl="8" w:tplc="3850C77C">
      <w:numFmt w:val="bullet"/>
      <w:lvlText w:val="•"/>
      <w:lvlJc w:val="left"/>
      <w:pPr>
        <w:ind w:left="8483" w:hanging="360"/>
      </w:pPr>
      <w:rPr>
        <w:rFonts w:hint="default"/>
        <w:lang w:val="en-US" w:eastAsia="en-US" w:bidi="en-US"/>
      </w:rPr>
    </w:lvl>
  </w:abstractNum>
  <w:abstractNum w:abstractNumId="11">
    <w:nsid w:val="7DDD5D24"/>
    <w:multiLevelType w:val="hybridMultilevel"/>
    <w:tmpl w:val="06A096BC"/>
    <w:lvl w:ilvl="0" w:tplc="107A99D6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9"/>
  </w:num>
  <w:num w:numId="5">
    <w:abstractNumId w:val="6"/>
  </w:num>
  <w:num w:numId="6">
    <w:abstractNumId w:val="11"/>
  </w:num>
  <w:num w:numId="7">
    <w:abstractNumId w:val="7"/>
  </w:num>
  <w:num w:numId="8">
    <w:abstractNumId w:val="4"/>
  </w:num>
  <w:num w:numId="9">
    <w:abstractNumId w:val="3"/>
  </w:num>
  <w:num w:numId="10">
    <w:abstractNumId w:val="1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F4C"/>
    <w:rsid w:val="0000164A"/>
    <w:rsid w:val="00007271"/>
    <w:rsid w:val="00014F4C"/>
    <w:rsid w:val="000231CE"/>
    <w:rsid w:val="00067932"/>
    <w:rsid w:val="0007091F"/>
    <w:rsid w:val="00084FBC"/>
    <w:rsid w:val="000B5A9D"/>
    <w:rsid w:val="000E21C6"/>
    <w:rsid w:val="000F15AF"/>
    <w:rsid w:val="001001A3"/>
    <w:rsid w:val="001036B9"/>
    <w:rsid w:val="0013745B"/>
    <w:rsid w:val="00163942"/>
    <w:rsid w:val="00164DE1"/>
    <w:rsid w:val="0018691B"/>
    <w:rsid w:val="001A4DB0"/>
    <w:rsid w:val="001A6783"/>
    <w:rsid w:val="001B37F3"/>
    <w:rsid w:val="001E3204"/>
    <w:rsid w:val="001E7000"/>
    <w:rsid w:val="00287F34"/>
    <w:rsid w:val="00296643"/>
    <w:rsid w:val="002A3AAA"/>
    <w:rsid w:val="002D13FA"/>
    <w:rsid w:val="002D4361"/>
    <w:rsid w:val="002D45F6"/>
    <w:rsid w:val="002F073A"/>
    <w:rsid w:val="002F196A"/>
    <w:rsid w:val="002F5000"/>
    <w:rsid w:val="00326524"/>
    <w:rsid w:val="00327A23"/>
    <w:rsid w:val="00327CF0"/>
    <w:rsid w:val="003505EA"/>
    <w:rsid w:val="003662EF"/>
    <w:rsid w:val="00372E09"/>
    <w:rsid w:val="0037331A"/>
    <w:rsid w:val="00396736"/>
    <w:rsid w:val="003A29B0"/>
    <w:rsid w:val="0042629F"/>
    <w:rsid w:val="00435D13"/>
    <w:rsid w:val="00440C39"/>
    <w:rsid w:val="004467A1"/>
    <w:rsid w:val="00490027"/>
    <w:rsid w:val="00495DCD"/>
    <w:rsid w:val="004B33B7"/>
    <w:rsid w:val="004C02EA"/>
    <w:rsid w:val="004D5EFB"/>
    <w:rsid w:val="004D6851"/>
    <w:rsid w:val="00520B41"/>
    <w:rsid w:val="00524A99"/>
    <w:rsid w:val="00525E81"/>
    <w:rsid w:val="005568B9"/>
    <w:rsid w:val="00556FD0"/>
    <w:rsid w:val="00571E24"/>
    <w:rsid w:val="00596B2F"/>
    <w:rsid w:val="005D5AC2"/>
    <w:rsid w:val="0060772D"/>
    <w:rsid w:val="00612D46"/>
    <w:rsid w:val="00621497"/>
    <w:rsid w:val="00622214"/>
    <w:rsid w:val="00636D51"/>
    <w:rsid w:val="00650DF2"/>
    <w:rsid w:val="00666BE4"/>
    <w:rsid w:val="006D337C"/>
    <w:rsid w:val="00700767"/>
    <w:rsid w:val="00702E30"/>
    <w:rsid w:val="00744DCE"/>
    <w:rsid w:val="00750D73"/>
    <w:rsid w:val="007D7CD1"/>
    <w:rsid w:val="008203AF"/>
    <w:rsid w:val="00831F8F"/>
    <w:rsid w:val="008611E6"/>
    <w:rsid w:val="00864B11"/>
    <w:rsid w:val="0087710B"/>
    <w:rsid w:val="0088450B"/>
    <w:rsid w:val="0089412B"/>
    <w:rsid w:val="008E6344"/>
    <w:rsid w:val="00927177"/>
    <w:rsid w:val="00957979"/>
    <w:rsid w:val="009A576F"/>
    <w:rsid w:val="009F5669"/>
    <w:rsid w:val="00A0103C"/>
    <w:rsid w:val="00A06E8A"/>
    <w:rsid w:val="00A20DF5"/>
    <w:rsid w:val="00A27869"/>
    <w:rsid w:val="00A35014"/>
    <w:rsid w:val="00A42F46"/>
    <w:rsid w:val="00A43431"/>
    <w:rsid w:val="00A54C34"/>
    <w:rsid w:val="00A83A34"/>
    <w:rsid w:val="00A84A19"/>
    <w:rsid w:val="00AF4FA1"/>
    <w:rsid w:val="00B47FC7"/>
    <w:rsid w:val="00B927C0"/>
    <w:rsid w:val="00BE46E3"/>
    <w:rsid w:val="00BE5CCA"/>
    <w:rsid w:val="00BF047E"/>
    <w:rsid w:val="00C0583E"/>
    <w:rsid w:val="00C06D34"/>
    <w:rsid w:val="00C20B6D"/>
    <w:rsid w:val="00C220AF"/>
    <w:rsid w:val="00C90F7B"/>
    <w:rsid w:val="00CA1065"/>
    <w:rsid w:val="00CC7CBD"/>
    <w:rsid w:val="00CE33A1"/>
    <w:rsid w:val="00CE7696"/>
    <w:rsid w:val="00D1449D"/>
    <w:rsid w:val="00D15E1A"/>
    <w:rsid w:val="00D76F42"/>
    <w:rsid w:val="00D77AC7"/>
    <w:rsid w:val="00D85973"/>
    <w:rsid w:val="00E1212D"/>
    <w:rsid w:val="00E44EF9"/>
    <w:rsid w:val="00E53E5C"/>
    <w:rsid w:val="00E62243"/>
    <w:rsid w:val="00EC4099"/>
    <w:rsid w:val="00ED04DE"/>
    <w:rsid w:val="00EE0F53"/>
    <w:rsid w:val="00EE26F5"/>
    <w:rsid w:val="00EF3F2F"/>
    <w:rsid w:val="00EF67E6"/>
    <w:rsid w:val="00F02B8A"/>
    <w:rsid w:val="00F57B5E"/>
    <w:rsid w:val="00F641E4"/>
    <w:rsid w:val="00F8139E"/>
    <w:rsid w:val="00FD1945"/>
    <w:rsid w:val="00FE232B"/>
    <w:rsid w:val="00FE519C"/>
    <w:rsid w:val="00FF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2388D-84D5-430E-A15A-EEA19095E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84A1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A84A19"/>
    <w:pPr>
      <w:ind w:left="220"/>
      <w:outlineLvl w:val="0"/>
    </w:pPr>
    <w:rPr>
      <w:b/>
      <w:bCs/>
      <w:i/>
      <w:sz w:val="32"/>
      <w:szCs w:val="32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A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4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84A1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84A19"/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Heading1Char">
    <w:name w:val="Heading 1 Char"/>
    <w:basedOn w:val="DefaultParagraphFont"/>
    <w:link w:val="Heading1"/>
    <w:uiPriority w:val="1"/>
    <w:rsid w:val="00A84A19"/>
    <w:rPr>
      <w:rFonts w:ascii="Times New Roman" w:eastAsia="Times New Roman" w:hAnsi="Times New Roman" w:cs="Times New Roman"/>
      <w:b/>
      <w:bCs/>
      <w:i/>
      <w:sz w:val="32"/>
      <w:szCs w:val="32"/>
      <w:u w:val="single" w:color="000000"/>
      <w:lang w:bidi="en-US"/>
    </w:rPr>
  </w:style>
  <w:style w:type="paragraph" w:customStyle="1" w:styleId="TableParagraph">
    <w:name w:val="Table Paragraph"/>
    <w:basedOn w:val="Normal"/>
    <w:uiPriority w:val="1"/>
    <w:qFormat/>
    <w:rsid w:val="00A84A19"/>
  </w:style>
  <w:style w:type="character" w:customStyle="1" w:styleId="Heading2Char">
    <w:name w:val="Heading 2 Char"/>
    <w:basedOn w:val="DefaultParagraphFont"/>
    <w:link w:val="Heading2"/>
    <w:uiPriority w:val="9"/>
    <w:rsid w:val="00A84A1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en-US"/>
    </w:rPr>
  </w:style>
  <w:style w:type="table" w:styleId="TableGrid">
    <w:name w:val="Table Grid"/>
    <w:basedOn w:val="TableNormal"/>
    <w:uiPriority w:val="39"/>
    <w:rsid w:val="00A84A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579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979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579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979"/>
    <w:rPr>
      <w:rFonts w:ascii="Times New Roman" w:eastAsia="Times New Roman" w:hAnsi="Times New Roman" w:cs="Times New Roman"/>
      <w:lang w:bidi="en-US"/>
    </w:rPr>
  </w:style>
  <w:style w:type="paragraph" w:customStyle="1" w:styleId="Default">
    <w:name w:val="Default"/>
    <w:rsid w:val="002D4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1"/>
    <w:qFormat/>
    <w:rsid w:val="002D43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2149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en-US"/>
    </w:rPr>
  </w:style>
  <w:style w:type="character" w:styleId="Hyperlink">
    <w:name w:val="Hyperlink"/>
    <w:basedOn w:val="DefaultParagraphFont"/>
    <w:uiPriority w:val="99"/>
    <w:unhideWhenUsed/>
    <w:rsid w:val="003505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6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ritunjaymishra007@gmail.com" TargetMode="External"/><Relationship Id="rId13" Type="http://schemas.openxmlformats.org/officeDocument/2006/relationships/hyperlink" Target="mailto:badadezg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ejas.111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vss.ramavataram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mritunjaymishra007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74E3F-6CCB-4A53-8D11-A69C6502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6</Pages>
  <Words>1621</Words>
  <Characters>9242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196</cp:revision>
  <dcterms:created xsi:type="dcterms:W3CDTF">2019-08-31T12:52:00Z</dcterms:created>
  <dcterms:modified xsi:type="dcterms:W3CDTF">2020-11-09T09:48:00Z</dcterms:modified>
</cp:coreProperties>
</file>