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36" w:rsidRDefault="007A1413">
      <w:pPr>
        <w:pStyle w:val="Heading7"/>
        <w:keepNext/>
        <w:tabs>
          <w:tab w:val="left" w:pos="1296"/>
          <w:tab w:val="left" w:pos="1440"/>
        </w:tabs>
        <w:jc w:val="both"/>
        <w:rPr>
          <w:rFonts w:cs="Book Antiqua"/>
          <w:b/>
          <w:bCs/>
          <w:sz w:val="28"/>
          <w:szCs w:val="28"/>
          <w:lang w:val="en-GB"/>
        </w:rPr>
      </w:pPr>
      <w:r>
        <w:rPr>
          <w:rFonts w:cs="Book Antiqua"/>
          <w:b/>
          <w:bCs/>
          <w:sz w:val="28"/>
          <w:szCs w:val="28"/>
          <w:lang w:val="en-GB"/>
        </w:rPr>
        <w:t>NISHIDH</w:t>
      </w:r>
      <w:r w:rsidR="00266023">
        <w:rPr>
          <w:rFonts w:cs="Book Antiqua"/>
          <w:b/>
          <w:bCs/>
          <w:sz w:val="28"/>
          <w:szCs w:val="28"/>
          <w:lang w:val="en-GB"/>
        </w:rPr>
        <w:t xml:space="preserve"> KAMLESHBHAI MEHTA</w:t>
      </w:r>
    </w:p>
    <w:p w:rsidR="00192136" w:rsidRDefault="007A1413">
      <w:pPr>
        <w:pStyle w:val="Heading7"/>
        <w:keepNext/>
        <w:tabs>
          <w:tab w:val="left" w:pos="1296"/>
          <w:tab w:val="left" w:pos="1440"/>
        </w:tabs>
        <w:jc w:val="both"/>
        <w:rPr>
          <w:rFonts w:cs="Book Antiqua"/>
          <w:b/>
          <w:bCs/>
          <w:sz w:val="18"/>
          <w:szCs w:val="18"/>
          <w:lang w:val="en-GB"/>
        </w:rPr>
      </w:pPr>
      <w:r>
        <w:rPr>
          <w:rFonts w:cs="Book Antiqua"/>
          <w:b/>
          <w:bCs/>
          <w:sz w:val="18"/>
          <w:szCs w:val="18"/>
          <w:lang w:val="en-GB"/>
        </w:rPr>
        <w:t>(Diploma in Electrical)</w:t>
      </w:r>
    </w:p>
    <w:p w:rsidR="00192136" w:rsidRDefault="00266023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sz w:val="20"/>
          <w:szCs w:val="20"/>
          <w:lang w:val="en-GB"/>
        </w:rPr>
        <w:t>255/3054,</w:t>
      </w:r>
      <w:r w:rsidR="00970B3A">
        <w:rPr>
          <w:rFonts w:cs="Book Antiqua"/>
          <w:sz w:val="20"/>
          <w:szCs w:val="20"/>
          <w:lang w:val="en-GB"/>
        </w:rPr>
        <w:t xml:space="preserve"> </w:t>
      </w:r>
      <w:r>
        <w:rPr>
          <w:rFonts w:cs="Book Antiqua"/>
          <w:sz w:val="20"/>
          <w:szCs w:val="20"/>
          <w:lang w:val="en-GB"/>
        </w:rPr>
        <w:t>SUNDARVAN APP.</w:t>
      </w:r>
    </w:p>
    <w:p w:rsidR="00192136" w:rsidRDefault="00266023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sz w:val="20"/>
          <w:szCs w:val="20"/>
          <w:lang w:val="en-GB"/>
        </w:rPr>
        <w:t>SOLAROAD,</w:t>
      </w:r>
      <w:r w:rsidR="00970B3A" w:rsidRPr="00970B3A">
        <w:rPr>
          <w:rFonts w:cs="Book Antiqua"/>
          <w:sz w:val="20"/>
          <w:szCs w:val="20"/>
          <w:lang w:val="en-GB"/>
        </w:rPr>
        <w:t xml:space="preserve"> </w:t>
      </w:r>
      <w:r w:rsidR="00970B3A">
        <w:rPr>
          <w:rFonts w:cs="Book Antiqua"/>
          <w:sz w:val="20"/>
          <w:szCs w:val="20"/>
          <w:lang w:val="en-GB"/>
        </w:rPr>
        <w:t>NARANPURA</w:t>
      </w:r>
    </w:p>
    <w:p w:rsidR="00192136" w:rsidRDefault="00B67ABF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sz w:val="20"/>
          <w:szCs w:val="20"/>
          <w:lang w:val="en-GB"/>
        </w:rPr>
        <w:t>AHMEDABAD-</w:t>
      </w:r>
      <w:r w:rsidR="00266023">
        <w:rPr>
          <w:rFonts w:cs="Book Antiqua"/>
          <w:sz w:val="20"/>
          <w:szCs w:val="20"/>
          <w:lang w:val="en-GB"/>
        </w:rPr>
        <w:t>63</w:t>
      </w:r>
    </w:p>
    <w:p w:rsidR="00192136" w:rsidRDefault="00266023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sz w:val="22"/>
          <w:szCs w:val="22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Tel:</w:t>
      </w:r>
      <w:r>
        <w:rPr>
          <w:rFonts w:cs="Book Antiqua"/>
          <w:sz w:val="20"/>
          <w:szCs w:val="20"/>
          <w:lang w:val="en-GB"/>
        </w:rPr>
        <w:t xml:space="preserve"> </w:t>
      </w:r>
      <w:r>
        <w:rPr>
          <w:rFonts w:cs="Book Antiqua"/>
          <w:b/>
          <w:bCs/>
          <w:sz w:val="20"/>
          <w:szCs w:val="20"/>
          <w:lang w:val="en-GB"/>
        </w:rPr>
        <w:t xml:space="preserve">(M) </w:t>
      </w:r>
      <w:r>
        <w:rPr>
          <w:rFonts w:cs="Book Antiqua"/>
          <w:sz w:val="20"/>
          <w:szCs w:val="20"/>
          <w:lang w:val="en-GB"/>
        </w:rPr>
        <w:t>+91-</w:t>
      </w:r>
      <w:r w:rsidR="007A1413">
        <w:rPr>
          <w:rFonts w:cs="Book Antiqua"/>
          <w:sz w:val="20"/>
          <w:szCs w:val="20"/>
          <w:lang w:val="en-GB"/>
        </w:rPr>
        <w:t>9998924314</w:t>
      </w:r>
    </w:p>
    <w:p w:rsidR="00D63BF3" w:rsidRPr="00EA0375" w:rsidRDefault="00266023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color w:val="0000FF" w:themeColor="hyperlink"/>
          <w:u w:val="single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E-mail:</w:t>
      </w:r>
      <w:r w:rsidR="00D63BF3">
        <w:rPr>
          <w:rFonts w:cs="Book Antiqua"/>
          <w:lang w:val="en-GB"/>
        </w:rPr>
        <w:t xml:space="preserve"> </w:t>
      </w:r>
      <w:hyperlink r:id="rId6" w:history="1">
        <w:r w:rsidR="00EA0375" w:rsidRPr="00F403D9">
          <w:rPr>
            <w:rStyle w:val="Hyperlink"/>
            <w:rFonts w:cs="Book Antiqua"/>
            <w:lang w:val="en-GB"/>
          </w:rPr>
          <w:t>nishidh.22101990@gmail.com</w:t>
        </w:r>
      </w:hyperlink>
    </w:p>
    <w:p w:rsidR="00D63BF3" w:rsidRPr="00D63BF3" w:rsidRDefault="00D63BF3">
      <w:pPr>
        <w:pBdr>
          <w:bottom w:val="single" w:sz="18" w:space="1" w:color="auto"/>
        </w:pBdr>
        <w:tabs>
          <w:tab w:val="left" w:pos="2520"/>
          <w:tab w:val="left" w:pos="2880"/>
          <w:tab w:val="left" w:pos="3600"/>
        </w:tabs>
        <w:jc w:val="both"/>
        <w:rPr>
          <w:rFonts w:cs="Book Antiqua"/>
          <w:lang w:val="en-GB"/>
        </w:rPr>
      </w:pPr>
    </w:p>
    <w:p w:rsidR="00192136" w:rsidRDefault="00192136">
      <w:pPr>
        <w:jc w:val="both"/>
        <w:rPr>
          <w:rFonts w:cs="Book Antiqua"/>
          <w:b/>
          <w:bCs/>
          <w:sz w:val="20"/>
          <w:szCs w:val="20"/>
          <w:u w:val="single"/>
          <w:lang w:val="en-GB"/>
        </w:rPr>
      </w:pPr>
    </w:p>
    <w:p w:rsidR="00257AF9" w:rsidRDefault="00257AF9">
      <w:pPr>
        <w:jc w:val="both"/>
        <w:rPr>
          <w:rFonts w:cs="Book Antiqua"/>
          <w:b/>
          <w:bCs/>
          <w:sz w:val="20"/>
          <w:szCs w:val="20"/>
          <w:u w:val="single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192136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192136" w:rsidRDefault="00266023">
            <w:pPr>
              <w:spacing w:line="360" w:lineRule="auto"/>
              <w:jc w:val="both"/>
              <w:rPr>
                <w:rFonts w:cs="Book Antiqua"/>
                <w:b/>
                <w:bCs/>
                <w:caps/>
                <w:u w:val="single"/>
                <w:lang w:val="en-GB"/>
              </w:rPr>
            </w:pPr>
            <w:r>
              <w:rPr>
                <w:rFonts w:cs="Book Antiqua"/>
                <w:b/>
                <w:bCs/>
                <w:caps/>
                <w:sz w:val="22"/>
                <w:szCs w:val="22"/>
                <w:u w:val="single"/>
                <w:lang w:val="en-GB"/>
              </w:rPr>
              <w:t xml:space="preserve">Objective  </w:t>
            </w:r>
          </w:p>
        </w:tc>
      </w:tr>
    </w:tbl>
    <w:p w:rsidR="00192136" w:rsidRDefault="00266023">
      <w:pPr>
        <w:rPr>
          <w:rFonts w:cs="Book Antiqua"/>
          <w:sz w:val="22"/>
          <w:szCs w:val="22"/>
          <w:lang w:val="en-GB"/>
        </w:rPr>
      </w:pPr>
      <w:r>
        <w:rPr>
          <w:rFonts w:cs="Book Antiqua"/>
          <w:sz w:val="22"/>
          <w:szCs w:val="22"/>
          <w:lang w:val="en-GB"/>
        </w:rPr>
        <w:t xml:space="preserve">At the starting edge of my career, I am looking for a challenging job, which benefits both, organization and </w:t>
      </w:r>
      <w:r w:rsidR="007A1413">
        <w:rPr>
          <w:rFonts w:cs="Book Antiqua"/>
          <w:sz w:val="22"/>
          <w:szCs w:val="22"/>
          <w:lang w:val="en-GB"/>
        </w:rPr>
        <w:t>myself by technical</w:t>
      </w:r>
      <w:r>
        <w:rPr>
          <w:rFonts w:cs="Book Antiqua"/>
          <w:sz w:val="22"/>
          <w:szCs w:val="22"/>
          <w:lang w:val="en-GB"/>
        </w:rPr>
        <w:t xml:space="preserve"> knowledge and experience.   </w:t>
      </w:r>
    </w:p>
    <w:p w:rsidR="00192136" w:rsidRDefault="00192136">
      <w:pPr>
        <w:rPr>
          <w:rFonts w:cs="Book Antiqua"/>
          <w:sz w:val="22"/>
          <w:szCs w:val="22"/>
          <w:lang w:val="en-GB"/>
        </w:rPr>
      </w:pPr>
    </w:p>
    <w:p w:rsidR="00257AF9" w:rsidRDefault="00257AF9">
      <w:pPr>
        <w:rPr>
          <w:rFonts w:cs="Book Antiqua"/>
          <w:sz w:val="22"/>
          <w:szCs w:val="22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192136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192136" w:rsidRDefault="00266023">
            <w:pPr>
              <w:pStyle w:val="Heading8"/>
              <w:keepNext/>
              <w:tabs>
                <w:tab w:val="left" w:pos="1440"/>
              </w:tabs>
              <w:spacing w:line="360" w:lineRule="auto"/>
              <w:jc w:val="both"/>
              <w:rPr>
                <w:rFonts w:cs="Book Antiqua"/>
                <w:b/>
                <w:bCs/>
                <w:u w:val="single"/>
                <w:lang w:val="en-GB"/>
              </w:rPr>
            </w:pPr>
            <w:r>
              <w:rPr>
                <w:rFonts w:cs="Book Antiqua"/>
                <w:b/>
                <w:bCs/>
                <w:caps/>
                <w:sz w:val="22"/>
                <w:szCs w:val="22"/>
                <w:u w:val="single"/>
                <w:lang w:val="en-GB"/>
              </w:rPr>
              <w:t>Educational Qualifications</w:t>
            </w:r>
          </w:p>
        </w:tc>
      </w:tr>
    </w:tbl>
    <w:p w:rsidR="00192136" w:rsidRDefault="00192136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434"/>
        <w:gridCol w:w="2157"/>
        <w:gridCol w:w="2861"/>
        <w:gridCol w:w="1793"/>
      </w:tblGrid>
      <w:tr w:rsidR="00192136">
        <w:trPr>
          <w:trHeight w:val="49"/>
        </w:trPr>
        <w:tc>
          <w:tcPr>
            <w:tcW w:w="243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192136" w:rsidRDefault="00266023">
            <w:pPr>
              <w:rPr>
                <w:rFonts w:cs="Book Antiqua"/>
                <w:b/>
                <w:bCs/>
                <w:sz w:val="21"/>
                <w:szCs w:val="21"/>
                <w:lang w:val="en-GB"/>
              </w:rPr>
            </w:pPr>
            <w:r>
              <w:rPr>
                <w:rFonts w:cs="Book Antiqua"/>
                <w:b/>
                <w:bCs/>
                <w:sz w:val="21"/>
                <w:szCs w:val="21"/>
                <w:lang w:val="en-GB"/>
              </w:rPr>
              <w:t>Degree</w:t>
            </w:r>
          </w:p>
        </w:tc>
        <w:tc>
          <w:tcPr>
            <w:tcW w:w="215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192136" w:rsidRDefault="00266023">
            <w:pPr>
              <w:rPr>
                <w:rFonts w:cs="Book Antiqua"/>
                <w:b/>
                <w:bCs/>
                <w:sz w:val="21"/>
                <w:szCs w:val="21"/>
                <w:lang w:val="en-GB"/>
              </w:rPr>
            </w:pPr>
            <w:r>
              <w:rPr>
                <w:rFonts w:cs="Book Antiqua"/>
                <w:b/>
                <w:bCs/>
                <w:sz w:val="21"/>
                <w:szCs w:val="21"/>
                <w:lang w:val="en-GB"/>
              </w:rPr>
              <w:t>Board/University</w:t>
            </w:r>
          </w:p>
        </w:tc>
        <w:tc>
          <w:tcPr>
            <w:tcW w:w="2861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192136" w:rsidRDefault="00266023">
            <w:pPr>
              <w:rPr>
                <w:rFonts w:cs="Book Antiqua"/>
                <w:b/>
                <w:bCs/>
                <w:sz w:val="21"/>
                <w:szCs w:val="21"/>
                <w:lang w:val="en-GB"/>
              </w:rPr>
            </w:pPr>
            <w:r>
              <w:rPr>
                <w:rFonts w:cs="Book Antiqua"/>
                <w:b/>
                <w:bCs/>
                <w:sz w:val="21"/>
                <w:szCs w:val="21"/>
                <w:lang w:val="en-GB"/>
              </w:rPr>
              <w:t>Percentage Score</w:t>
            </w:r>
          </w:p>
        </w:tc>
        <w:tc>
          <w:tcPr>
            <w:tcW w:w="1793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192136" w:rsidRDefault="00266023">
            <w:pPr>
              <w:rPr>
                <w:rFonts w:cs="Book Antiqua"/>
                <w:b/>
                <w:bCs/>
                <w:sz w:val="21"/>
                <w:szCs w:val="21"/>
                <w:lang w:val="en-GB"/>
              </w:rPr>
            </w:pPr>
            <w:r>
              <w:rPr>
                <w:rFonts w:cs="Book Antiqua"/>
                <w:b/>
                <w:bCs/>
                <w:sz w:val="21"/>
                <w:szCs w:val="21"/>
                <w:lang w:val="en-GB"/>
              </w:rPr>
              <w:t xml:space="preserve">Year of Passing </w:t>
            </w:r>
          </w:p>
        </w:tc>
      </w:tr>
      <w:tr w:rsidR="000B40E9" w:rsidRPr="000B40E9">
        <w:trPr>
          <w:trHeight w:val="49"/>
        </w:trPr>
        <w:tc>
          <w:tcPr>
            <w:tcW w:w="243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0B40E9" w:rsidRPr="000B40E9" w:rsidRDefault="000B40E9">
            <w:pPr>
              <w:rPr>
                <w:rFonts w:cs="Book Antiqua"/>
                <w:bCs/>
                <w:sz w:val="20"/>
                <w:szCs w:val="20"/>
                <w:lang w:val="en-GB"/>
              </w:rPr>
            </w:pPr>
            <w:r w:rsidRPr="000B40E9">
              <w:rPr>
                <w:rFonts w:cs="Book Antiqua"/>
                <w:bCs/>
                <w:sz w:val="20"/>
                <w:szCs w:val="20"/>
                <w:lang w:val="en-GB"/>
              </w:rPr>
              <w:t>HSC(12</w:t>
            </w:r>
            <w:r w:rsidRPr="000B40E9">
              <w:rPr>
                <w:rFonts w:cs="Book Antiqua"/>
                <w:bCs/>
                <w:sz w:val="20"/>
                <w:szCs w:val="20"/>
                <w:vertAlign w:val="superscript"/>
                <w:lang w:val="en-GB"/>
              </w:rPr>
              <w:t>th</w:t>
            </w:r>
            <w:r w:rsidRPr="000B40E9">
              <w:rPr>
                <w:rFonts w:cs="Book Antiqua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215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0B40E9" w:rsidRPr="000B40E9" w:rsidRDefault="000B40E9">
            <w:pPr>
              <w:rPr>
                <w:rFonts w:cs="Book Antiqua"/>
                <w:bCs/>
                <w:sz w:val="20"/>
                <w:szCs w:val="20"/>
                <w:lang w:val="en-GB"/>
              </w:rPr>
            </w:pPr>
            <w:r w:rsidRPr="000B40E9">
              <w:rPr>
                <w:rFonts w:cs="Book Antiqua"/>
                <w:bCs/>
                <w:sz w:val="20"/>
                <w:szCs w:val="20"/>
                <w:lang w:val="en-GB"/>
              </w:rPr>
              <w:t>G.H.S.E.B (Gujarat State Board)</w:t>
            </w:r>
          </w:p>
        </w:tc>
        <w:tc>
          <w:tcPr>
            <w:tcW w:w="2861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0B40E9" w:rsidRPr="004838CA" w:rsidRDefault="004838CA" w:rsidP="004838CA">
            <w:pPr>
              <w:jc w:val="center"/>
              <w:rPr>
                <w:rFonts w:cs="Book Antiqua"/>
                <w:b/>
                <w:bCs/>
                <w:sz w:val="20"/>
                <w:szCs w:val="20"/>
                <w:lang w:val="en-GB"/>
              </w:rPr>
            </w:pPr>
            <w:r w:rsidRPr="004838CA">
              <w:rPr>
                <w:rFonts w:cs="Book Antiqua"/>
                <w:b/>
                <w:bCs/>
                <w:sz w:val="20"/>
                <w:szCs w:val="20"/>
                <w:lang w:val="en-GB"/>
              </w:rPr>
              <w:t>56%</w:t>
            </w:r>
          </w:p>
        </w:tc>
        <w:tc>
          <w:tcPr>
            <w:tcW w:w="1793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0B40E9" w:rsidRPr="000B40E9" w:rsidRDefault="000B40E9">
            <w:pPr>
              <w:rPr>
                <w:rFonts w:cs="Book Antiqua"/>
                <w:bCs/>
                <w:sz w:val="20"/>
                <w:szCs w:val="20"/>
                <w:lang w:val="en-GB"/>
              </w:rPr>
            </w:pPr>
            <w:r w:rsidRPr="000B40E9">
              <w:rPr>
                <w:rFonts w:cs="Book Antiqua"/>
                <w:b/>
                <w:bCs/>
                <w:sz w:val="20"/>
                <w:szCs w:val="20"/>
                <w:lang w:val="en-GB"/>
              </w:rPr>
              <w:t xml:space="preserve">      </w:t>
            </w:r>
            <w:r w:rsidRPr="000B40E9">
              <w:rPr>
                <w:rFonts w:cs="Book Antiqua"/>
                <w:bCs/>
                <w:sz w:val="20"/>
                <w:szCs w:val="20"/>
                <w:lang w:val="en-GB"/>
              </w:rPr>
              <w:t>2013</w:t>
            </w:r>
          </w:p>
        </w:tc>
      </w:tr>
      <w:tr w:rsidR="00192136">
        <w:trPr>
          <w:trHeight w:val="47"/>
        </w:trPr>
        <w:tc>
          <w:tcPr>
            <w:tcW w:w="243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192136" w:rsidRDefault="007A1413" w:rsidP="007A1413">
            <w:pPr>
              <w:rPr>
                <w:rFonts w:cs="Book Antiqua"/>
                <w:sz w:val="20"/>
                <w:szCs w:val="20"/>
                <w:lang w:val="en-GB"/>
              </w:rPr>
            </w:pPr>
            <w:r w:rsidRPr="00CC0D22">
              <w:rPr>
                <w:rFonts w:ascii="Verdana" w:hAnsi="Verdana"/>
                <w:sz w:val="20"/>
                <w:szCs w:val="20"/>
              </w:rPr>
              <w:t>Diploma in Electrical Engineering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192136" w:rsidRDefault="007A1413">
            <w:pPr>
              <w:rPr>
                <w:rFonts w:cs="Book Antiqua"/>
                <w:sz w:val="20"/>
                <w:szCs w:val="20"/>
                <w:lang w:val="en-GB"/>
              </w:rPr>
            </w:pPr>
            <w:r>
              <w:rPr>
                <w:rFonts w:cs="Book Antiqua"/>
                <w:sz w:val="20"/>
                <w:szCs w:val="20"/>
                <w:lang w:val="en-GB"/>
              </w:rPr>
              <w:t>T.E.B (Technical Education Board)</w:t>
            </w:r>
          </w:p>
        </w:tc>
        <w:tc>
          <w:tcPr>
            <w:tcW w:w="28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7A1413" w:rsidRDefault="007A1413" w:rsidP="007A1413">
            <w:pPr>
              <w:jc w:val="center"/>
              <w:rPr>
                <w:rFonts w:cs="Book Antiqua"/>
                <w:b/>
                <w:bCs/>
                <w:sz w:val="20"/>
                <w:szCs w:val="20"/>
                <w:lang w:val="en-GB"/>
              </w:rPr>
            </w:pPr>
            <w:r>
              <w:rPr>
                <w:rFonts w:cs="Book Antiqua"/>
                <w:b/>
                <w:bCs/>
                <w:sz w:val="20"/>
                <w:szCs w:val="20"/>
                <w:lang w:val="en-GB"/>
              </w:rPr>
              <w:t>52%</w:t>
            </w:r>
          </w:p>
          <w:p w:rsidR="00192136" w:rsidRDefault="00192136">
            <w:pPr>
              <w:rPr>
                <w:rFonts w:cs="Book Antiqua"/>
                <w:sz w:val="20"/>
                <w:szCs w:val="20"/>
                <w:lang w:val="en-GB"/>
              </w:rPr>
            </w:pPr>
          </w:p>
          <w:p w:rsidR="00192136" w:rsidRDefault="00192136">
            <w:pPr>
              <w:jc w:val="center"/>
              <w:rPr>
                <w:rFonts w:cs="Book Antiqua"/>
                <w:sz w:val="20"/>
                <w:szCs w:val="20"/>
                <w:lang w:val="en-GB"/>
              </w:rPr>
            </w:pPr>
          </w:p>
        </w:tc>
        <w:tc>
          <w:tcPr>
            <w:tcW w:w="17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0C0C0"/>
          </w:tcPr>
          <w:p w:rsidR="00192136" w:rsidRDefault="007A1413">
            <w:pPr>
              <w:jc w:val="center"/>
              <w:rPr>
                <w:rFonts w:cs="Book Antiqua"/>
                <w:sz w:val="20"/>
                <w:szCs w:val="20"/>
                <w:lang w:val="en-GB"/>
              </w:rPr>
            </w:pPr>
            <w:r>
              <w:rPr>
                <w:rFonts w:cs="Book Antiqua"/>
                <w:sz w:val="20"/>
                <w:szCs w:val="20"/>
                <w:lang w:val="en-GB"/>
              </w:rPr>
              <w:t>2011</w:t>
            </w:r>
          </w:p>
        </w:tc>
      </w:tr>
      <w:tr w:rsidR="00192136" w:rsidTr="00C74BBA">
        <w:trPr>
          <w:trHeight w:val="432"/>
        </w:trPr>
        <w:tc>
          <w:tcPr>
            <w:tcW w:w="243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</w:tcPr>
          <w:p w:rsidR="00192136" w:rsidRDefault="00266023">
            <w:pPr>
              <w:rPr>
                <w:rFonts w:cs="Book Antiqua"/>
                <w:sz w:val="20"/>
                <w:szCs w:val="20"/>
                <w:lang w:val="en-GB"/>
              </w:rPr>
            </w:pPr>
            <w:r>
              <w:rPr>
                <w:rFonts w:cs="Book Antiqua"/>
                <w:sz w:val="20"/>
                <w:szCs w:val="20"/>
                <w:lang w:val="en-GB"/>
              </w:rPr>
              <w:t>SSC(10</w:t>
            </w:r>
            <w:r>
              <w:rPr>
                <w:rFonts w:cs="Book Antiqua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cs="Book Antiqua"/>
                <w:sz w:val="20"/>
                <w:szCs w:val="20"/>
                <w:lang w:val="en-GB"/>
              </w:rPr>
              <w:t xml:space="preserve">) 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</w:tcPr>
          <w:p w:rsidR="00192136" w:rsidRDefault="00266023">
            <w:pPr>
              <w:rPr>
                <w:rFonts w:cs="Book Antiqua"/>
                <w:sz w:val="20"/>
                <w:szCs w:val="20"/>
                <w:lang w:val="en-GB"/>
              </w:rPr>
            </w:pPr>
            <w:r>
              <w:rPr>
                <w:rFonts w:cs="Book Antiqua"/>
                <w:sz w:val="20"/>
                <w:szCs w:val="20"/>
                <w:lang w:val="en-GB"/>
              </w:rPr>
              <w:t>G.S.H.E.B</w:t>
            </w:r>
            <w:r w:rsidR="007A1413">
              <w:rPr>
                <w:rFonts w:cs="Book Antiqua"/>
                <w:sz w:val="20"/>
                <w:szCs w:val="20"/>
                <w:lang w:val="en-GB"/>
              </w:rPr>
              <w:t xml:space="preserve"> </w:t>
            </w:r>
            <w:r>
              <w:rPr>
                <w:rFonts w:cs="Book Antiqua"/>
                <w:sz w:val="20"/>
                <w:szCs w:val="20"/>
                <w:lang w:val="en-GB"/>
              </w:rPr>
              <w:t>(Gujarat State Board)</w:t>
            </w:r>
          </w:p>
        </w:tc>
        <w:tc>
          <w:tcPr>
            <w:tcW w:w="28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</w:tcPr>
          <w:p w:rsidR="00192136" w:rsidRDefault="007A1413">
            <w:pPr>
              <w:jc w:val="center"/>
              <w:rPr>
                <w:rFonts w:cs="Book Antiqua"/>
                <w:b/>
                <w:bCs/>
                <w:sz w:val="20"/>
                <w:szCs w:val="20"/>
                <w:lang w:val="en-GB"/>
              </w:rPr>
            </w:pPr>
            <w:r>
              <w:rPr>
                <w:rFonts w:cs="Book Antiqua"/>
                <w:b/>
                <w:bCs/>
                <w:sz w:val="20"/>
                <w:szCs w:val="20"/>
                <w:lang w:val="en-GB"/>
              </w:rPr>
              <w:t>68</w:t>
            </w:r>
            <w:r w:rsidR="00266023">
              <w:rPr>
                <w:rFonts w:cs="Book Antiqua"/>
                <w:b/>
                <w:bCs/>
                <w:sz w:val="20"/>
                <w:szCs w:val="20"/>
                <w:lang w:val="en-GB"/>
              </w:rPr>
              <w:t>%</w:t>
            </w:r>
          </w:p>
        </w:tc>
        <w:tc>
          <w:tcPr>
            <w:tcW w:w="17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BFBFBF" w:themeFill="background1" w:themeFillShade="BF"/>
          </w:tcPr>
          <w:p w:rsidR="00192136" w:rsidRDefault="007A1413">
            <w:pPr>
              <w:jc w:val="center"/>
              <w:rPr>
                <w:rFonts w:cs="Book Antiqua"/>
                <w:sz w:val="20"/>
                <w:szCs w:val="20"/>
                <w:lang w:val="en-GB"/>
              </w:rPr>
            </w:pPr>
            <w:r>
              <w:rPr>
                <w:rFonts w:cs="Book Antiqua"/>
                <w:sz w:val="20"/>
                <w:szCs w:val="20"/>
                <w:lang w:val="en-GB"/>
              </w:rPr>
              <w:t>2006</w:t>
            </w:r>
          </w:p>
        </w:tc>
      </w:tr>
    </w:tbl>
    <w:p w:rsidR="00192136" w:rsidRDefault="00192136">
      <w:pPr>
        <w:jc w:val="both"/>
        <w:rPr>
          <w:rFonts w:cs="Book Antiqua"/>
          <w:sz w:val="20"/>
          <w:szCs w:val="20"/>
          <w:lang w:val="en-GB"/>
        </w:rPr>
      </w:pPr>
    </w:p>
    <w:p w:rsidR="00257AF9" w:rsidRDefault="00257AF9" w:rsidP="007A1413">
      <w:pPr>
        <w:ind w:left="2430" w:hanging="2430"/>
        <w:rPr>
          <w:rFonts w:cs="Book Antiqua"/>
          <w:sz w:val="20"/>
          <w:szCs w:val="20"/>
          <w:lang w:val="en-GB"/>
        </w:rPr>
      </w:pPr>
    </w:p>
    <w:p w:rsidR="00192136" w:rsidRDefault="00266023" w:rsidP="007A1413">
      <w:pPr>
        <w:ind w:left="2430" w:hanging="2430"/>
        <w:rPr>
          <w:rFonts w:cs="Book Antiqua"/>
          <w:sz w:val="22"/>
          <w:szCs w:val="22"/>
          <w:lang w:val="en-GB"/>
        </w:rPr>
      </w:pPr>
      <w:r>
        <w:rPr>
          <w:rFonts w:cs="Book Antiqua"/>
          <w:sz w:val="20"/>
          <w:szCs w:val="20"/>
          <w:lang w:val="en-GB"/>
        </w:rPr>
        <w:t xml:space="preserve">   </w:t>
      </w:r>
    </w:p>
    <w:tbl>
      <w:tblPr>
        <w:tblW w:w="0" w:type="auto"/>
        <w:tblLayout w:type="fixed"/>
        <w:tblLook w:val="0000"/>
      </w:tblPr>
      <w:tblGrid>
        <w:gridCol w:w="9245"/>
      </w:tblGrid>
      <w:tr w:rsidR="00192136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192136" w:rsidRDefault="00266023">
            <w:pPr>
              <w:spacing w:line="360" w:lineRule="auto"/>
              <w:jc w:val="both"/>
              <w:rPr>
                <w:rFonts w:cs="Book Antiqua"/>
                <w:b/>
                <w:bCs/>
                <w:caps/>
                <w:lang w:val="en-GB"/>
              </w:rPr>
            </w:pPr>
            <w:r>
              <w:rPr>
                <w:rFonts w:cs="Book Antiqua"/>
                <w:b/>
                <w:bCs/>
                <w:caps/>
                <w:sz w:val="22"/>
                <w:szCs w:val="22"/>
                <w:u w:val="single"/>
                <w:lang w:val="en-GB"/>
              </w:rPr>
              <w:t>Personal Information</w:t>
            </w:r>
          </w:p>
        </w:tc>
      </w:tr>
    </w:tbl>
    <w:p w:rsidR="00192136" w:rsidRDefault="00192136">
      <w:pPr>
        <w:ind w:left="450"/>
        <w:jc w:val="both"/>
        <w:rPr>
          <w:rFonts w:cs="Book Antiqua"/>
          <w:b/>
          <w:bCs/>
          <w:sz w:val="22"/>
          <w:szCs w:val="22"/>
          <w:lang w:val="en-GB"/>
        </w:rPr>
      </w:pPr>
    </w:p>
    <w:p w:rsidR="00192136" w:rsidRDefault="00266023">
      <w:pPr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Father’s Name</w:t>
      </w:r>
      <w:r>
        <w:rPr>
          <w:rFonts w:cs="Book Antiqua"/>
          <w:b/>
          <w:bCs/>
          <w:sz w:val="20"/>
          <w:szCs w:val="20"/>
          <w:lang w:val="en-GB"/>
        </w:rPr>
        <w:tab/>
      </w:r>
      <w:r w:rsidR="007A1413">
        <w:rPr>
          <w:rFonts w:cs="Book Antiqua"/>
          <w:b/>
          <w:bCs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>:</w:t>
      </w:r>
      <w:r w:rsidR="00804DB2">
        <w:rPr>
          <w:rFonts w:cs="Book Antiqua"/>
          <w:b/>
          <w:bCs/>
          <w:sz w:val="20"/>
          <w:szCs w:val="20"/>
          <w:lang w:val="en-GB"/>
        </w:rPr>
        <w:t xml:space="preserve"> </w:t>
      </w:r>
      <w:r>
        <w:rPr>
          <w:rFonts w:cs="Book Antiqua"/>
          <w:b/>
          <w:bCs/>
          <w:sz w:val="20"/>
          <w:szCs w:val="20"/>
          <w:lang w:val="en-GB"/>
        </w:rPr>
        <w:t>Kamleshbhai J Mehta</w:t>
      </w:r>
    </w:p>
    <w:p w:rsidR="00192136" w:rsidRDefault="00266023">
      <w:pPr>
        <w:jc w:val="both"/>
        <w:rPr>
          <w:rFonts w:cs="Book Antiqua"/>
          <w:b/>
          <w:bCs/>
          <w:sz w:val="20"/>
          <w:szCs w:val="20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Date of Birth</w:t>
      </w:r>
      <w:r>
        <w:rPr>
          <w:rFonts w:cs="Book Antiqua"/>
          <w:b/>
          <w:bCs/>
          <w:sz w:val="20"/>
          <w:szCs w:val="20"/>
          <w:lang w:val="en-GB"/>
        </w:rPr>
        <w:tab/>
      </w:r>
      <w:r w:rsidR="007A1413">
        <w:rPr>
          <w:rFonts w:cs="Book Antiqua"/>
          <w:b/>
          <w:bCs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>:</w:t>
      </w:r>
      <w:r w:rsidR="00804DB2">
        <w:rPr>
          <w:rFonts w:cs="Book Antiqua"/>
          <w:b/>
          <w:bCs/>
          <w:sz w:val="20"/>
          <w:szCs w:val="20"/>
          <w:lang w:val="en-GB"/>
        </w:rPr>
        <w:t xml:space="preserve"> </w:t>
      </w:r>
      <w:r>
        <w:rPr>
          <w:rFonts w:cs="Book Antiqua"/>
          <w:b/>
          <w:bCs/>
          <w:sz w:val="20"/>
          <w:szCs w:val="20"/>
          <w:lang w:val="en-GB"/>
        </w:rPr>
        <w:t>22</w:t>
      </w:r>
      <w:r w:rsidR="004662CD" w:rsidRPr="004662CD">
        <w:rPr>
          <w:rFonts w:cs="Book Antiqua"/>
          <w:b/>
          <w:bCs/>
          <w:sz w:val="20"/>
          <w:szCs w:val="20"/>
          <w:vertAlign w:val="superscript"/>
          <w:lang w:val="en-GB"/>
        </w:rPr>
        <w:t>nd</w:t>
      </w:r>
      <w:r w:rsidR="004662CD">
        <w:rPr>
          <w:rFonts w:cs="Book Antiqua"/>
          <w:b/>
          <w:bCs/>
          <w:sz w:val="20"/>
          <w:szCs w:val="20"/>
          <w:lang w:val="en-GB"/>
        </w:rPr>
        <w:t xml:space="preserve"> </w:t>
      </w:r>
      <w:r w:rsidR="007A1413">
        <w:rPr>
          <w:rFonts w:cs="Book Antiqua"/>
          <w:b/>
          <w:bCs/>
          <w:sz w:val="20"/>
          <w:szCs w:val="20"/>
          <w:lang w:val="en-GB"/>
        </w:rPr>
        <w:t>Oct</w:t>
      </w:r>
      <w:r w:rsidR="004662CD">
        <w:rPr>
          <w:rFonts w:cs="Book Antiqua"/>
          <w:b/>
          <w:bCs/>
          <w:sz w:val="20"/>
          <w:szCs w:val="20"/>
          <w:lang w:val="en-GB"/>
        </w:rPr>
        <w:t>.,</w:t>
      </w:r>
      <w:r w:rsidR="007A1413">
        <w:rPr>
          <w:rFonts w:cs="Book Antiqua"/>
          <w:b/>
          <w:bCs/>
          <w:sz w:val="20"/>
          <w:szCs w:val="20"/>
          <w:lang w:val="en-GB"/>
        </w:rPr>
        <w:t xml:space="preserve"> 1990</w:t>
      </w:r>
    </w:p>
    <w:p w:rsidR="00804DB2" w:rsidRDefault="00804DB2">
      <w:pPr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Sex</w:t>
      </w:r>
      <w:r>
        <w:rPr>
          <w:rFonts w:cs="Book Antiqua"/>
          <w:b/>
          <w:bCs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ab/>
        <w:t>: Male</w:t>
      </w:r>
    </w:p>
    <w:p w:rsidR="00192136" w:rsidRDefault="00266023">
      <w:pPr>
        <w:jc w:val="both"/>
        <w:rPr>
          <w:rFonts w:cs="Book Antiqua"/>
          <w:b/>
          <w:bCs/>
          <w:sz w:val="20"/>
          <w:szCs w:val="20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>Languages Known</w:t>
      </w:r>
      <w:r w:rsidR="007A1413">
        <w:rPr>
          <w:rFonts w:cs="Book Antiqua"/>
          <w:b/>
          <w:bCs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>:</w:t>
      </w:r>
      <w:r w:rsidR="007A1413">
        <w:rPr>
          <w:rFonts w:cs="Book Antiqua"/>
          <w:b/>
          <w:bCs/>
          <w:sz w:val="20"/>
          <w:szCs w:val="20"/>
          <w:lang w:val="en-GB"/>
        </w:rPr>
        <w:t xml:space="preserve"> </w:t>
      </w:r>
      <w:r>
        <w:rPr>
          <w:rFonts w:cs="Book Antiqua"/>
          <w:b/>
          <w:bCs/>
          <w:sz w:val="20"/>
          <w:szCs w:val="20"/>
          <w:lang w:val="en-GB"/>
        </w:rPr>
        <w:t>Gujarati</w:t>
      </w:r>
      <w:r w:rsidR="004662CD">
        <w:rPr>
          <w:rFonts w:cs="Book Antiqua"/>
          <w:b/>
          <w:bCs/>
          <w:sz w:val="20"/>
          <w:szCs w:val="20"/>
          <w:lang w:val="en-GB"/>
        </w:rPr>
        <w:t>,</w:t>
      </w:r>
      <w:r w:rsidR="00BA1DF1" w:rsidRPr="00BA1DF1">
        <w:rPr>
          <w:rFonts w:cs="Book Antiqua"/>
          <w:b/>
          <w:bCs/>
          <w:sz w:val="20"/>
          <w:szCs w:val="20"/>
          <w:lang w:val="en-GB"/>
        </w:rPr>
        <w:t xml:space="preserve"> </w:t>
      </w:r>
      <w:r w:rsidR="00BA1DF1">
        <w:rPr>
          <w:rFonts w:cs="Book Antiqua"/>
          <w:b/>
          <w:bCs/>
          <w:sz w:val="20"/>
          <w:szCs w:val="20"/>
          <w:lang w:val="en-GB"/>
        </w:rPr>
        <w:t>Hindi and</w:t>
      </w:r>
      <w:r w:rsidR="004662CD">
        <w:rPr>
          <w:rFonts w:cs="Book Antiqua"/>
          <w:b/>
          <w:bCs/>
          <w:sz w:val="20"/>
          <w:szCs w:val="20"/>
          <w:lang w:val="en-GB"/>
        </w:rPr>
        <w:t xml:space="preserve"> </w:t>
      </w:r>
      <w:r w:rsidR="00BA1DF1">
        <w:rPr>
          <w:rFonts w:cs="Book Antiqua"/>
          <w:b/>
          <w:bCs/>
          <w:sz w:val="20"/>
          <w:szCs w:val="20"/>
          <w:lang w:val="en-GB"/>
        </w:rPr>
        <w:t>Engilsh</w:t>
      </w:r>
    </w:p>
    <w:p w:rsidR="00192136" w:rsidRDefault="007A1413" w:rsidP="00BA1DF1">
      <w:pPr>
        <w:ind w:left="2430" w:hanging="2430"/>
        <w:rPr>
          <w:rFonts w:cs="Book Antiqua"/>
          <w:sz w:val="20"/>
          <w:szCs w:val="20"/>
          <w:lang w:val="en-GB"/>
        </w:rPr>
      </w:pPr>
      <w:r>
        <w:rPr>
          <w:rFonts w:cs="Book Antiqua"/>
          <w:b/>
          <w:bCs/>
          <w:sz w:val="20"/>
          <w:szCs w:val="20"/>
          <w:lang w:val="en-GB"/>
        </w:rPr>
        <w:t xml:space="preserve">Hobbies               </w:t>
      </w:r>
      <w:r w:rsidR="00266023">
        <w:rPr>
          <w:rFonts w:cs="Book Antiqua"/>
          <w:b/>
          <w:bCs/>
          <w:sz w:val="20"/>
          <w:szCs w:val="20"/>
          <w:lang w:val="en-GB"/>
        </w:rPr>
        <w:t>:</w:t>
      </w:r>
      <w:r w:rsidR="00962825" w:rsidRPr="00962825">
        <w:rPr>
          <w:rFonts w:ascii="Verdana" w:hAnsi="Verdana"/>
        </w:rPr>
        <w:t xml:space="preserve"> </w:t>
      </w:r>
      <w:r w:rsidR="00962825" w:rsidRPr="00BA1DF1">
        <w:rPr>
          <w:b/>
          <w:sz w:val="20"/>
          <w:szCs w:val="20"/>
        </w:rPr>
        <w:t>Surfing Internet, Cricket, Traveling</w:t>
      </w:r>
    </w:p>
    <w:p w:rsidR="00192136" w:rsidRDefault="00192136">
      <w:pPr>
        <w:ind w:left="2430" w:hanging="2430"/>
        <w:rPr>
          <w:rFonts w:cs="Book Antiqua"/>
          <w:sz w:val="20"/>
          <w:szCs w:val="20"/>
          <w:lang w:val="en-GB"/>
        </w:rPr>
      </w:pPr>
    </w:p>
    <w:p w:rsidR="00257AF9" w:rsidRDefault="00257AF9">
      <w:pPr>
        <w:ind w:left="2430" w:hanging="2430"/>
        <w:rPr>
          <w:rFonts w:cs="Book Antiqua"/>
          <w:sz w:val="20"/>
          <w:szCs w:val="20"/>
          <w:lang w:val="en-GB"/>
        </w:rPr>
      </w:pPr>
    </w:p>
    <w:p w:rsidR="008733EF" w:rsidRDefault="008733EF" w:rsidP="00BA1DF1">
      <w:pPr>
        <w:jc w:val="both"/>
        <w:rPr>
          <w:rFonts w:cs="Book Antiqua"/>
          <w:b/>
          <w:bCs/>
          <w:caps/>
          <w:sz w:val="22"/>
          <w:szCs w:val="22"/>
          <w:u w:val="single"/>
          <w:lang w:val="en-GB"/>
        </w:rPr>
      </w:pPr>
      <w:r>
        <w:rPr>
          <w:rFonts w:cs="Book Antiqua"/>
          <w:b/>
          <w:bCs/>
          <w:caps/>
          <w:sz w:val="22"/>
          <w:szCs w:val="22"/>
          <w:u w:val="single"/>
          <w:lang w:val="en-GB"/>
        </w:rPr>
        <w:t>eXPERIENCE</w:t>
      </w:r>
    </w:p>
    <w:p w:rsidR="008733EF" w:rsidRPr="006F2EC5" w:rsidRDefault="008733EF" w:rsidP="006F2EC5">
      <w:pPr>
        <w:pStyle w:val="ListParagraph"/>
        <w:numPr>
          <w:ilvl w:val="0"/>
          <w:numId w:val="3"/>
        </w:numPr>
        <w:jc w:val="both"/>
        <w:rPr>
          <w:rFonts w:cs="Book Antiqua"/>
          <w:bCs/>
          <w:caps/>
          <w:sz w:val="22"/>
          <w:szCs w:val="22"/>
          <w:lang w:val="en-GB"/>
        </w:rPr>
      </w:pPr>
      <w:r w:rsidRPr="006F2EC5">
        <w:rPr>
          <w:rFonts w:cs="Book Antiqua"/>
          <w:bCs/>
          <w:caps/>
          <w:sz w:val="22"/>
          <w:szCs w:val="22"/>
          <w:lang w:val="en-GB"/>
        </w:rPr>
        <w:t xml:space="preserve">I </w:t>
      </w:r>
      <w:r w:rsidRPr="006F2EC5">
        <w:rPr>
          <w:rFonts w:cs="Book Antiqua"/>
          <w:bCs/>
          <w:sz w:val="22"/>
          <w:szCs w:val="22"/>
          <w:lang w:val="en-GB"/>
        </w:rPr>
        <w:t xml:space="preserve">have a experience of </w:t>
      </w:r>
      <w:r w:rsidR="002A4ED4">
        <w:rPr>
          <w:rFonts w:cs="Book Antiqua"/>
          <w:bCs/>
          <w:sz w:val="22"/>
          <w:szCs w:val="22"/>
          <w:lang w:val="en-GB"/>
        </w:rPr>
        <w:t>2</w:t>
      </w:r>
      <w:r w:rsidRPr="006F2EC5">
        <w:rPr>
          <w:rFonts w:cs="Book Antiqua"/>
          <w:bCs/>
          <w:sz w:val="22"/>
          <w:szCs w:val="22"/>
          <w:lang w:val="en-GB"/>
        </w:rPr>
        <w:t>months in as site superwi</w:t>
      </w:r>
      <w:r w:rsidR="006F2EC5" w:rsidRPr="006F2EC5">
        <w:rPr>
          <w:rFonts w:cs="Book Antiqua"/>
          <w:bCs/>
          <w:sz w:val="22"/>
          <w:szCs w:val="22"/>
          <w:lang w:val="en-GB"/>
        </w:rPr>
        <w:t>sor in Om Eectricals.</w:t>
      </w:r>
    </w:p>
    <w:p w:rsidR="006F2EC5" w:rsidRPr="009E0450" w:rsidRDefault="006F2EC5" w:rsidP="006F2EC5">
      <w:pPr>
        <w:pStyle w:val="ListParagraph"/>
        <w:numPr>
          <w:ilvl w:val="0"/>
          <w:numId w:val="3"/>
        </w:numPr>
        <w:jc w:val="both"/>
        <w:rPr>
          <w:rFonts w:cs="Book Antiqua"/>
          <w:bCs/>
          <w:caps/>
          <w:sz w:val="22"/>
          <w:szCs w:val="22"/>
          <w:lang w:val="en-GB"/>
        </w:rPr>
      </w:pPr>
      <w:r w:rsidRPr="006F2EC5">
        <w:rPr>
          <w:rFonts w:cs="Book Antiqua"/>
          <w:bCs/>
          <w:caps/>
          <w:sz w:val="22"/>
          <w:szCs w:val="22"/>
          <w:lang w:val="en-GB"/>
        </w:rPr>
        <w:t xml:space="preserve">I </w:t>
      </w:r>
      <w:r w:rsidRPr="006F2EC5">
        <w:rPr>
          <w:rFonts w:cs="Book Antiqua"/>
          <w:bCs/>
          <w:sz w:val="22"/>
          <w:szCs w:val="22"/>
          <w:lang w:val="en-GB"/>
        </w:rPr>
        <w:t xml:space="preserve">have a experience of </w:t>
      </w:r>
      <w:r w:rsidR="009E0450">
        <w:rPr>
          <w:rFonts w:cs="Book Antiqua"/>
          <w:bCs/>
          <w:sz w:val="22"/>
          <w:szCs w:val="22"/>
          <w:lang w:val="en-GB"/>
        </w:rPr>
        <w:t>2years</w:t>
      </w:r>
      <w:r w:rsidRPr="006F2EC5">
        <w:rPr>
          <w:rFonts w:cs="Book Antiqua"/>
          <w:bCs/>
          <w:sz w:val="22"/>
          <w:szCs w:val="22"/>
          <w:lang w:val="en-GB"/>
        </w:rPr>
        <w:t xml:space="preserve"> as computer operator in Steel All Male.</w:t>
      </w:r>
    </w:p>
    <w:p w:rsidR="009E0450" w:rsidRPr="00253C8B" w:rsidRDefault="009E0450" w:rsidP="00253C8B">
      <w:pPr>
        <w:pStyle w:val="ListParagraph"/>
        <w:numPr>
          <w:ilvl w:val="0"/>
          <w:numId w:val="3"/>
        </w:numPr>
        <w:jc w:val="both"/>
        <w:rPr>
          <w:rFonts w:cs="Book Antiqua"/>
          <w:bCs/>
          <w:caps/>
          <w:sz w:val="22"/>
          <w:szCs w:val="22"/>
          <w:lang w:val="en-GB"/>
        </w:rPr>
      </w:pPr>
      <w:r>
        <w:rPr>
          <w:rFonts w:cs="Book Antiqua"/>
          <w:bCs/>
          <w:sz w:val="22"/>
          <w:szCs w:val="22"/>
          <w:lang w:val="en-GB"/>
        </w:rPr>
        <w:t xml:space="preserve">I have a experience of 6 months in as in service field of A.C. Drive in Positive Energy, Vapi. </w:t>
      </w:r>
      <w:r w:rsidRPr="00253C8B">
        <w:rPr>
          <w:rFonts w:cs="Book Antiqua"/>
          <w:bCs/>
          <w:sz w:val="22"/>
          <w:szCs w:val="22"/>
          <w:lang w:val="en-GB"/>
        </w:rPr>
        <w:t xml:space="preserve"> </w:t>
      </w:r>
    </w:p>
    <w:p w:rsidR="002A4ED4" w:rsidRPr="00E229BA" w:rsidRDefault="002A4ED4" w:rsidP="00E229BA">
      <w:pPr>
        <w:jc w:val="both"/>
        <w:rPr>
          <w:rFonts w:cs="Book Antiqua"/>
          <w:bCs/>
          <w:caps/>
          <w:sz w:val="22"/>
          <w:szCs w:val="22"/>
          <w:lang w:val="en-GB"/>
        </w:rPr>
      </w:pPr>
      <w:r w:rsidRPr="00E229BA">
        <w:rPr>
          <w:rFonts w:cs="Book Antiqua"/>
          <w:bCs/>
          <w:sz w:val="22"/>
          <w:szCs w:val="22"/>
          <w:lang w:val="en-GB"/>
        </w:rPr>
        <w:t xml:space="preserve"> </w:t>
      </w:r>
    </w:p>
    <w:p w:rsidR="006F2EC5" w:rsidRPr="006F2EC5" w:rsidRDefault="006F2EC5" w:rsidP="000670D1">
      <w:pPr>
        <w:pStyle w:val="ListParagraph"/>
        <w:ind w:left="1005"/>
        <w:jc w:val="both"/>
        <w:rPr>
          <w:rFonts w:cs="Book Antiqua"/>
          <w:bCs/>
          <w:caps/>
          <w:sz w:val="22"/>
          <w:szCs w:val="22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192136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92136" w:rsidRDefault="00266023">
            <w:pPr>
              <w:pStyle w:val="Heading8"/>
              <w:keepNext/>
              <w:tabs>
                <w:tab w:val="left" w:pos="1440"/>
              </w:tabs>
              <w:spacing w:line="360" w:lineRule="auto"/>
              <w:jc w:val="both"/>
              <w:rPr>
                <w:rFonts w:cs="Book Antiqua"/>
                <w:b/>
                <w:bCs/>
                <w:caps/>
                <w:color w:val="C0C0C0"/>
                <w:u w:val="single"/>
                <w:lang w:val="en-GB"/>
              </w:rPr>
            </w:pPr>
            <w:r>
              <w:rPr>
                <w:rFonts w:cs="Book Antiqua"/>
                <w:b/>
                <w:bCs/>
                <w:caps/>
                <w:color w:val="000000"/>
                <w:u w:val="single"/>
                <w:lang w:val="en-GB"/>
              </w:rPr>
              <w:t>DECLARATION</w:t>
            </w:r>
          </w:p>
        </w:tc>
      </w:tr>
    </w:tbl>
    <w:p w:rsidR="00192136" w:rsidRDefault="00192136">
      <w:pPr>
        <w:ind w:left="1080"/>
        <w:jc w:val="both"/>
        <w:rPr>
          <w:rFonts w:cs="Book Antiqua"/>
          <w:sz w:val="20"/>
          <w:szCs w:val="20"/>
          <w:lang w:val="en-GB"/>
        </w:rPr>
      </w:pPr>
    </w:p>
    <w:p w:rsidR="00192136" w:rsidRDefault="00D10039" w:rsidP="00D10039">
      <w:pPr>
        <w:jc w:val="both"/>
        <w:rPr>
          <w:rFonts w:cs="Book Antiqua"/>
          <w:sz w:val="20"/>
          <w:szCs w:val="20"/>
          <w:lang w:val="en-GB"/>
        </w:rPr>
      </w:pPr>
      <w:r>
        <w:rPr>
          <w:rFonts w:cs="Book Antiqua"/>
          <w:sz w:val="20"/>
          <w:szCs w:val="20"/>
          <w:lang w:val="en-GB"/>
        </w:rPr>
        <w:t xml:space="preserve">   </w:t>
      </w:r>
      <w:r w:rsidR="00266023">
        <w:rPr>
          <w:rFonts w:cs="Book Antiqua"/>
          <w:sz w:val="20"/>
          <w:szCs w:val="20"/>
          <w:lang w:val="en-GB"/>
        </w:rPr>
        <w:t xml:space="preserve">I </w:t>
      </w:r>
      <w:r w:rsidR="004662CD">
        <w:rPr>
          <w:rFonts w:cs="Book Antiqua"/>
          <w:sz w:val="20"/>
          <w:szCs w:val="20"/>
          <w:lang w:val="en-GB"/>
        </w:rPr>
        <w:t>do</w:t>
      </w:r>
      <w:r w:rsidR="00BA1DF1">
        <w:rPr>
          <w:rFonts w:cs="Book Antiqua"/>
          <w:sz w:val="20"/>
          <w:szCs w:val="20"/>
          <w:lang w:val="en-GB"/>
        </w:rPr>
        <w:t xml:space="preserve"> here</w:t>
      </w:r>
      <w:r w:rsidR="00266023">
        <w:rPr>
          <w:rFonts w:cs="Book Antiqua"/>
          <w:sz w:val="20"/>
          <w:szCs w:val="20"/>
          <w:lang w:val="en-GB"/>
        </w:rPr>
        <w:t>by declare that the above mentioned information is true to the best of my knowledge.</w:t>
      </w:r>
    </w:p>
    <w:p w:rsidR="00192136" w:rsidRDefault="00192136">
      <w:pPr>
        <w:jc w:val="both"/>
        <w:rPr>
          <w:rFonts w:cs="Book Antiqua"/>
          <w:sz w:val="20"/>
          <w:szCs w:val="20"/>
          <w:lang w:val="en-GB"/>
        </w:rPr>
      </w:pPr>
    </w:p>
    <w:p w:rsidR="00192136" w:rsidRDefault="00192136">
      <w:pPr>
        <w:ind w:left="1080"/>
        <w:jc w:val="both"/>
        <w:rPr>
          <w:rFonts w:cs="Book Antiqua"/>
          <w:sz w:val="20"/>
          <w:szCs w:val="20"/>
          <w:lang w:val="en-GB"/>
        </w:rPr>
      </w:pPr>
    </w:p>
    <w:p w:rsidR="00266023" w:rsidRDefault="00BA1DF1">
      <w:pPr>
        <w:ind w:left="1080"/>
        <w:jc w:val="both"/>
        <w:rPr>
          <w:rFonts w:cs="Book Antiqua"/>
          <w:b/>
          <w:bCs/>
          <w:sz w:val="20"/>
          <w:szCs w:val="20"/>
          <w:lang w:val="en-GB"/>
        </w:rPr>
      </w:pPr>
      <w:r>
        <w:rPr>
          <w:rFonts w:cs="Book Antiqua"/>
          <w:sz w:val="20"/>
          <w:szCs w:val="20"/>
          <w:lang w:val="en-GB"/>
        </w:rPr>
        <w:tab/>
      </w:r>
      <w:r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 w:rsidR="00266023">
        <w:rPr>
          <w:rFonts w:cs="Book Antiqua"/>
          <w:sz w:val="20"/>
          <w:szCs w:val="20"/>
          <w:lang w:val="en-GB"/>
        </w:rPr>
        <w:tab/>
      </w:r>
      <w:r>
        <w:rPr>
          <w:rFonts w:cs="Book Antiqua"/>
          <w:b/>
          <w:bCs/>
          <w:sz w:val="20"/>
          <w:szCs w:val="20"/>
          <w:lang w:val="en-GB"/>
        </w:rPr>
        <w:t xml:space="preserve">Nishidh </w:t>
      </w:r>
      <w:r w:rsidR="00266023">
        <w:rPr>
          <w:rFonts w:cs="Book Antiqua"/>
          <w:b/>
          <w:bCs/>
          <w:sz w:val="20"/>
          <w:szCs w:val="20"/>
          <w:lang w:val="en-GB"/>
        </w:rPr>
        <w:t>Mehta</w:t>
      </w:r>
    </w:p>
    <w:p w:rsidR="00257AF9" w:rsidRDefault="00257AF9">
      <w:pPr>
        <w:ind w:left="1080"/>
        <w:jc w:val="both"/>
        <w:rPr>
          <w:rFonts w:cs="Book Antiqua"/>
          <w:sz w:val="20"/>
          <w:szCs w:val="20"/>
          <w:lang w:val="en-GB"/>
        </w:rPr>
      </w:pPr>
    </w:p>
    <w:sectPr w:rsidR="00257AF9" w:rsidSect="00257AF9">
      <w:pgSz w:w="12240" w:h="15840"/>
      <w:pgMar w:top="90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67BCD"/>
    <w:multiLevelType w:val="hybridMultilevel"/>
    <w:tmpl w:val="15E2CC30"/>
    <w:lvl w:ilvl="0" w:tplc="3CA60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015285"/>
    <w:multiLevelType w:val="singleLevel"/>
    <w:tmpl w:val="C218888E"/>
    <w:lvl w:ilvl="0">
      <w:start w:val="2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>
    <w:nsid w:val="64B2445B"/>
    <w:multiLevelType w:val="hybridMultilevel"/>
    <w:tmpl w:val="1E9816AC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57FDA"/>
    <w:rsid w:val="0001679B"/>
    <w:rsid w:val="000341E8"/>
    <w:rsid w:val="000670D1"/>
    <w:rsid w:val="000B40E9"/>
    <w:rsid w:val="00192136"/>
    <w:rsid w:val="001F6195"/>
    <w:rsid w:val="00253C8B"/>
    <w:rsid w:val="00257AF9"/>
    <w:rsid w:val="00261A1E"/>
    <w:rsid w:val="00266023"/>
    <w:rsid w:val="00292C2A"/>
    <w:rsid w:val="002A4ED4"/>
    <w:rsid w:val="00313025"/>
    <w:rsid w:val="00357FDA"/>
    <w:rsid w:val="004662CD"/>
    <w:rsid w:val="004838CA"/>
    <w:rsid w:val="00486970"/>
    <w:rsid w:val="004D3076"/>
    <w:rsid w:val="004E5A06"/>
    <w:rsid w:val="005A07C8"/>
    <w:rsid w:val="006C6F43"/>
    <w:rsid w:val="006F2EC5"/>
    <w:rsid w:val="00780887"/>
    <w:rsid w:val="00781546"/>
    <w:rsid w:val="007A1413"/>
    <w:rsid w:val="00804DB2"/>
    <w:rsid w:val="008733EF"/>
    <w:rsid w:val="009548DE"/>
    <w:rsid w:val="00962825"/>
    <w:rsid w:val="00970B3A"/>
    <w:rsid w:val="009E0450"/>
    <w:rsid w:val="00A61E29"/>
    <w:rsid w:val="00B67ABF"/>
    <w:rsid w:val="00BA1DF1"/>
    <w:rsid w:val="00C74BBA"/>
    <w:rsid w:val="00CE76A2"/>
    <w:rsid w:val="00D10039"/>
    <w:rsid w:val="00D63BF3"/>
    <w:rsid w:val="00E229BA"/>
    <w:rsid w:val="00EA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36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2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92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9213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9213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9213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192136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192136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2136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36"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36"/>
    <w:rPr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36"/>
    <w:rPr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36"/>
    <w:rPr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36"/>
    <w:rPr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2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B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idh.221019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98BB7-92E1-496C-9E99-64567158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</dc:creator>
  <cp:lastModifiedBy>patel</cp:lastModifiedBy>
  <cp:revision>62</cp:revision>
  <cp:lastPrinted>2013-05-21T07:23:00Z</cp:lastPrinted>
  <dcterms:created xsi:type="dcterms:W3CDTF">2011-07-25T17:59:00Z</dcterms:created>
  <dcterms:modified xsi:type="dcterms:W3CDTF">2013-07-16T08:34:00Z</dcterms:modified>
</cp:coreProperties>
</file>