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E8" w:rsidRPr="00873CED" w:rsidRDefault="00354396" w:rsidP="005F560C">
      <w:pPr>
        <w:pBdr>
          <w:bottom w:val="single" w:sz="12" w:space="1" w:color="auto"/>
        </w:pBdr>
        <w:tabs>
          <w:tab w:val="left" w:pos="6345"/>
        </w:tabs>
        <w:spacing w:after="0" w:line="240" w:lineRule="auto"/>
        <w:jc w:val="both"/>
        <w:rPr>
          <w:rFonts w:ascii="News706 BT" w:hAnsi="News706 BT"/>
          <w:b/>
          <w:sz w:val="54"/>
          <w:szCs w:val="54"/>
        </w:rPr>
      </w:pPr>
      <w:r>
        <w:rPr>
          <w:rFonts w:ascii="News706 BT" w:hAnsi="News706 BT"/>
          <w:b/>
          <w:noProof/>
          <w:sz w:val="54"/>
          <w:szCs w:val="5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4650104</wp:posOffset>
                </wp:positionH>
                <wp:positionV relativeFrom="paragraph">
                  <wp:posOffset>-107315</wp:posOffset>
                </wp:positionV>
                <wp:extent cx="1927225" cy="1019809"/>
                <wp:effectExtent l="0" t="0" r="158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101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E8" w:rsidRPr="008E28B0" w:rsidRDefault="009E2DCC" w:rsidP="004A39E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"mailto:pragyanikky@gmail.com" </w:instrText>
                            </w:r>
                            <w:r>
                              <w:fldChar w:fldCharType="separate"/>
                            </w:r>
                            <w:r w:rsidR="004A39E8" w:rsidRPr="008E28B0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pragyanikky@gmail.com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fldChar w:fldCharType="end"/>
                            </w:r>
                          </w:p>
                          <w:p w:rsidR="00947251" w:rsidRDefault="004A39E8" w:rsidP="00947251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E1D3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9826906180</w:t>
                            </w:r>
                          </w:p>
                          <w:p w:rsidR="004A39E8" w:rsidRPr="009E1D3C" w:rsidRDefault="00947251" w:rsidP="00947251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Ahmedabad, (</w:t>
                            </w:r>
                            <w:proofErr w:type="spellStart"/>
                            <w:r w:rsidR="004A39E8" w:rsidRPr="009E1D3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Guj</w:t>
                            </w:r>
                            <w:proofErr w:type="spellEnd"/>
                            <w:r w:rsidR="004A39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15pt;margin-top:-8.45pt;width:151.75pt;height:8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" strokecolor="white [3212]">
                <v:textbox>
                  <w:txbxContent>
                    <w:p w:rsidR="004A39E8" w:rsidRPr="008E28B0" w:rsidRDefault="009E2DCC" w:rsidP="004A39E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"mailto:pragyanikky@gmail.com" </w:instrText>
                      </w:r>
                      <w:r>
                        <w:fldChar w:fldCharType="separate"/>
                      </w:r>
                      <w:r w:rsidR="004A39E8" w:rsidRPr="008E28B0">
                        <w:rPr>
                          <w:rStyle w:val="Hyperlink"/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pragyanikky@gmail.com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fldChar w:fldCharType="end"/>
                      </w:r>
                    </w:p>
                    <w:p w:rsidR="00947251" w:rsidRDefault="004A39E8" w:rsidP="00947251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E1D3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9826906180</w:t>
                      </w:r>
                    </w:p>
                    <w:p w:rsidR="004A39E8" w:rsidRPr="009E1D3C" w:rsidRDefault="00947251" w:rsidP="00947251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Ahmedabad, (</w:t>
                      </w:r>
                      <w:proofErr w:type="spellStart"/>
                      <w:r w:rsidR="004A39E8" w:rsidRPr="009E1D3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Guj</w:t>
                      </w:r>
                      <w:proofErr w:type="spellEnd"/>
                      <w:r w:rsidR="004A39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706 BT" w:hAnsi="News706 BT"/>
          <w:b/>
          <w:noProof/>
          <w:sz w:val="54"/>
          <w:szCs w:val="5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-103505</wp:posOffset>
                </wp:positionV>
                <wp:extent cx="487680" cy="885825"/>
                <wp:effectExtent l="5080" t="5080" r="12065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E8" w:rsidRPr="00F54AE1" w:rsidRDefault="004A39E8" w:rsidP="004A39E8">
                            <w:pPr>
                              <w:spacing w:after="0" w:line="276" w:lineRule="auto"/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54AE1"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19050" t="0" r="0" b="0"/>
                                  <wp:docPr id="8" name="Picture 10" descr="800px_COLOURBOX68075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00px_COLOURBOX6807550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49" cy="251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39E8" w:rsidRPr="00F54AE1" w:rsidRDefault="004A39E8" w:rsidP="004A39E8">
                            <w:pPr>
                              <w:spacing w:after="0" w:line="276" w:lineRule="auto"/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54AE1"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>
                                  <wp:extent cx="247650" cy="231499"/>
                                  <wp:effectExtent l="19050" t="0" r="0" b="0"/>
                                  <wp:docPr id="9" name="Picture 16" descr="th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 (2)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99" cy="239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4AE1"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>
                                  <wp:extent cx="228711" cy="304800"/>
                                  <wp:effectExtent l="19050" t="0" r="0" b="0"/>
                                  <wp:docPr id="10" name="Picture 11" descr="water_93198134_Blue transparent location map address pin icon_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ater_93198134_Blue transparent location map address pin icon_m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50" cy="308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07.55pt;margin-top:-8.15pt;width:38.4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" strokecolor="white [3212]">
                <v:textbox>
                  <w:txbxContent>
                    <w:p w:rsidR="004A39E8" w:rsidRPr="00F54AE1" w:rsidRDefault="004A39E8" w:rsidP="004A39E8">
                      <w:pPr>
                        <w:spacing w:after="0" w:line="276" w:lineRule="auto"/>
                        <w:rPr>
                          <w:noProof/>
                          <w:sz w:val="20"/>
                          <w:szCs w:val="20"/>
                          <w:lang w:eastAsia="en-IN"/>
                        </w:rPr>
                      </w:pPr>
                      <w:r w:rsidRPr="00F54AE1"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>
                            <wp:extent cx="247650" cy="247650"/>
                            <wp:effectExtent l="19050" t="0" r="0" b="0"/>
                            <wp:docPr id="8" name="Picture 10" descr="800px_COLOURBOX680755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00px_COLOURBOX6807550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049" cy="251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39E8" w:rsidRPr="00F54AE1" w:rsidRDefault="004A39E8" w:rsidP="004A39E8">
                      <w:pPr>
                        <w:spacing w:after="0" w:line="276" w:lineRule="auto"/>
                        <w:rPr>
                          <w:noProof/>
                          <w:sz w:val="20"/>
                          <w:szCs w:val="20"/>
                          <w:lang w:eastAsia="en-IN"/>
                        </w:rPr>
                      </w:pPr>
                      <w:r w:rsidRPr="00F54AE1"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>
                            <wp:extent cx="247650" cy="231499"/>
                            <wp:effectExtent l="19050" t="0" r="0" b="0"/>
                            <wp:docPr id="9" name="Picture 16" descr="th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 (2)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99" cy="2398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4AE1"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>
                            <wp:extent cx="228711" cy="304800"/>
                            <wp:effectExtent l="19050" t="0" r="0" b="0"/>
                            <wp:docPr id="10" name="Picture 11" descr="water_93198134_Blue transparent location map address pin icon_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ater_93198134_Blue transparent location map address pin icon_m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50" cy="308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39E8" w:rsidRPr="00873CED">
        <w:rPr>
          <w:rFonts w:ascii="News706 BT" w:hAnsi="News706 BT"/>
          <w:b/>
          <w:sz w:val="54"/>
          <w:szCs w:val="54"/>
        </w:rPr>
        <w:t>PRAGYA BAHETI</w:t>
      </w:r>
    </w:p>
    <w:tbl>
      <w:tblPr>
        <w:tblStyle w:val="LightShading1"/>
        <w:tblpPr w:leftFromText="180" w:rightFromText="180" w:vertAnchor="text" w:horzAnchor="margin" w:tblpXSpec="center" w:tblpY="800"/>
        <w:tblW w:w="11987" w:type="dxa"/>
        <w:tblLook w:val="04A0" w:firstRow="1" w:lastRow="0" w:firstColumn="1" w:lastColumn="0" w:noHBand="0" w:noVBand="1"/>
      </w:tblPr>
      <w:tblGrid>
        <w:gridCol w:w="11987"/>
      </w:tblGrid>
      <w:tr w:rsidR="004A39E8" w:rsidTr="00A22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7" w:type="dxa"/>
            <w:shd w:val="clear" w:color="auto" w:fill="F3FAFF"/>
            <w:vAlign w:val="center"/>
          </w:tcPr>
          <w:p w:rsidR="004A39E8" w:rsidRPr="00193882" w:rsidRDefault="007D41B2" w:rsidP="00E34630">
            <w:pPr>
              <w:tabs>
                <w:tab w:val="left" w:pos="567"/>
              </w:tabs>
              <w:spacing w:line="276" w:lineRule="auto"/>
              <w:ind w:left="567" w:right="431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sz w:val="26"/>
                <w:szCs w:val="26"/>
              </w:rPr>
              <w:t>A future</w:t>
            </w:r>
            <w:r w:rsidR="004A39E8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 CA </w:t>
            </w:r>
            <w:r w:rsidR="000D6437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and a present day </w:t>
            </w:r>
            <w:r w:rsidR="00BE03B6">
              <w:rPr>
                <w:rFonts w:ascii="Calibri" w:hAnsi="Calibri" w:cs="Calibri"/>
                <w:b w:val="0"/>
                <w:sz w:val="26"/>
                <w:szCs w:val="26"/>
              </w:rPr>
              <w:t>Accounts Administrator</w:t>
            </w:r>
            <w:r w:rsidR="008E28B0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 &amp;</w:t>
            </w:r>
            <w:r w:rsidR="00733403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 </w:t>
            </w:r>
            <w:r w:rsidR="008269A8">
              <w:rPr>
                <w:rFonts w:ascii="Calibri" w:hAnsi="Calibri" w:cs="Calibri"/>
                <w:b w:val="0"/>
                <w:sz w:val="26"/>
                <w:szCs w:val="26"/>
              </w:rPr>
              <w:t xml:space="preserve">Financial </w:t>
            </w:r>
            <w:r>
              <w:rPr>
                <w:rFonts w:ascii="Calibri" w:hAnsi="Calibri" w:cs="Calibri"/>
                <w:b w:val="0"/>
                <w:sz w:val="26"/>
                <w:szCs w:val="26"/>
              </w:rPr>
              <w:t>A</w:t>
            </w:r>
            <w:r w:rsidR="00BE03B6">
              <w:rPr>
                <w:rFonts w:ascii="Calibri" w:hAnsi="Calibri" w:cs="Calibri"/>
                <w:b w:val="0"/>
                <w:sz w:val="26"/>
                <w:szCs w:val="26"/>
              </w:rPr>
              <w:t>nalyst</w:t>
            </w:r>
            <w:r w:rsidR="00733403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 </w:t>
            </w:r>
            <w:r w:rsidR="004A39E8" w:rsidRPr="008E28B0">
              <w:rPr>
                <w:rFonts w:ascii="Calibri" w:hAnsi="Calibri" w:cs="Calibri"/>
                <w:b w:val="0"/>
                <w:sz w:val="26"/>
                <w:szCs w:val="26"/>
              </w:rPr>
              <w:t xml:space="preserve">who wish to explore </w:t>
            </w:r>
            <w:r w:rsidR="00E34630">
              <w:rPr>
                <w:rFonts w:ascii="Calibri" w:hAnsi="Calibri" w:cs="Calibri"/>
                <w:b w:val="0"/>
                <w:sz w:val="26"/>
                <w:szCs w:val="26"/>
              </w:rPr>
              <w:t xml:space="preserve">and </w:t>
            </w:r>
            <w:bookmarkStart w:id="0" w:name="_GoBack"/>
            <w:bookmarkEnd w:id="0"/>
            <w:r w:rsidR="00E34630">
              <w:rPr>
                <w:rFonts w:ascii="Calibri" w:hAnsi="Calibri" w:cs="Calibri"/>
                <w:b w:val="0"/>
                <w:sz w:val="26"/>
                <w:szCs w:val="26"/>
              </w:rPr>
              <w:t xml:space="preserve">write on </w:t>
            </w:r>
            <w:r w:rsidR="004A39E8" w:rsidRPr="008E28B0">
              <w:rPr>
                <w:rFonts w:ascii="Calibri" w:hAnsi="Calibri" w:cs="Calibri"/>
                <w:b w:val="0"/>
                <w:sz w:val="26"/>
                <w:szCs w:val="26"/>
              </w:rPr>
              <w:t>different dynamics of growth and development that would help in shaping a better future of oneself and also the organisation one continues to work with</w:t>
            </w:r>
            <w:r w:rsidR="004A39E8">
              <w:rPr>
                <w:rFonts w:ascii="Times New Roman" w:hAnsi="Times New Roman" w:cs="Times New Roman"/>
                <w:b w:val="0"/>
                <w:sz w:val="26"/>
                <w:szCs w:val="26"/>
              </w:rPr>
              <w:t>.</w:t>
            </w:r>
          </w:p>
        </w:tc>
      </w:tr>
    </w:tbl>
    <w:p w:rsidR="004A39E8" w:rsidRPr="00E34630" w:rsidRDefault="00E34630" w:rsidP="005F560C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E34630">
        <w:rPr>
          <w:rFonts w:ascii="Times New Roman" w:hAnsi="Times New Roman" w:cs="Times New Roman"/>
          <w:sz w:val="26"/>
          <w:szCs w:val="26"/>
        </w:rPr>
        <w:t>A Future Chartered Accountant,</w:t>
      </w:r>
      <w:r w:rsidR="00BE03B6" w:rsidRPr="00E34630">
        <w:rPr>
          <w:rFonts w:ascii="Times New Roman" w:hAnsi="Times New Roman" w:cs="Times New Roman"/>
          <w:sz w:val="26"/>
          <w:szCs w:val="26"/>
        </w:rPr>
        <w:t xml:space="preserve"> Accounts Administrator</w:t>
      </w:r>
      <w:r w:rsidRPr="00E34630">
        <w:rPr>
          <w:rFonts w:ascii="Times New Roman" w:hAnsi="Times New Roman" w:cs="Times New Roman"/>
          <w:sz w:val="26"/>
          <w:szCs w:val="26"/>
        </w:rPr>
        <w:t xml:space="preserve"> &amp; Writer</w:t>
      </w:r>
    </w:p>
    <w:p w:rsidR="004A39E8" w:rsidRDefault="004A39E8" w:rsidP="005F560C">
      <w:pPr>
        <w:tabs>
          <w:tab w:val="left" w:pos="2082"/>
        </w:tabs>
        <w:spacing w:after="0"/>
      </w:pPr>
    </w:p>
    <w:p w:rsidR="00096E9D" w:rsidRDefault="00096E9D" w:rsidP="005F560C">
      <w:pPr>
        <w:tabs>
          <w:tab w:val="left" w:pos="2082"/>
        </w:tabs>
        <w:spacing w:after="0"/>
      </w:pPr>
    </w:p>
    <w:p w:rsidR="0074662D" w:rsidRDefault="0074662D" w:rsidP="005F560C">
      <w:pPr>
        <w:pBdr>
          <w:bottom w:val="single" w:sz="12" w:space="1" w:color="auto"/>
        </w:pBdr>
        <w:tabs>
          <w:tab w:val="left" w:pos="2082"/>
          <w:tab w:val="left" w:pos="6521"/>
        </w:tabs>
        <w:spacing w:after="0" w:line="240" w:lineRule="auto"/>
        <w:rPr>
          <w:b/>
          <w:color w:val="003E75" w:themeColor="background2" w:themeShade="40"/>
          <w:sz w:val="25"/>
          <w:szCs w:val="25"/>
        </w:rPr>
      </w:pPr>
      <w:r w:rsidRPr="00260684">
        <w:rPr>
          <w:b/>
          <w:color w:val="003E75" w:themeColor="background2" w:themeShade="40"/>
          <w:sz w:val="25"/>
          <w:szCs w:val="25"/>
        </w:rPr>
        <w:t>PROFESSIONAL</w:t>
      </w:r>
      <w:r>
        <w:rPr>
          <w:b/>
          <w:color w:val="003E75" w:themeColor="background2" w:themeShade="40"/>
          <w:sz w:val="25"/>
          <w:szCs w:val="25"/>
        </w:rPr>
        <w:t xml:space="preserve"> DESIGNATIONS</w:t>
      </w:r>
    </w:p>
    <w:p w:rsidR="0074662D" w:rsidRPr="003F1411" w:rsidRDefault="007F3EBC" w:rsidP="005F560C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PRESENT WORKING </w:t>
      </w:r>
    </w:p>
    <w:p w:rsidR="003F1411" w:rsidRPr="00F92FF9" w:rsidRDefault="003F1411" w:rsidP="003F1411">
      <w:pPr>
        <w:pStyle w:val="ListParagraph"/>
        <w:spacing w:before="240"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D28FD" w:rsidRPr="00E05087" w:rsidRDefault="001D3809" w:rsidP="00E05087">
      <w:pPr>
        <w:pStyle w:val="ListParagraph"/>
        <w:spacing w:after="0" w:line="276" w:lineRule="auto"/>
        <w:ind w:left="284"/>
        <w:rPr>
          <w:rFonts w:ascii="Humnst777 Lt BT" w:hAnsi="Humnst777 Lt BT" w:cs="Times New Roman"/>
          <w:sz w:val="24"/>
          <w:szCs w:val="24"/>
        </w:rPr>
      </w:pPr>
      <w:r w:rsidRPr="001D3809">
        <w:rPr>
          <w:rFonts w:ascii="Times New Roman" w:hAnsi="Times New Roman" w:cs="Times New Roman"/>
          <w:b/>
          <w:sz w:val="24"/>
          <w:szCs w:val="24"/>
        </w:rPr>
        <w:t xml:space="preserve">Accounts </w:t>
      </w:r>
      <w:r w:rsidR="000850E8">
        <w:rPr>
          <w:rFonts w:ascii="Times New Roman" w:hAnsi="Times New Roman" w:cs="Times New Roman"/>
          <w:b/>
          <w:sz w:val="24"/>
          <w:szCs w:val="24"/>
        </w:rPr>
        <w:t xml:space="preserve">&amp; Finance </w:t>
      </w:r>
      <w:r w:rsidRPr="001D3809">
        <w:rPr>
          <w:rFonts w:ascii="Times New Roman" w:hAnsi="Times New Roman" w:cs="Times New Roman"/>
          <w:b/>
          <w:sz w:val="24"/>
          <w:szCs w:val="24"/>
        </w:rPr>
        <w:t>Officer</w:t>
      </w:r>
      <w:r w:rsidR="00E05087">
        <w:rPr>
          <w:rFonts w:ascii="Times New Roman" w:hAnsi="Times New Roman" w:cs="Times New Roman"/>
          <w:sz w:val="24"/>
          <w:szCs w:val="24"/>
        </w:rPr>
        <w:t xml:space="preserve"> </w:t>
      </w:r>
      <w:r w:rsidR="00E05087">
        <w:rPr>
          <w:rFonts w:ascii="Humnst777 Lt BT" w:hAnsi="Humnst777 Lt BT" w:cs="Times New Roman"/>
          <w:sz w:val="24"/>
          <w:szCs w:val="24"/>
        </w:rPr>
        <w:t>at E</w:t>
      </w:r>
      <w:r w:rsidR="00E05087" w:rsidRPr="00E05087">
        <w:rPr>
          <w:rFonts w:ascii="Humnst777 Lt BT" w:hAnsi="Humnst777 Lt BT" w:cs="Times New Roman"/>
          <w:sz w:val="24"/>
          <w:szCs w:val="24"/>
        </w:rPr>
        <w:t xml:space="preserve">CA </w:t>
      </w:r>
      <w:r w:rsidR="00947251">
        <w:rPr>
          <w:rFonts w:ascii="Humnst777 Lt BT" w:hAnsi="Humnst777 Lt BT" w:cs="Times New Roman"/>
          <w:sz w:val="24"/>
          <w:szCs w:val="24"/>
        </w:rPr>
        <w:t>Global Education</w:t>
      </w:r>
      <w:r w:rsidR="003B3B86">
        <w:rPr>
          <w:rFonts w:ascii="Humnst777 Lt BT" w:hAnsi="Humnst777 Lt BT" w:cs="Times New Roman"/>
          <w:sz w:val="24"/>
          <w:szCs w:val="24"/>
        </w:rPr>
        <w:t xml:space="preserve"> (since Dec 2022) –</w:t>
      </w:r>
      <w:r w:rsidR="00096E9D">
        <w:rPr>
          <w:rFonts w:ascii="Humnst777 Lt BT" w:hAnsi="Humnst777 Lt BT" w:cs="Times New Roman"/>
          <w:sz w:val="24"/>
          <w:szCs w:val="24"/>
        </w:rPr>
        <w:t xml:space="preserve"> an e</w:t>
      </w:r>
      <w:r w:rsidR="003B3B86">
        <w:rPr>
          <w:rFonts w:ascii="Humnst777 Lt BT" w:hAnsi="Humnst777 Lt BT" w:cs="Times New Roman"/>
          <w:sz w:val="24"/>
          <w:szCs w:val="24"/>
        </w:rPr>
        <w:t xml:space="preserve">ducation </w:t>
      </w:r>
      <w:r w:rsidR="00096E9D">
        <w:rPr>
          <w:rFonts w:ascii="Humnst777 Lt BT" w:hAnsi="Humnst777 Lt BT" w:cs="Times New Roman"/>
          <w:sz w:val="24"/>
          <w:szCs w:val="24"/>
        </w:rPr>
        <w:t>c</w:t>
      </w:r>
      <w:r w:rsidR="003B3B86">
        <w:rPr>
          <w:rFonts w:ascii="Humnst777 Lt BT" w:hAnsi="Humnst777 Lt BT" w:cs="Times New Roman"/>
          <w:sz w:val="24"/>
          <w:szCs w:val="24"/>
        </w:rPr>
        <w:t xml:space="preserve">entre </w:t>
      </w:r>
      <w:r w:rsidR="00096E9D">
        <w:rPr>
          <w:rFonts w:ascii="Humnst777 Lt BT" w:hAnsi="Humnst777 Lt BT" w:cs="Times New Roman"/>
          <w:sz w:val="24"/>
          <w:szCs w:val="24"/>
        </w:rPr>
        <w:t>at</w:t>
      </w:r>
      <w:r w:rsidR="00E05087" w:rsidRPr="00E05087">
        <w:rPr>
          <w:rFonts w:ascii="Humnst777 Lt BT" w:hAnsi="Humnst777 Lt BT" w:cs="Times New Roman"/>
          <w:sz w:val="24"/>
          <w:szCs w:val="24"/>
        </w:rPr>
        <w:t xml:space="preserve"> Ahmedabad</w:t>
      </w:r>
      <w:r w:rsidR="00E05087">
        <w:rPr>
          <w:rFonts w:ascii="Humnst777 Lt BT" w:hAnsi="Humnst777 Lt BT" w:cs="Times New Roman"/>
          <w:sz w:val="24"/>
          <w:szCs w:val="24"/>
        </w:rPr>
        <w:t xml:space="preserve"> (</w:t>
      </w:r>
      <w:r w:rsidR="00E05087" w:rsidRPr="00E05087">
        <w:rPr>
          <w:rFonts w:ascii="Humnst777 Lt BT" w:hAnsi="Humnst777 Lt BT" w:cs="Times New Roman"/>
          <w:sz w:val="24"/>
          <w:szCs w:val="24"/>
        </w:rPr>
        <w:t>GUJ)</w:t>
      </w:r>
      <w:r w:rsidR="003B3B86">
        <w:rPr>
          <w:rFonts w:ascii="Humnst777 Lt BT" w:hAnsi="Humnst777 Lt BT" w:cs="Times New Roman"/>
          <w:sz w:val="24"/>
          <w:szCs w:val="24"/>
        </w:rPr>
        <w:t>.</w:t>
      </w:r>
    </w:p>
    <w:p w:rsidR="00096E9D" w:rsidRPr="00F92FF9" w:rsidRDefault="00096E9D" w:rsidP="005F560C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4662D" w:rsidRPr="00F92FF9" w:rsidRDefault="007F3EBC" w:rsidP="005F560C">
      <w:pPr>
        <w:pStyle w:val="ListParagraph"/>
        <w:numPr>
          <w:ilvl w:val="0"/>
          <w:numId w:val="1"/>
        </w:numPr>
        <w:spacing w:after="0" w:line="48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OTHER EXPERIENCE</w:t>
      </w:r>
    </w:p>
    <w:p w:rsidR="00E05087" w:rsidRPr="00E05087" w:rsidRDefault="00E05087" w:rsidP="00E05087">
      <w:pPr>
        <w:spacing w:after="0" w:line="276" w:lineRule="auto"/>
        <w:ind w:left="284"/>
        <w:rPr>
          <w:rFonts w:ascii="Humnst777 Lt BT" w:hAnsi="Humnst777 Lt BT" w:cs="Times New Roman"/>
          <w:sz w:val="24"/>
          <w:szCs w:val="24"/>
        </w:rPr>
      </w:pPr>
      <w:r w:rsidRPr="00E05087">
        <w:rPr>
          <w:rFonts w:ascii="Times New Roman" w:hAnsi="Times New Roman" w:cs="Times New Roman"/>
          <w:b/>
          <w:sz w:val="24"/>
          <w:szCs w:val="24"/>
        </w:rPr>
        <w:t xml:space="preserve">Accounts Administrator </w:t>
      </w:r>
      <w:r w:rsidRPr="00E05087">
        <w:rPr>
          <w:rFonts w:ascii="Humnst777 Lt BT" w:hAnsi="Humnst777 Lt BT" w:cs="Times New Roman"/>
          <w:sz w:val="24"/>
          <w:szCs w:val="24"/>
        </w:rPr>
        <w:t xml:space="preserve">at Observe Secure </w:t>
      </w:r>
      <w:r w:rsidR="003B3B86">
        <w:rPr>
          <w:rFonts w:ascii="Humnst777 Lt BT" w:hAnsi="Humnst777 Lt BT" w:cs="Times New Roman"/>
          <w:sz w:val="24"/>
          <w:szCs w:val="24"/>
        </w:rPr>
        <w:t>&amp; Digital Bharat (since Nov</w:t>
      </w:r>
      <w:r w:rsidRPr="00E05087">
        <w:rPr>
          <w:rFonts w:ascii="Humnst777 Lt BT" w:hAnsi="Humnst777 Lt BT" w:cs="Times New Roman"/>
          <w:sz w:val="24"/>
          <w:szCs w:val="24"/>
        </w:rPr>
        <w:t xml:space="preserve"> 2018) - a </w:t>
      </w:r>
      <w:r w:rsidR="003B3B86">
        <w:rPr>
          <w:rFonts w:ascii="Humnst777 Lt BT" w:hAnsi="Humnst777 Lt BT" w:cs="Times New Roman"/>
          <w:sz w:val="24"/>
          <w:szCs w:val="24"/>
        </w:rPr>
        <w:t xml:space="preserve">retail organisation </w:t>
      </w:r>
      <w:r w:rsidRPr="00E05087">
        <w:rPr>
          <w:rFonts w:ascii="Humnst777 Lt BT" w:hAnsi="Humnst777 Lt BT" w:cs="Times New Roman"/>
          <w:sz w:val="24"/>
          <w:szCs w:val="24"/>
        </w:rPr>
        <w:t>in Surat (GUJ).</w:t>
      </w:r>
    </w:p>
    <w:p w:rsidR="001D3809" w:rsidRPr="001D3809" w:rsidRDefault="001D3809" w:rsidP="00E05087">
      <w:pPr>
        <w:spacing w:after="0" w:line="276" w:lineRule="auto"/>
        <w:ind w:left="284"/>
        <w:rPr>
          <w:rFonts w:ascii="Humnst777 Lt BT" w:hAnsi="Humnst777 Lt BT" w:cs="Calibr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Finance Reporter</w:t>
      </w:r>
      <w:r w:rsidR="00706DDE">
        <w:rPr>
          <w:rFonts w:ascii="Times New Roman" w:hAnsi="Times New Roman" w:cs="Times New Roman"/>
          <w:b/>
          <w:sz w:val="24"/>
          <w:szCs w:val="24"/>
        </w:rPr>
        <w:t xml:space="preserve"> &amp; Analyst</w:t>
      </w:r>
      <w:r w:rsidR="003B3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3809">
        <w:rPr>
          <w:rFonts w:ascii="Humnst777 Lt BT" w:hAnsi="Humnst777 Lt BT" w:cs="Calibri"/>
          <w:sz w:val="24"/>
          <w:szCs w:val="24"/>
        </w:rPr>
        <w:t xml:space="preserve">at </w:t>
      </w:r>
      <w:proofErr w:type="spellStart"/>
      <w:r w:rsidRPr="001D3809">
        <w:rPr>
          <w:rFonts w:ascii="Humnst777 Lt BT" w:hAnsi="Humnst777 Lt BT" w:cs="Calibri"/>
          <w:sz w:val="24"/>
          <w:szCs w:val="24"/>
        </w:rPr>
        <w:t>Raghunandan</w:t>
      </w:r>
      <w:proofErr w:type="spellEnd"/>
      <w:r w:rsidRPr="001D3809">
        <w:rPr>
          <w:rFonts w:ascii="Humnst777 Lt BT" w:hAnsi="Humnst777 Lt BT" w:cs="Calibri"/>
          <w:sz w:val="24"/>
          <w:szCs w:val="24"/>
        </w:rPr>
        <w:t xml:space="preserve"> Dye</w:t>
      </w:r>
      <w:r>
        <w:rPr>
          <w:rFonts w:ascii="Humnst777 Lt BT" w:hAnsi="Humnst777 Lt BT" w:cs="Calibri"/>
          <w:sz w:val="24"/>
          <w:szCs w:val="24"/>
        </w:rPr>
        <w:t>ing &amp; Printing Mills (P)</w:t>
      </w:r>
      <w:r w:rsidR="00096E9D">
        <w:rPr>
          <w:rFonts w:ascii="Humnst777 Lt BT" w:hAnsi="Humnst777 Lt BT" w:cs="Calibri"/>
          <w:sz w:val="24"/>
          <w:szCs w:val="24"/>
        </w:rPr>
        <w:t xml:space="preserve"> Ltd</w:t>
      </w:r>
      <w:r>
        <w:rPr>
          <w:rFonts w:ascii="Humnst777 Lt BT" w:hAnsi="Humnst777 Lt BT" w:cs="Calibri"/>
          <w:sz w:val="24"/>
          <w:szCs w:val="24"/>
        </w:rPr>
        <w:t xml:space="preserve"> (Feb</w:t>
      </w:r>
      <w:r w:rsidRPr="001D3809">
        <w:rPr>
          <w:rFonts w:ascii="Humnst777 Lt BT" w:hAnsi="Humnst777 Lt BT" w:cs="Calibri"/>
          <w:sz w:val="24"/>
          <w:szCs w:val="24"/>
        </w:rPr>
        <w:t xml:space="preserve"> 2021</w:t>
      </w:r>
      <w:r>
        <w:rPr>
          <w:rFonts w:ascii="Humnst777 Lt BT" w:hAnsi="Humnst777 Lt BT" w:cs="Calibri"/>
          <w:sz w:val="24"/>
          <w:szCs w:val="24"/>
        </w:rPr>
        <w:t xml:space="preserve">- </w:t>
      </w:r>
      <w:r w:rsidR="00B2667C">
        <w:rPr>
          <w:rFonts w:ascii="Humnst777 Lt BT" w:hAnsi="Humnst777 Lt BT" w:cs="Calibri"/>
          <w:sz w:val="24"/>
          <w:szCs w:val="24"/>
        </w:rPr>
        <w:t>Dec</w:t>
      </w:r>
      <w:r>
        <w:rPr>
          <w:rFonts w:ascii="Humnst777 Lt BT" w:hAnsi="Humnst777 Lt BT" w:cs="Calibri"/>
          <w:sz w:val="24"/>
          <w:szCs w:val="24"/>
        </w:rPr>
        <w:t xml:space="preserve"> 2022</w:t>
      </w:r>
      <w:r w:rsidRPr="001D3809">
        <w:rPr>
          <w:rFonts w:ascii="Humnst777 Lt BT" w:hAnsi="Humnst777 Lt BT" w:cs="Calibri"/>
          <w:sz w:val="24"/>
          <w:szCs w:val="24"/>
        </w:rPr>
        <w:t>)</w:t>
      </w:r>
      <w:r>
        <w:rPr>
          <w:rFonts w:ascii="Humnst777 Lt BT" w:hAnsi="Humnst777 Lt BT" w:cs="Calibri"/>
          <w:sz w:val="24"/>
          <w:szCs w:val="24"/>
        </w:rPr>
        <w:t xml:space="preserve"> </w:t>
      </w:r>
      <w:r w:rsidR="00E05087">
        <w:rPr>
          <w:rFonts w:ascii="Humnst777 Lt BT" w:hAnsi="Humnst777 Lt BT" w:cs="Calibri"/>
          <w:sz w:val="24"/>
          <w:szCs w:val="24"/>
        </w:rPr>
        <w:t xml:space="preserve">- a textile </w:t>
      </w:r>
      <w:r w:rsidR="003B3B86">
        <w:rPr>
          <w:rFonts w:ascii="Humnst777 Lt BT" w:hAnsi="Humnst777 Lt BT" w:cs="Calibri"/>
          <w:sz w:val="24"/>
          <w:szCs w:val="24"/>
        </w:rPr>
        <w:t>industry</w:t>
      </w:r>
      <w:r w:rsidR="00E05087">
        <w:rPr>
          <w:rFonts w:ascii="Humnst777 Lt BT" w:hAnsi="Humnst777 Lt BT" w:cs="Calibri"/>
          <w:sz w:val="24"/>
          <w:szCs w:val="24"/>
        </w:rPr>
        <w:t xml:space="preserve"> in</w:t>
      </w:r>
      <w:r>
        <w:rPr>
          <w:rFonts w:ascii="Humnst777 Lt BT" w:hAnsi="Humnst777 Lt BT" w:cs="Calibri"/>
          <w:sz w:val="24"/>
          <w:szCs w:val="24"/>
        </w:rPr>
        <w:t xml:space="preserve"> S</w:t>
      </w:r>
      <w:r w:rsidR="00E05087">
        <w:rPr>
          <w:rFonts w:ascii="Humnst777 Lt BT" w:hAnsi="Humnst777 Lt BT" w:cs="Calibri"/>
          <w:sz w:val="24"/>
          <w:szCs w:val="24"/>
        </w:rPr>
        <w:t>urat</w:t>
      </w:r>
      <w:r w:rsidR="00096E9D">
        <w:rPr>
          <w:rFonts w:ascii="Humnst777 Lt BT" w:hAnsi="Humnst777 Lt BT" w:cs="Calibri"/>
          <w:sz w:val="24"/>
          <w:szCs w:val="24"/>
        </w:rPr>
        <w:t xml:space="preserve"> (GUJ</w:t>
      </w:r>
      <w:r>
        <w:rPr>
          <w:rFonts w:ascii="Humnst777 Lt BT" w:hAnsi="Humnst777 Lt BT" w:cs="Calibri"/>
          <w:sz w:val="24"/>
          <w:szCs w:val="24"/>
        </w:rPr>
        <w:t>).</w:t>
      </w:r>
    </w:p>
    <w:p w:rsidR="0074662D" w:rsidRDefault="0074662D" w:rsidP="005F560C">
      <w:pPr>
        <w:pStyle w:val="ListParagraph"/>
        <w:spacing w:line="276" w:lineRule="auto"/>
        <w:ind w:left="284"/>
        <w:rPr>
          <w:rFonts w:ascii="Humnst777 Lt BT" w:hAnsi="Humnst777 Lt BT" w:cs="Times New Roman"/>
          <w:sz w:val="24"/>
          <w:szCs w:val="24"/>
        </w:rPr>
      </w:pPr>
      <w:r w:rsidRPr="00F92FF9">
        <w:rPr>
          <w:rFonts w:ascii="Times New Roman" w:hAnsi="Times New Roman" w:cs="Times New Roman"/>
          <w:b/>
          <w:sz w:val="24"/>
          <w:szCs w:val="24"/>
        </w:rPr>
        <w:t>Article Assistant</w:t>
      </w:r>
      <w:r w:rsidRPr="00F92FF9">
        <w:rPr>
          <w:rFonts w:ascii="Humnst777 Lt BT" w:hAnsi="Humnst777 Lt BT" w:cs="Times New Roman"/>
          <w:sz w:val="24"/>
          <w:szCs w:val="24"/>
        </w:rPr>
        <w:t xml:space="preserve"> at </w:t>
      </w:r>
      <w:r w:rsidR="00096E9D">
        <w:rPr>
          <w:rFonts w:ascii="Humnst777 Lt BT" w:hAnsi="Humnst777 Lt BT" w:cs="Times New Roman"/>
          <w:sz w:val="24"/>
          <w:szCs w:val="24"/>
        </w:rPr>
        <w:t xml:space="preserve">Narendra Jain &amp; Co </w:t>
      </w:r>
      <w:r w:rsidR="00096E9D" w:rsidRPr="00F92FF9">
        <w:rPr>
          <w:rFonts w:ascii="Humnst777 Lt BT" w:hAnsi="Humnst777 Lt BT" w:cs="Times New Roman"/>
          <w:sz w:val="24"/>
          <w:szCs w:val="24"/>
        </w:rPr>
        <w:t>(</w:t>
      </w:r>
      <w:r w:rsidR="00096E9D">
        <w:rPr>
          <w:rFonts w:ascii="Humnst777 Lt BT" w:hAnsi="Humnst777 Lt BT" w:cs="Times New Roman"/>
          <w:sz w:val="24"/>
          <w:szCs w:val="24"/>
        </w:rPr>
        <w:t>Aug 2015 – Oct 2018)</w:t>
      </w:r>
      <w:r w:rsidR="003B3B86">
        <w:rPr>
          <w:rFonts w:ascii="Humnst777 Lt BT" w:hAnsi="Humnst777 Lt BT" w:cs="Times New Roman"/>
          <w:sz w:val="24"/>
          <w:szCs w:val="24"/>
        </w:rPr>
        <w:t xml:space="preserve"> - a CA Firm in INDORE (MP) </w:t>
      </w:r>
    </w:p>
    <w:p w:rsidR="00451ADF" w:rsidRPr="00F92FF9" w:rsidRDefault="00451ADF" w:rsidP="005F560C">
      <w:pPr>
        <w:pStyle w:val="ListParagraph"/>
        <w:spacing w:line="276" w:lineRule="auto"/>
        <w:ind w:left="284"/>
        <w:rPr>
          <w:rFonts w:ascii="Humnst777 Lt BT" w:hAnsi="Humnst777 Lt BT" w:cs="Times New Roman"/>
          <w:sz w:val="24"/>
          <w:szCs w:val="24"/>
        </w:rPr>
      </w:pPr>
    </w:p>
    <w:p w:rsidR="007F3EBC" w:rsidRPr="007F3EBC" w:rsidRDefault="007F3EBC" w:rsidP="005F560C">
      <w:pPr>
        <w:pBdr>
          <w:bottom w:val="single" w:sz="12" w:space="1" w:color="auto"/>
        </w:pBdr>
        <w:tabs>
          <w:tab w:val="left" w:pos="2082"/>
          <w:tab w:val="left" w:pos="6521"/>
        </w:tabs>
        <w:spacing w:after="0" w:line="240" w:lineRule="auto"/>
        <w:rPr>
          <w:b/>
          <w:color w:val="003E75" w:themeColor="background2" w:themeShade="40"/>
          <w:sz w:val="25"/>
          <w:szCs w:val="25"/>
        </w:rPr>
      </w:pPr>
      <w:r>
        <w:rPr>
          <w:b/>
          <w:color w:val="003E75" w:themeColor="background2" w:themeShade="40"/>
          <w:sz w:val="25"/>
          <w:szCs w:val="25"/>
        </w:rPr>
        <w:t>ACHIEVEMENTS</w:t>
      </w:r>
    </w:p>
    <w:p w:rsidR="00513435" w:rsidRPr="00513435" w:rsidRDefault="007F3EBC" w:rsidP="005F560C">
      <w:pPr>
        <w:pStyle w:val="ListParagraph"/>
        <w:numPr>
          <w:ilvl w:val="0"/>
          <w:numId w:val="1"/>
        </w:numPr>
        <w:spacing w:before="240" w:after="0" w:line="240" w:lineRule="auto"/>
        <w:ind w:left="284" w:right="1841" w:hanging="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PROFESSIONAL ACADEMICS</w:t>
      </w:r>
    </w:p>
    <w:tbl>
      <w:tblPr>
        <w:tblStyle w:val="TableGrid"/>
        <w:tblpPr w:leftFromText="180" w:rightFromText="180" w:vertAnchor="text" w:horzAnchor="margin" w:tblpX="304" w:tblpY="349"/>
        <w:tblOverlap w:val="never"/>
        <w:tblW w:w="6257" w:type="dxa"/>
        <w:tblLook w:val="04A0" w:firstRow="1" w:lastRow="0" w:firstColumn="1" w:lastColumn="0" w:noHBand="0" w:noVBand="1"/>
      </w:tblPr>
      <w:tblGrid>
        <w:gridCol w:w="2246"/>
        <w:gridCol w:w="1924"/>
        <w:gridCol w:w="2087"/>
      </w:tblGrid>
      <w:tr w:rsidR="00513435" w:rsidTr="004D28FD">
        <w:trPr>
          <w:trHeight w:val="413"/>
        </w:trPr>
        <w:tc>
          <w:tcPr>
            <w:tcW w:w="2246" w:type="dxa"/>
            <w:vAlign w:val="center"/>
          </w:tcPr>
          <w:p w:rsidR="00513435" w:rsidRPr="00600E44" w:rsidRDefault="00513435" w:rsidP="005F560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Qualification</w:t>
            </w:r>
          </w:p>
        </w:tc>
        <w:tc>
          <w:tcPr>
            <w:tcW w:w="1924" w:type="dxa"/>
            <w:vAlign w:val="center"/>
          </w:tcPr>
          <w:p w:rsidR="00513435" w:rsidRPr="00600E44" w:rsidRDefault="00513435" w:rsidP="005F560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Year</w:t>
            </w:r>
          </w:p>
        </w:tc>
        <w:tc>
          <w:tcPr>
            <w:tcW w:w="2087" w:type="dxa"/>
            <w:vAlign w:val="center"/>
          </w:tcPr>
          <w:p w:rsidR="00513435" w:rsidRPr="00600E44" w:rsidRDefault="00513435" w:rsidP="005F560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Remark</w:t>
            </w:r>
          </w:p>
        </w:tc>
      </w:tr>
      <w:tr w:rsidR="00513435" w:rsidTr="004D28FD">
        <w:trPr>
          <w:trHeight w:val="340"/>
        </w:trPr>
        <w:tc>
          <w:tcPr>
            <w:tcW w:w="2246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CA Intermediate</w:t>
            </w:r>
          </w:p>
        </w:tc>
        <w:tc>
          <w:tcPr>
            <w:tcW w:w="1924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May 2015</w:t>
            </w:r>
          </w:p>
        </w:tc>
        <w:tc>
          <w:tcPr>
            <w:tcW w:w="2087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First Attempt</w:t>
            </w:r>
          </w:p>
        </w:tc>
      </w:tr>
      <w:tr w:rsidR="00513435" w:rsidTr="004D28FD">
        <w:trPr>
          <w:trHeight w:val="340"/>
        </w:trPr>
        <w:tc>
          <w:tcPr>
            <w:tcW w:w="2246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 xml:space="preserve">CA Foundation </w:t>
            </w:r>
          </w:p>
        </w:tc>
        <w:tc>
          <w:tcPr>
            <w:tcW w:w="1924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June 2014</w:t>
            </w:r>
          </w:p>
        </w:tc>
        <w:tc>
          <w:tcPr>
            <w:tcW w:w="2087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First Attempt</w:t>
            </w:r>
          </w:p>
        </w:tc>
      </w:tr>
      <w:tr w:rsidR="00947251" w:rsidRPr="004657B2" w:rsidTr="004D28FD">
        <w:trPr>
          <w:trHeight w:val="340"/>
        </w:trPr>
        <w:tc>
          <w:tcPr>
            <w:tcW w:w="2246" w:type="dxa"/>
            <w:vAlign w:val="center"/>
          </w:tcPr>
          <w:p w:rsidR="00947251" w:rsidRPr="004D28FD" w:rsidRDefault="00947251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M.COM</w:t>
            </w:r>
          </w:p>
        </w:tc>
        <w:tc>
          <w:tcPr>
            <w:tcW w:w="1924" w:type="dxa"/>
            <w:vAlign w:val="center"/>
          </w:tcPr>
          <w:p w:rsidR="00947251" w:rsidRPr="004D28FD" w:rsidRDefault="00947251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3"/>
              </w:rPr>
              <w:t>Persuing</w:t>
            </w:r>
            <w:proofErr w:type="spellEnd"/>
          </w:p>
        </w:tc>
        <w:tc>
          <w:tcPr>
            <w:tcW w:w="2087" w:type="dxa"/>
            <w:vAlign w:val="center"/>
          </w:tcPr>
          <w:p w:rsidR="00947251" w:rsidRPr="004D28FD" w:rsidRDefault="00947251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-</w:t>
            </w:r>
          </w:p>
        </w:tc>
      </w:tr>
      <w:tr w:rsidR="00513435" w:rsidRPr="004657B2" w:rsidTr="004D28FD">
        <w:trPr>
          <w:trHeight w:val="340"/>
        </w:trPr>
        <w:tc>
          <w:tcPr>
            <w:tcW w:w="2246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B.COM</w:t>
            </w:r>
          </w:p>
        </w:tc>
        <w:tc>
          <w:tcPr>
            <w:tcW w:w="1924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May 2017</w:t>
            </w:r>
          </w:p>
        </w:tc>
        <w:tc>
          <w:tcPr>
            <w:tcW w:w="2087" w:type="dxa"/>
            <w:vAlign w:val="center"/>
          </w:tcPr>
          <w:p w:rsidR="00513435" w:rsidRPr="004D28FD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3"/>
              </w:rPr>
            </w:pPr>
            <w:r w:rsidRPr="004D28FD">
              <w:rPr>
                <w:rFonts w:ascii="Times New Roman" w:hAnsi="Times New Roman" w:cs="Times New Roman"/>
                <w:sz w:val="24"/>
                <w:szCs w:val="23"/>
              </w:rPr>
              <w:t>58.6%</w:t>
            </w:r>
          </w:p>
        </w:tc>
      </w:tr>
    </w:tbl>
    <w:p w:rsidR="00513435" w:rsidRDefault="00513435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3435" w:rsidRDefault="00513435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3435" w:rsidRDefault="00513435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28FD" w:rsidRPr="00513435" w:rsidRDefault="004D28FD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60C" w:rsidRPr="005F560C" w:rsidRDefault="005F560C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60C" w:rsidRPr="005F560C" w:rsidRDefault="005F560C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60C" w:rsidRDefault="005F560C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60C" w:rsidRDefault="005F560C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47251" w:rsidRPr="005F560C" w:rsidRDefault="00947251" w:rsidP="005F56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3435" w:rsidRPr="00513435" w:rsidRDefault="00513435" w:rsidP="005F560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51343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F3EBC">
        <w:rPr>
          <w:rFonts w:ascii="Times New Roman" w:hAnsi="Times New Roman" w:cs="Times New Roman"/>
          <w:sz w:val="24"/>
          <w:szCs w:val="24"/>
          <w:u w:val="single"/>
        </w:rPr>
        <w:t>CHOOL ACADEMICS</w:t>
      </w:r>
    </w:p>
    <w:tbl>
      <w:tblPr>
        <w:tblStyle w:val="TableGrid"/>
        <w:tblpPr w:leftFromText="180" w:rightFromText="180" w:vertAnchor="text" w:horzAnchor="margin" w:tblpX="304" w:tblpY="349"/>
        <w:tblOverlap w:val="never"/>
        <w:tblW w:w="6210" w:type="dxa"/>
        <w:tblLook w:val="04A0" w:firstRow="1" w:lastRow="0" w:firstColumn="1" w:lastColumn="0" w:noHBand="0" w:noVBand="1"/>
      </w:tblPr>
      <w:tblGrid>
        <w:gridCol w:w="2229"/>
        <w:gridCol w:w="1910"/>
        <w:gridCol w:w="2071"/>
      </w:tblGrid>
      <w:tr w:rsidR="00513435" w:rsidTr="004D28FD">
        <w:trPr>
          <w:trHeight w:val="229"/>
        </w:trPr>
        <w:tc>
          <w:tcPr>
            <w:tcW w:w="2229" w:type="dxa"/>
            <w:vAlign w:val="center"/>
          </w:tcPr>
          <w:p w:rsidR="00513435" w:rsidRPr="00600E44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Qualification</w:t>
            </w:r>
          </w:p>
        </w:tc>
        <w:tc>
          <w:tcPr>
            <w:tcW w:w="1910" w:type="dxa"/>
            <w:vAlign w:val="center"/>
          </w:tcPr>
          <w:p w:rsidR="00513435" w:rsidRPr="00600E44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Year</w:t>
            </w:r>
          </w:p>
        </w:tc>
        <w:tc>
          <w:tcPr>
            <w:tcW w:w="2071" w:type="dxa"/>
            <w:vAlign w:val="center"/>
          </w:tcPr>
          <w:p w:rsidR="00513435" w:rsidRPr="00600E44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00E44">
              <w:rPr>
                <w:rFonts w:ascii="Times New Roman" w:hAnsi="Times New Roman" w:cs="Times New Roman"/>
                <w:b/>
                <w:sz w:val="23"/>
                <w:szCs w:val="23"/>
              </w:rPr>
              <w:t>Remark</w:t>
            </w:r>
          </w:p>
        </w:tc>
      </w:tr>
      <w:tr w:rsidR="00513435" w:rsidTr="004D28FD">
        <w:trPr>
          <w:trHeight w:val="340"/>
        </w:trPr>
        <w:tc>
          <w:tcPr>
            <w:tcW w:w="2229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</w:t>
            </w:r>
            <w:r w:rsidRPr="00955793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910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4657B2">
              <w:rPr>
                <w:rFonts w:ascii="Times New Roman" w:hAnsi="Times New Roman" w:cs="Times New Roman"/>
                <w:sz w:val="23"/>
                <w:szCs w:val="23"/>
              </w:rPr>
              <w:t>May 201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071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92.8%</w:t>
            </w:r>
          </w:p>
        </w:tc>
      </w:tr>
      <w:tr w:rsidR="00513435" w:rsidTr="004D28FD">
        <w:trPr>
          <w:trHeight w:val="340"/>
        </w:trPr>
        <w:tc>
          <w:tcPr>
            <w:tcW w:w="2229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 w:rsidRPr="0047485C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910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May</w:t>
            </w:r>
            <w:r w:rsidRPr="004657B2">
              <w:rPr>
                <w:rFonts w:ascii="Times New Roman" w:hAnsi="Times New Roman" w:cs="Times New Roman"/>
                <w:sz w:val="23"/>
                <w:szCs w:val="23"/>
              </w:rPr>
              <w:t xml:space="preserve"> 201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2071" w:type="dxa"/>
            <w:vAlign w:val="bottom"/>
          </w:tcPr>
          <w:p w:rsidR="00513435" w:rsidRPr="004657B2" w:rsidRDefault="00513435" w:rsidP="005F560C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92.4 CGPA</w:t>
            </w:r>
          </w:p>
        </w:tc>
      </w:tr>
    </w:tbl>
    <w:p w:rsidR="00513435" w:rsidRDefault="00513435" w:rsidP="005F560C">
      <w:pPr>
        <w:tabs>
          <w:tab w:val="left" w:pos="2082"/>
        </w:tabs>
        <w:spacing w:after="0" w:line="240" w:lineRule="auto"/>
        <w:rPr>
          <w:rFonts w:ascii="Humnst777 Lt BT" w:hAnsi="Humnst777 Lt BT" w:cs="Times New Roman"/>
        </w:rPr>
      </w:pPr>
    </w:p>
    <w:p w:rsidR="00513435" w:rsidRDefault="00513435" w:rsidP="005F560C">
      <w:pPr>
        <w:tabs>
          <w:tab w:val="left" w:pos="2082"/>
        </w:tabs>
        <w:spacing w:after="0" w:line="240" w:lineRule="auto"/>
        <w:rPr>
          <w:rFonts w:ascii="Humnst777 Lt BT" w:hAnsi="Humnst777 Lt BT" w:cs="Times New Roman"/>
        </w:rPr>
      </w:pPr>
    </w:p>
    <w:p w:rsidR="00513435" w:rsidRDefault="00513435" w:rsidP="005F560C">
      <w:pPr>
        <w:tabs>
          <w:tab w:val="left" w:pos="2082"/>
        </w:tabs>
        <w:spacing w:after="0" w:line="240" w:lineRule="auto"/>
        <w:rPr>
          <w:rFonts w:ascii="Humnst777 Lt BT" w:hAnsi="Humnst777 Lt BT" w:cs="Times New Roman"/>
        </w:rPr>
      </w:pPr>
    </w:p>
    <w:p w:rsidR="00513435" w:rsidRDefault="00513435" w:rsidP="005F560C">
      <w:pPr>
        <w:tabs>
          <w:tab w:val="left" w:pos="2082"/>
        </w:tabs>
        <w:spacing w:after="0" w:line="240" w:lineRule="exact"/>
        <w:rPr>
          <w:rFonts w:ascii="Humnst777 Lt BT" w:hAnsi="Humnst777 Lt BT" w:cs="Times New Roman"/>
        </w:rPr>
      </w:pPr>
    </w:p>
    <w:p w:rsidR="007F3EBC" w:rsidRDefault="007F3EBC" w:rsidP="005F560C">
      <w:pPr>
        <w:pStyle w:val="ListParagraph"/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</w:p>
    <w:p w:rsidR="00FA3F2C" w:rsidRDefault="00FA3F2C" w:rsidP="005F560C">
      <w:pPr>
        <w:pStyle w:val="ListParagraph"/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</w:p>
    <w:p w:rsidR="007F3EBC" w:rsidRPr="007F3EBC" w:rsidRDefault="007F3EBC" w:rsidP="005F560C">
      <w:pPr>
        <w:pStyle w:val="ListParagraph"/>
        <w:numPr>
          <w:ilvl w:val="0"/>
          <w:numId w:val="10"/>
        </w:numPr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  <w:r w:rsidRPr="00F92FF9">
        <w:rPr>
          <w:rFonts w:ascii="Humnst777 Lt BT" w:hAnsi="Humnst777 Lt BT" w:cs="Times New Roman"/>
          <w:sz w:val="24"/>
        </w:rPr>
        <w:t>Merit list participant in school chapter, SICA School</w:t>
      </w:r>
    </w:p>
    <w:p w:rsidR="00513435" w:rsidRPr="00F92FF9" w:rsidRDefault="00513435" w:rsidP="005F560C">
      <w:pPr>
        <w:pStyle w:val="ListParagraph"/>
        <w:numPr>
          <w:ilvl w:val="0"/>
          <w:numId w:val="10"/>
        </w:numPr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  <w:r w:rsidRPr="00F92FF9">
        <w:rPr>
          <w:rFonts w:ascii="Humnst777 Lt BT" w:hAnsi="Humnst777 Lt BT" w:cs="Times New Roman"/>
          <w:sz w:val="24"/>
        </w:rPr>
        <w:t>Participation in various cultural programmes.</w:t>
      </w:r>
    </w:p>
    <w:p w:rsidR="00513435" w:rsidRPr="00F92FF9" w:rsidRDefault="00513435" w:rsidP="005F560C">
      <w:pPr>
        <w:pStyle w:val="ListParagraph"/>
        <w:numPr>
          <w:ilvl w:val="0"/>
          <w:numId w:val="10"/>
        </w:numPr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  <w:r w:rsidRPr="00F92FF9">
        <w:rPr>
          <w:rFonts w:ascii="Humnst777 Lt BT" w:hAnsi="Humnst777 Lt BT" w:cs="Times New Roman"/>
          <w:sz w:val="24"/>
        </w:rPr>
        <w:t>Winner and Runner-up in co-curricular activities.</w:t>
      </w:r>
    </w:p>
    <w:p w:rsidR="00513435" w:rsidRPr="00F92FF9" w:rsidRDefault="00513435" w:rsidP="005F560C">
      <w:pPr>
        <w:pStyle w:val="ListParagraph"/>
        <w:numPr>
          <w:ilvl w:val="0"/>
          <w:numId w:val="10"/>
        </w:numPr>
        <w:tabs>
          <w:tab w:val="left" w:pos="2082"/>
        </w:tabs>
        <w:spacing w:after="0" w:line="240" w:lineRule="auto"/>
        <w:ind w:left="426"/>
        <w:rPr>
          <w:rFonts w:ascii="Humnst777 Lt BT" w:hAnsi="Humnst777 Lt BT" w:cs="Times New Roman"/>
          <w:sz w:val="24"/>
        </w:rPr>
      </w:pPr>
      <w:r w:rsidRPr="00F92FF9">
        <w:rPr>
          <w:rFonts w:ascii="Humnst777 Lt BT" w:hAnsi="Humnst777 Lt BT" w:cs="Times New Roman"/>
          <w:sz w:val="24"/>
        </w:rPr>
        <w:t>Torch Bearer in School Council, SICA School (Indore).</w:t>
      </w:r>
    </w:p>
    <w:p w:rsidR="00513435" w:rsidRPr="00513435" w:rsidRDefault="00513435" w:rsidP="005F560C">
      <w:pPr>
        <w:tabs>
          <w:tab w:val="left" w:pos="2082"/>
        </w:tabs>
        <w:spacing w:after="0" w:line="240" w:lineRule="auto"/>
        <w:rPr>
          <w:rFonts w:ascii="Humnst777 Lt BT" w:hAnsi="Humnst777 Lt BT" w:cs="Times New Roman"/>
        </w:rPr>
      </w:pPr>
    </w:p>
    <w:p w:rsidR="00030DD8" w:rsidRDefault="00030DD8" w:rsidP="005F560C">
      <w:pPr>
        <w:tabs>
          <w:tab w:val="left" w:pos="2082"/>
        </w:tabs>
        <w:spacing w:after="0" w:line="240" w:lineRule="auto"/>
        <w:rPr>
          <w:sz w:val="28"/>
          <w:u w:val="thick"/>
          <w:vertAlign w:val="superscript"/>
        </w:rPr>
      </w:pPr>
    </w:p>
    <w:p w:rsidR="000D01AE" w:rsidRPr="00260684" w:rsidRDefault="000D01AE" w:rsidP="00535BF8">
      <w:pPr>
        <w:pBdr>
          <w:bottom w:val="single" w:sz="12" w:space="1" w:color="auto"/>
        </w:pBdr>
        <w:tabs>
          <w:tab w:val="left" w:pos="2082"/>
          <w:tab w:val="left" w:pos="6521"/>
        </w:tabs>
        <w:spacing w:before="240" w:after="0" w:line="240" w:lineRule="auto"/>
        <w:rPr>
          <w:b/>
          <w:color w:val="003E75" w:themeColor="background2" w:themeShade="40"/>
          <w:sz w:val="25"/>
          <w:szCs w:val="25"/>
        </w:rPr>
      </w:pPr>
      <w:r>
        <w:rPr>
          <w:b/>
          <w:color w:val="003E75" w:themeColor="background2" w:themeShade="40"/>
          <w:sz w:val="25"/>
          <w:szCs w:val="25"/>
        </w:rPr>
        <w:t xml:space="preserve">IT </w:t>
      </w:r>
      <w:r w:rsidRPr="00260684">
        <w:rPr>
          <w:b/>
          <w:color w:val="003E75" w:themeColor="background2" w:themeShade="40"/>
          <w:sz w:val="25"/>
          <w:szCs w:val="25"/>
        </w:rPr>
        <w:t>S</w:t>
      </w:r>
      <w:r>
        <w:rPr>
          <w:b/>
          <w:color w:val="003E75" w:themeColor="background2" w:themeShade="40"/>
          <w:sz w:val="25"/>
          <w:szCs w:val="25"/>
        </w:rPr>
        <w:t>KILLS</w:t>
      </w:r>
    </w:p>
    <w:p w:rsidR="000D01AE" w:rsidRPr="00F92FF9" w:rsidRDefault="000D01AE" w:rsidP="005F560C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  <w:u w:val="single"/>
        </w:rPr>
      </w:pPr>
      <w:r w:rsidRPr="00F92FF9">
        <w:rPr>
          <w:rFonts w:ascii="Humnst777 Lt BT" w:hAnsi="Humnst777 Lt BT" w:cs="Times New Roman"/>
          <w:sz w:val="24"/>
        </w:rPr>
        <w:t>Business application software – MS O</w:t>
      </w:r>
      <w:r w:rsidR="007F3EBC">
        <w:rPr>
          <w:rFonts w:ascii="Humnst777 Lt BT" w:hAnsi="Humnst777 Lt BT" w:cs="Times New Roman"/>
          <w:sz w:val="24"/>
        </w:rPr>
        <w:t>FFICE</w:t>
      </w:r>
    </w:p>
    <w:p w:rsidR="000D01AE" w:rsidRPr="00F92FF9" w:rsidRDefault="000D01AE" w:rsidP="005F560C">
      <w:pPr>
        <w:pStyle w:val="ListParagraph"/>
        <w:numPr>
          <w:ilvl w:val="0"/>
          <w:numId w:val="4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</w:rPr>
      </w:pPr>
      <w:r w:rsidRPr="00F92FF9">
        <w:rPr>
          <w:rFonts w:ascii="Humnst777 Lt BT" w:hAnsi="Humnst777 Lt BT" w:cs="Times New Roman"/>
          <w:sz w:val="24"/>
        </w:rPr>
        <w:t>Accounting packages – T</w:t>
      </w:r>
      <w:r w:rsidR="007F3EBC">
        <w:rPr>
          <w:rFonts w:ascii="Humnst777 Lt BT" w:hAnsi="Humnst777 Lt BT" w:cs="Times New Roman"/>
          <w:sz w:val="24"/>
        </w:rPr>
        <w:t>RIPTA</w:t>
      </w:r>
      <w:r w:rsidR="00B2667C">
        <w:rPr>
          <w:rFonts w:ascii="Humnst777 Lt BT" w:hAnsi="Humnst777 Lt BT" w:cs="Times New Roman"/>
          <w:sz w:val="24"/>
        </w:rPr>
        <w:t>,</w:t>
      </w:r>
      <w:r w:rsidRPr="00F92FF9">
        <w:rPr>
          <w:rFonts w:ascii="Humnst777 Lt BT" w:hAnsi="Humnst777 Lt BT" w:cs="Times New Roman"/>
          <w:sz w:val="24"/>
        </w:rPr>
        <w:t xml:space="preserve"> T</w:t>
      </w:r>
      <w:r w:rsidR="007F3EBC">
        <w:rPr>
          <w:rFonts w:ascii="Humnst777 Lt BT" w:hAnsi="Humnst777 Lt BT" w:cs="Times New Roman"/>
          <w:sz w:val="24"/>
        </w:rPr>
        <w:t>ALLY</w:t>
      </w:r>
      <w:r w:rsidR="00947251">
        <w:rPr>
          <w:rFonts w:ascii="Humnst777 Lt BT" w:hAnsi="Humnst777 Lt BT" w:cs="Times New Roman"/>
          <w:sz w:val="24"/>
        </w:rPr>
        <w:t xml:space="preserve"> &amp; XERO</w:t>
      </w:r>
    </w:p>
    <w:p w:rsidR="00B2667C" w:rsidRPr="00B2667C" w:rsidRDefault="00947251" w:rsidP="00B2667C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  <w:u w:val="single"/>
        </w:rPr>
      </w:pPr>
      <w:r>
        <w:rPr>
          <w:rFonts w:ascii="Humnst777 Lt BT" w:hAnsi="Humnst777 Lt BT" w:cs="Times New Roman"/>
          <w:sz w:val="24"/>
        </w:rPr>
        <w:t>Student</w:t>
      </w:r>
      <w:r w:rsidR="003E0FBE">
        <w:rPr>
          <w:rFonts w:ascii="Humnst777 Lt BT" w:hAnsi="Humnst777 Lt BT" w:cs="Times New Roman"/>
          <w:sz w:val="24"/>
        </w:rPr>
        <w:t xml:space="preserve"> Management System </w:t>
      </w:r>
      <w:r w:rsidR="00B2667C">
        <w:rPr>
          <w:rFonts w:ascii="Humnst777 Lt BT" w:hAnsi="Humnst777 Lt BT" w:cs="Times New Roman"/>
          <w:sz w:val="24"/>
        </w:rPr>
        <w:t>–</w:t>
      </w:r>
      <w:r w:rsidR="003E0FBE">
        <w:rPr>
          <w:rFonts w:ascii="Humnst777 Lt BT" w:hAnsi="Humnst777 Lt BT" w:cs="Times New Roman"/>
          <w:sz w:val="24"/>
        </w:rPr>
        <w:t xml:space="preserve"> </w:t>
      </w:r>
      <w:r w:rsidR="00B2667C">
        <w:rPr>
          <w:rFonts w:ascii="Humnst777 Lt BT" w:hAnsi="Humnst777 Lt BT" w:cs="Times New Roman"/>
          <w:sz w:val="24"/>
        </w:rPr>
        <w:t>Meshed</w:t>
      </w:r>
    </w:p>
    <w:p w:rsidR="00B2667C" w:rsidRPr="00B2667C" w:rsidRDefault="00B2667C" w:rsidP="00B2667C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  <w:u w:val="single"/>
        </w:rPr>
      </w:pPr>
      <w:r w:rsidRPr="00B2667C">
        <w:rPr>
          <w:rFonts w:ascii="Humnst777 Lt BT" w:hAnsi="Humnst777 Lt BT" w:cs="Times New Roman"/>
          <w:sz w:val="24"/>
        </w:rPr>
        <w:t>Tax based software – SMART TAX</w:t>
      </w:r>
    </w:p>
    <w:p w:rsidR="000D01AE" w:rsidRPr="00F92FF9" w:rsidRDefault="000D01AE" w:rsidP="005F560C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  <w:u w:val="single"/>
        </w:rPr>
      </w:pPr>
      <w:r w:rsidRPr="00F92FF9">
        <w:rPr>
          <w:rFonts w:ascii="Humnst777 Lt BT" w:hAnsi="Humnst777 Lt BT" w:cs="Times New Roman"/>
          <w:sz w:val="24"/>
        </w:rPr>
        <w:t>LAN based working style</w:t>
      </w:r>
    </w:p>
    <w:p w:rsidR="00F92FF9" w:rsidRPr="004D28FD" w:rsidRDefault="00B2667C" w:rsidP="005F560C">
      <w:pPr>
        <w:pStyle w:val="ListParagraph"/>
        <w:numPr>
          <w:ilvl w:val="0"/>
          <w:numId w:val="1"/>
        </w:numPr>
        <w:spacing w:line="276" w:lineRule="auto"/>
        <w:ind w:left="284" w:right="-2" w:hanging="284"/>
        <w:rPr>
          <w:rFonts w:ascii="Humnst777 Lt BT" w:hAnsi="Humnst777 Lt BT" w:cs="Times New Roman"/>
          <w:sz w:val="24"/>
          <w:u w:val="single"/>
        </w:rPr>
      </w:pPr>
      <w:r>
        <w:rPr>
          <w:rFonts w:ascii="Humnst777 Lt BT" w:hAnsi="Humnst777 Lt BT" w:cs="Times New Roman"/>
          <w:sz w:val="24"/>
        </w:rPr>
        <w:t>Cleared</w:t>
      </w:r>
      <w:r w:rsidR="000D01AE" w:rsidRPr="00F92FF9">
        <w:rPr>
          <w:rFonts w:ascii="Humnst777 Lt BT" w:hAnsi="Humnst777 Lt BT" w:cs="Times New Roman"/>
          <w:sz w:val="24"/>
        </w:rPr>
        <w:t xml:space="preserve"> 100 hours Advance</w:t>
      </w:r>
      <w:r w:rsidR="00457968">
        <w:rPr>
          <w:rFonts w:ascii="Humnst777 Lt BT" w:hAnsi="Humnst777 Lt BT" w:cs="Times New Roman"/>
          <w:sz w:val="24"/>
        </w:rPr>
        <w:t>d</w:t>
      </w:r>
      <w:r w:rsidR="000D01AE" w:rsidRPr="00F92FF9">
        <w:rPr>
          <w:rFonts w:ascii="Humnst777 Lt BT" w:hAnsi="Humnst777 Lt BT" w:cs="Times New Roman"/>
          <w:sz w:val="24"/>
        </w:rPr>
        <w:t xml:space="preserve"> IT Training Programme conducted by </w:t>
      </w:r>
      <w:r w:rsidR="004D28FD">
        <w:rPr>
          <w:rFonts w:ascii="Humnst777 Lt BT" w:hAnsi="Humnst777 Lt BT" w:cs="Times New Roman"/>
          <w:sz w:val="24"/>
        </w:rPr>
        <w:t>I</w:t>
      </w:r>
      <w:r w:rsidR="000D01AE" w:rsidRPr="00F92FF9">
        <w:rPr>
          <w:rFonts w:ascii="Humnst777 Lt BT" w:hAnsi="Humnst777 Lt BT" w:cs="Times New Roman"/>
          <w:sz w:val="24"/>
        </w:rPr>
        <w:t>CAI.</w:t>
      </w:r>
      <w:r w:rsidR="00F92FF9">
        <w:rPr>
          <w:rFonts w:ascii="Humnst777 Lt BT" w:hAnsi="Humnst777 Lt BT" w:cs="Times New Roman"/>
          <w:sz w:val="24"/>
        </w:rPr>
        <w:t xml:space="preserve"> </w:t>
      </w:r>
    </w:p>
    <w:p w:rsidR="000D01AE" w:rsidRPr="00260684" w:rsidRDefault="000D01AE" w:rsidP="00535BF8">
      <w:pPr>
        <w:pBdr>
          <w:bottom w:val="single" w:sz="12" w:space="1" w:color="auto"/>
        </w:pBdr>
        <w:tabs>
          <w:tab w:val="left" w:pos="2082"/>
          <w:tab w:val="left" w:pos="6521"/>
        </w:tabs>
        <w:spacing w:before="240" w:after="0" w:line="240" w:lineRule="auto"/>
        <w:rPr>
          <w:b/>
          <w:color w:val="003E75" w:themeColor="background2" w:themeShade="40"/>
          <w:sz w:val="25"/>
          <w:szCs w:val="25"/>
        </w:rPr>
      </w:pPr>
      <w:r>
        <w:rPr>
          <w:b/>
          <w:color w:val="003E75" w:themeColor="background2" w:themeShade="40"/>
          <w:sz w:val="25"/>
          <w:szCs w:val="25"/>
        </w:rPr>
        <w:t xml:space="preserve">SOFT </w:t>
      </w:r>
      <w:r w:rsidRPr="00260684">
        <w:rPr>
          <w:b/>
          <w:color w:val="003E75" w:themeColor="background2" w:themeShade="40"/>
          <w:sz w:val="25"/>
          <w:szCs w:val="25"/>
        </w:rPr>
        <w:t xml:space="preserve">SKILLS </w:t>
      </w:r>
    </w:p>
    <w:p w:rsidR="000D01AE" w:rsidRPr="00096E9D" w:rsidRDefault="000D01AE" w:rsidP="00096E9D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>Positive Approach</w:t>
      </w:r>
    </w:p>
    <w:p w:rsidR="000D01AE" w:rsidRPr="004D28FD" w:rsidRDefault="000D01AE" w:rsidP="005F560C">
      <w:pPr>
        <w:pStyle w:val="ListParagraph"/>
        <w:numPr>
          <w:ilvl w:val="0"/>
          <w:numId w:val="1"/>
        </w:numPr>
        <w:spacing w:after="0" w:line="240" w:lineRule="auto"/>
        <w:ind w:left="284" w:right="1841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>Time Management</w:t>
      </w:r>
    </w:p>
    <w:p w:rsidR="000D01AE" w:rsidRPr="004D28FD" w:rsidRDefault="000D01AE" w:rsidP="005F560C">
      <w:pPr>
        <w:pStyle w:val="ListParagraph"/>
        <w:numPr>
          <w:ilvl w:val="0"/>
          <w:numId w:val="1"/>
        </w:numPr>
        <w:spacing w:line="240" w:lineRule="auto"/>
        <w:ind w:left="284" w:right="1841" w:hanging="284"/>
        <w:rPr>
          <w:rFonts w:ascii="Humnst777 Lt BT" w:hAnsi="Humnst777 Lt BT" w:cs="Times New Roman"/>
          <w:sz w:val="26"/>
          <w:szCs w:val="24"/>
        </w:rPr>
      </w:pPr>
      <w:r w:rsidRPr="004D28FD">
        <w:rPr>
          <w:rFonts w:ascii="Humnst777 Lt BT" w:hAnsi="Humnst777 Lt BT" w:cs="Times New Roman"/>
          <w:sz w:val="24"/>
        </w:rPr>
        <w:t>Communication Skills</w:t>
      </w:r>
    </w:p>
    <w:p w:rsidR="000D01AE" w:rsidRPr="00260684" w:rsidRDefault="000D01AE" w:rsidP="00535BF8">
      <w:pPr>
        <w:pBdr>
          <w:bottom w:val="single" w:sz="12" w:space="1" w:color="auto"/>
        </w:pBdr>
        <w:tabs>
          <w:tab w:val="left" w:pos="2082"/>
          <w:tab w:val="left" w:pos="6521"/>
        </w:tabs>
        <w:spacing w:before="240" w:after="0" w:line="240" w:lineRule="auto"/>
        <w:rPr>
          <w:b/>
          <w:color w:val="003E75" w:themeColor="background2" w:themeShade="40"/>
          <w:sz w:val="25"/>
          <w:szCs w:val="25"/>
        </w:rPr>
      </w:pPr>
      <w:r w:rsidRPr="00260684">
        <w:rPr>
          <w:b/>
          <w:color w:val="003E75" w:themeColor="background2" w:themeShade="40"/>
          <w:sz w:val="25"/>
          <w:szCs w:val="25"/>
        </w:rPr>
        <w:t>PERSONAL INFO</w:t>
      </w:r>
    </w:p>
    <w:p w:rsidR="000D01AE" w:rsidRPr="004D28FD" w:rsidRDefault="000D01AE" w:rsidP="005F560C">
      <w:pPr>
        <w:pStyle w:val="ListParagraph"/>
        <w:numPr>
          <w:ilvl w:val="0"/>
          <w:numId w:val="1"/>
        </w:numPr>
        <w:tabs>
          <w:tab w:val="left" w:pos="1634"/>
        </w:tabs>
        <w:spacing w:after="0" w:line="240" w:lineRule="auto"/>
        <w:ind w:left="284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 xml:space="preserve">Last Inspiration – </w:t>
      </w:r>
      <w:r w:rsidR="00F92FF9" w:rsidRPr="004D28FD">
        <w:rPr>
          <w:rFonts w:ascii="Humnst777 Lt BT" w:hAnsi="Humnst777 Lt BT" w:cs="Times New Roman"/>
          <w:sz w:val="24"/>
        </w:rPr>
        <w:t xml:space="preserve"> </w:t>
      </w:r>
      <w:r w:rsidRPr="004D28FD">
        <w:rPr>
          <w:rFonts w:ascii="Humnst777 Lt BT" w:hAnsi="Humnst777 Lt BT" w:cs="Times New Roman"/>
          <w:sz w:val="24"/>
        </w:rPr>
        <w:t xml:space="preserve">Sir E. </w:t>
      </w:r>
      <w:proofErr w:type="spellStart"/>
      <w:r w:rsidRPr="004D28FD">
        <w:rPr>
          <w:rFonts w:ascii="Humnst777 Lt BT" w:hAnsi="Humnst777 Lt BT" w:cs="Times New Roman"/>
          <w:sz w:val="24"/>
        </w:rPr>
        <w:t>Shreedharan</w:t>
      </w:r>
      <w:proofErr w:type="spellEnd"/>
    </w:p>
    <w:p w:rsidR="000D01AE" w:rsidRPr="004D28FD" w:rsidRDefault="000D01AE" w:rsidP="005F560C">
      <w:pPr>
        <w:pStyle w:val="ListParagraph"/>
        <w:numPr>
          <w:ilvl w:val="0"/>
          <w:numId w:val="1"/>
        </w:numPr>
        <w:tabs>
          <w:tab w:val="left" w:pos="1634"/>
        </w:tabs>
        <w:spacing w:after="0" w:line="240" w:lineRule="auto"/>
        <w:ind w:left="284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>Languages Known –</w:t>
      </w:r>
      <w:r w:rsidR="00F92FF9" w:rsidRPr="004D28FD">
        <w:rPr>
          <w:rFonts w:ascii="Humnst777 Lt BT" w:hAnsi="Humnst777 Lt BT" w:cs="Times New Roman"/>
          <w:sz w:val="24"/>
        </w:rPr>
        <w:t xml:space="preserve"> </w:t>
      </w:r>
      <w:r w:rsidRPr="004D28FD">
        <w:rPr>
          <w:rFonts w:ascii="Humnst777 Lt BT" w:hAnsi="Humnst777 Lt BT" w:cs="Times New Roman"/>
          <w:sz w:val="24"/>
        </w:rPr>
        <w:t>Hindi, Marwari &amp; English</w:t>
      </w:r>
    </w:p>
    <w:p w:rsidR="000D01AE" w:rsidRPr="004D28FD" w:rsidRDefault="000D01AE" w:rsidP="005F560C">
      <w:pPr>
        <w:pStyle w:val="ListParagraph"/>
        <w:numPr>
          <w:ilvl w:val="0"/>
          <w:numId w:val="1"/>
        </w:numPr>
        <w:tabs>
          <w:tab w:val="left" w:pos="1634"/>
        </w:tabs>
        <w:spacing w:after="0" w:line="240" w:lineRule="auto"/>
        <w:ind w:left="284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>DOB – 15/10/1996</w:t>
      </w:r>
    </w:p>
    <w:p w:rsidR="00F92FF9" w:rsidRPr="004D28FD" w:rsidRDefault="000D01AE" w:rsidP="005F560C">
      <w:pPr>
        <w:pStyle w:val="ListParagraph"/>
        <w:numPr>
          <w:ilvl w:val="0"/>
          <w:numId w:val="1"/>
        </w:numPr>
        <w:tabs>
          <w:tab w:val="left" w:pos="1634"/>
        </w:tabs>
        <w:spacing w:line="240" w:lineRule="auto"/>
        <w:ind w:left="284" w:hanging="284"/>
        <w:rPr>
          <w:rFonts w:ascii="Humnst777 Lt BT" w:hAnsi="Humnst777 Lt BT" w:cs="Times New Roman"/>
          <w:sz w:val="24"/>
        </w:rPr>
      </w:pPr>
      <w:r w:rsidRPr="004D28FD">
        <w:rPr>
          <w:rFonts w:ascii="Humnst777 Lt BT" w:hAnsi="Humnst777 Lt BT" w:cs="Times New Roman"/>
          <w:sz w:val="24"/>
        </w:rPr>
        <w:t xml:space="preserve">Residential Status </w:t>
      </w:r>
      <w:r w:rsidR="00F92FF9" w:rsidRPr="004D28FD">
        <w:rPr>
          <w:rFonts w:ascii="Humnst777 Lt BT" w:hAnsi="Humnst777 Lt BT" w:cs="Times New Roman"/>
          <w:sz w:val="24"/>
        </w:rPr>
        <w:t>–</w:t>
      </w:r>
      <w:r w:rsidRPr="004D28FD">
        <w:rPr>
          <w:rFonts w:ascii="Humnst777 Lt BT" w:hAnsi="Humnst777 Lt BT" w:cs="Times New Roman"/>
          <w:sz w:val="24"/>
        </w:rPr>
        <w:t xml:space="preserve"> Resident</w:t>
      </w:r>
    </w:p>
    <w:p w:rsidR="000D01AE" w:rsidRPr="00F92FF9" w:rsidRDefault="00F92FF9" w:rsidP="00535BF8">
      <w:pPr>
        <w:pBdr>
          <w:bottom w:val="single" w:sz="12" w:space="1" w:color="auto"/>
        </w:pBdr>
        <w:tabs>
          <w:tab w:val="left" w:pos="2082"/>
          <w:tab w:val="left" w:pos="6521"/>
        </w:tabs>
        <w:spacing w:before="240" w:after="0" w:line="240" w:lineRule="auto"/>
        <w:rPr>
          <w:b/>
          <w:color w:val="003E75" w:themeColor="background2" w:themeShade="40"/>
          <w:sz w:val="25"/>
          <w:szCs w:val="25"/>
        </w:rPr>
      </w:pPr>
      <w:r>
        <w:rPr>
          <w:b/>
          <w:color w:val="003E75" w:themeColor="background2" w:themeShade="40"/>
          <w:sz w:val="25"/>
          <w:szCs w:val="25"/>
        </w:rPr>
        <w:t>OTHER INTEREST</w:t>
      </w:r>
    </w:p>
    <w:p w:rsidR="00BE03B6" w:rsidRDefault="00096E9D" w:rsidP="00BE03B6">
      <w:pPr>
        <w:pStyle w:val="ListParagraph"/>
        <w:numPr>
          <w:ilvl w:val="0"/>
          <w:numId w:val="12"/>
        </w:numPr>
        <w:tabs>
          <w:tab w:val="left" w:pos="1634"/>
        </w:tabs>
        <w:spacing w:after="0" w:line="240" w:lineRule="auto"/>
        <w:ind w:left="284" w:hanging="284"/>
        <w:rPr>
          <w:rFonts w:ascii="Humnst777 Lt BT" w:hAnsi="Humnst777 Lt BT" w:cs="Times New Roman"/>
          <w:sz w:val="24"/>
        </w:rPr>
      </w:pPr>
      <w:r>
        <w:rPr>
          <w:rFonts w:ascii="Humnst777 Lt BT" w:hAnsi="Humnst777 Lt BT" w:cs="Times New Roman"/>
        </w:rPr>
        <w:t>Face i</w:t>
      </w:r>
      <w:r w:rsidR="00BE03B6" w:rsidRPr="00BE03B6">
        <w:rPr>
          <w:rFonts w:ascii="Humnst777 Lt BT" w:hAnsi="Humnst777 Lt BT" w:cs="Times New Roman"/>
          <w:sz w:val="24"/>
        </w:rPr>
        <w:t>nteract</w:t>
      </w:r>
      <w:r w:rsidR="00BE03B6">
        <w:rPr>
          <w:rFonts w:ascii="Humnst777 Lt BT" w:hAnsi="Humnst777 Lt BT" w:cs="Times New Roman"/>
          <w:sz w:val="24"/>
        </w:rPr>
        <w:t>ions</w:t>
      </w:r>
    </w:p>
    <w:p w:rsidR="004D28FD" w:rsidRPr="00BE03B6" w:rsidRDefault="00BE03B6" w:rsidP="00BE03B6">
      <w:pPr>
        <w:pStyle w:val="ListParagraph"/>
        <w:numPr>
          <w:ilvl w:val="0"/>
          <w:numId w:val="12"/>
        </w:numPr>
        <w:tabs>
          <w:tab w:val="left" w:pos="1634"/>
        </w:tabs>
        <w:spacing w:after="0" w:line="240" w:lineRule="auto"/>
        <w:ind w:left="284" w:hanging="284"/>
        <w:rPr>
          <w:rFonts w:ascii="Humnst777 Lt BT" w:hAnsi="Humnst777 Lt BT" w:cs="Times New Roman"/>
          <w:sz w:val="24"/>
        </w:rPr>
      </w:pPr>
      <w:r>
        <w:rPr>
          <w:rFonts w:ascii="Humnst777 Lt BT" w:hAnsi="Humnst777 Lt BT" w:cs="Times New Roman"/>
          <w:sz w:val="24"/>
        </w:rPr>
        <w:t>Knowledge learning</w:t>
      </w:r>
      <w:r w:rsidRPr="00BE03B6">
        <w:rPr>
          <w:rFonts w:ascii="Humnst777 Lt BT" w:hAnsi="Humnst777 Lt BT" w:cs="Times New Roman"/>
          <w:sz w:val="24"/>
        </w:rPr>
        <w:t xml:space="preserve"> </w:t>
      </w:r>
    </w:p>
    <w:p w:rsidR="00BE03B6" w:rsidRPr="00BE03B6" w:rsidRDefault="00BE03B6" w:rsidP="00BE03B6">
      <w:pPr>
        <w:pStyle w:val="ListParagraph"/>
        <w:numPr>
          <w:ilvl w:val="0"/>
          <w:numId w:val="12"/>
        </w:numPr>
        <w:tabs>
          <w:tab w:val="left" w:pos="1634"/>
        </w:tabs>
        <w:spacing w:line="240" w:lineRule="auto"/>
        <w:ind w:left="284" w:hanging="284"/>
        <w:rPr>
          <w:rFonts w:ascii="Humnst777 Lt BT" w:hAnsi="Humnst777 Lt BT" w:cs="Times New Roman"/>
          <w:sz w:val="24"/>
        </w:rPr>
      </w:pPr>
      <w:r>
        <w:rPr>
          <w:rFonts w:ascii="Humnst777 Lt BT" w:hAnsi="Humnst777 Lt BT" w:cs="Times New Roman"/>
          <w:sz w:val="24"/>
        </w:rPr>
        <w:t>W</w:t>
      </w:r>
      <w:r w:rsidR="000D01AE" w:rsidRPr="004D28FD">
        <w:rPr>
          <w:rFonts w:ascii="Humnst777 Lt BT" w:hAnsi="Humnst777 Lt BT" w:cs="Times New Roman"/>
          <w:sz w:val="24"/>
        </w:rPr>
        <w:t>riting</w:t>
      </w:r>
    </w:p>
    <w:p w:rsidR="00535BF8" w:rsidRDefault="00535BF8" w:rsidP="005F560C">
      <w:pPr>
        <w:tabs>
          <w:tab w:val="left" w:pos="2082"/>
        </w:tabs>
        <w:spacing w:after="0" w:line="240" w:lineRule="auto"/>
        <w:rPr>
          <w:sz w:val="28"/>
          <w:u w:val="thick"/>
          <w:vertAlign w:val="superscript"/>
        </w:rPr>
      </w:pPr>
    </w:p>
    <w:p w:rsidR="004D28FD" w:rsidRDefault="004D28FD" w:rsidP="005F560C">
      <w:pPr>
        <w:tabs>
          <w:tab w:val="left" w:pos="2082"/>
        </w:tabs>
        <w:spacing w:after="0" w:line="240" w:lineRule="auto"/>
        <w:rPr>
          <w:sz w:val="28"/>
          <w:u w:val="thick"/>
          <w:vertAlign w:val="superscript"/>
        </w:rPr>
      </w:pPr>
    </w:p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11169"/>
      </w:tblGrid>
      <w:tr w:rsidR="004A39E8" w:rsidTr="007844C0">
        <w:trPr>
          <w:trHeight w:val="567"/>
        </w:trPr>
        <w:tc>
          <w:tcPr>
            <w:tcW w:w="11169" w:type="dxa"/>
            <w:vAlign w:val="center"/>
          </w:tcPr>
          <w:p w:rsidR="004A39E8" w:rsidRPr="00B014EE" w:rsidRDefault="004A39E8" w:rsidP="005F560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014EE">
              <w:rPr>
                <w:rFonts w:ascii="Times New Roman" w:hAnsi="Times New Roman" w:cs="Times New Roman"/>
                <w:b/>
                <w:sz w:val="32"/>
                <w:szCs w:val="32"/>
              </w:rPr>
              <w:t>WORKING EXPOSURE</w:t>
            </w:r>
          </w:p>
        </w:tc>
      </w:tr>
    </w:tbl>
    <w:p w:rsidR="004D28FD" w:rsidRDefault="004D28FD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D36EEF" w:rsidRDefault="00D36EEF" w:rsidP="00096E9D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C35D3C" w:rsidRDefault="00C35D3C" w:rsidP="00096E9D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096E9D" w:rsidRDefault="00096E9D" w:rsidP="00096E9D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Accounts Officer </w:t>
      </w:r>
      <w:r w:rsidRPr="00415CCA">
        <w:rPr>
          <w:rFonts w:ascii="Times New Roman" w:hAnsi="Times New Roman" w:cs="Times New Roman"/>
          <w:sz w:val="26"/>
          <w:szCs w:val="26"/>
          <w:u w:val="single"/>
        </w:rPr>
        <w:t xml:space="preserve">at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ECA </w:t>
      </w:r>
      <w:r w:rsidR="00947251">
        <w:rPr>
          <w:rFonts w:ascii="Times New Roman" w:hAnsi="Times New Roman" w:cs="Times New Roman"/>
          <w:b/>
          <w:sz w:val="26"/>
          <w:szCs w:val="26"/>
          <w:u w:val="single"/>
        </w:rPr>
        <w:t>GLOBAL EDUCATION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>(Education Centre</w:t>
      </w:r>
      <w:r w:rsidR="00B2667C">
        <w:rPr>
          <w:rFonts w:ascii="Times New Roman" w:hAnsi="Times New Roman" w:cs="Times New Roman"/>
          <w:sz w:val="26"/>
          <w:szCs w:val="26"/>
          <w:u w:val="single"/>
        </w:rPr>
        <w:t xml:space="preserve"> of Australia</w:t>
      </w:r>
      <w:r>
        <w:rPr>
          <w:rFonts w:ascii="Times New Roman" w:hAnsi="Times New Roman" w:cs="Times New Roman"/>
          <w:sz w:val="26"/>
          <w:szCs w:val="26"/>
          <w:u w:val="single"/>
        </w:rPr>
        <w:t>)</w:t>
      </w:r>
    </w:p>
    <w:p w:rsidR="00096E9D" w:rsidRDefault="00096E9D" w:rsidP="00096E9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E57F3">
        <w:rPr>
          <w:rFonts w:ascii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hAnsi="Times New Roman" w:cs="Times New Roman"/>
          <w:sz w:val="26"/>
          <w:szCs w:val="26"/>
        </w:rPr>
        <w:t>December</w:t>
      </w:r>
      <w:r w:rsidRPr="009E57F3">
        <w:rPr>
          <w:rFonts w:ascii="Times New Roman" w:hAnsi="Times New Roman" w:cs="Times New Roman"/>
          <w:sz w:val="26"/>
          <w:szCs w:val="26"/>
        </w:rPr>
        <w:t xml:space="preserve"> 202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9E57F3">
        <w:rPr>
          <w:rFonts w:ascii="Times New Roman" w:hAnsi="Times New Roman" w:cs="Times New Roman"/>
          <w:sz w:val="26"/>
          <w:szCs w:val="26"/>
        </w:rPr>
        <w:t xml:space="preserve"> to Present</w:t>
      </w:r>
    </w:p>
    <w:p w:rsidR="00096E9D" w:rsidRDefault="00096E9D" w:rsidP="00096E9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8804"/>
      </w:tblGrid>
      <w:tr w:rsidR="00096E9D" w:rsidRPr="0056775A" w:rsidTr="00A0799D">
        <w:trPr>
          <w:trHeight w:val="1571"/>
        </w:trPr>
        <w:tc>
          <w:tcPr>
            <w:tcW w:w="1843" w:type="dxa"/>
            <w:shd w:val="clear" w:color="auto" w:fill="auto"/>
            <w:vAlign w:val="center"/>
          </w:tcPr>
          <w:p w:rsidR="00096E9D" w:rsidRPr="00316BDF" w:rsidRDefault="00096E9D" w:rsidP="001B4955">
            <w:pPr>
              <w:pStyle w:val="Header"/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Accounts Payable &amp; Receivables</w:t>
            </w:r>
          </w:p>
        </w:tc>
        <w:tc>
          <w:tcPr>
            <w:tcW w:w="8804" w:type="dxa"/>
            <w:shd w:val="clear" w:color="auto" w:fill="auto"/>
            <w:vAlign w:val="center"/>
          </w:tcPr>
          <w:p w:rsidR="00B2667C" w:rsidRPr="00EB6FBC" w:rsidRDefault="00947251" w:rsidP="00B2667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Humnst777 Lt BT" w:hAnsi="Humnst777 Lt BT" w:cs="Times New Roman"/>
              </w:rPr>
              <w:t>Operating</w:t>
            </w:r>
            <w:r w:rsidR="00B2667C">
              <w:rPr>
                <w:rFonts w:ascii="Humnst777 Lt BT" w:hAnsi="Humnst777 Lt BT" w:cs="Times New Roman"/>
              </w:rPr>
              <w:t xml:space="preserve"> XERO </w:t>
            </w:r>
            <w:r>
              <w:rPr>
                <w:rFonts w:ascii="Humnst777 Lt BT" w:hAnsi="Humnst777 Lt BT" w:cs="Times New Roman"/>
              </w:rPr>
              <w:t xml:space="preserve">functions </w:t>
            </w:r>
            <w:r w:rsidR="00B2667C">
              <w:rPr>
                <w:rFonts w:ascii="Humnst777 Lt BT" w:hAnsi="Humnst777 Lt BT" w:cs="Times New Roman"/>
              </w:rPr>
              <w:t>for accounting transactions.</w:t>
            </w:r>
          </w:p>
          <w:p w:rsidR="00B2667C" w:rsidRPr="00B2667C" w:rsidRDefault="00947251" w:rsidP="00B2667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>
              <w:rPr>
                <w:rFonts w:ascii="Humnst777 Lt BT" w:hAnsi="Humnst777 Lt BT" w:cs="Times New Roman"/>
              </w:rPr>
              <w:t>Student Management accounting</w:t>
            </w:r>
            <w:r w:rsidR="00B2667C">
              <w:rPr>
                <w:rFonts w:ascii="Humnst777 Lt BT" w:hAnsi="Humnst777 Lt BT" w:cs="Times New Roman"/>
              </w:rPr>
              <w:t xml:space="preserve"> and analysis</w:t>
            </w:r>
            <w:r>
              <w:rPr>
                <w:rFonts w:ascii="Humnst777 Lt BT" w:hAnsi="Humnst777 Lt BT" w:cs="Times New Roman"/>
              </w:rPr>
              <w:t xml:space="preserve"> through Meshed (software)</w:t>
            </w:r>
          </w:p>
          <w:p w:rsidR="00214948" w:rsidRDefault="00947251" w:rsidP="001B4955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>
              <w:rPr>
                <w:rFonts w:ascii="Humnst777 Lt BT" w:hAnsi="Humnst777 Lt BT" w:cs="Times New Roman"/>
              </w:rPr>
              <w:t>P</w:t>
            </w:r>
            <w:r w:rsidR="00214948">
              <w:rPr>
                <w:rFonts w:ascii="Humnst777 Lt BT" w:hAnsi="Humnst777 Lt BT" w:cs="Times New Roman"/>
              </w:rPr>
              <w:t>reparation and pr</w:t>
            </w:r>
            <w:r>
              <w:rPr>
                <w:rFonts w:ascii="Humnst777 Lt BT" w:hAnsi="Humnst777 Lt BT" w:cs="Times New Roman"/>
              </w:rPr>
              <w:t>ocessing of payables u</w:t>
            </w:r>
            <w:r>
              <w:rPr>
                <w:rFonts w:ascii="Humnst777 Lt BT" w:hAnsi="Humnst777 Lt BT" w:cs="Times New Roman"/>
              </w:rPr>
              <w:t xml:space="preserve">sing advanced excel </w:t>
            </w:r>
            <w:r>
              <w:rPr>
                <w:rFonts w:ascii="Humnst777 Lt BT" w:hAnsi="Humnst777 Lt BT" w:cs="Times New Roman"/>
              </w:rPr>
              <w:t>tools.</w:t>
            </w:r>
          </w:p>
          <w:p w:rsidR="00EB6FBC" w:rsidRPr="009E57F3" w:rsidRDefault="00EB6FBC" w:rsidP="00A0799D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Humnst777 Lt BT" w:hAnsi="Humnst777 Lt BT" w:cs="Times New Roman"/>
              </w:rPr>
              <w:t xml:space="preserve">Conversing with </w:t>
            </w:r>
            <w:r w:rsidR="00D36EEF">
              <w:rPr>
                <w:rFonts w:ascii="Humnst777 Lt BT" w:hAnsi="Humnst777 Lt BT" w:cs="Times New Roman"/>
              </w:rPr>
              <w:t>respective spokesperson of dealers and agents via Outlook.</w:t>
            </w:r>
          </w:p>
        </w:tc>
      </w:tr>
      <w:tr w:rsidR="00FC4340" w:rsidRPr="0056775A" w:rsidTr="00B2667C">
        <w:trPr>
          <w:trHeight w:val="1661"/>
        </w:trPr>
        <w:tc>
          <w:tcPr>
            <w:tcW w:w="1843" w:type="dxa"/>
            <w:shd w:val="clear" w:color="auto" w:fill="auto"/>
            <w:vAlign w:val="center"/>
          </w:tcPr>
          <w:p w:rsidR="00FC4340" w:rsidRDefault="00FC4340" w:rsidP="001B4955">
            <w:pPr>
              <w:pStyle w:val="Header"/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Other tasks</w:t>
            </w:r>
          </w:p>
        </w:tc>
        <w:tc>
          <w:tcPr>
            <w:tcW w:w="8804" w:type="dxa"/>
            <w:shd w:val="clear" w:color="auto" w:fill="auto"/>
            <w:vAlign w:val="center"/>
          </w:tcPr>
          <w:p w:rsidR="00947251" w:rsidRDefault="00947251" w:rsidP="001D5EA7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947251">
              <w:rPr>
                <w:rFonts w:ascii="Humnst777 Lt BT" w:hAnsi="Humnst777 Lt BT" w:cs="Times New Roman"/>
              </w:rPr>
              <w:t>Assistance in training of new employees hired.</w:t>
            </w:r>
          </w:p>
          <w:p w:rsidR="001D5EA7" w:rsidRPr="001D5EA7" w:rsidRDefault="00947251" w:rsidP="001D5EA7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>
              <w:rPr>
                <w:rFonts w:ascii="Humnst777 Lt BT" w:hAnsi="Humnst777 Lt BT" w:cs="Times New Roman"/>
              </w:rPr>
              <w:t xml:space="preserve">Writing manual </w:t>
            </w:r>
            <w:r w:rsidR="00FC4340">
              <w:rPr>
                <w:rFonts w:ascii="Humnst777 Lt BT" w:hAnsi="Humnst777 Lt BT" w:cs="Times New Roman"/>
              </w:rPr>
              <w:t xml:space="preserve">of </w:t>
            </w:r>
            <w:r w:rsidR="001D5EA7">
              <w:rPr>
                <w:rFonts w:ascii="Humnst777 Lt BT" w:hAnsi="Humnst777 Lt BT" w:cs="Times New Roman"/>
              </w:rPr>
              <w:t xml:space="preserve">some </w:t>
            </w:r>
            <w:r w:rsidR="00FC4340">
              <w:rPr>
                <w:rFonts w:ascii="Humnst777 Lt BT" w:hAnsi="Humnst777 Lt BT" w:cs="Times New Roman"/>
              </w:rPr>
              <w:t>St</w:t>
            </w:r>
            <w:r w:rsidR="00FC4340" w:rsidRPr="00A0799D">
              <w:rPr>
                <w:rFonts w:ascii="Humnst777 Lt BT" w:hAnsi="Humnst777 Lt BT" w:cs="Times New Roman"/>
              </w:rPr>
              <w:t>andard Operating Procedure</w:t>
            </w:r>
            <w:r w:rsidR="001D5EA7" w:rsidRPr="00A0799D">
              <w:rPr>
                <w:rFonts w:ascii="Humnst777 Lt BT" w:hAnsi="Humnst777 Lt BT" w:cs="Times New Roman"/>
              </w:rPr>
              <w:t>s</w:t>
            </w:r>
            <w:r w:rsidR="00D36EEF">
              <w:rPr>
                <w:rFonts w:ascii="Humnst777 Lt BT" w:hAnsi="Humnst777 Lt BT" w:cs="Times New Roman"/>
              </w:rPr>
              <w:t xml:space="preserve"> using MS Office.</w:t>
            </w:r>
          </w:p>
          <w:p w:rsidR="00B2667C" w:rsidRPr="00947251" w:rsidRDefault="00936589" w:rsidP="00947251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>
              <w:rPr>
                <w:rFonts w:ascii="Humnst777 Lt BT" w:hAnsi="Humnst777 Lt BT" w:cs="Times New Roman"/>
              </w:rPr>
              <w:t>Responsible for resume screening, initial calling and excel examination</w:t>
            </w:r>
            <w:r w:rsidR="001D5EA7" w:rsidRPr="00A0799D">
              <w:rPr>
                <w:rFonts w:ascii="Humnst777 Lt BT" w:hAnsi="Humnst777 Lt BT" w:cs="Times New Roman"/>
              </w:rPr>
              <w:t xml:space="preserve"> of interview</w:t>
            </w:r>
            <w:r>
              <w:rPr>
                <w:rFonts w:ascii="Humnst777 Lt BT" w:hAnsi="Humnst777 Lt BT" w:cs="Times New Roman"/>
              </w:rPr>
              <w:t>ee</w:t>
            </w:r>
            <w:r w:rsidR="001D5EA7" w:rsidRPr="00A0799D">
              <w:rPr>
                <w:rFonts w:ascii="Humnst777 Lt BT" w:hAnsi="Humnst777 Lt BT" w:cs="Times New Roman"/>
              </w:rPr>
              <w:t xml:space="preserve"> </w:t>
            </w:r>
            <w:r>
              <w:rPr>
                <w:rFonts w:ascii="Humnst777 Lt BT" w:hAnsi="Humnst777 Lt BT" w:cs="Times New Roman"/>
              </w:rPr>
              <w:t>related to</w:t>
            </w:r>
            <w:r w:rsidR="001D5EA7" w:rsidRPr="00A0799D">
              <w:rPr>
                <w:rFonts w:ascii="Humnst777 Lt BT" w:hAnsi="Humnst777 Lt BT" w:cs="Times New Roman"/>
              </w:rPr>
              <w:t xml:space="preserve"> Finance Department</w:t>
            </w:r>
            <w:r w:rsidR="001D5EA7">
              <w:rPr>
                <w:rFonts w:ascii="Humnst777 Lt BT" w:hAnsi="Humnst777 Lt BT" w:cs="Times New Roman"/>
                <w:sz w:val="24"/>
              </w:rPr>
              <w:t>.</w:t>
            </w:r>
            <w:r w:rsidR="00FC4340">
              <w:rPr>
                <w:rFonts w:ascii="Humnst777 Lt BT" w:hAnsi="Humnst777 Lt BT" w:cs="Times New Roman"/>
                <w:sz w:val="24"/>
              </w:rPr>
              <w:t xml:space="preserve"> </w:t>
            </w:r>
          </w:p>
        </w:tc>
      </w:tr>
    </w:tbl>
    <w:p w:rsidR="0072554B" w:rsidRDefault="0072554B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535BF8" w:rsidRDefault="00535BF8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F02124" w:rsidRDefault="00F02124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947251" w:rsidRDefault="00947251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D36EEF" w:rsidRPr="00415CCA" w:rsidRDefault="00D36EEF" w:rsidP="00D36EEF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15CCA">
        <w:rPr>
          <w:rFonts w:ascii="Times New Roman" w:hAnsi="Times New Roman" w:cs="Times New Roman"/>
          <w:sz w:val="26"/>
          <w:szCs w:val="26"/>
          <w:u w:val="single"/>
        </w:rPr>
        <w:t>A</w:t>
      </w:r>
      <w:r>
        <w:rPr>
          <w:rFonts w:ascii="Times New Roman" w:hAnsi="Times New Roman" w:cs="Times New Roman"/>
          <w:sz w:val="26"/>
          <w:szCs w:val="26"/>
          <w:u w:val="single"/>
        </w:rPr>
        <w:t>ccounts Administrator</w:t>
      </w:r>
      <w:r w:rsidRPr="00415CCA">
        <w:rPr>
          <w:rFonts w:ascii="Times New Roman" w:hAnsi="Times New Roman" w:cs="Times New Roman"/>
          <w:sz w:val="26"/>
          <w:szCs w:val="26"/>
          <w:u w:val="single"/>
        </w:rPr>
        <w:t xml:space="preserve"> at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OBSERVE SECURE &amp; DIGITAL BHARAT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(Retail </w:t>
      </w:r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Organisation )</w:t>
      </w:r>
      <w:proofErr w:type="gramEnd"/>
    </w:p>
    <w:p w:rsidR="00D36EEF" w:rsidRPr="009E57F3" w:rsidRDefault="00D36EEF" w:rsidP="00D36EEF">
      <w:pPr>
        <w:pStyle w:val="Header"/>
        <w:tabs>
          <w:tab w:val="clear" w:pos="4513"/>
          <w:tab w:val="clear" w:pos="9026"/>
        </w:tabs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</w:t>
      </w:r>
      <w:r w:rsidRPr="009E57F3">
        <w:rPr>
          <w:rFonts w:ascii="Times New Roman" w:hAnsi="Times New Roman" w:cs="Times New Roman"/>
          <w:sz w:val="26"/>
          <w:szCs w:val="26"/>
        </w:rPr>
        <w:t xml:space="preserve"> From November 2018 to Present</w:t>
      </w:r>
    </w:p>
    <w:p w:rsidR="00D36EEF" w:rsidRPr="00415CCA" w:rsidRDefault="00D36EEF" w:rsidP="00D36EEF">
      <w:pPr>
        <w:pStyle w:val="Header"/>
        <w:spacing w:line="276" w:lineRule="auto"/>
        <w:jc w:val="both"/>
        <w:rPr>
          <w:rFonts w:ascii="Times New Roman" w:hAnsi="Times New Roman" w:cs="Times New Roman"/>
          <w:iCs/>
          <w:color w:val="000000"/>
        </w:rPr>
      </w:pPr>
    </w:p>
    <w:tbl>
      <w:tblPr>
        <w:tblW w:w="10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8847"/>
      </w:tblGrid>
      <w:tr w:rsidR="00D36EEF" w:rsidRPr="0056775A" w:rsidTr="001B4955">
        <w:trPr>
          <w:trHeight w:val="2430"/>
        </w:trPr>
        <w:tc>
          <w:tcPr>
            <w:tcW w:w="1800" w:type="dxa"/>
            <w:shd w:val="clear" w:color="auto" w:fill="auto"/>
            <w:vAlign w:val="center"/>
          </w:tcPr>
          <w:p w:rsidR="00D36EEF" w:rsidRPr="00124CDD" w:rsidRDefault="00D36EEF" w:rsidP="001B4955">
            <w:pPr>
              <w:pStyle w:val="Header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Management &amp; </w:t>
            </w:r>
            <w:r w:rsidRPr="00124CDD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Compliances</w:t>
            </w:r>
          </w:p>
        </w:tc>
        <w:tc>
          <w:tcPr>
            <w:tcW w:w="8847" w:type="dxa"/>
            <w:shd w:val="clear" w:color="auto" w:fill="auto"/>
            <w:vAlign w:val="center"/>
          </w:tcPr>
          <w:p w:rsidR="00D36EEF" w:rsidRPr="001E66AB" w:rsidRDefault="00D36EEF" w:rsidP="001B49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hanging="141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Assisting in communication &amp; coordination of basic business activities related to customer needs, purchases &amp; sales, office management, etc</w:t>
            </w:r>
            <w:r w:rsidR="00340EFE">
              <w:rPr>
                <w:rFonts w:ascii="Humnst777 Lt BT" w:hAnsi="Humnst777 Lt BT" w:cs="Times New Roman"/>
              </w:rPr>
              <w:t>.</w:t>
            </w:r>
          </w:p>
          <w:p w:rsidR="00D36EEF" w:rsidRPr="001E66AB" w:rsidRDefault="00D36EEF" w:rsidP="001B49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hanging="141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Handling social media activities of organisation.</w:t>
            </w:r>
          </w:p>
          <w:p w:rsidR="00D36EEF" w:rsidRPr="001E66AB" w:rsidRDefault="00D36EEF" w:rsidP="001B49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hanging="141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Preparing, handling &amp; maintenance of books of acc</w:t>
            </w:r>
            <w:r w:rsidR="00947251">
              <w:rPr>
                <w:rFonts w:ascii="Humnst777 Lt BT" w:hAnsi="Humnst777 Lt BT" w:cs="Times New Roman"/>
              </w:rPr>
              <w:t>ounts and supporting documents.</w:t>
            </w:r>
          </w:p>
          <w:p w:rsidR="00D36EEF" w:rsidRPr="009E57F3" w:rsidRDefault="00D36EEF" w:rsidP="001B49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1E66AB">
              <w:rPr>
                <w:rFonts w:ascii="Humnst777 Lt BT" w:hAnsi="Humnst777 Lt BT" w:cs="Times New Roman"/>
              </w:rPr>
              <w:t>Meeting with GST and Income Tax compliances.</w:t>
            </w:r>
          </w:p>
        </w:tc>
      </w:tr>
    </w:tbl>
    <w:p w:rsidR="00D36EEF" w:rsidRDefault="00D36EEF" w:rsidP="00D36EEF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D36EEF" w:rsidRDefault="00D36EEF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D36EEF" w:rsidRDefault="00D36EEF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4A39E8" w:rsidRDefault="001E66AB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Financial A</w:t>
      </w:r>
      <w:r w:rsidR="00BE03B6">
        <w:rPr>
          <w:rFonts w:ascii="Times New Roman" w:hAnsi="Times New Roman" w:cs="Times New Roman"/>
          <w:sz w:val="26"/>
          <w:szCs w:val="26"/>
          <w:u w:val="single"/>
        </w:rPr>
        <w:t>nalyst</w:t>
      </w:r>
      <w:r w:rsidR="004A39E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4A39E8" w:rsidRPr="00415CCA">
        <w:rPr>
          <w:rFonts w:ascii="Times New Roman" w:hAnsi="Times New Roman" w:cs="Times New Roman"/>
          <w:sz w:val="26"/>
          <w:szCs w:val="26"/>
          <w:u w:val="single"/>
        </w:rPr>
        <w:t xml:space="preserve">at </w:t>
      </w:r>
      <w:r w:rsidR="004A39E8" w:rsidRPr="00415CCA">
        <w:rPr>
          <w:rFonts w:ascii="Times New Roman" w:hAnsi="Times New Roman" w:cs="Times New Roman"/>
          <w:b/>
          <w:sz w:val="26"/>
          <w:szCs w:val="26"/>
          <w:u w:val="single"/>
        </w:rPr>
        <w:t>RA</w:t>
      </w:r>
      <w:r w:rsidR="004A39E8">
        <w:rPr>
          <w:rFonts w:ascii="Times New Roman" w:hAnsi="Times New Roman" w:cs="Times New Roman"/>
          <w:b/>
          <w:sz w:val="26"/>
          <w:szCs w:val="26"/>
          <w:u w:val="single"/>
        </w:rPr>
        <w:t>GHUNANDAN DYG &amp; PRT</w:t>
      </w:r>
      <w:r w:rsidR="00BD2A14">
        <w:rPr>
          <w:rFonts w:ascii="Times New Roman" w:hAnsi="Times New Roman" w:cs="Times New Roman"/>
          <w:b/>
          <w:sz w:val="26"/>
          <w:szCs w:val="26"/>
          <w:u w:val="single"/>
        </w:rPr>
        <w:t>G</w:t>
      </w:r>
      <w:r w:rsidR="004A39E8">
        <w:rPr>
          <w:rFonts w:ascii="Times New Roman" w:hAnsi="Times New Roman" w:cs="Times New Roman"/>
          <w:b/>
          <w:sz w:val="26"/>
          <w:szCs w:val="26"/>
          <w:u w:val="single"/>
        </w:rPr>
        <w:t xml:space="preserve"> MILLS (P) LTD. </w:t>
      </w:r>
      <w:r w:rsidR="004A39E8">
        <w:rPr>
          <w:rFonts w:ascii="Times New Roman" w:hAnsi="Times New Roman" w:cs="Times New Roman"/>
          <w:sz w:val="26"/>
          <w:szCs w:val="26"/>
          <w:u w:val="single"/>
        </w:rPr>
        <w:t>(Textile Industry)</w:t>
      </w:r>
    </w:p>
    <w:p w:rsidR="00BA3AD6" w:rsidRDefault="00BA3AD6" w:rsidP="00BA3AD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E57F3">
        <w:rPr>
          <w:rFonts w:ascii="Times New Roman" w:hAnsi="Times New Roman" w:cs="Times New Roman"/>
          <w:sz w:val="26"/>
          <w:szCs w:val="26"/>
        </w:rPr>
        <w:t xml:space="preserve">From February 2021 to </w:t>
      </w:r>
      <w:r w:rsidR="00096E9D">
        <w:rPr>
          <w:rFonts w:ascii="Times New Roman" w:hAnsi="Times New Roman" w:cs="Times New Roman"/>
          <w:sz w:val="26"/>
          <w:szCs w:val="26"/>
        </w:rPr>
        <w:t>November 2022</w:t>
      </w:r>
    </w:p>
    <w:p w:rsidR="004A39E8" w:rsidRPr="009E57F3" w:rsidRDefault="004A39E8" w:rsidP="00096E9D">
      <w:pPr>
        <w:pStyle w:val="Header"/>
        <w:tabs>
          <w:tab w:val="clear" w:pos="4513"/>
          <w:tab w:val="clear" w:pos="9026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</w:t>
      </w:r>
    </w:p>
    <w:p w:rsidR="004A39E8" w:rsidRPr="00415CCA" w:rsidRDefault="004A39E8" w:rsidP="005F560C">
      <w:pPr>
        <w:pStyle w:val="Header"/>
        <w:spacing w:line="276" w:lineRule="auto"/>
        <w:jc w:val="both"/>
        <w:rPr>
          <w:rFonts w:ascii="Times New Roman" w:hAnsi="Times New Roman" w:cs="Times New Roman"/>
          <w:iCs/>
          <w:color w:val="000000"/>
        </w:rPr>
      </w:pPr>
    </w:p>
    <w:tbl>
      <w:tblPr>
        <w:tblW w:w="10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8804"/>
      </w:tblGrid>
      <w:tr w:rsidR="004A39E8" w:rsidRPr="0056775A" w:rsidTr="00947251">
        <w:trPr>
          <w:trHeight w:val="2287"/>
        </w:trPr>
        <w:tc>
          <w:tcPr>
            <w:tcW w:w="1843" w:type="dxa"/>
            <w:shd w:val="clear" w:color="auto" w:fill="auto"/>
            <w:vAlign w:val="center"/>
          </w:tcPr>
          <w:p w:rsidR="00316BDF" w:rsidRDefault="004A39E8" w:rsidP="005F560C">
            <w:pPr>
              <w:pStyle w:val="Header"/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Company </w:t>
            </w:r>
          </w:p>
          <w:p w:rsidR="004A39E8" w:rsidRPr="00316BDF" w:rsidRDefault="00316BDF" w:rsidP="005F560C">
            <w:pPr>
              <w:pStyle w:val="Header"/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 </w:t>
            </w:r>
            <w:r w:rsidR="004A39E8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&amp; Tax </w:t>
            </w:r>
            <w:r w:rsidR="004A39E8" w:rsidRPr="00124CDD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Compliances</w:t>
            </w:r>
          </w:p>
        </w:tc>
        <w:tc>
          <w:tcPr>
            <w:tcW w:w="8804" w:type="dxa"/>
            <w:shd w:val="clear" w:color="auto" w:fill="auto"/>
            <w:vAlign w:val="center"/>
          </w:tcPr>
          <w:p w:rsidR="004A39E8" w:rsidRDefault="004A39E8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 xml:space="preserve">Internal Audit of books and account </w:t>
            </w:r>
            <w:r w:rsidR="009E57F3" w:rsidRPr="001E66AB">
              <w:rPr>
                <w:rFonts w:ascii="Humnst777 Lt BT" w:hAnsi="Humnst777 Lt BT" w:cs="Times New Roman"/>
              </w:rPr>
              <w:t>to validate its accuracy</w:t>
            </w:r>
            <w:r w:rsidR="003B37F4">
              <w:rPr>
                <w:rFonts w:ascii="Humnst777 Lt BT" w:hAnsi="Humnst777 Lt BT" w:cs="Times New Roman"/>
              </w:rPr>
              <w:t xml:space="preserve"> </w:t>
            </w:r>
          </w:p>
          <w:p w:rsidR="0063157F" w:rsidRPr="001E66AB" w:rsidRDefault="0063157F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>
              <w:rPr>
                <w:rFonts w:ascii="Humnst777 Lt BT" w:hAnsi="Humnst777 Lt BT" w:cs="Times New Roman"/>
              </w:rPr>
              <w:t>Analysis and preparation of various financial reports for management use.</w:t>
            </w:r>
          </w:p>
          <w:p w:rsidR="00905FD9" w:rsidRPr="001E66AB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  <w:b/>
                <w:u w:val="single"/>
              </w:rPr>
            </w:pPr>
            <w:r w:rsidRPr="001E66AB">
              <w:rPr>
                <w:rFonts w:ascii="Humnst777 Lt BT" w:hAnsi="Humnst777 Lt BT" w:cs="Times New Roman"/>
              </w:rPr>
              <w:t>Physical verification for fixed assets and stock.</w:t>
            </w:r>
          </w:p>
          <w:p w:rsidR="004A39E8" w:rsidRPr="001E66AB" w:rsidRDefault="009E57F3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Income Tax</w:t>
            </w:r>
            <w:r w:rsidR="004A39E8" w:rsidRPr="001E66AB">
              <w:rPr>
                <w:rFonts w:ascii="Humnst777 Lt BT" w:hAnsi="Humnst777 Lt BT" w:cs="Times New Roman"/>
              </w:rPr>
              <w:t xml:space="preserve"> and GST compliance </w:t>
            </w:r>
            <w:r w:rsidRPr="001E66AB">
              <w:rPr>
                <w:rFonts w:ascii="Humnst777 Lt BT" w:hAnsi="Humnst777 Lt BT" w:cs="Times New Roman"/>
              </w:rPr>
              <w:t>check as per required law.</w:t>
            </w:r>
          </w:p>
          <w:p w:rsidR="004A39E8" w:rsidRPr="001E66AB" w:rsidRDefault="004A39E8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 xml:space="preserve">Preparation of various </w:t>
            </w:r>
            <w:r w:rsidR="009E57F3" w:rsidRPr="001E66AB">
              <w:rPr>
                <w:rFonts w:ascii="Humnst777 Lt BT" w:hAnsi="Humnst777 Lt BT" w:cs="Times New Roman"/>
              </w:rPr>
              <w:t xml:space="preserve">financial </w:t>
            </w:r>
            <w:r w:rsidRPr="001E66AB">
              <w:rPr>
                <w:rFonts w:ascii="Humnst777 Lt BT" w:hAnsi="Humnst777 Lt BT" w:cs="Times New Roman"/>
              </w:rPr>
              <w:t xml:space="preserve">documents for </w:t>
            </w:r>
            <w:r w:rsidR="009E57F3" w:rsidRPr="001E66AB">
              <w:rPr>
                <w:rFonts w:ascii="Humnst777 Lt BT" w:hAnsi="Humnst777 Lt BT" w:cs="Times New Roman"/>
              </w:rPr>
              <w:t>submission to various institutions of India.</w:t>
            </w:r>
          </w:p>
          <w:p w:rsidR="004A39E8" w:rsidRPr="009E57F3" w:rsidRDefault="004A39E8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E66AB">
              <w:rPr>
                <w:rFonts w:ascii="Humnst777 Lt BT" w:hAnsi="Humnst777 Lt BT" w:cs="Times New Roman"/>
              </w:rPr>
              <w:t>TDS</w:t>
            </w:r>
            <w:r w:rsidR="009E57F3" w:rsidRPr="001E66AB">
              <w:rPr>
                <w:rFonts w:ascii="Humnst777 Lt BT" w:hAnsi="Humnst777 Lt BT" w:cs="Times New Roman"/>
              </w:rPr>
              <w:t>, PF, ESIC</w:t>
            </w:r>
            <w:r w:rsidRPr="001E66AB">
              <w:rPr>
                <w:rFonts w:ascii="Humnst777 Lt BT" w:hAnsi="Humnst777 Lt BT" w:cs="Times New Roman"/>
              </w:rPr>
              <w:t xml:space="preserve"> compliance</w:t>
            </w:r>
            <w:r w:rsidRPr="001E66AB">
              <w:rPr>
                <w:rFonts w:ascii="Times New Roman" w:hAnsi="Times New Roman" w:cs="Times New Roman"/>
              </w:rPr>
              <w:t>.</w:t>
            </w:r>
          </w:p>
        </w:tc>
      </w:tr>
    </w:tbl>
    <w:p w:rsidR="00F92FF9" w:rsidRDefault="00F92FF9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535BF8" w:rsidRDefault="00535BF8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4C1E0B" w:rsidRDefault="004C1E0B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9E57F3" w:rsidRPr="00415CCA" w:rsidRDefault="009E57F3" w:rsidP="005F560C">
      <w:pPr>
        <w:spacing w:after="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15CCA">
        <w:rPr>
          <w:rFonts w:ascii="Times New Roman" w:hAnsi="Times New Roman" w:cs="Times New Roman"/>
          <w:sz w:val="26"/>
          <w:szCs w:val="26"/>
          <w:u w:val="single"/>
        </w:rPr>
        <w:t xml:space="preserve">Article Assistant at </w:t>
      </w:r>
      <w:r w:rsidRPr="00415CCA">
        <w:rPr>
          <w:rFonts w:ascii="Times New Roman" w:hAnsi="Times New Roman" w:cs="Times New Roman"/>
          <w:b/>
          <w:sz w:val="26"/>
          <w:szCs w:val="26"/>
          <w:u w:val="single"/>
        </w:rPr>
        <w:t>NARENDRA JAIN &amp; CO.</w:t>
      </w:r>
      <w:r w:rsidR="00AB2FF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>(CA Firm)</w:t>
      </w:r>
    </w:p>
    <w:p w:rsidR="009E57F3" w:rsidRPr="004A39E8" w:rsidRDefault="009E57F3" w:rsidP="005F560C">
      <w:pPr>
        <w:pStyle w:val="Header"/>
        <w:tabs>
          <w:tab w:val="clear" w:pos="4513"/>
          <w:tab w:val="clear" w:pos="9026"/>
        </w:tabs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333C5">
        <w:rPr>
          <w:rFonts w:ascii="Times New Roman" w:hAnsi="Times New Roman" w:cs="Times New Roman"/>
        </w:rPr>
        <w:t>From August</w:t>
      </w:r>
      <w:r>
        <w:rPr>
          <w:rFonts w:ascii="Times New Roman" w:hAnsi="Times New Roman" w:cs="Times New Roman"/>
        </w:rPr>
        <w:t xml:space="preserve"> 2015 to October 20</w:t>
      </w:r>
      <w:r w:rsidRPr="005333C5">
        <w:rPr>
          <w:rFonts w:ascii="Times New Roman" w:hAnsi="Times New Roman" w:cs="Times New Roman"/>
        </w:rPr>
        <w:t>18</w:t>
      </w:r>
    </w:p>
    <w:p w:rsidR="004A39E8" w:rsidRPr="00415CCA" w:rsidRDefault="004A39E8" w:rsidP="005F560C">
      <w:pPr>
        <w:pStyle w:val="Header"/>
        <w:spacing w:line="276" w:lineRule="auto"/>
        <w:jc w:val="both"/>
        <w:rPr>
          <w:rFonts w:ascii="Times New Roman" w:hAnsi="Times New Roman" w:cs="Times New Roman"/>
          <w:iCs/>
          <w:color w:val="000000"/>
        </w:rPr>
      </w:pPr>
    </w:p>
    <w:tbl>
      <w:tblPr>
        <w:tblW w:w="10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8847"/>
      </w:tblGrid>
      <w:tr w:rsidR="004A39E8" w:rsidRPr="0056775A" w:rsidTr="00905FD9">
        <w:trPr>
          <w:trHeight w:val="2254"/>
        </w:trPr>
        <w:tc>
          <w:tcPr>
            <w:tcW w:w="1800" w:type="dxa"/>
            <w:shd w:val="clear" w:color="auto" w:fill="auto"/>
            <w:vAlign w:val="center"/>
          </w:tcPr>
          <w:p w:rsidR="004A39E8" w:rsidRPr="005333C5" w:rsidRDefault="004A39E8" w:rsidP="005F56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u w:val="single"/>
              </w:rPr>
            </w:pPr>
            <w:r w:rsidRPr="00415CC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  <w:lang w:eastAsia="en-IN"/>
              </w:rPr>
              <w:t>A</w:t>
            </w:r>
            <w:r w:rsidR="00905FD9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ccounting, </w:t>
            </w:r>
            <w:r w:rsidRPr="00124CDD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Auditing</w:t>
            </w:r>
            <w:r w:rsidR="00905FD9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 xml:space="preserve"> &amp; Tax 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Compl</w:t>
            </w:r>
            <w:r w:rsidR="008E67D9"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ian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t>ces</w:t>
            </w:r>
          </w:p>
        </w:tc>
        <w:tc>
          <w:tcPr>
            <w:tcW w:w="8847" w:type="dxa"/>
            <w:shd w:val="clear" w:color="auto" w:fill="auto"/>
            <w:vAlign w:val="center"/>
          </w:tcPr>
          <w:p w:rsidR="00905FD9" w:rsidRPr="001E66AB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Working in a LAN based IT environment with various services of MS Office.</w:t>
            </w:r>
          </w:p>
          <w:p w:rsidR="00905FD9" w:rsidRPr="001E66AB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Preparation of various certificates &amp; reports on client’s financials.</w:t>
            </w:r>
          </w:p>
          <w:p w:rsidR="00905FD9" w:rsidRPr="001E66AB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Conducting &amp; leading audits of Individuals, Firm, Company, Trust &amp; Banks.</w:t>
            </w:r>
          </w:p>
          <w:p w:rsidR="00905FD9" w:rsidRPr="001E66AB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Humnst777 Lt BT" w:hAnsi="Humnst777 Lt BT" w:cs="Times New Roman"/>
              </w:rPr>
            </w:pPr>
            <w:r w:rsidRPr="001E66AB">
              <w:rPr>
                <w:rFonts w:ascii="Humnst777 Lt BT" w:hAnsi="Humnst777 Lt BT" w:cs="Times New Roman"/>
              </w:rPr>
              <w:t>Handling tax returns and assessments of professionals (doctors, share traders, brokers, etc</w:t>
            </w:r>
            <w:r w:rsidR="00947251">
              <w:rPr>
                <w:rFonts w:ascii="Humnst777 Lt BT" w:hAnsi="Humnst777 Lt BT" w:cs="Times New Roman"/>
              </w:rPr>
              <w:t>.</w:t>
            </w:r>
            <w:r w:rsidRPr="001E66AB">
              <w:rPr>
                <w:rFonts w:ascii="Humnst777 Lt BT" w:hAnsi="Humnst777 Lt BT" w:cs="Times New Roman"/>
              </w:rPr>
              <w:t xml:space="preserve">) and Firms on periodical or yearly basis.  </w:t>
            </w:r>
          </w:p>
          <w:p w:rsidR="00905FD9" w:rsidRPr="00905FD9" w:rsidRDefault="00905FD9" w:rsidP="005F560C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</w:tabs>
              <w:ind w:left="4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66AB">
              <w:rPr>
                <w:rFonts w:ascii="Humnst777 Lt BT" w:hAnsi="Humnst777 Lt BT" w:cs="Times New Roman"/>
              </w:rPr>
              <w:t>Checking various compliances associated with it.</w:t>
            </w:r>
          </w:p>
        </w:tc>
      </w:tr>
    </w:tbl>
    <w:p w:rsidR="00F92FF9" w:rsidRDefault="00F92FF9" w:rsidP="005F560C">
      <w:pPr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:rsidR="000D087F" w:rsidRDefault="000D087F" w:rsidP="005F560C">
      <w:pPr>
        <w:spacing w:after="0" w:line="240" w:lineRule="auto"/>
      </w:pPr>
    </w:p>
    <w:p w:rsidR="00C35D3C" w:rsidRDefault="00C35D3C" w:rsidP="005F560C">
      <w:pPr>
        <w:spacing w:after="0" w:line="240" w:lineRule="auto"/>
      </w:pPr>
    </w:p>
    <w:p w:rsidR="00156D27" w:rsidRPr="002C6EE0" w:rsidRDefault="00156D27" w:rsidP="005F5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6EE0">
        <w:rPr>
          <w:rFonts w:ascii="Times New Roman" w:hAnsi="Times New Roman" w:cs="Times New Roman"/>
          <w:sz w:val="26"/>
          <w:szCs w:val="26"/>
        </w:rPr>
        <w:t>D</w:t>
      </w:r>
      <w:r w:rsidR="0098722F">
        <w:rPr>
          <w:rFonts w:ascii="Times New Roman" w:hAnsi="Times New Roman" w:cs="Times New Roman"/>
          <w:sz w:val="26"/>
          <w:szCs w:val="26"/>
        </w:rPr>
        <w:t>ATE</w:t>
      </w:r>
      <w:r w:rsidR="008C5CC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7D3D">
        <w:rPr>
          <w:rFonts w:ascii="Times New Roman" w:hAnsi="Times New Roman" w:cs="Times New Roman"/>
          <w:sz w:val="26"/>
          <w:szCs w:val="26"/>
        </w:rPr>
        <w:t xml:space="preserve">  </w:t>
      </w:r>
      <w:r w:rsidR="00947251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947251">
        <w:rPr>
          <w:rFonts w:ascii="Times New Roman" w:hAnsi="Times New Roman" w:cs="Times New Roman"/>
          <w:sz w:val="26"/>
          <w:szCs w:val="26"/>
        </w:rPr>
        <w:t xml:space="preserve"> 13</w:t>
      </w:r>
      <w:r w:rsidR="002D0B1E">
        <w:rPr>
          <w:rFonts w:ascii="Times New Roman" w:hAnsi="Times New Roman" w:cs="Times New Roman"/>
          <w:sz w:val="26"/>
          <w:szCs w:val="26"/>
        </w:rPr>
        <w:t>.</w:t>
      </w:r>
      <w:r w:rsidR="002D1AAE">
        <w:rPr>
          <w:rFonts w:ascii="Times New Roman" w:hAnsi="Times New Roman" w:cs="Times New Roman"/>
          <w:sz w:val="26"/>
          <w:szCs w:val="26"/>
        </w:rPr>
        <w:t>0</w:t>
      </w:r>
      <w:r w:rsidR="00947251">
        <w:rPr>
          <w:rFonts w:ascii="Times New Roman" w:hAnsi="Times New Roman" w:cs="Times New Roman"/>
          <w:sz w:val="26"/>
          <w:szCs w:val="26"/>
        </w:rPr>
        <w:t>5</w:t>
      </w:r>
      <w:r w:rsidR="002D0B1E">
        <w:rPr>
          <w:rFonts w:ascii="Times New Roman" w:hAnsi="Times New Roman" w:cs="Times New Roman"/>
          <w:sz w:val="26"/>
          <w:szCs w:val="26"/>
        </w:rPr>
        <w:t>.2</w:t>
      </w:r>
      <w:r w:rsidRPr="002C6EE0">
        <w:rPr>
          <w:rFonts w:ascii="Times New Roman" w:hAnsi="Times New Roman" w:cs="Times New Roman"/>
          <w:sz w:val="26"/>
          <w:szCs w:val="26"/>
        </w:rPr>
        <w:t>02</w:t>
      </w:r>
      <w:r w:rsidR="002D1AAE">
        <w:rPr>
          <w:rFonts w:ascii="Times New Roman" w:hAnsi="Times New Roman" w:cs="Times New Roman"/>
          <w:sz w:val="26"/>
          <w:szCs w:val="26"/>
        </w:rPr>
        <w:t>3</w:t>
      </w:r>
    </w:p>
    <w:p w:rsidR="001E66AB" w:rsidRPr="002C6EE0" w:rsidRDefault="00156D27" w:rsidP="005F5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C6EE0">
        <w:rPr>
          <w:rFonts w:ascii="Times New Roman" w:hAnsi="Times New Roman" w:cs="Times New Roman"/>
          <w:sz w:val="26"/>
          <w:szCs w:val="26"/>
        </w:rPr>
        <w:t>P</w:t>
      </w:r>
      <w:r w:rsidR="0098722F">
        <w:rPr>
          <w:rFonts w:ascii="Times New Roman" w:hAnsi="Times New Roman" w:cs="Times New Roman"/>
          <w:sz w:val="26"/>
          <w:szCs w:val="26"/>
        </w:rPr>
        <w:t>LACE</w:t>
      </w:r>
      <w:r w:rsidRPr="002C6EE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C6EE0">
        <w:rPr>
          <w:rFonts w:ascii="Times New Roman" w:hAnsi="Times New Roman" w:cs="Times New Roman"/>
          <w:sz w:val="26"/>
          <w:szCs w:val="26"/>
        </w:rPr>
        <w:t xml:space="preserve"> </w:t>
      </w:r>
      <w:r w:rsidR="002D1AAE">
        <w:rPr>
          <w:rFonts w:ascii="Times New Roman" w:hAnsi="Times New Roman" w:cs="Times New Roman"/>
          <w:sz w:val="26"/>
          <w:szCs w:val="26"/>
        </w:rPr>
        <w:t>Ahmedabad</w:t>
      </w:r>
      <w:r w:rsidR="0098722F">
        <w:rPr>
          <w:rFonts w:ascii="Times New Roman" w:hAnsi="Times New Roman" w:cs="Times New Roman"/>
          <w:sz w:val="26"/>
          <w:szCs w:val="26"/>
        </w:rPr>
        <w:t xml:space="preserve"> </w:t>
      </w:r>
      <w:r w:rsidRPr="002C6EE0">
        <w:rPr>
          <w:rFonts w:ascii="Times New Roman" w:hAnsi="Times New Roman" w:cs="Times New Roman"/>
          <w:sz w:val="26"/>
          <w:szCs w:val="26"/>
        </w:rPr>
        <w:t>(G</w:t>
      </w:r>
      <w:r w:rsidR="00D87D3D">
        <w:rPr>
          <w:rFonts w:ascii="Times New Roman" w:hAnsi="Times New Roman" w:cs="Times New Roman"/>
          <w:sz w:val="26"/>
          <w:szCs w:val="26"/>
        </w:rPr>
        <w:t>UJ</w:t>
      </w:r>
      <w:r w:rsidRPr="002C6EE0">
        <w:rPr>
          <w:rFonts w:ascii="Times New Roman" w:hAnsi="Times New Roman" w:cs="Times New Roman"/>
          <w:sz w:val="26"/>
          <w:szCs w:val="26"/>
        </w:rPr>
        <w:t>)</w:t>
      </w:r>
    </w:p>
    <w:p w:rsidR="00156D27" w:rsidRPr="002C6EE0" w:rsidRDefault="00156D27" w:rsidP="005F5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56D27" w:rsidRPr="002C6EE0" w:rsidSect="00096E9D">
      <w:footerReference w:type="default" r:id="rId10"/>
      <w:pgSz w:w="11906" w:h="16838"/>
      <w:pgMar w:top="709" w:right="709" w:bottom="142" w:left="56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DCC" w:rsidRDefault="009E2DCC" w:rsidP="00B35E80">
      <w:pPr>
        <w:spacing w:after="0" w:line="240" w:lineRule="auto"/>
      </w:pPr>
      <w:r>
        <w:separator/>
      </w:r>
    </w:p>
  </w:endnote>
  <w:endnote w:type="continuationSeparator" w:id="0">
    <w:p w:rsidR="009E2DCC" w:rsidRDefault="009E2DCC" w:rsidP="00B3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706 BT">
    <w:altName w:val="Arial"/>
    <w:charset w:val="00"/>
    <w:family w:val="roman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nst777 Lt BT">
    <w:altName w:val="Calibri"/>
    <w:charset w:val="00"/>
    <w:family w:val="swiss"/>
    <w:pitch w:val="variable"/>
    <w:sig w:usb0="00000001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6A" w:rsidRDefault="009E2DCC">
    <w:pPr>
      <w:pStyle w:val="Footer"/>
    </w:pPr>
  </w:p>
  <w:tbl>
    <w:tblPr>
      <w:tblStyle w:val="LightShading1"/>
      <w:tblpPr w:leftFromText="180" w:rightFromText="180" w:vertAnchor="text" w:horzAnchor="margin" w:tblpXSpec="center" w:tblpY="184"/>
      <w:tblW w:w="11913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11913"/>
    </w:tblGrid>
    <w:tr w:rsidR="0079606A" w:rsidRPr="00251733" w:rsidTr="0079606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913" w:type="dxa"/>
          <w:shd w:val="clear" w:color="auto" w:fill="EBF6FF"/>
          <w:vAlign w:val="bottom"/>
        </w:tcPr>
        <w:p w:rsidR="0079606A" w:rsidRPr="00251733" w:rsidRDefault="00906D55" w:rsidP="004049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86ED2">
            <w:rPr>
              <w:rFonts w:ascii="Times New Roman" w:hAnsi="Times New Roman" w:cs="Times New Roman"/>
              <w:b w:val="0"/>
              <w:sz w:val="28"/>
              <w:szCs w:val="28"/>
            </w:rPr>
            <w:t>Active at</w:t>
          </w:r>
          <w:r w:rsidR="00E33F72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social media </w:t>
          </w:r>
          <w:r w:rsidRPr="00886ED2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as </w:t>
          </w:r>
          <w:proofErr w:type="spellStart"/>
          <w:r w:rsidRPr="00886ED2">
            <w:rPr>
              <w:rFonts w:ascii="Times New Roman" w:hAnsi="Times New Roman" w:cs="Times New Roman"/>
              <w:b w:val="0"/>
              <w:sz w:val="28"/>
              <w:szCs w:val="28"/>
            </w:rPr>
            <w:t>Pragya</w:t>
          </w:r>
          <w:proofErr w:type="spellEnd"/>
          <w:r w:rsidRPr="00886ED2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</w:t>
          </w:r>
          <w:proofErr w:type="spellStart"/>
          <w:r w:rsidRPr="00886ED2">
            <w:rPr>
              <w:rFonts w:ascii="Times New Roman" w:hAnsi="Times New Roman" w:cs="Times New Roman"/>
              <w:b w:val="0"/>
              <w:sz w:val="28"/>
              <w:szCs w:val="28"/>
            </w:rPr>
            <w:t>Baheti</w:t>
          </w:r>
          <w:proofErr w:type="spellEnd"/>
        </w:p>
      </w:tc>
    </w:tr>
  </w:tbl>
  <w:p w:rsidR="0079606A" w:rsidRDefault="009E2DCC">
    <w:pPr>
      <w:pStyle w:val="Footer"/>
    </w:pPr>
  </w:p>
  <w:p w:rsidR="0079606A" w:rsidRDefault="009E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DCC" w:rsidRDefault="009E2DCC" w:rsidP="00B35E80">
      <w:pPr>
        <w:spacing w:after="0" w:line="240" w:lineRule="auto"/>
      </w:pPr>
      <w:r>
        <w:separator/>
      </w:r>
    </w:p>
  </w:footnote>
  <w:footnote w:type="continuationSeparator" w:id="0">
    <w:p w:rsidR="009E2DCC" w:rsidRDefault="009E2DCC" w:rsidP="00B3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D4A"/>
    <w:multiLevelType w:val="hybridMultilevel"/>
    <w:tmpl w:val="A442EE7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D03BFB"/>
    <w:multiLevelType w:val="hybridMultilevel"/>
    <w:tmpl w:val="2E6C7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249B"/>
    <w:multiLevelType w:val="hybridMultilevel"/>
    <w:tmpl w:val="4B4066BA"/>
    <w:lvl w:ilvl="0" w:tplc="5FF826CE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D63687C"/>
    <w:multiLevelType w:val="hybridMultilevel"/>
    <w:tmpl w:val="4866E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0014C"/>
    <w:multiLevelType w:val="hybridMultilevel"/>
    <w:tmpl w:val="C2024BC4"/>
    <w:lvl w:ilvl="0" w:tplc="5FF826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6B5E"/>
    <w:multiLevelType w:val="hybridMultilevel"/>
    <w:tmpl w:val="AB764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E5728"/>
    <w:multiLevelType w:val="hybridMultilevel"/>
    <w:tmpl w:val="9A147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22566"/>
    <w:multiLevelType w:val="hybridMultilevel"/>
    <w:tmpl w:val="FBEAD1C6"/>
    <w:lvl w:ilvl="0" w:tplc="5FF826CE">
      <w:start w:val="2"/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8" w15:restartNumberingAfterBreak="0">
    <w:nsid w:val="4065338E"/>
    <w:multiLevelType w:val="hybridMultilevel"/>
    <w:tmpl w:val="6750E8D8"/>
    <w:lvl w:ilvl="0" w:tplc="BF8E61D4">
      <w:start w:val="1"/>
      <w:numFmt w:val="decimal"/>
      <w:lvlText w:val="%1."/>
      <w:lvlJc w:val="left"/>
      <w:pPr>
        <w:ind w:left="566" w:hanging="43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9" w15:restartNumberingAfterBreak="0">
    <w:nsid w:val="5EAF2A99"/>
    <w:multiLevelType w:val="hybridMultilevel"/>
    <w:tmpl w:val="C9708952"/>
    <w:lvl w:ilvl="0" w:tplc="5FF826CE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7631F22"/>
    <w:multiLevelType w:val="hybridMultilevel"/>
    <w:tmpl w:val="0A0CF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6052F"/>
    <w:multiLevelType w:val="hybridMultilevel"/>
    <w:tmpl w:val="FB6E75C6"/>
    <w:lvl w:ilvl="0" w:tplc="EC4CBC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E8"/>
    <w:rsid w:val="00003CC6"/>
    <w:rsid w:val="00030DD8"/>
    <w:rsid w:val="00056263"/>
    <w:rsid w:val="000850E8"/>
    <w:rsid w:val="00096E9D"/>
    <w:rsid w:val="000C5A5C"/>
    <w:rsid w:val="000D01AE"/>
    <w:rsid w:val="000D087F"/>
    <w:rsid w:val="000D6437"/>
    <w:rsid w:val="00106333"/>
    <w:rsid w:val="00106A32"/>
    <w:rsid w:val="00156D27"/>
    <w:rsid w:val="00176221"/>
    <w:rsid w:val="001C40F6"/>
    <w:rsid w:val="001D3809"/>
    <w:rsid w:val="001D5EA7"/>
    <w:rsid w:val="001E66AB"/>
    <w:rsid w:val="001E6E28"/>
    <w:rsid w:val="00214948"/>
    <w:rsid w:val="00247CF8"/>
    <w:rsid w:val="00267B9C"/>
    <w:rsid w:val="002B1FF8"/>
    <w:rsid w:val="002C6EE0"/>
    <w:rsid w:val="002D0B1E"/>
    <w:rsid w:val="002D1AAE"/>
    <w:rsid w:val="002D62C9"/>
    <w:rsid w:val="002E2E5E"/>
    <w:rsid w:val="00300902"/>
    <w:rsid w:val="00316BDF"/>
    <w:rsid w:val="00333FDE"/>
    <w:rsid w:val="00336A10"/>
    <w:rsid w:val="00340EFE"/>
    <w:rsid w:val="00354396"/>
    <w:rsid w:val="00365E58"/>
    <w:rsid w:val="003B37F4"/>
    <w:rsid w:val="003B3B86"/>
    <w:rsid w:val="003C30E5"/>
    <w:rsid w:val="003D4991"/>
    <w:rsid w:val="003E0FBE"/>
    <w:rsid w:val="003F1411"/>
    <w:rsid w:val="003F36D2"/>
    <w:rsid w:val="00404962"/>
    <w:rsid w:val="00451ADF"/>
    <w:rsid w:val="00457968"/>
    <w:rsid w:val="00485A68"/>
    <w:rsid w:val="004A0248"/>
    <w:rsid w:val="004A39E8"/>
    <w:rsid w:val="004B61EE"/>
    <w:rsid w:val="004C1E0B"/>
    <w:rsid w:val="004D28FD"/>
    <w:rsid w:val="004E394A"/>
    <w:rsid w:val="00513435"/>
    <w:rsid w:val="00535BF8"/>
    <w:rsid w:val="005514B0"/>
    <w:rsid w:val="00553C00"/>
    <w:rsid w:val="00596DAD"/>
    <w:rsid w:val="005B410C"/>
    <w:rsid w:val="005F560C"/>
    <w:rsid w:val="006145C8"/>
    <w:rsid w:val="0063157F"/>
    <w:rsid w:val="006343BF"/>
    <w:rsid w:val="006832CD"/>
    <w:rsid w:val="006869C2"/>
    <w:rsid w:val="00703084"/>
    <w:rsid w:val="00705297"/>
    <w:rsid w:val="00706DDE"/>
    <w:rsid w:val="0072554B"/>
    <w:rsid w:val="00733403"/>
    <w:rsid w:val="00736322"/>
    <w:rsid w:val="0074662D"/>
    <w:rsid w:val="00762CCD"/>
    <w:rsid w:val="007965C1"/>
    <w:rsid w:val="007D41B2"/>
    <w:rsid w:val="007E410C"/>
    <w:rsid w:val="007F3EBC"/>
    <w:rsid w:val="008269A8"/>
    <w:rsid w:val="00842B2F"/>
    <w:rsid w:val="008772DD"/>
    <w:rsid w:val="00885FC8"/>
    <w:rsid w:val="008C0950"/>
    <w:rsid w:val="008C2037"/>
    <w:rsid w:val="008C5CC2"/>
    <w:rsid w:val="008E28B0"/>
    <w:rsid w:val="008E67D9"/>
    <w:rsid w:val="00901AC5"/>
    <w:rsid w:val="00905FD9"/>
    <w:rsid w:val="00906D55"/>
    <w:rsid w:val="0091140D"/>
    <w:rsid w:val="00925EE6"/>
    <w:rsid w:val="00936589"/>
    <w:rsid w:val="00937FD3"/>
    <w:rsid w:val="00947251"/>
    <w:rsid w:val="009619CC"/>
    <w:rsid w:val="0098722F"/>
    <w:rsid w:val="009E2DCC"/>
    <w:rsid w:val="009E57F3"/>
    <w:rsid w:val="00A0799D"/>
    <w:rsid w:val="00A22723"/>
    <w:rsid w:val="00A25DF0"/>
    <w:rsid w:val="00A60531"/>
    <w:rsid w:val="00AB2FF0"/>
    <w:rsid w:val="00AC6A2C"/>
    <w:rsid w:val="00AD2665"/>
    <w:rsid w:val="00AE3913"/>
    <w:rsid w:val="00B2667C"/>
    <w:rsid w:val="00B33BB0"/>
    <w:rsid w:val="00B35E80"/>
    <w:rsid w:val="00B53420"/>
    <w:rsid w:val="00BA3AD6"/>
    <w:rsid w:val="00BD2A14"/>
    <w:rsid w:val="00BE03B6"/>
    <w:rsid w:val="00C35D3C"/>
    <w:rsid w:val="00C51FF6"/>
    <w:rsid w:val="00CF3CDF"/>
    <w:rsid w:val="00D36EEF"/>
    <w:rsid w:val="00D5748F"/>
    <w:rsid w:val="00D72A3F"/>
    <w:rsid w:val="00D737AE"/>
    <w:rsid w:val="00D75510"/>
    <w:rsid w:val="00D87D3D"/>
    <w:rsid w:val="00DD4276"/>
    <w:rsid w:val="00E05087"/>
    <w:rsid w:val="00E33F72"/>
    <w:rsid w:val="00E34630"/>
    <w:rsid w:val="00E451BC"/>
    <w:rsid w:val="00E526A6"/>
    <w:rsid w:val="00E80DCB"/>
    <w:rsid w:val="00E967B2"/>
    <w:rsid w:val="00EA7264"/>
    <w:rsid w:val="00EB6FBC"/>
    <w:rsid w:val="00EC359D"/>
    <w:rsid w:val="00EE76AD"/>
    <w:rsid w:val="00F02124"/>
    <w:rsid w:val="00F73152"/>
    <w:rsid w:val="00F86A67"/>
    <w:rsid w:val="00F92FF9"/>
    <w:rsid w:val="00F95BBF"/>
    <w:rsid w:val="00FA3F2C"/>
    <w:rsid w:val="00FB6A92"/>
    <w:rsid w:val="00FC4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C30F"/>
  <w15:docId w15:val="{2B62C59C-F56F-4924-BD74-E9FB766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9E8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9E8"/>
    <w:rPr>
      <w:color w:val="EB8803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4A39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4A39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4A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E8"/>
  </w:style>
  <w:style w:type="paragraph" w:styleId="BalloonText">
    <w:name w:val="Balloon Text"/>
    <w:basedOn w:val="Normal"/>
    <w:link w:val="BalloonTextChar"/>
    <w:uiPriority w:val="99"/>
    <w:semiHidden/>
    <w:unhideWhenUsed/>
    <w:rsid w:val="004A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A39E8"/>
    <w:pPr>
      <w:tabs>
        <w:tab w:val="center" w:pos="4513"/>
        <w:tab w:val="right" w:pos="9026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rsid w:val="004A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</dc:creator>
  <cp:lastModifiedBy>KRISHNA</cp:lastModifiedBy>
  <cp:revision>38</cp:revision>
  <cp:lastPrinted>2021-06-20T07:15:00Z</cp:lastPrinted>
  <dcterms:created xsi:type="dcterms:W3CDTF">2021-07-09T06:49:00Z</dcterms:created>
  <dcterms:modified xsi:type="dcterms:W3CDTF">2023-05-13T15:12:00Z</dcterms:modified>
</cp:coreProperties>
</file>