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501" w:rsidRPr="00A84B0A" w:rsidRDefault="001F0501" w:rsidP="001F0501">
      <w:pPr>
        <w:jc w:val="center"/>
        <w:rPr>
          <w:rFonts w:ascii="Cambria" w:hAnsi="Cambria"/>
          <w:b/>
          <w:bCs/>
          <w:noProof/>
          <w:sz w:val="24"/>
          <w:lang w:val="en-US"/>
        </w:rPr>
      </w:pPr>
      <w:r w:rsidRPr="00A84B0A">
        <w:rPr>
          <w:rFonts w:ascii="Cambria" w:hAnsi="Cambria"/>
          <w:b/>
          <w:bCs/>
          <w:noProof/>
          <w:sz w:val="24"/>
          <w:lang w:val="en-US"/>
        </w:rPr>
        <w:t>PRAMOD SURE</w:t>
      </w:r>
    </w:p>
    <w:p w:rsidR="001F0501" w:rsidRPr="00A84B0A" w:rsidRDefault="001F0501" w:rsidP="001F0501">
      <w:pPr>
        <w:jc w:val="center"/>
        <w:rPr>
          <w:rFonts w:ascii="Cambria" w:hAnsi="Cambria"/>
        </w:rPr>
      </w:pPr>
      <w:r w:rsidRPr="00A84B0A">
        <w:rPr>
          <w:rFonts w:ascii="Cambria" w:hAnsi="Cambria"/>
        </w:rPr>
        <w:t>E-Mail: surepks@gmail.com</w:t>
      </w:r>
    </w:p>
    <w:p w:rsidR="001F0501" w:rsidRPr="00A84B0A" w:rsidRDefault="001F0501" w:rsidP="001F0501">
      <w:pPr>
        <w:widowControl w:val="0"/>
        <w:tabs>
          <w:tab w:val="left" w:pos="860"/>
        </w:tabs>
        <w:autoSpaceDE w:val="0"/>
        <w:autoSpaceDN w:val="0"/>
        <w:adjustRightInd w:val="0"/>
        <w:spacing w:line="239" w:lineRule="auto"/>
        <w:jc w:val="center"/>
        <w:rPr>
          <w:rFonts w:ascii="Cambria" w:hAnsi="Cambria"/>
        </w:rPr>
      </w:pPr>
      <w:r w:rsidRPr="00A84B0A">
        <w:rPr>
          <w:rFonts w:ascii="Cambria" w:hAnsi="Cambria"/>
        </w:rPr>
        <w:t>Phone: +91-78179 23312</w:t>
      </w:r>
    </w:p>
    <w:p w:rsidR="001F0501" w:rsidRPr="00A84B0A" w:rsidRDefault="001F0501" w:rsidP="001F0501">
      <w:pPr>
        <w:jc w:val="center"/>
        <w:rPr>
          <w:rFonts w:ascii="Cambria" w:hAnsi="Cambria"/>
        </w:rPr>
      </w:pPr>
      <w:r w:rsidRPr="00A84B0A">
        <w:rPr>
          <w:rFonts w:ascii="Cambria" w:hAnsi="Cambria"/>
        </w:rPr>
        <w:t xml:space="preserve">LinkedIn URL – </w:t>
      </w:r>
      <w:r w:rsidRPr="00B960D5">
        <w:rPr>
          <w:rFonts w:ascii="Cambria" w:hAnsi="Cambria"/>
        </w:rPr>
        <w:t>https://www.linkedin.com/in/pramod-sure-6ba61449/</w:t>
      </w:r>
    </w:p>
    <w:p w:rsidR="001F0501" w:rsidRPr="00A84B0A" w:rsidRDefault="001F0501" w:rsidP="001F0501">
      <w:pPr>
        <w:rPr>
          <w:rFonts w:ascii="Cambria" w:hAnsi="Cambria"/>
          <w:b/>
          <w:smallCaps/>
          <w:spacing w:val="26"/>
        </w:rPr>
      </w:pPr>
    </w:p>
    <w:p w:rsidR="001F0501" w:rsidRPr="00A84B0A" w:rsidRDefault="00040ED9" w:rsidP="001F0501">
      <w:pPr>
        <w:widowControl w:val="0"/>
        <w:shd w:val="clear" w:color="auto" w:fill="262626"/>
        <w:autoSpaceDE w:val="0"/>
        <w:autoSpaceDN w:val="0"/>
        <w:adjustRightInd w:val="0"/>
        <w:jc w:val="center"/>
        <w:rPr>
          <w:rFonts w:ascii="Cambria" w:hAnsi="Cambria"/>
          <w:noProof/>
          <w:lang w:val="en-US"/>
        </w:rPr>
      </w:pPr>
      <w:r w:rsidRPr="00040ED9">
        <w:rPr>
          <w:rFonts w:ascii="Cambria" w:hAnsi="Cambria"/>
          <w:noProof/>
          <w:lang w:val="en-US"/>
        </w:rPr>
        <w:pict>
          <v:rect id="_x0000_i1025" style="width:0;height:1.5pt" o:hralign="center" o:hrstd="t" o:hr="t" fillcolor="#a0a0a0" stroked="f"/>
        </w:pict>
      </w:r>
    </w:p>
    <w:p w:rsidR="001F0501" w:rsidRPr="00A84B0A" w:rsidRDefault="001F0501" w:rsidP="001F0501">
      <w:pPr>
        <w:widowControl w:val="0"/>
        <w:shd w:val="clear" w:color="auto" w:fill="17365D"/>
        <w:autoSpaceDE w:val="0"/>
        <w:autoSpaceDN w:val="0"/>
        <w:adjustRightInd w:val="0"/>
        <w:spacing w:line="239" w:lineRule="auto"/>
        <w:jc w:val="center"/>
        <w:rPr>
          <w:rFonts w:ascii="Cambria" w:hAnsi="Cambria"/>
          <w:color w:val="FFFFFF" w:themeColor="background1"/>
        </w:rPr>
      </w:pPr>
      <w:r w:rsidRPr="00A84B0A">
        <w:rPr>
          <w:rFonts w:ascii="Cambria" w:hAnsi="Cambria"/>
          <w:color w:val="FFFFFF" w:themeColor="background1"/>
        </w:rPr>
        <w:t>Versatile, High energy professional targeting roles in domains related to Export/Import Operations, Business Development , Marketing</w:t>
      </w:r>
      <w:r>
        <w:rPr>
          <w:rFonts w:ascii="Cambria" w:hAnsi="Cambria"/>
          <w:color w:val="FFFFFF" w:themeColor="background1"/>
        </w:rPr>
        <w:t>, Logistics</w:t>
      </w:r>
    </w:p>
    <w:p w:rsidR="001F0501" w:rsidRPr="00A84B0A" w:rsidRDefault="001F0501" w:rsidP="001F0501">
      <w:pPr>
        <w:widowControl w:val="0"/>
        <w:shd w:val="clear" w:color="auto" w:fill="17365D"/>
        <w:autoSpaceDE w:val="0"/>
        <w:autoSpaceDN w:val="0"/>
        <w:adjustRightInd w:val="0"/>
        <w:spacing w:line="239" w:lineRule="auto"/>
        <w:jc w:val="center"/>
        <w:rPr>
          <w:rFonts w:ascii="Cambria" w:hAnsi="Cambria"/>
        </w:rPr>
      </w:pPr>
      <w:r w:rsidRPr="00A84B0A">
        <w:rPr>
          <w:rFonts w:ascii="Cambria" w:hAnsi="Cambria"/>
        </w:rPr>
        <w:t xml:space="preserve">Location Preference: </w:t>
      </w:r>
      <w:r w:rsidRPr="008171AD">
        <w:rPr>
          <w:rFonts w:ascii="Cambria" w:hAnsi="Cambria"/>
        </w:rPr>
        <w:t>Gujarat / Maharashtra / Karnataka</w:t>
      </w:r>
    </w:p>
    <w:p w:rsidR="001F0501" w:rsidRPr="00A84B0A" w:rsidRDefault="001F0501" w:rsidP="001F0501">
      <w:pPr>
        <w:autoSpaceDE w:val="0"/>
        <w:autoSpaceDN w:val="0"/>
        <w:adjustRightInd w:val="0"/>
        <w:rPr>
          <w:rFonts w:ascii="Cambria" w:hAnsi="Cambria"/>
          <w:b/>
          <w:smallCaps/>
          <w:spacing w:val="26"/>
        </w:rPr>
      </w:pPr>
    </w:p>
    <w:p w:rsidR="001F0501" w:rsidRPr="00A84B0A" w:rsidRDefault="001F0501" w:rsidP="001F0501">
      <w:pPr>
        <w:pBdr>
          <w:top w:val="single" w:sz="4" w:space="1" w:color="auto"/>
          <w:bottom w:val="single" w:sz="4" w:space="1" w:color="auto"/>
        </w:pBdr>
        <w:jc w:val="center"/>
        <w:rPr>
          <w:rFonts w:ascii="Cambria" w:hAnsi="Cambria"/>
          <w:b/>
          <w:smallCaps/>
          <w:spacing w:val="38"/>
        </w:rPr>
      </w:pPr>
      <w:r w:rsidRPr="00A84B0A">
        <w:rPr>
          <w:rFonts w:ascii="Cambria" w:hAnsi="Cambria"/>
          <w:b/>
          <w:smallCaps/>
          <w:spacing w:val="38"/>
        </w:rPr>
        <w:t>PROFILE SUMMARY</w:t>
      </w:r>
    </w:p>
    <w:p w:rsidR="001F0501" w:rsidRPr="00A84B0A" w:rsidRDefault="001F0501" w:rsidP="001F0501">
      <w:pPr>
        <w:rPr>
          <w:rFonts w:ascii="Cambria" w:hAnsi="Cambria"/>
        </w:rPr>
      </w:pPr>
    </w:p>
    <w:p w:rsidR="001F0501" w:rsidRPr="00A84B0A" w:rsidRDefault="001F0501" w:rsidP="001F0501">
      <w:pPr>
        <w:numPr>
          <w:ilvl w:val="0"/>
          <w:numId w:val="3"/>
        </w:numPr>
        <w:autoSpaceDE w:val="0"/>
        <w:autoSpaceDN w:val="0"/>
        <w:adjustRightInd w:val="0"/>
        <w:jc w:val="both"/>
        <w:rPr>
          <w:rFonts w:ascii="Cambria" w:hAnsi="Cambria" w:cs="Tahoma"/>
          <w:b/>
          <w:color w:val="1C1C1C"/>
          <w:lang w:eastAsia="en-GB"/>
        </w:rPr>
      </w:pPr>
      <w:r w:rsidRPr="00A84B0A">
        <w:rPr>
          <w:rFonts w:ascii="Cambria" w:hAnsi="Cambria" w:cs="Tahoma"/>
          <w:color w:val="1C1C1C"/>
          <w:lang w:eastAsia="en-GB"/>
        </w:rPr>
        <w:t xml:space="preserve">A goal-oriented professional with </w:t>
      </w:r>
      <w:r>
        <w:rPr>
          <w:rFonts w:ascii="Cambria" w:hAnsi="Cambria" w:cs="Tahoma"/>
          <w:b/>
          <w:lang w:eastAsia="en-GB"/>
        </w:rPr>
        <w:t>nearly 2</w:t>
      </w:r>
      <w:r w:rsidR="00F01563">
        <w:rPr>
          <w:rFonts w:ascii="Cambria" w:hAnsi="Cambria" w:cs="Tahoma"/>
          <w:b/>
          <w:lang w:eastAsia="en-GB"/>
        </w:rPr>
        <w:t>7</w:t>
      </w:r>
      <w:r w:rsidR="009D7EAC">
        <w:rPr>
          <w:rFonts w:ascii="Cambria" w:hAnsi="Cambria" w:cs="Tahoma"/>
          <w:b/>
          <w:lang w:eastAsia="en-GB"/>
        </w:rPr>
        <w:t xml:space="preserve"> </w:t>
      </w:r>
      <w:r w:rsidRPr="00A84B0A">
        <w:rPr>
          <w:rFonts w:ascii="Cambria" w:hAnsi="Cambria" w:cs="Tahoma"/>
          <w:b/>
          <w:lang w:eastAsia="en-GB"/>
        </w:rPr>
        <w:t>years</w:t>
      </w:r>
      <w:r w:rsidR="009D7EAC">
        <w:rPr>
          <w:rFonts w:ascii="Cambria" w:hAnsi="Cambria" w:cs="Tahoma"/>
          <w:b/>
          <w:lang w:eastAsia="en-GB"/>
        </w:rPr>
        <w:t xml:space="preserve"> </w:t>
      </w:r>
      <w:r w:rsidRPr="00A84B0A">
        <w:rPr>
          <w:rFonts w:ascii="Cambria" w:hAnsi="Cambria" w:cs="Tahoma"/>
          <w:color w:val="1C1C1C"/>
          <w:lang w:eastAsia="en-GB"/>
        </w:rPr>
        <w:t xml:space="preserve">of experience in </w:t>
      </w:r>
      <w:r w:rsidR="003A2E38">
        <w:rPr>
          <w:rFonts w:ascii="Cambria" w:hAnsi="Cambria" w:cs="Tahoma"/>
          <w:b/>
          <w:color w:val="1C1C1C"/>
          <w:lang w:eastAsia="en-GB"/>
        </w:rPr>
        <w:t>domains related to Export-</w:t>
      </w:r>
      <w:r w:rsidRPr="00A84B0A">
        <w:rPr>
          <w:rFonts w:ascii="Cambria" w:hAnsi="Cambria" w:cs="Tahoma"/>
          <w:b/>
          <w:color w:val="1C1C1C"/>
          <w:lang w:eastAsia="en-GB"/>
        </w:rPr>
        <w:t xml:space="preserve">Import </w:t>
      </w:r>
      <w:r w:rsidR="003A2E38">
        <w:rPr>
          <w:rFonts w:ascii="Cambria" w:hAnsi="Cambria" w:cs="Tahoma"/>
          <w:b/>
          <w:color w:val="1C1C1C"/>
          <w:lang w:eastAsia="en-GB"/>
        </w:rPr>
        <w:t>Sales-Marketing support and o</w:t>
      </w:r>
      <w:r w:rsidRPr="00A84B0A">
        <w:rPr>
          <w:rFonts w:ascii="Cambria" w:hAnsi="Cambria" w:cs="Tahoma"/>
          <w:b/>
          <w:color w:val="1C1C1C"/>
          <w:lang w:eastAsia="en-GB"/>
        </w:rPr>
        <w:t>perations, Logistics, Supply Chain Management</w:t>
      </w:r>
      <w:r w:rsidR="001241C6">
        <w:rPr>
          <w:rFonts w:ascii="Cambria" w:hAnsi="Cambria" w:cs="Tahoma"/>
          <w:b/>
          <w:color w:val="1C1C1C"/>
          <w:lang w:eastAsia="en-GB"/>
        </w:rPr>
        <w:t>.</w:t>
      </w:r>
    </w:p>
    <w:p w:rsidR="001F0501" w:rsidRPr="00A84B0A" w:rsidRDefault="001F0501" w:rsidP="001F0501">
      <w:pPr>
        <w:numPr>
          <w:ilvl w:val="0"/>
          <w:numId w:val="3"/>
        </w:numPr>
        <w:autoSpaceDE w:val="0"/>
        <w:autoSpaceDN w:val="0"/>
        <w:adjustRightInd w:val="0"/>
        <w:contextualSpacing/>
        <w:jc w:val="both"/>
        <w:rPr>
          <w:rFonts w:ascii="Cambria" w:hAnsi="Cambria" w:cs="Tahoma"/>
          <w:color w:val="1C1C1C"/>
          <w:lang w:eastAsia="en-GB"/>
        </w:rPr>
      </w:pPr>
      <w:r w:rsidRPr="00A84B0A">
        <w:rPr>
          <w:rFonts w:ascii="Cambria" w:hAnsi="Cambria" w:cs="Tahoma"/>
          <w:color w:val="1C1C1C"/>
          <w:lang w:eastAsia="en-GB"/>
        </w:rPr>
        <w:t xml:space="preserve">Streamlined system, brought everything under system, summarized MIS data and set right all export activities and documents at </w:t>
      </w:r>
      <w:proofErr w:type="spellStart"/>
      <w:r w:rsidRPr="00A84B0A">
        <w:rPr>
          <w:rFonts w:ascii="Cambria" w:hAnsi="Cambria" w:cs="Tahoma"/>
          <w:b/>
          <w:color w:val="1C1C1C"/>
          <w:lang w:eastAsia="en-GB"/>
        </w:rPr>
        <w:t>Marck</w:t>
      </w:r>
      <w:proofErr w:type="spellEnd"/>
      <w:r w:rsidRPr="00A84B0A">
        <w:rPr>
          <w:rFonts w:ascii="Cambria" w:hAnsi="Cambria" w:cs="Tahoma"/>
          <w:color w:val="1C1C1C"/>
          <w:lang w:eastAsia="en-GB"/>
        </w:rPr>
        <w:t xml:space="preserve"> and at </w:t>
      </w:r>
      <w:proofErr w:type="spellStart"/>
      <w:r w:rsidRPr="00A84B0A">
        <w:rPr>
          <w:rFonts w:ascii="Cambria" w:hAnsi="Cambria" w:cs="Tahoma"/>
          <w:b/>
          <w:color w:val="1C1C1C"/>
          <w:lang w:eastAsia="en-GB"/>
        </w:rPr>
        <w:t>Schwitz</w:t>
      </w:r>
      <w:proofErr w:type="spellEnd"/>
      <w:r w:rsidRPr="00A84B0A">
        <w:rPr>
          <w:rFonts w:ascii="Cambria" w:hAnsi="Cambria" w:cs="Tahoma"/>
          <w:b/>
          <w:color w:val="1C1C1C"/>
          <w:lang w:eastAsia="en-GB"/>
        </w:rPr>
        <w:t xml:space="preserve"> Biotech</w:t>
      </w:r>
    </w:p>
    <w:p w:rsidR="001F0501" w:rsidRPr="003A2E38" w:rsidRDefault="001F0501" w:rsidP="003A2E38">
      <w:pPr>
        <w:numPr>
          <w:ilvl w:val="0"/>
          <w:numId w:val="3"/>
        </w:numPr>
        <w:autoSpaceDE w:val="0"/>
        <w:autoSpaceDN w:val="0"/>
        <w:adjustRightInd w:val="0"/>
        <w:contextualSpacing/>
        <w:jc w:val="both"/>
        <w:rPr>
          <w:rFonts w:ascii="Cambria" w:hAnsi="Cambria" w:cs="Tahoma"/>
          <w:color w:val="1C1C1C"/>
          <w:lang w:eastAsia="en-GB"/>
        </w:rPr>
      </w:pPr>
      <w:r w:rsidRPr="003A2E38">
        <w:rPr>
          <w:rFonts w:ascii="Cambria" w:hAnsi="Cambria" w:cs="Tahoma"/>
          <w:color w:val="1C1C1C"/>
          <w:lang w:eastAsia="en-GB"/>
        </w:rPr>
        <w:t>Advised solution to VP-Quality</w:t>
      </w:r>
      <w:r w:rsidR="003A2E38">
        <w:rPr>
          <w:rFonts w:ascii="Cambria" w:hAnsi="Cambria" w:cs="Tahoma"/>
          <w:color w:val="1C1C1C"/>
          <w:lang w:eastAsia="en-GB"/>
        </w:rPr>
        <w:t xml:space="preserve"> at </w:t>
      </w:r>
      <w:proofErr w:type="spellStart"/>
      <w:r w:rsidR="003A2E38">
        <w:rPr>
          <w:rFonts w:ascii="Cambria" w:hAnsi="Cambria" w:cs="Tahoma"/>
          <w:color w:val="1C1C1C"/>
          <w:lang w:eastAsia="en-GB"/>
        </w:rPr>
        <w:t>Echjay</w:t>
      </w:r>
      <w:proofErr w:type="spellEnd"/>
      <w:r w:rsidR="003A2E38">
        <w:rPr>
          <w:rFonts w:ascii="Cambria" w:hAnsi="Cambria" w:cs="Tahoma"/>
          <w:color w:val="1C1C1C"/>
          <w:lang w:eastAsia="en-GB"/>
        </w:rPr>
        <w:t xml:space="preserve"> Steel</w:t>
      </w:r>
      <w:r w:rsidRPr="003A2E38">
        <w:rPr>
          <w:rFonts w:ascii="Cambria" w:hAnsi="Cambria" w:cs="Tahoma"/>
          <w:color w:val="1C1C1C"/>
          <w:lang w:eastAsia="en-GB"/>
        </w:rPr>
        <w:t xml:space="preserve"> for their critical problem of formation of black spot at particular area on “O” rings type small auto parts and helped them to correct their process</w:t>
      </w:r>
      <w:r w:rsidR="001241C6" w:rsidRPr="003A2E38">
        <w:rPr>
          <w:rFonts w:ascii="Cambria" w:hAnsi="Cambria" w:cs="Tahoma"/>
          <w:color w:val="1C1C1C"/>
          <w:lang w:eastAsia="en-GB"/>
        </w:rPr>
        <w:t xml:space="preserve"> and overcome from R &amp; D expenses and reduce market complaints.</w:t>
      </w:r>
    </w:p>
    <w:p w:rsidR="001F0501" w:rsidRPr="00A84B0A" w:rsidRDefault="001F0501" w:rsidP="001F0501">
      <w:pPr>
        <w:numPr>
          <w:ilvl w:val="0"/>
          <w:numId w:val="3"/>
        </w:numPr>
        <w:autoSpaceDE w:val="0"/>
        <w:autoSpaceDN w:val="0"/>
        <w:adjustRightInd w:val="0"/>
        <w:contextualSpacing/>
        <w:jc w:val="both"/>
        <w:rPr>
          <w:rFonts w:ascii="Cambria" w:hAnsi="Cambria" w:cs="Tahoma"/>
          <w:color w:val="1C1C1C"/>
          <w:lang w:eastAsia="en-GB"/>
        </w:rPr>
      </w:pPr>
      <w:r w:rsidRPr="00A84B0A">
        <w:rPr>
          <w:rFonts w:ascii="Cambria" w:hAnsi="Cambria" w:cs="Tahoma"/>
          <w:color w:val="1C1C1C"/>
          <w:lang w:eastAsia="en-GB"/>
        </w:rPr>
        <w:t xml:space="preserve">Organized export shipments of total 81 containers in 13 days only and </w:t>
      </w:r>
      <w:r w:rsidR="003A2E38">
        <w:rPr>
          <w:rFonts w:ascii="Cambria" w:hAnsi="Cambria" w:cs="Tahoma"/>
          <w:color w:val="1C1C1C"/>
          <w:lang w:eastAsia="en-GB"/>
        </w:rPr>
        <w:t xml:space="preserve">managed </w:t>
      </w:r>
      <w:r w:rsidRPr="00A84B0A">
        <w:rPr>
          <w:rFonts w:ascii="Cambria" w:hAnsi="Cambria" w:cs="Tahoma"/>
          <w:color w:val="1C1C1C"/>
          <w:lang w:eastAsia="en-GB"/>
        </w:rPr>
        <w:t xml:space="preserve">Tender supply to Kenya and Sudan in 2009 &amp; 2010 &amp; 2011 in </w:t>
      </w:r>
      <w:proofErr w:type="spellStart"/>
      <w:r w:rsidRPr="00A84B0A">
        <w:rPr>
          <w:rFonts w:ascii="Cambria" w:hAnsi="Cambria" w:cs="Tahoma"/>
          <w:color w:val="1C1C1C"/>
          <w:lang w:eastAsia="en-GB"/>
        </w:rPr>
        <w:t>Marck</w:t>
      </w:r>
      <w:proofErr w:type="spellEnd"/>
      <w:r w:rsidR="003A2E38">
        <w:rPr>
          <w:rFonts w:ascii="Cambria" w:hAnsi="Cambria" w:cs="Tahoma"/>
          <w:color w:val="1C1C1C"/>
          <w:lang w:eastAsia="en-GB"/>
        </w:rPr>
        <w:t xml:space="preserve"> and in 2015 at </w:t>
      </w:r>
      <w:proofErr w:type="spellStart"/>
      <w:r w:rsidR="003A2E38">
        <w:rPr>
          <w:rFonts w:ascii="Cambria" w:hAnsi="Cambria" w:cs="Tahoma"/>
          <w:color w:val="1C1C1C"/>
          <w:lang w:eastAsia="en-GB"/>
        </w:rPr>
        <w:t>Schewitz</w:t>
      </w:r>
      <w:proofErr w:type="spellEnd"/>
      <w:r w:rsidR="003A2E38">
        <w:rPr>
          <w:rFonts w:ascii="Cambria" w:hAnsi="Cambria" w:cs="Tahoma"/>
          <w:color w:val="1C1C1C"/>
          <w:lang w:eastAsia="en-GB"/>
        </w:rPr>
        <w:t xml:space="preserve"> Biotech</w:t>
      </w:r>
    </w:p>
    <w:p w:rsidR="001F0501" w:rsidRPr="00A84B0A" w:rsidRDefault="001F0501" w:rsidP="001F0501">
      <w:pPr>
        <w:numPr>
          <w:ilvl w:val="0"/>
          <w:numId w:val="3"/>
        </w:numPr>
        <w:autoSpaceDE w:val="0"/>
        <w:autoSpaceDN w:val="0"/>
        <w:adjustRightInd w:val="0"/>
        <w:contextualSpacing/>
        <w:jc w:val="both"/>
        <w:rPr>
          <w:rFonts w:ascii="Cambria" w:hAnsi="Cambria" w:cs="Tahoma"/>
          <w:color w:val="1C1C1C"/>
          <w:lang w:eastAsia="en-GB"/>
        </w:rPr>
      </w:pPr>
      <w:r w:rsidRPr="00A84B0A">
        <w:rPr>
          <w:rFonts w:ascii="Cambria" w:hAnsi="Cambria" w:cs="Tahoma"/>
          <w:color w:val="1C1C1C"/>
          <w:lang w:eastAsia="en-GB"/>
        </w:rPr>
        <w:t>An effective communicator with relationship management skills with the capability to relate to people at any level of business and management</w:t>
      </w:r>
    </w:p>
    <w:p w:rsidR="001F0501" w:rsidRPr="00A84B0A" w:rsidRDefault="001F0501" w:rsidP="001F0501">
      <w:pPr>
        <w:tabs>
          <w:tab w:val="num" w:pos="720"/>
        </w:tabs>
        <w:ind w:left="720"/>
        <w:rPr>
          <w:rFonts w:ascii="Cambria" w:hAnsi="Cambria" w:cs="Arial"/>
          <w:lang w:eastAsia="en-GB"/>
        </w:rPr>
      </w:pPr>
    </w:p>
    <w:p w:rsidR="001F0501" w:rsidRPr="00A84B0A" w:rsidRDefault="001F0501" w:rsidP="001F0501">
      <w:pPr>
        <w:pBdr>
          <w:top w:val="single" w:sz="4" w:space="1" w:color="auto"/>
          <w:bottom w:val="single" w:sz="4" w:space="1" w:color="auto"/>
        </w:pBdr>
        <w:jc w:val="center"/>
        <w:rPr>
          <w:rFonts w:ascii="Cambria" w:hAnsi="Cambria"/>
          <w:b/>
          <w:smallCaps/>
          <w:spacing w:val="38"/>
        </w:rPr>
      </w:pPr>
      <w:r w:rsidRPr="00A84B0A">
        <w:rPr>
          <w:rFonts w:ascii="Cambria" w:hAnsi="Cambria"/>
          <w:b/>
          <w:smallCaps/>
          <w:spacing w:val="38"/>
        </w:rPr>
        <w:t>CORE COMPETENCIES</w:t>
      </w:r>
    </w:p>
    <w:p w:rsidR="001F0501" w:rsidRPr="00A84B0A" w:rsidRDefault="001F0501" w:rsidP="001F0501">
      <w:pPr>
        <w:tabs>
          <w:tab w:val="num" w:pos="720"/>
        </w:tabs>
        <w:ind w:left="720"/>
        <w:rPr>
          <w:rFonts w:ascii="Cambria" w:hAnsi="Cambria" w:cs="Arial"/>
          <w:lang w:eastAsia="en-GB"/>
        </w:rPr>
      </w:pPr>
    </w:p>
    <w:p w:rsidR="001F0501" w:rsidRPr="00A84B0A" w:rsidRDefault="001F0501" w:rsidP="001F0501">
      <w:pPr>
        <w:autoSpaceDE w:val="0"/>
        <w:autoSpaceDN w:val="0"/>
        <w:adjustRightInd w:val="0"/>
        <w:rPr>
          <w:rFonts w:ascii="Cambria" w:hAnsi="Cambria"/>
        </w:rPr>
        <w:sectPr w:rsidR="001F0501" w:rsidRPr="00A84B0A" w:rsidSect="00ED631F">
          <w:footerReference w:type="default" r:id="rId8"/>
          <w:type w:val="continuous"/>
          <w:pgSz w:w="11909" w:h="16834" w:code="9"/>
          <w:pgMar w:top="720" w:right="720" w:bottom="720" w:left="720" w:header="0" w:footer="0" w:gutter="0"/>
          <w:cols w:space="341"/>
          <w:docGrid w:linePitch="360"/>
        </w:sectPr>
      </w:pPr>
    </w:p>
    <w:p w:rsidR="001F0501" w:rsidRPr="00A84B0A" w:rsidRDefault="001F0501" w:rsidP="001F0501">
      <w:pPr>
        <w:autoSpaceDE w:val="0"/>
        <w:autoSpaceDN w:val="0"/>
        <w:adjustRightInd w:val="0"/>
        <w:ind w:left="630" w:hanging="540"/>
        <w:rPr>
          <w:rFonts w:ascii="Cambria" w:hAnsi="Cambria" w:cs="Arial"/>
          <w:lang w:eastAsia="en-GB"/>
        </w:rPr>
      </w:pPr>
      <w:r w:rsidRPr="00A84B0A">
        <w:rPr>
          <w:rFonts w:ascii="Cambria" w:hAnsi="Cambria" w:cs="Arial"/>
          <w:lang w:eastAsia="en-GB"/>
        </w:rPr>
        <w:lastRenderedPageBreak/>
        <w:t>Export / Import Operations</w:t>
      </w:r>
      <w:r w:rsidRPr="00A84B0A">
        <w:rPr>
          <w:rFonts w:ascii="Cambria" w:hAnsi="Cambria" w:cs="Arial"/>
          <w:lang w:eastAsia="en-GB"/>
        </w:rPr>
        <w:tab/>
      </w:r>
      <w:r w:rsidRPr="00A84B0A">
        <w:rPr>
          <w:rFonts w:ascii="Cambria" w:hAnsi="Cambria" w:cs="Arial"/>
          <w:lang w:eastAsia="en-GB"/>
        </w:rPr>
        <w:tab/>
        <w:t xml:space="preserve">Supply Chain Management </w:t>
      </w:r>
      <w:r w:rsidRPr="00A84B0A">
        <w:rPr>
          <w:rFonts w:ascii="Cambria" w:hAnsi="Cambria" w:cs="Arial"/>
          <w:lang w:eastAsia="en-GB"/>
        </w:rPr>
        <w:tab/>
      </w:r>
      <w:r w:rsidRPr="00A84B0A">
        <w:rPr>
          <w:rFonts w:ascii="Cambria" w:hAnsi="Cambria" w:cs="Arial"/>
          <w:lang w:eastAsia="en-GB"/>
        </w:rPr>
        <w:tab/>
        <w:t>Logistics</w:t>
      </w:r>
      <w:r>
        <w:rPr>
          <w:rFonts w:ascii="Cambria" w:hAnsi="Cambria" w:cs="Arial"/>
          <w:lang w:eastAsia="en-GB"/>
        </w:rPr>
        <w:t xml:space="preserve"> Operations</w:t>
      </w:r>
    </w:p>
    <w:p w:rsidR="001F0501" w:rsidRPr="00A84B0A" w:rsidRDefault="001F0501" w:rsidP="001F0501">
      <w:pPr>
        <w:autoSpaceDE w:val="0"/>
        <w:autoSpaceDN w:val="0"/>
        <w:adjustRightInd w:val="0"/>
        <w:ind w:left="630" w:hanging="540"/>
        <w:rPr>
          <w:rFonts w:ascii="Cambria" w:hAnsi="Cambria" w:cs="Arial"/>
          <w:lang w:eastAsia="en-GB"/>
        </w:rPr>
      </w:pPr>
      <w:r w:rsidRPr="00A84B0A">
        <w:rPr>
          <w:rFonts w:ascii="Cambria" w:hAnsi="Cambria" w:cs="Arial"/>
          <w:lang w:eastAsia="en-GB"/>
        </w:rPr>
        <w:t>Business Development</w:t>
      </w:r>
      <w:r w:rsidRPr="00A84B0A">
        <w:rPr>
          <w:rFonts w:ascii="Cambria" w:hAnsi="Cambria" w:cs="Arial"/>
          <w:lang w:eastAsia="en-GB"/>
        </w:rPr>
        <w:tab/>
      </w:r>
      <w:r w:rsidRPr="00A84B0A">
        <w:rPr>
          <w:rFonts w:ascii="Cambria" w:hAnsi="Cambria" w:cs="Arial"/>
          <w:lang w:eastAsia="en-GB"/>
        </w:rPr>
        <w:tab/>
      </w:r>
      <w:r w:rsidRPr="00A84B0A">
        <w:rPr>
          <w:rFonts w:ascii="Cambria" w:hAnsi="Cambria" w:cs="Arial"/>
          <w:lang w:eastAsia="en-GB"/>
        </w:rPr>
        <w:tab/>
        <w:t>Custom Clearing</w:t>
      </w:r>
      <w:r w:rsidRPr="00A84B0A">
        <w:rPr>
          <w:rFonts w:ascii="Cambria" w:hAnsi="Cambria" w:cs="Arial"/>
          <w:lang w:eastAsia="en-GB"/>
        </w:rPr>
        <w:tab/>
      </w:r>
      <w:r>
        <w:rPr>
          <w:rFonts w:ascii="Cambria" w:hAnsi="Cambria" w:cs="Arial"/>
          <w:lang w:eastAsia="en-GB"/>
        </w:rPr>
        <w:t xml:space="preserve">&amp; Shipment </w:t>
      </w:r>
      <w:proofErr w:type="spellStart"/>
      <w:r>
        <w:rPr>
          <w:rFonts w:ascii="Cambria" w:hAnsi="Cambria" w:cs="Arial"/>
          <w:lang w:eastAsia="en-GB"/>
        </w:rPr>
        <w:t>Planing</w:t>
      </w:r>
      <w:proofErr w:type="spellEnd"/>
      <w:r>
        <w:rPr>
          <w:rFonts w:ascii="Cambria" w:hAnsi="Cambria" w:cs="Arial"/>
          <w:lang w:eastAsia="en-GB"/>
        </w:rPr>
        <w:tab/>
        <w:t>Insurance and Claim handling</w:t>
      </w:r>
    </w:p>
    <w:p w:rsidR="001F0501" w:rsidRPr="00A84B0A" w:rsidRDefault="001F0501" w:rsidP="001F0501">
      <w:pPr>
        <w:autoSpaceDE w:val="0"/>
        <w:autoSpaceDN w:val="0"/>
        <w:adjustRightInd w:val="0"/>
        <w:ind w:left="630" w:hanging="540"/>
        <w:rPr>
          <w:rFonts w:ascii="Cambria" w:hAnsi="Cambria" w:cs="Arial"/>
          <w:lang w:eastAsia="en-GB"/>
        </w:rPr>
      </w:pPr>
      <w:r>
        <w:rPr>
          <w:rFonts w:ascii="Cambria" w:hAnsi="Cambria" w:cs="Arial"/>
          <w:lang w:eastAsia="en-GB"/>
        </w:rPr>
        <w:t>Team Management</w:t>
      </w:r>
      <w:r w:rsidRPr="00A84B0A">
        <w:rPr>
          <w:rFonts w:ascii="Cambria" w:hAnsi="Cambria" w:cs="Arial"/>
          <w:lang w:eastAsia="en-GB"/>
        </w:rPr>
        <w:tab/>
      </w:r>
      <w:r w:rsidRPr="00A84B0A">
        <w:rPr>
          <w:rFonts w:ascii="Cambria" w:hAnsi="Cambria" w:cs="Arial"/>
          <w:lang w:eastAsia="en-GB"/>
        </w:rPr>
        <w:tab/>
      </w:r>
      <w:r w:rsidRPr="00A84B0A">
        <w:rPr>
          <w:rFonts w:ascii="Cambria" w:hAnsi="Cambria" w:cs="Arial"/>
          <w:lang w:eastAsia="en-GB"/>
        </w:rPr>
        <w:tab/>
        <w:t>Cost Benefit Analysis</w:t>
      </w:r>
      <w:r w:rsidRPr="00A84B0A">
        <w:rPr>
          <w:rFonts w:ascii="Cambria" w:hAnsi="Cambria" w:cs="Arial"/>
          <w:lang w:eastAsia="en-GB"/>
        </w:rPr>
        <w:tab/>
      </w:r>
      <w:r w:rsidRPr="00A84B0A">
        <w:rPr>
          <w:rFonts w:ascii="Cambria" w:hAnsi="Cambria" w:cs="Arial"/>
          <w:lang w:eastAsia="en-GB"/>
        </w:rPr>
        <w:tab/>
      </w:r>
      <w:r w:rsidRPr="00A84B0A">
        <w:rPr>
          <w:rFonts w:ascii="Cambria" w:hAnsi="Cambria" w:cs="Arial"/>
          <w:lang w:eastAsia="en-GB"/>
        </w:rPr>
        <w:tab/>
        <w:t>Liaison &amp; Coordination</w:t>
      </w:r>
    </w:p>
    <w:p w:rsidR="001F0501" w:rsidRPr="00A84B0A" w:rsidRDefault="001F0501" w:rsidP="001F0501">
      <w:pPr>
        <w:jc w:val="both"/>
        <w:rPr>
          <w:rFonts w:ascii="Cambria" w:hAnsi="Cambria" w:cs="Tahoma"/>
          <w:b/>
          <w:bCs/>
          <w:iCs/>
        </w:rPr>
      </w:pPr>
    </w:p>
    <w:p w:rsidR="00560D31" w:rsidRPr="00A84B0A" w:rsidRDefault="00560D31" w:rsidP="00560D31">
      <w:pPr>
        <w:rPr>
          <w:rFonts w:ascii="Cambria" w:hAnsi="Cambria" w:cs="Mangal"/>
          <w:bCs/>
          <w:lang w:bidi="sa-IN"/>
        </w:rPr>
      </w:pPr>
      <w:proofErr w:type="spellStart"/>
      <w:r>
        <w:rPr>
          <w:rFonts w:ascii="Cambria" w:hAnsi="Cambria"/>
          <w:b/>
        </w:rPr>
        <w:t>Aerolam</w:t>
      </w:r>
      <w:proofErr w:type="spellEnd"/>
      <w:r>
        <w:rPr>
          <w:rFonts w:ascii="Cambria" w:hAnsi="Cambria"/>
          <w:b/>
        </w:rPr>
        <w:t xml:space="preserve"> Insulations Pvt. Ltd.</w:t>
      </w:r>
      <w:r w:rsidRPr="00A84B0A">
        <w:rPr>
          <w:rFonts w:ascii="Cambria" w:hAnsi="Cambria" w:cs="Mangal"/>
          <w:bCs/>
          <w:lang w:bidi="sa-IN"/>
        </w:rPr>
        <w:t xml:space="preserve">, </w:t>
      </w:r>
      <w:r>
        <w:rPr>
          <w:rFonts w:ascii="Cambria" w:hAnsi="Cambria" w:cs="Mangal"/>
          <w:bCs/>
          <w:lang w:bidi="sa-IN"/>
        </w:rPr>
        <w:t>Ahmedabad</w:t>
      </w:r>
      <w:r w:rsidRPr="00A84B0A">
        <w:rPr>
          <w:rFonts w:ascii="Cambria" w:hAnsi="Cambria" w:cs="Mangal"/>
          <w:bCs/>
          <w:lang w:bidi="sa-IN"/>
        </w:rPr>
        <w:tab/>
      </w:r>
      <w:r w:rsidRPr="00A84B0A">
        <w:rPr>
          <w:rFonts w:ascii="Cambria" w:hAnsi="Cambria" w:cs="Mangal"/>
          <w:bCs/>
          <w:lang w:bidi="sa-IN"/>
        </w:rPr>
        <w:tab/>
      </w:r>
      <w:r w:rsidRPr="00A84B0A">
        <w:rPr>
          <w:rFonts w:ascii="Cambria" w:hAnsi="Cambria" w:cs="Mangal"/>
          <w:bCs/>
          <w:lang w:bidi="sa-IN"/>
        </w:rPr>
        <w:tab/>
      </w:r>
      <w:r w:rsidRPr="00A84B0A">
        <w:rPr>
          <w:rFonts w:ascii="Cambria" w:hAnsi="Cambria" w:cs="Mangal"/>
          <w:bCs/>
          <w:lang w:bidi="sa-IN"/>
        </w:rPr>
        <w:tab/>
      </w:r>
      <w:r w:rsidRPr="00A84B0A">
        <w:rPr>
          <w:rFonts w:ascii="Cambria" w:hAnsi="Cambria" w:cs="Mangal"/>
          <w:bCs/>
          <w:lang w:bidi="sa-IN"/>
        </w:rPr>
        <w:tab/>
      </w:r>
      <w:r w:rsidRPr="00A84B0A">
        <w:rPr>
          <w:rFonts w:ascii="Cambria" w:hAnsi="Cambria" w:cs="Mangal"/>
          <w:bCs/>
          <w:lang w:bidi="sa-IN"/>
        </w:rPr>
        <w:tab/>
      </w:r>
      <w:r w:rsidRPr="00A84B0A">
        <w:rPr>
          <w:rFonts w:ascii="Cambria" w:hAnsi="Cambria" w:cs="Mangal"/>
          <w:bCs/>
          <w:lang w:bidi="sa-IN"/>
        </w:rPr>
        <w:tab/>
        <w:t>(Sep’1</w:t>
      </w:r>
      <w:r>
        <w:rPr>
          <w:rFonts w:ascii="Cambria" w:hAnsi="Cambria" w:cs="Mangal"/>
          <w:bCs/>
          <w:lang w:bidi="sa-IN"/>
        </w:rPr>
        <w:t>7</w:t>
      </w:r>
      <w:r w:rsidRPr="00A84B0A">
        <w:rPr>
          <w:rFonts w:ascii="Cambria" w:hAnsi="Cambria" w:cs="Mangal"/>
          <w:bCs/>
          <w:lang w:bidi="sa-IN"/>
        </w:rPr>
        <w:t xml:space="preserve"> – </w:t>
      </w:r>
      <w:r>
        <w:rPr>
          <w:rFonts w:ascii="Cambria" w:hAnsi="Cambria" w:cs="Mangal"/>
          <w:bCs/>
          <w:lang w:bidi="sa-IN"/>
        </w:rPr>
        <w:t>Present</w:t>
      </w:r>
      <w:r w:rsidRPr="00A84B0A">
        <w:rPr>
          <w:rFonts w:ascii="Cambria" w:hAnsi="Cambria" w:cs="Mangal"/>
          <w:bCs/>
          <w:lang w:bidi="sa-IN"/>
        </w:rPr>
        <w:t>)</w:t>
      </w:r>
    </w:p>
    <w:p w:rsidR="00560D31" w:rsidRPr="00A84B0A" w:rsidRDefault="00560D31" w:rsidP="00560D31">
      <w:pPr>
        <w:rPr>
          <w:rFonts w:ascii="Cambria" w:hAnsi="Cambria"/>
        </w:rPr>
      </w:pPr>
      <w:r w:rsidRPr="00A84B0A">
        <w:rPr>
          <w:rFonts w:ascii="Cambria" w:hAnsi="Cambria"/>
        </w:rPr>
        <w:t>Manager EXIM</w:t>
      </w:r>
    </w:p>
    <w:p w:rsidR="001F0501" w:rsidRPr="00A84B0A" w:rsidRDefault="001F0501" w:rsidP="001F0501">
      <w:pPr>
        <w:jc w:val="both"/>
        <w:rPr>
          <w:rFonts w:ascii="Cambria" w:hAnsi="Cambria" w:cs="Arial"/>
          <w:lang w:eastAsia="en-GB"/>
        </w:rPr>
      </w:pPr>
      <w:r w:rsidRPr="00A84B0A">
        <w:rPr>
          <w:rFonts w:ascii="Cambria" w:eastAsia="Calibri" w:hAnsi="Cambria" w:cs="Tahoma"/>
          <w:b/>
          <w:color w:val="1C1C1C"/>
          <w:lang w:val="en-US" w:eastAsia="en-GB"/>
        </w:rPr>
        <w:t>Key Result Areas:</w:t>
      </w:r>
    </w:p>
    <w:p w:rsidR="001241C6" w:rsidRPr="003C4903" w:rsidRDefault="001241C6" w:rsidP="001241C6">
      <w:pPr>
        <w:pStyle w:val="ListParagraph"/>
        <w:numPr>
          <w:ilvl w:val="0"/>
          <w:numId w:val="25"/>
        </w:numPr>
        <w:spacing w:after="0" w:line="240" w:lineRule="auto"/>
        <w:ind w:left="340" w:hanging="340"/>
        <w:rPr>
          <w:rFonts w:ascii="Cambria" w:hAnsi="Cambria"/>
          <w:sz w:val="20"/>
        </w:rPr>
      </w:pPr>
      <w:r w:rsidRPr="003C4903">
        <w:rPr>
          <w:rFonts w:ascii="Cambria" w:hAnsi="Cambria"/>
          <w:sz w:val="20"/>
        </w:rPr>
        <w:t>Rendering support to International Sales and contributing towards sales strategy, targets &amp; budgets</w:t>
      </w:r>
    </w:p>
    <w:p w:rsidR="001241C6" w:rsidRPr="003C4903" w:rsidRDefault="001241C6" w:rsidP="001241C6">
      <w:pPr>
        <w:pStyle w:val="ListParagraph"/>
        <w:numPr>
          <w:ilvl w:val="0"/>
          <w:numId w:val="25"/>
        </w:numPr>
        <w:spacing w:after="0" w:line="240" w:lineRule="auto"/>
        <w:ind w:left="340" w:hanging="340"/>
        <w:rPr>
          <w:rFonts w:ascii="Cambria" w:hAnsi="Cambria"/>
          <w:sz w:val="20"/>
        </w:rPr>
      </w:pPr>
      <w:r w:rsidRPr="003C4903">
        <w:rPr>
          <w:rFonts w:ascii="Cambria" w:hAnsi="Cambria"/>
          <w:sz w:val="20"/>
        </w:rPr>
        <w:t xml:space="preserve">Administering activities </w:t>
      </w:r>
      <w:proofErr w:type="gramStart"/>
      <w:r w:rsidRPr="003C4903">
        <w:rPr>
          <w:rFonts w:ascii="Cambria" w:hAnsi="Cambria"/>
          <w:sz w:val="20"/>
        </w:rPr>
        <w:t>of  Logistics</w:t>
      </w:r>
      <w:proofErr w:type="gramEnd"/>
      <w:r w:rsidRPr="003C4903">
        <w:rPr>
          <w:rFonts w:ascii="Cambria" w:hAnsi="Cambria"/>
          <w:sz w:val="20"/>
        </w:rPr>
        <w:t> &amp; Warehouse Management</w:t>
      </w:r>
      <w:r w:rsidR="00320908">
        <w:rPr>
          <w:rFonts w:ascii="Cambria" w:hAnsi="Cambria"/>
          <w:sz w:val="20"/>
        </w:rPr>
        <w:t>.</w:t>
      </w:r>
    </w:p>
    <w:p w:rsidR="00F41769" w:rsidRPr="00F41769" w:rsidRDefault="00F41769" w:rsidP="00F41769">
      <w:pPr>
        <w:pStyle w:val="ListParagraph"/>
        <w:numPr>
          <w:ilvl w:val="0"/>
          <w:numId w:val="25"/>
        </w:numPr>
        <w:spacing w:after="0" w:line="240" w:lineRule="auto"/>
        <w:ind w:left="340" w:hanging="340"/>
        <w:rPr>
          <w:rFonts w:ascii="Cambria" w:hAnsi="Cambria"/>
          <w:sz w:val="20"/>
        </w:rPr>
      </w:pPr>
      <w:r w:rsidRPr="00F41769">
        <w:rPr>
          <w:rFonts w:ascii="Cambria" w:hAnsi="Cambria"/>
          <w:sz w:val="20"/>
        </w:rPr>
        <w:t>Ensuring timely clearance of Export &amp; Import Consignment</w:t>
      </w:r>
    </w:p>
    <w:p w:rsidR="00F41769" w:rsidRPr="00F41769" w:rsidRDefault="00F41769" w:rsidP="00F41769">
      <w:pPr>
        <w:pStyle w:val="ListParagraph"/>
        <w:numPr>
          <w:ilvl w:val="0"/>
          <w:numId w:val="25"/>
        </w:numPr>
        <w:spacing w:after="0" w:line="240" w:lineRule="auto"/>
        <w:ind w:left="340" w:hanging="340"/>
        <w:rPr>
          <w:rFonts w:ascii="Cambria" w:hAnsi="Cambria"/>
          <w:sz w:val="20"/>
        </w:rPr>
      </w:pPr>
      <w:r w:rsidRPr="00F41769">
        <w:rPr>
          <w:rFonts w:ascii="Cambria" w:hAnsi="Cambria"/>
          <w:sz w:val="20"/>
        </w:rPr>
        <w:t>Adhering to government policies of different countries and arranging logistics solutions accordingly</w:t>
      </w:r>
    </w:p>
    <w:p w:rsidR="001F0501" w:rsidRPr="00F41769" w:rsidRDefault="00F41769" w:rsidP="008F2885">
      <w:pPr>
        <w:pStyle w:val="ListParagraph"/>
        <w:numPr>
          <w:ilvl w:val="0"/>
          <w:numId w:val="25"/>
        </w:numPr>
        <w:spacing w:after="0" w:line="240" w:lineRule="auto"/>
        <w:ind w:left="360"/>
        <w:jc w:val="both"/>
        <w:rPr>
          <w:rFonts w:ascii="Cambria" w:hAnsi="Cambria"/>
          <w:sz w:val="20"/>
          <w:szCs w:val="20"/>
          <w:lang w:eastAsia="en-GB"/>
        </w:rPr>
      </w:pPr>
      <w:r w:rsidRPr="00F41769">
        <w:rPr>
          <w:rFonts w:ascii="Cambria" w:hAnsi="Cambria"/>
          <w:sz w:val="20"/>
        </w:rPr>
        <w:t xml:space="preserve">Effectively managing the logistics costs for Exports, </w:t>
      </w:r>
      <w:r w:rsidR="001F0501" w:rsidRPr="00F41769">
        <w:rPr>
          <w:rFonts w:ascii="Cambria" w:hAnsi="Cambria"/>
          <w:sz w:val="20"/>
          <w:szCs w:val="20"/>
          <w:lang w:eastAsia="en-GB"/>
        </w:rPr>
        <w:t>Negotiating rates with truckers, shipping lines, customs brokers and co-</w:t>
      </w:r>
      <w:proofErr w:type="spellStart"/>
      <w:r w:rsidR="001F0501" w:rsidRPr="00F41769">
        <w:rPr>
          <w:rFonts w:ascii="Cambria" w:hAnsi="Cambria"/>
          <w:sz w:val="20"/>
          <w:szCs w:val="20"/>
          <w:lang w:eastAsia="en-GB"/>
        </w:rPr>
        <w:t>ordinating</w:t>
      </w:r>
      <w:proofErr w:type="spellEnd"/>
      <w:r w:rsidR="001F0501" w:rsidRPr="00F41769">
        <w:rPr>
          <w:rFonts w:ascii="Cambria" w:hAnsi="Cambria"/>
          <w:sz w:val="20"/>
          <w:szCs w:val="20"/>
          <w:lang w:eastAsia="en-GB"/>
        </w:rPr>
        <w:t xml:space="preserve"> with Govt. agencies and inspection agencies to optimize savings while servicing my company's needs</w:t>
      </w:r>
    </w:p>
    <w:p w:rsidR="00560D31" w:rsidRPr="003C4903" w:rsidRDefault="00560D31" w:rsidP="00560D31">
      <w:pPr>
        <w:pStyle w:val="ListParagraph"/>
        <w:numPr>
          <w:ilvl w:val="0"/>
          <w:numId w:val="25"/>
        </w:numPr>
        <w:spacing w:after="0" w:line="240" w:lineRule="auto"/>
        <w:ind w:left="340" w:hanging="340"/>
        <w:rPr>
          <w:rFonts w:ascii="Cambria" w:hAnsi="Cambria"/>
          <w:sz w:val="20"/>
        </w:rPr>
      </w:pPr>
      <w:r w:rsidRPr="003C4903">
        <w:rPr>
          <w:rFonts w:ascii="Cambria" w:hAnsi="Cambria"/>
          <w:sz w:val="20"/>
        </w:rPr>
        <w:t xml:space="preserve">Preparation of monthly container planning for scheduling </w:t>
      </w:r>
      <w:proofErr w:type="spellStart"/>
      <w:r w:rsidRPr="003C4903">
        <w:rPr>
          <w:rFonts w:ascii="Cambria" w:hAnsi="Cambria"/>
          <w:sz w:val="20"/>
        </w:rPr>
        <w:t>despatch</w:t>
      </w:r>
      <w:proofErr w:type="spellEnd"/>
      <w:r w:rsidRPr="003C4903">
        <w:rPr>
          <w:rFonts w:ascii="Cambria" w:hAnsi="Cambria"/>
          <w:sz w:val="20"/>
        </w:rPr>
        <w:t xml:space="preserve"> and shipments.</w:t>
      </w:r>
    </w:p>
    <w:p w:rsidR="001F0501" w:rsidRPr="000B2F79" w:rsidRDefault="00560D31" w:rsidP="001F0501">
      <w:pPr>
        <w:pStyle w:val="ListParagraph"/>
        <w:numPr>
          <w:ilvl w:val="0"/>
          <w:numId w:val="25"/>
        </w:numPr>
        <w:autoSpaceDE w:val="0"/>
        <w:autoSpaceDN w:val="0"/>
        <w:adjustRightInd w:val="0"/>
        <w:spacing w:after="0" w:line="240" w:lineRule="auto"/>
        <w:ind w:left="360"/>
        <w:jc w:val="both"/>
        <w:rPr>
          <w:rFonts w:ascii="Cambria" w:hAnsi="Cambria"/>
          <w:sz w:val="20"/>
          <w:szCs w:val="20"/>
          <w:lang w:eastAsia="en-GB"/>
        </w:rPr>
      </w:pPr>
      <w:r w:rsidRPr="003C4903">
        <w:rPr>
          <w:rFonts w:ascii="Cambria" w:hAnsi="Cambria"/>
          <w:sz w:val="20"/>
        </w:rPr>
        <w:t>Effectively managing the logistics costs for Exports</w:t>
      </w:r>
      <w:r w:rsidR="00FB0EF1">
        <w:rPr>
          <w:rFonts w:ascii="Cambria" w:hAnsi="Cambria"/>
          <w:sz w:val="20"/>
        </w:rPr>
        <w:t xml:space="preserve">, </w:t>
      </w:r>
      <w:r w:rsidR="001F0501" w:rsidRPr="000B2F79">
        <w:rPr>
          <w:rFonts w:ascii="Cambria" w:hAnsi="Cambria"/>
          <w:sz w:val="20"/>
          <w:szCs w:val="20"/>
          <w:lang w:eastAsia="en-GB"/>
        </w:rPr>
        <w:t>Approving and processing customers' payments; resolving discrepancies in a professional and timely manner</w:t>
      </w:r>
    </w:p>
    <w:p w:rsidR="001F0501" w:rsidRPr="000B2F79" w:rsidRDefault="001F0501" w:rsidP="001F0501">
      <w:pPr>
        <w:pStyle w:val="ListParagraph"/>
        <w:numPr>
          <w:ilvl w:val="0"/>
          <w:numId w:val="25"/>
        </w:numPr>
        <w:autoSpaceDE w:val="0"/>
        <w:autoSpaceDN w:val="0"/>
        <w:adjustRightInd w:val="0"/>
        <w:spacing w:after="0" w:line="240" w:lineRule="auto"/>
        <w:ind w:left="360"/>
        <w:jc w:val="both"/>
        <w:rPr>
          <w:rFonts w:ascii="Cambria" w:eastAsia="Times New Roman" w:hAnsi="Cambria"/>
          <w:sz w:val="20"/>
          <w:szCs w:val="20"/>
          <w:lang w:val="en-GB" w:eastAsia="en-GB"/>
        </w:rPr>
      </w:pPr>
      <w:r w:rsidRPr="000B2F79">
        <w:rPr>
          <w:rFonts w:ascii="Cambria" w:eastAsia="Times New Roman" w:hAnsi="Cambria"/>
          <w:sz w:val="20"/>
          <w:szCs w:val="20"/>
          <w:lang w:val="en-GB" w:eastAsia="en-GB"/>
        </w:rPr>
        <w:t>Analyzing multiple proposals and their requirements, pricing, negotiation and provided feedback on the feasibility of maintaining profitability</w:t>
      </w:r>
    </w:p>
    <w:p w:rsidR="001F0501" w:rsidRPr="000B2F79" w:rsidRDefault="001F0501" w:rsidP="001F0501">
      <w:pPr>
        <w:pStyle w:val="ListParagraph"/>
        <w:numPr>
          <w:ilvl w:val="0"/>
          <w:numId w:val="25"/>
        </w:numPr>
        <w:autoSpaceDE w:val="0"/>
        <w:autoSpaceDN w:val="0"/>
        <w:adjustRightInd w:val="0"/>
        <w:spacing w:after="0" w:line="240" w:lineRule="auto"/>
        <w:ind w:left="360"/>
        <w:jc w:val="both"/>
        <w:rPr>
          <w:rFonts w:ascii="Cambria" w:hAnsi="Cambria"/>
          <w:sz w:val="20"/>
          <w:szCs w:val="20"/>
          <w:lang w:eastAsia="en-GB"/>
        </w:rPr>
      </w:pPr>
      <w:r w:rsidRPr="000B2F79">
        <w:rPr>
          <w:rFonts w:ascii="Cambria" w:hAnsi="Cambria"/>
          <w:sz w:val="20"/>
          <w:szCs w:val="20"/>
          <w:lang w:eastAsia="en-GB"/>
        </w:rPr>
        <w:t xml:space="preserve">Co-ordination with inter-department for smooth functioning. </w:t>
      </w:r>
    </w:p>
    <w:p w:rsidR="001F0501" w:rsidRPr="000B2F79" w:rsidRDefault="001F0501" w:rsidP="001F0501">
      <w:pPr>
        <w:pStyle w:val="ListParagraph"/>
        <w:numPr>
          <w:ilvl w:val="0"/>
          <w:numId w:val="25"/>
        </w:numPr>
        <w:autoSpaceDE w:val="0"/>
        <w:autoSpaceDN w:val="0"/>
        <w:adjustRightInd w:val="0"/>
        <w:spacing w:after="0" w:line="240" w:lineRule="auto"/>
        <w:ind w:left="360"/>
        <w:jc w:val="both"/>
        <w:rPr>
          <w:rFonts w:ascii="Cambria" w:hAnsi="Cambria"/>
          <w:sz w:val="20"/>
          <w:szCs w:val="20"/>
          <w:lang w:eastAsia="en-GB"/>
        </w:rPr>
      </w:pPr>
      <w:r w:rsidRPr="000B2F79">
        <w:rPr>
          <w:rFonts w:ascii="Cambria" w:hAnsi="Cambria"/>
          <w:sz w:val="20"/>
          <w:szCs w:val="20"/>
          <w:lang w:eastAsia="en-GB"/>
        </w:rPr>
        <w:t xml:space="preserve">Customer relations and customer focus, </w:t>
      </w:r>
    </w:p>
    <w:p w:rsidR="001F0501" w:rsidRPr="00A84B0A" w:rsidRDefault="001F0501" w:rsidP="001F0501">
      <w:pPr>
        <w:autoSpaceDE w:val="0"/>
        <w:autoSpaceDN w:val="0"/>
        <w:adjustRightInd w:val="0"/>
        <w:ind w:left="-360"/>
        <w:jc w:val="both"/>
        <w:rPr>
          <w:rFonts w:ascii="Cambria" w:hAnsi="Cambria" w:cs="Arial"/>
          <w:lang w:eastAsia="en-GB"/>
        </w:rPr>
      </w:pPr>
    </w:p>
    <w:p w:rsidR="001F0501" w:rsidRPr="00A84B0A" w:rsidRDefault="001F0501" w:rsidP="001F0501">
      <w:pPr>
        <w:pBdr>
          <w:top w:val="single" w:sz="4" w:space="1" w:color="auto"/>
          <w:bottom w:val="single" w:sz="4" w:space="1" w:color="auto"/>
        </w:pBdr>
        <w:jc w:val="center"/>
        <w:rPr>
          <w:rFonts w:ascii="Cambria" w:hAnsi="Cambria"/>
          <w:b/>
          <w:smallCaps/>
          <w:spacing w:val="38"/>
        </w:rPr>
      </w:pPr>
      <w:r w:rsidRPr="00A84B0A">
        <w:rPr>
          <w:rFonts w:ascii="Cambria" w:hAnsi="Cambria"/>
          <w:b/>
          <w:smallCaps/>
          <w:spacing w:val="38"/>
        </w:rPr>
        <w:t>PREVIOUS EXPERIENCE</w:t>
      </w:r>
    </w:p>
    <w:p w:rsidR="001F0501" w:rsidRPr="00A84B0A" w:rsidRDefault="001F0501" w:rsidP="001F0501">
      <w:pPr>
        <w:rPr>
          <w:rFonts w:ascii="Cambria" w:eastAsia="Calibri" w:hAnsi="Cambria" w:cs="Tahoma"/>
          <w:color w:val="1C1C1C"/>
          <w:lang w:val="en-US" w:eastAsia="en-GB"/>
        </w:rPr>
      </w:pPr>
    </w:p>
    <w:p w:rsidR="002F5A5C" w:rsidRPr="00A84B0A" w:rsidRDefault="002F5A5C" w:rsidP="002F5A5C">
      <w:pPr>
        <w:rPr>
          <w:rFonts w:ascii="Cambria" w:hAnsi="Cambria" w:cs="Mangal"/>
          <w:bCs/>
          <w:lang w:bidi="sa-IN"/>
        </w:rPr>
      </w:pPr>
    </w:p>
    <w:p w:rsidR="001F0501" w:rsidRPr="00A84B0A" w:rsidRDefault="001F0501" w:rsidP="001F0501">
      <w:pPr>
        <w:rPr>
          <w:rFonts w:ascii="Cambria" w:eastAsia="Calibri" w:hAnsi="Cambria" w:cs="Tahoma"/>
          <w:color w:val="1C1C1C"/>
          <w:lang w:val="en-US" w:eastAsia="en-GB"/>
        </w:rPr>
      </w:pPr>
      <w:proofErr w:type="spellStart"/>
      <w:r w:rsidRPr="00A84B0A">
        <w:rPr>
          <w:rFonts w:ascii="Cambria" w:hAnsi="Cambria"/>
          <w:b/>
        </w:rPr>
        <w:t>Topsun</w:t>
      </w:r>
      <w:proofErr w:type="spellEnd"/>
      <w:r w:rsidRPr="00A84B0A">
        <w:rPr>
          <w:rFonts w:ascii="Cambria" w:hAnsi="Cambria"/>
          <w:b/>
        </w:rPr>
        <w:t xml:space="preserve"> Energy </w:t>
      </w:r>
      <w:proofErr w:type="spellStart"/>
      <w:r w:rsidRPr="00A84B0A">
        <w:rPr>
          <w:rFonts w:ascii="Cambria" w:hAnsi="Cambria"/>
          <w:b/>
        </w:rPr>
        <w:t>Ltd</w:t>
      </w:r>
      <w:r w:rsidRPr="00A84B0A">
        <w:rPr>
          <w:rFonts w:ascii="Cambria" w:hAnsi="Cambria"/>
        </w:rPr>
        <w:t>.</w:t>
      </w:r>
      <w:proofErr w:type="gramStart"/>
      <w:r w:rsidRPr="00A84B0A">
        <w:rPr>
          <w:rFonts w:ascii="Cambria" w:hAnsi="Cambria"/>
        </w:rPr>
        <w:t>,</w:t>
      </w:r>
      <w:r>
        <w:rPr>
          <w:rFonts w:ascii="Cambria" w:hAnsi="Cambria"/>
        </w:rPr>
        <w:t>Mehasana</w:t>
      </w:r>
      <w:proofErr w:type="spellEnd"/>
      <w:proofErr w:type="gramEnd"/>
      <w:r w:rsidRPr="00A84B0A">
        <w:rPr>
          <w:rFonts w:ascii="Cambria" w:eastAsia="Calibri" w:hAnsi="Cambria" w:cs="Tahoma"/>
          <w:color w:val="1C1C1C"/>
          <w:lang w:val="en-US" w:eastAsia="en-GB"/>
        </w:rPr>
        <w:tab/>
      </w:r>
      <w:r w:rsidRPr="00A84B0A">
        <w:rPr>
          <w:rFonts w:ascii="Cambria" w:eastAsia="Calibri" w:hAnsi="Cambria" w:cs="Tahoma"/>
          <w:color w:val="1C1C1C"/>
          <w:lang w:val="en-US" w:eastAsia="en-GB"/>
        </w:rPr>
        <w:tab/>
      </w:r>
      <w:r w:rsidRPr="00A84B0A">
        <w:rPr>
          <w:rFonts w:ascii="Cambria" w:eastAsia="Calibri" w:hAnsi="Cambria" w:cs="Tahoma"/>
          <w:color w:val="1C1C1C"/>
          <w:lang w:val="en-US" w:eastAsia="en-GB"/>
        </w:rPr>
        <w:tab/>
      </w:r>
      <w:r w:rsidRPr="00A84B0A">
        <w:rPr>
          <w:rFonts w:ascii="Cambria" w:eastAsia="Calibri" w:hAnsi="Cambria" w:cs="Tahoma"/>
          <w:color w:val="1C1C1C"/>
          <w:lang w:val="en-US" w:eastAsia="en-GB"/>
        </w:rPr>
        <w:tab/>
      </w:r>
      <w:r w:rsidRPr="00A84B0A">
        <w:rPr>
          <w:rFonts w:ascii="Cambria" w:eastAsia="Calibri" w:hAnsi="Cambria" w:cs="Tahoma"/>
          <w:color w:val="1C1C1C"/>
          <w:lang w:val="en-US" w:eastAsia="en-GB"/>
        </w:rPr>
        <w:tab/>
      </w:r>
      <w:r w:rsidRPr="00A84B0A">
        <w:rPr>
          <w:rFonts w:ascii="Cambria" w:eastAsia="Calibri" w:hAnsi="Cambria" w:cs="Tahoma"/>
          <w:color w:val="1C1C1C"/>
          <w:lang w:val="en-US" w:eastAsia="en-GB"/>
        </w:rPr>
        <w:tab/>
      </w:r>
      <w:r w:rsidRPr="00A84B0A">
        <w:rPr>
          <w:rFonts w:ascii="Cambria" w:eastAsia="Calibri" w:hAnsi="Cambria" w:cs="Tahoma"/>
          <w:color w:val="1C1C1C"/>
          <w:lang w:val="en-US" w:eastAsia="en-GB"/>
        </w:rPr>
        <w:tab/>
      </w:r>
      <w:r>
        <w:rPr>
          <w:rFonts w:ascii="Cambria" w:eastAsia="Calibri" w:hAnsi="Cambria" w:cs="Tahoma"/>
          <w:color w:val="1C1C1C"/>
          <w:lang w:val="en-US" w:eastAsia="en-GB"/>
        </w:rPr>
        <w:tab/>
      </w:r>
      <w:r w:rsidRPr="00A84B0A">
        <w:rPr>
          <w:rFonts w:ascii="Cambria" w:eastAsia="Calibri" w:hAnsi="Cambria" w:cs="Tahoma"/>
          <w:color w:val="1C1C1C"/>
          <w:lang w:val="en-US" w:eastAsia="en-GB"/>
        </w:rPr>
        <w:tab/>
        <w:t xml:space="preserve">(Sep’16 – </w:t>
      </w:r>
      <w:r w:rsidR="002F5A5C">
        <w:rPr>
          <w:rFonts w:ascii="Cambria" w:eastAsia="Calibri" w:hAnsi="Cambria" w:cs="Tahoma"/>
          <w:color w:val="1C1C1C"/>
          <w:lang w:val="en-US" w:eastAsia="en-GB"/>
        </w:rPr>
        <w:t>Jul</w:t>
      </w:r>
      <w:r w:rsidRPr="00A84B0A">
        <w:rPr>
          <w:rFonts w:ascii="Cambria" w:eastAsia="Calibri" w:hAnsi="Cambria" w:cs="Tahoma"/>
          <w:color w:val="1C1C1C"/>
          <w:lang w:val="en-US" w:eastAsia="en-GB"/>
        </w:rPr>
        <w:t>’17)</w:t>
      </w:r>
    </w:p>
    <w:p w:rsidR="001F0501" w:rsidRPr="00A84B0A" w:rsidRDefault="001F0501" w:rsidP="001F0501">
      <w:pPr>
        <w:rPr>
          <w:rFonts w:ascii="Cambria" w:hAnsi="Cambria" w:cs="Mangal"/>
          <w:bCs/>
          <w:lang w:bidi="sa-IN"/>
        </w:rPr>
      </w:pPr>
      <w:r w:rsidRPr="00A84B0A">
        <w:rPr>
          <w:rFonts w:ascii="Cambria" w:hAnsi="Cambria"/>
        </w:rPr>
        <w:t>Manager Logistics</w:t>
      </w:r>
      <w:r w:rsidR="005E3B86">
        <w:rPr>
          <w:rFonts w:ascii="Cambria" w:hAnsi="Cambria"/>
        </w:rPr>
        <w:t xml:space="preserve"> AND SCM</w:t>
      </w:r>
    </w:p>
    <w:p w:rsidR="001F0501" w:rsidRPr="00A84B0A" w:rsidRDefault="001F0501" w:rsidP="001F0501">
      <w:pPr>
        <w:rPr>
          <w:rFonts w:ascii="Cambria" w:hAnsi="Cambria" w:cs="Mangal"/>
          <w:b/>
          <w:bCs/>
          <w:lang w:bidi="sa-IN"/>
        </w:rPr>
      </w:pPr>
      <w:r w:rsidRPr="00A84B0A">
        <w:rPr>
          <w:rFonts w:ascii="Cambria" w:hAnsi="Cambria" w:cs="Mangal"/>
          <w:b/>
          <w:bCs/>
          <w:lang w:bidi="sa-IN"/>
        </w:rPr>
        <w:t>Key Result Areas:</w:t>
      </w:r>
    </w:p>
    <w:p w:rsidR="001F0501" w:rsidRPr="00A84B0A" w:rsidRDefault="001F0501" w:rsidP="001F0501">
      <w:pPr>
        <w:pStyle w:val="ListParagraph"/>
        <w:numPr>
          <w:ilvl w:val="0"/>
          <w:numId w:val="30"/>
        </w:numPr>
        <w:spacing w:after="0" w:line="240" w:lineRule="auto"/>
        <w:rPr>
          <w:rFonts w:ascii="Cambria" w:hAnsi="Cambria"/>
          <w:sz w:val="20"/>
          <w:lang w:eastAsia="en-GB"/>
        </w:rPr>
      </w:pPr>
      <w:r w:rsidRPr="00A84B0A">
        <w:rPr>
          <w:rFonts w:ascii="Cambria" w:hAnsi="Cambria"/>
          <w:sz w:val="20"/>
          <w:lang w:eastAsia="en-GB"/>
        </w:rPr>
        <w:t>Assessed overall supply chain from factory to consumer focusing on regional and country logistics network infrastructure to design innovative solutions, reduced operational costs and improved delivery times while maintaining high service levels</w:t>
      </w:r>
      <w:r w:rsidR="002F5A5C">
        <w:rPr>
          <w:rFonts w:ascii="Cambria" w:hAnsi="Cambria"/>
          <w:sz w:val="20"/>
          <w:lang w:eastAsia="en-GB"/>
        </w:rPr>
        <w:t>.</w:t>
      </w:r>
    </w:p>
    <w:p w:rsidR="001F0501" w:rsidRPr="00A84B0A" w:rsidRDefault="001F0501" w:rsidP="001F0501">
      <w:pPr>
        <w:pStyle w:val="ListParagraph"/>
        <w:numPr>
          <w:ilvl w:val="0"/>
          <w:numId w:val="30"/>
        </w:numPr>
        <w:spacing w:after="0" w:line="240" w:lineRule="auto"/>
        <w:rPr>
          <w:rFonts w:ascii="Cambria" w:hAnsi="Cambria"/>
          <w:sz w:val="20"/>
          <w:lang w:eastAsia="en-GB"/>
        </w:rPr>
      </w:pPr>
      <w:r w:rsidRPr="00A84B0A">
        <w:rPr>
          <w:rFonts w:ascii="Cambria" w:hAnsi="Cambria"/>
          <w:sz w:val="20"/>
          <w:lang w:eastAsia="en-GB"/>
        </w:rPr>
        <w:t>Directed and coordinated comprehensive logistical and reverse logistical functions for product life cycles, including acquisition, distribution, internal allocation, delivery, recycling, reuse and final disposal of resources</w:t>
      </w:r>
    </w:p>
    <w:p w:rsidR="001F0501" w:rsidRPr="00A84B0A" w:rsidRDefault="001F0501" w:rsidP="001F0501">
      <w:pPr>
        <w:pStyle w:val="ListParagraph"/>
        <w:numPr>
          <w:ilvl w:val="0"/>
          <w:numId w:val="30"/>
        </w:numPr>
        <w:spacing w:after="0" w:line="240" w:lineRule="auto"/>
        <w:rPr>
          <w:rFonts w:ascii="Cambria" w:hAnsi="Cambria"/>
          <w:sz w:val="20"/>
          <w:lang w:eastAsia="en-GB"/>
        </w:rPr>
      </w:pPr>
      <w:r w:rsidRPr="00A84B0A">
        <w:rPr>
          <w:rFonts w:ascii="Cambria" w:hAnsi="Cambria"/>
          <w:sz w:val="20"/>
          <w:lang w:eastAsia="en-GB"/>
        </w:rPr>
        <w:t>Established operational procedures for activities such as verification of incoming and outgoing shipments, handling and disposition of materials and keeping warehouse inventory current</w:t>
      </w:r>
    </w:p>
    <w:p w:rsidR="001F0501" w:rsidRPr="00A84B0A" w:rsidRDefault="001F0501" w:rsidP="001F0501">
      <w:pPr>
        <w:pStyle w:val="ListParagraph"/>
        <w:numPr>
          <w:ilvl w:val="0"/>
          <w:numId w:val="30"/>
        </w:numPr>
        <w:spacing w:after="0" w:line="240" w:lineRule="auto"/>
        <w:rPr>
          <w:rFonts w:ascii="Cambria" w:hAnsi="Cambria"/>
          <w:sz w:val="20"/>
          <w:lang w:eastAsia="en-GB"/>
        </w:rPr>
      </w:pPr>
      <w:r w:rsidRPr="00A84B0A">
        <w:rPr>
          <w:rFonts w:ascii="Cambria" w:hAnsi="Cambria"/>
          <w:sz w:val="20"/>
          <w:lang w:eastAsia="en-GB"/>
        </w:rPr>
        <w:t xml:space="preserve">Identified and evaluated inefficiencies and recommended optimal business practices, system functionality and </w:t>
      </w:r>
      <w:proofErr w:type="spellStart"/>
      <w:r w:rsidRPr="00A84B0A">
        <w:rPr>
          <w:rFonts w:ascii="Cambria" w:hAnsi="Cambria"/>
          <w:sz w:val="20"/>
          <w:lang w:eastAsia="en-GB"/>
        </w:rPr>
        <w:t>behaviour</w:t>
      </w:r>
      <w:proofErr w:type="spellEnd"/>
    </w:p>
    <w:p w:rsidR="001F0501" w:rsidRPr="00A84B0A" w:rsidRDefault="001F0501" w:rsidP="001F0501">
      <w:pPr>
        <w:rPr>
          <w:rFonts w:ascii="Cambria" w:hAnsi="Cambria" w:cs="Mangal"/>
          <w:b/>
          <w:bCs/>
          <w:lang w:bidi="sa-IN"/>
        </w:rPr>
      </w:pPr>
    </w:p>
    <w:p w:rsidR="001F0501" w:rsidRPr="00A84B0A" w:rsidRDefault="001F0501" w:rsidP="001F0501">
      <w:pPr>
        <w:rPr>
          <w:rFonts w:ascii="Cambria" w:hAnsi="Cambria" w:cs="Mangal"/>
          <w:b/>
          <w:bCs/>
          <w:lang w:bidi="sa-IN"/>
        </w:rPr>
      </w:pPr>
      <w:r w:rsidRPr="00A84B0A">
        <w:rPr>
          <w:rFonts w:ascii="Cambria" w:hAnsi="Cambria" w:cs="Mangal"/>
          <w:b/>
          <w:bCs/>
          <w:lang w:bidi="sa-IN"/>
        </w:rPr>
        <w:lastRenderedPageBreak/>
        <w:t>Highlights:</w:t>
      </w:r>
    </w:p>
    <w:p w:rsidR="001F0501" w:rsidRPr="00A84B0A" w:rsidRDefault="001F0501" w:rsidP="001F0501">
      <w:pPr>
        <w:pStyle w:val="ListParagraph"/>
        <w:numPr>
          <w:ilvl w:val="0"/>
          <w:numId w:val="26"/>
        </w:numPr>
        <w:spacing w:after="0" w:line="240" w:lineRule="auto"/>
        <w:rPr>
          <w:rFonts w:ascii="Cambria" w:hAnsi="Cambria"/>
          <w:color w:val="000000"/>
          <w:sz w:val="20"/>
          <w:szCs w:val="24"/>
        </w:rPr>
      </w:pPr>
      <w:r w:rsidRPr="00A84B0A">
        <w:rPr>
          <w:rFonts w:ascii="Cambria" w:hAnsi="Cambria" w:cs="Garamond"/>
          <w:sz w:val="20"/>
          <w:szCs w:val="24"/>
        </w:rPr>
        <w:t>Managed highest number of vehicles ( 25 no.) from a single</w:t>
      </w:r>
      <w:r w:rsidRPr="00A84B0A">
        <w:rPr>
          <w:rFonts w:ascii="Cambria" w:hAnsi="Cambria"/>
          <w:color w:val="000000"/>
          <w:sz w:val="20"/>
          <w:szCs w:val="24"/>
        </w:rPr>
        <w:t xml:space="preserve"> platform</w:t>
      </w:r>
      <w:r w:rsidRPr="00A84B0A">
        <w:rPr>
          <w:rFonts w:ascii="Cambria" w:hAnsi="Cambria" w:cs="Garamond"/>
          <w:sz w:val="20"/>
          <w:szCs w:val="24"/>
        </w:rPr>
        <w:t xml:space="preserve"> in a</w:t>
      </w:r>
      <w:r w:rsidRPr="00A84B0A">
        <w:rPr>
          <w:rFonts w:ascii="Cambria" w:hAnsi="Cambria"/>
          <w:color w:val="000000"/>
          <w:sz w:val="20"/>
          <w:szCs w:val="24"/>
        </w:rPr>
        <w:t xml:space="preserve"> single day</w:t>
      </w:r>
    </w:p>
    <w:p w:rsidR="001F0501" w:rsidRPr="00A84B0A" w:rsidRDefault="001F0501" w:rsidP="001F0501">
      <w:pPr>
        <w:pStyle w:val="ListParagraph"/>
        <w:numPr>
          <w:ilvl w:val="0"/>
          <w:numId w:val="26"/>
        </w:numPr>
        <w:spacing w:after="0" w:line="240" w:lineRule="auto"/>
        <w:rPr>
          <w:rFonts w:ascii="Cambria" w:hAnsi="Cambria"/>
          <w:color w:val="000000"/>
          <w:sz w:val="20"/>
          <w:szCs w:val="24"/>
        </w:rPr>
      </w:pPr>
      <w:r w:rsidRPr="00A84B0A">
        <w:rPr>
          <w:rFonts w:ascii="Cambria" w:hAnsi="Cambria"/>
          <w:color w:val="000000"/>
          <w:sz w:val="20"/>
          <w:szCs w:val="24"/>
        </w:rPr>
        <w:t xml:space="preserve">Contributed for achieving 150 </w:t>
      </w:r>
      <w:proofErr w:type="spellStart"/>
      <w:r w:rsidRPr="00A84B0A">
        <w:rPr>
          <w:rFonts w:ascii="Cambria" w:hAnsi="Cambria"/>
          <w:color w:val="000000"/>
          <w:sz w:val="20"/>
          <w:szCs w:val="24"/>
        </w:rPr>
        <w:t>cr</w:t>
      </w:r>
      <w:proofErr w:type="spellEnd"/>
      <w:r w:rsidRPr="00A84B0A">
        <w:rPr>
          <w:rFonts w:ascii="Cambria" w:hAnsi="Cambria"/>
          <w:color w:val="000000"/>
          <w:sz w:val="20"/>
          <w:szCs w:val="24"/>
        </w:rPr>
        <w:t xml:space="preserve"> Turn Over </w:t>
      </w:r>
      <w:proofErr w:type="spellStart"/>
      <w:r w:rsidRPr="00A84B0A">
        <w:rPr>
          <w:rFonts w:ascii="Cambria" w:hAnsi="Cambria"/>
          <w:color w:val="000000"/>
          <w:sz w:val="20"/>
          <w:szCs w:val="24"/>
        </w:rPr>
        <w:t>milestone</w:t>
      </w:r>
      <w:r w:rsidR="00180BCA" w:rsidRPr="00A84B0A">
        <w:rPr>
          <w:rFonts w:ascii="Cambria" w:hAnsi="Cambria"/>
          <w:color w:val="000000"/>
          <w:sz w:val="20"/>
          <w:szCs w:val="24"/>
        </w:rPr>
        <w:t>from</w:t>
      </w:r>
      <w:proofErr w:type="spellEnd"/>
      <w:r w:rsidR="00180BCA" w:rsidRPr="00A84B0A">
        <w:rPr>
          <w:rFonts w:ascii="Cambria" w:hAnsi="Cambria"/>
          <w:color w:val="000000"/>
          <w:sz w:val="20"/>
          <w:szCs w:val="24"/>
        </w:rPr>
        <w:t xml:space="preserve"> 100 cr</w:t>
      </w:r>
      <w:r w:rsidR="00180BCA">
        <w:rPr>
          <w:rFonts w:ascii="Cambria" w:hAnsi="Cambria"/>
          <w:color w:val="000000"/>
          <w:sz w:val="20"/>
          <w:szCs w:val="24"/>
        </w:rPr>
        <w:t xml:space="preserve">. </w:t>
      </w:r>
      <w:r w:rsidR="00180BCA" w:rsidRPr="00A84B0A">
        <w:rPr>
          <w:rFonts w:ascii="Cambria" w:hAnsi="Cambria"/>
          <w:color w:val="000000"/>
          <w:sz w:val="20"/>
          <w:szCs w:val="24"/>
        </w:rPr>
        <w:t>in just 3 months (Jan-Mar’17) at year ending</w:t>
      </w:r>
      <w:r w:rsidRPr="00A84B0A">
        <w:rPr>
          <w:rFonts w:ascii="Cambria" w:hAnsi="Cambria"/>
          <w:color w:val="000000"/>
          <w:sz w:val="20"/>
          <w:szCs w:val="24"/>
        </w:rPr>
        <w:t xml:space="preserve"> with </w:t>
      </w:r>
      <w:r w:rsidR="00180BCA">
        <w:rPr>
          <w:rFonts w:ascii="Cambria" w:hAnsi="Cambria"/>
          <w:color w:val="000000"/>
          <w:sz w:val="20"/>
          <w:szCs w:val="24"/>
        </w:rPr>
        <w:t>r</w:t>
      </w:r>
      <w:r w:rsidR="00180BCA" w:rsidRPr="00180BCA">
        <w:rPr>
          <w:rFonts w:ascii="Cambria" w:hAnsi="Cambria"/>
          <w:color w:val="000000"/>
          <w:sz w:val="20"/>
          <w:szCs w:val="24"/>
        </w:rPr>
        <w:t>endering support to Sales</w:t>
      </w:r>
      <w:r w:rsidR="00180BCA">
        <w:rPr>
          <w:rFonts w:ascii="Cambria" w:hAnsi="Cambria"/>
          <w:color w:val="000000"/>
          <w:sz w:val="20"/>
          <w:szCs w:val="24"/>
        </w:rPr>
        <w:t xml:space="preserve"> team by</w:t>
      </w:r>
      <w:r w:rsidR="00180BCA" w:rsidRPr="00180BCA">
        <w:rPr>
          <w:rFonts w:ascii="Cambria" w:hAnsi="Cambria"/>
          <w:color w:val="000000"/>
          <w:sz w:val="20"/>
          <w:szCs w:val="24"/>
        </w:rPr>
        <w:t xml:space="preserve"> effectively managing the logistics</w:t>
      </w:r>
      <w:r w:rsidR="00246E72">
        <w:rPr>
          <w:rFonts w:ascii="Cambria" w:hAnsi="Cambria"/>
          <w:color w:val="000000"/>
          <w:sz w:val="20"/>
          <w:szCs w:val="24"/>
        </w:rPr>
        <w:t>.</w:t>
      </w:r>
    </w:p>
    <w:p w:rsidR="0004257A" w:rsidRPr="00A84B0A" w:rsidRDefault="0004257A" w:rsidP="0004257A">
      <w:pPr>
        <w:rPr>
          <w:rFonts w:ascii="Cambria" w:hAnsi="Cambria" w:cs="Mangal"/>
          <w:bCs/>
          <w:lang w:bidi="sa-IN"/>
        </w:rPr>
      </w:pPr>
    </w:p>
    <w:p w:rsidR="001F0501" w:rsidRPr="00A84B0A" w:rsidRDefault="001F0501" w:rsidP="001F0501">
      <w:pPr>
        <w:rPr>
          <w:rFonts w:ascii="Cambria" w:hAnsi="Cambria" w:cs="Mangal"/>
          <w:bCs/>
          <w:lang w:bidi="sa-IN"/>
        </w:rPr>
      </w:pPr>
      <w:proofErr w:type="spellStart"/>
      <w:r w:rsidRPr="00A84B0A">
        <w:rPr>
          <w:rFonts w:ascii="Cambria" w:hAnsi="Cambria"/>
          <w:b/>
        </w:rPr>
        <w:t>Schwitz</w:t>
      </w:r>
      <w:proofErr w:type="spellEnd"/>
      <w:r w:rsidRPr="00A84B0A">
        <w:rPr>
          <w:rFonts w:ascii="Cambria" w:hAnsi="Cambria"/>
          <w:b/>
        </w:rPr>
        <w:t xml:space="preserve"> Biotech</w:t>
      </w:r>
      <w:r w:rsidRPr="00A84B0A">
        <w:rPr>
          <w:rFonts w:ascii="Cambria" w:hAnsi="Cambria" w:cs="Mangal"/>
          <w:bCs/>
          <w:lang w:bidi="sa-IN"/>
        </w:rPr>
        <w:t xml:space="preserve">, </w:t>
      </w:r>
      <w:r>
        <w:rPr>
          <w:rFonts w:ascii="Cambria" w:hAnsi="Cambria" w:cs="Mangal"/>
          <w:bCs/>
          <w:lang w:bidi="sa-IN"/>
        </w:rPr>
        <w:t>Ahmedabad</w:t>
      </w:r>
      <w:r w:rsidRPr="00A84B0A">
        <w:rPr>
          <w:rFonts w:ascii="Cambria" w:hAnsi="Cambria" w:cs="Mangal"/>
          <w:bCs/>
          <w:lang w:bidi="sa-IN"/>
        </w:rPr>
        <w:tab/>
      </w:r>
      <w:r w:rsidRPr="00A84B0A">
        <w:rPr>
          <w:rFonts w:ascii="Cambria" w:hAnsi="Cambria" w:cs="Mangal"/>
          <w:bCs/>
          <w:lang w:bidi="sa-IN"/>
        </w:rPr>
        <w:tab/>
      </w:r>
      <w:r w:rsidRPr="00A84B0A">
        <w:rPr>
          <w:rFonts w:ascii="Cambria" w:hAnsi="Cambria" w:cs="Mangal"/>
          <w:bCs/>
          <w:lang w:bidi="sa-IN"/>
        </w:rPr>
        <w:tab/>
      </w:r>
      <w:r w:rsidRPr="00A84B0A">
        <w:rPr>
          <w:rFonts w:ascii="Cambria" w:hAnsi="Cambria" w:cs="Mangal"/>
          <w:bCs/>
          <w:lang w:bidi="sa-IN"/>
        </w:rPr>
        <w:tab/>
      </w:r>
      <w:r w:rsidRPr="00A84B0A">
        <w:rPr>
          <w:rFonts w:ascii="Cambria" w:hAnsi="Cambria" w:cs="Mangal"/>
          <w:bCs/>
          <w:lang w:bidi="sa-IN"/>
        </w:rPr>
        <w:tab/>
      </w:r>
      <w:r w:rsidRPr="00A84B0A">
        <w:rPr>
          <w:rFonts w:ascii="Cambria" w:hAnsi="Cambria" w:cs="Mangal"/>
          <w:bCs/>
          <w:lang w:bidi="sa-IN"/>
        </w:rPr>
        <w:tab/>
      </w:r>
      <w:r w:rsidRPr="00A84B0A">
        <w:rPr>
          <w:rFonts w:ascii="Cambria" w:hAnsi="Cambria" w:cs="Mangal"/>
          <w:bCs/>
          <w:lang w:bidi="sa-IN"/>
        </w:rPr>
        <w:tab/>
      </w:r>
      <w:r w:rsidRPr="00A84B0A">
        <w:rPr>
          <w:rFonts w:ascii="Cambria" w:hAnsi="Cambria" w:cs="Mangal"/>
          <w:bCs/>
          <w:lang w:bidi="sa-IN"/>
        </w:rPr>
        <w:tab/>
      </w:r>
      <w:r w:rsidRPr="00A84B0A">
        <w:rPr>
          <w:rFonts w:ascii="Cambria" w:hAnsi="Cambria" w:cs="Mangal"/>
          <w:bCs/>
          <w:lang w:bidi="sa-IN"/>
        </w:rPr>
        <w:tab/>
        <w:t>(</w:t>
      </w:r>
      <w:r w:rsidR="00A25DB1">
        <w:rPr>
          <w:rFonts w:ascii="Cambria" w:hAnsi="Cambria" w:cs="Mangal"/>
          <w:bCs/>
          <w:lang w:bidi="sa-IN"/>
        </w:rPr>
        <w:t>Dec</w:t>
      </w:r>
      <w:r w:rsidRPr="00A84B0A">
        <w:rPr>
          <w:rFonts w:ascii="Cambria" w:hAnsi="Cambria" w:cs="Mangal"/>
          <w:bCs/>
          <w:lang w:bidi="sa-IN"/>
        </w:rPr>
        <w:t>’1</w:t>
      </w:r>
      <w:r w:rsidR="00A25DB1">
        <w:rPr>
          <w:rFonts w:ascii="Cambria" w:hAnsi="Cambria" w:cs="Mangal"/>
          <w:bCs/>
          <w:lang w:bidi="sa-IN"/>
        </w:rPr>
        <w:t>3</w:t>
      </w:r>
      <w:r w:rsidRPr="00A84B0A">
        <w:rPr>
          <w:rFonts w:ascii="Cambria" w:hAnsi="Cambria" w:cs="Mangal"/>
          <w:bCs/>
          <w:lang w:bidi="sa-IN"/>
        </w:rPr>
        <w:t xml:space="preserve"> – Sep’1</w:t>
      </w:r>
      <w:r w:rsidR="00246E72">
        <w:rPr>
          <w:rFonts w:ascii="Cambria" w:hAnsi="Cambria" w:cs="Mangal"/>
          <w:bCs/>
          <w:lang w:bidi="sa-IN"/>
        </w:rPr>
        <w:t>6</w:t>
      </w:r>
      <w:r w:rsidRPr="00A84B0A">
        <w:rPr>
          <w:rFonts w:ascii="Cambria" w:hAnsi="Cambria" w:cs="Mangal"/>
          <w:bCs/>
          <w:lang w:bidi="sa-IN"/>
        </w:rPr>
        <w:t>)</w:t>
      </w:r>
    </w:p>
    <w:p w:rsidR="001F0501" w:rsidRPr="00A84B0A" w:rsidRDefault="000B6A80" w:rsidP="001F0501">
      <w:pPr>
        <w:rPr>
          <w:rFonts w:ascii="Cambria" w:hAnsi="Cambria"/>
        </w:rPr>
      </w:pPr>
      <w:r>
        <w:rPr>
          <w:rFonts w:ascii="Cambria" w:hAnsi="Cambria"/>
        </w:rPr>
        <w:t>Manager Export</w:t>
      </w:r>
      <w:r w:rsidR="005E3B86">
        <w:rPr>
          <w:rFonts w:ascii="Cambria" w:hAnsi="Cambria"/>
        </w:rPr>
        <w:t>s</w:t>
      </w:r>
    </w:p>
    <w:p w:rsidR="001F0501" w:rsidRPr="00A84B0A" w:rsidRDefault="001F0501" w:rsidP="001F0501">
      <w:pPr>
        <w:rPr>
          <w:rFonts w:ascii="Cambria" w:hAnsi="Cambria"/>
          <w:b/>
        </w:rPr>
      </w:pPr>
      <w:r w:rsidRPr="00A84B0A">
        <w:rPr>
          <w:rFonts w:ascii="Cambria" w:hAnsi="Cambria"/>
          <w:b/>
        </w:rPr>
        <w:t>Highlights:</w:t>
      </w:r>
    </w:p>
    <w:p w:rsidR="009D7EAC" w:rsidRDefault="009D7EAC" w:rsidP="009D7EAC">
      <w:pPr>
        <w:pStyle w:val="ListParagraph"/>
        <w:numPr>
          <w:ilvl w:val="0"/>
          <w:numId w:val="29"/>
        </w:numPr>
        <w:spacing w:after="0" w:line="240" w:lineRule="auto"/>
        <w:rPr>
          <w:rFonts w:ascii="Cambria" w:hAnsi="Cambria"/>
          <w:sz w:val="20"/>
        </w:rPr>
      </w:pPr>
      <w:r>
        <w:rPr>
          <w:rFonts w:ascii="Cambria" w:hAnsi="Cambria"/>
          <w:sz w:val="20"/>
        </w:rPr>
        <w:t xml:space="preserve">Handled existing </w:t>
      </w:r>
      <w:proofErr w:type="spellStart"/>
      <w:r>
        <w:rPr>
          <w:rFonts w:ascii="Cambria" w:hAnsi="Cambria"/>
          <w:sz w:val="20"/>
        </w:rPr>
        <w:t>cusomters</w:t>
      </w:r>
      <w:proofErr w:type="spellEnd"/>
      <w:r>
        <w:rPr>
          <w:rFonts w:ascii="Cambria" w:hAnsi="Cambria"/>
          <w:sz w:val="20"/>
        </w:rPr>
        <w:t xml:space="preserve">, repeat orders, Tender work, Customer relations, </w:t>
      </w:r>
      <w:r w:rsidR="006D1C5B">
        <w:rPr>
          <w:rFonts w:ascii="Cambria" w:hAnsi="Cambria"/>
          <w:sz w:val="20"/>
        </w:rPr>
        <w:t>P</w:t>
      </w:r>
      <w:r>
        <w:rPr>
          <w:rFonts w:ascii="Cambria" w:hAnsi="Cambria"/>
          <w:sz w:val="20"/>
        </w:rPr>
        <w:t>roduct</w:t>
      </w:r>
      <w:r w:rsidR="006D1C5B">
        <w:rPr>
          <w:rFonts w:ascii="Cambria" w:hAnsi="Cambria"/>
          <w:sz w:val="20"/>
        </w:rPr>
        <w:t xml:space="preserve"> demo</w:t>
      </w:r>
      <w:r>
        <w:rPr>
          <w:rFonts w:ascii="Cambria" w:hAnsi="Cambria"/>
          <w:sz w:val="20"/>
        </w:rPr>
        <w:t xml:space="preserve">, </w:t>
      </w:r>
      <w:r w:rsidR="006D1C5B">
        <w:rPr>
          <w:rFonts w:ascii="Cambria" w:hAnsi="Cambria"/>
          <w:sz w:val="20"/>
        </w:rPr>
        <w:t>C</w:t>
      </w:r>
      <w:r>
        <w:rPr>
          <w:rFonts w:ascii="Cambria" w:hAnsi="Cambria"/>
          <w:sz w:val="20"/>
        </w:rPr>
        <w:t>osting</w:t>
      </w:r>
      <w:r w:rsidR="006D1C5B">
        <w:rPr>
          <w:rFonts w:ascii="Cambria" w:hAnsi="Cambria"/>
          <w:sz w:val="20"/>
        </w:rPr>
        <w:t>, Exports.</w:t>
      </w:r>
    </w:p>
    <w:p w:rsidR="002F5A5C" w:rsidRPr="00A84B0A" w:rsidRDefault="002F5A5C" w:rsidP="002F5A5C">
      <w:pPr>
        <w:pStyle w:val="ListParagraph"/>
        <w:numPr>
          <w:ilvl w:val="0"/>
          <w:numId w:val="29"/>
        </w:numPr>
        <w:spacing w:after="0" w:line="240" w:lineRule="auto"/>
        <w:rPr>
          <w:rFonts w:ascii="Cambria" w:hAnsi="Cambria"/>
          <w:sz w:val="20"/>
        </w:rPr>
      </w:pPr>
      <w:r w:rsidRPr="00A84B0A">
        <w:rPr>
          <w:rFonts w:ascii="Cambria" w:hAnsi="Cambria"/>
          <w:sz w:val="20"/>
        </w:rPr>
        <w:t>Administered the supply chain function entailing supply planning, certification, logistic operations (inbound, warehousing, outbound), customer service (order-to-invoice, customer relationship, service strategy), master data</w:t>
      </w:r>
    </w:p>
    <w:p w:rsidR="001F0501" w:rsidRPr="00ED67BB" w:rsidRDefault="006D1C5B" w:rsidP="001F0501">
      <w:pPr>
        <w:pStyle w:val="ListParagraph"/>
        <w:numPr>
          <w:ilvl w:val="0"/>
          <w:numId w:val="29"/>
        </w:numPr>
        <w:spacing w:after="0" w:line="240" w:lineRule="auto"/>
        <w:rPr>
          <w:rFonts w:ascii="Cambria" w:hAnsi="Cambria"/>
        </w:rPr>
      </w:pPr>
      <w:r>
        <w:rPr>
          <w:rFonts w:ascii="Cambria" w:hAnsi="Cambria"/>
          <w:sz w:val="20"/>
        </w:rPr>
        <w:t>Handled purchase and procurement activity of RM/PM</w:t>
      </w:r>
      <w:r>
        <w:rPr>
          <w:rFonts w:ascii="Cambria" w:hAnsi="Cambria"/>
          <w:sz w:val="20"/>
        </w:rPr>
        <w:tab/>
        <w:t>, artwork preparation.</w:t>
      </w:r>
    </w:p>
    <w:p w:rsidR="001F0501" w:rsidRPr="00ED67BB" w:rsidRDefault="001F0501" w:rsidP="001F0501">
      <w:pPr>
        <w:pStyle w:val="ListParagraph"/>
        <w:numPr>
          <w:ilvl w:val="0"/>
          <w:numId w:val="29"/>
        </w:numPr>
        <w:spacing w:after="0" w:line="240" w:lineRule="auto"/>
        <w:rPr>
          <w:rFonts w:ascii="Cambria" w:hAnsi="Cambria"/>
        </w:rPr>
      </w:pPr>
      <w:proofErr w:type="spellStart"/>
      <w:r>
        <w:rPr>
          <w:rFonts w:ascii="Cambria" w:hAnsi="Cambria"/>
          <w:sz w:val="20"/>
        </w:rPr>
        <w:t>Gethered</w:t>
      </w:r>
      <w:proofErr w:type="spellEnd"/>
      <w:r>
        <w:rPr>
          <w:rFonts w:ascii="Cambria" w:hAnsi="Cambria"/>
          <w:sz w:val="20"/>
        </w:rPr>
        <w:t xml:space="preserve"> and tabulated all sales data </w:t>
      </w:r>
      <w:r w:rsidR="006D1C5B">
        <w:rPr>
          <w:rFonts w:ascii="Cambria" w:hAnsi="Cambria"/>
          <w:sz w:val="20"/>
        </w:rPr>
        <w:t xml:space="preserve">of </w:t>
      </w:r>
      <w:r>
        <w:rPr>
          <w:rFonts w:ascii="Cambria" w:hAnsi="Cambria"/>
          <w:sz w:val="20"/>
        </w:rPr>
        <w:t>previous and current to get maximum benefit for analysis and other purposes</w:t>
      </w:r>
    </w:p>
    <w:p w:rsidR="001F0501" w:rsidRPr="00F91448" w:rsidRDefault="001F0501" w:rsidP="001F0501">
      <w:pPr>
        <w:pStyle w:val="ListParagraph"/>
        <w:numPr>
          <w:ilvl w:val="0"/>
          <w:numId w:val="29"/>
        </w:numPr>
        <w:spacing w:after="0" w:line="240" w:lineRule="auto"/>
        <w:rPr>
          <w:rFonts w:ascii="Cambria" w:hAnsi="Cambria"/>
        </w:rPr>
      </w:pPr>
      <w:r>
        <w:rPr>
          <w:rFonts w:ascii="Cambria" w:hAnsi="Cambria"/>
          <w:sz w:val="20"/>
        </w:rPr>
        <w:t xml:space="preserve">Filled old pending export documents in the bank to </w:t>
      </w:r>
      <w:proofErr w:type="spellStart"/>
      <w:r>
        <w:rPr>
          <w:rFonts w:ascii="Cambria" w:hAnsi="Cambria"/>
          <w:sz w:val="20"/>
        </w:rPr>
        <w:t>nock</w:t>
      </w:r>
      <w:proofErr w:type="spellEnd"/>
      <w:r>
        <w:rPr>
          <w:rFonts w:ascii="Cambria" w:hAnsi="Cambria"/>
          <w:sz w:val="20"/>
        </w:rPr>
        <w:t xml:space="preserve"> off the receivables</w:t>
      </w:r>
      <w:r w:rsidR="006D1C5B">
        <w:rPr>
          <w:rFonts w:ascii="Cambria" w:hAnsi="Cambria"/>
          <w:sz w:val="20"/>
        </w:rPr>
        <w:t>, BRC and</w:t>
      </w:r>
      <w:bookmarkStart w:id="0" w:name="_GoBack"/>
      <w:bookmarkEnd w:id="0"/>
      <w:r w:rsidR="006D1C5B">
        <w:rPr>
          <w:rFonts w:ascii="Cambria" w:hAnsi="Cambria"/>
          <w:sz w:val="20"/>
        </w:rPr>
        <w:t xml:space="preserve"> benefits.</w:t>
      </w:r>
    </w:p>
    <w:p w:rsidR="001F0501" w:rsidRPr="00A84B0A" w:rsidRDefault="001F0501" w:rsidP="001F0501">
      <w:pPr>
        <w:rPr>
          <w:rFonts w:ascii="Cambria" w:hAnsi="Cambria"/>
        </w:rPr>
      </w:pPr>
    </w:p>
    <w:p w:rsidR="001F0501" w:rsidRPr="00A84B0A" w:rsidRDefault="001F0501" w:rsidP="001F0501">
      <w:pPr>
        <w:rPr>
          <w:rFonts w:ascii="Cambria" w:hAnsi="Cambria"/>
        </w:rPr>
      </w:pPr>
      <w:proofErr w:type="spellStart"/>
      <w:r w:rsidRPr="00A84B0A">
        <w:rPr>
          <w:rFonts w:ascii="Cambria" w:hAnsi="Cambria"/>
          <w:b/>
        </w:rPr>
        <w:t>Echjay</w:t>
      </w:r>
      <w:proofErr w:type="spellEnd"/>
      <w:r w:rsidRPr="00A84B0A">
        <w:rPr>
          <w:rFonts w:ascii="Cambria" w:hAnsi="Cambria"/>
          <w:b/>
        </w:rPr>
        <w:t xml:space="preserve"> Industries </w:t>
      </w:r>
      <w:proofErr w:type="spellStart"/>
      <w:proofErr w:type="gramStart"/>
      <w:r w:rsidRPr="00A84B0A">
        <w:rPr>
          <w:rFonts w:ascii="Cambria" w:hAnsi="Cambria"/>
          <w:b/>
        </w:rPr>
        <w:t>Pvt.Ltd</w:t>
      </w:r>
      <w:proofErr w:type="spellEnd"/>
      <w:r w:rsidRPr="00A84B0A">
        <w:rPr>
          <w:rFonts w:ascii="Cambria" w:hAnsi="Cambria"/>
          <w:b/>
        </w:rPr>
        <w:t>.</w:t>
      </w:r>
      <w:r w:rsidRPr="00A84B0A">
        <w:rPr>
          <w:rFonts w:ascii="Cambria" w:hAnsi="Cambria"/>
        </w:rPr>
        <w:t>,</w:t>
      </w:r>
      <w:proofErr w:type="gramEnd"/>
      <w:r w:rsidR="003A2E38">
        <w:rPr>
          <w:rFonts w:ascii="Cambria" w:hAnsi="Cambria"/>
        </w:rPr>
        <w:t xml:space="preserve"> </w:t>
      </w:r>
      <w:r>
        <w:rPr>
          <w:rFonts w:ascii="Cambria" w:hAnsi="Cambria" w:cs="Mangal"/>
          <w:bCs/>
          <w:lang w:bidi="sa-IN"/>
        </w:rPr>
        <w:t>Rajkot</w:t>
      </w:r>
      <w:r>
        <w:rPr>
          <w:rFonts w:ascii="Cambria" w:hAnsi="Cambria" w:cs="Mangal"/>
          <w:bCs/>
          <w:lang w:bidi="sa-IN"/>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t>(May’13 –Nov’13)</w:t>
      </w:r>
    </w:p>
    <w:p w:rsidR="001F0501" w:rsidRPr="00A84B0A" w:rsidRDefault="001F0501" w:rsidP="001F0501">
      <w:pPr>
        <w:rPr>
          <w:rFonts w:ascii="Cambria" w:hAnsi="Cambria"/>
        </w:rPr>
      </w:pPr>
      <w:r w:rsidRPr="00A84B0A">
        <w:rPr>
          <w:rFonts w:ascii="Cambria" w:hAnsi="Cambria"/>
        </w:rPr>
        <w:t>Asst. Manager-Logistics &amp;</w:t>
      </w:r>
      <w:r w:rsidR="003A2E38">
        <w:rPr>
          <w:rFonts w:ascii="Cambria" w:hAnsi="Cambria"/>
        </w:rPr>
        <w:t xml:space="preserve"> </w:t>
      </w:r>
      <w:proofErr w:type="spellStart"/>
      <w:r w:rsidRPr="00A84B0A">
        <w:rPr>
          <w:rFonts w:ascii="Cambria" w:hAnsi="Cambria"/>
        </w:rPr>
        <w:t>Incharge</w:t>
      </w:r>
      <w:proofErr w:type="spellEnd"/>
      <w:r w:rsidRPr="00A84B0A">
        <w:rPr>
          <w:rFonts w:ascii="Cambria" w:hAnsi="Cambria"/>
        </w:rPr>
        <w:t xml:space="preserve"> Warehouse</w:t>
      </w:r>
    </w:p>
    <w:p w:rsidR="001F0501" w:rsidRPr="00A84B0A" w:rsidRDefault="001F0501" w:rsidP="001F0501">
      <w:pPr>
        <w:rPr>
          <w:rFonts w:ascii="Cambria" w:hAnsi="Cambria"/>
          <w:b/>
        </w:rPr>
      </w:pPr>
      <w:r w:rsidRPr="00A84B0A">
        <w:rPr>
          <w:rFonts w:ascii="Cambria" w:hAnsi="Cambria"/>
          <w:b/>
        </w:rPr>
        <w:t>Highlights:</w:t>
      </w:r>
    </w:p>
    <w:p w:rsidR="001F0501" w:rsidRPr="00A84B0A" w:rsidRDefault="001F0501" w:rsidP="001F0501">
      <w:pPr>
        <w:pStyle w:val="ListParagraph"/>
        <w:numPr>
          <w:ilvl w:val="0"/>
          <w:numId w:val="29"/>
        </w:numPr>
        <w:spacing w:after="0" w:line="240" w:lineRule="auto"/>
        <w:rPr>
          <w:rFonts w:ascii="Cambria" w:hAnsi="Cambria"/>
          <w:sz w:val="20"/>
        </w:rPr>
      </w:pPr>
      <w:r w:rsidRPr="00A84B0A">
        <w:rPr>
          <w:rFonts w:ascii="Cambria" w:hAnsi="Cambria"/>
          <w:sz w:val="20"/>
        </w:rPr>
        <w:t>Developed various kinds of packaging designs for different types of auto parts</w:t>
      </w:r>
    </w:p>
    <w:p w:rsidR="001F0501" w:rsidRPr="00A84B0A" w:rsidRDefault="001F0501" w:rsidP="001F0501">
      <w:pPr>
        <w:pStyle w:val="ListParagraph"/>
        <w:numPr>
          <w:ilvl w:val="0"/>
          <w:numId w:val="29"/>
        </w:numPr>
        <w:spacing w:after="0" w:line="240" w:lineRule="auto"/>
        <w:rPr>
          <w:rFonts w:ascii="Cambria" w:hAnsi="Cambria"/>
          <w:sz w:val="20"/>
        </w:rPr>
      </w:pPr>
      <w:r w:rsidRPr="00A84B0A">
        <w:rPr>
          <w:rFonts w:ascii="Cambria" w:hAnsi="Cambria"/>
          <w:sz w:val="20"/>
        </w:rPr>
        <w:t xml:space="preserve">Led to decrease in rejection levels </w:t>
      </w:r>
      <w:r w:rsidR="00381FB7">
        <w:rPr>
          <w:rFonts w:ascii="Cambria" w:hAnsi="Cambria"/>
          <w:sz w:val="20"/>
        </w:rPr>
        <w:t xml:space="preserve">and complaints </w:t>
      </w:r>
      <w:r w:rsidRPr="00A84B0A">
        <w:rPr>
          <w:rFonts w:ascii="Cambria" w:hAnsi="Cambria"/>
          <w:sz w:val="20"/>
        </w:rPr>
        <w:t>and</w:t>
      </w:r>
      <w:r w:rsidR="00381FB7">
        <w:rPr>
          <w:rFonts w:ascii="Cambria" w:hAnsi="Cambria"/>
          <w:sz w:val="20"/>
        </w:rPr>
        <w:t xml:space="preserve"> thereby</w:t>
      </w:r>
      <w:r w:rsidRPr="00A84B0A">
        <w:rPr>
          <w:rFonts w:ascii="Cambria" w:hAnsi="Cambria"/>
          <w:sz w:val="20"/>
        </w:rPr>
        <w:t xml:space="preserve"> </w:t>
      </w:r>
      <w:r w:rsidR="00381FB7">
        <w:rPr>
          <w:rFonts w:ascii="Cambria" w:hAnsi="Cambria"/>
          <w:sz w:val="20"/>
        </w:rPr>
        <w:t xml:space="preserve">contributed to </w:t>
      </w:r>
      <w:r w:rsidRPr="00A84B0A">
        <w:rPr>
          <w:rFonts w:ascii="Cambria" w:hAnsi="Cambria"/>
          <w:sz w:val="20"/>
        </w:rPr>
        <w:t xml:space="preserve">increase sales </w:t>
      </w:r>
    </w:p>
    <w:p w:rsidR="001F0501" w:rsidRPr="00A84B0A" w:rsidRDefault="001F0501" w:rsidP="001F0501">
      <w:pPr>
        <w:rPr>
          <w:rFonts w:ascii="Cambria" w:hAnsi="Cambria" w:cs="Mangal"/>
          <w:bCs/>
          <w:lang w:bidi="sa-IN"/>
        </w:rPr>
      </w:pPr>
    </w:p>
    <w:p w:rsidR="001F0501" w:rsidRPr="00A84B0A" w:rsidRDefault="001F0501" w:rsidP="001F0501">
      <w:pPr>
        <w:rPr>
          <w:rFonts w:ascii="Cambria" w:hAnsi="Cambria"/>
        </w:rPr>
      </w:pPr>
      <w:proofErr w:type="spellStart"/>
      <w:r w:rsidRPr="00A84B0A">
        <w:rPr>
          <w:rFonts w:ascii="Cambria" w:hAnsi="Cambria"/>
          <w:b/>
        </w:rPr>
        <w:t>Marck</w:t>
      </w:r>
      <w:proofErr w:type="spellEnd"/>
      <w:r w:rsidRPr="00A84B0A">
        <w:rPr>
          <w:rFonts w:ascii="Cambria" w:hAnsi="Cambria"/>
          <w:b/>
        </w:rPr>
        <w:t xml:space="preserve"> Biosciences Ltd.</w:t>
      </w:r>
      <w:r>
        <w:rPr>
          <w:rFonts w:ascii="Cambria" w:hAnsi="Cambria"/>
          <w:b/>
        </w:rPr>
        <w:t xml:space="preserve">, </w:t>
      </w:r>
      <w:r>
        <w:rPr>
          <w:rFonts w:ascii="Cambria" w:hAnsi="Cambria" w:cs="Mangal"/>
          <w:bCs/>
          <w:lang w:bidi="sa-IN"/>
        </w:rPr>
        <w:t>Ahmedabad</w:t>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t xml:space="preserve">(Mar’05 – </w:t>
      </w:r>
      <w:r w:rsidR="0004257A">
        <w:rPr>
          <w:rFonts w:ascii="Cambria" w:hAnsi="Cambria"/>
        </w:rPr>
        <w:t>May</w:t>
      </w:r>
      <w:r w:rsidRPr="00A84B0A">
        <w:rPr>
          <w:rFonts w:ascii="Cambria" w:hAnsi="Cambria"/>
        </w:rPr>
        <w:t>’1</w:t>
      </w:r>
      <w:r w:rsidR="0004257A">
        <w:rPr>
          <w:rFonts w:ascii="Cambria" w:hAnsi="Cambria"/>
        </w:rPr>
        <w:t>3</w:t>
      </w:r>
      <w:r w:rsidRPr="00A84B0A">
        <w:rPr>
          <w:rFonts w:ascii="Cambria" w:hAnsi="Cambria"/>
        </w:rPr>
        <w:t>)</w:t>
      </w:r>
    </w:p>
    <w:p w:rsidR="001F0501" w:rsidRPr="00A84B0A" w:rsidRDefault="001F0501" w:rsidP="001F0501">
      <w:pPr>
        <w:rPr>
          <w:rFonts w:ascii="Cambria" w:hAnsi="Cambria"/>
        </w:rPr>
      </w:pPr>
      <w:r w:rsidRPr="00A84B0A">
        <w:rPr>
          <w:rFonts w:ascii="Cambria" w:hAnsi="Cambria"/>
        </w:rPr>
        <w:t>Asst. Manager - Exports and CRM</w:t>
      </w:r>
    </w:p>
    <w:p w:rsidR="001F0501" w:rsidRPr="00A84B0A" w:rsidRDefault="001F0501" w:rsidP="001F0501">
      <w:pPr>
        <w:rPr>
          <w:rFonts w:ascii="Cambria" w:hAnsi="Cambria"/>
          <w:b/>
        </w:rPr>
      </w:pPr>
      <w:r w:rsidRPr="00A84B0A">
        <w:rPr>
          <w:rFonts w:ascii="Cambria" w:hAnsi="Cambria"/>
          <w:b/>
        </w:rPr>
        <w:t>Highlights:</w:t>
      </w:r>
    </w:p>
    <w:p w:rsidR="009D7EAC" w:rsidRDefault="009D7EAC" w:rsidP="001F0501">
      <w:pPr>
        <w:pStyle w:val="ListParagraph"/>
        <w:numPr>
          <w:ilvl w:val="0"/>
          <w:numId w:val="27"/>
        </w:numPr>
        <w:spacing w:after="0" w:line="240" w:lineRule="auto"/>
        <w:rPr>
          <w:rFonts w:ascii="Cambria" w:hAnsi="Cambria"/>
          <w:sz w:val="20"/>
        </w:rPr>
      </w:pPr>
      <w:r>
        <w:rPr>
          <w:rFonts w:ascii="Cambria" w:hAnsi="Cambria"/>
          <w:sz w:val="20"/>
        </w:rPr>
        <w:t xml:space="preserve">Handled existing </w:t>
      </w:r>
      <w:proofErr w:type="spellStart"/>
      <w:r>
        <w:rPr>
          <w:rFonts w:ascii="Cambria" w:hAnsi="Cambria"/>
          <w:sz w:val="20"/>
        </w:rPr>
        <w:t>cusomters</w:t>
      </w:r>
      <w:proofErr w:type="spellEnd"/>
      <w:r>
        <w:rPr>
          <w:rFonts w:ascii="Cambria" w:hAnsi="Cambria"/>
          <w:sz w:val="20"/>
        </w:rPr>
        <w:t>, repeat orders, Tender work, Customer relations, Presentation of products</w:t>
      </w:r>
    </w:p>
    <w:p w:rsidR="001F0501" w:rsidRPr="00A84B0A" w:rsidRDefault="001F0501" w:rsidP="001F0501">
      <w:pPr>
        <w:pStyle w:val="ListParagraph"/>
        <w:numPr>
          <w:ilvl w:val="0"/>
          <w:numId w:val="27"/>
        </w:numPr>
        <w:spacing w:after="0" w:line="240" w:lineRule="auto"/>
        <w:rPr>
          <w:rFonts w:ascii="Cambria" w:hAnsi="Cambria"/>
          <w:sz w:val="20"/>
        </w:rPr>
      </w:pPr>
      <w:r w:rsidRPr="00A84B0A">
        <w:rPr>
          <w:rFonts w:ascii="Cambria" w:hAnsi="Cambria"/>
          <w:sz w:val="20"/>
        </w:rPr>
        <w:t xml:space="preserve">Took decision and get the 6 consignments cleared and exported from BAXTER-Aurangabad to meet the LC deadline in 2006 </w:t>
      </w:r>
    </w:p>
    <w:p w:rsidR="001F0501" w:rsidRPr="00A84B0A" w:rsidRDefault="001F0501" w:rsidP="001F0501">
      <w:pPr>
        <w:pStyle w:val="ListParagraph"/>
        <w:numPr>
          <w:ilvl w:val="0"/>
          <w:numId w:val="27"/>
        </w:numPr>
        <w:spacing w:after="0" w:line="240" w:lineRule="auto"/>
        <w:rPr>
          <w:rFonts w:ascii="Cambria" w:hAnsi="Cambria"/>
          <w:sz w:val="20"/>
        </w:rPr>
      </w:pPr>
      <w:r w:rsidRPr="00A84B0A">
        <w:rPr>
          <w:rFonts w:ascii="Cambria" w:hAnsi="Cambria"/>
          <w:sz w:val="20"/>
        </w:rPr>
        <w:t>Managed artwork design and packaging development for new products</w:t>
      </w:r>
    </w:p>
    <w:p w:rsidR="001F0501" w:rsidRPr="00A84B0A" w:rsidRDefault="001F0501" w:rsidP="001F0501">
      <w:pPr>
        <w:rPr>
          <w:rFonts w:ascii="Cambria" w:hAnsi="Cambria"/>
        </w:rPr>
      </w:pPr>
    </w:p>
    <w:p w:rsidR="001F0501" w:rsidRPr="00A84B0A" w:rsidRDefault="001F0501" w:rsidP="001F0501">
      <w:pPr>
        <w:rPr>
          <w:rFonts w:ascii="Cambria" w:hAnsi="Cambria"/>
        </w:rPr>
      </w:pPr>
      <w:r w:rsidRPr="00A84B0A">
        <w:rPr>
          <w:rFonts w:ascii="Cambria" w:hAnsi="Cambria"/>
          <w:b/>
        </w:rPr>
        <w:t>Dynamic Industries Ltd.</w:t>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Pr>
          <w:rFonts w:ascii="Cambria" w:hAnsi="Cambria"/>
        </w:rPr>
        <w:tab/>
      </w:r>
      <w:r w:rsidRPr="00A84B0A">
        <w:rPr>
          <w:rFonts w:ascii="Cambria" w:hAnsi="Cambria"/>
        </w:rPr>
        <w:t>(Jan’02 – Mar’05)</w:t>
      </w:r>
    </w:p>
    <w:p w:rsidR="001F0501" w:rsidRPr="00A84B0A" w:rsidRDefault="001F0501" w:rsidP="001F0501">
      <w:pPr>
        <w:rPr>
          <w:rFonts w:ascii="Cambria" w:hAnsi="Cambria"/>
        </w:rPr>
      </w:pPr>
      <w:r w:rsidRPr="00A84B0A">
        <w:rPr>
          <w:rFonts w:ascii="Cambria" w:hAnsi="Cambria"/>
        </w:rPr>
        <w:t>Export and Import operations specialist</w:t>
      </w:r>
    </w:p>
    <w:p w:rsidR="001F0501" w:rsidRPr="00A84B0A" w:rsidRDefault="001F0501" w:rsidP="001F0501">
      <w:pPr>
        <w:rPr>
          <w:rFonts w:ascii="Cambria" w:hAnsi="Cambria"/>
          <w:b/>
        </w:rPr>
      </w:pPr>
      <w:r w:rsidRPr="00A84B0A">
        <w:rPr>
          <w:rFonts w:ascii="Cambria" w:hAnsi="Cambria"/>
          <w:b/>
        </w:rPr>
        <w:t>Highlights:</w:t>
      </w:r>
    </w:p>
    <w:p w:rsidR="009D7EAC" w:rsidRPr="00FB0EF1" w:rsidRDefault="009D7EAC" w:rsidP="00FB0EF1">
      <w:pPr>
        <w:pStyle w:val="ListParagraph"/>
        <w:numPr>
          <w:ilvl w:val="0"/>
          <w:numId w:val="29"/>
        </w:numPr>
        <w:spacing w:after="0" w:line="240" w:lineRule="auto"/>
        <w:rPr>
          <w:rFonts w:ascii="Cambria" w:hAnsi="Cambria"/>
          <w:sz w:val="20"/>
        </w:rPr>
      </w:pPr>
      <w:r w:rsidRPr="00FB0EF1">
        <w:rPr>
          <w:rFonts w:ascii="Cambria" w:hAnsi="Cambria"/>
          <w:sz w:val="20"/>
        </w:rPr>
        <w:t>Sales communication, Tender work, DGFT, Banking</w:t>
      </w:r>
    </w:p>
    <w:p w:rsidR="001F0501" w:rsidRPr="00A84B0A" w:rsidRDefault="001F0501" w:rsidP="001F0501">
      <w:pPr>
        <w:pStyle w:val="ListParagraph"/>
        <w:numPr>
          <w:ilvl w:val="0"/>
          <w:numId w:val="28"/>
        </w:numPr>
        <w:rPr>
          <w:rFonts w:ascii="Cambria" w:hAnsi="Cambria"/>
          <w:sz w:val="20"/>
          <w:szCs w:val="20"/>
        </w:rPr>
      </w:pPr>
      <w:r w:rsidRPr="00A84B0A">
        <w:rPr>
          <w:rFonts w:ascii="Cambria" w:hAnsi="Cambria"/>
          <w:color w:val="000000"/>
          <w:sz w:val="20"/>
          <w:szCs w:val="20"/>
        </w:rPr>
        <w:t>Contributed by developing computerized system in the company for their export and import</w:t>
      </w:r>
    </w:p>
    <w:p w:rsidR="001F0501" w:rsidRPr="00A84B0A" w:rsidRDefault="001F0501" w:rsidP="001F0501">
      <w:pPr>
        <w:rPr>
          <w:rFonts w:ascii="Cambria" w:hAnsi="Cambria"/>
        </w:rPr>
      </w:pPr>
      <w:proofErr w:type="spellStart"/>
      <w:r w:rsidRPr="00A84B0A">
        <w:rPr>
          <w:rFonts w:ascii="Cambria" w:hAnsi="Cambria"/>
          <w:b/>
        </w:rPr>
        <w:t>Jord</w:t>
      </w:r>
      <w:proofErr w:type="spellEnd"/>
      <w:r w:rsidRPr="00A84B0A">
        <w:rPr>
          <w:rFonts w:ascii="Cambria" w:hAnsi="Cambria"/>
          <w:b/>
        </w:rPr>
        <w:t xml:space="preserve"> Engineers India Ltd</w:t>
      </w:r>
      <w:r w:rsidRPr="00A84B0A">
        <w:rPr>
          <w:rFonts w:ascii="Cambria" w:hAnsi="Cambria"/>
        </w:rPr>
        <w:t>.</w:t>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r>
      <w:r w:rsidRPr="00A84B0A">
        <w:rPr>
          <w:rFonts w:ascii="Cambria" w:hAnsi="Cambria"/>
        </w:rPr>
        <w:tab/>
        <w:t>(Jul’92 – Dec’01)</w:t>
      </w:r>
    </w:p>
    <w:p w:rsidR="001F0501" w:rsidRPr="00A84B0A" w:rsidRDefault="001F0501" w:rsidP="001F0501">
      <w:pPr>
        <w:rPr>
          <w:rFonts w:ascii="Cambria" w:hAnsi="Cambria"/>
          <w:lang w:val="en-US"/>
        </w:rPr>
      </w:pPr>
      <w:r w:rsidRPr="00A84B0A">
        <w:rPr>
          <w:rFonts w:ascii="Cambria" w:hAnsi="Cambria"/>
          <w:lang w:val="en-US"/>
        </w:rPr>
        <w:t>Sr. Officer –Sales and Projects Support</w:t>
      </w:r>
    </w:p>
    <w:p w:rsidR="001F0501" w:rsidRPr="00A84B0A" w:rsidRDefault="001F0501" w:rsidP="001F0501">
      <w:pPr>
        <w:rPr>
          <w:rFonts w:ascii="Cambria" w:hAnsi="Cambria" w:cs="Mangal"/>
          <w:bCs/>
          <w:lang w:bidi="sa-IN"/>
        </w:rPr>
      </w:pPr>
    </w:p>
    <w:p w:rsidR="001F0501" w:rsidRPr="00A84B0A" w:rsidRDefault="001F0501" w:rsidP="001F0501">
      <w:pPr>
        <w:pBdr>
          <w:top w:val="single" w:sz="4" w:space="1" w:color="auto"/>
          <w:bottom w:val="single" w:sz="4" w:space="1" w:color="auto"/>
        </w:pBdr>
        <w:jc w:val="center"/>
        <w:rPr>
          <w:rFonts w:ascii="Cambria" w:hAnsi="Cambria"/>
          <w:b/>
          <w:smallCaps/>
          <w:spacing w:val="38"/>
        </w:rPr>
      </w:pPr>
      <w:r w:rsidRPr="00A84B0A">
        <w:rPr>
          <w:rFonts w:ascii="Cambria" w:hAnsi="Cambria"/>
          <w:b/>
          <w:smallCaps/>
          <w:spacing w:val="38"/>
        </w:rPr>
        <w:t>ACADEMIC DETAILS</w:t>
      </w:r>
    </w:p>
    <w:p w:rsidR="001F0501" w:rsidRPr="00A84B0A" w:rsidRDefault="001F0501" w:rsidP="001F0501">
      <w:pPr>
        <w:rPr>
          <w:rFonts w:ascii="Cambria" w:hAnsi="Cambria"/>
          <w:noProof/>
        </w:rPr>
      </w:pPr>
    </w:p>
    <w:p w:rsidR="001F0501" w:rsidRPr="00A84B0A" w:rsidRDefault="001F0501" w:rsidP="001F0501">
      <w:pPr>
        <w:tabs>
          <w:tab w:val="num" w:pos="720"/>
        </w:tabs>
        <w:autoSpaceDE w:val="0"/>
        <w:autoSpaceDN w:val="0"/>
        <w:adjustRightInd w:val="0"/>
        <w:jc w:val="both"/>
        <w:rPr>
          <w:rFonts w:ascii="Cambria" w:hAnsi="Cambria"/>
          <w:lang w:val="en-US"/>
        </w:rPr>
      </w:pPr>
      <w:r w:rsidRPr="00A84B0A">
        <w:rPr>
          <w:rFonts w:ascii="Cambria" w:hAnsi="Cambria" w:cs="Mangal"/>
          <w:lang w:bidi="sa-IN"/>
        </w:rPr>
        <w:t>1998:</w:t>
      </w:r>
      <w:r w:rsidRPr="00A84B0A">
        <w:rPr>
          <w:rFonts w:ascii="Cambria" w:hAnsi="Cambria" w:cs="Mangal"/>
          <w:lang w:bidi="sa-IN"/>
        </w:rPr>
        <w:tab/>
      </w:r>
      <w:r w:rsidRPr="00A84B0A">
        <w:rPr>
          <w:rFonts w:ascii="Cambria" w:hAnsi="Cambria" w:cs="Mangal"/>
          <w:lang w:bidi="sa-IN"/>
        </w:rPr>
        <w:tab/>
      </w:r>
      <w:r w:rsidRPr="00A84B0A">
        <w:rPr>
          <w:rFonts w:ascii="Cambria" w:hAnsi="Cambria"/>
          <w:lang w:val="en-US"/>
        </w:rPr>
        <w:t xml:space="preserve">P.G. Diploma in Export &amp; Import Management from </w:t>
      </w:r>
      <w:proofErr w:type="gramStart"/>
      <w:r w:rsidRPr="00A84B0A">
        <w:rPr>
          <w:rFonts w:ascii="Cambria" w:hAnsi="Cambria"/>
          <w:lang w:val="en-US"/>
        </w:rPr>
        <w:t>The</w:t>
      </w:r>
      <w:proofErr w:type="gramEnd"/>
      <w:r w:rsidRPr="00A84B0A">
        <w:rPr>
          <w:rFonts w:ascii="Cambria" w:hAnsi="Cambria"/>
          <w:lang w:val="en-US"/>
        </w:rPr>
        <w:t xml:space="preserve"> Indian Institute of Export, Baroda</w:t>
      </w:r>
    </w:p>
    <w:p w:rsidR="00E80E02" w:rsidRDefault="001F0501" w:rsidP="001F0501">
      <w:pPr>
        <w:tabs>
          <w:tab w:val="num" w:pos="720"/>
        </w:tabs>
        <w:autoSpaceDE w:val="0"/>
        <w:autoSpaceDN w:val="0"/>
        <w:adjustRightInd w:val="0"/>
        <w:jc w:val="both"/>
        <w:rPr>
          <w:rFonts w:ascii="Cambria" w:hAnsi="Cambria"/>
          <w:lang w:val="en-US"/>
        </w:rPr>
      </w:pPr>
      <w:r w:rsidRPr="00A84B0A">
        <w:rPr>
          <w:rFonts w:ascii="Cambria" w:hAnsi="Cambria"/>
          <w:lang w:val="en-US"/>
        </w:rPr>
        <w:t>1993:</w:t>
      </w:r>
      <w:r w:rsidRPr="00A84B0A">
        <w:rPr>
          <w:rFonts w:ascii="Cambria" w:hAnsi="Cambria"/>
          <w:lang w:val="en-US"/>
        </w:rPr>
        <w:tab/>
      </w:r>
      <w:r w:rsidRPr="00A84B0A">
        <w:rPr>
          <w:rFonts w:ascii="Cambria" w:hAnsi="Cambria"/>
          <w:lang w:val="en-US"/>
        </w:rPr>
        <w:tab/>
        <w:t xml:space="preserve">P.G. Diploma in Business Management from </w:t>
      </w:r>
      <w:proofErr w:type="spellStart"/>
      <w:r w:rsidR="00E80E02">
        <w:rPr>
          <w:rFonts w:ascii="Cambria" w:hAnsi="Cambria"/>
          <w:lang w:val="en-US"/>
        </w:rPr>
        <w:t>Bhavans</w:t>
      </w:r>
      <w:proofErr w:type="spellEnd"/>
      <w:r w:rsidR="00E80E02">
        <w:rPr>
          <w:rFonts w:ascii="Cambria" w:hAnsi="Cambria"/>
          <w:lang w:val="en-US"/>
        </w:rPr>
        <w:t xml:space="preserve"> College</w:t>
      </w:r>
      <w:r w:rsidRPr="00A84B0A">
        <w:rPr>
          <w:rFonts w:ascii="Cambria" w:hAnsi="Cambria"/>
          <w:lang w:val="en-US"/>
        </w:rPr>
        <w:t xml:space="preserve"> </w:t>
      </w:r>
      <w:r>
        <w:rPr>
          <w:rFonts w:ascii="Cambria" w:hAnsi="Cambria"/>
          <w:lang w:val="en-US"/>
        </w:rPr>
        <w:t>(</w:t>
      </w:r>
      <w:r w:rsidR="00E80E02">
        <w:rPr>
          <w:rFonts w:ascii="Cambria" w:hAnsi="Cambria"/>
          <w:lang w:val="en-US"/>
        </w:rPr>
        <w:t xml:space="preserve">affiliated to </w:t>
      </w:r>
      <w:proofErr w:type="spellStart"/>
      <w:r w:rsidRPr="00A84B0A">
        <w:rPr>
          <w:rFonts w:ascii="Cambria" w:hAnsi="Cambria"/>
          <w:lang w:val="en-US"/>
        </w:rPr>
        <w:t>Dr.Rajendra</w:t>
      </w:r>
      <w:proofErr w:type="spellEnd"/>
      <w:r w:rsidRPr="00A84B0A">
        <w:rPr>
          <w:rFonts w:ascii="Cambria" w:hAnsi="Cambria"/>
          <w:lang w:val="en-US"/>
        </w:rPr>
        <w:t xml:space="preserve"> Prasad Inst</w:t>
      </w:r>
      <w:r>
        <w:rPr>
          <w:rFonts w:ascii="Cambria" w:hAnsi="Cambria"/>
          <w:lang w:val="en-US"/>
        </w:rPr>
        <w:t xml:space="preserve">itute </w:t>
      </w:r>
      <w:r w:rsidRPr="00A84B0A">
        <w:rPr>
          <w:rFonts w:ascii="Cambria" w:hAnsi="Cambria"/>
          <w:lang w:val="en-US"/>
        </w:rPr>
        <w:t xml:space="preserve">of </w:t>
      </w:r>
    </w:p>
    <w:p w:rsidR="001F0501" w:rsidRPr="00A84B0A" w:rsidRDefault="001F0501" w:rsidP="001F0501">
      <w:pPr>
        <w:tabs>
          <w:tab w:val="num" w:pos="720"/>
        </w:tabs>
        <w:autoSpaceDE w:val="0"/>
        <w:autoSpaceDN w:val="0"/>
        <w:adjustRightInd w:val="0"/>
        <w:jc w:val="both"/>
        <w:rPr>
          <w:rFonts w:ascii="Cambria" w:hAnsi="Cambria"/>
          <w:lang w:val="en-US"/>
        </w:rPr>
      </w:pPr>
      <w:r>
        <w:rPr>
          <w:rFonts w:ascii="Cambria" w:hAnsi="Cambria"/>
          <w:lang w:val="en-US"/>
        </w:rPr>
        <w:tab/>
      </w:r>
      <w:r>
        <w:rPr>
          <w:rFonts w:ascii="Cambria" w:hAnsi="Cambria"/>
          <w:lang w:val="en-US"/>
        </w:rPr>
        <w:tab/>
      </w:r>
      <w:r w:rsidRPr="00A84B0A">
        <w:rPr>
          <w:rFonts w:ascii="Cambria" w:hAnsi="Cambria"/>
          <w:lang w:val="en-US"/>
        </w:rPr>
        <w:t>Business M</w:t>
      </w:r>
      <w:r>
        <w:rPr>
          <w:rFonts w:ascii="Cambria" w:hAnsi="Cambria"/>
          <w:lang w:val="en-US"/>
        </w:rPr>
        <w:t>ana</w:t>
      </w:r>
      <w:r w:rsidRPr="00A84B0A">
        <w:rPr>
          <w:rFonts w:ascii="Cambria" w:hAnsi="Cambria"/>
          <w:lang w:val="en-US"/>
        </w:rPr>
        <w:t>g</w:t>
      </w:r>
      <w:r>
        <w:rPr>
          <w:rFonts w:ascii="Cambria" w:hAnsi="Cambria"/>
          <w:lang w:val="en-US"/>
        </w:rPr>
        <w:t>ement)</w:t>
      </w:r>
    </w:p>
    <w:p w:rsidR="001F0501" w:rsidRPr="00A84B0A" w:rsidRDefault="001F0501" w:rsidP="001F0501">
      <w:pPr>
        <w:tabs>
          <w:tab w:val="num" w:pos="720"/>
        </w:tabs>
        <w:autoSpaceDE w:val="0"/>
        <w:autoSpaceDN w:val="0"/>
        <w:adjustRightInd w:val="0"/>
        <w:jc w:val="both"/>
        <w:rPr>
          <w:rFonts w:ascii="Cambria" w:hAnsi="Cambria"/>
          <w:lang w:val="en-US"/>
        </w:rPr>
      </w:pPr>
      <w:r w:rsidRPr="00A84B0A">
        <w:rPr>
          <w:rFonts w:ascii="Cambria" w:hAnsi="Cambria"/>
          <w:lang w:val="en-US"/>
        </w:rPr>
        <w:t>1990:</w:t>
      </w:r>
      <w:r w:rsidRPr="00A84B0A">
        <w:rPr>
          <w:rFonts w:ascii="Cambria" w:hAnsi="Cambria"/>
          <w:lang w:val="en-US"/>
        </w:rPr>
        <w:tab/>
      </w:r>
      <w:r w:rsidRPr="00A84B0A">
        <w:rPr>
          <w:rFonts w:ascii="Cambria" w:hAnsi="Cambria"/>
          <w:lang w:val="en-US"/>
        </w:rPr>
        <w:tab/>
        <w:t xml:space="preserve">B. Com. from Maharaja </w:t>
      </w:r>
      <w:proofErr w:type="spellStart"/>
      <w:r w:rsidRPr="00A84B0A">
        <w:rPr>
          <w:rFonts w:ascii="Cambria" w:hAnsi="Cambria"/>
          <w:lang w:val="en-US"/>
        </w:rPr>
        <w:t>Sayajirao</w:t>
      </w:r>
      <w:proofErr w:type="spellEnd"/>
      <w:r w:rsidRPr="00A84B0A">
        <w:rPr>
          <w:rFonts w:ascii="Cambria" w:hAnsi="Cambria"/>
          <w:lang w:val="en-US"/>
        </w:rPr>
        <w:t xml:space="preserve"> University, Baroda, Gujarat   </w:t>
      </w:r>
    </w:p>
    <w:p w:rsidR="001F0501" w:rsidRPr="00A84B0A" w:rsidRDefault="001F0501" w:rsidP="001F0501">
      <w:pPr>
        <w:ind w:left="360"/>
        <w:rPr>
          <w:rFonts w:ascii="Cambria" w:hAnsi="Cambria"/>
          <w:lang w:val="en-US"/>
        </w:rPr>
      </w:pPr>
    </w:p>
    <w:p w:rsidR="001F0501" w:rsidRPr="00A84B0A" w:rsidRDefault="001F0501" w:rsidP="001F0501">
      <w:pPr>
        <w:ind w:left="360"/>
        <w:rPr>
          <w:rFonts w:ascii="Cambria" w:hAnsi="Cambria"/>
        </w:rPr>
      </w:pPr>
    </w:p>
    <w:p w:rsidR="001F0501" w:rsidRPr="00A84B0A" w:rsidRDefault="001F0501" w:rsidP="001F0501">
      <w:pPr>
        <w:pStyle w:val="BodyTextIndent"/>
        <w:shd w:val="clear" w:color="auto" w:fill="404040"/>
        <w:tabs>
          <w:tab w:val="left" w:pos="-630"/>
        </w:tabs>
        <w:spacing w:after="0"/>
        <w:ind w:left="0"/>
        <w:rPr>
          <w:rFonts w:ascii="Cambria" w:hAnsi="Cambria"/>
          <w:noProof/>
          <w:color w:val="FFFFFF"/>
          <w:lang w:val="en-US"/>
        </w:rPr>
      </w:pPr>
      <w:r>
        <w:rPr>
          <w:rFonts w:ascii="Cambria" w:hAnsi="Cambria"/>
          <w:noProof/>
          <w:color w:val="FFFFFF"/>
          <w:lang w:val="en-US"/>
        </w:rPr>
        <w:t>Date of Birth:</w:t>
      </w:r>
      <w:r>
        <w:rPr>
          <w:rFonts w:ascii="Cambria" w:hAnsi="Cambria"/>
          <w:noProof/>
          <w:color w:val="FFFFFF"/>
          <w:lang w:val="en-US"/>
        </w:rPr>
        <w:tab/>
      </w:r>
      <w:r w:rsidRPr="00A84B0A">
        <w:rPr>
          <w:rFonts w:ascii="Cambria" w:hAnsi="Cambria"/>
          <w:noProof/>
          <w:color w:val="FFFFFF"/>
          <w:lang w:val="en-US"/>
        </w:rPr>
        <w:tab/>
      </w:r>
      <w:r w:rsidRPr="00A84B0A">
        <w:rPr>
          <w:rFonts w:ascii="Cambria" w:hAnsi="Cambria" w:cs="Arial"/>
          <w:color w:val="FFFFFF"/>
        </w:rPr>
        <w:t>20</w:t>
      </w:r>
      <w:r w:rsidRPr="00A84B0A">
        <w:rPr>
          <w:rFonts w:ascii="Cambria" w:hAnsi="Cambria" w:cs="Arial"/>
          <w:color w:val="FFFFFF"/>
          <w:vertAlign w:val="superscript"/>
        </w:rPr>
        <w:t>th</w:t>
      </w:r>
      <w:r w:rsidRPr="00A84B0A">
        <w:rPr>
          <w:rFonts w:ascii="Cambria" w:hAnsi="Cambria" w:cs="Arial"/>
          <w:color w:val="FFFFFF"/>
        </w:rPr>
        <w:t xml:space="preserve"> August 1969</w:t>
      </w:r>
    </w:p>
    <w:p w:rsidR="001F0501" w:rsidRPr="00A84B0A" w:rsidRDefault="001F0501" w:rsidP="001F0501">
      <w:pPr>
        <w:pStyle w:val="BodyTextIndent"/>
        <w:shd w:val="clear" w:color="auto" w:fill="404040"/>
        <w:tabs>
          <w:tab w:val="left" w:pos="-630"/>
        </w:tabs>
        <w:spacing w:after="0"/>
        <w:ind w:left="0"/>
        <w:rPr>
          <w:rFonts w:ascii="Cambria" w:hAnsi="Cambria"/>
          <w:bCs/>
          <w:noProof/>
          <w:color w:val="FFFFFF"/>
          <w:lang w:val="en-US"/>
        </w:rPr>
      </w:pPr>
      <w:r w:rsidRPr="00A84B0A">
        <w:rPr>
          <w:rFonts w:ascii="Cambria" w:hAnsi="Cambria"/>
          <w:noProof/>
          <w:color w:val="FFFFFF"/>
          <w:lang w:val="en-US"/>
        </w:rPr>
        <w:t>Languages Known:</w:t>
      </w:r>
      <w:r w:rsidRPr="00A84B0A">
        <w:rPr>
          <w:rFonts w:ascii="Cambria" w:hAnsi="Cambria" w:cs="Arial"/>
        </w:rPr>
        <w:tab/>
      </w:r>
      <w:r w:rsidRPr="00A84B0A">
        <w:rPr>
          <w:rFonts w:ascii="Cambria" w:hAnsi="Cambria" w:cs="Arial"/>
          <w:color w:val="FFFFFF"/>
        </w:rPr>
        <w:t>Hindi, English</w:t>
      </w:r>
      <w:r w:rsidRPr="00A84B0A">
        <w:rPr>
          <w:rFonts w:ascii="Cambria" w:hAnsi="Cambria"/>
          <w:bCs/>
          <w:noProof/>
          <w:color w:val="FFFFFF"/>
          <w:lang w:val="en-US"/>
        </w:rPr>
        <w:t>, Gujarati &amp; Marathi</w:t>
      </w:r>
    </w:p>
    <w:p w:rsidR="001F0501" w:rsidRPr="00A84B0A" w:rsidRDefault="001F0501" w:rsidP="001F0501">
      <w:pPr>
        <w:pStyle w:val="BodyTextIndent"/>
        <w:shd w:val="clear" w:color="auto" w:fill="404040"/>
        <w:tabs>
          <w:tab w:val="left" w:pos="-630"/>
        </w:tabs>
        <w:spacing w:after="0"/>
        <w:ind w:left="0"/>
        <w:rPr>
          <w:rFonts w:ascii="Cambria" w:hAnsi="Cambria"/>
          <w:noProof/>
          <w:color w:val="FFFFFF"/>
          <w:lang w:val="en-US"/>
        </w:rPr>
      </w:pPr>
      <w:r>
        <w:rPr>
          <w:rFonts w:ascii="Cambria" w:hAnsi="Cambria"/>
          <w:bCs/>
          <w:noProof/>
          <w:color w:val="FFFFFF"/>
          <w:lang w:val="en-US"/>
        </w:rPr>
        <w:t>Address</w:t>
      </w:r>
      <w:r w:rsidRPr="00A84B0A">
        <w:rPr>
          <w:rFonts w:ascii="Cambria" w:hAnsi="Cambria"/>
          <w:bCs/>
          <w:noProof/>
          <w:color w:val="FFFFFF"/>
          <w:lang w:val="en-US"/>
        </w:rPr>
        <w:t xml:space="preserve">:      </w:t>
      </w:r>
      <w:r w:rsidRPr="00A84B0A">
        <w:rPr>
          <w:rFonts w:ascii="Cambria" w:hAnsi="Cambria"/>
          <w:bCs/>
          <w:noProof/>
          <w:color w:val="FFFFFF"/>
          <w:lang w:val="en-US"/>
        </w:rPr>
        <w:tab/>
      </w:r>
      <w:r>
        <w:rPr>
          <w:rFonts w:ascii="Cambria" w:hAnsi="Cambria"/>
          <w:bCs/>
          <w:noProof/>
          <w:color w:val="FFFFFF"/>
          <w:lang w:val="en-US"/>
        </w:rPr>
        <w:tab/>
      </w:r>
      <w:r w:rsidRPr="00A84B0A">
        <w:rPr>
          <w:rFonts w:ascii="Cambria" w:hAnsi="Cambria"/>
          <w:noProof/>
          <w:color w:val="FFFFFF"/>
          <w:lang w:val="en-US"/>
        </w:rPr>
        <w:t>B/G-4, Parth Appt, Ganesh Gali, Daxini Society, Maninagar, Ahmedabad-380008, Gujarat</w:t>
      </w:r>
    </w:p>
    <w:p w:rsidR="001F0501" w:rsidRPr="00A84B0A" w:rsidRDefault="001F0501" w:rsidP="001F0501">
      <w:pPr>
        <w:pStyle w:val="BodyTextIndent"/>
        <w:tabs>
          <w:tab w:val="left" w:pos="-630"/>
        </w:tabs>
        <w:spacing w:after="0"/>
        <w:ind w:left="0"/>
        <w:rPr>
          <w:rFonts w:ascii="Cambria" w:hAnsi="Cambria" w:cs="Calibri"/>
        </w:rPr>
      </w:pPr>
    </w:p>
    <w:p w:rsidR="001F0501" w:rsidRPr="004553DB" w:rsidRDefault="001F0501" w:rsidP="001F0501"/>
    <w:p w:rsidR="0024519E" w:rsidRPr="001F0501" w:rsidRDefault="0024519E" w:rsidP="001F0501"/>
    <w:sectPr w:rsidR="0024519E" w:rsidRPr="001F0501" w:rsidSect="00AB0F4F">
      <w:footerReference w:type="default" r:id="rId9"/>
      <w:type w:val="continuous"/>
      <w:pgSz w:w="11909" w:h="16834" w:code="9"/>
      <w:pgMar w:top="737" w:right="624" w:bottom="737" w:left="851"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E7D" w:rsidRDefault="00BD5E7D">
      <w:r>
        <w:separator/>
      </w:r>
    </w:p>
  </w:endnote>
  <w:endnote w:type="continuationSeparator" w:id="0">
    <w:p w:rsidR="00BD5E7D" w:rsidRDefault="00BD5E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501" w:rsidRPr="007F6F2E" w:rsidRDefault="001F0501" w:rsidP="005E7634">
    <w:pPr>
      <w:jc w:val="center"/>
      <w:rPr>
        <w:rFonts w:cs="Arial"/>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06" w:rsidRPr="007F6F2E" w:rsidRDefault="002A6D06" w:rsidP="005E7634">
    <w:pPr>
      <w:jc w:val="center"/>
      <w:rPr>
        <w:rFonts w:cs="Arial"/>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E7D" w:rsidRDefault="00BD5E7D">
      <w:r>
        <w:separator/>
      </w:r>
    </w:p>
  </w:footnote>
  <w:footnote w:type="continuationSeparator" w:id="0">
    <w:p w:rsidR="00BD5E7D" w:rsidRDefault="00BD5E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55pt;height:12.55pt" o:bullet="t">
        <v:imagedata r:id="rId1" o:title="bullet"/>
      </v:shape>
    </w:pict>
  </w:numPicBullet>
  <w:abstractNum w:abstractNumId="0">
    <w:nsid w:val="FFFFFFFE"/>
    <w:multiLevelType w:val="singleLevel"/>
    <w:tmpl w:val="B8563EA2"/>
    <w:lvl w:ilvl="0">
      <w:numFmt w:val="bullet"/>
      <w:lvlText w:val="*"/>
      <w:lvlJc w:val="left"/>
    </w:lvl>
  </w:abstractNum>
  <w:abstractNum w:abstractNumId="1">
    <w:nsid w:val="03B13C69"/>
    <w:multiLevelType w:val="hybridMultilevel"/>
    <w:tmpl w:val="B04E56A2"/>
    <w:lvl w:ilvl="0" w:tplc="F7344DC6">
      <w:start w:val="1"/>
      <w:numFmt w:val="decimal"/>
      <w:lvlText w:val="%1."/>
      <w:lvlJc w:val="left"/>
      <w:pPr>
        <w:ind w:left="733" w:hanging="228"/>
      </w:pPr>
      <w:rPr>
        <w:rFonts w:ascii="Calibri" w:eastAsia="Calibri" w:hAnsi="Calibri" w:cs="Calibri" w:hint="default"/>
        <w:color w:val="212121"/>
        <w:w w:val="100"/>
        <w:sz w:val="23"/>
        <w:szCs w:val="23"/>
      </w:rPr>
    </w:lvl>
    <w:lvl w:ilvl="1" w:tplc="07B8902E">
      <w:numFmt w:val="bullet"/>
      <w:lvlText w:val="•"/>
      <w:lvlJc w:val="left"/>
      <w:pPr>
        <w:ind w:left="1596" w:hanging="228"/>
      </w:pPr>
      <w:rPr>
        <w:rFonts w:hint="default"/>
      </w:rPr>
    </w:lvl>
    <w:lvl w:ilvl="2" w:tplc="CFA8F980">
      <w:numFmt w:val="bullet"/>
      <w:lvlText w:val="•"/>
      <w:lvlJc w:val="left"/>
      <w:pPr>
        <w:ind w:left="2452" w:hanging="228"/>
      </w:pPr>
      <w:rPr>
        <w:rFonts w:hint="default"/>
      </w:rPr>
    </w:lvl>
    <w:lvl w:ilvl="3" w:tplc="5E5097EA">
      <w:numFmt w:val="bullet"/>
      <w:lvlText w:val="•"/>
      <w:lvlJc w:val="left"/>
      <w:pPr>
        <w:ind w:left="3308" w:hanging="228"/>
      </w:pPr>
      <w:rPr>
        <w:rFonts w:hint="default"/>
      </w:rPr>
    </w:lvl>
    <w:lvl w:ilvl="4" w:tplc="6C74FA4A">
      <w:numFmt w:val="bullet"/>
      <w:lvlText w:val="•"/>
      <w:lvlJc w:val="left"/>
      <w:pPr>
        <w:ind w:left="4164" w:hanging="228"/>
      </w:pPr>
      <w:rPr>
        <w:rFonts w:hint="default"/>
      </w:rPr>
    </w:lvl>
    <w:lvl w:ilvl="5" w:tplc="96B29FE0">
      <w:numFmt w:val="bullet"/>
      <w:lvlText w:val="•"/>
      <w:lvlJc w:val="left"/>
      <w:pPr>
        <w:ind w:left="5020" w:hanging="228"/>
      </w:pPr>
      <w:rPr>
        <w:rFonts w:hint="default"/>
      </w:rPr>
    </w:lvl>
    <w:lvl w:ilvl="6" w:tplc="CEF07506">
      <w:numFmt w:val="bullet"/>
      <w:lvlText w:val="•"/>
      <w:lvlJc w:val="left"/>
      <w:pPr>
        <w:ind w:left="5876" w:hanging="228"/>
      </w:pPr>
      <w:rPr>
        <w:rFonts w:hint="default"/>
      </w:rPr>
    </w:lvl>
    <w:lvl w:ilvl="7" w:tplc="D94CB958">
      <w:numFmt w:val="bullet"/>
      <w:lvlText w:val="•"/>
      <w:lvlJc w:val="left"/>
      <w:pPr>
        <w:ind w:left="6732" w:hanging="228"/>
      </w:pPr>
      <w:rPr>
        <w:rFonts w:hint="default"/>
      </w:rPr>
    </w:lvl>
    <w:lvl w:ilvl="8" w:tplc="F81CFA02">
      <w:numFmt w:val="bullet"/>
      <w:lvlText w:val="•"/>
      <w:lvlJc w:val="left"/>
      <w:pPr>
        <w:ind w:left="7588" w:hanging="228"/>
      </w:pPr>
      <w:rPr>
        <w:rFonts w:hint="default"/>
      </w:rPr>
    </w:lvl>
  </w:abstractNum>
  <w:abstractNum w:abstractNumId="2">
    <w:nsid w:val="0EB55952"/>
    <w:multiLevelType w:val="multilevel"/>
    <w:tmpl w:val="EA0A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A20FE"/>
    <w:multiLevelType w:val="multilevel"/>
    <w:tmpl w:val="B556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62238"/>
    <w:multiLevelType w:val="multilevel"/>
    <w:tmpl w:val="0FF6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93F93"/>
    <w:multiLevelType w:val="hybridMultilevel"/>
    <w:tmpl w:val="46BE3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972430"/>
    <w:multiLevelType w:val="hybridMultilevel"/>
    <w:tmpl w:val="21D2D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0188F"/>
    <w:multiLevelType w:val="hybridMultilevel"/>
    <w:tmpl w:val="A6548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304BB1"/>
    <w:multiLevelType w:val="hybridMultilevel"/>
    <w:tmpl w:val="13307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7B1C2F"/>
    <w:multiLevelType w:val="multilevel"/>
    <w:tmpl w:val="EF04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90093E"/>
    <w:multiLevelType w:val="hybridMultilevel"/>
    <w:tmpl w:val="7ECCD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D874B47"/>
    <w:multiLevelType w:val="multilevel"/>
    <w:tmpl w:val="29CA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453F2B"/>
    <w:multiLevelType w:val="multilevel"/>
    <w:tmpl w:val="0722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EC5A71"/>
    <w:multiLevelType w:val="hybridMultilevel"/>
    <w:tmpl w:val="BA721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A1F27"/>
    <w:multiLevelType w:val="multilevel"/>
    <w:tmpl w:val="97F8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04167B"/>
    <w:multiLevelType w:val="hybridMultilevel"/>
    <w:tmpl w:val="4B962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9AB16E8"/>
    <w:multiLevelType w:val="multilevel"/>
    <w:tmpl w:val="DD46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D8362E"/>
    <w:multiLevelType w:val="hybridMultilevel"/>
    <w:tmpl w:val="45BEF334"/>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06478AB"/>
    <w:multiLevelType w:val="hybridMultilevel"/>
    <w:tmpl w:val="F3B03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0D57935"/>
    <w:multiLevelType w:val="hybridMultilevel"/>
    <w:tmpl w:val="778EE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B0D71AC"/>
    <w:multiLevelType w:val="hybridMultilevel"/>
    <w:tmpl w:val="3B94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2922BA"/>
    <w:multiLevelType w:val="hybridMultilevel"/>
    <w:tmpl w:val="C8F4C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C8F5C88"/>
    <w:multiLevelType w:val="multilevel"/>
    <w:tmpl w:val="18FA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E25293"/>
    <w:multiLevelType w:val="multilevel"/>
    <w:tmpl w:val="286C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C3821E5"/>
    <w:multiLevelType w:val="hybridMultilevel"/>
    <w:tmpl w:val="F870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F1C05A9"/>
    <w:multiLevelType w:val="hybridMultilevel"/>
    <w:tmpl w:val="96305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F3A035A"/>
    <w:multiLevelType w:val="hybridMultilevel"/>
    <w:tmpl w:val="796EF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0">
    <w:nsid w:val="691A4592"/>
    <w:multiLevelType w:val="hybridMultilevel"/>
    <w:tmpl w:val="79203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1064190"/>
    <w:multiLevelType w:val="multilevel"/>
    <w:tmpl w:val="D358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142488B"/>
    <w:multiLevelType w:val="hybridMultilevel"/>
    <w:tmpl w:val="98A21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843740B"/>
    <w:multiLevelType w:val="hybridMultilevel"/>
    <w:tmpl w:val="18946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9B60E7A"/>
    <w:multiLevelType w:val="multilevel"/>
    <w:tmpl w:val="47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F15328"/>
    <w:multiLevelType w:val="hybridMultilevel"/>
    <w:tmpl w:val="BFCEF3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DD51755"/>
    <w:multiLevelType w:val="multilevel"/>
    <w:tmpl w:val="B2F2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357A0C"/>
    <w:multiLevelType w:val="hybridMultilevel"/>
    <w:tmpl w:val="F0349BB2"/>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ECF129C"/>
    <w:multiLevelType w:val="hybridMultilevel"/>
    <w:tmpl w:val="2562739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FD71E6A"/>
    <w:multiLevelType w:val="hybridMultilevel"/>
    <w:tmpl w:val="0BB681F0"/>
    <w:lvl w:ilvl="0" w:tplc="E18406C4">
      <w:start w:val="1"/>
      <w:numFmt w:val="bullet"/>
      <w:lvlText w:val="•"/>
      <w:lvlJc w:val="left"/>
      <w:pPr>
        <w:ind w:left="360" w:hanging="360"/>
      </w:pPr>
      <w:rPr>
        <w:rFonts w:ascii="Cambria" w:hAnsi="Cambri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9"/>
  </w:num>
  <w:num w:numId="3">
    <w:abstractNumId w:val="39"/>
  </w:num>
  <w:num w:numId="4">
    <w:abstractNumId w:val="38"/>
  </w:num>
  <w:num w:numId="5">
    <w:abstractNumId w:val="5"/>
  </w:num>
  <w:num w:numId="6">
    <w:abstractNumId w:val="11"/>
  </w:num>
  <w:num w:numId="7">
    <w:abstractNumId w:val="7"/>
  </w:num>
  <w:num w:numId="8">
    <w:abstractNumId w:val="33"/>
  </w:num>
  <w:num w:numId="9">
    <w:abstractNumId w:val="8"/>
  </w:num>
  <w:num w:numId="10">
    <w:abstractNumId w:val="25"/>
  </w:num>
  <w:num w:numId="11">
    <w:abstractNumId w:val="26"/>
  </w:num>
  <w:num w:numId="12">
    <w:abstractNumId w:val="37"/>
  </w:num>
  <w:num w:numId="13">
    <w:abstractNumId w:val="1"/>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16"/>
  </w:num>
  <w:num w:numId="16">
    <w:abstractNumId w:val="35"/>
  </w:num>
  <w:num w:numId="17">
    <w:abstractNumId w:val="31"/>
  </w:num>
  <w:num w:numId="18">
    <w:abstractNumId w:val="27"/>
  </w:num>
  <w:num w:numId="19">
    <w:abstractNumId w:val="12"/>
  </w:num>
  <w:num w:numId="20">
    <w:abstractNumId w:val="30"/>
  </w:num>
  <w:num w:numId="21">
    <w:abstractNumId w:val="19"/>
  </w:num>
  <w:num w:numId="22">
    <w:abstractNumId w:val="20"/>
  </w:num>
  <w:num w:numId="23">
    <w:abstractNumId w:val="24"/>
  </w:num>
  <w:num w:numId="24">
    <w:abstractNumId w:val="18"/>
  </w:num>
  <w:num w:numId="25">
    <w:abstractNumId w:val="21"/>
  </w:num>
  <w:num w:numId="26">
    <w:abstractNumId w:val="28"/>
  </w:num>
  <w:num w:numId="27">
    <w:abstractNumId w:val="32"/>
  </w:num>
  <w:num w:numId="28">
    <w:abstractNumId w:val="22"/>
  </w:num>
  <w:num w:numId="29">
    <w:abstractNumId w:val="14"/>
  </w:num>
  <w:num w:numId="30">
    <w:abstractNumId w:val="6"/>
  </w:num>
  <w:num w:numId="31">
    <w:abstractNumId w:val="36"/>
  </w:num>
  <w:num w:numId="32">
    <w:abstractNumId w:val="13"/>
  </w:num>
  <w:num w:numId="33">
    <w:abstractNumId w:val="23"/>
  </w:num>
  <w:num w:numId="34">
    <w:abstractNumId w:val="3"/>
  </w:num>
  <w:num w:numId="35">
    <w:abstractNumId w:val="15"/>
  </w:num>
  <w:num w:numId="36">
    <w:abstractNumId w:val="10"/>
  </w:num>
  <w:num w:numId="37">
    <w:abstractNumId w:val="17"/>
  </w:num>
  <w:num w:numId="38">
    <w:abstractNumId w:val="34"/>
  </w:num>
  <w:num w:numId="39">
    <w:abstractNumId w:val="4"/>
  </w:num>
  <w:num w:numId="40">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stylePaneFormatFilter w:val="3F01"/>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rsids>
    <w:rsidRoot w:val="00260C35"/>
    <w:rsid w:val="000006BC"/>
    <w:rsid w:val="000008D7"/>
    <w:rsid w:val="000018E3"/>
    <w:rsid w:val="000022FB"/>
    <w:rsid w:val="00004258"/>
    <w:rsid w:val="00004EE1"/>
    <w:rsid w:val="00006421"/>
    <w:rsid w:val="00007051"/>
    <w:rsid w:val="00012DA1"/>
    <w:rsid w:val="000134EC"/>
    <w:rsid w:val="000140EF"/>
    <w:rsid w:val="000156FF"/>
    <w:rsid w:val="000236F0"/>
    <w:rsid w:val="000312D1"/>
    <w:rsid w:val="00031700"/>
    <w:rsid w:val="00032054"/>
    <w:rsid w:val="00032F50"/>
    <w:rsid w:val="00034594"/>
    <w:rsid w:val="00034CEB"/>
    <w:rsid w:val="00035D14"/>
    <w:rsid w:val="00040435"/>
    <w:rsid w:val="00040EB2"/>
    <w:rsid w:val="00040ED9"/>
    <w:rsid w:val="00041C7A"/>
    <w:rsid w:val="000423C9"/>
    <w:rsid w:val="0004257A"/>
    <w:rsid w:val="00047136"/>
    <w:rsid w:val="000475AB"/>
    <w:rsid w:val="00050D81"/>
    <w:rsid w:val="00051371"/>
    <w:rsid w:val="00051467"/>
    <w:rsid w:val="00051BBD"/>
    <w:rsid w:val="00052DEB"/>
    <w:rsid w:val="00052F9C"/>
    <w:rsid w:val="00056A60"/>
    <w:rsid w:val="00061ECB"/>
    <w:rsid w:val="00061F7A"/>
    <w:rsid w:val="000624E0"/>
    <w:rsid w:val="00063904"/>
    <w:rsid w:val="00064E96"/>
    <w:rsid w:val="00067596"/>
    <w:rsid w:val="000677CF"/>
    <w:rsid w:val="00073412"/>
    <w:rsid w:val="00085053"/>
    <w:rsid w:val="000852DD"/>
    <w:rsid w:val="000866EB"/>
    <w:rsid w:val="000902EB"/>
    <w:rsid w:val="00090FC3"/>
    <w:rsid w:val="00091CF0"/>
    <w:rsid w:val="0009337C"/>
    <w:rsid w:val="00093AE4"/>
    <w:rsid w:val="00095FD4"/>
    <w:rsid w:val="00097F1B"/>
    <w:rsid w:val="000A1815"/>
    <w:rsid w:val="000A22B3"/>
    <w:rsid w:val="000A2946"/>
    <w:rsid w:val="000A2DD8"/>
    <w:rsid w:val="000A3A13"/>
    <w:rsid w:val="000A5244"/>
    <w:rsid w:val="000A53B4"/>
    <w:rsid w:val="000A55A1"/>
    <w:rsid w:val="000A57CD"/>
    <w:rsid w:val="000A5AEB"/>
    <w:rsid w:val="000B0403"/>
    <w:rsid w:val="000B16BE"/>
    <w:rsid w:val="000B2F79"/>
    <w:rsid w:val="000B3D41"/>
    <w:rsid w:val="000B57B9"/>
    <w:rsid w:val="000B6A80"/>
    <w:rsid w:val="000B7D51"/>
    <w:rsid w:val="000C074D"/>
    <w:rsid w:val="000C2513"/>
    <w:rsid w:val="000C2D68"/>
    <w:rsid w:val="000C3A1F"/>
    <w:rsid w:val="000C473F"/>
    <w:rsid w:val="000C5CAA"/>
    <w:rsid w:val="000D1ABD"/>
    <w:rsid w:val="000D3F6E"/>
    <w:rsid w:val="000D516B"/>
    <w:rsid w:val="000D65B0"/>
    <w:rsid w:val="000D6BE4"/>
    <w:rsid w:val="000E18B9"/>
    <w:rsid w:val="000E32A6"/>
    <w:rsid w:val="000E49D1"/>
    <w:rsid w:val="000E6C41"/>
    <w:rsid w:val="000E748E"/>
    <w:rsid w:val="000F35AB"/>
    <w:rsid w:val="000F3C58"/>
    <w:rsid w:val="000F6724"/>
    <w:rsid w:val="001036E2"/>
    <w:rsid w:val="001070D0"/>
    <w:rsid w:val="00110A37"/>
    <w:rsid w:val="00110E27"/>
    <w:rsid w:val="001121A2"/>
    <w:rsid w:val="00114BAC"/>
    <w:rsid w:val="00115731"/>
    <w:rsid w:val="001158B1"/>
    <w:rsid w:val="00115A43"/>
    <w:rsid w:val="00116C3C"/>
    <w:rsid w:val="001213B1"/>
    <w:rsid w:val="00122D51"/>
    <w:rsid w:val="001241C6"/>
    <w:rsid w:val="0013079F"/>
    <w:rsid w:val="001316C7"/>
    <w:rsid w:val="00135029"/>
    <w:rsid w:val="00141549"/>
    <w:rsid w:val="001419E9"/>
    <w:rsid w:val="001435CD"/>
    <w:rsid w:val="00144526"/>
    <w:rsid w:val="0015189F"/>
    <w:rsid w:val="00152474"/>
    <w:rsid w:val="001544DE"/>
    <w:rsid w:val="00154669"/>
    <w:rsid w:val="0015534B"/>
    <w:rsid w:val="001621A6"/>
    <w:rsid w:val="00163B35"/>
    <w:rsid w:val="001650D1"/>
    <w:rsid w:val="001652A4"/>
    <w:rsid w:val="00166C16"/>
    <w:rsid w:val="00166DC4"/>
    <w:rsid w:val="0017595A"/>
    <w:rsid w:val="0017732C"/>
    <w:rsid w:val="00180BCA"/>
    <w:rsid w:val="0018278E"/>
    <w:rsid w:val="00184D4F"/>
    <w:rsid w:val="00185FD8"/>
    <w:rsid w:val="00186A40"/>
    <w:rsid w:val="00191A04"/>
    <w:rsid w:val="00191DE9"/>
    <w:rsid w:val="00192B1D"/>
    <w:rsid w:val="001956F1"/>
    <w:rsid w:val="001A2DE3"/>
    <w:rsid w:val="001A5FF7"/>
    <w:rsid w:val="001A7014"/>
    <w:rsid w:val="001B10B6"/>
    <w:rsid w:val="001B1308"/>
    <w:rsid w:val="001B1E5B"/>
    <w:rsid w:val="001B2902"/>
    <w:rsid w:val="001B2D6A"/>
    <w:rsid w:val="001B401A"/>
    <w:rsid w:val="001B5594"/>
    <w:rsid w:val="001B55F6"/>
    <w:rsid w:val="001B659F"/>
    <w:rsid w:val="001B7AD0"/>
    <w:rsid w:val="001C3F4B"/>
    <w:rsid w:val="001C4D84"/>
    <w:rsid w:val="001C6200"/>
    <w:rsid w:val="001C761F"/>
    <w:rsid w:val="001C7669"/>
    <w:rsid w:val="001D1E78"/>
    <w:rsid w:val="001D2BA0"/>
    <w:rsid w:val="001D2FBB"/>
    <w:rsid w:val="001E08CC"/>
    <w:rsid w:val="001E20B5"/>
    <w:rsid w:val="001E2E2A"/>
    <w:rsid w:val="001E63CB"/>
    <w:rsid w:val="001E7515"/>
    <w:rsid w:val="001F011B"/>
    <w:rsid w:val="001F0501"/>
    <w:rsid w:val="001F4526"/>
    <w:rsid w:val="00202496"/>
    <w:rsid w:val="00203B55"/>
    <w:rsid w:val="0020434D"/>
    <w:rsid w:val="002052CC"/>
    <w:rsid w:val="002056CC"/>
    <w:rsid w:val="00210517"/>
    <w:rsid w:val="002119CB"/>
    <w:rsid w:val="00212D02"/>
    <w:rsid w:val="002142D9"/>
    <w:rsid w:val="00214A9C"/>
    <w:rsid w:val="0021501B"/>
    <w:rsid w:val="002150CD"/>
    <w:rsid w:val="002165AD"/>
    <w:rsid w:val="00217CB3"/>
    <w:rsid w:val="002200C1"/>
    <w:rsid w:val="00221DB2"/>
    <w:rsid w:val="00222797"/>
    <w:rsid w:val="00223624"/>
    <w:rsid w:val="0022409F"/>
    <w:rsid w:val="00224D04"/>
    <w:rsid w:val="0022526D"/>
    <w:rsid w:val="0022591D"/>
    <w:rsid w:val="00226578"/>
    <w:rsid w:val="00230522"/>
    <w:rsid w:val="00231B83"/>
    <w:rsid w:val="002329B7"/>
    <w:rsid w:val="002342AC"/>
    <w:rsid w:val="00235003"/>
    <w:rsid w:val="0023527B"/>
    <w:rsid w:val="00240580"/>
    <w:rsid w:val="0024519E"/>
    <w:rsid w:val="00245EC1"/>
    <w:rsid w:val="00246E72"/>
    <w:rsid w:val="002472C1"/>
    <w:rsid w:val="0024736B"/>
    <w:rsid w:val="002475E4"/>
    <w:rsid w:val="0025235E"/>
    <w:rsid w:val="00252CBD"/>
    <w:rsid w:val="00254414"/>
    <w:rsid w:val="002602A2"/>
    <w:rsid w:val="00260C35"/>
    <w:rsid w:val="00261277"/>
    <w:rsid w:val="00263C0C"/>
    <w:rsid w:val="00264E26"/>
    <w:rsid w:val="00265490"/>
    <w:rsid w:val="00266505"/>
    <w:rsid w:val="00267343"/>
    <w:rsid w:val="00273C81"/>
    <w:rsid w:val="0027421E"/>
    <w:rsid w:val="002742CE"/>
    <w:rsid w:val="00275D94"/>
    <w:rsid w:val="002766DE"/>
    <w:rsid w:val="002824F7"/>
    <w:rsid w:val="00282E08"/>
    <w:rsid w:val="00283592"/>
    <w:rsid w:val="00285EAB"/>
    <w:rsid w:val="00285F61"/>
    <w:rsid w:val="00287519"/>
    <w:rsid w:val="002877BD"/>
    <w:rsid w:val="00290708"/>
    <w:rsid w:val="00290B81"/>
    <w:rsid w:val="0029176F"/>
    <w:rsid w:val="002A02D8"/>
    <w:rsid w:val="002A084F"/>
    <w:rsid w:val="002A167D"/>
    <w:rsid w:val="002A16E4"/>
    <w:rsid w:val="002A18F2"/>
    <w:rsid w:val="002A538F"/>
    <w:rsid w:val="002A568E"/>
    <w:rsid w:val="002A5BCE"/>
    <w:rsid w:val="002A6D06"/>
    <w:rsid w:val="002B0BDD"/>
    <w:rsid w:val="002B1272"/>
    <w:rsid w:val="002B1CEE"/>
    <w:rsid w:val="002B205F"/>
    <w:rsid w:val="002C0F57"/>
    <w:rsid w:val="002C15CD"/>
    <w:rsid w:val="002C1BFB"/>
    <w:rsid w:val="002C2D1F"/>
    <w:rsid w:val="002C353C"/>
    <w:rsid w:val="002C754A"/>
    <w:rsid w:val="002C7861"/>
    <w:rsid w:val="002D52CA"/>
    <w:rsid w:val="002D5AE5"/>
    <w:rsid w:val="002D60D3"/>
    <w:rsid w:val="002D759E"/>
    <w:rsid w:val="002E46D5"/>
    <w:rsid w:val="002E47C1"/>
    <w:rsid w:val="002E6692"/>
    <w:rsid w:val="002E66BB"/>
    <w:rsid w:val="002E675D"/>
    <w:rsid w:val="002E6938"/>
    <w:rsid w:val="002F005A"/>
    <w:rsid w:val="002F0387"/>
    <w:rsid w:val="002F1B9E"/>
    <w:rsid w:val="002F5A5C"/>
    <w:rsid w:val="002F5A8E"/>
    <w:rsid w:val="002F695B"/>
    <w:rsid w:val="002F6CF1"/>
    <w:rsid w:val="002F7EC2"/>
    <w:rsid w:val="00300BF0"/>
    <w:rsid w:val="003054DC"/>
    <w:rsid w:val="003068DB"/>
    <w:rsid w:val="00307488"/>
    <w:rsid w:val="00310D18"/>
    <w:rsid w:val="00311071"/>
    <w:rsid w:val="00311BF6"/>
    <w:rsid w:val="003122F4"/>
    <w:rsid w:val="00312D55"/>
    <w:rsid w:val="0031370A"/>
    <w:rsid w:val="00315992"/>
    <w:rsid w:val="00316063"/>
    <w:rsid w:val="00317B13"/>
    <w:rsid w:val="003207E0"/>
    <w:rsid w:val="00320908"/>
    <w:rsid w:val="00322567"/>
    <w:rsid w:val="0032270B"/>
    <w:rsid w:val="00322D15"/>
    <w:rsid w:val="0032415C"/>
    <w:rsid w:val="003246D1"/>
    <w:rsid w:val="0032503A"/>
    <w:rsid w:val="003307F4"/>
    <w:rsid w:val="00330A84"/>
    <w:rsid w:val="00331107"/>
    <w:rsid w:val="00331623"/>
    <w:rsid w:val="003320B8"/>
    <w:rsid w:val="00334683"/>
    <w:rsid w:val="00335050"/>
    <w:rsid w:val="00335EAE"/>
    <w:rsid w:val="00337349"/>
    <w:rsid w:val="00342A7B"/>
    <w:rsid w:val="00342C42"/>
    <w:rsid w:val="00344874"/>
    <w:rsid w:val="0034500B"/>
    <w:rsid w:val="00351DF1"/>
    <w:rsid w:val="00355E66"/>
    <w:rsid w:val="00360CD9"/>
    <w:rsid w:val="00361832"/>
    <w:rsid w:val="00363EC0"/>
    <w:rsid w:val="0036450E"/>
    <w:rsid w:val="0036463C"/>
    <w:rsid w:val="003779AA"/>
    <w:rsid w:val="003818F8"/>
    <w:rsid w:val="00381B03"/>
    <w:rsid w:val="00381FB7"/>
    <w:rsid w:val="003835B9"/>
    <w:rsid w:val="003846F9"/>
    <w:rsid w:val="003847A6"/>
    <w:rsid w:val="00385428"/>
    <w:rsid w:val="00387B62"/>
    <w:rsid w:val="00390020"/>
    <w:rsid w:val="00390685"/>
    <w:rsid w:val="0039193C"/>
    <w:rsid w:val="0039409A"/>
    <w:rsid w:val="00394404"/>
    <w:rsid w:val="003944FF"/>
    <w:rsid w:val="00395EF3"/>
    <w:rsid w:val="003A0647"/>
    <w:rsid w:val="003A12F5"/>
    <w:rsid w:val="003A1ABC"/>
    <w:rsid w:val="003A1D78"/>
    <w:rsid w:val="003A2E38"/>
    <w:rsid w:val="003A2E79"/>
    <w:rsid w:val="003A3849"/>
    <w:rsid w:val="003B0F1E"/>
    <w:rsid w:val="003B337E"/>
    <w:rsid w:val="003B3D2A"/>
    <w:rsid w:val="003B5A77"/>
    <w:rsid w:val="003B6B34"/>
    <w:rsid w:val="003B732F"/>
    <w:rsid w:val="003B7CA1"/>
    <w:rsid w:val="003C0BD6"/>
    <w:rsid w:val="003C0CF9"/>
    <w:rsid w:val="003C154B"/>
    <w:rsid w:val="003C25C1"/>
    <w:rsid w:val="003C4903"/>
    <w:rsid w:val="003C567C"/>
    <w:rsid w:val="003C6DBC"/>
    <w:rsid w:val="003D1366"/>
    <w:rsid w:val="003D2C77"/>
    <w:rsid w:val="003D3B82"/>
    <w:rsid w:val="003D3F26"/>
    <w:rsid w:val="003D4400"/>
    <w:rsid w:val="003D65CE"/>
    <w:rsid w:val="003E2EF2"/>
    <w:rsid w:val="003E2F61"/>
    <w:rsid w:val="003E3F51"/>
    <w:rsid w:val="003E60B5"/>
    <w:rsid w:val="003E7382"/>
    <w:rsid w:val="003E77EC"/>
    <w:rsid w:val="003F4086"/>
    <w:rsid w:val="003F6173"/>
    <w:rsid w:val="003F7150"/>
    <w:rsid w:val="004009DA"/>
    <w:rsid w:val="00403A3A"/>
    <w:rsid w:val="004061EE"/>
    <w:rsid w:val="004062B0"/>
    <w:rsid w:val="004101E0"/>
    <w:rsid w:val="00411FD2"/>
    <w:rsid w:val="00415B98"/>
    <w:rsid w:val="0041640A"/>
    <w:rsid w:val="00417B39"/>
    <w:rsid w:val="00421B47"/>
    <w:rsid w:val="00421F1A"/>
    <w:rsid w:val="00424DF6"/>
    <w:rsid w:val="0042707C"/>
    <w:rsid w:val="0042753A"/>
    <w:rsid w:val="00430F2B"/>
    <w:rsid w:val="004330C8"/>
    <w:rsid w:val="00433EC8"/>
    <w:rsid w:val="00434964"/>
    <w:rsid w:val="00435BC8"/>
    <w:rsid w:val="00437035"/>
    <w:rsid w:val="0043733B"/>
    <w:rsid w:val="00440A1B"/>
    <w:rsid w:val="00440D25"/>
    <w:rsid w:val="0044253A"/>
    <w:rsid w:val="00442584"/>
    <w:rsid w:val="004433DD"/>
    <w:rsid w:val="0044417F"/>
    <w:rsid w:val="00444208"/>
    <w:rsid w:val="00446445"/>
    <w:rsid w:val="00450251"/>
    <w:rsid w:val="00450376"/>
    <w:rsid w:val="00452247"/>
    <w:rsid w:val="004553DB"/>
    <w:rsid w:val="004554DB"/>
    <w:rsid w:val="00456817"/>
    <w:rsid w:val="00457AF5"/>
    <w:rsid w:val="0046112D"/>
    <w:rsid w:val="00463319"/>
    <w:rsid w:val="00463979"/>
    <w:rsid w:val="00464F55"/>
    <w:rsid w:val="004674A8"/>
    <w:rsid w:val="00471838"/>
    <w:rsid w:val="00471CCA"/>
    <w:rsid w:val="0047463F"/>
    <w:rsid w:val="004751B9"/>
    <w:rsid w:val="004753DA"/>
    <w:rsid w:val="004819F5"/>
    <w:rsid w:val="00483A85"/>
    <w:rsid w:val="00483B07"/>
    <w:rsid w:val="004872F1"/>
    <w:rsid w:val="004873D1"/>
    <w:rsid w:val="00491DD5"/>
    <w:rsid w:val="004927CB"/>
    <w:rsid w:val="00492D6B"/>
    <w:rsid w:val="004935BB"/>
    <w:rsid w:val="004955B6"/>
    <w:rsid w:val="004978F9"/>
    <w:rsid w:val="004A0083"/>
    <w:rsid w:val="004A1563"/>
    <w:rsid w:val="004A1640"/>
    <w:rsid w:val="004B1BC4"/>
    <w:rsid w:val="004B4869"/>
    <w:rsid w:val="004B722D"/>
    <w:rsid w:val="004C0F69"/>
    <w:rsid w:val="004C28AE"/>
    <w:rsid w:val="004C4123"/>
    <w:rsid w:val="004C6763"/>
    <w:rsid w:val="004C7F2A"/>
    <w:rsid w:val="004D1118"/>
    <w:rsid w:val="004D4802"/>
    <w:rsid w:val="004D5A3A"/>
    <w:rsid w:val="004D5EF0"/>
    <w:rsid w:val="004D6FCA"/>
    <w:rsid w:val="004D71B8"/>
    <w:rsid w:val="004D760B"/>
    <w:rsid w:val="004D7D68"/>
    <w:rsid w:val="004D7FBA"/>
    <w:rsid w:val="004E0383"/>
    <w:rsid w:val="004E04F4"/>
    <w:rsid w:val="004E281D"/>
    <w:rsid w:val="004E3643"/>
    <w:rsid w:val="004E627A"/>
    <w:rsid w:val="004F0265"/>
    <w:rsid w:val="004F05B4"/>
    <w:rsid w:val="004F5F82"/>
    <w:rsid w:val="004F7447"/>
    <w:rsid w:val="0050118D"/>
    <w:rsid w:val="00501744"/>
    <w:rsid w:val="005021FF"/>
    <w:rsid w:val="00502877"/>
    <w:rsid w:val="005051AB"/>
    <w:rsid w:val="005056C7"/>
    <w:rsid w:val="00505C06"/>
    <w:rsid w:val="0051053B"/>
    <w:rsid w:val="00512275"/>
    <w:rsid w:val="0051382F"/>
    <w:rsid w:val="0051430F"/>
    <w:rsid w:val="0051595F"/>
    <w:rsid w:val="00516878"/>
    <w:rsid w:val="005171A4"/>
    <w:rsid w:val="00521F03"/>
    <w:rsid w:val="0052220D"/>
    <w:rsid w:val="005236F1"/>
    <w:rsid w:val="005251EE"/>
    <w:rsid w:val="005307A9"/>
    <w:rsid w:val="00532714"/>
    <w:rsid w:val="00532D93"/>
    <w:rsid w:val="005362ED"/>
    <w:rsid w:val="00536E70"/>
    <w:rsid w:val="00537778"/>
    <w:rsid w:val="0054063A"/>
    <w:rsid w:val="00541F6B"/>
    <w:rsid w:val="005422AD"/>
    <w:rsid w:val="005431BC"/>
    <w:rsid w:val="00544BE7"/>
    <w:rsid w:val="0054558F"/>
    <w:rsid w:val="005462DA"/>
    <w:rsid w:val="00546EE4"/>
    <w:rsid w:val="00550DCF"/>
    <w:rsid w:val="00552893"/>
    <w:rsid w:val="00554924"/>
    <w:rsid w:val="00555719"/>
    <w:rsid w:val="00555DA7"/>
    <w:rsid w:val="00556EEE"/>
    <w:rsid w:val="0056019F"/>
    <w:rsid w:val="00560D31"/>
    <w:rsid w:val="0057259D"/>
    <w:rsid w:val="00572DD9"/>
    <w:rsid w:val="00572FA5"/>
    <w:rsid w:val="00572FB7"/>
    <w:rsid w:val="005736C3"/>
    <w:rsid w:val="005737F1"/>
    <w:rsid w:val="00573948"/>
    <w:rsid w:val="005748FE"/>
    <w:rsid w:val="005800B0"/>
    <w:rsid w:val="0058077C"/>
    <w:rsid w:val="00581894"/>
    <w:rsid w:val="00584FF1"/>
    <w:rsid w:val="00585BB8"/>
    <w:rsid w:val="005864DC"/>
    <w:rsid w:val="00587148"/>
    <w:rsid w:val="005916B3"/>
    <w:rsid w:val="00592327"/>
    <w:rsid w:val="00592F0A"/>
    <w:rsid w:val="00593597"/>
    <w:rsid w:val="00593C3C"/>
    <w:rsid w:val="00594A1E"/>
    <w:rsid w:val="005973E8"/>
    <w:rsid w:val="005A0644"/>
    <w:rsid w:val="005A2051"/>
    <w:rsid w:val="005A4580"/>
    <w:rsid w:val="005A4B43"/>
    <w:rsid w:val="005A5B5A"/>
    <w:rsid w:val="005A603F"/>
    <w:rsid w:val="005B1359"/>
    <w:rsid w:val="005B35B7"/>
    <w:rsid w:val="005B5995"/>
    <w:rsid w:val="005B6A65"/>
    <w:rsid w:val="005B7A43"/>
    <w:rsid w:val="005C0372"/>
    <w:rsid w:val="005C04F3"/>
    <w:rsid w:val="005C2765"/>
    <w:rsid w:val="005C7A1E"/>
    <w:rsid w:val="005D0332"/>
    <w:rsid w:val="005D19C4"/>
    <w:rsid w:val="005D5FA9"/>
    <w:rsid w:val="005E00F3"/>
    <w:rsid w:val="005E0A20"/>
    <w:rsid w:val="005E0A2A"/>
    <w:rsid w:val="005E1732"/>
    <w:rsid w:val="005E3B86"/>
    <w:rsid w:val="005E5843"/>
    <w:rsid w:val="005E7634"/>
    <w:rsid w:val="005F0F43"/>
    <w:rsid w:val="005F1B9D"/>
    <w:rsid w:val="005F39B8"/>
    <w:rsid w:val="005F427A"/>
    <w:rsid w:val="005F4D64"/>
    <w:rsid w:val="005F729E"/>
    <w:rsid w:val="00600F93"/>
    <w:rsid w:val="00602CA0"/>
    <w:rsid w:val="00603662"/>
    <w:rsid w:val="00603A06"/>
    <w:rsid w:val="00604192"/>
    <w:rsid w:val="00604F0A"/>
    <w:rsid w:val="00605010"/>
    <w:rsid w:val="006058EB"/>
    <w:rsid w:val="00614583"/>
    <w:rsid w:val="00615092"/>
    <w:rsid w:val="00624078"/>
    <w:rsid w:val="00625569"/>
    <w:rsid w:val="00625B09"/>
    <w:rsid w:val="00626585"/>
    <w:rsid w:val="00627ABA"/>
    <w:rsid w:val="0063647E"/>
    <w:rsid w:val="0064144E"/>
    <w:rsid w:val="006439DD"/>
    <w:rsid w:val="00643CEB"/>
    <w:rsid w:val="00644E00"/>
    <w:rsid w:val="00645290"/>
    <w:rsid w:val="00645DC0"/>
    <w:rsid w:val="0064681C"/>
    <w:rsid w:val="0064696C"/>
    <w:rsid w:val="006517E7"/>
    <w:rsid w:val="00652B3A"/>
    <w:rsid w:val="00653A07"/>
    <w:rsid w:val="00656114"/>
    <w:rsid w:val="00656631"/>
    <w:rsid w:val="006579B0"/>
    <w:rsid w:val="006605C6"/>
    <w:rsid w:val="00662B1C"/>
    <w:rsid w:val="006706A3"/>
    <w:rsid w:val="00670E37"/>
    <w:rsid w:val="00671C90"/>
    <w:rsid w:val="00671E63"/>
    <w:rsid w:val="00672C2C"/>
    <w:rsid w:val="00673075"/>
    <w:rsid w:val="00673624"/>
    <w:rsid w:val="00674E46"/>
    <w:rsid w:val="0067663F"/>
    <w:rsid w:val="00680CE8"/>
    <w:rsid w:val="00680ED2"/>
    <w:rsid w:val="00681B37"/>
    <w:rsid w:val="00683E2E"/>
    <w:rsid w:val="006852C4"/>
    <w:rsid w:val="0068569E"/>
    <w:rsid w:val="00686BB9"/>
    <w:rsid w:val="00691C38"/>
    <w:rsid w:val="006929D6"/>
    <w:rsid w:val="00693024"/>
    <w:rsid w:val="00693A2C"/>
    <w:rsid w:val="0069459C"/>
    <w:rsid w:val="006945EA"/>
    <w:rsid w:val="00695048"/>
    <w:rsid w:val="0069695D"/>
    <w:rsid w:val="0069780A"/>
    <w:rsid w:val="006A1976"/>
    <w:rsid w:val="006A1C4B"/>
    <w:rsid w:val="006A2F7C"/>
    <w:rsid w:val="006A46B7"/>
    <w:rsid w:val="006A4BBD"/>
    <w:rsid w:val="006A60AF"/>
    <w:rsid w:val="006A72E8"/>
    <w:rsid w:val="006A789C"/>
    <w:rsid w:val="006B5073"/>
    <w:rsid w:val="006B6B07"/>
    <w:rsid w:val="006C0D38"/>
    <w:rsid w:val="006C16E1"/>
    <w:rsid w:val="006C299D"/>
    <w:rsid w:val="006C2E67"/>
    <w:rsid w:val="006D1C5B"/>
    <w:rsid w:val="006D251A"/>
    <w:rsid w:val="006D3655"/>
    <w:rsid w:val="006D4980"/>
    <w:rsid w:val="006E008A"/>
    <w:rsid w:val="006E118C"/>
    <w:rsid w:val="006E20AF"/>
    <w:rsid w:val="006E3D36"/>
    <w:rsid w:val="006E41F3"/>
    <w:rsid w:val="006E4969"/>
    <w:rsid w:val="006E4C7F"/>
    <w:rsid w:val="006E73A7"/>
    <w:rsid w:val="006F1ABC"/>
    <w:rsid w:val="006F3D86"/>
    <w:rsid w:val="006F3F4D"/>
    <w:rsid w:val="006F4C17"/>
    <w:rsid w:val="006F5696"/>
    <w:rsid w:val="006F68BA"/>
    <w:rsid w:val="0070047A"/>
    <w:rsid w:val="00700CB3"/>
    <w:rsid w:val="00702246"/>
    <w:rsid w:val="0070226B"/>
    <w:rsid w:val="0070584F"/>
    <w:rsid w:val="00707988"/>
    <w:rsid w:val="007101E1"/>
    <w:rsid w:val="007107F4"/>
    <w:rsid w:val="00710D88"/>
    <w:rsid w:val="0071199D"/>
    <w:rsid w:val="007119C9"/>
    <w:rsid w:val="00711CA4"/>
    <w:rsid w:val="0071299A"/>
    <w:rsid w:val="007149D1"/>
    <w:rsid w:val="00716415"/>
    <w:rsid w:val="007164E6"/>
    <w:rsid w:val="00716D26"/>
    <w:rsid w:val="00717617"/>
    <w:rsid w:val="00717CD0"/>
    <w:rsid w:val="00720C38"/>
    <w:rsid w:val="0072190B"/>
    <w:rsid w:val="00721946"/>
    <w:rsid w:val="007247CA"/>
    <w:rsid w:val="00726A8C"/>
    <w:rsid w:val="00733335"/>
    <w:rsid w:val="007341A3"/>
    <w:rsid w:val="00735451"/>
    <w:rsid w:val="00737EE7"/>
    <w:rsid w:val="00744730"/>
    <w:rsid w:val="00746FD3"/>
    <w:rsid w:val="00746FD6"/>
    <w:rsid w:val="007517D9"/>
    <w:rsid w:val="007553E9"/>
    <w:rsid w:val="00757B4C"/>
    <w:rsid w:val="0076244E"/>
    <w:rsid w:val="0076481B"/>
    <w:rsid w:val="00765BE6"/>
    <w:rsid w:val="00766987"/>
    <w:rsid w:val="00767B0F"/>
    <w:rsid w:val="00772B74"/>
    <w:rsid w:val="0077696C"/>
    <w:rsid w:val="007830D2"/>
    <w:rsid w:val="00784B0E"/>
    <w:rsid w:val="007866FE"/>
    <w:rsid w:val="007912A7"/>
    <w:rsid w:val="007928FC"/>
    <w:rsid w:val="00793C10"/>
    <w:rsid w:val="007965AE"/>
    <w:rsid w:val="007967B2"/>
    <w:rsid w:val="00796EA5"/>
    <w:rsid w:val="007A04AE"/>
    <w:rsid w:val="007A0F41"/>
    <w:rsid w:val="007A3AA8"/>
    <w:rsid w:val="007A72DB"/>
    <w:rsid w:val="007B2C62"/>
    <w:rsid w:val="007B41CC"/>
    <w:rsid w:val="007B41DB"/>
    <w:rsid w:val="007B5E8C"/>
    <w:rsid w:val="007B62C8"/>
    <w:rsid w:val="007B681B"/>
    <w:rsid w:val="007B72F8"/>
    <w:rsid w:val="007B7952"/>
    <w:rsid w:val="007C5744"/>
    <w:rsid w:val="007C6475"/>
    <w:rsid w:val="007C7657"/>
    <w:rsid w:val="007D0193"/>
    <w:rsid w:val="007D0BCC"/>
    <w:rsid w:val="007D146B"/>
    <w:rsid w:val="007D2858"/>
    <w:rsid w:val="007D41D6"/>
    <w:rsid w:val="007D53E6"/>
    <w:rsid w:val="007D69BA"/>
    <w:rsid w:val="007D7B59"/>
    <w:rsid w:val="007E4168"/>
    <w:rsid w:val="007E4BD8"/>
    <w:rsid w:val="007E6E85"/>
    <w:rsid w:val="007F0C03"/>
    <w:rsid w:val="007F2198"/>
    <w:rsid w:val="007F21F7"/>
    <w:rsid w:val="007F3550"/>
    <w:rsid w:val="007F62C0"/>
    <w:rsid w:val="007F74F0"/>
    <w:rsid w:val="0080096F"/>
    <w:rsid w:val="00803357"/>
    <w:rsid w:val="0081102C"/>
    <w:rsid w:val="00811BE0"/>
    <w:rsid w:val="0081284A"/>
    <w:rsid w:val="00812DCD"/>
    <w:rsid w:val="00813D98"/>
    <w:rsid w:val="00813F67"/>
    <w:rsid w:val="00815541"/>
    <w:rsid w:val="008155F8"/>
    <w:rsid w:val="00815FF3"/>
    <w:rsid w:val="008171AD"/>
    <w:rsid w:val="0082014E"/>
    <w:rsid w:val="00822BAF"/>
    <w:rsid w:val="0082317C"/>
    <w:rsid w:val="00823C3D"/>
    <w:rsid w:val="00824130"/>
    <w:rsid w:val="00826885"/>
    <w:rsid w:val="00830EFD"/>
    <w:rsid w:val="00831047"/>
    <w:rsid w:val="0083572C"/>
    <w:rsid w:val="00841B32"/>
    <w:rsid w:val="008470E0"/>
    <w:rsid w:val="00851470"/>
    <w:rsid w:val="0085186C"/>
    <w:rsid w:val="00853DB7"/>
    <w:rsid w:val="008554AF"/>
    <w:rsid w:val="00856795"/>
    <w:rsid w:val="00857C1B"/>
    <w:rsid w:val="00860240"/>
    <w:rsid w:val="008608BF"/>
    <w:rsid w:val="00862AE6"/>
    <w:rsid w:val="00864A89"/>
    <w:rsid w:val="00871B84"/>
    <w:rsid w:val="00872313"/>
    <w:rsid w:val="00872C72"/>
    <w:rsid w:val="00874748"/>
    <w:rsid w:val="00877700"/>
    <w:rsid w:val="0088065F"/>
    <w:rsid w:val="008809FA"/>
    <w:rsid w:val="00880CCE"/>
    <w:rsid w:val="00883797"/>
    <w:rsid w:val="00884235"/>
    <w:rsid w:val="0088517A"/>
    <w:rsid w:val="008910D3"/>
    <w:rsid w:val="008916EC"/>
    <w:rsid w:val="00892A83"/>
    <w:rsid w:val="00894F0E"/>
    <w:rsid w:val="008A03B7"/>
    <w:rsid w:val="008A0C1E"/>
    <w:rsid w:val="008A1A7D"/>
    <w:rsid w:val="008A1F75"/>
    <w:rsid w:val="008A4E4F"/>
    <w:rsid w:val="008B10C9"/>
    <w:rsid w:val="008B12BC"/>
    <w:rsid w:val="008B1A11"/>
    <w:rsid w:val="008B4FCA"/>
    <w:rsid w:val="008B5B11"/>
    <w:rsid w:val="008B5D91"/>
    <w:rsid w:val="008B626A"/>
    <w:rsid w:val="008C1BC7"/>
    <w:rsid w:val="008C33F3"/>
    <w:rsid w:val="008C4512"/>
    <w:rsid w:val="008C56FD"/>
    <w:rsid w:val="008C6738"/>
    <w:rsid w:val="008C7E1C"/>
    <w:rsid w:val="008D4912"/>
    <w:rsid w:val="008D4A1A"/>
    <w:rsid w:val="008D6410"/>
    <w:rsid w:val="008D7008"/>
    <w:rsid w:val="008E36E5"/>
    <w:rsid w:val="008E4B10"/>
    <w:rsid w:val="008E6277"/>
    <w:rsid w:val="008E7061"/>
    <w:rsid w:val="008F0C1E"/>
    <w:rsid w:val="008F1E6B"/>
    <w:rsid w:val="008F29ED"/>
    <w:rsid w:val="008F3F9A"/>
    <w:rsid w:val="008F4D50"/>
    <w:rsid w:val="008F5F46"/>
    <w:rsid w:val="008F6493"/>
    <w:rsid w:val="008F7332"/>
    <w:rsid w:val="00902E88"/>
    <w:rsid w:val="00903336"/>
    <w:rsid w:val="00904011"/>
    <w:rsid w:val="00915C3C"/>
    <w:rsid w:val="00916925"/>
    <w:rsid w:val="00921A97"/>
    <w:rsid w:val="00922B0F"/>
    <w:rsid w:val="00925D20"/>
    <w:rsid w:val="00926D43"/>
    <w:rsid w:val="00926DA9"/>
    <w:rsid w:val="00930057"/>
    <w:rsid w:val="009321B4"/>
    <w:rsid w:val="0093383F"/>
    <w:rsid w:val="00935988"/>
    <w:rsid w:val="009373AA"/>
    <w:rsid w:val="009409F6"/>
    <w:rsid w:val="00940E27"/>
    <w:rsid w:val="00941F54"/>
    <w:rsid w:val="0094367E"/>
    <w:rsid w:val="0094580C"/>
    <w:rsid w:val="00950266"/>
    <w:rsid w:val="00953F39"/>
    <w:rsid w:val="009546E9"/>
    <w:rsid w:val="00956F6E"/>
    <w:rsid w:val="00960BE1"/>
    <w:rsid w:val="00961831"/>
    <w:rsid w:val="00961D56"/>
    <w:rsid w:val="00962B90"/>
    <w:rsid w:val="00963701"/>
    <w:rsid w:val="00965D4B"/>
    <w:rsid w:val="0096674F"/>
    <w:rsid w:val="009676E0"/>
    <w:rsid w:val="00967875"/>
    <w:rsid w:val="00973F36"/>
    <w:rsid w:val="009745B6"/>
    <w:rsid w:val="009754D4"/>
    <w:rsid w:val="009760EC"/>
    <w:rsid w:val="00977E5A"/>
    <w:rsid w:val="00977E76"/>
    <w:rsid w:val="00977E7F"/>
    <w:rsid w:val="00980667"/>
    <w:rsid w:val="009841EF"/>
    <w:rsid w:val="00986C46"/>
    <w:rsid w:val="00986EC8"/>
    <w:rsid w:val="00987219"/>
    <w:rsid w:val="0099665A"/>
    <w:rsid w:val="00997E0D"/>
    <w:rsid w:val="009A0993"/>
    <w:rsid w:val="009A31EB"/>
    <w:rsid w:val="009A55D0"/>
    <w:rsid w:val="009A6ADD"/>
    <w:rsid w:val="009A6F5A"/>
    <w:rsid w:val="009B0225"/>
    <w:rsid w:val="009B06F3"/>
    <w:rsid w:val="009B46F1"/>
    <w:rsid w:val="009B6B74"/>
    <w:rsid w:val="009B7481"/>
    <w:rsid w:val="009C1AC4"/>
    <w:rsid w:val="009C2790"/>
    <w:rsid w:val="009C3211"/>
    <w:rsid w:val="009C33EE"/>
    <w:rsid w:val="009C35BF"/>
    <w:rsid w:val="009C401B"/>
    <w:rsid w:val="009C43A5"/>
    <w:rsid w:val="009C5610"/>
    <w:rsid w:val="009C5FCB"/>
    <w:rsid w:val="009D0EA8"/>
    <w:rsid w:val="009D227A"/>
    <w:rsid w:val="009D29E7"/>
    <w:rsid w:val="009D2D2D"/>
    <w:rsid w:val="009D445B"/>
    <w:rsid w:val="009D48BA"/>
    <w:rsid w:val="009D585E"/>
    <w:rsid w:val="009D5A02"/>
    <w:rsid w:val="009D63C3"/>
    <w:rsid w:val="009D7EAC"/>
    <w:rsid w:val="009E0865"/>
    <w:rsid w:val="009E1BB4"/>
    <w:rsid w:val="009E379C"/>
    <w:rsid w:val="009E634F"/>
    <w:rsid w:val="009F0B5C"/>
    <w:rsid w:val="009F4A0C"/>
    <w:rsid w:val="009F4EFF"/>
    <w:rsid w:val="009F500E"/>
    <w:rsid w:val="009F59DA"/>
    <w:rsid w:val="009F779D"/>
    <w:rsid w:val="00A03201"/>
    <w:rsid w:val="00A10D4D"/>
    <w:rsid w:val="00A13D5D"/>
    <w:rsid w:val="00A144BC"/>
    <w:rsid w:val="00A1635D"/>
    <w:rsid w:val="00A1695B"/>
    <w:rsid w:val="00A2017D"/>
    <w:rsid w:val="00A20423"/>
    <w:rsid w:val="00A213DD"/>
    <w:rsid w:val="00A220B4"/>
    <w:rsid w:val="00A24B41"/>
    <w:rsid w:val="00A25936"/>
    <w:rsid w:val="00A25DB1"/>
    <w:rsid w:val="00A30677"/>
    <w:rsid w:val="00A30C51"/>
    <w:rsid w:val="00A32ED9"/>
    <w:rsid w:val="00A358C3"/>
    <w:rsid w:val="00A37855"/>
    <w:rsid w:val="00A4003D"/>
    <w:rsid w:val="00A41A58"/>
    <w:rsid w:val="00A41ABE"/>
    <w:rsid w:val="00A42DEB"/>
    <w:rsid w:val="00A430CB"/>
    <w:rsid w:val="00A434FB"/>
    <w:rsid w:val="00A4449C"/>
    <w:rsid w:val="00A44A49"/>
    <w:rsid w:val="00A4572A"/>
    <w:rsid w:val="00A47D75"/>
    <w:rsid w:val="00A528C7"/>
    <w:rsid w:val="00A53191"/>
    <w:rsid w:val="00A53DA3"/>
    <w:rsid w:val="00A57471"/>
    <w:rsid w:val="00A62B56"/>
    <w:rsid w:val="00A63C3D"/>
    <w:rsid w:val="00A65543"/>
    <w:rsid w:val="00A67B2D"/>
    <w:rsid w:val="00A67C37"/>
    <w:rsid w:val="00A72DD3"/>
    <w:rsid w:val="00A73878"/>
    <w:rsid w:val="00A74504"/>
    <w:rsid w:val="00A7582E"/>
    <w:rsid w:val="00A77CEE"/>
    <w:rsid w:val="00A77CFC"/>
    <w:rsid w:val="00A84156"/>
    <w:rsid w:val="00A842B2"/>
    <w:rsid w:val="00A846EF"/>
    <w:rsid w:val="00A84848"/>
    <w:rsid w:val="00A84B0A"/>
    <w:rsid w:val="00A858D7"/>
    <w:rsid w:val="00A86104"/>
    <w:rsid w:val="00A87125"/>
    <w:rsid w:val="00A915C5"/>
    <w:rsid w:val="00A94783"/>
    <w:rsid w:val="00A971F9"/>
    <w:rsid w:val="00A97368"/>
    <w:rsid w:val="00AA2A20"/>
    <w:rsid w:val="00AA3CAB"/>
    <w:rsid w:val="00AA42BE"/>
    <w:rsid w:val="00AA4966"/>
    <w:rsid w:val="00AA5549"/>
    <w:rsid w:val="00AA5B1C"/>
    <w:rsid w:val="00AA65F6"/>
    <w:rsid w:val="00AA6774"/>
    <w:rsid w:val="00AB0F4F"/>
    <w:rsid w:val="00AB2DA4"/>
    <w:rsid w:val="00AB3EB0"/>
    <w:rsid w:val="00AB3EBA"/>
    <w:rsid w:val="00AB4944"/>
    <w:rsid w:val="00AB7A05"/>
    <w:rsid w:val="00AB7EBC"/>
    <w:rsid w:val="00AC09CF"/>
    <w:rsid w:val="00AC1D3B"/>
    <w:rsid w:val="00AC2020"/>
    <w:rsid w:val="00AC27C3"/>
    <w:rsid w:val="00AC283E"/>
    <w:rsid w:val="00AC2B63"/>
    <w:rsid w:val="00AC37D1"/>
    <w:rsid w:val="00AC37F3"/>
    <w:rsid w:val="00AC43B4"/>
    <w:rsid w:val="00AC4D17"/>
    <w:rsid w:val="00AC73EE"/>
    <w:rsid w:val="00AC7B88"/>
    <w:rsid w:val="00AD444A"/>
    <w:rsid w:val="00AD469F"/>
    <w:rsid w:val="00AD5E5A"/>
    <w:rsid w:val="00AD63A1"/>
    <w:rsid w:val="00AD6531"/>
    <w:rsid w:val="00AD6BF8"/>
    <w:rsid w:val="00AE01D2"/>
    <w:rsid w:val="00AE0658"/>
    <w:rsid w:val="00AE0EA8"/>
    <w:rsid w:val="00AE10D8"/>
    <w:rsid w:val="00AE5EF0"/>
    <w:rsid w:val="00AE7E17"/>
    <w:rsid w:val="00AF059A"/>
    <w:rsid w:val="00AF4341"/>
    <w:rsid w:val="00B00D14"/>
    <w:rsid w:val="00B00D2B"/>
    <w:rsid w:val="00B02399"/>
    <w:rsid w:val="00B029EB"/>
    <w:rsid w:val="00B06BEA"/>
    <w:rsid w:val="00B10411"/>
    <w:rsid w:val="00B139C1"/>
    <w:rsid w:val="00B2208B"/>
    <w:rsid w:val="00B23161"/>
    <w:rsid w:val="00B327BB"/>
    <w:rsid w:val="00B32DC0"/>
    <w:rsid w:val="00B33C14"/>
    <w:rsid w:val="00B34F2C"/>
    <w:rsid w:val="00B362E4"/>
    <w:rsid w:val="00B416AB"/>
    <w:rsid w:val="00B44076"/>
    <w:rsid w:val="00B50BB5"/>
    <w:rsid w:val="00B5342E"/>
    <w:rsid w:val="00B53F5D"/>
    <w:rsid w:val="00B57CA5"/>
    <w:rsid w:val="00B63DC9"/>
    <w:rsid w:val="00B63FFB"/>
    <w:rsid w:val="00B65A83"/>
    <w:rsid w:val="00B6728C"/>
    <w:rsid w:val="00B675D2"/>
    <w:rsid w:val="00B67B1E"/>
    <w:rsid w:val="00B712CC"/>
    <w:rsid w:val="00B73A44"/>
    <w:rsid w:val="00B74AF7"/>
    <w:rsid w:val="00B7578B"/>
    <w:rsid w:val="00B7783E"/>
    <w:rsid w:val="00B8004A"/>
    <w:rsid w:val="00B816D5"/>
    <w:rsid w:val="00B83B6C"/>
    <w:rsid w:val="00B840B6"/>
    <w:rsid w:val="00B853C5"/>
    <w:rsid w:val="00B85F97"/>
    <w:rsid w:val="00B87C7B"/>
    <w:rsid w:val="00B921FC"/>
    <w:rsid w:val="00B949FC"/>
    <w:rsid w:val="00B9655F"/>
    <w:rsid w:val="00B96971"/>
    <w:rsid w:val="00B96ACD"/>
    <w:rsid w:val="00B96E12"/>
    <w:rsid w:val="00B97BE3"/>
    <w:rsid w:val="00BA19BD"/>
    <w:rsid w:val="00BA346C"/>
    <w:rsid w:val="00BA42EA"/>
    <w:rsid w:val="00BA6DA2"/>
    <w:rsid w:val="00BB22D1"/>
    <w:rsid w:val="00BB3A06"/>
    <w:rsid w:val="00BB44B3"/>
    <w:rsid w:val="00BB6698"/>
    <w:rsid w:val="00BB74F0"/>
    <w:rsid w:val="00BB76B8"/>
    <w:rsid w:val="00BC185F"/>
    <w:rsid w:val="00BC5E73"/>
    <w:rsid w:val="00BC6B1E"/>
    <w:rsid w:val="00BC7A4E"/>
    <w:rsid w:val="00BD4FFA"/>
    <w:rsid w:val="00BD5E7D"/>
    <w:rsid w:val="00BE33E9"/>
    <w:rsid w:val="00BE3D5F"/>
    <w:rsid w:val="00BE6E40"/>
    <w:rsid w:val="00BE71F6"/>
    <w:rsid w:val="00BF1A67"/>
    <w:rsid w:val="00BF1E4D"/>
    <w:rsid w:val="00BF2A49"/>
    <w:rsid w:val="00BF5DCE"/>
    <w:rsid w:val="00BF5F17"/>
    <w:rsid w:val="00BF5F24"/>
    <w:rsid w:val="00BF6F09"/>
    <w:rsid w:val="00C00560"/>
    <w:rsid w:val="00C008A6"/>
    <w:rsid w:val="00C00B2C"/>
    <w:rsid w:val="00C03261"/>
    <w:rsid w:val="00C0355F"/>
    <w:rsid w:val="00C06F0A"/>
    <w:rsid w:val="00C11A2E"/>
    <w:rsid w:val="00C137F8"/>
    <w:rsid w:val="00C144B7"/>
    <w:rsid w:val="00C14C18"/>
    <w:rsid w:val="00C23EEF"/>
    <w:rsid w:val="00C2673C"/>
    <w:rsid w:val="00C3043C"/>
    <w:rsid w:val="00C310D6"/>
    <w:rsid w:val="00C319FC"/>
    <w:rsid w:val="00C34D4E"/>
    <w:rsid w:val="00C35A6B"/>
    <w:rsid w:val="00C36C56"/>
    <w:rsid w:val="00C37538"/>
    <w:rsid w:val="00C4274E"/>
    <w:rsid w:val="00C42800"/>
    <w:rsid w:val="00C4288F"/>
    <w:rsid w:val="00C42E3F"/>
    <w:rsid w:val="00C442A1"/>
    <w:rsid w:val="00C45F7E"/>
    <w:rsid w:val="00C52914"/>
    <w:rsid w:val="00C53104"/>
    <w:rsid w:val="00C57799"/>
    <w:rsid w:val="00C62812"/>
    <w:rsid w:val="00C62A62"/>
    <w:rsid w:val="00C6354A"/>
    <w:rsid w:val="00C63E4A"/>
    <w:rsid w:val="00C65822"/>
    <w:rsid w:val="00C65899"/>
    <w:rsid w:val="00C659F7"/>
    <w:rsid w:val="00C662D8"/>
    <w:rsid w:val="00C67706"/>
    <w:rsid w:val="00C7010C"/>
    <w:rsid w:val="00C71C0D"/>
    <w:rsid w:val="00C71E3D"/>
    <w:rsid w:val="00C71F6B"/>
    <w:rsid w:val="00C724A6"/>
    <w:rsid w:val="00C73AF2"/>
    <w:rsid w:val="00C740C9"/>
    <w:rsid w:val="00C76407"/>
    <w:rsid w:val="00C77A80"/>
    <w:rsid w:val="00C80F9E"/>
    <w:rsid w:val="00C81890"/>
    <w:rsid w:val="00C82E33"/>
    <w:rsid w:val="00C8796E"/>
    <w:rsid w:val="00C90D9A"/>
    <w:rsid w:val="00C913D5"/>
    <w:rsid w:val="00C93D79"/>
    <w:rsid w:val="00C96C06"/>
    <w:rsid w:val="00CA01CA"/>
    <w:rsid w:val="00CA0835"/>
    <w:rsid w:val="00CA0F0E"/>
    <w:rsid w:val="00CA5C95"/>
    <w:rsid w:val="00CA6CE0"/>
    <w:rsid w:val="00CA6E32"/>
    <w:rsid w:val="00CB08A9"/>
    <w:rsid w:val="00CB196C"/>
    <w:rsid w:val="00CB27B1"/>
    <w:rsid w:val="00CB581D"/>
    <w:rsid w:val="00CB7A9D"/>
    <w:rsid w:val="00CC16C7"/>
    <w:rsid w:val="00CC26D8"/>
    <w:rsid w:val="00CC388D"/>
    <w:rsid w:val="00CC4BCF"/>
    <w:rsid w:val="00CC512A"/>
    <w:rsid w:val="00CC573C"/>
    <w:rsid w:val="00CC66D4"/>
    <w:rsid w:val="00CC6CA0"/>
    <w:rsid w:val="00CC740F"/>
    <w:rsid w:val="00CD2A95"/>
    <w:rsid w:val="00CD30D4"/>
    <w:rsid w:val="00CD5B3D"/>
    <w:rsid w:val="00CD624E"/>
    <w:rsid w:val="00CD6697"/>
    <w:rsid w:val="00CD7CA6"/>
    <w:rsid w:val="00CE05A5"/>
    <w:rsid w:val="00CE05EE"/>
    <w:rsid w:val="00CE2F32"/>
    <w:rsid w:val="00CE3CEC"/>
    <w:rsid w:val="00CE3D2A"/>
    <w:rsid w:val="00CE3DDF"/>
    <w:rsid w:val="00CE4517"/>
    <w:rsid w:val="00CF0712"/>
    <w:rsid w:val="00CF1A3C"/>
    <w:rsid w:val="00CF5ED2"/>
    <w:rsid w:val="00CF6EFF"/>
    <w:rsid w:val="00D0228E"/>
    <w:rsid w:val="00D03326"/>
    <w:rsid w:val="00D03807"/>
    <w:rsid w:val="00D0637B"/>
    <w:rsid w:val="00D069F8"/>
    <w:rsid w:val="00D06F12"/>
    <w:rsid w:val="00D076D1"/>
    <w:rsid w:val="00D10824"/>
    <w:rsid w:val="00D10B49"/>
    <w:rsid w:val="00D10C87"/>
    <w:rsid w:val="00D11475"/>
    <w:rsid w:val="00D12018"/>
    <w:rsid w:val="00D134CD"/>
    <w:rsid w:val="00D1415B"/>
    <w:rsid w:val="00D176F7"/>
    <w:rsid w:val="00D17B0F"/>
    <w:rsid w:val="00D20BB2"/>
    <w:rsid w:val="00D2196D"/>
    <w:rsid w:val="00D22DF4"/>
    <w:rsid w:val="00D255DD"/>
    <w:rsid w:val="00D25669"/>
    <w:rsid w:val="00D256A3"/>
    <w:rsid w:val="00D301E2"/>
    <w:rsid w:val="00D32885"/>
    <w:rsid w:val="00D33143"/>
    <w:rsid w:val="00D343F5"/>
    <w:rsid w:val="00D34A1A"/>
    <w:rsid w:val="00D3574E"/>
    <w:rsid w:val="00D40092"/>
    <w:rsid w:val="00D400C3"/>
    <w:rsid w:val="00D43001"/>
    <w:rsid w:val="00D447D9"/>
    <w:rsid w:val="00D452D0"/>
    <w:rsid w:val="00D4552B"/>
    <w:rsid w:val="00D469B6"/>
    <w:rsid w:val="00D470BF"/>
    <w:rsid w:val="00D53150"/>
    <w:rsid w:val="00D545F5"/>
    <w:rsid w:val="00D551B8"/>
    <w:rsid w:val="00D55EF7"/>
    <w:rsid w:val="00D5763E"/>
    <w:rsid w:val="00D60271"/>
    <w:rsid w:val="00D60516"/>
    <w:rsid w:val="00D60D2A"/>
    <w:rsid w:val="00D6147C"/>
    <w:rsid w:val="00D62777"/>
    <w:rsid w:val="00D642D7"/>
    <w:rsid w:val="00D66421"/>
    <w:rsid w:val="00D673A1"/>
    <w:rsid w:val="00D70DF8"/>
    <w:rsid w:val="00D71322"/>
    <w:rsid w:val="00D7165F"/>
    <w:rsid w:val="00D716FB"/>
    <w:rsid w:val="00D73996"/>
    <w:rsid w:val="00D744B2"/>
    <w:rsid w:val="00D74C64"/>
    <w:rsid w:val="00D813EC"/>
    <w:rsid w:val="00D825E6"/>
    <w:rsid w:val="00D83020"/>
    <w:rsid w:val="00D857BA"/>
    <w:rsid w:val="00D86022"/>
    <w:rsid w:val="00D8754B"/>
    <w:rsid w:val="00D87A93"/>
    <w:rsid w:val="00D87E75"/>
    <w:rsid w:val="00D96900"/>
    <w:rsid w:val="00DA030B"/>
    <w:rsid w:val="00DA186C"/>
    <w:rsid w:val="00DA1949"/>
    <w:rsid w:val="00DA22BA"/>
    <w:rsid w:val="00DA4144"/>
    <w:rsid w:val="00DA57AB"/>
    <w:rsid w:val="00DA5B0C"/>
    <w:rsid w:val="00DA76A9"/>
    <w:rsid w:val="00DB21DD"/>
    <w:rsid w:val="00DB36CD"/>
    <w:rsid w:val="00DB7523"/>
    <w:rsid w:val="00DC18C3"/>
    <w:rsid w:val="00DC1A7A"/>
    <w:rsid w:val="00DC2A3F"/>
    <w:rsid w:val="00DC3183"/>
    <w:rsid w:val="00DC37D6"/>
    <w:rsid w:val="00DC4A60"/>
    <w:rsid w:val="00DC6427"/>
    <w:rsid w:val="00DC7E7B"/>
    <w:rsid w:val="00DD0D4F"/>
    <w:rsid w:val="00DD1055"/>
    <w:rsid w:val="00DD135D"/>
    <w:rsid w:val="00DD3594"/>
    <w:rsid w:val="00DD3BC6"/>
    <w:rsid w:val="00DD4220"/>
    <w:rsid w:val="00DD6285"/>
    <w:rsid w:val="00DD6B0A"/>
    <w:rsid w:val="00DD72BA"/>
    <w:rsid w:val="00DE29C8"/>
    <w:rsid w:val="00DE377E"/>
    <w:rsid w:val="00DE3FA0"/>
    <w:rsid w:val="00DE6C86"/>
    <w:rsid w:val="00DF1722"/>
    <w:rsid w:val="00DF2DA6"/>
    <w:rsid w:val="00DF404F"/>
    <w:rsid w:val="00E007F6"/>
    <w:rsid w:val="00E0182B"/>
    <w:rsid w:val="00E03C35"/>
    <w:rsid w:val="00E063EA"/>
    <w:rsid w:val="00E133D5"/>
    <w:rsid w:val="00E13AEC"/>
    <w:rsid w:val="00E146AA"/>
    <w:rsid w:val="00E1713D"/>
    <w:rsid w:val="00E207D9"/>
    <w:rsid w:val="00E212BF"/>
    <w:rsid w:val="00E213F9"/>
    <w:rsid w:val="00E2263F"/>
    <w:rsid w:val="00E30648"/>
    <w:rsid w:val="00E31130"/>
    <w:rsid w:val="00E33073"/>
    <w:rsid w:val="00E37662"/>
    <w:rsid w:val="00E37B1D"/>
    <w:rsid w:val="00E43726"/>
    <w:rsid w:val="00E51A71"/>
    <w:rsid w:val="00E53211"/>
    <w:rsid w:val="00E5484F"/>
    <w:rsid w:val="00E548B9"/>
    <w:rsid w:val="00E551B6"/>
    <w:rsid w:val="00E56725"/>
    <w:rsid w:val="00E60747"/>
    <w:rsid w:val="00E66BCA"/>
    <w:rsid w:val="00E66D2E"/>
    <w:rsid w:val="00E704D5"/>
    <w:rsid w:val="00E721D5"/>
    <w:rsid w:val="00E730DA"/>
    <w:rsid w:val="00E75577"/>
    <w:rsid w:val="00E771B9"/>
    <w:rsid w:val="00E8039F"/>
    <w:rsid w:val="00E80E02"/>
    <w:rsid w:val="00E82233"/>
    <w:rsid w:val="00E82701"/>
    <w:rsid w:val="00E82D6D"/>
    <w:rsid w:val="00E8303F"/>
    <w:rsid w:val="00E835B3"/>
    <w:rsid w:val="00E85CB3"/>
    <w:rsid w:val="00E87645"/>
    <w:rsid w:val="00E87F32"/>
    <w:rsid w:val="00E9555C"/>
    <w:rsid w:val="00E96FB5"/>
    <w:rsid w:val="00E97248"/>
    <w:rsid w:val="00EA62BE"/>
    <w:rsid w:val="00EA6E9D"/>
    <w:rsid w:val="00EA74B8"/>
    <w:rsid w:val="00EB3606"/>
    <w:rsid w:val="00EB5833"/>
    <w:rsid w:val="00EB71D9"/>
    <w:rsid w:val="00EC1244"/>
    <w:rsid w:val="00EC1FB9"/>
    <w:rsid w:val="00EC28C0"/>
    <w:rsid w:val="00EC5715"/>
    <w:rsid w:val="00EC5884"/>
    <w:rsid w:val="00EC58F3"/>
    <w:rsid w:val="00EC6180"/>
    <w:rsid w:val="00ED0720"/>
    <w:rsid w:val="00ED0D3A"/>
    <w:rsid w:val="00ED27B8"/>
    <w:rsid w:val="00ED33A8"/>
    <w:rsid w:val="00ED4EFA"/>
    <w:rsid w:val="00ED5580"/>
    <w:rsid w:val="00ED5B77"/>
    <w:rsid w:val="00ED631F"/>
    <w:rsid w:val="00ED7891"/>
    <w:rsid w:val="00EE09C9"/>
    <w:rsid w:val="00EE1B1C"/>
    <w:rsid w:val="00EE255F"/>
    <w:rsid w:val="00EE39F2"/>
    <w:rsid w:val="00EE4246"/>
    <w:rsid w:val="00EF0667"/>
    <w:rsid w:val="00EF10B0"/>
    <w:rsid w:val="00EF25EB"/>
    <w:rsid w:val="00EF362A"/>
    <w:rsid w:val="00EF68E3"/>
    <w:rsid w:val="00EF719F"/>
    <w:rsid w:val="00EF7AD3"/>
    <w:rsid w:val="00EF7BD8"/>
    <w:rsid w:val="00F01563"/>
    <w:rsid w:val="00F0224F"/>
    <w:rsid w:val="00F0287A"/>
    <w:rsid w:val="00F03D2F"/>
    <w:rsid w:val="00F05EB9"/>
    <w:rsid w:val="00F109ED"/>
    <w:rsid w:val="00F11534"/>
    <w:rsid w:val="00F14336"/>
    <w:rsid w:val="00F15B8F"/>
    <w:rsid w:val="00F1650A"/>
    <w:rsid w:val="00F23ACB"/>
    <w:rsid w:val="00F24A55"/>
    <w:rsid w:val="00F24D56"/>
    <w:rsid w:val="00F24E21"/>
    <w:rsid w:val="00F254A2"/>
    <w:rsid w:val="00F306C1"/>
    <w:rsid w:val="00F311AA"/>
    <w:rsid w:val="00F31DC7"/>
    <w:rsid w:val="00F34FE5"/>
    <w:rsid w:val="00F36C0F"/>
    <w:rsid w:val="00F40B6B"/>
    <w:rsid w:val="00F41769"/>
    <w:rsid w:val="00F443A1"/>
    <w:rsid w:val="00F45CF2"/>
    <w:rsid w:val="00F508AE"/>
    <w:rsid w:val="00F50E97"/>
    <w:rsid w:val="00F522C9"/>
    <w:rsid w:val="00F527C8"/>
    <w:rsid w:val="00F52E21"/>
    <w:rsid w:val="00F5339D"/>
    <w:rsid w:val="00F557C7"/>
    <w:rsid w:val="00F55A9E"/>
    <w:rsid w:val="00F564FA"/>
    <w:rsid w:val="00F56C8C"/>
    <w:rsid w:val="00F56FD6"/>
    <w:rsid w:val="00F57AFF"/>
    <w:rsid w:val="00F608B7"/>
    <w:rsid w:val="00F6169D"/>
    <w:rsid w:val="00F63D20"/>
    <w:rsid w:val="00F65EAE"/>
    <w:rsid w:val="00F66DE7"/>
    <w:rsid w:val="00F7182B"/>
    <w:rsid w:val="00F71BEA"/>
    <w:rsid w:val="00F72928"/>
    <w:rsid w:val="00F74841"/>
    <w:rsid w:val="00F768F8"/>
    <w:rsid w:val="00F801CA"/>
    <w:rsid w:val="00F818B5"/>
    <w:rsid w:val="00F84422"/>
    <w:rsid w:val="00F85301"/>
    <w:rsid w:val="00F86FA1"/>
    <w:rsid w:val="00F8762B"/>
    <w:rsid w:val="00F926D1"/>
    <w:rsid w:val="00F92C84"/>
    <w:rsid w:val="00F9674C"/>
    <w:rsid w:val="00F97086"/>
    <w:rsid w:val="00F9746B"/>
    <w:rsid w:val="00FA17FA"/>
    <w:rsid w:val="00FA1D45"/>
    <w:rsid w:val="00FA2F34"/>
    <w:rsid w:val="00FA4097"/>
    <w:rsid w:val="00FA5BBA"/>
    <w:rsid w:val="00FA5DDA"/>
    <w:rsid w:val="00FA6CF1"/>
    <w:rsid w:val="00FB0B35"/>
    <w:rsid w:val="00FB0EF1"/>
    <w:rsid w:val="00FB138C"/>
    <w:rsid w:val="00FB2BDE"/>
    <w:rsid w:val="00FB3365"/>
    <w:rsid w:val="00FB44BF"/>
    <w:rsid w:val="00FB550D"/>
    <w:rsid w:val="00FB55CF"/>
    <w:rsid w:val="00FB6180"/>
    <w:rsid w:val="00FB637F"/>
    <w:rsid w:val="00FB6F8D"/>
    <w:rsid w:val="00FC1EE3"/>
    <w:rsid w:val="00FC5B33"/>
    <w:rsid w:val="00FC5F6E"/>
    <w:rsid w:val="00FC63AE"/>
    <w:rsid w:val="00FC6433"/>
    <w:rsid w:val="00FD1D65"/>
    <w:rsid w:val="00FD2C03"/>
    <w:rsid w:val="00FD2C3D"/>
    <w:rsid w:val="00FD5E36"/>
    <w:rsid w:val="00FE0612"/>
    <w:rsid w:val="00FE503E"/>
    <w:rsid w:val="00FE619F"/>
    <w:rsid w:val="00FE7371"/>
    <w:rsid w:val="00FE7D31"/>
    <w:rsid w:val="00FF07F8"/>
    <w:rsid w:val="00FF10C9"/>
    <w:rsid w:val="00FF16D7"/>
    <w:rsid w:val="00FF365C"/>
    <w:rsid w:val="00FF5A0B"/>
    <w:rsid w:val="00FF5A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
    <w:unhideWhenUsed/>
    <w:qFormat/>
    <w:rsid w:val="00A53DA3"/>
    <w:pPr>
      <w:keepNext/>
      <w:spacing w:before="240" w:after="60"/>
      <w:outlineLvl w:val="3"/>
    </w:pPr>
    <w:rPr>
      <w:rFonts w:ascii="Calibri" w:hAnsi="Calibri"/>
      <w:b/>
      <w:b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link w:val="ListParagraphChar"/>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semiHidden/>
    <w:unhideWhenUsed/>
    <w:rsid w:val="003F4086"/>
    <w:pPr>
      <w:tabs>
        <w:tab w:val="center" w:pos="4513"/>
        <w:tab w:val="right" w:pos="9026"/>
      </w:tabs>
    </w:pPr>
  </w:style>
  <w:style w:type="character" w:customStyle="1" w:styleId="FooterChar">
    <w:name w:val="Footer Char"/>
    <w:link w:val="Footer"/>
    <w:uiPriority w:val="99"/>
    <w:semiHidden/>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Heading4Char">
    <w:name w:val="Heading 4 Char"/>
    <w:link w:val="Heading4"/>
    <w:uiPriority w:val="9"/>
    <w:rsid w:val="00A53DA3"/>
    <w:rPr>
      <w:rFonts w:ascii="Calibri" w:eastAsia="Times New Roman" w:hAnsi="Calibri" w:cs="Times New Roman"/>
      <w:b/>
      <w:bCs/>
      <w:sz w:val="28"/>
      <w:szCs w:val="28"/>
      <w:lang w:val="en-GB"/>
    </w:rPr>
  </w:style>
  <w:style w:type="character" w:customStyle="1" w:styleId="rvts373">
    <w:name w:val="rvts373"/>
    <w:rsid w:val="00144526"/>
    <w:rPr>
      <w:rFonts w:ascii="Calibri" w:hAnsi="Calibri" w:hint="default"/>
      <w:sz w:val="22"/>
      <w:szCs w:val="22"/>
      <w:shd w:val="clear" w:color="auto" w:fill="FFFFFF"/>
    </w:rPr>
  </w:style>
  <w:style w:type="character" w:customStyle="1" w:styleId="rvts374">
    <w:name w:val="rvts374"/>
    <w:rsid w:val="002D52CA"/>
    <w:rPr>
      <w:rFonts w:ascii="Calibri" w:hAnsi="Calibri" w:hint="default"/>
      <w:i/>
      <w:iCs/>
      <w:color w:val="595959"/>
      <w:sz w:val="22"/>
      <w:szCs w:val="22"/>
      <w:shd w:val="clear" w:color="auto" w:fill="FFFFFF"/>
    </w:rPr>
  </w:style>
  <w:style w:type="character" w:customStyle="1" w:styleId="rvts375">
    <w:name w:val="rvts375"/>
    <w:rsid w:val="002D52CA"/>
    <w:rPr>
      <w:rFonts w:ascii="Calibri" w:hAnsi="Calibri" w:hint="default"/>
      <w:color w:val="0000FF"/>
      <w:sz w:val="22"/>
      <w:szCs w:val="22"/>
      <w:shd w:val="clear" w:color="auto" w:fill="FFFFFF"/>
    </w:rPr>
  </w:style>
  <w:style w:type="character" w:customStyle="1" w:styleId="rvts376">
    <w:name w:val="rvts376"/>
    <w:rsid w:val="009E1BB4"/>
    <w:rPr>
      <w:rFonts w:ascii="Calibri" w:hAnsi="Calibri" w:hint="default"/>
      <w:color w:val="595959"/>
      <w:sz w:val="22"/>
      <w:szCs w:val="22"/>
      <w:shd w:val="clear" w:color="auto" w:fill="FFFFFF"/>
    </w:rPr>
  </w:style>
  <w:style w:type="character" w:customStyle="1" w:styleId="rvts354">
    <w:name w:val="rvts354"/>
    <w:rsid w:val="00CA0835"/>
    <w:rPr>
      <w:rFonts w:ascii="Calibri" w:hAnsi="Calibri" w:hint="default"/>
      <w:sz w:val="22"/>
      <w:szCs w:val="22"/>
      <w:shd w:val="clear" w:color="auto" w:fill="FFFFFF"/>
    </w:rPr>
  </w:style>
  <w:style w:type="character" w:customStyle="1" w:styleId="rvts355">
    <w:name w:val="rvts355"/>
    <w:rsid w:val="00CA0835"/>
    <w:rPr>
      <w:rFonts w:ascii="Calibri" w:hAnsi="Calibri" w:hint="default"/>
      <w:b/>
      <w:bCs/>
      <w:sz w:val="22"/>
      <w:szCs w:val="22"/>
      <w:shd w:val="clear" w:color="auto" w:fill="FFFFFF"/>
    </w:rPr>
  </w:style>
  <w:style w:type="character" w:customStyle="1" w:styleId="rvts38">
    <w:name w:val="rvts38"/>
    <w:basedOn w:val="DefaultParagraphFont"/>
    <w:rsid w:val="005C04F3"/>
    <w:rPr>
      <w:rFonts w:ascii="Calibri" w:hAnsi="Calibri" w:hint="default"/>
      <w:color w:val="000000"/>
      <w:sz w:val="22"/>
      <w:szCs w:val="22"/>
      <w:shd w:val="clear" w:color="auto" w:fill="FFFFFF"/>
    </w:rPr>
  </w:style>
  <w:style w:type="character" w:customStyle="1" w:styleId="highlight1">
    <w:name w:val="highlight1"/>
    <w:basedOn w:val="DefaultParagraphFont"/>
    <w:rsid w:val="005C04F3"/>
    <w:rPr>
      <w:shd w:val="clear" w:color="auto" w:fill="FFFF00"/>
    </w:rPr>
  </w:style>
  <w:style w:type="character" w:customStyle="1" w:styleId="rvts43">
    <w:name w:val="rvts43"/>
    <w:basedOn w:val="DefaultParagraphFont"/>
    <w:rsid w:val="005C04F3"/>
    <w:rPr>
      <w:rFonts w:ascii="Calibri" w:hAnsi="Calibri" w:hint="default"/>
      <w:color w:val="000000"/>
    </w:rPr>
  </w:style>
  <w:style w:type="paragraph" w:customStyle="1" w:styleId="rvps2">
    <w:name w:val="rvps2"/>
    <w:basedOn w:val="Normal"/>
    <w:rsid w:val="005C04F3"/>
    <w:rPr>
      <w:rFonts w:ascii="Times New Roman" w:hAnsi="Times New Roman"/>
      <w:sz w:val="24"/>
      <w:szCs w:val="24"/>
      <w:lang w:val="en-US"/>
    </w:rPr>
  </w:style>
  <w:style w:type="character" w:customStyle="1" w:styleId="rvts372">
    <w:name w:val="rvts372"/>
    <w:basedOn w:val="DefaultParagraphFont"/>
    <w:rsid w:val="005C04F3"/>
    <w:rPr>
      <w:rFonts w:ascii="Calibri" w:hAnsi="Calibri" w:hint="default"/>
      <w:sz w:val="22"/>
      <w:szCs w:val="22"/>
      <w:shd w:val="clear" w:color="auto" w:fill="FFFFFF"/>
    </w:rPr>
  </w:style>
  <w:style w:type="paragraph" w:styleId="BalloonText">
    <w:name w:val="Balloon Text"/>
    <w:basedOn w:val="Normal"/>
    <w:link w:val="BalloonTextChar"/>
    <w:uiPriority w:val="99"/>
    <w:semiHidden/>
    <w:unhideWhenUsed/>
    <w:rsid w:val="009546E9"/>
    <w:rPr>
      <w:rFonts w:ascii="Tahoma" w:hAnsi="Tahoma" w:cs="Tahoma"/>
      <w:sz w:val="16"/>
      <w:szCs w:val="16"/>
    </w:rPr>
  </w:style>
  <w:style w:type="character" w:customStyle="1" w:styleId="BalloonTextChar">
    <w:name w:val="Balloon Text Char"/>
    <w:basedOn w:val="DefaultParagraphFont"/>
    <w:link w:val="BalloonText"/>
    <w:uiPriority w:val="99"/>
    <w:semiHidden/>
    <w:rsid w:val="009546E9"/>
    <w:rPr>
      <w:rFonts w:ascii="Tahoma" w:hAnsi="Tahoma" w:cs="Tahoma"/>
      <w:sz w:val="16"/>
      <w:szCs w:val="16"/>
      <w:lang w:val="en-GB"/>
    </w:rPr>
  </w:style>
  <w:style w:type="character" w:customStyle="1" w:styleId="rvts32">
    <w:name w:val="rvts32"/>
    <w:basedOn w:val="DefaultParagraphFont"/>
    <w:rsid w:val="002D5AE5"/>
    <w:rPr>
      <w:rFonts w:ascii="Calibri" w:hAnsi="Calibri" w:hint="default"/>
      <w:color w:val="000000"/>
      <w:sz w:val="22"/>
      <w:szCs w:val="22"/>
    </w:rPr>
  </w:style>
  <w:style w:type="character" w:customStyle="1" w:styleId="rvts36">
    <w:name w:val="rvts36"/>
    <w:basedOn w:val="DefaultParagraphFont"/>
    <w:rsid w:val="00116C3C"/>
    <w:rPr>
      <w:rFonts w:ascii="Calibri" w:hAnsi="Calibri" w:hint="default"/>
      <w:sz w:val="22"/>
      <w:szCs w:val="22"/>
    </w:rPr>
  </w:style>
  <w:style w:type="character" w:customStyle="1" w:styleId="rvts104">
    <w:name w:val="rvts104"/>
    <w:basedOn w:val="DefaultParagraphFont"/>
    <w:rsid w:val="00B2208B"/>
    <w:rPr>
      <w:color w:val="000000"/>
    </w:rPr>
  </w:style>
  <w:style w:type="character" w:customStyle="1" w:styleId="f12">
    <w:name w:val="f12"/>
    <w:rsid w:val="003E60B5"/>
  </w:style>
  <w:style w:type="character" w:customStyle="1" w:styleId="rvts116">
    <w:name w:val="rvts116"/>
    <w:basedOn w:val="DefaultParagraphFont"/>
    <w:rsid w:val="00C65899"/>
    <w:rPr>
      <w:rFonts w:ascii="Calibri" w:hAnsi="Calibri" w:hint="default"/>
      <w:sz w:val="22"/>
      <w:szCs w:val="22"/>
      <w:shd w:val="clear" w:color="auto" w:fill="FFFFFF"/>
    </w:rPr>
  </w:style>
  <w:style w:type="character" w:customStyle="1" w:styleId="rvts6">
    <w:name w:val="rvts6"/>
    <w:basedOn w:val="DefaultParagraphFont"/>
    <w:rsid w:val="00E704D5"/>
  </w:style>
  <w:style w:type="character" w:customStyle="1" w:styleId="rvts221">
    <w:name w:val="rvts221"/>
    <w:basedOn w:val="DefaultParagraphFont"/>
    <w:rsid w:val="009A0993"/>
    <w:rPr>
      <w:color w:val="2E74B5"/>
    </w:rPr>
  </w:style>
  <w:style w:type="character" w:customStyle="1" w:styleId="rvts222">
    <w:name w:val="rvts222"/>
    <w:basedOn w:val="DefaultParagraphFont"/>
    <w:rsid w:val="009A0993"/>
    <w:rPr>
      <w:i/>
      <w:iCs/>
      <w:color w:val="808080"/>
    </w:rPr>
  </w:style>
  <w:style w:type="character" w:customStyle="1" w:styleId="ListParagraphChar">
    <w:name w:val="List Paragraph Char"/>
    <w:link w:val="ListParagraph"/>
    <w:uiPriority w:val="34"/>
    <w:locked/>
    <w:rsid w:val="007B5E8C"/>
    <w:rPr>
      <w:rFonts w:ascii="Calibri" w:eastAsia="Calibri" w:hAnsi="Calibri" w:cs="Arial"/>
      <w:sz w:val="22"/>
      <w:szCs w:val="22"/>
    </w:rPr>
  </w:style>
</w:styles>
</file>

<file path=word/webSettings.xml><?xml version="1.0" encoding="utf-8"?>
<w:webSettings xmlns:r="http://schemas.openxmlformats.org/officeDocument/2006/relationships" xmlns:w="http://schemas.openxmlformats.org/wordprocessingml/2006/main">
  <w:divs>
    <w:div w:id="163325510">
      <w:bodyDiv w:val="1"/>
      <w:marLeft w:val="0"/>
      <w:marRight w:val="0"/>
      <w:marTop w:val="0"/>
      <w:marBottom w:val="0"/>
      <w:divBdr>
        <w:top w:val="none" w:sz="0" w:space="0" w:color="auto"/>
        <w:left w:val="none" w:sz="0" w:space="0" w:color="auto"/>
        <w:bottom w:val="none" w:sz="0" w:space="0" w:color="auto"/>
        <w:right w:val="none" w:sz="0" w:space="0" w:color="auto"/>
      </w:divBdr>
    </w:div>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454644557">
      <w:bodyDiv w:val="1"/>
      <w:marLeft w:val="0"/>
      <w:marRight w:val="0"/>
      <w:marTop w:val="0"/>
      <w:marBottom w:val="0"/>
      <w:divBdr>
        <w:top w:val="none" w:sz="0" w:space="0" w:color="auto"/>
        <w:left w:val="none" w:sz="0" w:space="0" w:color="auto"/>
        <w:bottom w:val="none" w:sz="0" w:space="0" w:color="auto"/>
        <w:right w:val="none" w:sz="0" w:space="0" w:color="auto"/>
      </w:divBdr>
    </w:div>
    <w:div w:id="489905707">
      <w:bodyDiv w:val="1"/>
      <w:marLeft w:val="0"/>
      <w:marRight w:val="0"/>
      <w:marTop w:val="0"/>
      <w:marBottom w:val="0"/>
      <w:divBdr>
        <w:top w:val="none" w:sz="0" w:space="0" w:color="auto"/>
        <w:left w:val="none" w:sz="0" w:space="0" w:color="auto"/>
        <w:bottom w:val="none" w:sz="0" w:space="0" w:color="auto"/>
        <w:right w:val="none" w:sz="0" w:space="0" w:color="auto"/>
      </w:divBdr>
    </w:div>
    <w:div w:id="580024128">
      <w:bodyDiv w:val="1"/>
      <w:marLeft w:val="0"/>
      <w:marRight w:val="0"/>
      <w:marTop w:val="0"/>
      <w:marBottom w:val="0"/>
      <w:divBdr>
        <w:top w:val="none" w:sz="0" w:space="0" w:color="auto"/>
        <w:left w:val="none" w:sz="0" w:space="0" w:color="auto"/>
        <w:bottom w:val="none" w:sz="0" w:space="0" w:color="auto"/>
        <w:right w:val="none" w:sz="0" w:space="0" w:color="auto"/>
      </w:divBdr>
      <w:divsChild>
        <w:div w:id="1716812356">
          <w:marLeft w:val="150"/>
          <w:marRight w:val="150"/>
          <w:marTop w:val="150"/>
          <w:marBottom w:val="150"/>
          <w:divBdr>
            <w:top w:val="none" w:sz="0" w:space="0" w:color="auto"/>
            <w:left w:val="none" w:sz="0" w:space="0" w:color="auto"/>
            <w:bottom w:val="none" w:sz="0" w:space="0" w:color="auto"/>
            <w:right w:val="none" w:sz="0" w:space="0" w:color="auto"/>
          </w:divBdr>
        </w:div>
      </w:divsChild>
    </w:div>
    <w:div w:id="613369109">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698363004">
      <w:bodyDiv w:val="1"/>
      <w:marLeft w:val="0"/>
      <w:marRight w:val="0"/>
      <w:marTop w:val="0"/>
      <w:marBottom w:val="0"/>
      <w:divBdr>
        <w:top w:val="none" w:sz="0" w:space="0" w:color="auto"/>
        <w:left w:val="none" w:sz="0" w:space="0" w:color="auto"/>
        <w:bottom w:val="none" w:sz="0" w:space="0" w:color="auto"/>
        <w:right w:val="none" w:sz="0" w:space="0" w:color="auto"/>
      </w:divBdr>
    </w:div>
    <w:div w:id="707493345">
      <w:bodyDiv w:val="1"/>
      <w:marLeft w:val="0"/>
      <w:marRight w:val="0"/>
      <w:marTop w:val="0"/>
      <w:marBottom w:val="0"/>
      <w:divBdr>
        <w:top w:val="none" w:sz="0" w:space="0" w:color="auto"/>
        <w:left w:val="none" w:sz="0" w:space="0" w:color="auto"/>
        <w:bottom w:val="none" w:sz="0" w:space="0" w:color="auto"/>
        <w:right w:val="none" w:sz="0" w:space="0" w:color="auto"/>
      </w:divBdr>
    </w:div>
    <w:div w:id="734661976">
      <w:bodyDiv w:val="1"/>
      <w:marLeft w:val="0"/>
      <w:marRight w:val="0"/>
      <w:marTop w:val="0"/>
      <w:marBottom w:val="0"/>
      <w:divBdr>
        <w:top w:val="none" w:sz="0" w:space="0" w:color="auto"/>
        <w:left w:val="none" w:sz="0" w:space="0" w:color="auto"/>
        <w:bottom w:val="none" w:sz="0" w:space="0" w:color="auto"/>
        <w:right w:val="none" w:sz="0" w:space="0" w:color="auto"/>
      </w:divBdr>
    </w:div>
    <w:div w:id="837503640">
      <w:bodyDiv w:val="1"/>
      <w:marLeft w:val="0"/>
      <w:marRight w:val="0"/>
      <w:marTop w:val="0"/>
      <w:marBottom w:val="0"/>
      <w:divBdr>
        <w:top w:val="none" w:sz="0" w:space="0" w:color="auto"/>
        <w:left w:val="none" w:sz="0" w:space="0" w:color="auto"/>
        <w:bottom w:val="none" w:sz="0" w:space="0" w:color="auto"/>
        <w:right w:val="none" w:sz="0" w:space="0" w:color="auto"/>
      </w:divBdr>
    </w:div>
    <w:div w:id="921835220">
      <w:bodyDiv w:val="1"/>
      <w:marLeft w:val="0"/>
      <w:marRight w:val="0"/>
      <w:marTop w:val="0"/>
      <w:marBottom w:val="0"/>
      <w:divBdr>
        <w:top w:val="none" w:sz="0" w:space="0" w:color="auto"/>
        <w:left w:val="none" w:sz="0" w:space="0" w:color="auto"/>
        <w:bottom w:val="none" w:sz="0" w:space="0" w:color="auto"/>
        <w:right w:val="none" w:sz="0" w:space="0" w:color="auto"/>
      </w:divBdr>
    </w:div>
    <w:div w:id="1027678070">
      <w:bodyDiv w:val="1"/>
      <w:marLeft w:val="0"/>
      <w:marRight w:val="0"/>
      <w:marTop w:val="0"/>
      <w:marBottom w:val="0"/>
      <w:divBdr>
        <w:top w:val="none" w:sz="0" w:space="0" w:color="auto"/>
        <w:left w:val="none" w:sz="0" w:space="0" w:color="auto"/>
        <w:bottom w:val="none" w:sz="0" w:space="0" w:color="auto"/>
        <w:right w:val="none" w:sz="0" w:space="0" w:color="auto"/>
      </w:divBdr>
      <w:divsChild>
        <w:div w:id="1693530044">
          <w:marLeft w:val="150"/>
          <w:marRight w:val="150"/>
          <w:marTop w:val="150"/>
          <w:marBottom w:val="150"/>
          <w:divBdr>
            <w:top w:val="none" w:sz="0" w:space="0" w:color="auto"/>
            <w:left w:val="none" w:sz="0" w:space="0" w:color="auto"/>
            <w:bottom w:val="none" w:sz="0" w:space="0" w:color="auto"/>
            <w:right w:val="none" w:sz="0" w:space="0" w:color="auto"/>
          </w:divBdr>
        </w:div>
      </w:divsChild>
    </w:div>
    <w:div w:id="1039891427">
      <w:bodyDiv w:val="1"/>
      <w:marLeft w:val="0"/>
      <w:marRight w:val="0"/>
      <w:marTop w:val="0"/>
      <w:marBottom w:val="0"/>
      <w:divBdr>
        <w:top w:val="none" w:sz="0" w:space="0" w:color="auto"/>
        <w:left w:val="none" w:sz="0" w:space="0" w:color="auto"/>
        <w:bottom w:val="none" w:sz="0" w:space="0" w:color="auto"/>
        <w:right w:val="none" w:sz="0" w:space="0" w:color="auto"/>
      </w:divBdr>
    </w:div>
    <w:div w:id="1107194954">
      <w:bodyDiv w:val="1"/>
      <w:marLeft w:val="0"/>
      <w:marRight w:val="0"/>
      <w:marTop w:val="0"/>
      <w:marBottom w:val="0"/>
      <w:divBdr>
        <w:top w:val="none" w:sz="0" w:space="0" w:color="auto"/>
        <w:left w:val="none" w:sz="0" w:space="0" w:color="auto"/>
        <w:bottom w:val="none" w:sz="0" w:space="0" w:color="auto"/>
        <w:right w:val="none" w:sz="0" w:space="0" w:color="auto"/>
      </w:divBdr>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339693986">
      <w:bodyDiv w:val="1"/>
      <w:marLeft w:val="0"/>
      <w:marRight w:val="0"/>
      <w:marTop w:val="0"/>
      <w:marBottom w:val="0"/>
      <w:divBdr>
        <w:top w:val="none" w:sz="0" w:space="0" w:color="auto"/>
        <w:left w:val="none" w:sz="0" w:space="0" w:color="auto"/>
        <w:bottom w:val="none" w:sz="0" w:space="0" w:color="auto"/>
        <w:right w:val="none" w:sz="0" w:space="0" w:color="auto"/>
      </w:divBdr>
    </w:div>
    <w:div w:id="1388870095">
      <w:bodyDiv w:val="1"/>
      <w:marLeft w:val="0"/>
      <w:marRight w:val="0"/>
      <w:marTop w:val="0"/>
      <w:marBottom w:val="0"/>
      <w:divBdr>
        <w:top w:val="none" w:sz="0" w:space="0" w:color="auto"/>
        <w:left w:val="none" w:sz="0" w:space="0" w:color="auto"/>
        <w:bottom w:val="none" w:sz="0" w:space="0" w:color="auto"/>
        <w:right w:val="none" w:sz="0" w:space="0" w:color="auto"/>
      </w:divBdr>
    </w:div>
    <w:div w:id="1420254202">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 w:id="1611936264">
      <w:bodyDiv w:val="1"/>
      <w:marLeft w:val="0"/>
      <w:marRight w:val="0"/>
      <w:marTop w:val="0"/>
      <w:marBottom w:val="0"/>
      <w:divBdr>
        <w:top w:val="none" w:sz="0" w:space="0" w:color="auto"/>
        <w:left w:val="none" w:sz="0" w:space="0" w:color="auto"/>
        <w:bottom w:val="none" w:sz="0" w:space="0" w:color="auto"/>
        <w:right w:val="none" w:sz="0" w:space="0" w:color="auto"/>
      </w:divBdr>
    </w:div>
    <w:div w:id="1612928725">
      <w:bodyDiv w:val="1"/>
      <w:marLeft w:val="0"/>
      <w:marRight w:val="0"/>
      <w:marTop w:val="0"/>
      <w:marBottom w:val="0"/>
      <w:divBdr>
        <w:top w:val="none" w:sz="0" w:space="0" w:color="auto"/>
        <w:left w:val="none" w:sz="0" w:space="0" w:color="auto"/>
        <w:bottom w:val="none" w:sz="0" w:space="0" w:color="auto"/>
        <w:right w:val="none" w:sz="0" w:space="0" w:color="auto"/>
      </w:divBdr>
    </w:div>
    <w:div w:id="1661882918">
      <w:bodyDiv w:val="1"/>
      <w:marLeft w:val="0"/>
      <w:marRight w:val="0"/>
      <w:marTop w:val="0"/>
      <w:marBottom w:val="0"/>
      <w:divBdr>
        <w:top w:val="none" w:sz="0" w:space="0" w:color="auto"/>
        <w:left w:val="none" w:sz="0" w:space="0" w:color="auto"/>
        <w:bottom w:val="none" w:sz="0" w:space="0" w:color="auto"/>
        <w:right w:val="none" w:sz="0" w:space="0" w:color="auto"/>
      </w:divBdr>
    </w:div>
    <w:div w:id="1830124826">
      <w:bodyDiv w:val="1"/>
      <w:marLeft w:val="0"/>
      <w:marRight w:val="0"/>
      <w:marTop w:val="0"/>
      <w:marBottom w:val="0"/>
      <w:divBdr>
        <w:top w:val="none" w:sz="0" w:space="0" w:color="auto"/>
        <w:left w:val="none" w:sz="0" w:space="0" w:color="auto"/>
        <w:bottom w:val="none" w:sz="0" w:space="0" w:color="auto"/>
        <w:right w:val="none" w:sz="0" w:space="0" w:color="auto"/>
      </w:divBdr>
    </w:div>
    <w:div w:id="1929196747">
      <w:bodyDiv w:val="1"/>
      <w:marLeft w:val="0"/>
      <w:marRight w:val="0"/>
      <w:marTop w:val="0"/>
      <w:marBottom w:val="0"/>
      <w:divBdr>
        <w:top w:val="none" w:sz="0" w:space="0" w:color="auto"/>
        <w:left w:val="none" w:sz="0" w:space="0" w:color="auto"/>
        <w:bottom w:val="none" w:sz="0" w:space="0" w:color="auto"/>
        <w:right w:val="none" w:sz="0" w:space="0" w:color="auto"/>
      </w:divBdr>
    </w:div>
    <w:div w:id="1946644478">
      <w:bodyDiv w:val="1"/>
      <w:marLeft w:val="0"/>
      <w:marRight w:val="0"/>
      <w:marTop w:val="0"/>
      <w:marBottom w:val="0"/>
      <w:divBdr>
        <w:top w:val="none" w:sz="0" w:space="0" w:color="auto"/>
        <w:left w:val="none" w:sz="0" w:space="0" w:color="auto"/>
        <w:bottom w:val="none" w:sz="0" w:space="0" w:color="auto"/>
        <w:right w:val="none" w:sz="0" w:space="0" w:color="auto"/>
      </w:divBdr>
    </w:div>
    <w:div w:id="1972856221">
      <w:bodyDiv w:val="1"/>
      <w:marLeft w:val="0"/>
      <w:marRight w:val="0"/>
      <w:marTop w:val="0"/>
      <w:marBottom w:val="0"/>
      <w:divBdr>
        <w:top w:val="none" w:sz="0" w:space="0" w:color="auto"/>
        <w:left w:val="none" w:sz="0" w:space="0" w:color="auto"/>
        <w:bottom w:val="none" w:sz="0" w:space="0" w:color="auto"/>
        <w:right w:val="none" w:sz="0" w:space="0" w:color="auto"/>
      </w:divBdr>
    </w:div>
    <w:div w:id="2133667644">
      <w:bodyDiv w:val="1"/>
      <w:marLeft w:val="0"/>
      <w:marRight w:val="0"/>
      <w:marTop w:val="0"/>
      <w:marBottom w:val="0"/>
      <w:divBdr>
        <w:top w:val="none" w:sz="0" w:space="0" w:color="auto"/>
        <w:left w:val="none" w:sz="0" w:space="0" w:color="auto"/>
        <w:bottom w:val="none" w:sz="0" w:space="0" w:color="auto"/>
        <w:right w:val="none" w:sz="0" w:space="0" w:color="auto"/>
      </w:divBdr>
      <w:divsChild>
        <w:div w:id="1329480982">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20A6F-DDBB-43B4-91AB-35D0E4F5C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6029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Windows User</cp:lastModifiedBy>
  <cp:revision>50</cp:revision>
  <cp:lastPrinted>2007-09-21T04:19:00Z</cp:lastPrinted>
  <dcterms:created xsi:type="dcterms:W3CDTF">2017-12-29T11:00:00Z</dcterms:created>
  <dcterms:modified xsi:type="dcterms:W3CDTF">2019-04-08T05:59:00Z</dcterms:modified>
</cp:coreProperties>
</file>