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3" w:tblpY="-1415"/>
        <w:tblW w:w="12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4806"/>
        <w:gridCol w:w="284"/>
        <w:gridCol w:w="6378"/>
        <w:gridCol w:w="484"/>
        <w:gridCol w:w="41"/>
      </w:tblGrid>
      <w:tr w:rsidR="00C77323" w14:paraId="19832F02" w14:textId="77777777" w:rsidTr="002038C0">
        <w:trPr>
          <w:gridAfter w:val="1"/>
          <w:wAfter w:w="41" w:type="dxa"/>
          <w:trHeight w:val="2268"/>
        </w:trPr>
        <w:tc>
          <w:tcPr>
            <w:tcW w:w="12627" w:type="dxa"/>
            <w:gridSpan w:val="5"/>
            <w:shd w:val="clear" w:color="auto" w:fill="D6DFE1" w:themeFill="accent2" w:themeFillTint="66"/>
          </w:tcPr>
          <w:p w14:paraId="549955F3" w14:textId="1A2E7EC7" w:rsidR="00674512" w:rsidRDefault="00114486" w:rsidP="002038C0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95F5D51" wp14:editId="66064914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269240</wp:posOffset>
                      </wp:positionV>
                      <wp:extent cx="5599430" cy="1049655"/>
                      <wp:effectExtent l="0" t="0" r="0" b="0"/>
                      <wp:wrapNone/>
                      <wp:docPr id="9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9430" cy="1049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9DD439" w14:textId="77777777" w:rsidR="0081342F" w:rsidRDefault="00EA3D5F" w:rsidP="00C66B9A">
                                  <w:pPr>
                                    <w:spacing w:line="276" w:lineRule="auto"/>
                                    <w:jc w:val="center"/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RANJIT JANA</w:t>
                                  </w:r>
                                </w:p>
                                <w:p w14:paraId="6FE332BF" w14:textId="027C3431" w:rsidR="0081342F" w:rsidRDefault="006E5AD9" w:rsidP="00C66B9A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i/>
                                      <w:sz w:val="21"/>
                                    </w:rPr>
                                    <w:t>Shipping Leader (</w:t>
                                  </w:r>
                                  <w:r w:rsidR="00EA3D5F">
                                    <w:rPr>
                                      <w:rFonts w:cstheme="minorHAnsi"/>
                                      <w:b/>
                                      <w:i/>
                                      <w:sz w:val="21"/>
                                    </w:rPr>
                                    <w:t>Head Logistics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i/>
                                      <w:sz w:val="21"/>
                                    </w:rPr>
                                    <w:t>)</w:t>
                                  </w:r>
                                  <w:r w:rsidR="001E3B8A">
                                    <w:rPr>
                                      <w:rFonts w:cstheme="minorHAnsi"/>
                                      <w:b/>
                                      <w:i/>
                                      <w:sz w:val="21"/>
                                    </w:rPr>
                                    <w:br/>
                                  </w:r>
                                </w:p>
                                <w:p w14:paraId="7A1EB162" w14:textId="159AE74B" w:rsidR="0081342F" w:rsidRPr="00C66B9A" w:rsidRDefault="00555656" w:rsidP="0055565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</w:t>
                                  </w:r>
                                  <w:r w:rsidR="0081342F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Mob: +91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99</w:t>
                                  </w:r>
                                  <w:r w:rsidR="00EA3D5F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25457259</w:t>
                                  </w:r>
                                  <w:r w:rsidR="004027FC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114486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/ 8511154142</w:t>
                                  </w:r>
                                  <w:r w:rsidR="00EA3D5F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="0081342F" w:rsidRPr="00C66B9A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Email: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hyperlink r:id="rId7" w:history="1">
                                    <w:r w:rsidR="00613905" w:rsidRPr="002A1D13">
                                      <w:rPr>
                                        <w:rStyle w:val="Hyperlink"/>
                                        <w:rFonts w:cstheme="minorHAnsi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jana_ranjit@yahoo.co.in</w:t>
                                    </w:r>
                                  </w:hyperlink>
                                  <w:r w:rsidR="00613905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EA3D5F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br/>
                                    <w:t xml:space="preserve">               </w:t>
                                  </w:r>
                                </w:p>
                                <w:p w14:paraId="0688014E" w14:textId="77777777" w:rsidR="0081342F" w:rsidRDefault="0081342F" w:rsidP="00C66B9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 w14:paraId="2AA6B4D3" w14:textId="77777777" w:rsidR="0081342F" w:rsidRPr="005F4042" w:rsidRDefault="0081342F" w:rsidP="00C66B9A">
                                  <w:pPr>
                                    <w:spacing w:line="276" w:lineRule="auto"/>
                                    <w:jc w:val="center"/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F5D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margin-left:89.5pt;margin-top:21.2pt;width:440.9pt;height:8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P6tQ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" filled="f" stroked="f" strokeweight=".5pt">
                      <v:textbox>
                        <w:txbxContent>
                          <w:p w14:paraId="069DD439" w14:textId="77777777" w:rsidR="0081342F" w:rsidRDefault="00EA3D5F" w:rsidP="00C66B9A">
                            <w:pPr>
                              <w:spacing w:line="276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RANJIT JANA</w:t>
                            </w:r>
                          </w:p>
                          <w:p w14:paraId="6FE332BF" w14:textId="027C3431" w:rsidR="0081342F" w:rsidRDefault="006E5AD9" w:rsidP="00C66B9A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sz w:val="21"/>
                              </w:rPr>
                              <w:t>Shipping Leader (</w:t>
                            </w:r>
                            <w:r w:rsidR="00EA3D5F">
                              <w:rPr>
                                <w:rFonts w:cstheme="minorHAnsi"/>
                                <w:b/>
                                <w:i/>
                                <w:sz w:val="21"/>
                              </w:rPr>
                              <w:t>Head Logistics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sz w:val="21"/>
                              </w:rPr>
                              <w:t>)</w:t>
                            </w:r>
                            <w:r w:rsidR="001E3B8A">
                              <w:rPr>
                                <w:rFonts w:cstheme="minorHAnsi"/>
                                <w:b/>
                                <w:i/>
                                <w:sz w:val="21"/>
                              </w:rPr>
                              <w:br/>
                            </w:r>
                          </w:p>
                          <w:p w14:paraId="7A1EB162" w14:textId="159AE74B" w:rsidR="0081342F" w:rsidRPr="00C66B9A" w:rsidRDefault="00555656" w:rsidP="005556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="0081342F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Mob: +91 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99</w:t>
                            </w:r>
                            <w:r w:rsidR="00EA3D5F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25457259</w:t>
                            </w:r>
                            <w:r w:rsidR="004027FC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14486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/ 8511154142</w:t>
                            </w:r>
                            <w:r w:rsidR="00EA3D5F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81342F" w:rsidRPr="00C66B9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="00613905" w:rsidRPr="002A1D13">
                                <w:rPr>
                                  <w:rStyle w:val="Hyperlink"/>
                                  <w:rFonts w:cstheme="min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jana_ranjit@yahoo.co.in</w:t>
                              </w:r>
                            </w:hyperlink>
                            <w:r w:rsidR="0061390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A3D5F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</w:t>
                            </w:r>
                          </w:p>
                          <w:p w14:paraId="0688014E" w14:textId="77777777" w:rsidR="0081342F" w:rsidRDefault="0081342F" w:rsidP="00C66B9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AA6B4D3" w14:textId="77777777" w:rsidR="0081342F" w:rsidRPr="005F4042" w:rsidRDefault="0081342F" w:rsidP="00C66B9A">
                            <w:pPr>
                              <w:spacing w:line="276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77323" w14:paraId="7825D980" w14:textId="77777777" w:rsidTr="002038C0">
        <w:trPr>
          <w:trHeight w:val="813"/>
        </w:trPr>
        <w:tc>
          <w:tcPr>
            <w:tcW w:w="5481" w:type="dxa"/>
            <w:gridSpan w:val="2"/>
          </w:tcPr>
          <w:p w14:paraId="58AF3080" w14:textId="2B27238B" w:rsidR="00674512" w:rsidRDefault="00114486" w:rsidP="004074C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2A8BA9B8" wp14:editId="6F40FC9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3809</wp:posOffset>
                      </wp:positionV>
                      <wp:extent cx="7538085" cy="0"/>
                      <wp:effectExtent l="0" t="0" r="0" b="0"/>
                      <wp:wrapNone/>
                      <wp:docPr id="8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380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C7C1C9D" id="Straight Connector 7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1pt,.3pt" to="589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" strokecolor="white [3212]" strokeweight=".5pt"/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3E470FF" w14:textId="77777777" w:rsidR="00674512" w:rsidRDefault="00674512" w:rsidP="004074CE"/>
        </w:tc>
        <w:tc>
          <w:tcPr>
            <w:tcW w:w="6378" w:type="dxa"/>
            <w:shd w:val="clear" w:color="auto" w:fill="D9D9D9" w:themeFill="background1" w:themeFillShade="D9"/>
          </w:tcPr>
          <w:p w14:paraId="7DCFBFF3" w14:textId="77777777" w:rsidR="00674512" w:rsidRDefault="00674512" w:rsidP="004074CE"/>
        </w:tc>
        <w:tc>
          <w:tcPr>
            <w:tcW w:w="525" w:type="dxa"/>
            <w:gridSpan w:val="2"/>
          </w:tcPr>
          <w:p w14:paraId="2603BAE6" w14:textId="77777777" w:rsidR="00674512" w:rsidRDefault="00674512" w:rsidP="004074CE"/>
        </w:tc>
      </w:tr>
      <w:tr w:rsidR="005F4042" w14:paraId="2908498D" w14:textId="77777777" w:rsidTr="002038C0">
        <w:trPr>
          <w:gridAfter w:val="2"/>
          <w:wAfter w:w="525" w:type="dxa"/>
          <w:trHeight w:val="9792"/>
        </w:trPr>
        <w:tc>
          <w:tcPr>
            <w:tcW w:w="675" w:type="dxa"/>
          </w:tcPr>
          <w:p w14:paraId="5F15FC6F" w14:textId="77777777" w:rsidR="00674512" w:rsidRDefault="00674512" w:rsidP="004074CE"/>
        </w:tc>
        <w:tc>
          <w:tcPr>
            <w:tcW w:w="4806" w:type="dxa"/>
          </w:tcPr>
          <w:p w14:paraId="69820EC1" w14:textId="0E7D84AD" w:rsidR="00AB02CA" w:rsidRPr="00A844C0" w:rsidRDefault="00114486" w:rsidP="00AB02CA">
            <w:pPr>
              <w:spacing w:line="360" w:lineRule="auto"/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FAC1A6" wp14:editId="13F1F4AE">
                      <wp:simplePos x="0" y="0"/>
                      <wp:positionH relativeFrom="column">
                        <wp:posOffset>-180974</wp:posOffset>
                      </wp:positionH>
                      <wp:positionV relativeFrom="paragraph">
                        <wp:posOffset>-527685</wp:posOffset>
                      </wp:positionV>
                      <wp:extent cx="2038350" cy="1016000"/>
                      <wp:effectExtent l="0" t="0" r="0" b="0"/>
                      <wp:wrapNone/>
                      <wp:docPr id="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101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4951AD" w14:textId="77777777" w:rsidR="0081342F" w:rsidRDefault="0081342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AC1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7" type="#_x0000_t202" style="position:absolute;margin-left:-14.25pt;margin-top:-41.55pt;width:160.5pt;height:8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mVuwIAAMI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" filled="f" stroked="f" strokeweight=".5pt">
                      <v:textbox>
                        <w:txbxContent>
                          <w:p w14:paraId="6E4951AD" w14:textId="77777777" w:rsidR="0081342F" w:rsidRDefault="0081342F"/>
                        </w:txbxContent>
                      </v:textbox>
                    </v:shape>
                  </w:pict>
                </mc:Fallback>
              </mc:AlternateContent>
            </w:r>
            <w:r w:rsidR="00B3026E" w:rsidRPr="00A844C0"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  <w:t>P</w:t>
            </w:r>
            <w:r w:rsidR="00E16408"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  <w:t>ROFESIONAL</w:t>
            </w:r>
          </w:p>
          <w:p w14:paraId="3D7CF98D" w14:textId="77777777" w:rsidR="00674512" w:rsidRPr="00A844C0" w:rsidRDefault="00AB02CA" w:rsidP="00AB02CA">
            <w:pPr>
              <w:spacing w:line="360" w:lineRule="auto"/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</w:pPr>
            <w:r w:rsidRPr="00A844C0"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  <w:t>PROFILE</w:t>
            </w:r>
          </w:p>
          <w:p w14:paraId="7E7E5E3A" w14:textId="7DEEA597" w:rsidR="00AB02CA" w:rsidRDefault="00114486" w:rsidP="00AB02C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10E3D3ED" wp14:editId="2F62D76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86994</wp:posOffset>
                      </wp:positionV>
                      <wp:extent cx="683895" cy="0"/>
                      <wp:effectExtent l="38100" t="38100" r="0" b="19050"/>
                      <wp:wrapNone/>
                      <wp:docPr id="6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BC52576" id="Straight Connector 5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25pt,6.85pt" to="54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" strokecolor="#a5a5a5 [2092]" strokeweight="6pt"/>
                  </w:pict>
                </mc:Fallback>
              </mc:AlternateContent>
            </w:r>
          </w:p>
          <w:p w14:paraId="50F1C643" w14:textId="50336C28" w:rsidR="00AE1563" w:rsidRPr="008270CF" w:rsidRDefault="007C30C0" w:rsidP="00E86E2D">
            <w:pPr>
              <w:tabs>
                <w:tab w:val="left" w:pos="602"/>
              </w:tabs>
              <w:ind w:right="27"/>
              <w:jc w:val="both"/>
              <w:rPr>
                <w:rFonts w:cstheme="minorHAnsi"/>
                <w:i/>
                <w:noProof/>
                <w:sz w:val="22"/>
                <w:szCs w:val="22"/>
                <w:lang w:val="en-GB"/>
              </w:rPr>
            </w:pPr>
            <w:r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Result oriented and entrepreneurial professional, with over </w:t>
            </w:r>
            <w:r w:rsidR="00446A87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20</w:t>
            </w:r>
            <w:r w:rsidR="008270CF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 </w:t>
            </w:r>
            <w:r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years of experience in </w:t>
            </w:r>
            <w:r w:rsidR="008270CF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Logistics </w:t>
            </w:r>
            <w:r w:rsidR="00357BA8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domain. Adept at </w:t>
            </w:r>
            <w:r w:rsidR="008270CF" w:rsidRPr="008270CF">
              <w:rPr>
                <w:i/>
                <w:sz w:val="22"/>
                <w:szCs w:val="22"/>
              </w:rPr>
              <w:t>Supply Chain operations includ</w:t>
            </w:r>
            <w:r w:rsidR="008270CF">
              <w:rPr>
                <w:i/>
                <w:sz w:val="22"/>
                <w:szCs w:val="22"/>
              </w:rPr>
              <w:t>ing</w:t>
            </w:r>
            <w:r w:rsidR="008270CF" w:rsidRPr="008270CF">
              <w:rPr>
                <w:i/>
                <w:sz w:val="22"/>
                <w:szCs w:val="22"/>
              </w:rPr>
              <w:t xml:space="preserve"> Dispatch Planning</w:t>
            </w:r>
            <w:r w:rsidR="008270CF">
              <w:rPr>
                <w:i/>
                <w:sz w:val="22"/>
                <w:szCs w:val="22"/>
              </w:rPr>
              <w:t>,</w:t>
            </w:r>
            <w:r w:rsidR="00824223">
              <w:rPr>
                <w:i/>
                <w:sz w:val="22"/>
                <w:szCs w:val="22"/>
              </w:rPr>
              <w:t xml:space="preserve"> Indirect Purchase,</w:t>
            </w:r>
            <w:r w:rsidR="008270CF">
              <w:rPr>
                <w:i/>
                <w:sz w:val="22"/>
                <w:szCs w:val="22"/>
              </w:rPr>
              <w:t xml:space="preserve"> </w:t>
            </w:r>
            <w:r w:rsidR="008270CF" w:rsidRPr="008270CF">
              <w:rPr>
                <w:i/>
                <w:sz w:val="22"/>
                <w:szCs w:val="22"/>
              </w:rPr>
              <w:t>Execution of Domestic &amp; Export consignments, coordination with All export channel partner like CHA, Freight forwarder,</w:t>
            </w:r>
            <w:r w:rsidR="008270CF">
              <w:rPr>
                <w:i/>
                <w:sz w:val="22"/>
                <w:szCs w:val="22"/>
              </w:rPr>
              <w:t xml:space="preserve"> </w:t>
            </w:r>
            <w:r w:rsidR="008270CF" w:rsidRPr="008270CF">
              <w:rPr>
                <w:i/>
                <w:sz w:val="22"/>
                <w:szCs w:val="22"/>
              </w:rPr>
              <w:t xml:space="preserve">Transport planning, </w:t>
            </w:r>
            <w:r w:rsidR="00E548F0">
              <w:rPr>
                <w:i/>
                <w:sz w:val="22"/>
                <w:szCs w:val="22"/>
              </w:rPr>
              <w:t>ODC cargo Handling ,</w:t>
            </w:r>
            <w:r w:rsidR="008270CF" w:rsidRPr="008270CF">
              <w:rPr>
                <w:i/>
                <w:sz w:val="22"/>
                <w:szCs w:val="22"/>
              </w:rPr>
              <w:t>Freight Projection</w:t>
            </w:r>
            <w:r w:rsidRPr="008270CF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.</w:t>
            </w:r>
            <w:r w:rsidR="0030584D" w:rsidRPr="008270CF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 Coordinated with internal resources and third party vendors for the flawless execution of projects. </w:t>
            </w:r>
          </w:p>
          <w:p w14:paraId="664FE775" w14:textId="77777777" w:rsidR="00AE1563" w:rsidRPr="002171E0" w:rsidRDefault="00AE1563" w:rsidP="00E86E2D">
            <w:pPr>
              <w:ind w:left="851" w:right="27"/>
              <w:jc w:val="both"/>
              <w:rPr>
                <w:rFonts w:cstheme="minorHAnsi"/>
                <w:i/>
                <w:noProof/>
                <w:sz w:val="22"/>
                <w:szCs w:val="22"/>
                <w:lang w:val="en-GB"/>
              </w:rPr>
            </w:pPr>
          </w:p>
          <w:p w14:paraId="226F5BA8" w14:textId="77777777" w:rsidR="00AE1563" w:rsidRDefault="00FC1C57" w:rsidP="00E86E2D">
            <w:pPr>
              <w:ind w:right="27"/>
              <w:jc w:val="both"/>
              <w:rPr>
                <w:rFonts w:cstheme="minorHAnsi"/>
                <w:i/>
                <w:noProof/>
                <w:sz w:val="22"/>
                <w:szCs w:val="22"/>
                <w:lang w:val="en-GB"/>
              </w:rPr>
            </w:pPr>
            <w:r w:rsidRPr="00FC1C57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Demonstrated unique capabilities in devising &amp; implementing competitive strategies </w:t>
            </w:r>
            <w:r w:rsidR="008270CF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from acquiring</w:t>
            </w:r>
            <w:r w:rsidR="007C30C0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,</w:t>
            </w:r>
            <w:r w:rsidR="008270CF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 assembling</w:t>
            </w:r>
            <w:r w:rsidR="007C30C0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, ensuring quality</w:t>
            </w:r>
            <w:r w:rsidR="008270CF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, </w:t>
            </w:r>
            <w:r w:rsidR="007C30C0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managing issue</w:t>
            </w:r>
            <w:r w:rsidR="00A12FB5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s</w:t>
            </w:r>
            <w:r w:rsidR="007C30C0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 and risks</w:t>
            </w:r>
            <w:r w:rsidR="008270CF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 to delivering the end product</w:t>
            </w:r>
            <w:r w:rsidR="007C30C0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. </w:t>
            </w:r>
            <w:r w:rsidR="008270CF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Expert at implementing freight neogotiation strategies to cut logistics cost.</w:t>
            </w:r>
          </w:p>
          <w:p w14:paraId="251C01F1" w14:textId="77777777" w:rsidR="00FC1C57" w:rsidRPr="002171E0" w:rsidRDefault="00FC1C57" w:rsidP="00E86E2D">
            <w:pPr>
              <w:ind w:right="27"/>
              <w:jc w:val="both"/>
              <w:rPr>
                <w:rFonts w:cstheme="minorHAnsi"/>
                <w:i/>
                <w:noProof/>
                <w:sz w:val="22"/>
                <w:szCs w:val="22"/>
                <w:lang w:val="en-GB"/>
              </w:rPr>
            </w:pPr>
          </w:p>
          <w:p w14:paraId="3E834016" w14:textId="77777777" w:rsidR="00FC1C57" w:rsidRDefault="00FC1C57" w:rsidP="00E86E2D">
            <w:pPr>
              <w:ind w:right="27"/>
              <w:jc w:val="both"/>
              <w:rPr>
                <w:rFonts w:cstheme="minorHAnsi"/>
                <w:i/>
                <w:noProof/>
                <w:sz w:val="22"/>
                <w:szCs w:val="22"/>
                <w:lang w:val="en-GB"/>
              </w:rPr>
            </w:pPr>
            <w:r w:rsidRPr="00FC1C57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Proven ability </w:t>
            </w:r>
            <w:r w:rsidR="007C30C0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to make a feasible </w:t>
            </w:r>
            <w:r w:rsidR="00A15A2A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dispatch </w:t>
            </w:r>
            <w:r w:rsidR="007C30C0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plan that achieves the goals of </w:t>
            </w:r>
            <w:r w:rsidR="00A15A2A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everyday</w:t>
            </w:r>
            <w:r w:rsidR="007C30C0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 xml:space="preserve"> </w:t>
            </w:r>
            <w:r w:rsidR="00A15A2A">
              <w:rPr>
                <w:rFonts w:cstheme="minorHAnsi"/>
                <w:i/>
                <w:noProof/>
                <w:sz w:val="22"/>
                <w:szCs w:val="22"/>
                <w:lang w:val="en-GB"/>
              </w:rPr>
              <w:t>delivery order while adhering to achieving a ‘no-complain policy’ from the customers.</w:t>
            </w:r>
          </w:p>
          <w:p w14:paraId="4C3E550C" w14:textId="77777777" w:rsidR="0030584D" w:rsidRDefault="0030584D" w:rsidP="00FC1C57">
            <w:pPr>
              <w:rPr>
                <w:rFonts w:cstheme="minorHAnsi"/>
                <w:i/>
                <w:noProof/>
                <w:sz w:val="22"/>
                <w:szCs w:val="22"/>
                <w:lang w:val="en-GB"/>
              </w:rPr>
            </w:pPr>
          </w:p>
          <w:p w14:paraId="0E518B06" w14:textId="77777777" w:rsidR="0030584D" w:rsidRPr="00FC1C57" w:rsidRDefault="0030584D" w:rsidP="00FC1C57">
            <w:pPr>
              <w:rPr>
                <w:rFonts w:cstheme="minorHAnsi"/>
                <w:i/>
                <w:noProof/>
                <w:sz w:val="22"/>
                <w:szCs w:val="22"/>
                <w:lang w:val="en-GB"/>
              </w:rPr>
            </w:pPr>
          </w:p>
          <w:p w14:paraId="694F1A9A" w14:textId="77777777" w:rsidR="00990EBA" w:rsidRPr="00A844C0" w:rsidRDefault="00990EBA" w:rsidP="00A12FB5">
            <w:pPr>
              <w:tabs>
                <w:tab w:val="left" w:pos="2354"/>
              </w:tabs>
              <w:spacing w:line="360" w:lineRule="auto"/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  <w:t>EDUCATION</w:t>
            </w:r>
            <w:r w:rsidR="00A12FB5"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  <w:tab/>
            </w:r>
          </w:p>
          <w:p w14:paraId="1ABC7358" w14:textId="47BC7791" w:rsidR="00990EBA" w:rsidRDefault="00114486" w:rsidP="00990EB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0F45DDAD" wp14:editId="17EBAF9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86994</wp:posOffset>
                      </wp:positionV>
                      <wp:extent cx="683895" cy="0"/>
                      <wp:effectExtent l="38100" t="38100" r="0" b="19050"/>
                      <wp:wrapNone/>
                      <wp:docPr id="5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FD88090" id="Straight Connector 10" o:spid="_x0000_s1026" style="position:absolute;flip:x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25pt,6.85pt" to="54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" strokecolor="#a5a5a5 [2092]" strokeweight="6pt"/>
                  </w:pict>
                </mc:Fallback>
              </mc:AlternateContent>
            </w:r>
          </w:p>
          <w:p w14:paraId="4AA1B1F0" w14:textId="77777777" w:rsidR="007671ED" w:rsidRDefault="007671ED" w:rsidP="003E710F">
            <w:pPr>
              <w:rPr>
                <w:rFonts w:cstheme="minorHAnsi"/>
                <w:i/>
                <w:sz w:val="21"/>
              </w:rPr>
            </w:pPr>
          </w:p>
          <w:p w14:paraId="38341C27" w14:textId="44398534" w:rsidR="005938D2" w:rsidRDefault="00A12FB5" w:rsidP="00E86E2D">
            <w:pPr>
              <w:rPr>
                <w:rFonts w:asciiTheme="majorHAnsi" w:hAnsiTheme="maj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</w:rPr>
              <w:t xml:space="preserve">PG DM </w:t>
            </w:r>
            <w:r w:rsidR="005938D2">
              <w:rPr>
                <w:rFonts w:cstheme="minorHAnsi"/>
                <w:i/>
                <w:sz w:val="21"/>
              </w:rPr>
              <w:t>(</w:t>
            </w:r>
            <w:r>
              <w:rPr>
                <w:rFonts w:cstheme="minorHAnsi"/>
                <w:i/>
                <w:sz w:val="21"/>
              </w:rPr>
              <w:t>Transportation &amp; Logistics Management</w:t>
            </w:r>
            <w:r w:rsidR="0052656D">
              <w:rPr>
                <w:rFonts w:cstheme="minorHAnsi"/>
                <w:i/>
                <w:sz w:val="21"/>
              </w:rPr>
              <w:t>-2 years Full Time</w:t>
            </w:r>
            <w:r w:rsidR="005938D2">
              <w:rPr>
                <w:rFonts w:cstheme="minorHAnsi"/>
                <w:i/>
                <w:sz w:val="21"/>
              </w:rPr>
              <w:t>)-</w:t>
            </w:r>
            <w:r w:rsidR="003E710F">
              <w:rPr>
                <w:rFonts w:cstheme="minorHAnsi"/>
                <w:i/>
                <w:sz w:val="21"/>
              </w:rPr>
              <w:t xml:space="preserve"> </w:t>
            </w:r>
            <w:r>
              <w:rPr>
                <w:rFonts w:cstheme="minorHAnsi"/>
                <w:i/>
                <w:sz w:val="21"/>
              </w:rPr>
              <w:t>IISWBM</w:t>
            </w:r>
            <w:r w:rsidR="005938D2">
              <w:rPr>
                <w:rFonts w:cstheme="minorHAnsi"/>
                <w:i/>
                <w:sz w:val="21"/>
              </w:rPr>
              <w:t xml:space="preserve">, </w:t>
            </w:r>
            <w:r>
              <w:rPr>
                <w:rFonts w:cstheme="minorHAnsi"/>
                <w:i/>
                <w:sz w:val="21"/>
              </w:rPr>
              <w:t>Kolkata- 2006</w:t>
            </w:r>
            <w:r w:rsidR="005938D2">
              <w:rPr>
                <w:rFonts w:cstheme="minorHAnsi"/>
                <w:i/>
                <w:sz w:val="21"/>
              </w:rPr>
              <w:br/>
            </w:r>
            <w:r w:rsidR="003E710F">
              <w:rPr>
                <w:rFonts w:cstheme="minorHAnsi"/>
                <w:i/>
                <w:sz w:val="21"/>
              </w:rPr>
              <w:br/>
            </w:r>
            <w:r>
              <w:rPr>
                <w:rFonts w:cstheme="minorHAnsi"/>
                <w:i/>
                <w:sz w:val="21"/>
              </w:rPr>
              <w:t>M</w:t>
            </w:r>
            <w:r w:rsidR="0052656D">
              <w:rPr>
                <w:rFonts w:cstheme="minorHAnsi"/>
                <w:i/>
                <w:sz w:val="21"/>
              </w:rPr>
              <w:t>.</w:t>
            </w:r>
            <w:r>
              <w:rPr>
                <w:rFonts w:cstheme="minorHAnsi"/>
                <w:i/>
                <w:sz w:val="21"/>
              </w:rPr>
              <w:t>Com, CSJM University</w:t>
            </w:r>
            <w:r w:rsidR="005938D2">
              <w:rPr>
                <w:rFonts w:asciiTheme="majorHAnsi" w:hAnsiTheme="majorHAnsi"/>
                <w:i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/>
                <w:i/>
                <w:sz w:val="21"/>
                <w:szCs w:val="21"/>
              </w:rPr>
              <w:t>Kanpur-</w:t>
            </w:r>
            <w:r w:rsidR="005938D2">
              <w:rPr>
                <w:rFonts w:asciiTheme="majorHAnsi" w:hAnsiTheme="majorHAnsi"/>
                <w:i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/>
                <w:i/>
                <w:sz w:val="21"/>
                <w:szCs w:val="21"/>
              </w:rPr>
              <w:t>2000</w:t>
            </w:r>
          </w:p>
          <w:p w14:paraId="4228E773" w14:textId="77777777" w:rsidR="005938D2" w:rsidRDefault="005938D2" w:rsidP="00E86E2D">
            <w:pPr>
              <w:rPr>
                <w:rFonts w:asciiTheme="majorHAnsi" w:hAnsiTheme="majorHAnsi"/>
                <w:i/>
                <w:sz w:val="21"/>
                <w:szCs w:val="21"/>
              </w:rPr>
            </w:pPr>
          </w:p>
          <w:p w14:paraId="3643F41B" w14:textId="6DB7EDEF" w:rsidR="005938D2" w:rsidRDefault="005938D2" w:rsidP="00E86E2D">
            <w:pPr>
              <w:rPr>
                <w:rFonts w:asciiTheme="majorHAnsi" w:hAnsiTheme="majorHAnsi"/>
                <w:i/>
                <w:sz w:val="21"/>
                <w:szCs w:val="21"/>
              </w:rPr>
            </w:pPr>
            <w:r>
              <w:rPr>
                <w:rFonts w:asciiTheme="majorHAnsi" w:hAnsiTheme="majorHAnsi"/>
                <w:i/>
                <w:sz w:val="21"/>
                <w:szCs w:val="21"/>
              </w:rPr>
              <w:t>B</w:t>
            </w:r>
            <w:r w:rsidR="0052656D">
              <w:rPr>
                <w:rFonts w:asciiTheme="majorHAnsi" w:hAnsiTheme="majorHAnsi"/>
                <w:i/>
                <w:sz w:val="21"/>
                <w:szCs w:val="21"/>
              </w:rPr>
              <w:t>.</w:t>
            </w:r>
            <w:r w:rsidR="00DF7955">
              <w:rPr>
                <w:rFonts w:asciiTheme="majorHAnsi" w:hAnsiTheme="majorHAnsi"/>
                <w:i/>
                <w:sz w:val="21"/>
                <w:szCs w:val="21"/>
              </w:rPr>
              <w:t>Com</w:t>
            </w:r>
            <w:r>
              <w:rPr>
                <w:rFonts w:asciiTheme="majorHAnsi" w:hAnsiTheme="majorHAnsi"/>
                <w:i/>
                <w:sz w:val="21"/>
                <w:szCs w:val="21"/>
              </w:rPr>
              <w:t>, University</w:t>
            </w:r>
            <w:r w:rsidR="00DF7955">
              <w:rPr>
                <w:rFonts w:asciiTheme="majorHAnsi" w:hAnsiTheme="majorHAnsi"/>
                <w:i/>
                <w:sz w:val="21"/>
                <w:szCs w:val="21"/>
              </w:rPr>
              <w:t xml:space="preserve"> of Calcutta- 1998</w:t>
            </w:r>
          </w:p>
          <w:p w14:paraId="67F874AA" w14:textId="77777777" w:rsidR="005938D2" w:rsidRPr="005938D2" w:rsidRDefault="005938D2" w:rsidP="003E710F">
            <w:pPr>
              <w:rPr>
                <w:rFonts w:asciiTheme="majorHAnsi" w:hAnsiTheme="majorHAnsi" w:cstheme="minorHAnsi"/>
                <w:i/>
                <w:sz w:val="21"/>
                <w:szCs w:val="21"/>
              </w:rPr>
            </w:pPr>
          </w:p>
          <w:p w14:paraId="41A09B30" w14:textId="77777777" w:rsidR="003E710F" w:rsidRPr="00C77323" w:rsidRDefault="003E710F" w:rsidP="003E710F">
            <w:pPr>
              <w:rPr>
                <w:rFonts w:cstheme="minorHAnsi"/>
                <w:i/>
                <w:sz w:val="21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96E5CD3" w14:textId="77777777" w:rsidR="00674512" w:rsidRDefault="00674512" w:rsidP="004074CE"/>
        </w:tc>
        <w:tc>
          <w:tcPr>
            <w:tcW w:w="6378" w:type="dxa"/>
            <w:shd w:val="clear" w:color="auto" w:fill="D9D9D9" w:themeFill="background1" w:themeFillShade="D9"/>
            <w:vAlign w:val="center"/>
          </w:tcPr>
          <w:p w14:paraId="29EBE312" w14:textId="7F210C05" w:rsidR="00AB02CA" w:rsidRPr="00A844C0" w:rsidRDefault="00AB02CA" w:rsidP="00446A87">
            <w:pPr>
              <w:spacing w:line="360" w:lineRule="auto"/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</w:pPr>
            <w:r w:rsidRPr="00A844C0"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  <w:t>SKILLS</w:t>
            </w:r>
          </w:p>
          <w:p w14:paraId="5972E9E7" w14:textId="5A8E3DF9" w:rsidR="00AB02CA" w:rsidRDefault="00114486" w:rsidP="00446A87">
            <w:pPr>
              <w:spacing w:line="360" w:lineRule="auto"/>
              <w:rPr>
                <w:rFonts w:ascii="Arial" w:hAnsi="Arial" w:cs="Arial"/>
                <w:b/>
                <w:color w:val="8E999D" w:themeColor="text2" w:themeTint="99"/>
                <w:spacing w:val="40"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065600A1" wp14:editId="0B26E27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38734</wp:posOffset>
                      </wp:positionV>
                      <wp:extent cx="683895" cy="0"/>
                      <wp:effectExtent l="38100" t="38100" r="0" b="19050"/>
                      <wp:wrapNone/>
                      <wp:docPr id="4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335018E" id="Straight Connector 6" o:spid="_x0000_s1026" style="position:absolute;flip:x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15pt,3.05pt" to="53.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" strokecolor="#a5a5a5 [2092]" strokeweight="6pt"/>
                  </w:pict>
                </mc:Fallback>
              </mc:AlternateContent>
            </w:r>
          </w:p>
          <w:p w14:paraId="6F7B2E35" w14:textId="39AA7793" w:rsidR="00A1107F" w:rsidRPr="00446A87" w:rsidRDefault="00A15A2A" w:rsidP="00446A87">
            <w:pPr>
              <w:spacing w:line="276" w:lineRule="auto"/>
              <w:ind w:right="209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Logistics</w:t>
            </w:r>
            <w:r w:rsidR="006D0363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>Supply Chain</w:t>
            </w:r>
            <w:r w:rsidR="006D0363">
              <w:rPr>
                <w:rFonts w:cstheme="minorHAnsi"/>
                <w:sz w:val="22"/>
              </w:rPr>
              <w:t>;</w:t>
            </w:r>
            <w:r w:rsidR="00A1107F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Dispatch planning</w:t>
            </w:r>
            <w:r w:rsidR="005E4A55">
              <w:rPr>
                <w:rFonts w:cstheme="minorHAnsi"/>
                <w:sz w:val="22"/>
              </w:rPr>
              <w:t xml:space="preserve"> &amp; Execution</w:t>
            </w:r>
            <w:r w:rsidR="001558C5">
              <w:rPr>
                <w:rFonts w:cstheme="minorHAnsi"/>
                <w:sz w:val="22"/>
              </w:rPr>
              <w:t xml:space="preserve">; </w:t>
            </w:r>
            <w:r w:rsidR="00824223">
              <w:rPr>
                <w:rFonts w:cstheme="minorHAnsi"/>
                <w:sz w:val="22"/>
              </w:rPr>
              <w:t>Indirect Purchase ,</w:t>
            </w:r>
            <w:r>
              <w:rPr>
                <w:rFonts w:cstheme="minorHAnsi"/>
                <w:sz w:val="22"/>
              </w:rPr>
              <w:t>CHA</w:t>
            </w:r>
            <w:r w:rsidR="00923D17">
              <w:rPr>
                <w:rFonts w:cstheme="minorHAnsi"/>
                <w:sz w:val="22"/>
              </w:rPr>
              <w:t>;</w:t>
            </w:r>
            <w:r w:rsidR="00A1107F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Freight forwarder</w:t>
            </w:r>
            <w:r w:rsidR="006D0363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>Excise &amp; Customs</w:t>
            </w:r>
            <w:r w:rsidR="00863D0F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>Transport planning</w:t>
            </w:r>
            <w:r w:rsidR="00CA3FA4">
              <w:rPr>
                <w:rFonts w:cstheme="minorHAnsi"/>
                <w:sz w:val="22"/>
              </w:rPr>
              <w:t xml:space="preserve">; </w:t>
            </w:r>
            <w:r w:rsidR="00092DB9">
              <w:rPr>
                <w:rFonts w:cstheme="minorHAnsi"/>
                <w:sz w:val="22"/>
              </w:rPr>
              <w:t>Budgeting ;</w:t>
            </w:r>
            <w:r>
              <w:rPr>
                <w:rFonts w:cstheme="minorHAnsi"/>
                <w:sz w:val="22"/>
              </w:rPr>
              <w:t>Tender</w:t>
            </w:r>
            <w:r w:rsidR="00863D0F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>Warehouse management</w:t>
            </w:r>
            <w:r w:rsidR="00863D0F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>Materials planning</w:t>
            </w:r>
            <w:r w:rsidR="006D0363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>Procurement</w:t>
            </w:r>
            <w:r w:rsidR="006D0363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>Packaging</w:t>
            </w:r>
            <w:r w:rsidR="006D0363">
              <w:rPr>
                <w:rFonts w:cstheme="minorHAnsi"/>
                <w:sz w:val="22"/>
              </w:rPr>
              <w:t>;</w:t>
            </w:r>
            <w:r w:rsidR="00CA3FA4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Dispatch</w:t>
            </w:r>
            <w:r w:rsidR="006D0363" w:rsidRPr="00B12696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>Team management</w:t>
            </w:r>
            <w:r w:rsidR="006D0363" w:rsidRPr="00B12696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>Transport management</w:t>
            </w:r>
            <w:r w:rsidR="006D0363" w:rsidRPr="00B12696">
              <w:rPr>
                <w:rFonts w:cstheme="minorHAnsi"/>
                <w:sz w:val="22"/>
              </w:rPr>
              <w:t xml:space="preserve">; </w:t>
            </w:r>
            <w:r w:rsidR="00E443B4">
              <w:rPr>
                <w:rFonts w:cstheme="minorHAnsi"/>
                <w:sz w:val="22"/>
              </w:rPr>
              <w:t xml:space="preserve">ODC Cargo Transportation &amp; Packing </w:t>
            </w:r>
            <w:r w:rsidR="00CA3FA4">
              <w:rPr>
                <w:rFonts w:cstheme="minorHAnsi"/>
                <w:sz w:val="22"/>
              </w:rPr>
              <w:t>;</w:t>
            </w:r>
            <w:r w:rsidR="006D0363" w:rsidRPr="00B12696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Vendor development</w:t>
            </w:r>
            <w:r w:rsidR="00A1107F">
              <w:rPr>
                <w:rFonts w:cstheme="minorHAnsi"/>
                <w:sz w:val="22"/>
              </w:rPr>
              <w:t xml:space="preserve">; </w:t>
            </w:r>
            <w:r>
              <w:rPr>
                <w:rFonts w:cstheme="minorHAnsi"/>
                <w:sz w:val="22"/>
              </w:rPr>
              <w:t xml:space="preserve">Export </w:t>
            </w:r>
            <w:r w:rsidR="00EA7392">
              <w:rPr>
                <w:rFonts w:cstheme="minorHAnsi"/>
                <w:sz w:val="22"/>
              </w:rPr>
              <w:t>documents;</w:t>
            </w:r>
            <w:r w:rsidR="00A1107F">
              <w:rPr>
                <w:rFonts w:cstheme="minorHAnsi"/>
                <w:sz w:val="22"/>
              </w:rPr>
              <w:t xml:space="preserve"> </w:t>
            </w:r>
            <w:r w:rsidR="00A12FB5">
              <w:rPr>
                <w:rFonts w:cstheme="minorHAnsi"/>
                <w:sz w:val="22"/>
              </w:rPr>
              <w:t>C&amp;F Agents</w:t>
            </w:r>
            <w:r w:rsidR="00A1107F">
              <w:rPr>
                <w:rFonts w:cstheme="minorHAnsi"/>
                <w:sz w:val="22"/>
              </w:rPr>
              <w:t xml:space="preserve">; </w:t>
            </w:r>
            <w:r w:rsidR="00A12FB5">
              <w:rPr>
                <w:rFonts w:cstheme="minorHAnsi"/>
                <w:sz w:val="22"/>
              </w:rPr>
              <w:t>Transporters</w:t>
            </w:r>
            <w:r w:rsidR="00A1107F">
              <w:rPr>
                <w:rFonts w:cstheme="minorHAnsi"/>
                <w:sz w:val="22"/>
              </w:rPr>
              <w:t xml:space="preserve">; </w:t>
            </w:r>
            <w:r w:rsidR="00A12FB5">
              <w:rPr>
                <w:rFonts w:cstheme="minorHAnsi"/>
                <w:sz w:val="22"/>
              </w:rPr>
              <w:t>3PL service providers</w:t>
            </w:r>
          </w:p>
          <w:p w14:paraId="63A88F8D" w14:textId="77777777" w:rsidR="00436953" w:rsidRPr="00A844C0" w:rsidRDefault="00436953" w:rsidP="00446A87">
            <w:pPr>
              <w:spacing w:line="360" w:lineRule="auto"/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  <w:t>ACHIEVEMENTS</w:t>
            </w:r>
          </w:p>
          <w:p w14:paraId="54980E6E" w14:textId="3AB06525" w:rsidR="00436953" w:rsidRDefault="00114486" w:rsidP="00446A87">
            <w:pPr>
              <w:spacing w:line="360" w:lineRule="auto"/>
              <w:rPr>
                <w:rFonts w:ascii="Arial" w:hAnsi="Arial" w:cs="Arial"/>
                <w:b/>
                <w:color w:val="6B8790" w:themeColor="accent2" w:themeShade="BF"/>
                <w:spacing w:val="40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6B8790" w:themeColor="accent2" w:themeShade="BF"/>
                <w:spacing w:val="4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98176" behindDoc="0" locked="0" layoutInCell="1" allowOverlap="1" wp14:anchorId="2C62DE9B" wp14:editId="599985E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30479</wp:posOffset>
                      </wp:positionV>
                      <wp:extent cx="683895" cy="0"/>
                      <wp:effectExtent l="38100" t="38100" r="0" b="19050"/>
                      <wp:wrapNone/>
                      <wp:docPr id="3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3B2208" id="Straight Connector 9" o:spid="_x0000_s1026" style="position:absolute;flip:x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1pt,2.4pt" to="55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" strokecolor="#a5a5a5 [2092]" strokeweight="6pt"/>
                  </w:pict>
                </mc:Fallback>
              </mc:AlternateContent>
            </w:r>
          </w:p>
          <w:p w14:paraId="686E759D" w14:textId="4F785EF4" w:rsidR="003051DB" w:rsidRPr="003051DB" w:rsidRDefault="003051DB" w:rsidP="00446A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3" w:right="238" w:hanging="283"/>
              <w:rPr>
                <w:rFonts w:cstheme="minorHAnsi"/>
                <w:sz w:val="21"/>
                <w:szCs w:val="18"/>
              </w:rPr>
            </w:pP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Achieved ‘Chairm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an Awards’ on cost effective &amp; e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nvironment friendly packaging develop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ment at Ingersoll</w:t>
            </w:r>
            <w:r w:rsidR="002C41ED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-Rand in 2014-15 and plant EHS Award in 2021-22.</w:t>
            </w:r>
          </w:p>
          <w:p w14:paraId="70A2F833" w14:textId="578EBFAD" w:rsidR="00436953" w:rsidRPr="00446A87" w:rsidRDefault="00436953" w:rsidP="00446A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3" w:right="238" w:hanging="283"/>
              <w:rPr>
                <w:rFonts w:cstheme="minorHAnsi"/>
                <w:sz w:val="21"/>
                <w:szCs w:val="18"/>
              </w:rPr>
            </w:pP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Set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up complete logistics infrastructure in a green field project.</w:t>
            </w:r>
          </w:p>
          <w:p w14:paraId="1A5C457D" w14:textId="6682CCB4" w:rsidR="00446A87" w:rsidRPr="00446A87" w:rsidRDefault="00446A87" w:rsidP="00446A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3" w:right="238" w:hanging="283"/>
              <w:rPr>
                <w:rFonts w:cstheme="minorHAnsi"/>
                <w:sz w:val="21"/>
                <w:szCs w:val="18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Handling Indirect purchase materials like all Packing consumables &amp; other materials.</w:t>
            </w:r>
          </w:p>
          <w:p w14:paraId="3718B982" w14:textId="77777777" w:rsidR="00436953" w:rsidRPr="00436953" w:rsidRDefault="00436953" w:rsidP="00446A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3" w:right="238" w:hanging="283"/>
              <w:rPr>
                <w:rFonts w:cstheme="minorHAnsi"/>
                <w:sz w:val="21"/>
                <w:szCs w:val="18"/>
              </w:rPr>
            </w:pP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Develop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ed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 cost effective and environment friendly packaging on finished goods.</w:t>
            </w:r>
          </w:p>
          <w:p w14:paraId="4A91892B" w14:textId="77777777" w:rsidR="00436953" w:rsidRPr="00436953" w:rsidRDefault="00436953" w:rsidP="00446A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3" w:right="238" w:hanging="283"/>
              <w:rPr>
                <w:rFonts w:cstheme="minorHAnsi"/>
                <w:sz w:val="21"/>
                <w:szCs w:val="18"/>
              </w:rPr>
            </w:pP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Set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up mechanical materials handling system instead of manual handling on shop floor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 w14:paraId="4C480166" w14:textId="7D56D3A5" w:rsidR="00436953" w:rsidRPr="00436953" w:rsidRDefault="00436953" w:rsidP="00446A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3" w:right="238" w:hanging="283"/>
              <w:rPr>
                <w:rFonts w:cstheme="minorHAnsi"/>
                <w:sz w:val="21"/>
                <w:szCs w:val="18"/>
              </w:rPr>
            </w:pP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Achieve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d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 OTD (on time delivery) to customer more than 95% on m</w:t>
            </w:r>
            <w:r w:rsidR="00402E94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onth on month basis since last 8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 years.</w:t>
            </w:r>
          </w:p>
          <w:p w14:paraId="016A8A8A" w14:textId="77777777" w:rsidR="00436953" w:rsidRPr="00436953" w:rsidRDefault="00436953" w:rsidP="00446A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3" w:right="238" w:hanging="283"/>
              <w:rPr>
                <w:rFonts w:cstheme="minorHAnsi"/>
                <w:sz w:val="21"/>
                <w:szCs w:val="18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Reduced 80% transit damage/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shortages complain by developing Standard Packing Procedure and Standard Operating Procedure.</w:t>
            </w:r>
          </w:p>
          <w:p w14:paraId="6F51737F" w14:textId="77777777" w:rsidR="00436953" w:rsidRPr="00436953" w:rsidRDefault="00436953" w:rsidP="00446A8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3" w:right="238" w:hanging="283"/>
              <w:rPr>
                <w:rFonts w:cstheme="minorHAnsi"/>
                <w:sz w:val="21"/>
                <w:szCs w:val="18"/>
              </w:rPr>
            </w:pP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Develop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ed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 cost &amp; services effective Logistics solution by close coordination with Internal &amp; External channel partners.</w:t>
            </w:r>
          </w:p>
          <w:p w14:paraId="64E8AEF1" w14:textId="2E89C527" w:rsidR="002A008B" w:rsidRPr="002038C0" w:rsidRDefault="00436953" w:rsidP="002038C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3" w:right="238" w:hanging="283"/>
              <w:rPr>
                <w:rFonts w:cstheme="minorHAnsi"/>
                <w:sz w:val="21"/>
                <w:szCs w:val="18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H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andle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d i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ndependently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the </w:t>
            </w:r>
            <w:r w:rsidRPr="00436953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entire Plant Logistics Operation.</w:t>
            </w:r>
          </w:p>
        </w:tc>
      </w:tr>
    </w:tbl>
    <w:p w14:paraId="512F5507" w14:textId="77777777" w:rsidR="002038C0" w:rsidRDefault="002038C0" w:rsidP="00446A87">
      <w:pPr>
        <w:spacing w:line="360" w:lineRule="auto"/>
        <w:rPr>
          <w:rFonts w:ascii="Arial" w:hAnsi="Arial" w:cs="Arial"/>
          <w:b/>
          <w:color w:val="6B8790" w:themeColor="accent2" w:themeShade="BF"/>
          <w:spacing w:val="40"/>
          <w:sz w:val="26"/>
          <w:szCs w:val="26"/>
        </w:rPr>
      </w:pPr>
    </w:p>
    <w:p w14:paraId="1898DEE6" w14:textId="77777777" w:rsidR="002038C0" w:rsidRDefault="002038C0" w:rsidP="00446A87">
      <w:pPr>
        <w:spacing w:line="360" w:lineRule="auto"/>
        <w:rPr>
          <w:rFonts w:ascii="Arial" w:hAnsi="Arial" w:cs="Arial"/>
          <w:b/>
          <w:color w:val="6B8790" w:themeColor="accent2" w:themeShade="BF"/>
          <w:spacing w:val="40"/>
          <w:sz w:val="26"/>
          <w:szCs w:val="26"/>
        </w:rPr>
      </w:pPr>
    </w:p>
    <w:p w14:paraId="4C1F9351" w14:textId="77777777" w:rsidR="002038C0" w:rsidRDefault="002038C0" w:rsidP="00446A87">
      <w:pPr>
        <w:spacing w:line="360" w:lineRule="auto"/>
        <w:rPr>
          <w:rFonts w:ascii="Arial" w:hAnsi="Arial" w:cs="Arial"/>
          <w:b/>
          <w:color w:val="6B8790" w:themeColor="accent2" w:themeShade="BF"/>
          <w:spacing w:val="40"/>
          <w:sz w:val="26"/>
          <w:szCs w:val="26"/>
        </w:rPr>
      </w:pPr>
    </w:p>
    <w:p w14:paraId="692FE034" w14:textId="77777777" w:rsidR="002038C0" w:rsidRDefault="002038C0" w:rsidP="00446A87">
      <w:pPr>
        <w:spacing w:line="360" w:lineRule="auto"/>
        <w:rPr>
          <w:rFonts w:ascii="Arial" w:hAnsi="Arial" w:cs="Arial"/>
          <w:b/>
          <w:color w:val="6B8790" w:themeColor="accent2" w:themeShade="BF"/>
          <w:spacing w:val="40"/>
          <w:sz w:val="26"/>
          <w:szCs w:val="26"/>
        </w:rPr>
      </w:pPr>
    </w:p>
    <w:p w14:paraId="11DD4143" w14:textId="77777777" w:rsidR="002038C0" w:rsidRDefault="002038C0" w:rsidP="00446A87">
      <w:pPr>
        <w:spacing w:line="360" w:lineRule="auto"/>
        <w:rPr>
          <w:rFonts w:ascii="Arial" w:hAnsi="Arial" w:cs="Arial"/>
          <w:b/>
          <w:color w:val="6B8790" w:themeColor="accent2" w:themeShade="BF"/>
          <w:spacing w:val="40"/>
          <w:sz w:val="26"/>
          <w:szCs w:val="26"/>
        </w:rPr>
      </w:pPr>
    </w:p>
    <w:p w14:paraId="337C3B37" w14:textId="77777777" w:rsidR="002038C0" w:rsidRDefault="002038C0" w:rsidP="00446A87">
      <w:pPr>
        <w:spacing w:line="360" w:lineRule="auto"/>
        <w:rPr>
          <w:rFonts w:ascii="Arial" w:hAnsi="Arial" w:cs="Arial"/>
          <w:b/>
          <w:color w:val="6B8790" w:themeColor="accent2" w:themeShade="BF"/>
          <w:spacing w:val="40"/>
          <w:sz w:val="26"/>
          <w:szCs w:val="26"/>
        </w:rPr>
      </w:pPr>
    </w:p>
    <w:p w14:paraId="3CCBF2CA" w14:textId="77777777" w:rsidR="002038C0" w:rsidRDefault="002038C0" w:rsidP="00446A87">
      <w:pPr>
        <w:spacing w:line="360" w:lineRule="auto"/>
        <w:rPr>
          <w:rFonts w:ascii="Arial" w:hAnsi="Arial" w:cs="Arial"/>
          <w:b/>
          <w:color w:val="6B8790" w:themeColor="accent2" w:themeShade="BF"/>
          <w:spacing w:val="40"/>
          <w:sz w:val="26"/>
          <w:szCs w:val="26"/>
        </w:rPr>
      </w:pPr>
    </w:p>
    <w:p w14:paraId="2E8FF7FC" w14:textId="3FF889D1" w:rsidR="00446A87" w:rsidRPr="006414A4" w:rsidRDefault="00114486" w:rsidP="00446A87">
      <w:pPr>
        <w:spacing w:line="360" w:lineRule="auto"/>
        <w:rPr>
          <w:sz w:val="2"/>
          <w:szCs w:val="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299" distR="114299" simplePos="0" relativeHeight="251695104" behindDoc="0" locked="0" layoutInCell="1" allowOverlap="1" wp14:anchorId="49421148" wp14:editId="66F3E318">
                <wp:simplePos x="0" y="0"/>
                <wp:positionH relativeFrom="column">
                  <wp:posOffset>3187064</wp:posOffset>
                </wp:positionH>
                <wp:positionV relativeFrom="paragraph">
                  <wp:posOffset>-882650</wp:posOffset>
                </wp:positionV>
                <wp:extent cx="0" cy="429260"/>
                <wp:effectExtent l="0" t="0" r="19050" b="889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926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0F3A34" id="Straight Connector 4" o:spid="_x0000_s1026" style="position:absolute;flip:y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0.95pt,-69.5pt" to="250.95pt,-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" strokecolor="#f6a21d [3204]" strokeweight=".5pt"/>
            </w:pict>
          </mc:Fallback>
        </mc:AlternateContent>
      </w:r>
      <w:r w:rsidR="00446A87">
        <w:rPr>
          <w:rFonts w:ascii="Arial" w:hAnsi="Arial" w:cs="Arial"/>
          <w:b/>
          <w:color w:val="6B8790" w:themeColor="accent2" w:themeShade="BF"/>
          <w:spacing w:val="40"/>
          <w:sz w:val="26"/>
          <w:szCs w:val="26"/>
        </w:rPr>
        <w:t>WORK EXPERIENCE</w:t>
      </w:r>
    </w:p>
    <w:p w14:paraId="64293E29" w14:textId="77777777" w:rsidR="00446A87" w:rsidRDefault="00446A87" w:rsidP="00446A87">
      <w:pPr>
        <w:spacing w:line="360" w:lineRule="auto"/>
        <w:rPr>
          <w:rFonts w:ascii="Arial" w:hAnsi="Arial" w:cs="Arial"/>
          <w:b/>
          <w:color w:val="8E999D" w:themeColor="text2" w:themeTint="99"/>
          <w:spacing w:val="40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7E9ED95F" wp14:editId="2F060367">
                <wp:simplePos x="0" y="0"/>
                <wp:positionH relativeFrom="column">
                  <wp:posOffset>-1905</wp:posOffset>
                </wp:positionH>
                <wp:positionV relativeFrom="paragraph">
                  <wp:posOffset>38734</wp:posOffset>
                </wp:positionV>
                <wp:extent cx="683895" cy="0"/>
                <wp:effectExtent l="38100" t="38100" r="0" b="19050"/>
                <wp:wrapNone/>
                <wp:docPr id="10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389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3362B" id="Straight Connector 9" o:spid="_x0000_s1026" style="position:absolute;flip:x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15pt,3.05pt" to="53.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" strokecolor="#a5a5a5 [2092]" strokeweight="6pt"/>
            </w:pict>
          </mc:Fallback>
        </mc:AlternateContent>
      </w:r>
    </w:p>
    <w:p w14:paraId="1D428CE7" w14:textId="72540AE1" w:rsidR="00446A87" w:rsidRPr="00691581" w:rsidRDefault="00446A87" w:rsidP="00446A87">
      <w:pPr>
        <w:spacing w:line="360" w:lineRule="auto"/>
        <w:ind w:right="-484"/>
        <w:rPr>
          <w:rFonts w:cstheme="minorHAnsi"/>
          <w:b/>
          <w:sz w:val="21"/>
          <w:szCs w:val="18"/>
        </w:rPr>
      </w:pPr>
      <w:r>
        <w:rPr>
          <w:rFonts w:cstheme="minorHAnsi"/>
          <w:b/>
          <w:sz w:val="22"/>
          <w:szCs w:val="18"/>
          <w:highlight w:val="lightGray"/>
        </w:rPr>
        <w:t>Logistics Leader (Head Logistics), Ingersoll-</w:t>
      </w:r>
      <w:r w:rsidRPr="005E4A55">
        <w:rPr>
          <w:rFonts w:cstheme="minorHAnsi"/>
          <w:b/>
          <w:sz w:val="22"/>
          <w:szCs w:val="18"/>
          <w:highlight w:val="lightGray"/>
        </w:rPr>
        <w:t>Rand</w:t>
      </w:r>
      <w:r>
        <w:rPr>
          <w:rFonts w:cstheme="minorHAnsi"/>
          <w:b/>
          <w:sz w:val="22"/>
          <w:szCs w:val="18"/>
          <w:highlight w:val="lightGray"/>
        </w:rPr>
        <w:t xml:space="preserve"> India </w:t>
      </w:r>
      <w:r>
        <w:rPr>
          <w:rFonts w:cstheme="minorHAnsi"/>
          <w:b/>
          <w:sz w:val="22"/>
          <w:szCs w:val="18"/>
          <w:highlight w:val="lightGray"/>
        </w:rPr>
        <w:br/>
        <w:t xml:space="preserve">Ltd, May </w:t>
      </w:r>
      <w:r w:rsidR="002038C0">
        <w:rPr>
          <w:rFonts w:cstheme="minorHAnsi"/>
          <w:b/>
          <w:sz w:val="22"/>
          <w:szCs w:val="18"/>
          <w:highlight w:val="lightGray"/>
        </w:rPr>
        <w:t>2011 –</w:t>
      </w:r>
      <w:r w:rsidRPr="00074996">
        <w:rPr>
          <w:rFonts w:cstheme="minorHAnsi"/>
          <w:b/>
          <w:sz w:val="22"/>
          <w:szCs w:val="18"/>
          <w:highlight w:val="lightGray"/>
        </w:rPr>
        <w:t xml:space="preserve"> Till date     </w:t>
      </w:r>
    </w:p>
    <w:p w14:paraId="1D2443E0" w14:textId="07378B1E" w:rsidR="00446A87" w:rsidRPr="00446A87" w:rsidRDefault="00446A87" w:rsidP="00446A87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rPr>
          <w:rFonts w:cs="Arial"/>
          <w:sz w:val="20"/>
          <w:szCs w:val="20"/>
          <w:lang w:val="en-US"/>
        </w:rPr>
      </w:pPr>
      <w:r w:rsidRPr="005C1E82">
        <w:rPr>
          <w:rFonts w:cstheme="minorHAnsi"/>
          <w:sz w:val="20"/>
          <w:szCs w:val="20"/>
        </w:rPr>
        <w:t>Joined as</w:t>
      </w:r>
      <w:r>
        <w:rPr>
          <w:rFonts w:cstheme="minorHAnsi"/>
          <w:sz w:val="20"/>
          <w:szCs w:val="20"/>
        </w:rPr>
        <w:t xml:space="preserve"> a Logistics</w:t>
      </w:r>
      <w:r w:rsidRPr="005C1E82">
        <w:rPr>
          <w:rFonts w:cstheme="minorHAnsi"/>
          <w:sz w:val="20"/>
          <w:szCs w:val="20"/>
        </w:rPr>
        <w:t xml:space="preserve"> Manager handling domestic operations and promoted as Logistics Head managing inbound, outbound, export &amp; domestic</w:t>
      </w:r>
      <w:r>
        <w:rPr>
          <w:rFonts w:cstheme="minorHAnsi"/>
          <w:sz w:val="20"/>
          <w:szCs w:val="20"/>
        </w:rPr>
        <w:t xml:space="preserve"> oper</w:t>
      </w:r>
      <w:r w:rsidRPr="005C1E82">
        <w:rPr>
          <w:rFonts w:cstheme="minorHAnsi"/>
          <w:sz w:val="20"/>
          <w:szCs w:val="20"/>
        </w:rPr>
        <w:t xml:space="preserve">ations. </w:t>
      </w:r>
    </w:p>
    <w:p w14:paraId="78E0A6BB" w14:textId="74FF8539" w:rsidR="00446A87" w:rsidRPr="005C1E82" w:rsidRDefault="00446A87" w:rsidP="00446A87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rPr>
          <w:rFonts w:cs="Arial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Handled Indirect Purchase of packing consumables and other materials. </w:t>
      </w:r>
    </w:p>
    <w:p w14:paraId="4EC4C7FE" w14:textId="5803072F" w:rsidR="00446A87" w:rsidRPr="00446A87" w:rsidRDefault="00446A87" w:rsidP="00446A87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rPr>
          <w:rFonts w:cstheme="minorHAnsi"/>
          <w:sz w:val="21"/>
          <w:szCs w:val="18"/>
        </w:rPr>
      </w:pPr>
      <w:r>
        <w:rPr>
          <w:rFonts w:cs="Arial"/>
          <w:sz w:val="20"/>
          <w:lang w:val="en-US"/>
        </w:rPr>
        <w:t>Identified &amp; engaged with internal stakeholders (Plant Mangers, Material Managers, SIOP, Purchase ,Customers, Dealers ,Sales &amp; Marketing , Finance &amp; CX,  Channel Partners, Production planning, Transport planning, Customer Service) to capture logistics requirements and ensured logistic capabilities address requirements.</w:t>
      </w:r>
    </w:p>
    <w:p w14:paraId="377762A1" w14:textId="77777777" w:rsidR="00BF250E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402E94">
        <w:rPr>
          <w:rFonts w:cstheme="minorHAnsi"/>
          <w:sz w:val="20"/>
          <w:szCs w:val="20"/>
        </w:rPr>
        <w:t>oached, monitored &amp; supervised a team of 11 direct employees and 40 contract</w:t>
      </w:r>
      <w:r>
        <w:rPr>
          <w:rFonts w:cstheme="minorHAnsi"/>
          <w:sz w:val="20"/>
          <w:szCs w:val="20"/>
        </w:rPr>
        <w:t xml:space="preserve"> employees</w:t>
      </w:r>
      <w:r w:rsidR="00BF250E">
        <w:rPr>
          <w:rFonts w:cstheme="minorHAnsi"/>
          <w:sz w:val="20"/>
          <w:szCs w:val="20"/>
        </w:rPr>
        <w:t>.</w:t>
      </w:r>
    </w:p>
    <w:p w14:paraId="59273E6C" w14:textId="73F6FEDD" w:rsidR="00114486" w:rsidRDefault="00BF250E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Contract </w:t>
      </w:r>
      <w:r w:rsidR="00114486">
        <w:rPr>
          <w:rFonts w:cstheme="minorHAnsi"/>
          <w:sz w:val="20"/>
          <w:szCs w:val="20"/>
        </w:rPr>
        <w:t>a</w:t>
      </w:r>
      <w:r w:rsidR="0060292F">
        <w:rPr>
          <w:rFonts w:cstheme="minorHAnsi"/>
          <w:sz w:val="20"/>
          <w:szCs w:val="20"/>
        </w:rPr>
        <w:t xml:space="preserve">nd </w:t>
      </w:r>
      <w:r>
        <w:rPr>
          <w:rFonts w:cstheme="minorHAnsi"/>
          <w:sz w:val="20"/>
          <w:szCs w:val="20"/>
        </w:rPr>
        <w:t>freight negotiate with transporters</w:t>
      </w:r>
      <w:r w:rsidR="0060292F">
        <w:rPr>
          <w:rFonts w:cstheme="minorHAnsi"/>
          <w:sz w:val="20"/>
          <w:szCs w:val="20"/>
        </w:rPr>
        <w:t>,</w:t>
      </w:r>
      <w:r w:rsidR="0011448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CHA</w:t>
      </w:r>
      <w:r w:rsidR="0060292F">
        <w:rPr>
          <w:rFonts w:cstheme="minorHAnsi"/>
          <w:sz w:val="20"/>
          <w:szCs w:val="20"/>
        </w:rPr>
        <w:t xml:space="preserve">, freight </w:t>
      </w:r>
      <w:r>
        <w:rPr>
          <w:rFonts w:cstheme="minorHAnsi"/>
          <w:sz w:val="20"/>
          <w:szCs w:val="20"/>
        </w:rPr>
        <w:t>forwarder, suppliers</w:t>
      </w:r>
      <w:r w:rsidR="0060292F">
        <w:rPr>
          <w:rFonts w:cstheme="minorHAnsi"/>
          <w:sz w:val="20"/>
          <w:szCs w:val="20"/>
        </w:rPr>
        <w:t xml:space="preserve"> and other channel partners to support plant logistics operation.</w:t>
      </w:r>
    </w:p>
    <w:p w14:paraId="51928E2C" w14:textId="3529C967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Coordinated with</w:t>
      </w:r>
      <w:r w:rsidR="00BF250E">
        <w:rPr>
          <w:rFonts w:cstheme="minorHAnsi"/>
          <w:sz w:val="20"/>
          <w:szCs w:val="20"/>
        </w:rPr>
        <w:t xml:space="preserve"> CHA for all 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Customs </w:t>
      </w:r>
      <w:r w:rsidR="00BF250E">
        <w:rPr>
          <w:rFonts w:cstheme="minorHAnsi"/>
          <w:sz w:val="20"/>
          <w:szCs w:val="20"/>
        </w:rPr>
        <w:t>clearance activities  for imports &amp; exports consignments.</w:t>
      </w:r>
    </w:p>
    <w:p w14:paraId="7E651F1F" w14:textId="31803A14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Monitored delivery of raw materials</w:t>
      </w:r>
      <w:r w:rsidR="0060292F">
        <w:rPr>
          <w:rFonts w:cstheme="minorHAnsi"/>
          <w:sz w:val="20"/>
          <w:szCs w:val="20"/>
        </w:rPr>
        <w:t xml:space="preserve"> &amp; Finished Goods</w:t>
      </w:r>
      <w:r>
        <w:rPr>
          <w:rFonts w:cstheme="minorHAnsi"/>
          <w:sz w:val="20"/>
          <w:szCs w:val="20"/>
        </w:rPr>
        <w:t>,</w:t>
      </w:r>
      <w:r w:rsidR="0060292F">
        <w:rPr>
          <w:rFonts w:cstheme="minorHAnsi"/>
          <w:sz w:val="20"/>
          <w:szCs w:val="20"/>
        </w:rPr>
        <w:t xml:space="preserve"> Packaging,</w:t>
      </w:r>
      <w:r>
        <w:rPr>
          <w:rFonts w:cstheme="minorHAnsi"/>
          <w:sz w:val="20"/>
          <w:szCs w:val="20"/>
        </w:rPr>
        <w:t xml:space="preserve"> managed smooth warehouse operations, checked stock variance periodically,</w:t>
      </w:r>
      <w:r w:rsidR="0060292F">
        <w:rPr>
          <w:rFonts w:cstheme="minorHAnsi"/>
          <w:sz w:val="20"/>
          <w:szCs w:val="20"/>
        </w:rPr>
        <w:t xml:space="preserve"> cycle count,</w:t>
      </w:r>
      <w:r>
        <w:rPr>
          <w:rFonts w:cstheme="minorHAnsi"/>
          <w:sz w:val="20"/>
          <w:szCs w:val="20"/>
        </w:rPr>
        <w:t xml:space="preserve"> tracked order status, checked quality &amp; conducted monthly inventory audit.</w:t>
      </w:r>
    </w:p>
    <w:p w14:paraId="0867F31C" w14:textId="6C6C6306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Reviewed logistics partner, </w:t>
      </w:r>
      <w:r w:rsidR="0003029D">
        <w:rPr>
          <w:rFonts w:cstheme="minorHAnsi"/>
          <w:sz w:val="20"/>
          <w:szCs w:val="20"/>
        </w:rPr>
        <w:t>Transporter, freight</w:t>
      </w:r>
      <w:r>
        <w:rPr>
          <w:rFonts w:cstheme="minorHAnsi"/>
          <w:sz w:val="20"/>
          <w:szCs w:val="20"/>
        </w:rPr>
        <w:t xml:space="preserve"> forwarder and shipping agents for most</w:t>
      </w:r>
      <w:r w:rsidR="0060292F">
        <w:rPr>
          <w:rFonts w:cstheme="minorHAnsi"/>
          <w:sz w:val="20"/>
          <w:szCs w:val="20"/>
        </w:rPr>
        <w:t xml:space="preserve"> accurate and preferred quotes, destination</w:t>
      </w:r>
      <w:r w:rsidR="0003029D">
        <w:rPr>
          <w:rFonts w:cstheme="minorHAnsi"/>
          <w:sz w:val="20"/>
          <w:szCs w:val="20"/>
        </w:rPr>
        <w:t xml:space="preserve">s </w:t>
      </w:r>
      <w:r>
        <w:rPr>
          <w:rFonts w:cstheme="minorHAnsi"/>
          <w:sz w:val="20"/>
          <w:szCs w:val="20"/>
        </w:rPr>
        <w:t>and delivery reliability.</w:t>
      </w:r>
    </w:p>
    <w:p w14:paraId="16E61C9E" w14:textId="3C0203BD" w:rsidR="00114486" w:rsidRPr="00401854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Managed all </w:t>
      </w:r>
      <w:r w:rsidRPr="002A008B">
        <w:rPr>
          <w:rFonts w:asciiTheme="majorHAnsi" w:hAnsiTheme="majorHAnsi"/>
          <w:sz w:val="20"/>
          <w:szCs w:val="20"/>
        </w:rPr>
        <w:t xml:space="preserve">Vender Development </w:t>
      </w:r>
      <w:r>
        <w:rPr>
          <w:rFonts w:asciiTheme="majorHAnsi" w:hAnsiTheme="majorHAnsi"/>
          <w:sz w:val="20"/>
          <w:szCs w:val="20"/>
        </w:rPr>
        <w:t xml:space="preserve">process </w:t>
      </w:r>
      <w:r w:rsidRPr="002A008B">
        <w:rPr>
          <w:rFonts w:asciiTheme="majorHAnsi" w:hAnsiTheme="majorHAnsi"/>
          <w:sz w:val="20"/>
          <w:szCs w:val="20"/>
        </w:rPr>
        <w:t>i.e. selection, appointment and regular monitoring with Transporters, C&amp;F Agents, CHA, Marketing Team and 3PL Service providers.</w:t>
      </w:r>
    </w:p>
    <w:p w14:paraId="14E489A8" w14:textId="77777777" w:rsidR="00114486" w:rsidRPr="00401854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 w:rsidRPr="00401854">
        <w:rPr>
          <w:rFonts w:cstheme="minorHAnsi"/>
          <w:bCs/>
          <w:sz w:val="20"/>
          <w:szCs w:val="20"/>
        </w:rPr>
        <w:t>Handled procurement, purchase and logistics of project materials and involved in coordinating projects from inception to completion.</w:t>
      </w:r>
    </w:p>
    <w:p w14:paraId="1E81A49C" w14:textId="6C96551A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Analysed data for improving logistics service performance and recommended operations budget for the same.</w:t>
      </w:r>
    </w:p>
    <w:p w14:paraId="6E94BF73" w14:textId="0347F950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Lead advanced logistic planners providing direction, guidance, </w:t>
      </w:r>
      <w:r w:rsidR="0060292F">
        <w:rPr>
          <w:rFonts w:asciiTheme="majorHAnsi" w:hAnsiTheme="majorHAnsi" w:cstheme="minorHAnsi"/>
          <w:sz w:val="20"/>
          <w:szCs w:val="20"/>
        </w:rPr>
        <w:t>and support</w:t>
      </w:r>
      <w:r>
        <w:rPr>
          <w:rFonts w:asciiTheme="majorHAnsi" w:hAnsiTheme="majorHAnsi" w:cstheme="minorHAnsi"/>
          <w:sz w:val="20"/>
          <w:szCs w:val="20"/>
        </w:rPr>
        <w:t xml:space="preserve"> &amp; resourcing to ensure consistent, high quality support.</w:t>
      </w:r>
    </w:p>
    <w:p w14:paraId="5B818341" w14:textId="77777777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Optimized processes within Supply Chain Management, Production Control &amp; Logistics, and Lean Manufacturing.</w:t>
      </w:r>
    </w:p>
    <w:p w14:paraId="129544C9" w14:textId="77777777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Managed the follow-up for shipping failures, missing items, and other issues that arise which prevent the installation of the upgrade from staying on schedule.</w:t>
      </w:r>
    </w:p>
    <w:p w14:paraId="037C8347" w14:textId="77777777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Ensured necessary inventory transactions, updated shipping paperwork and confirmed with transportation coordinator has shipment arranged for pickup and delivery. </w:t>
      </w:r>
    </w:p>
    <w:p w14:paraId="5AC4ED5E" w14:textId="58A8E663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Managed f</w:t>
      </w:r>
      <w:r w:rsidR="00CC356F">
        <w:rPr>
          <w:rFonts w:asciiTheme="majorHAnsi" w:hAnsiTheme="majorHAnsi" w:cstheme="minorHAnsi"/>
          <w:sz w:val="20"/>
          <w:szCs w:val="20"/>
        </w:rPr>
        <w:t>reight payment</w:t>
      </w:r>
      <w:r>
        <w:rPr>
          <w:rFonts w:asciiTheme="majorHAnsi" w:hAnsiTheme="majorHAnsi" w:cstheme="minorHAnsi"/>
          <w:sz w:val="20"/>
          <w:szCs w:val="20"/>
        </w:rPr>
        <w:t xml:space="preserve"> and worked with the same to monitor monthly carrier payment, reporting and analysis functions.</w:t>
      </w:r>
    </w:p>
    <w:p w14:paraId="4FD3204A" w14:textId="77777777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Analysed the financial impact of any proposed logistics changes such as routing, shipping, volumes or carrier changes.</w:t>
      </w:r>
    </w:p>
    <w:p w14:paraId="718A9B5C" w14:textId="77777777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Lead &amp; coordinated design efforts between internal &amp; outside vendors to develop optimal solutions for the network, including equipment specification, material flow, process design and site layout.</w:t>
      </w:r>
    </w:p>
    <w:p w14:paraId="6D770883" w14:textId="5AC36A1D" w:rsidR="00114486" w:rsidRDefault="00114486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Develop and manage budget and contrac</w:t>
      </w:r>
      <w:r w:rsidR="001F375B">
        <w:rPr>
          <w:rFonts w:asciiTheme="majorHAnsi" w:hAnsiTheme="majorHAnsi" w:cstheme="minorHAnsi"/>
          <w:sz w:val="20"/>
          <w:szCs w:val="20"/>
        </w:rPr>
        <w:t>t documents including RFQ</w:t>
      </w:r>
      <w:r>
        <w:rPr>
          <w:rFonts w:asciiTheme="majorHAnsi" w:hAnsiTheme="majorHAnsi" w:cstheme="minorHAnsi"/>
          <w:sz w:val="20"/>
          <w:szCs w:val="20"/>
        </w:rPr>
        <w:t>, change order controls, purchase orders and invoicing.</w:t>
      </w:r>
    </w:p>
    <w:p w14:paraId="7D02C6F0" w14:textId="15CAB739" w:rsidR="00CC356F" w:rsidRDefault="00CC356F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Managed reverse Logistics operation as per plant requirement.</w:t>
      </w:r>
    </w:p>
    <w:p w14:paraId="1CE3D3A3" w14:textId="7279FF86" w:rsidR="001F375B" w:rsidRDefault="001F375B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Responsible to execute all ETO project by close coordination with project management team.</w:t>
      </w:r>
    </w:p>
    <w:p w14:paraId="4D4CA85F" w14:textId="303B8EFB" w:rsidR="0003029D" w:rsidRPr="00333715" w:rsidRDefault="0003029D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Conducted route survey &amp; feasibility study for movement of high ODC cargo to various sites across India and to access maximum dimension/weight possible to be transported.</w:t>
      </w:r>
    </w:p>
    <w:p w14:paraId="77E8F9C3" w14:textId="006D5D5E" w:rsidR="00333715" w:rsidRPr="00401854" w:rsidRDefault="00333715" w:rsidP="00E86E2D">
      <w:pPr>
        <w:pStyle w:val="ListParagraph"/>
        <w:numPr>
          <w:ilvl w:val="0"/>
          <w:numId w:val="4"/>
        </w:numPr>
        <w:spacing w:line="276" w:lineRule="auto"/>
        <w:ind w:left="461" w:right="238" w:hanging="28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for handling all transit insurance case with insurance co. to recover all claims. </w:t>
      </w:r>
    </w:p>
    <w:p w14:paraId="7A9C4C47" w14:textId="77777777" w:rsidR="00114486" w:rsidRDefault="00114486" w:rsidP="00E86E2D">
      <w:pPr>
        <w:ind w:right="-484"/>
        <w:jc w:val="both"/>
        <w:rPr>
          <w:rFonts w:cstheme="minorHAnsi"/>
          <w:b/>
          <w:sz w:val="22"/>
          <w:szCs w:val="18"/>
          <w:highlight w:val="lightGray"/>
        </w:rPr>
      </w:pPr>
    </w:p>
    <w:p w14:paraId="40A0D91B" w14:textId="1F6C1899" w:rsidR="00C97F33" w:rsidRPr="00432ED1" w:rsidRDefault="00401854" w:rsidP="00432ED1">
      <w:pPr>
        <w:ind w:right="254"/>
        <w:rPr>
          <w:rFonts w:cstheme="minorHAnsi"/>
          <w:b/>
          <w:sz w:val="22"/>
          <w:szCs w:val="18"/>
          <w:highlight w:val="lightGray"/>
        </w:rPr>
      </w:pPr>
      <w:r>
        <w:rPr>
          <w:rFonts w:cstheme="minorHAnsi"/>
          <w:b/>
          <w:sz w:val="22"/>
          <w:szCs w:val="18"/>
          <w:highlight w:val="lightGray"/>
        </w:rPr>
        <w:t xml:space="preserve">Assistant </w:t>
      </w:r>
      <w:r w:rsidR="002837B2">
        <w:rPr>
          <w:rFonts w:cstheme="minorHAnsi"/>
          <w:b/>
          <w:sz w:val="22"/>
          <w:szCs w:val="18"/>
          <w:highlight w:val="lightGray"/>
        </w:rPr>
        <w:t xml:space="preserve">Manager- </w:t>
      </w:r>
      <w:r>
        <w:rPr>
          <w:rFonts w:cstheme="minorHAnsi"/>
          <w:b/>
          <w:sz w:val="22"/>
          <w:szCs w:val="18"/>
          <w:highlight w:val="lightGray"/>
        </w:rPr>
        <w:t>Logistics</w:t>
      </w:r>
      <w:r w:rsidR="002837B2">
        <w:rPr>
          <w:rFonts w:cstheme="minorHAnsi"/>
          <w:b/>
          <w:sz w:val="22"/>
          <w:szCs w:val="18"/>
          <w:highlight w:val="lightGray"/>
        </w:rPr>
        <w:t xml:space="preserve">, </w:t>
      </w:r>
      <w:r>
        <w:rPr>
          <w:rFonts w:cstheme="minorHAnsi"/>
          <w:b/>
          <w:sz w:val="22"/>
          <w:szCs w:val="18"/>
          <w:highlight w:val="lightGray"/>
        </w:rPr>
        <w:t>Hindalco Industries Ltd (Unit: Birla Copper)</w:t>
      </w:r>
      <w:r w:rsidR="002837B2">
        <w:rPr>
          <w:rFonts w:cstheme="minorHAnsi"/>
          <w:b/>
          <w:sz w:val="22"/>
          <w:szCs w:val="18"/>
          <w:highlight w:val="lightGray"/>
        </w:rPr>
        <w:t xml:space="preserve">- </w:t>
      </w:r>
      <w:r>
        <w:rPr>
          <w:rFonts w:cstheme="minorHAnsi"/>
          <w:b/>
          <w:sz w:val="22"/>
          <w:szCs w:val="18"/>
          <w:highlight w:val="lightGray"/>
        </w:rPr>
        <w:t>Feb 2007</w:t>
      </w:r>
      <w:r w:rsidR="002837B2">
        <w:rPr>
          <w:rFonts w:cstheme="minorHAnsi"/>
          <w:b/>
          <w:sz w:val="22"/>
          <w:szCs w:val="18"/>
          <w:highlight w:val="lightGray"/>
        </w:rPr>
        <w:t xml:space="preserve"> – </w:t>
      </w:r>
      <w:r>
        <w:rPr>
          <w:rFonts w:cstheme="minorHAnsi"/>
          <w:b/>
          <w:sz w:val="22"/>
          <w:szCs w:val="18"/>
          <w:highlight w:val="lightGray"/>
        </w:rPr>
        <w:t>Apr 2011</w:t>
      </w:r>
      <w:r w:rsidR="002837B2">
        <w:rPr>
          <w:rFonts w:cstheme="minorHAnsi"/>
          <w:b/>
          <w:sz w:val="22"/>
          <w:szCs w:val="18"/>
          <w:highlight w:val="lightGray"/>
        </w:rPr>
        <w:br/>
      </w:r>
    </w:p>
    <w:p w14:paraId="0242A5F9" w14:textId="16DFE8D3" w:rsidR="00432ED1" w:rsidRDefault="00432ED1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 as a Logistics shift in charge and handled all logistics operations by a large group of shipping team.</w:t>
      </w:r>
    </w:p>
    <w:p w14:paraId="26F3A8BE" w14:textId="60BCB530" w:rsidR="0003029D" w:rsidRDefault="00092DB9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Logistics Planning &amp; execution for all FG &amp; by products.</w:t>
      </w:r>
    </w:p>
    <w:p w14:paraId="427FE348" w14:textId="4CA7F609" w:rsidR="00092DB9" w:rsidRDefault="00092DB9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Handled large volume of bulk cargo by </w:t>
      </w:r>
      <w:r w:rsidR="00333715">
        <w:rPr>
          <w:rFonts w:cstheme="minorHAnsi"/>
          <w:sz w:val="20"/>
          <w:szCs w:val="20"/>
        </w:rPr>
        <w:t>Road,</w:t>
      </w:r>
      <w:r>
        <w:rPr>
          <w:rFonts w:cstheme="minorHAnsi"/>
          <w:sz w:val="20"/>
          <w:szCs w:val="20"/>
        </w:rPr>
        <w:t xml:space="preserve"> Rail &amp; Sea mode.</w:t>
      </w:r>
    </w:p>
    <w:p w14:paraId="6DC5D233" w14:textId="41D370BE" w:rsidR="00432ED1" w:rsidRPr="0003029D" w:rsidRDefault="00432ED1" w:rsidP="0003029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Implemented Mechanical materials handling system </w:t>
      </w:r>
      <w:r w:rsidR="0003029D">
        <w:rPr>
          <w:rFonts w:cstheme="minorHAnsi"/>
          <w:sz w:val="20"/>
          <w:szCs w:val="20"/>
        </w:rPr>
        <w:t>and reduced truck turn-around time by 50</w:t>
      </w:r>
      <w:r>
        <w:rPr>
          <w:rFonts w:cstheme="minorHAnsi"/>
          <w:sz w:val="20"/>
          <w:szCs w:val="20"/>
        </w:rPr>
        <w:t>%.</w:t>
      </w:r>
    </w:p>
    <w:p w14:paraId="75B5B8C5" w14:textId="1E9FC5F5" w:rsidR="001B7551" w:rsidRDefault="001B7551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Awarded for a</w:t>
      </w:r>
      <w:r w:rsidR="0003029D">
        <w:rPr>
          <w:rFonts w:cstheme="minorHAnsi"/>
          <w:sz w:val="20"/>
          <w:szCs w:val="20"/>
        </w:rPr>
        <w:t xml:space="preserve">chieving highest dispatch, </w:t>
      </w:r>
      <w:r>
        <w:rPr>
          <w:rFonts w:cstheme="minorHAnsi"/>
          <w:sz w:val="20"/>
          <w:szCs w:val="20"/>
        </w:rPr>
        <w:t>execu</w:t>
      </w:r>
      <w:r w:rsidR="0003029D">
        <w:rPr>
          <w:rFonts w:cstheme="minorHAnsi"/>
          <w:sz w:val="20"/>
          <w:szCs w:val="20"/>
        </w:rPr>
        <w:t>ting computerized LR generation by Oracle R12 operation system.</w:t>
      </w:r>
    </w:p>
    <w:p w14:paraId="549EBC04" w14:textId="02552102" w:rsidR="0003029D" w:rsidRPr="0003029D" w:rsidRDefault="00F72CF2" w:rsidP="0003029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Condu</w:t>
      </w:r>
      <w:r w:rsidR="00A91907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 xml:space="preserve">ted route survey &amp; feasibility </w:t>
      </w:r>
      <w:r w:rsidR="0003029D">
        <w:rPr>
          <w:rFonts w:cstheme="minorHAnsi"/>
          <w:sz w:val="20"/>
          <w:szCs w:val="20"/>
        </w:rPr>
        <w:t xml:space="preserve">study to setup distribution centre </w:t>
      </w:r>
      <w:r>
        <w:rPr>
          <w:rFonts w:cstheme="minorHAnsi"/>
          <w:sz w:val="20"/>
          <w:szCs w:val="20"/>
        </w:rPr>
        <w:t>for movement of copper &amp; non</w:t>
      </w:r>
      <w:r w:rsidR="0091694A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 xml:space="preserve">copper products </w:t>
      </w:r>
      <w:r w:rsidR="0003029D">
        <w:rPr>
          <w:rFonts w:cstheme="minorHAnsi"/>
          <w:sz w:val="20"/>
          <w:szCs w:val="20"/>
        </w:rPr>
        <w:t>to various sites across India.</w:t>
      </w:r>
    </w:p>
    <w:p w14:paraId="3C791073" w14:textId="62969EBE" w:rsidR="0003029D" w:rsidRDefault="0003029D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Managed 12 CNF/ depot across India.</w:t>
      </w:r>
    </w:p>
    <w:p w14:paraId="4754D94E" w14:textId="2478254C" w:rsidR="00333715" w:rsidRDefault="00333715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for all statutory shipping documentation with consignments. </w:t>
      </w:r>
    </w:p>
    <w:p w14:paraId="274A5005" w14:textId="77777777" w:rsidR="00F72CF2" w:rsidRDefault="00F72CF2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Strategically planned and managed logistics, warehouse, transportation and customer services.</w:t>
      </w:r>
    </w:p>
    <w:p w14:paraId="68EC9BA4" w14:textId="77777777" w:rsidR="008C57FD" w:rsidRDefault="00F72CF2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Tracked quality, quantity, stock levels, delivery times, transport costs and efficiency</w:t>
      </w:r>
      <w:r w:rsidR="008C57FD">
        <w:rPr>
          <w:rFonts w:cstheme="minorHAnsi"/>
          <w:sz w:val="20"/>
          <w:szCs w:val="20"/>
        </w:rPr>
        <w:t>.</w:t>
      </w:r>
    </w:p>
    <w:p w14:paraId="581BDBE3" w14:textId="77777777" w:rsidR="00A91907" w:rsidRPr="00A91907" w:rsidRDefault="008C57FD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 w:rsidRPr="008C57FD">
        <w:rPr>
          <w:rFonts w:cstheme="minorHAnsi"/>
          <w:bCs/>
          <w:sz w:val="20"/>
          <w:szCs w:val="20"/>
        </w:rPr>
        <w:lastRenderedPageBreak/>
        <w:t xml:space="preserve">Managed </w:t>
      </w:r>
      <w:r>
        <w:rPr>
          <w:rFonts w:cstheme="minorHAnsi"/>
          <w:bCs/>
          <w:sz w:val="20"/>
          <w:szCs w:val="20"/>
        </w:rPr>
        <w:t>w</w:t>
      </w:r>
      <w:r w:rsidRPr="008C57FD">
        <w:rPr>
          <w:sz w:val="20"/>
          <w:szCs w:val="20"/>
        </w:rPr>
        <w:t>arehousing of finished products in</w:t>
      </w:r>
      <w:r>
        <w:rPr>
          <w:sz w:val="20"/>
          <w:szCs w:val="20"/>
        </w:rPr>
        <w:t xml:space="preserve"> proper BAY/BIN after packing, b</w:t>
      </w:r>
      <w:r w:rsidRPr="008C57FD">
        <w:rPr>
          <w:sz w:val="20"/>
          <w:szCs w:val="20"/>
        </w:rPr>
        <w:t>agging and labelling dispatch the same on FIFO basis.</w:t>
      </w:r>
    </w:p>
    <w:p w14:paraId="3FCF703A" w14:textId="2FF19BF5" w:rsidR="00A91907" w:rsidRPr="003420DC" w:rsidRDefault="00A91907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Assembling raw materials, forwarding it </w:t>
      </w:r>
      <w:r w:rsidRPr="00A91907">
        <w:rPr>
          <w:sz w:val="20"/>
          <w:szCs w:val="20"/>
        </w:rPr>
        <w:t xml:space="preserve">to </w:t>
      </w:r>
      <w:r w:rsidR="0003029D" w:rsidRPr="00A91907">
        <w:rPr>
          <w:sz w:val="20"/>
          <w:szCs w:val="20"/>
        </w:rPr>
        <w:t>Job–Work</w:t>
      </w:r>
      <w:r w:rsidR="0003029D">
        <w:rPr>
          <w:sz w:val="20"/>
          <w:szCs w:val="20"/>
        </w:rPr>
        <w:t>er, transporting the finished products to central warehouse,</w:t>
      </w:r>
      <w:r w:rsidRPr="00A91907">
        <w:rPr>
          <w:sz w:val="20"/>
          <w:szCs w:val="20"/>
        </w:rPr>
        <w:t xml:space="preserve"> and preparing Goods Inward Note (GRN).</w:t>
      </w:r>
    </w:p>
    <w:p w14:paraId="141135F8" w14:textId="77777777" w:rsidR="008C57FD" w:rsidRPr="008C57FD" w:rsidRDefault="008C57FD" w:rsidP="00E86E2D">
      <w:pPr>
        <w:pStyle w:val="ListParagraph"/>
        <w:numPr>
          <w:ilvl w:val="0"/>
          <w:numId w:val="4"/>
        </w:numPr>
        <w:tabs>
          <w:tab w:val="left" w:pos="142"/>
        </w:tabs>
        <w:spacing w:line="276" w:lineRule="auto"/>
        <w:ind w:left="535" w:right="254" w:hanging="284"/>
        <w:jc w:val="both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Handled RFQ, tender receipts, </w:t>
      </w:r>
      <w:r w:rsidRPr="008C57FD">
        <w:rPr>
          <w:sz w:val="20"/>
          <w:szCs w:val="20"/>
        </w:rPr>
        <w:t>Cost Benefits analyses re</w:t>
      </w:r>
      <w:r>
        <w:rPr>
          <w:sz w:val="20"/>
          <w:szCs w:val="20"/>
        </w:rPr>
        <w:t>port and prepared s</w:t>
      </w:r>
      <w:r w:rsidRPr="008C57FD">
        <w:rPr>
          <w:sz w:val="20"/>
          <w:szCs w:val="20"/>
        </w:rPr>
        <w:t>upplementary invoice as per DO and STA</w:t>
      </w:r>
      <w:r>
        <w:rPr>
          <w:sz w:val="20"/>
          <w:szCs w:val="20"/>
        </w:rPr>
        <w:t>.</w:t>
      </w:r>
    </w:p>
    <w:p w14:paraId="735016D9" w14:textId="77777777" w:rsidR="00C97F33" w:rsidRPr="00A91907" w:rsidRDefault="00C97F33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 w:rsidRPr="00A91907">
        <w:rPr>
          <w:rFonts w:cstheme="minorHAnsi"/>
          <w:bCs/>
          <w:sz w:val="20"/>
          <w:szCs w:val="20"/>
        </w:rPr>
        <w:t>Implemented measures for financial discipline and control to regulate credit exposure and receivables.</w:t>
      </w:r>
    </w:p>
    <w:p w14:paraId="62898608" w14:textId="77777777" w:rsidR="00C97F33" w:rsidRDefault="00C97F33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 w:rsidRPr="00755384">
        <w:rPr>
          <w:rFonts w:cstheme="minorHAnsi"/>
          <w:bCs/>
          <w:sz w:val="20"/>
          <w:szCs w:val="20"/>
        </w:rPr>
        <w:t>Facilitated resource management through timely motivating, talent development and aligning the team members towards meaningful execution of organizational objectives</w:t>
      </w:r>
      <w:r>
        <w:rPr>
          <w:rFonts w:cstheme="minorHAnsi"/>
          <w:bCs/>
          <w:sz w:val="20"/>
          <w:szCs w:val="20"/>
        </w:rPr>
        <w:t xml:space="preserve">. </w:t>
      </w:r>
    </w:p>
    <w:p w14:paraId="50E7BCD8" w14:textId="77777777" w:rsidR="00C97F33" w:rsidRPr="00C97F33" w:rsidRDefault="00C97F33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 w:rsidRPr="00755384">
        <w:rPr>
          <w:rFonts w:cstheme="minorHAnsi"/>
          <w:bCs/>
          <w:sz w:val="20"/>
          <w:szCs w:val="20"/>
        </w:rPr>
        <w:t xml:space="preserve">Implemented the best practices in </w:t>
      </w:r>
      <w:r w:rsidR="00A91907">
        <w:rPr>
          <w:rFonts w:cstheme="minorHAnsi"/>
          <w:bCs/>
          <w:sz w:val="20"/>
          <w:szCs w:val="20"/>
        </w:rPr>
        <w:t xml:space="preserve">logistics </w:t>
      </w:r>
      <w:r w:rsidRPr="00755384">
        <w:rPr>
          <w:rFonts w:cstheme="minorHAnsi"/>
          <w:bCs/>
          <w:sz w:val="20"/>
          <w:szCs w:val="20"/>
        </w:rPr>
        <w:t>management to ensure conformance of the permanent dispatch plan with the service level agreements.</w:t>
      </w:r>
    </w:p>
    <w:p w14:paraId="65447F6F" w14:textId="77777777" w:rsidR="002837B2" w:rsidRDefault="002837B2" w:rsidP="00E86E2D">
      <w:pPr>
        <w:ind w:right="254"/>
        <w:jc w:val="both"/>
        <w:rPr>
          <w:rFonts w:cstheme="minorHAnsi"/>
          <w:b/>
          <w:sz w:val="22"/>
          <w:szCs w:val="18"/>
          <w:highlight w:val="lightGray"/>
        </w:rPr>
      </w:pPr>
    </w:p>
    <w:p w14:paraId="0FD9C4C8" w14:textId="77777777" w:rsidR="00A87E18" w:rsidRDefault="0091694A" w:rsidP="00E86E2D">
      <w:pPr>
        <w:ind w:right="254"/>
        <w:rPr>
          <w:rFonts w:cstheme="minorHAnsi"/>
          <w:b/>
          <w:bCs/>
          <w:i/>
          <w:sz w:val="22"/>
          <w:szCs w:val="18"/>
          <w:highlight w:val="lightGray"/>
          <w:lang w:val="en-US"/>
        </w:rPr>
      </w:pPr>
      <w:r>
        <w:rPr>
          <w:rFonts w:cstheme="minorHAnsi"/>
          <w:b/>
          <w:sz w:val="22"/>
          <w:szCs w:val="18"/>
          <w:highlight w:val="lightGray"/>
        </w:rPr>
        <w:t>Executive</w:t>
      </w:r>
      <w:r w:rsidR="00041A0A">
        <w:rPr>
          <w:rFonts w:cstheme="minorHAnsi"/>
          <w:b/>
          <w:sz w:val="22"/>
          <w:szCs w:val="18"/>
          <w:highlight w:val="lightGray"/>
        </w:rPr>
        <w:t xml:space="preserve">- </w:t>
      </w:r>
      <w:r>
        <w:rPr>
          <w:rFonts w:cstheme="minorHAnsi"/>
          <w:b/>
          <w:sz w:val="22"/>
          <w:szCs w:val="18"/>
          <w:highlight w:val="lightGray"/>
        </w:rPr>
        <w:t>Logistics</w:t>
      </w:r>
      <w:r w:rsidR="00A87E18">
        <w:rPr>
          <w:rFonts w:cstheme="minorHAnsi"/>
          <w:b/>
          <w:sz w:val="22"/>
          <w:szCs w:val="18"/>
          <w:highlight w:val="lightGray"/>
        </w:rPr>
        <w:t>,</w:t>
      </w:r>
      <w:r>
        <w:rPr>
          <w:rFonts w:cstheme="minorHAnsi"/>
          <w:b/>
          <w:sz w:val="22"/>
          <w:szCs w:val="18"/>
          <w:highlight w:val="lightGray"/>
        </w:rPr>
        <w:t xml:space="preserve"> Indian Roadways Corporation –</w:t>
      </w:r>
      <w:r w:rsidR="00F53059">
        <w:rPr>
          <w:rFonts w:cstheme="minorHAnsi"/>
          <w:b/>
          <w:sz w:val="22"/>
          <w:szCs w:val="18"/>
          <w:highlight w:val="lightGray"/>
        </w:rPr>
        <w:t xml:space="preserve"> </w:t>
      </w:r>
      <w:r>
        <w:rPr>
          <w:rFonts w:cstheme="minorHAnsi"/>
          <w:b/>
          <w:sz w:val="22"/>
          <w:szCs w:val="18"/>
          <w:highlight w:val="lightGray"/>
        </w:rPr>
        <w:t>July 2006</w:t>
      </w:r>
      <w:r w:rsidR="00F53059">
        <w:rPr>
          <w:rFonts w:cstheme="minorHAnsi"/>
          <w:b/>
          <w:sz w:val="22"/>
          <w:szCs w:val="18"/>
          <w:highlight w:val="lightGray"/>
        </w:rPr>
        <w:t xml:space="preserve"> – </w:t>
      </w:r>
      <w:r>
        <w:rPr>
          <w:rFonts w:cstheme="minorHAnsi"/>
          <w:b/>
          <w:sz w:val="22"/>
          <w:szCs w:val="18"/>
          <w:highlight w:val="lightGray"/>
        </w:rPr>
        <w:t>January 2007</w:t>
      </w:r>
      <w:r w:rsidR="00F53059">
        <w:rPr>
          <w:rFonts w:cstheme="minorHAnsi"/>
          <w:b/>
          <w:sz w:val="22"/>
          <w:szCs w:val="18"/>
          <w:highlight w:val="lightGray"/>
        </w:rPr>
        <w:br/>
      </w:r>
    </w:p>
    <w:p w14:paraId="305EDF02" w14:textId="77777777" w:rsidR="00723264" w:rsidRPr="0053120C" w:rsidRDefault="0053120C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sz w:val="20"/>
          <w:szCs w:val="20"/>
        </w:rPr>
        <w:t>Prepared &amp; processed requisitions, purchase orders; m</w:t>
      </w:r>
      <w:r w:rsidRPr="0053120C">
        <w:rPr>
          <w:sz w:val="20"/>
          <w:szCs w:val="20"/>
        </w:rPr>
        <w:t>anag</w:t>
      </w:r>
      <w:r>
        <w:rPr>
          <w:sz w:val="20"/>
          <w:szCs w:val="20"/>
        </w:rPr>
        <w:t>ed palletization &amp; d</w:t>
      </w:r>
      <w:r w:rsidRPr="0053120C">
        <w:rPr>
          <w:sz w:val="20"/>
          <w:szCs w:val="20"/>
        </w:rPr>
        <w:t>e</w:t>
      </w:r>
      <w:r>
        <w:rPr>
          <w:sz w:val="20"/>
          <w:szCs w:val="20"/>
        </w:rPr>
        <w:t>-</w:t>
      </w:r>
      <w:r w:rsidRPr="0053120C">
        <w:rPr>
          <w:sz w:val="20"/>
          <w:szCs w:val="20"/>
        </w:rPr>
        <w:t>palletization of the materials</w:t>
      </w:r>
      <w:r>
        <w:rPr>
          <w:sz w:val="20"/>
          <w:szCs w:val="20"/>
        </w:rPr>
        <w:t xml:space="preserve"> and ensured product quality standards are maintained by every vendor.</w:t>
      </w:r>
    </w:p>
    <w:p w14:paraId="429E2BF7" w14:textId="77777777" w:rsidR="0053120C" w:rsidRPr="0053120C" w:rsidRDefault="0053120C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sz w:val="20"/>
          <w:szCs w:val="20"/>
        </w:rPr>
        <w:t>Maintained accurate overview of key department areas such as stock, inventory levels, warehouse capacity and vendor performance.</w:t>
      </w:r>
    </w:p>
    <w:p w14:paraId="49096D35" w14:textId="77777777" w:rsidR="00772309" w:rsidRPr="00772309" w:rsidRDefault="00772309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sz w:val="20"/>
          <w:szCs w:val="20"/>
        </w:rPr>
        <w:t xml:space="preserve">Developed strategies to improve current </w:t>
      </w:r>
      <w:r w:rsidR="00EC294A">
        <w:rPr>
          <w:sz w:val="20"/>
          <w:szCs w:val="20"/>
        </w:rPr>
        <w:t>supply</w:t>
      </w:r>
      <w:r>
        <w:rPr>
          <w:sz w:val="20"/>
          <w:szCs w:val="20"/>
        </w:rPr>
        <w:t xml:space="preserve"> chain purchasing, inventory management &amp; delivery process.</w:t>
      </w:r>
    </w:p>
    <w:p w14:paraId="09AF793A" w14:textId="29FA3FF9" w:rsidR="00772309" w:rsidRPr="00772309" w:rsidRDefault="00EC294A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sz w:val="20"/>
          <w:szCs w:val="20"/>
        </w:rPr>
        <w:t>Updated and</w:t>
      </w:r>
      <w:r w:rsidR="00772309">
        <w:rPr>
          <w:sz w:val="20"/>
          <w:szCs w:val="20"/>
        </w:rPr>
        <w:t xml:space="preserve"> developed documentation that are critical for processes </w:t>
      </w:r>
      <w:r w:rsidR="00114486">
        <w:rPr>
          <w:sz w:val="20"/>
          <w:szCs w:val="20"/>
        </w:rPr>
        <w:t>i.e.</w:t>
      </w:r>
      <w:r w:rsidR="00772309">
        <w:rPr>
          <w:sz w:val="20"/>
          <w:szCs w:val="20"/>
        </w:rPr>
        <w:t xml:space="preserve">; </w:t>
      </w:r>
      <w:r w:rsidR="00772309" w:rsidRPr="00772309">
        <w:rPr>
          <w:sz w:val="20"/>
          <w:szCs w:val="20"/>
        </w:rPr>
        <w:t>Log Book, Receiving Register and Warehouse Register</w:t>
      </w:r>
      <w:r w:rsidR="00772309">
        <w:rPr>
          <w:sz w:val="20"/>
          <w:szCs w:val="20"/>
        </w:rPr>
        <w:t xml:space="preserve"> and </w:t>
      </w:r>
      <w:r w:rsidR="00772309" w:rsidRPr="00772309">
        <w:rPr>
          <w:sz w:val="20"/>
          <w:szCs w:val="20"/>
        </w:rPr>
        <w:t>Daily Progress Report.</w:t>
      </w:r>
    </w:p>
    <w:p w14:paraId="2BCA59EC" w14:textId="77777777" w:rsidR="000D68A7" w:rsidRPr="00D931FA" w:rsidRDefault="00723264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sz w:val="20"/>
          <w:szCs w:val="20"/>
        </w:rPr>
        <w:t xml:space="preserve">Developed unified processes </w:t>
      </w:r>
      <w:r w:rsidR="00D931FA">
        <w:rPr>
          <w:sz w:val="20"/>
          <w:szCs w:val="20"/>
        </w:rPr>
        <w:t xml:space="preserve">and timelines to integrate </w:t>
      </w:r>
      <w:r w:rsidR="0024597B">
        <w:rPr>
          <w:sz w:val="20"/>
          <w:szCs w:val="20"/>
        </w:rPr>
        <w:t>procurement, sales</w:t>
      </w:r>
      <w:r w:rsidR="00D931FA">
        <w:rPr>
          <w:sz w:val="20"/>
          <w:szCs w:val="20"/>
        </w:rPr>
        <w:t xml:space="preserve">, </w:t>
      </w:r>
      <w:r w:rsidR="0024597B">
        <w:rPr>
          <w:sz w:val="20"/>
          <w:szCs w:val="20"/>
        </w:rPr>
        <w:t>transportation</w:t>
      </w:r>
      <w:r w:rsidR="00D931FA">
        <w:rPr>
          <w:sz w:val="20"/>
          <w:szCs w:val="20"/>
        </w:rPr>
        <w:t xml:space="preserve">, and </w:t>
      </w:r>
      <w:r w:rsidR="0024597B">
        <w:rPr>
          <w:sz w:val="20"/>
          <w:szCs w:val="20"/>
        </w:rPr>
        <w:t xml:space="preserve">logistics </w:t>
      </w:r>
      <w:r w:rsidR="00D931FA">
        <w:rPr>
          <w:sz w:val="20"/>
          <w:szCs w:val="20"/>
        </w:rPr>
        <w:t>for a planned project.</w:t>
      </w:r>
    </w:p>
    <w:p w14:paraId="0CE880E3" w14:textId="1BF3714C" w:rsidR="00D931FA" w:rsidRPr="00D931FA" w:rsidRDefault="00D931FA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sz w:val="20"/>
          <w:szCs w:val="20"/>
        </w:rPr>
        <w:t xml:space="preserve">Reviewed and advised on </w:t>
      </w:r>
      <w:r w:rsidR="00CC4AC9">
        <w:rPr>
          <w:sz w:val="20"/>
          <w:szCs w:val="20"/>
        </w:rPr>
        <w:t xml:space="preserve">material handling </w:t>
      </w:r>
      <w:r>
        <w:rPr>
          <w:sz w:val="20"/>
          <w:szCs w:val="20"/>
        </w:rPr>
        <w:t xml:space="preserve">and </w:t>
      </w:r>
      <w:r w:rsidR="00CC4AC9">
        <w:rPr>
          <w:sz w:val="20"/>
          <w:szCs w:val="20"/>
        </w:rPr>
        <w:t xml:space="preserve">operations </w:t>
      </w:r>
      <w:r>
        <w:rPr>
          <w:sz w:val="20"/>
          <w:szCs w:val="20"/>
        </w:rPr>
        <w:t>from the beginning, considering the overall life of each project.</w:t>
      </w:r>
    </w:p>
    <w:p w14:paraId="4EA54940" w14:textId="63DE5A97" w:rsidR="00D931FA" w:rsidRPr="00676A48" w:rsidRDefault="00676A48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sz w:val="20"/>
          <w:szCs w:val="20"/>
        </w:rPr>
        <w:t>Analytically considered critical path decisions and methods to maintain schedule, budget, safety and quality.</w:t>
      </w:r>
    </w:p>
    <w:p w14:paraId="35F7EC59" w14:textId="24749C54" w:rsidR="00676A48" w:rsidRDefault="00676A48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Proactively flagged a</w:t>
      </w:r>
      <w:r w:rsidR="00CC4AC9">
        <w:rPr>
          <w:rFonts w:cstheme="minorHAnsi"/>
          <w:bCs/>
          <w:sz w:val="20"/>
          <w:szCs w:val="20"/>
        </w:rPr>
        <w:t>ny issues that may rise</w:t>
      </w:r>
      <w:r>
        <w:rPr>
          <w:rFonts w:cstheme="minorHAnsi"/>
          <w:bCs/>
          <w:sz w:val="20"/>
          <w:szCs w:val="20"/>
        </w:rPr>
        <w:t xml:space="preserve">, take ownership of them, </w:t>
      </w:r>
      <w:r w:rsidR="003B75D6">
        <w:rPr>
          <w:rFonts w:cstheme="minorHAnsi"/>
          <w:bCs/>
          <w:sz w:val="20"/>
          <w:szCs w:val="20"/>
        </w:rPr>
        <w:t>and work</w:t>
      </w:r>
      <w:r>
        <w:rPr>
          <w:rFonts w:cstheme="minorHAnsi"/>
          <w:bCs/>
          <w:sz w:val="20"/>
          <w:szCs w:val="20"/>
        </w:rPr>
        <w:t xml:space="preserve"> together with stakeholders to resolve them.</w:t>
      </w:r>
    </w:p>
    <w:p w14:paraId="0332F2D8" w14:textId="77777777" w:rsidR="00676A48" w:rsidRDefault="00676A48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Communicated regularly to management with updates such as status </w:t>
      </w:r>
      <w:r w:rsidR="00CC4AC9">
        <w:rPr>
          <w:rFonts w:cstheme="minorHAnsi"/>
          <w:bCs/>
          <w:sz w:val="20"/>
          <w:szCs w:val="20"/>
        </w:rPr>
        <w:t>at</w:t>
      </w:r>
      <w:r>
        <w:rPr>
          <w:rFonts w:cstheme="minorHAnsi"/>
          <w:bCs/>
          <w:sz w:val="20"/>
          <w:szCs w:val="20"/>
        </w:rPr>
        <w:t xml:space="preserve"> each </w:t>
      </w:r>
      <w:r w:rsidR="00CC4AC9">
        <w:rPr>
          <w:rFonts w:cstheme="minorHAnsi"/>
          <w:bCs/>
          <w:sz w:val="20"/>
          <w:szCs w:val="20"/>
        </w:rPr>
        <w:t>level</w:t>
      </w:r>
      <w:r>
        <w:rPr>
          <w:rFonts w:cstheme="minorHAnsi"/>
          <w:bCs/>
          <w:sz w:val="20"/>
          <w:szCs w:val="20"/>
        </w:rPr>
        <w:t xml:space="preserve">, </w:t>
      </w:r>
      <w:r w:rsidR="003B75D6">
        <w:rPr>
          <w:rFonts w:cstheme="minorHAnsi"/>
          <w:bCs/>
          <w:sz w:val="20"/>
          <w:szCs w:val="20"/>
        </w:rPr>
        <w:t>upcoming</w:t>
      </w:r>
      <w:r>
        <w:rPr>
          <w:rFonts w:cstheme="minorHAnsi"/>
          <w:bCs/>
          <w:sz w:val="20"/>
          <w:szCs w:val="20"/>
        </w:rPr>
        <w:t xml:space="preserve"> benchmark goals, potential issues etc.</w:t>
      </w:r>
    </w:p>
    <w:p w14:paraId="587B47B1" w14:textId="77777777" w:rsidR="009F405F" w:rsidRDefault="009F405F" w:rsidP="00E86E2D">
      <w:pPr>
        <w:spacing w:line="276" w:lineRule="auto"/>
        <w:ind w:right="254"/>
        <w:jc w:val="both"/>
        <w:rPr>
          <w:rFonts w:cstheme="minorHAnsi"/>
          <w:bCs/>
          <w:sz w:val="20"/>
          <w:szCs w:val="20"/>
        </w:rPr>
      </w:pPr>
    </w:p>
    <w:p w14:paraId="0C7A3183" w14:textId="77777777" w:rsidR="00F95841" w:rsidRDefault="000A3D48" w:rsidP="00E86E2D">
      <w:pPr>
        <w:spacing w:line="276" w:lineRule="auto"/>
        <w:ind w:right="254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2"/>
          <w:szCs w:val="18"/>
          <w:highlight w:val="lightGray"/>
        </w:rPr>
        <w:t>Executive- Logistics</w:t>
      </w:r>
      <w:r w:rsidR="00F95841">
        <w:rPr>
          <w:rFonts w:cstheme="minorHAnsi"/>
          <w:b/>
          <w:sz w:val="22"/>
          <w:szCs w:val="18"/>
          <w:highlight w:val="lightGray"/>
        </w:rPr>
        <w:t xml:space="preserve">, </w:t>
      </w:r>
      <w:r>
        <w:rPr>
          <w:rFonts w:cstheme="minorHAnsi"/>
          <w:b/>
          <w:sz w:val="22"/>
          <w:szCs w:val="18"/>
          <w:highlight w:val="lightGray"/>
        </w:rPr>
        <w:t>Haldia Petrochemicals Ltd</w:t>
      </w:r>
      <w:r w:rsidR="00F95841">
        <w:rPr>
          <w:rFonts w:cstheme="minorHAnsi"/>
          <w:b/>
          <w:sz w:val="22"/>
          <w:szCs w:val="18"/>
          <w:highlight w:val="lightGray"/>
        </w:rPr>
        <w:t xml:space="preserve">- </w:t>
      </w:r>
      <w:r>
        <w:rPr>
          <w:rFonts w:cstheme="minorHAnsi"/>
          <w:b/>
          <w:sz w:val="22"/>
          <w:szCs w:val="18"/>
          <w:highlight w:val="lightGray"/>
        </w:rPr>
        <w:t xml:space="preserve">August 2000 </w:t>
      </w:r>
      <w:r w:rsidR="00F95841">
        <w:rPr>
          <w:rFonts w:cstheme="minorHAnsi"/>
          <w:b/>
          <w:sz w:val="22"/>
          <w:szCs w:val="18"/>
          <w:highlight w:val="lightGray"/>
        </w:rPr>
        <w:t xml:space="preserve">– </w:t>
      </w:r>
      <w:r w:rsidR="000C37E0">
        <w:rPr>
          <w:rFonts w:cstheme="minorHAnsi"/>
          <w:b/>
          <w:sz w:val="22"/>
          <w:szCs w:val="18"/>
          <w:highlight w:val="lightGray"/>
        </w:rPr>
        <w:t>A</w:t>
      </w:r>
      <w:r>
        <w:rPr>
          <w:rFonts w:cstheme="minorHAnsi"/>
          <w:b/>
          <w:sz w:val="22"/>
          <w:szCs w:val="18"/>
          <w:highlight w:val="lightGray"/>
        </w:rPr>
        <w:t xml:space="preserve">pril </w:t>
      </w:r>
      <w:r w:rsidR="00F95841">
        <w:rPr>
          <w:rFonts w:cstheme="minorHAnsi"/>
          <w:b/>
          <w:sz w:val="22"/>
          <w:szCs w:val="18"/>
          <w:highlight w:val="lightGray"/>
        </w:rPr>
        <w:t>200</w:t>
      </w:r>
      <w:r w:rsidRPr="00E86E2D">
        <w:rPr>
          <w:rFonts w:cstheme="minorHAnsi"/>
          <w:b/>
          <w:sz w:val="22"/>
          <w:szCs w:val="18"/>
          <w:highlight w:val="lightGray"/>
        </w:rPr>
        <w:t>4</w:t>
      </w:r>
    </w:p>
    <w:p w14:paraId="46CA2AC2" w14:textId="77777777" w:rsidR="009F405F" w:rsidRPr="009F405F" w:rsidRDefault="009F405F" w:rsidP="00E86E2D">
      <w:pPr>
        <w:spacing w:line="276" w:lineRule="auto"/>
        <w:ind w:right="254"/>
        <w:jc w:val="both"/>
        <w:rPr>
          <w:rFonts w:cstheme="minorHAnsi"/>
          <w:bCs/>
          <w:sz w:val="20"/>
          <w:szCs w:val="20"/>
        </w:rPr>
      </w:pPr>
    </w:p>
    <w:p w14:paraId="54D728D8" w14:textId="77777777" w:rsidR="000D12EF" w:rsidRPr="00677F82" w:rsidRDefault="00775317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asciiTheme="majorHAnsi" w:hAnsiTheme="majorHAnsi" w:cstheme="minorHAnsi"/>
          <w:bCs/>
          <w:sz w:val="20"/>
          <w:szCs w:val="20"/>
        </w:rPr>
      </w:pPr>
      <w:r w:rsidRPr="00775317">
        <w:rPr>
          <w:rFonts w:asciiTheme="majorHAnsi" w:hAnsiTheme="majorHAnsi" w:cstheme="minorHAnsi"/>
          <w:bCs/>
          <w:sz w:val="20"/>
          <w:szCs w:val="20"/>
        </w:rPr>
        <w:t xml:space="preserve">Handled </w:t>
      </w:r>
      <w:r w:rsidR="001B1C70">
        <w:rPr>
          <w:rFonts w:asciiTheme="majorHAnsi" w:hAnsiTheme="majorHAnsi"/>
          <w:sz w:val="20"/>
        </w:rPr>
        <w:t>planning, inventory management, vendor performance management &amp; acted as single point of contact for stock availability, incoming material status and dispatch information</w:t>
      </w:r>
      <w:r w:rsidR="00677F82">
        <w:rPr>
          <w:rFonts w:asciiTheme="majorHAnsi" w:hAnsiTheme="majorHAnsi"/>
          <w:sz w:val="20"/>
        </w:rPr>
        <w:t>.</w:t>
      </w:r>
    </w:p>
    <w:p w14:paraId="5D46D489" w14:textId="77777777" w:rsidR="001B1C70" w:rsidRDefault="001B1C70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Coordinated with C&amp;F Agents, CHA, Inspection Agencies, Excise department to achieve smooth export transportation</w:t>
      </w:r>
    </w:p>
    <w:p w14:paraId="01548575" w14:textId="77777777" w:rsidR="00677F82" w:rsidRPr="001A5956" w:rsidRDefault="001B1C70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cstheme="minorHAnsi"/>
          <w:bCs/>
          <w:sz w:val="20"/>
          <w:szCs w:val="20"/>
        </w:rPr>
      </w:pPr>
      <w:r>
        <w:rPr>
          <w:sz w:val="20"/>
          <w:szCs w:val="20"/>
        </w:rPr>
        <w:t>Lead</w:t>
      </w:r>
      <w:r w:rsidRPr="001B1C70">
        <w:rPr>
          <w:sz w:val="20"/>
          <w:szCs w:val="20"/>
        </w:rPr>
        <w:t xml:space="preserve"> a team of Forklift Operators, Bagging Machine Operators and Loading Supervisors</w:t>
      </w:r>
      <w:r>
        <w:rPr>
          <w:sz w:val="20"/>
          <w:szCs w:val="20"/>
        </w:rPr>
        <w:t xml:space="preserve"> and m</w:t>
      </w:r>
      <w:r w:rsidRPr="001B1C70">
        <w:rPr>
          <w:sz w:val="20"/>
          <w:szCs w:val="20"/>
        </w:rPr>
        <w:t>onitor</w:t>
      </w:r>
      <w:r>
        <w:rPr>
          <w:sz w:val="20"/>
          <w:szCs w:val="20"/>
        </w:rPr>
        <w:t xml:space="preserve">ed </w:t>
      </w:r>
      <w:r w:rsidRPr="001B1C70">
        <w:rPr>
          <w:sz w:val="20"/>
          <w:szCs w:val="20"/>
        </w:rPr>
        <w:t>the team for smoo</w:t>
      </w:r>
      <w:r>
        <w:rPr>
          <w:sz w:val="20"/>
          <w:szCs w:val="20"/>
        </w:rPr>
        <w:t>th execution of operations</w:t>
      </w:r>
      <w:r w:rsidRPr="001B1C70">
        <w:rPr>
          <w:sz w:val="20"/>
          <w:szCs w:val="20"/>
        </w:rPr>
        <w:t>.</w:t>
      </w:r>
    </w:p>
    <w:p w14:paraId="22908C62" w14:textId="77777777" w:rsidR="00677F82" w:rsidRPr="00677F82" w:rsidRDefault="00677F82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/>
          <w:sz w:val="20"/>
        </w:rPr>
        <w:t>Provide</w:t>
      </w:r>
      <w:r w:rsidR="001A5956">
        <w:rPr>
          <w:rFonts w:asciiTheme="majorHAnsi" w:hAnsiTheme="majorHAnsi"/>
          <w:sz w:val="20"/>
        </w:rPr>
        <w:t>d</w:t>
      </w:r>
      <w:r>
        <w:rPr>
          <w:rFonts w:asciiTheme="majorHAnsi" w:hAnsiTheme="majorHAnsi"/>
          <w:sz w:val="20"/>
        </w:rPr>
        <w:t xml:space="preserve"> the </w:t>
      </w:r>
      <w:r w:rsidR="001A5956">
        <w:rPr>
          <w:rFonts w:asciiTheme="majorHAnsi" w:hAnsiTheme="majorHAnsi"/>
          <w:sz w:val="20"/>
        </w:rPr>
        <w:t xml:space="preserve">operations </w:t>
      </w:r>
      <w:r>
        <w:rPr>
          <w:rFonts w:asciiTheme="majorHAnsi" w:hAnsiTheme="majorHAnsi"/>
          <w:sz w:val="20"/>
        </w:rPr>
        <w:t>overview, established a realistic schedule and monitored compliance with the defined project objectives to ensure timely completion of milestones and final delivery.</w:t>
      </w:r>
    </w:p>
    <w:p w14:paraId="1E664BE5" w14:textId="77777777" w:rsidR="00677F82" w:rsidRPr="00677F82" w:rsidRDefault="00677F82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/>
          <w:sz w:val="20"/>
        </w:rPr>
        <w:t>Served as the primary internal contact with management and coordinated communication between the functional areas and other product areas involved in the project.</w:t>
      </w:r>
    </w:p>
    <w:p w14:paraId="557A4953" w14:textId="77777777" w:rsidR="00677F82" w:rsidRDefault="00CA634C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Managed budgets, authorized all project related expenditures, ensured that adequate resources are applied and certified that profit margins and deliverables are met.</w:t>
      </w:r>
    </w:p>
    <w:p w14:paraId="4F5BCF07" w14:textId="77777777" w:rsidR="00CA634C" w:rsidRDefault="008D788E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Identified additional business opportunities and worked with the proposal team to communicate customer requirements and drive customer specifications toward standardized product solutions.</w:t>
      </w:r>
    </w:p>
    <w:p w14:paraId="102227D9" w14:textId="77777777" w:rsidR="00726CE6" w:rsidRPr="00C97F33" w:rsidRDefault="008D788E" w:rsidP="00E86E2D">
      <w:pPr>
        <w:pStyle w:val="ListParagraph"/>
        <w:numPr>
          <w:ilvl w:val="0"/>
          <w:numId w:val="4"/>
        </w:numPr>
        <w:spacing w:line="276" w:lineRule="auto"/>
        <w:ind w:left="535" w:right="254" w:hanging="284"/>
        <w:jc w:val="both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Ensured that the document control procedure is in place and is followed.</w:t>
      </w:r>
    </w:p>
    <w:sectPr w:rsidR="00726CE6" w:rsidRPr="00C97F33" w:rsidSect="002038C0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71E60" w14:textId="77777777" w:rsidR="005E26BB" w:rsidRDefault="005E26BB" w:rsidP="00446A87">
      <w:r>
        <w:separator/>
      </w:r>
    </w:p>
  </w:endnote>
  <w:endnote w:type="continuationSeparator" w:id="0">
    <w:p w14:paraId="201D74CF" w14:textId="77777777" w:rsidR="005E26BB" w:rsidRDefault="005E26BB" w:rsidP="00446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6A615" w14:textId="77777777" w:rsidR="005E26BB" w:rsidRDefault="005E26BB" w:rsidP="00446A87">
      <w:r>
        <w:separator/>
      </w:r>
    </w:p>
  </w:footnote>
  <w:footnote w:type="continuationSeparator" w:id="0">
    <w:p w14:paraId="2B9D427A" w14:textId="77777777" w:rsidR="005E26BB" w:rsidRDefault="005E26BB" w:rsidP="00446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3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38005A0"/>
    <w:multiLevelType w:val="hybridMultilevel"/>
    <w:tmpl w:val="EAC4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F7E"/>
    <w:multiLevelType w:val="hybridMultilevel"/>
    <w:tmpl w:val="260281E8"/>
    <w:lvl w:ilvl="0" w:tplc="40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3" w15:restartNumberingAfterBreak="0">
    <w:nsid w:val="0BB0023B"/>
    <w:multiLevelType w:val="hybridMultilevel"/>
    <w:tmpl w:val="8506954C"/>
    <w:lvl w:ilvl="0" w:tplc="8C60AF94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38E041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F46D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9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725D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A8C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A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46A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3EA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E77BF"/>
    <w:multiLevelType w:val="hybridMultilevel"/>
    <w:tmpl w:val="683A0AE8"/>
    <w:lvl w:ilvl="0" w:tplc="BAC46B34">
      <w:start w:val="1"/>
      <w:numFmt w:val="bullet"/>
      <w:lvlText w:val=""/>
      <w:lvlJc w:val="left"/>
      <w:pPr>
        <w:ind w:left="-628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A0E2A"/>
    <w:multiLevelType w:val="hybridMultilevel"/>
    <w:tmpl w:val="4810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E62E9"/>
    <w:multiLevelType w:val="hybridMultilevel"/>
    <w:tmpl w:val="9CC25B28"/>
    <w:lvl w:ilvl="0" w:tplc="000000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56443"/>
    <w:multiLevelType w:val="hybridMultilevel"/>
    <w:tmpl w:val="584CE91E"/>
    <w:lvl w:ilvl="0" w:tplc="E0A8523E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A2D3A"/>
    <w:multiLevelType w:val="hybridMultilevel"/>
    <w:tmpl w:val="722473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D46045"/>
    <w:multiLevelType w:val="hybridMultilevel"/>
    <w:tmpl w:val="1FB24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AD336E"/>
    <w:multiLevelType w:val="hybridMultilevel"/>
    <w:tmpl w:val="54FCA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19EB"/>
    <w:multiLevelType w:val="hybridMultilevel"/>
    <w:tmpl w:val="A7341D26"/>
    <w:lvl w:ilvl="0" w:tplc="BAC46B34">
      <w:start w:val="1"/>
      <w:numFmt w:val="bullet"/>
      <w:lvlText w:val=""/>
      <w:lvlJc w:val="left"/>
      <w:pPr>
        <w:ind w:left="-628" w:hanging="360"/>
      </w:pPr>
      <w:rPr>
        <w:rFonts w:ascii="Symbol" w:hAnsi="Symbol" w:hint="default"/>
        <w:sz w:val="18"/>
        <w:szCs w:val="18"/>
      </w:rPr>
    </w:lvl>
    <w:lvl w:ilvl="1" w:tplc="0409000D">
      <w:start w:val="1"/>
      <w:numFmt w:val="bullet"/>
      <w:lvlText w:val=""/>
      <w:lvlJc w:val="left"/>
      <w:pPr>
        <w:ind w:left="-26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</w:abstractNum>
  <w:abstractNum w:abstractNumId="12" w15:restartNumberingAfterBreak="0">
    <w:nsid w:val="51F907F9"/>
    <w:multiLevelType w:val="hybridMultilevel"/>
    <w:tmpl w:val="D2F80E4A"/>
    <w:lvl w:ilvl="0" w:tplc="40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3" w15:restartNumberingAfterBreak="0">
    <w:nsid w:val="5A54150F"/>
    <w:multiLevelType w:val="hybridMultilevel"/>
    <w:tmpl w:val="A11A09CC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D4F67"/>
    <w:multiLevelType w:val="hybridMultilevel"/>
    <w:tmpl w:val="DA349348"/>
    <w:lvl w:ilvl="0" w:tplc="E182EFC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6C80C3F0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 w:hint="default"/>
      </w:rPr>
    </w:lvl>
    <w:lvl w:ilvl="2" w:tplc="6E205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3A2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B83F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24F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4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8F2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6D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22194"/>
    <w:multiLevelType w:val="hybridMultilevel"/>
    <w:tmpl w:val="CC043798"/>
    <w:lvl w:ilvl="0" w:tplc="BAC46B34">
      <w:start w:val="1"/>
      <w:numFmt w:val="bullet"/>
      <w:lvlText w:val=""/>
      <w:lvlJc w:val="left"/>
      <w:pPr>
        <w:ind w:left="-628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708FF"/>
    <w:multiLevelType w:val="hybridMultilevel"/>
    <w:tmpl w:val="735E6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4843FC"/>
    <w:multiLevelType w:val="hybridMultilevel"/>
    <w:tmpl w:val="5DA05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B7348"/>
    <w:multiLevelType w:val="hybridMultilevel"/>
    <w:tmpl w:val="B36011CE"/>
    <w:lvl w:ilvl="0" w:tplc="BAC46B34">
      <w:start w:val="1"/>
      <w:numFmt w:val="bullet"/>
      <w:lvlText w:val=""/>
      <w:lvlJc w:val="left"/>
      <w:pPr>
        <w:ind w:left="-628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F636F"/>
    <w:multiLevelType w:val="hybridMultilevel"/>
    <w:tmpl w:val="DA522B02"/>
    <w:lvl w:ilvl="0" w:tplc="BAC46B34">
      <w:start w:val="1"/>
      <w:numFmt w:val="bullet"/>
      <w:lvlText w:val=""/>
      <w:lvlJc w:val="left"/>
      <w:pPr>
        <w:ind w:left="82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7E166917"/>
    <w:multiLevelType w:val="hybridMultilevel"/>
    <w:tmpl w:val="728A964E"/>
    <w:lvl w:ilvl="0" w:tplc="04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0"/>
  </w:num>
  <w:num w:numId="4">
    <w:abstractNumId w:val="11"/>
  </w:num>
  <w:num w:numId="5">
    <w:abstractNumId w:val="13"/>
  </w:num>
  <w:num w:numId="6">
    <w:abstractNumId w:val="8"/>
  </w:num>
  <w:num w:numId="7">
    <w:abstractNumId w:val="12"/>
  </w:num>
  <w:num w:numId="8">
    <w:abstractNumId w:val="18"/>
  </w:num>
  <w:num w:numId="9">
    <w:abstractNumId w:val="19"/>
  </w:num>
  <w:num w:numId="10">
    <w:abstractNumId w:val="15"/>
  </w:num>
  <w:num w:numId="11">
    <w:abstractNumId w:val="4"/>
  </w:num>
  <w:num w:numId="12">
    <w:abstractNumId w:val="7"/>
  </w:num>
  <w:num w:numId="13">
    <w:abstractNumId w:val="14"/>
  </w:num>
  <w:num w:numId="14">
    <w:abstractNumId w:val="10"/>
  </w:num>
  <w:num w:numId="15">
    <w:abstractNumId w:val="3"/>
  </w:num>
  <w:num w:numId="16">
    <w:abstractNumId w:val="5"/>
  </w:num>
  <w:num w:numId="17">
    <w:abstractNumId w:val="17"/>
  </w:num>
  <w:num w:numId="18">
    <w:abstractNumId w:val="16"/>
  </w:num>
  <w:num w:numId="19">
    <w:abstractNumId w:val="2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CE"/>
    <w:rsid w:val="00006DF4"/>
    <w:rsid w:val="00016B2F"/>
    <w:rsid w:val="0003029D"/>
    <w:rsid w:val="00041A0A"/>
    <w:rsid w:val="00042CA4"/>
    <w:rsid w:val="00051388"/>
    <w:rsid w:val="00061B64"/>
    <w:rsid w:val="000675C9"/>
    <w:rsid w:val="00092DB9"/>
    <w:rsid w:val="000A3D48"/>
    <w:rsid w:val="000C2068"/>
    <w:rsid w:val="000C37E0"/>
    <w:rsid w:val="000C7095"/>
    <w:rsid w:val="000D12EF"/>
    <w:rsid w:val="000D5722"/>
    <w:rsid w:val="000D68A7"/>
    <w:rsid w:val="000E0A6A"/>
    <w:rsid w:val="000E76FC"/>
    <w:rsid w:val="0010797E"/>
    <w:rsid w:val="00114486"/>
    <w:rsid w:val="001200F6"/>
    <w:rsid w:val="00135A41"/>
    <w:rsid w:val="00135E9C"/>
    <w:rsid w:val="001369FC"/>
    <w:rsid w:val="00146906"/>
    <w:rsid w:val="001519D0"/>
    <w:rsid w:val="00151A3E"/>
    <w:rsid w:val="001558C5"/>
    <w:rsid w:val="00160B45"/>
    <w:rsid w:val="00177890"/>
    <w:rsid w:val="00182C88"/>
    <w:rsid w:val="0018453A"/>
    <w:rsid w:val="001A33F2"/>
    <w:rsid w:val="001A5956"/>
    <w:rsid w:val="001B1A61"/>
    <w:rsid w:val="001B1C70"/>
    <w:rsid w:val="001B7551"/>
    <w:rsid w:val="001C018F"/>
    <w:rsid w:val="001E3B8A"/>
    <w:rsid w:val="001E7482"/>
    <w:rsid w:val="001F1893"/>
    <w:rsid w:val="001F375B"/>
    <w:rsid w:val="002029A8"/>
    <w:rsid w:val="002038C0"/>
    <w:rsid w:val="00204403"/>
    <w:rsid w:val="00220ABB"/>
    <w:rsid w:val="00223758"/>
    <w:rsid w:val="00231DD6"/>
    <w:rsid w:val="002430CF"/>
    <w:rsid w:val="0024597B"/>
    <w:rsid w:val="00250ABD"/>
    <w:rsid w:val="0026366C"/>
    <w:rsid w:val="00267D2D"/>
    <w:rsid w:val="00273349"/>
    <w:rsid w:val="00276D4A"/>
    <w:rsid w:val="002837B2"/>
    <w:rsid w:val="00283FA1"/>
    <w:rsid w:val="00291ED7"/>
    <w:rsid w:val="002941FE"/>
    <w:rsid w:val="002A008B"/>
    <w:rsid w:val="002C41ED"/>
    <w:rsid w:val="002D5F45"/>
    <w:rsid w:val="003051DB"/>
    <w:rsid w:val="0030584D"/>
    <w:rsid w:val="00333715"/>
    <w:rsid w:val="00333D73"/>
    <w:rsid w:val="00334859"/>
    <w:rsid w:val="00341F76"/>
    <w:rsid w:val="003420DC"/>
    <w:rsid w:val="00343ACF"/>
    <w:rsid w:val="00357BA8"/>
    <w:rsid w:val="00367013"/>
    <w:rsid w:val="00374AD4"/>
    <w:rsid w:val="00383645"/>
    <w:rsid w:val="003B75D6"/>
    <w:rsid w:val="003C03F0"/>
    <w:rsid w:val="003C0D45"/>
    <w:rsid w:val="003C1FEC"/>
    <w:rsid w:val="003C6BC2"/>
    <w:rsid w:val="003D3942"/>
    <w:rsid w:val="003D3E9D"/>
    <w:rsid w:val="003D4CC7"/>
    <w:rsid w:val="003E4981"/>
    <w:rsid w:val="003E4F87"/>
    <w:rsid w:val="003E710F"/>
    <w:rsid w:val="00401202"/>
    <w:rsid w:val="00401854"/>
    <w:rsid w:val="004027FC"/>
    <w:rsid w:val="00402E94"/>
    <w:rsid w:val="00403991"/>
    <w:rsid w:val="004074CE"/>
    <w:rsid w:val="00432ED1"/>
    <w:rsid w:val="00436953"/>
    <w:rsid w:val="00436B59"/>
    <w:rsid w:val="00443607"/>
    <w:rsid w:val="0044611E"/>
    <w:rsid w:val="00446A87"/>
    <w:rsid w:val="004474E7"/>
    <w:rsid w:val="004630FD"/>
    <w:rsid w:val="0047048D"/>
    <w:rsid w:val="0047438D"/>
    <w:rsid w:val="00492585"/>
    <w:rsid w:val="004A3DAD"/>
    <w:rsid w:val="004A3EFA"/>
    <w:rsid w:val="004C3D88"/>
    <w:rsid w:val="004C4156"/>
    <w:rsid w:val="004D5051"/>
    <w:rsid w:val="004E2D51"/>
    <w:rsid w:val="004F2232"/>
    <w:rsid w:val="004F2C9D"/>
    <w:rsid w:val="00514F6A"/>
    <w:rsid w:val="00524ADF"/>
    <w:rsid w:val="0052656D"/>
    <w:rsid w:val="00526FEF"/>
    <w:rsid w:val="0053120C"/>
    <w:rsid w:val="0053202A"/>
    <w:rsid w:val="00533FE2"/>
    <w:rsid w:val="00555656"/>
    <w:rsid w:val="00566771"/>
    <w:rsid w:val="00567FAA"/>
    <w:rsid w:val="005718BF"/>
    <w:rsid w:val="00573EBC"/>
    <w:rsid w:val="0057448F"/>
    <w:rsid w:val="005938D2"/>
    <w:rsid w:val="00597EA6"/>
    <w:rsid w:val="005A7AF3"/>
    <w:rsid w:val="005C1E82"/>
    <w:rsid w:val="005C4B33"/>
    <w:rsid w:val="005E1A08"/>
    <w:rsid w:val="005E26BB"/>
    <w:rsid w:val="005E4A55"/>
    <w:rsid w:val="005F3A6F"/>
    <w:rsid w:val="005F4042"/>
    <w:rsid w:val="005F5AA4"/>
    <w:rsid w:val="00600500"/>
    <w:rsid w:val="0060292F"/>
    <w:rsid w:val="0060340D"/>
    <w:rsid w:val="006105E1"/>
    <w:rsid w:val="00613905"/>
    <w:rsid w:val="00630CA4"/>
    <w:rsid w:val="006414A4"/>
    <w:rsid w:val="006462D6"/>
    <w:rsid w:val="006533CB"/>
    <w:rsid w:val="00662FE6"/>
    <w:rsid w:val="00674512"/>
    <w:rsid w:val="00676A48"/>
    <w:rsid w:val="00677F82"/>
    <w:rsid w:val="006802DC"/>
    <w:rsid w:val="006A3156"/>
    <w:rsid w:val="006B128D"/>
    <w:rsid w:val="006B67C0"/>
    <w:rsid w:val="006D0363"/>
    <w:rsid w:val="006D5340"/>
    <w:rsid w:val="006E291C"/>
    <w:rsid w:val="006E5AD9"/>
    <w:rsid w:val="006E73E6"/>
    <w:rsid w:val="00713335"/>
    <w:rsid w:val="00714360"/>
    <w:rsid w:val="00723264"/>
    <w:rsid w:val="00726CE6"/>
    <w:rsid w:val="00727118"/>
    <w:rsid w:val="00727349"/>
    <w:rsid w:val="007308F4"/>
    <w:rsid w:val="00755384"/>
    <w:rsid w:val="007609B9"/>
    <w:rsid w:val="0076264C"/>
    <w:rsid w:val="00765251"/>
    <w:rsid w:val="007671ED"/>
    <w:rsid w:val="00772309"/>
    <w:rsid w:val="00775317"/>
    <w:rsid w:val="00785331"/>
    <w:rsid w:val="007872A6"/>
    <w:rsid w:val="007A2B27"/>
    <w:rsid w:val="007C132C"/>
    <w:rsid w:val="007C30C0"/>
    <w:rsid w:val="007C74FB"/>
    <w:rsid w:val="007C77EB"/>
    <w:rsid w:val="007D08F8"/>
    <w:rsid w:val="007F017D"/>
    <w:rsid w:val="00802717"/>
    <w:rsid w:val="0081342F"/>
    <w:rsid w:val="0082213A"/>
    <w:rsid w:val="00822316"/>
    <w:rsid w:val="00822474"/>
    <w:rsid w:val="00824223"/>
    <w:rsid w:val="008270CF"/>
    <w:rsid w:val="008311C8"/>
    <w:rsid w:val="008330AA"/>
    <w:rsid w:val="00843867"/>
    <w:rsid w:val="00863D0F"/>
    <w:rsid w:val="00872FD6"/>
    <w:rsid w:val="00873667"/>
    <w:rsid w:val="00876206"/>
    <w:rsid w:val="008A3A24"/>
    <w:rsid w:val="008B0F0D"/>
    <w:rsid w:val="008B2656"/>
    <w:rsid w:val="008B462C"/>
    <w:rsid w:val="008C57FD"/>
    <w:rsid w:val="008D788E"/>
    <w:rsid w:val="008E3753"/>
    <w:rsid w:val="008E5BAC"/>
    <w:rsid w:val="008E68CB"/>
    <w:rsid w:val="008F3350"/>
    <w:rsid w:val="008F3A60"/>
    <w:rsid w:val="008F7837"/>
    <w:rsid w:val="009024A4"/>
    <w:rsid w:val="00914FB7"/>
    <w:rsid w:val="0091694A"/>
    <w:rsid w:val="00923D17"/>
    <w:rsid w:val="00924473"/>
    <w:rsid w:val="00926BE1"/>
    <w:rsid w:val="00957355"/>
    <w:rsid w:val="009723DD"/>
    <w:rsid w:val="0097291D"/>
    <w:rsid w:val="00973B79"/>
    <w:rsid w:val="00974C70"/>
    <w:rsid w:val="00985E43"/>
    <w:rsid w:val="00990EBA"/>
    <w:rsid w:val="0099455B"/>
    <w:rsid w:val="00997F23"/>
    <w:rsid w:val="009A3EB0"/>
    <w:rsid w:val="009C1EB3"/>
    <w:rsid w:val="009C3E53"/>
    <w:rsid w:val="009E7D6D"/>
    <w:rsid w:val="009F405F"/>
    <w:rsid w:val="009F5F4C"/>
    <w:rsid w:val="009F6FF4"/>
    <w:rsid w:val="00A051DB"/>
    <w:rsid w:val="00A0778C"/>
    <w:rsid w:val="00A1107F"/>
    <w:rsid w:val="00A12FB5"/>
    <w:rsid w:val="00A15A2A"/>
    <w:rsid w:val="00A15D72"/>
    <w:rsid w:val="00A26ED9"/>
    <w:rsid w:val="00A279F8"/>
    <w:rsid w:val="00A363AC"/>
    <w:rsid w:val="00A464F3"/>
    <w:rsid w:val="00A52211"/>
    <w:rsid w:val="00A703FF"/>
    <w:rsid w:val="00A844C0"/>
    <w:rsid w:val="00A86A78"/>
    <w:rsid w:val="00A87E18"/>
    <w:rsid w:val="00A91907"/>
    <w:rsid w:val="00A949D0"/>
    <w:rsid w:val="00AA6F81"/>
    <w:rsid w:val="00AB02CA"/>
    <w:rsid w:val="00AB0C2B"/>
    <w:rsid w:val="00AC7C29"/>
    <w:rsid w:val="00AD63E6"/>
    <w:rsid w:val="00AD6802"/>
    <w:rsid w:val="00AE1563"/>
    <w:rsid w:val="00AE41F3"/>
    <w:rsid w:val="00AE521C"/>
    <w:rsid w:val="00AF4FCE"/>
    <w:rsid w:val="00B02F13"/>
    <w:rsid w:val="00B12696"/>
    <w:rsid w:val="00B15AC0"/>
    <w:rsid w:val="00B3026E"/>
    <w:rsid w:val="00B37815"/>
    <w:rsid w:val="00B416F7"/>
    <w:rsid w:val="00B41F6D"/>
    <w:rsid w:val="00BA075E"/>
    <w:rsid w:val="00BA1886"/>
    <w:rsid w:val="00BC51AA"/>
    <w:rsid w:val="00BE3AD8"/>
    <w:rsid w:val="00BE7E51"/>
    <w:rsid w:val="00BF193E"/>
    <w:rsid w:val="00BF250E"/>
    <w:rsid w:val="00C00DD7"/>
    <w:rsid w:val="00C062D0"/>
    <w:rsid w:val="00C33569"/>
    <w:rsid w:val="00C53AD4"/>
    <w:rsid w:val="00C5520A"/>
    <w:rsid w:val="00C63F5B"/>
    <w:rsid w:val="00C66B9A"/>
    <w:rsid w:val="00C7592B"/>
    <w:rsid w:val="00C77323"/>
    <w:rsid w:val="00C901F4"/>
    <w:rsid w:val="00C97F33"/>
    <w:rsid w:val="00CA3FA4"/>
    <w:rsid w:val="00CA48A1"/>
    <w:rsid w:val="00CA634C"/>
    <w:rsid w:val="00CB691E"/>
    <w:rsid w:val="00CC356F"/>
    <w:rsid w:val="00CC4AC9"/>
    <w:rsid w:val="00CD0652"/>
    <w:rsid w:val="00CF1616"/>
    <w:rsid w:val="00CF198D"/>
    <w:rsid w:val="00D024BF"/>
    <w:rsid w:val="00D13A50"/>
    <w:rsid w:val="00D20FC4"/>
    <w:rsid w:val="00D24A5C"/>
    <w:rsid w:val="00D43470"/>
    <w:rsid w:val="00D471C5"/>
    <w:rsid w:val="00D719F3"/>
    <w:rsid w:val="00D931FA"/>
    <w:rsid w:val="00D976EB"/>
    <w:rsid w:val="00DA020C"/>
    <w:rsid w:val="00DA03F5"/>
    <w:rsid w:val="00DB2587"/>
    <w:rsid w:val="00DB3B49"/>
    <w:rsid w:val="00DF7955"/>
    <w:rsid w:val="00E01189"/>
    <w:rsid w:val="00E1539B"/>
    <w:rsid w:val="00E16408"/>
    <w:rsid w:val="00E2339A"/>
    <w:rsid w:val="00E44249"/>
    <w:rsid w:val="00E443B4"/>
    <w:rsid w:val="00E548F0"/>
    <w:rsid w:val="00E609D3"/>
    <w:rsid w:val="00E631E2"/>
    <w:rsid w:val="00E82AAF"/>
    <w:rsid w:val="00E86E2D"/>
    <w:rsid w:val="00E926EA"/>
    <w:rsid w:val="00EA377E"/>
    <w:rsid w:val="00EA3D5F"/>
    <w:rsid w:val="00EA7392"/>
    <w:rsid w:val="00EB25F9"/>
    <w:rsid w:val="00EC294A"/>
    <w:rsid w:val="00ED2625"/>
    <w:rsid w:val="00F15002"/>
    <w:rsid w:val="00F53059"/>
    <w:rsid w:val="00F56742"/>
    <w:rsid w:val="00F619C3"/>
    <w:rsid w:val="00F72CF2"/>
    <w:rsid w:val="00F738CE"/>
    <w:rsid w:val="00F77747"/>
    <w:rsid w:val="00F830F5"/>
    <w:rsid w:val="00F95841"/>
    <w:rsid w:val="00FA36FD"/>
    <w:rsid w:val="00FB2CFB"/>
    <w:rsid w:val="00FC1C57"/>
    <w:rsid w:val="00FD23E7"/>
    <w:rsid w:val="00FE615E"/>
    <w:rsid w:val="00FE7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C3D8"/>
  <w15:docId w15:val="{10BB0F70-7B8A-4F46-BD06-5EE76243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0363"/>
    <w:pPr>
      <w:ind w:left="720"/>
      <w:contextualSpacing/>
    </w:pPr>
  </w:style>
  <w:style w:type="character" w:customStyle="1" w:styleId="ListParagraphChar">
    <w:name w:val="List Paragraph Char"/>
    <w:link w:val="ListParagraph"/>
    <w:rsid w:val="006D0363"/>
  </w:style>
  <w:style w:type="paragraph" w:styleId="BalloonText">
    <w:name w:val="Balloon Text"/>
    <w:basedOn w:val="Normal"/>
    <w:link w:val="BalloonTextChar"/>
    <w:uiPriority w:val="99"/>
    <w:semiHidden/>
    <w:unhideWhenUsed/>
    <w:rsid w:val="00B4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F7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726CE6"/>
    <w:pPr>
      <w:ind w:left="720"/>
      <w:jc w:val="center"/>
    </w:pPr>
    <w:rPr>
      <w:rFonts w:ascii="Arial" w:eastAsia="Times New Roman" w:hAnsi="Arial" w:cs="Times New Roman"/>
      <w:b/>
      <w:smallCaps/>
      <w:color w:val="800000"/>
      <w:sz w:val="36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613905"/>
    <w:rPr>
      <w:color w:val="00B0F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6A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A87"/>
  </w:style>
  <w:style w:type="paragraph" w:styleId="Footer">
    <w:name w:val="footer"/>
    <w:basedOn w:val="Normal"/>
    <w:link w:val="FooterChar"/>
    <w:uiPriority w:val="99"/>
    <w:unhideWhenUsed/>
    <w:rsid w:val="00446A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_ranjit@yahoo.co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a_ranjit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Sanathana Analytics</dc:creator>
  <cp:lastModifiedBy>Jana, Ranjit</cp:lastModifiedBy>
  <cp:revision>3</cp:revision>
  <cp:lastPrinted>2023-01-25T13:02:00Z</cp:lastPrinted>
  <dcterms:created xsi:type="dcterms:W3CDTF">2023-01-25T13:01:00Z</dcterms:created>
  <dcterms:modified xsi:type="dcterms:W3CDTF">2023-01-25T13:07:00Z</dcterms:modified>
</cp:coreProperties>
</file>