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D3E" w:rsidRPr="00CD7DD9" w:rsidRDefault="0014420B" w:rsidP="00300035">
      <w:pPr>
        <w:shd w:val="clear" w:color="auto" w:fill="E0E0E0"/>
        <w:spacing w:after="0" w:line="240" w:lineRule="auto"/>
        <w:ind w:left="-270" w:right="-90"/>
        <w:contextualSpacing/>
        <w:jc w:val="center"/>
        <w:rPr>
          <w:rFonts w:ascii="Calibri" w:hAnsi="Calibri"/>
          <w:b/>
          <w:sz w:val="20"/>
          <w:szCs w:val="20"/>
        </w:rPr>
      </w:pPr>
      <w:proofErr w:type="spellStart"/>
      <w:r>
        <w:rPr>
          <w:rFonts w:ascii="Calibri" w:hAnsi="Calibri"/>
          <w:b/>
          <w:sz w:val="20"/>
          <w:szCs w:val="20"/>
        </w:rPr>
        <w:t>Sachin</w:t>
      </w:r>
      <w:proofErr w:type="spellEnd"/>
      <w:r>
        <w:rPr>
          <w:rFonts w:ascii="Calibri" w:hAnsi="Calibri"/>
          <w:b/>
          <w:sz w:val="20"/>
          <w:szCs w:val="20"/>
        </w:rPr>
        <w:t xml:space="preserve"> Kumar</w:t>
      </w:r>
    </w:p>
    <w:p w:rsidR="00375D3E" w:rsidRPr="00CD7DD9" w:rsidRDefault="00375D3E" w:rsidP="00300035">
      <w:pPr>
        <w:shd w:val="clear" w:color="auto" w:fill="E0E0E0"/>
        <w:spacing w:after="0" w:line="240" w:lineRule="auto"/>
        <w:ind w:left="-270" w:right="-90"/>
        <w:contextualSpacing/>
        <w:jc w:val="center"/>
        <w:rPr>
          <w:rFonts w:ascii="Calibri" w:hAnsi="Calibri"/>
          <w:b/>
          <w:sz w:val="20"/>
          <w:szCs w:val="20"/>
        </w:rPr>
      </w:pPr>
      <w:r w:rsidRPr="00CD7DD9">
        <w:rPr>
          <w:rFonts w:ascii="Calibri" w:hAnsi="Calibri"/>
          <w:b/>
          <w:sz w:val="20"/>
          <w:szCs w:val="20"/>
        </w:rPr>
        <w:t xml:space="preserve">Mobile: </w:t>
      </w:r>
      <w:r w:rsidR="0014420B">
        <w:rPr>
          <w:rFonts w:ascii="Calibri" w:hAnsi="Calibri"/>
          <w:b/>
          <w:sz w:val="20"/>
          <w:szCs w:val="20"/>
        </w:rPr>
        <w:t>8396872112</w:t>
      </w:r>
    </w:p>
    <w:p w:rsidR="00375D3E" w:rsidRPr="00CD7DD9" w:rsidRDefault="00375D3E" w:rsidP="00300035">
      <w:pPr>
        <w:shd w:val="clear" w:color="auto" w:fill="E0E0E0"/>
        <w:spacing w:after="0" w:line="240" w:lineRule="auto"/>
        <w:ind w:left="-272" w:right="-91"/>
        <w:contextualSpacing/>
        <w:jc w:val="center"/>
        <w:rPr>
          <w:rFonts w:ascii="Calibri" w:hAnsi="Calibri"/>
          <w:b/>
          <w:sz w:val="20"/>
          <w:szCs w:val="20"/>
        </w:rPr>
      </w:pPr>
      <w:r w:rsidRPr="00CD7DD9">
        <w:rPr>
          <w:rFonts w:ascii="Calibri" w:hAnsi="Calibri"/>
          <w:b/>
          <w:sz w:val="20"/>
          <w:szCs w:val="20"/>
        </w:rPr>
        <w:t>E-</w:t>
      </w:r>
      <w:r w:rsidR="00230A33" w:rsidRPr="00CD7DD9">
        <w:rPr>
          <w:rFonts w:ascii="Calibri" w:hAnsi="Calibri"/>
          <w:b/>
          <w:sz w:val="20"/>
          <w:szCs w:val="20"/>
        </w:rPr>
        <w:t>mail:</w:t>
      </w:r>
      <w:r w:rsidRPr="00CD7DD9">
        <w:rPr>
          <w:rFonts w:ascii="Calibri" w:hAnsi="Calibri"/>
          <w:b/>
          <w:sz w:val="20"/>
          <w:szCs w:val="20"/>
        </w:rPr>
        <w:t xml:space="preserve"> </w:t>
      </w:r>
      <w:r w:rsidR="0014420B">
        <w:rPr>
          <w:rFonts w:ascii="Calibri" w:hAnsi="Calibri"/>
          <w:b/>
          <w:sz w:val="20"/>
          <w:szCs w:val="20"/>
        </w:rPr>
        <w:t>sharmassv.123@gmail.com</w:t>
      </w:r>
    </w:p>
    <w:p w:rsidR="00226F84" w:rsidRDefault="0014420B" w:rsidP="00300035">
      <w:pPr>
        <w:numPr>
          <w:ilvl w:val="0"/>
          <w:numId w:val="20"/>
        </w:numPr>
        <w:pBdr>
          <w:top w:val="thinThickSmallGap" w:sz="24" w:space="3" w:color="000000"/>
          <w:left w:val="thinThickSmallGap" w:sz="24" w:space="30" w:color="000000"/>
          <w:bottom w:val="thickThinSmallGap" w:sz="24" w:space="13" w:color="000000"/>
          <w:right w:val="thickThinSmallGap" w:sz="24" w:space="0" w:color="000000"/>
        </w:pBdr>
        <w:spacing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1.5 </w:t>
      </w:r>
      <w:r w:rsidR="00FF7E2A" w:rsidRPr="00CD7DD9">
        <w:rPr>
          <w:rFonts w:ascii="Calibri" w:hAnsi="Calibri"/>
          <w:sz w:val="20"/>
          <w:szCs w:val="20"/>
        </w:rPr>
        <w:t>Year</w:t>
      </w:r>
      <w:r w:rsidR="00C02EBE" w:rsidRPr="00CD7DD9">
        <w:rPr>
          <w:rFonts w:ascii="Calibri" w:hAnsi="Calibri"/>
          <w:sz w:val="20"/>
          <w:szCs w:val="20"/>
        </w:rPr>
        <w:t xml:space="preserve"> of experience in field </w:t>
      </w:r>
      <w:r w:rsidR="007C34FC" w:rsidRPr="00CD7DD9">
        <w:rPr>
          <w:rFonts w:ascii="Calibri" w:hAnsi="Calibri"/>
          <w:sz w:val="20"/>
          <w:szCs w:val="20"/>
        </w:rPr>
        <w:t>of</w:t>
      </w:r>
      <w:r w:rsidR="00D056C1">
        <w:rPr>
          <w:rFonts w:ascii="Calibri" w:hAnsi="Calibri"/>
          <w:sz w:val="20"/>
          <w:szCs w:val="20"/>
        </w:rPr>
        <w:t xml:space="preserve"> automobile/ ancillary</w:t>
      </w:r>
      <w:r w:rsidR="00226F84">
        <w:rPr>
          <w:rFonts w:ascii="Calibri" w:hAnsi="Calibri"/>
          <w:sz w:val="20"/>
          <w:szCs w:val="20"/>
        </w:rPr>
        <w:t>.</w:t>
      </w:r>
    </w:p>
    <w:p w:rsidR="007C34FC" w:rsidRPr="00CD7DD9" w:rsidRDefault="00226F84" w:rsidP="00300035">
      <w:pPr>
        <w:numPr>
          <w:ilvl w:val="0"/>
          <w:numId w:val="20"/>
        </w:numPr>
        <w:pBdr>
          <w:top w:val="thinThickSmallGap" w:sz="24" w:space="3" w:color="000000"/>
          <w:left w:val="thinThickSmallGap" w:sz="24" w:space="30" w:color="000000"/>
          <w:bottom w:val="thickThinSmallGap" w:sz="24" w:space="13" w:color="000000"/>
          <w:right w:val="thickThinSmallGap" w:sz="24" w:space="0" w:color="000000"/>
        </w:pBdr>
        <w:spacing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Weld Shop /Robot Shop /Machine Shop /Sheet metal shop /</w:t>
      </w:r>
      <w:r w:rsidR="0014420B">
        <w:rPr>
          <w:rFonts w:ascii="Calibri" w:hAnsi="Calibri"/>
          <w:sz w:val="20"/>
          <w:szCs w:val="20"/>
        </w:rPr>
        <w:t xml:space="preserve"> </w:t>
      </w:r>
      <w:r w:rsidR="003A0ECC">
        <w:rPr>
          <w:rFonts w:ascii="Calibri" w:hAnsi="Calibri"/>
          <w:sz w:val="20"/>
          <w:szCs w:val="20"/>
        </w:rPr>
        <w:t>Assembly shop:</w:t>
      </w:r>
    </w:p>
    <w:p w:rsidR="0014420B" w:rsidRDefault="00AB465B" w:rsidP="001B0C33">
      <w:pPr>
        <w:numPr>
          <w:ilvl w:val="0"/>
          <w:numId w:val="19"/>
        </w:numPr>
        <w:pBdr>
          <w:top w:val="thinThickSmallGap" w:sz="24" w:space="3" w:color="000000"/>
          <w:left w:val="thinThickSmallGap" w:sz="24" w:space="30" w:color="000000"/>
          <w:bottom w:val="thickThinSmallGap" w:sz="24" w:space="13" w:color="000000"/>
          <w:right w:val="thickThinSmallGap" w:sz="24" w:space="0" w:color="000000"/>
        </w:pBdr>
        <w:spacing w:before="120" w:after="0" w:line="240" w:lineRule="auto"/>
        <w:rPr>
          <w:rFonts w:ascii="Calibri" w:hAnsi="Calibri"/>
          <w:sz w:val="20"/>
          <w:szCs w:val="20"/>
        </w:rPr>
      </w:pPr>
      <w:r w:rsidRPr="0014420B">
        <w:rPr>
          <w:rFonts w:ascii="Calibri" w:hAnsi="Calibri" w:cs="Calibri"/>
          <w:sz w:val="20"/>
          <w:szCs w:val="20"/>
        </w:rPr>
        <w:t>•</w:t>
      </w:r>
      <w:r w:rsidR="007C34FC" w:rsidRPr="0014420B">
        <w:rPr>
          <w:rFonts w:ascii="Calibri" w:hAnsi="Calibri"/>
          <w:sz w:val="20"/>
          <w:szCs w:val="20"/>
        </w:rPr>
        <w:t>Proce</w:t>
      </w:r>
      <w:r w:rsidR="00226F84" w:rsidRPr="0014420B">
        <w:rPr>
          <w:rFonts w:ascii="Calibri" w:hAnsi="Calibri"/>
          <w:sz w:val="20"/>
          <w:szCs w:val="20"/>
        </w:rPr>
        <w:t>ss Management</w:t>
      </w:r>
      <w:r w:rsidR="00226F84" w:rsidRPr="0014420B">
        <w:rPr>
          <w:rFonts w:ascii="Calibri" w:hAnsi="Calibri"/>
          <w:sz w:val="20"/>
          <w:szCs w:val="20"/>
        </w:rPr>
        <w:tab/>
      </w:r>
      <w:r w:rsidRPr="0014420B">
        <w:rPr>
          <w:rFonts w:ascii="Calibri" w:hAnsi="Calibri" w:cs="Calibri"/>
          <w:sz w:val="20"/>
          <w:szCs w:val="20"/>
        </w:rPr>
        <w:t>•</w:t>
      </w:r>
      <w:r w:rsidR="007C34FC" w:rsidRPr="0014420B">
        <w:rPr>
          <w:rFonts w:ascii="Calibri" w:hAnsi="Calibri"/>
          <w:sz w:val="20"/>
          <w:szCs w:val="20"/>
        </w:rPr>
        <w:t>Suppli</w:t>
      </w:r>
      <w:r w:rsidR="00226F84" w:rsidRPr="0014420B">
        <w:rPr>
          <w:rFonts w:ascii="Calibri" w:hAnsi="Calibri"/>
          <w:sz w:val="20"/>
          <w:szCs w:val="20"/>
        </w:rPr>
        <w:t>er quality</w:t>
      </w:r>
      <w:r w:rsidR="00226F84" w:rsidRPr="0014420B">
        <w:rPr>
          <w:rFonts w:ascii="Calibri" w:hAnsi="Calibri"/>
          <w:sz w:val="20"/>
          <w:szCs w:val="20"/>
        </w:rPr>
        <w:tab/>
      </w:r>
      <w:r w:rsidR="00226F84" w:rsidRPr="0014420B">
        <w:rPr>
          <w:rFonts w:ascii="Calibri" w:hAnsi="Calibri"/>
          <w:sz w:val="20"/>
          <w:szCs w:val="20"/>
        </w:rPr>
        <w:tab/>
      </w:r>
      <w:r w:rsidRPr="0014420B">
        <w:rPr>
          <w:rFonts w:ascii="Calibri" w:hAnsi="Calibri" w:cs="Calibri"/>
          <w:sz w:val="20"/>
          <w:szCs w:val="20"/>
        </w:rPr>
        <w:t>•</w:t>
      </w:r>
      <w:r w:rsidR="00006DED" w:rsidRPr="0014420B">
        <w:rPr>
          <w:rFonts w:ascii="Calibri" w:hAnsi="Calibri"/>
          <w:sz w:val="20"/>
          <w:szCs w:val="20"/>
        </w:rPr>
        <w:t>PDI Handling</w:t>
      </w:r>
      <w:r w:rsidR="00006DED" w:rsidRPr="0014420B">
        <w:rPr>
          <w:rFonts w:ascii="Calibri" w:hAnsi="Calibri"/>
          <w:sz w:val="20"/>
          <w:szCs w:val="20"/>
        </w:rPr>
        <w:tab/>
      </w:r>
      <w:r w:rsidR="00006DED" w:rsidRPr="0014420B">
        <w:rPr>
          <w:rFonts w:ascii="Calibri" w:hAnsi="Calibri"/>
          <w:sz w:val="20"/>
          <w:szCs w:val="20"/>
        </w:rPr>
        <w:tab/>
      </w:r>
      <w:r w:rsidRPr="0014420B">
        <w:rPr>
          <w:rFonts w:ascii="Calibri" w:hAnsi="Calibri" w:cs="Calibri"/>
          <w:sz w:val="20"/>
          <w:szCs w:val="20"/>
        </w:rPr>
        <w:t>•</w:t>
      </w:r>
      <w:r w:rsidR="007C34FC" w:rsidRPr="0014420B">
        <w:rPr>
          <w:rFonts w:ascii="Calibri" w:hAnsi="Calibri"/>
          <w:sz w:val="20"/>
          <w:szCs w:val="20"/>
        </w:rPr>
        <w:t>TQM</w:t>
      </w:r>
      <w:r w:rsidR="00006DED" w:rsidRPr="0014420B">
        <w:rPr>
          <w:rFonts w:ascii="Calibri" w:hAnsi="Calibri"/>
          <w:sz w:val="20"/>
          <w:szCs w:val="20"/>
        </w:rPr>
        <w:tab/>
      </w:r>
      <w:r w:rsidR="00006DED" w:rsidRPr="0014420B">
        <w:rPr>
          <w:rFonts w:ascii="Calibri" w:hAnsi="Calibri"/>
          <w:sz w:val="20"/>
          <w:szCs w:val="20"/>
        </w:rPr>
        <w:tab/>
      </w:r>
      <w:r w:rsidRPr="0014420B">
        <w:rPr>
          <w:rFonts w:ascii="Calibri" w:hAnsi="Calibri" w:cs="Calibri"/>
          <w:sz w:val="20"/>
          <w:szCs w:val="20"/>
        </w:rPr>
        <w:t>•</w:t>
      </w:r>
      <w:r w:rsidR="00006DED" w:rsidRPr="0014420B">
        <w:rPr>
          <w:rFonts w:ascii="Calibri" w:hAnsi="Calibri"/>
          <w:sz w:val="20"/>
          <w:szCs w:val="20"/>
        </w:rPr>
        <w:t>PPAP</w:t>
      </w:r>
    </w:p>
    <w:p w:rsidR="002A36E8" w:rsidRPr="0014420B" w:rsidRDefault="006551F4" w:rsidP="001B0C33">
      <w:pPr>
        <w:numPr>
          <w:ilvl w:val="0"/>
          <w:numId w:val="19"/>
        </w:numPr>
        <w:pBdr>
          <w:top w:val="thinThickSmallGap" w:sz="24" w:space="3" w:color="000000"/>
          <w:left w:val="thinThickSmallGap" w:sz="24" w:space="30" w:color="000000"/>
          <w:bottom w:val="thickThinSmallGap" w:sz="24" w:space="13" w:color="000000"/>
          <w:right w:val="thickThinSmallGap" w:sz="24" w:space="0" w:color="000000"/>
        </w:pBdr>
        <w:spacing w:before="120" w:after="0" w:line="240" w:lineRule="auto"/>
        <w:rPr>
          <w:rFonts w:ascii="Calibri" w:hAnsi="Calibri"/>
          <w:sz w:val="20"/>
          <w:szCs w:val="20"/>
        </w:rPr>
      </w:pPr>
      <w:r w:rsidRPr="0014420B">
        <w:rPr>
          <w:rFonts w:ascii="Calibri" w:hAnsi="Calibri" w:cs="Calibri"/>
          <w:sz w:val="20"/>
          <w:szCs w:val="20"/>
        </w:rPr>
        <w:t>•</w:t>
      </w:r>
      <w:r w:rsidR="00006DED" w:rsidRPr="0014420B">
        <w:rPr>
          <w:rFonts w:ascii="Calibri" w:hAnsi="Calibri"/>
          <w:sz w:val="20"/>
          <w:szCs w:val="20"/>
        </w:rPr>
        <w:t>Quality assurance</w:t>
      </w:r>
      <w:r w:rsidR="00006DED" w:rsidRPr="0014420B">
        <w:rPr>
          <w:rFonts w:ascii="Calibri" w:hAnsi="Calibri"/>
          <w:sz w:val="20"/>
          <w:szCs w:val="20"/>
        </w:rPr>
        <w:tab/>
      </w:r>
      <w:r w:rsidRPr="0014420B">
        <w:rPr>
          <w:rFonts w:ascii="Calibri" w:hAnsi="Calibri" w:cs="Calibri"/>
          <w:sz w:val="20"/>
          <w:szCs w:val="20"/>
        </w:rPr>
        <w:t>•</w:t>
      </w:r>
      <w:r w:rsidR="007C34FC" w:rsidRPr="0014420B">
        <w:rPr>
          <w:rFonts w:ascii="Calibri" w:hAnsi="Calibri"/>
          <w:sz w:val="20"/>
          <w:szCs w:val="20"/>
        </w:rPr>
        <w:t xml:space="preserve"> Cust</w:t>
      </w:r>
      <w:r w:rsidR="003A0ECC" w:rsidRPr="0014420B">
        <w:rPr>
          <w:rFonts w:ascii="Calibri" w:hAnsi="Calibri"/>
          <w:sz w:val="20"/>
          <w:szCs w:val="20"/>
        </w:rPr>
        <w:t>omer Quality</w:t>
      </w:r>
      <w:r w:rsidR="003A0ECC" w:rsidRPr="0014420B">
        <w:rPr>
          <w:rFonts w:ascii="Calibri" w:hAnsi="Calibri"/>
          <w:sz w:val="20"/>
          <w:szCs w:val="20"/>
        </w:rPr>
        <w:tab/>
      </w:r>
      <w:r w:rsidRPr="0014420B">
        <w:rPr>
          <w:rFonts w:ascii="Calibri" w:hAnsi="Calibri" w:cs="Calibri"/>
          <w:sz w:val="20"/>
          <w:szCs w:val="20"/>
        </w:rPr>
        <w:t>•</w:t>
      </w:r>
      <w:r w:rsidR="003A0ECC" w:rsidRPr="0014420B">
        <w:rPr>
          <w:rFonts w:ascii="Calibri" w:hAnsi="Calibri"/>
          <w:sz w:val="20"/>
          <w:szCs w:val="20"/>
        </w:rPr>
        <w:t>QMS</w:t>
      </w:r>
      <w:r w:rsidR="003A0ECC" w:rsidRPr="0014420B">
        <w:rPr>
          <w:rFonts w:ascii="Calibri" w:hAnsi="Calibri"/>
          <w:sz w:val="20"/>
          <w:szCs w:val="20"/>
        </w:rPr>
        <w:tab/>
      </w:r>
      <w:r w:rsidR="003A0ECC" w:rsidRPr="0014420B">
        <w:rPr>
          <w:rFonts w:ascii="Calibri" w:hAnsi="Calibri"/>
          <w:sz w:val="20"/>
          <w:szCs w:val="20"/>
        </w:rPr>
        <w:tab/>
      </w:r>
      <w:r w:rsidR="003A0ECC" w:rsidRPr="0014420B">
        <w:rPr>
          <w:rFonts w:ascii="Calibri" w:hAnsi="Calibri"/>
          <w:sz w:val="20"/>
          <w:szCs w:val="20"/>
        </w:rPr>
        <w:tab/>
      </w:r>
      <w:r w:rsidRPr="0014420B">
        <w:rPr>
          <w:rFonts w:ascii="Calibri" w:hAnsi="Calibri" w:cs="Calibri"/>
          <w:sz w:val="20"/>
          <w:szCs w:val="20"/>
        </w:rPr>
        <w:t>•</w:t>
      </w:r>
      <w:r w:rsidR="005F5D21" w:rsidRPr="0014420B">
        <w:rPr>
          <w:rFonts w:ascii="Calibri" w:hAnsi="Calibri"/>
          <w:sz w:val="20"/>
          <w:szCs w:val="20"/>
        </w:rPr>
        <w:t xml:space="preserve"> CTQ</w:t>
      </w:r>
      <w:r w:rsidR="003A0ECC" w:rsidRPr="0014420B">
        <w:rPr>
          <w:rFonts w:ascii="Calibri" w:hAnsi="Calibri"/>
          <w:sz w:val="20"/>
          <w:szCs w:val="20"/>
        </w:rPr>
        <w:tab/>
      </w:r>
      <w:r w:rsidR="003A0ECC" w:rsidRPr="0014420B">
        <w:rPr>
          <w:rFonts w:ascii="Calibri" w:hAnsi="Calibri"/>
          <w:sz w:val="20"/>
          <w:szCs w:val="20"/>
        </w:rPr>
        <w:tab/>
      </w:r>
      <w:r w:rsidRPr="0014420B">
        <w:rPr>
          <w:rFonts w:ascii="Calibri" w:hAnsi="Calibri" w:cs="Calibri"/>
          <w:sz w:val="20"/>
          <w:szCs w:val="20"/>
        </w:rPr>
        <w:t>•</w:t>
      </w:r>
      <w:r w:rsidR="00006DED" w:rsidRPr="0014420B">
        <w:rPr>
          <w:rFonts w:ascii="Calibri" w:hAnsi="Calibri"/>
          <w:sz w:val="20"/>
          <w:szCs w:val="20"/>
        </w:rPr>
        <w:t>APQP</w:t>
      </w:r>
    </w:p>
    <w:p w:rsidR="005931F8" w:rsidRPr="00D129CA" w:rsidRDefault="006551F4" w:rsidP="00300035">
      <w:pPr>
        <w:numPr>
          <w:ilvl w:val="0"/>
          <w:numId w:val="19"/>
        </w:numPr>
        <w:pBdr>
          <w:top w:val="thinThickSmallGap" w:sz="24" w:space="3" w:color="000000"/>
          <w:left w:val="thinThickSmallGap" w:sz="24" w:space="30" w:color="000000"/>
          <w:bottom w:val="thickThinSmallGap" w:sz="24" w:space="13" w:color="000000"/>
          <w:right w:val="thickThinSmallGap" w:sz="24" w:space="0" w:color="000000"/>
        </w:pBdr>
        <w:spacing w:before="120" w:after="0" w:line="240" w:lineRule="auto"/>
        <w:rPr>
          <w:rFonts w:ascii="Calibri" w:hAnsi="Calibri"/>
          <w:sz w:val="20"/>
          <w:szCs w:val="20"/>
        </w:rPr>
      </w:pPr>
      <w:r w:rsidRPr="00D129CA">
        <w:rPr>
          <w:rFonts w:ascii="Calibri" w:hAnsi="Calibri" w:cs="Calibri"/>
          <w:sz w:val="20"/>
          <w:szCs w:val="20"/>
        </w:rPr>
        <w:t>•</w:t>
      </w:r>
      <w:r w:rsidR="005931F8" w:rsidRPr="00D129CA">
        <w:rPr>
          <w:rFonts w:ascii="Calibri" w:hAnsi="Calibri"/>
          <w:sz w:val="20"/>
          <w:szCs w:val="20"/>
        </w:rPr>
        <w:t>Pare</w:t>
      </w:r>
      <w:r w:rsidR="003A0ECC">
        <w:rPr>
          <w:rFonts w:ascii="Calibri" w:hAnsi="Calibri"/>
          <w:sz w:val="20"/>
          <w:szCs w:val="20"/>
        </w:rPr>
        <w:t>to Analysis</w:t>
      </w:r>
      <w:r w:rsidR="003A0ECC">
        <w:rPr>
          <w:rFonts w:ascii="Calibri" w:hAnsi="Calibri"/>
          <w:sz w:val="20"/>
          <w:szCs w:val="20"/>
        </w:rPr>
        <w:tab/>
      </w:r>
      <w:r w:rsidR="003A0ECC">
        <w:rPr>
          <w:rFonts w:ascii="Calibri" w:hAnsi="Calibri"/>
          <w:sz w:val="20"/>
          <w:szCs w:val="20"/>
        </w:rPr>
        <w:tab/>
      </w:r>
      <w:r w:rsidRPr="00D129CA">
        <w:rPr>
          <w:rFonts w:ascii="Calibri" w:hAnsi="Calibri" w:cs="Calibri"/>
          <w:sz w:val="20"/>
          <w:szCs w:val="20"/>
        </w:rPr>
        <w:t>•</w:t>
      </w:r>
      <w:r w:rsidR="00681C33" w:rsidRPr="00D129CA">
        <w:rPr>
          <w:rFonts w:ascii="Calibri" w:hAnsi="Calibri"/>
          <w:sz w:val="20"/>
          <w:szCs w:val="20"/>
        </w:rPr>
        <w:t>KAI</w:t>
      </w:r>
      <w:r w:rsidR="00226F84">
        <w:rPr>
          <w:rFonts w:ascii="Calibri" w:hAnsi="Calibri"/>
          <w:sz w:val="20"/>
          <w:szCs w:val="20"/>
        </w:rPr>
        <w:t>ZEN</w:t>
      </w:r>
      <w:r w:rsidR="003A0ECC">
        <w:rPr>
          <w:rFonts w:ascii="Calibri" w:hAnsi="Calibri"/>
          <w:sz w:val="20"/>
          <w:szCs w:val="20"/>
        </w:rPr>
        <w:tab/>
      </w:r>
      <w:r w:rsidR="003A0ECC">
        <w:rPr>
          <w:rFonts w:ascii="Calibri" w:hAnsi="Calibri"/>
          <w:sz w:val="20"/>
          <w:szCs w:val="20"/>
        </w:rPr>
        <w:tab/>
      </w:r>
      <w:r w:rsidR="003A0ECC">
        <w:rPr>
          <w:rFonts w:ascii="Calibri" w:hAnsi="Calibri"/>
          <w:sz w:val="20"/>
          <w:szCs w:val="20"/>
        </w:rPr>
        <w:tab/>
      </w:r>
      <w:r w:rsidRPr="00D129CA">
        <w:rPr>
          <w:rFonts w:ascii="Calibri" w:hAnsi="Calibri" w:cs="Calibri"/>
          <w:sz w:val="20"/>
          <w:szCs w:val="20"/>
        </w:rPr>
        <w:t>•</w:t>
      </w:r>
      <w:r w:rsidR="00681C33" w:rsidRPr="00D129CA">
        <w:rPr>
          <w:rFonts w:ascii="Calibri" w:hAnsi="Calibri"/>
          <w:sz w:val="20"/>
          <w:szCs w:val="20"/>
        </w:rPr>
        <w:t>Improvement projects</w:t>
      </w:r>
    </w:p>
    <w:p w:rsidR="00D129CA" w:rsidRPr="00D129CA" w:rsidRDefault="00D129CA" w:rsidP="00300035">
      <w:pPr>
        <w:numPr>
          <w:ilvl w:val="0"/>
          <w:numId w:val="19"/>
        </w:numPr>
        <w:pBdr>
          <w:top w:val="thinThickSmallGap" w:sz="24" w:space="3" w:color="000000"/>
          <w:left w:val="thinThickSmallGap" w:sz="24" w:space="30" w:color="000000"/>
          <w:bottom w:val="thickThinSmallGap" w:sz="24" w:space="13" w:color="000000"/>
          <w:right w:val="thickThinSmallGap" w:sz="24" w:space="0" w:color="000000"/>
        </w:pBdr>
        <w:spacing w:before="120"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•</w:t>
      </w:r>
      <w:r>
        <w:rPr>
          <w:rFonts w:ascii="Calibri" w:hAnsi="Calibri"/>
          <w:sz w:val="20"/>
          <w:szCs w:val="20"/>
        </w:rPr>
        <w:t>CAPA</w:t>
      </w:r>
      <w:r w:rsidR="003A0ECC">
        <w:rPr>
          <w:rFonts w:ascii="Calibri" w:hAnsi="Calibri"/>
          <w:sz w:val="20"/>
          <w:szCs w:val="20"/>
        </w:rPr>
        <w:tab/>
      </w:r>
      <w:r w:rsidR="003A0ECC">
        <w:rPr>
          <w:rFonts w:ascii="Calibri" w:hAnsi="Calibri"/>
          <w:sz w:val="20"/>
          <w:szCs w:val="20"/>
        </w:rPr>
        <w:tab/>
      </w:r>
      <w:r w:rsidR="003A0ECC">
        <w:rPr>
          <w:rFonts w:ascii="Calibri" w:hAnsi="Calibri"/>
          <w:sz w:val="20"/>
          <w:szCs w:val="20"/>
        </w:rPr>
        <w:tab/>
      </w:r>
      <w:r w:rsidR="003A0ECC">
        <w:rPr>
          <w:rFonts w:ascii="Calibri" w:hAnsi="Calibri"/>
          <w:sz w:val="20"/>
          <w:szCs w:val="20"/>
        </w:rPr>
        <w:tab/>
      </w:r>
    </w:p>
    <w:p w:rsidR="005C21BA" w:rsidRPr="005C21BA" w:rsidRDefault="006551F4" w:rsidP="00300035">
      <w:pPr>
        <w:numPr>
          <w:ilvl w:val="0"/>
          <w:numId w:val="19"/>
        </w:numPr>
        <w:pBdr>
          <w:top w:val="thinThickSmallGap" w:sz="24" w:space="3" w:color="000000"/>
          <w:left w:val="thinThickSmallGap" w:sz="24" w:space="30" w:color="000000"/>
          <w:bottom w:val="thickThinSmallGap" w:sz="24" w:space="13" w:color="000000"/>
          <w:right w:val="thickThinSmallGap" w:sz="24" w:space="0" w:color="000000"/>
        </w:pBdr>
        <w:spacing w:before="120" w:after="0" w:line="240" w:lineRule="auto"/>
        <w:rPr>
          <w:rFonts w:ascii="Calibri" w:hAnsi="Calibri"/>
        </w:rPr>
      </w:pPr>
      <w:r>
        <w:rPr>
          <w:rFonts w:ascii="Calibri" w:hAnsi="Calibri" w:cs="Calibri"/>
          <w:sz w:val="20"/>
          <w:szCs w:val="20"/>
        </w:rPr>
        <w:t>•</w:t>
      </w:r>
      <w:r w:rsidR="005C21BA" w:rsidRPr="00292825">
        <w:rPr>
          <w:rFonts w:ascii="Calibri" w:hAnsi="Calibri"/>
          <w:sz w:val="20"/>
        </w:rPr>
        <w:t xml:space="preserve">Management review meetings  </w:t>
      </w:r>
      <w:r w:rsidRPr="00292825">
        <w:rPr>
          <w:rFonts w:ascii="Calibri" w:hAnsi="Calibri" w:cs="Calibri"/>
          <w:sz w:val="18"/>
          <w:szCs w:val="20"/>
        </w:rPr>
        <w:t>•</w:t>
      </w:r>
      <w:r w:rsidR="005F7DC0" w:rsidRPr="00292825">
        <w:rPr>
          <w:rFonts w:ascii="Calibri" w:hAnsi="Calibri"/>
          <w:sz w:val="20"/>
        </w:rPr>
        <w:t xml:space="preserve"> Technical presentation skills        </w:t>
      </w:r>
    </w:p>
    <w:p w:rsidR="008903D1" w:rsidRPr="00CD7DD9" w:rsidRDefault="00D056C1" w:rsidP="00300035">
      <w:pPr>
        <w:numPr>
          <w:ilvl w:val="0"/>
          <w:numId w:val="19"/>
        </w:numPr>
        <w:pBdr>
          <w:top w:val="thinThickSmallGap" w:sz="24" w:space="3" w:color="000000"/>
          <w:left w:val="thinThickSmallGap" w:sz="24" w:space="30" w:color="000000"/>
          <w:bottom w:val="thickThinSmallGap" w:sz="24" w:space="13" w:color="000000"/>
          <w:right w:val="thickThinSmallGap" w:sz="24" w:space="0" w:color="000000"/>
        </w:pBdr>
        <w:spacing w:before="120" w:after="0" w:line="240" w:lineRule="auto"/>
        <w:rPr>
          <w:rFonts w:ascii="Calibri" w:hAnsi="Calibri"/>
          <w:sz w:val="20"/>
          <w:szCs w:val="20"/>
        </w:rPr>
      </w:pPr>
      <w:r w:rsidRPr="00CD7DD9">
        <w:rPr>
          <w:rFonts w:ascii="Calibri" w:hAnsi="Calibri"/>
          <w:sz w:val="20"/>
          <w:szCs w:val="20"/>
        </w:rPr>
        <w:t>Process, Product</w:t>
      </w:r>
      <w:r w:rsidR="0014420B">
        <w:rPr>
          <w:rFonts w:ascii="Calibri" w:hAnsi="Calibri"/>
          <w:sz w:val="20"/>
          <w:szCs w:val="20"/>
        </w:rPr>
        <w:t xml:space="preserve"> </w:t>
      </w:r>
      <w:r w:rsidR="008903D1" w:rsidRPr="00CD7DD9">
        <w:rPr>
          <w:rFonts w:ascii="Calibri" w:hAnsi="Calibri"/>
          <w:sz w:val="20"/>
          <w:szCs w:val="20"/>
        </w:rPr>
        <w:t>audit</w:t>
      </w:r>
      <w:r w:rsidR="00006DED">
        <w:rPr>
          <w:rFonts w:ascii="Calibri" w:hAnsi="Calibri"/>
          <w:sz w:val="20"/>
          <w:szCs w:val="20"/>
        </w:rPr>
        <w:t xml:space="preserve"> as per ISO TS and Customer Specific requirement.</w:t>
      </w:r>
    </w:p>
    <w:p w:rsidR="00E41309" w:rsidRPr="00CD7DD9" w:rsidRDefault="00E41309" w:rsidP="00300035">
      <w:pPr>
        <w:numPr>
          <w:ilvl w:val="0"/>
          <w:numId w:val="19"/>
        </w:numPr>
        <w:pBdr>
          <w:top w:val="thinThickSmallGap" w:sz="24" w:space="3" w:color="000000"/>
          <w:left w:val="thinThickSmallGap" w:sz="24" w:space="30" w:color="000000"/>
          <w:bottom w:val="thickThinSmallGap" w:sz="24" w:space="13" w:color="000000"/>
          <w:right w:val="thickThinSmallGap" w:sz="24" w:space="0" w:color="000000"/>
        </w:pBdr>
        <w:spacing w:before="120"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Qualit</w:t>
      </w:r>
      <w:r w:rsidR="005C21BA">
        <w:rPr>
          <w:rFonts w:ascii="Calibri" w:hAnsi="Calibri"/>
          <w:sz w:val="20"/>
          <w:szCs w:val="20"/>
        </w:rPr>
        <w:t>y System evolution and customer’</w:t>
      </w:r>
      <w:r>
        <w:rPr>
          <w:rFonts w:ascii="Calibri" w:hAnsi="Calibri"/>
          <w:sz w:val="20"/>
          <w:szCs w:val="20"/>
        </w:rPr>
        <w:t>s Audits on green field projects.</w:t>
      </w:r>
    </w:p>
    <w:p w:rsidR="00682B09" w:rsidRPr="00CD7DD9" w:rsidRDefault="00440065" w:rsidP="00300035">
      <w:pPr>
        <w:numPr>
          <w:ilvl w:val="0"/>
          <w:numId w:val="19"/>
        </w:numPr>
        <w:pBdr>
          <w:top w:val="thinThickSmallGap" w:sz="24" w:space="3" w:color="000000"/>
          <w:left w:val="thinThickSmallGap" w:sz="24" w:space="30" w:color="000000"/>
          <w:bottom w:val="thickThinSmallGap" w:sz="24" w:space="13" w:color="000000"/>
          <w:right w:val="thickThinSmallGap" w:sz="24" w:space="0" w:color="000000"/>
        </w:pBdr>
        <w:spacing w:before="120" w:after="0" w:line="240" w:lineRule="auto"/>
        <w:rPr>
          <w:rFonts w:ascii="Calibri" w:hAnsi="Calibri"/>
          <w:sz w:val="20"/>
          <w:szCs w:val="20"/>
        </w:rPr>
      </w:pPr>
      <w:r w:rsidRPr="00CD7DD9">
        <w:rPr>
          <w:rFonts w:ascii="Calibri" w:hAnsi="Calibri"/>
          <w:sz w:val="20"/>
          <w:szCs w:val="20"/>
        </w:rPr>
        <w:t>Excellent</w:t>
      </w:r>
      <w:r w:rsidR="00682B09" w:rsidRPr="00CD7DD9">
        <w:rPr>
          <w:rFonts w:ascii="Calibri" w:hAnsi="Calibri"/>
          <w:sz w:val="20"/>
          <w:szCs w:val="20"/>
        </w:rPr>
        <w:t xml:space="preserve"> interpersonal skills with problem solving, logical thinking, and analytical abilities</w:t>
      </w:r>
      <w:r w:rsidR="00E41309">
        <w:rPr>
          <w:rFonts w:ascii="Calibri" w:hAnsi="Calibri"/>
          <w:sz w:val="20"/>
          <w:szCs w:val="20"/>
        </w:rPr>
        <w:t>.</w:t>
      </w:r>
    </w:p>
    <w:p w:rsidR="00375D3E" w:rsidRPr="00CD7DD9" w:rsidRDefault="00375D3E" w:rsidP="00300035">
      <w:pPr>
        <w:pBdr>
          <w:top w:val="dashed" w:sz="4" w:space="1" w:color="000000"/>
          <w:bottom w:val="double" w:sz="4" w:space="1" w:color="000000"/>
        </w:pBdr>
        <w:tabs>
          <w:tab w:val="left" w:pos="6345"/>
        </w:tabs>
        <w:spacing w:before="120" w:after="0" w:line="240" w:lineRule="auto"/>
        <w:ind w:left="-360"/>
        <w:jc w:val="both"/>
        <w:rPr>
          <w:rFonts w:ascii="Calibri" w:hAnsi="Calibri"/>
          <w:b/>
          <w:sz w:val="20"/>
          <w:szCs w:val="20"/>
        </w:rPr>
      </w:pPr>
      <w:r w:rsidRPr="00CD7DD9">
        <w:rPr>
          <w:rFonts w:ascii="Calibri" w:hAnsi="Calibri"/>
          <w:b/>
          <w:sz w:val="20"/>
          <w:szCs w:val="20"/>
        </w:rPr>
        <w:t>Career Precise</w:t>
      </w:r>
      <w:r w:rsidR="002939BB">
        <w:rPr>
          <w:rFonts w:ascii="Calibri" w:hAnsi="Calibri"/>
          <w:b/>
          <w:sz w:val="20"/>
          <w:szCs w:val="20"/>
        </w:rPr>
        <w:tab/>
      </w:r>
    </w:p>
    <w:p w:rsidR="00375D3E" w:rsidRPr="00CD7DD9" w:rsidRDefault="00375D3E" w:rsidP="00300035">
      <w:pPr>
        <w:shd w:val="clear" w:color="auto" w:fill="E0E0E0"/>
        <w:spacing w:before="120" w:after="0" w:line="240" w:lineRule="auto"/>
        <w:ind w:left="-360"/>
        <w:jc w:val="both"/>
        <w:rPr>
          <w:rFonts w:ascii="Calibri" w:hAnsi="Calibri"/>
          <w:sz w:val="20"/>
          <w:szCs w:val="20"/>
        </w:rPr>
      </w:pPr>
      <w:r w:rsidRPr="00D056C1">
        <w:rPr>
          <w:rFonts w:ascii="Calibri" w:hAnsi="Calibri"/>
          <w:sz w:val="20"/>
          <w:szCs w:val="20"/>
        </w:rPr>
        <w:t>Dynamic professional</w:t>
      </w:r>
      <w:r w:rsidR="00754B84">
        <w:rPr>
          <w:rFonts w:ascii="Calibri" w:hAnsi="Calibri"/>
          <w:sz w:val="20"/>
          <w:szCs w:val="20"/>
        </w:rPr>
        <w:t xml:space="preserve"> </w:t>
      </w:r>
      <w:r w:rsidRPr="00CD7DD9">
        <w:rPr>
          <w:rFonts w:ascii="Calibri" w:hAnsi="Calibri"/>
          <w:sz w:val="20"/>
          <w:szCs w:val="20"/>
        </w:rPr>
        <w:t>with</w:t>
      </w:r>
      <w:r w:rsidR="00754B84">
        <w:rPr>
          <w:rFonts w:ascii="Calibri" w:hAnsi="Calibri"/>
          <w:sz w:val="20"/>
          <w:szCs w:val="20"/>
        </w:rPr>
        <w:t xml:space="preserve"> </w:t>
      </w:r>
      <w:r w:rsidR="0014420B">
        <w:rPr>
          <w:rFonts w:ascii="Calibri" w:hAnsi="Calibri"/>
          <w:sz w:val="20"/>
          <w:szCs w:val="20"/>
        </w:rPr>
        <w:t>1.5</w:t>
      </w:r>
      <w:r w:rsidR="00754B84">
        <w:rPr>
          <w:rFonts w:ascii="Calibri" w:hAnsi="Calibri"/>
          <w:b/>
          <w:sz w:val="20"/>
          <w:szCs w:val="20"/>
        </w:rPr>
        <w:t xml:space="preserve"> </w:t>
      </w:r>
      <w:r w:rsidRPr="00CD7DD9">
        <w:rPr>
          <w:rFonts w:ascii="Calibri" w:hAnsi="Calibri"/>
          <w:sz w:val="20"/>
          <w:szCs w:val="20"/>
        </w:rPr>
        <w:t>Years of experience in</w:t>
      </w:r>
      <w:r w:rsidR="00D056C1">
        <w:rPr>
          <w:rFonts w:ascii="Calibri" w:hAnsi="Calibri"/>
          <w:sz w:val="20"/>
          <w:szCs w:val="20"/>
        </w:rPr>
        <w:t xml:space="preserve"> automobiles</w:t>
      </w:r>
      <w:r w:rsidR="00754B84">
        <w:rPr>
          <w:rFonts w:ascii="Calibri" w:hAnsi="Calibri"/>
          <w:sz w:val="20"/>
          <w:szCs w:val="20"/>
        </w:rPr>
        <w:t xml:space="preserve"> </w:t>
      </w:r>
      <w:r w:rsidR="00D056C1">
        <w:rPr>
          <w:rFonts w:ascii="Calibri" w:hAnsi="Calibri"/>
          <w:sz w:val="20"/>
          <w:szCs w:val="20"/>
        </w:rPr>
        <w:t>/ ancillary</w:t>
      </w:r>
      <w:r w:rsidR="00754B84">
        <w:rPr>
          <w:rFonts w:ascii="Calibri" w:hAnsi="Calibri"/>
          <w:sz w:val="20"/>
          <w:szCs w:val="20"/>
        </w:rPr>
        <w:t xml:space="preserve"> </w:t>
      </w:r>
      <w:r w:rsidR="00D056C1">
        <w:rPr>
          <w:rFonts w:ascii="Calibri" w:hAnsi="Calibri"/>
          <w:sz w:val="20"/>
          <w:szCs w:val="20"/>
        </w:rPr>
        <w:t>/</w:t>
      </w:r>
      <w:r w:rsidRPr="00CD7DD9">
        <w:rPr>
          <w:rFonts w:ascii="Calibri" w:hAnsi="Calibri"/>
          <w:sz w:val="20"/>
          <w:szCs w:val="20"/>
        </w:rPr>
        <w:t xml:space="preserve"> manufacturing and Team Management. Adept at carrying out various manufacturing System and the quality standards for fina</w:t>
      </w:r>
      <w:r w:rsidR="00DF4A18">
        <w:rPr>
          <w:rFonts w:ascii="Calibri" w:hAnsi="Calibri"/>
          <w:sz w:val="20"/>
          <w:szCs w:val="20"/>
        </w:rPr>
        <w:t>l goods at company and supplier</w:t>
      </w:r>
      <w:r w:rsidRPr="00CD7DD9">
        <w:rPr>
          <w:rFonts w:ascii="Calibri" w:hAnsi="Calibri"/>
          <w:sz w:val="20"/>
          <w:szCs w:val="20"/>
        </w:rPr>
        <w:t xml:space="preserve"> end.</w:t>
      </w:r>
    </w:p>
    <w:p w:rsidR="006270EB" w:rsidRDefault="006270EB" w:rsidP="006270EB">
      <w:pPr>
        <w:tabs>
          <w:tab w:val="left" w:pos="288"/>
        </w:tabs>
        <w:spacing w:before="120" w:after="0" w:line="240" w:lineRule="auto"/>
        <w:jc w:val="both"/>
        <w:rPr>
          <w:rFonts w:ascii="Calibri" w:hAnsi="Calibri"/>
          <w:sz w:val="20"/>
          <w:szCs w:val="20"/>
        </w:rPr>
      </w:pPr>
      <w:r w:rsidRPr="00CD7DD9">
        <w:rPr>
          <w:rFonts w:ascii="Calibri" w:hAnsi="Calibri"/>
          <w:sz w:val="20"/>
          <w:szCs w:val="20"/>
        </w:rPr>
        <w:t>JBM GROUP, AHMEDABAD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="00225419">
        <w:rPr>
          <w:rFonts w:ascii="Calibri" w:hAnsi="Calibri"/>
          <w:b/>
          <w:sz w:val="20"/>
          <w:szCs w:val="20"/>
        </w:rPr>
        <w:t>Executive (</w:t>
      </w:r>
      <w:r>
        <w:rPr>
          <w:rFonts w:ascii="Calibri" w:hAnsi="Calibri"/>
          <w:b/>
          <w:sz w:val="20"/>
          <w:szCs w:val="20"/>
        </w:rPr>
        <w:t>QUALITY</w:t>
      </w:r>
      <w:r w:rsidRPr="00CD7DD9">
        <w:rPr>
          <w:rFonts w:ascii="Calibri" w:hAnsi="Calibri"/>
          <w:b/>
          <w:sz w:val="20"/>
          <w:szCs w:val="20"/>
        </w:rPr>
        <w:t>)</w:t>
      </w: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b/>
          <w:sz w:val="20"/>
          <w:szCs w:val="20"/>
        </w:rPr>
        <w:tab/>
      </w:r>
      <w:r w:rsidR="0014420B">
        <w:rPr>
          <w:rFonts w:ascii="Calibri" w:hAnsi="Calibri"/>
          <w:sz w:val="20"/>
          <w:szCs w:val="20"/>
        </w:rPr>
        <w:t>Aug’16</w:t>
      </w:r>
      <w:r>
        <w:rPr>
          <w:rFonts w:ascii="Calibri" w:hAnsi="Calibri"/>
          <w:sz w:val="20"/>
          <w:szCs w:val="20"/>
        </w:rPr>
        <w:t xml:space="preserve"> – Till Now</w:t>
      </w:r>
    </w:p>
    <w:p w:rsidR="00375D3E" w:rsidRPr="00CD7DD9" w:rsidRDefault="00375D3E" w:rsidP="00300035">
      <w:pPr>
        <w:pBdr>
          <w:top w:val="dashed" w:sz="4" w:space="1" w:color="000000"/>
          <w:bottom w:val="double" w:sz="4" w:space="1" w:color="000000"/>
        </w:pBdr>
        <w:spacing w:before="240" w:line="240" w:lineRule="auto"/>
        <w:ind w:left="-360"/>
        <w:jc w:val="both"/>
        <w:rPr>
          <w:rFonts w:ascii="Calibri" w:hAnsi="Calibri"/>
          <w:b/>
          <w:sz w:val="20"/>
          <w:szCs w:val="20"/>
        </w:rPr>
      </w:pPr>
      <w:r w:rsidRPr="00CD7DD9">
        <w:rPr>
          <w:rFonts w:ascii="Calibri" w:hAnsi="Calibri"/>
          <w:b/>
          <w:sz w:val="20"/>
          <w:szCs w:val="20"/>
        </w:rPr>
        <w:t>Career Sketch</w:t>
      </w:r>
    </w:p>
    <w:p w:rsidR="0014420B" w:rsidRPr="0014420B" w:rsidRDefault="0014420B" w:rsidP="0080603C">
      <w:pPr>
        <w:pStyle w:val="Heading4"/>
        <w:numPr>
          <w:ilvl w:val="0"/>
          <w:numId w:val="7"/>
        </w:numPr>
        <w:spacing w:before="240" w:after="200" w:line="240" w:lineRule="auto"/>
        <w:ind w:left="0"/>
        <w:contextualSpacing/>
        <w:jc w:val="both"/>
        <w:rPr>
          <w:rFonts w:ascii="Calibri" w:hAnsi="Calibri"/>
          <w:sz w:val="20"/>
          <w:szCs w:val="20"/>
        </w:rPr>
      </w:pPr>
      <w:r w:rsidRPr="0014420B">
        <w:rPr>
          <w:rFonts w:ascii="Calibri" w:hAnsi="Calibri"/>
          <w:sz w:val="20"/>
          <w:szCs w:val="20"/>
        </w:rPr>
        <w:t xml:space="preserve">PRESENTLY WORKING </w:t>
      </w:r>
      <w:r w:rsidR="009532BF" w:rsidRPr="0014420B">
        <w:rPr>
          <w:rFonts w:ascii="Calibri" w:hAnsi="Calibri"/>
          <w:sz w:val="20"/>
          <w:szCs w:val="20"/>
        </w:rPr>
        <w:t xml:space="preserve">with </w:t>
      </w:r>
      <w:r w:rsidR="009532BF" w:rsidRPr="0014420B">
        <w:rPr>
          <w:rFonts w:ascii="Calibri" w:hAnsi="Calibri"/>
          <w:b/>
          <w:sz w:val="20"/>
          <w:szCs w:val="20"/>
        </w:rPr>
        <w:t>jbm GROUP AS engineer</w:t>
      </w:r>
      <w:r w:rsidR="009532BF" w:rsidRPr="0014420B">
        <w:rPr>
          <w:rFonts w:ascii="Calibri" w:hAnsi="Calibri"/>
          <w:sz w:val="20"/>
          <w:szCs w:val="20"/>
        </w:rPr>
        <w:t xml:space="preserve"> in </w:t>
      </w:r>
      <w:r w:rsidR="009532BF" w:rsidRPr="0014420B">
        <w:rPr>
          <w:rFonts w:ascii="Calibri" w:hAnsi="Calibri"/>
          <w:b/>
          <w:sz w:val="20"/>
          <w:szCs w:val="20"/>
        </w:rPr>
        <w:t xml:space="preserve">quality DEPARTMENT </w:t>
      </w:r>
      <w:r w:rsidR="009532BF" w:rsidRPr="0014420B">
        <w:rPr>
          <w:rFonts w:ascii="Calibri" w:hAnsi="Calibri"/>
          <w:b/>
          <w:i/>
          <w:iCs/>
          <w:sz w:val="20"/>
          <w:szCs w:val="20"/>
        </w:rPr>
        <w:t xml:space="preserve">Since </w:t>
      </w:r>
      <w:r w:rsidRPr="0014420B">
        <w:rPr>
          <w:rFonts w:ascii="Calibri" w:hAnsi="Calibri"/>
          <w:b/>
          <w:i/>
          <w:iCs/>
          <w:sz w:val="20"/>
          <w:szCs w:val="20"/>
        </w:rPr>
        <w:t>AUG</w:t>
      </w:r>
      <w:r w:rsidR="009532BF" w:rsidRPr="0014420B">
        <w:rPr>
          <w:rFonts w:ascii="Calibri" w:hAnsi="Calibri"/>
          <w:b/>
          <w:i/>
          <w:iCs/>
          <w:sz w:val="20"/>
          <w:szCs w:val="20"/>
        </w:rPr>
        <w:t xml:space="preserve"> 2016 to </w:t>
      </w:r>
      <w:r>
        <w:rPr>
          <w:rFonts w:ascii="Calibri" w:hAnsi="Calibri"/>
          <w:b/>
          <w:i/>
          <w:iCs/>
          <w:sz w:val="20"/>
          <w:szCs w:val="20"/>
        </w:rPr>
        <w:t>TILL NOW.</w:t>
      </w:r>
    </w:p>
    <w:p w:rsidR="0014420B" w:rsidRDefault="0014420B" w:rsidP="0014420B">
      <w:pPr>
        <w:pStyle w:val="Heading4"/>
        <w:spacing w:before="240" w:after="200" w:line="240" w:lineRule="auto"/>
        <w:contextualSpacing/>
        <w:jc w:val="both"/>
        <w:rPr>
          <w:rFonts w:ascii="Calibri" w:hAnsi="Calibri"/>
          <w:sz w:val="20"/>
          <w:szCs w:val="20"/>
        </w:rPr>
      </w:pPr>
    </w:p>
    <w:p w:rsidR="00225419" w:rsidRDefault="009532BF" w:rsidP="00225419">
      <w:pPr>
        <w:pStyle w:val="Heading4"/>
        <w:spacing w:before="240" w:after="200" w:line="240" w:lineRule="auto"/>
        <w:contextualSpacing/>
        <w:jc w:val="both"/>
        <w:rPr>
          <w:rFonts w:ascii="Calibri" w:hAnsi="Calibri"/>
          <w:caps w:val="0"/>
          <w:color w:val="auto"/>
          <w:spacing w:val="0"/>
          <w:sz w:val="20"/>
          <w:szCs w:val="20"/>
        </w:rPr>
      </w:pPr>
      <w:r w:rsidRPr="0014420B">
        <w:rPr>
          <w:rFonts w:ascii="Calibri" w:hAnsi="Calibri"/>
          <w:caps w:val="0"/>
          <w:color w:val="auto"/>
          <w:spacing w:val="0"/>
          <w:sz w:val="20"/>
          <w:szCs w:val="20"/>
        </w:rPr>
        <w:t>JBM Group is a focused, dynamic and progressive organization that provides customers with value added products, services and innovative solutions. The Group has a diversified portfolio to serve in the field of automotive, engineering &amp; design services, renewable energy and education sectors and has an infrastructure of 35 manufacturing plants, 4 engineering &amp; design centers across 18 locations globally.</w:t>
      </w:r>
    </w:p>
    <w:p w:rsidR="00225419" w:rsidRDefault="00225419" w:rsidP="00225419">
      <w:pPr>
        <w:pStyle w:val="Heading4"/>
        <w:spacing w:before="240" w:after="200" w:line="240" w:lineRule="auto"/>
        <w:contextualSpacing/>
        <w:jc w:val="both"/>
        <w:rPr>
          <w:caps w:val="0"/>
          <w:color w:val="auto"/>
          <w:spacing w:val="0"/>
        </w:rPr>
      </w:pPr>
    </w:p>
    <w:p w:rsidR="00225419" w:rsidRDefault="009532BF" w:rsidP="00225419">
      <w:pPr>
        <w:pStyle w:val="Heading4"/>
        <w:spacing w:before="240" w:after="200" w:line="240" w:lineRule="auto"/>
        <w:contextualSpacing/>
        <w:jc w:val="both"/>
        <w:rPr>
          <w:rFonts w:ascii="Calibri" w:hAnsi="Calibri"/>
          <w:caps w:val="0"/>
          <w:color w:val="auto"/>
          <w:spacing w:val="0"/>
          <w:sz w:val="20"/>
          <w:szCs w:val="20"/>
        </w:rPr>
      </w:pPr>
      <w:r w:rsidRPr="00225419">
        <w:rPr>
          <w:rFonts w:ascii="Calibri" w:hAnsi="Calibri"/>
          <w:caps w:val="0"/>
          <w:color w:val="auto"/>
          <w:spacing w:val="0"/>
          <w:sz w:val="20"/>
          <w:szCs w:val="20"/>
        </w:rPr>
        <w:t>With turnover of USD 1.2 billion, JBM Group has broadened its horizons by focusing on quality delivery, solutions approach, product development processes, flexible manufacturing systems and contract manufacturing.</w:t>
      </w:r>
    </w:p>
    <w:p w:rsidR="00225419" w:rsidRDefault="00225419" w:rsidP="00225419">
      <w:pPr>
        <w:pStyle w:val="Heading4"/>
        <w:spacing w:before="240" w:after="200" w:line="240" w:lineRule="auto"/>
        <w:contextualSpacing/>
        <w:jc w:val="both"/>
        <w:rPr>
          <w:rFonts w:ascii="Calibri" w:hAnsi="Calibri"/>
          <w:caps w:val="0"/>
          <w:color w:val="auto"/>
          <w:spacing w:val="0"/>
          <w:sz w:val="20"/>
          <w:szCs w:val="20"/>
        </w:rPr>
      </w:pPr>
    </w:p>
    <w:p w:rsidR="00225419" w:rsidRDefault="009532BF" w:rsidP="00225419">
      <w:pPr>
        <w:pStyle w:val="Heading4"/>
        <w:spacing w:before="240" w:after="200" w:line="240" w:lineRule="auto"/>
        <w:contextualSpacing/>
        <w:jc w:val="both"/>
        <w:rPr>
          <w:rFonts w:ascii="Calibri" w:hAnsi="Calibri"/>
          <w:caps w:val="0"/>
          <w:color w:val="auto"/>
          <w:spacing w:val="0"/>
          <w:sz w:val="20"/>
          <w:szCs w:val="20"/>
        </w:rPr>
      </w:pPr>
      <w:r w:rsidRPr="00225419">
        <w:rPr>
          <w:rFonts w:ascii="Calibri" w:hAnsi="Calibri"/>
          <w:caps w:val="0"/>
          <w:color w:val="auto"/>
          <w:spacing w:val="0"/>
          <w:sz w:val="20"/>
          <w:szCs w:val="20"/>
        </w:rPr>
        <w:t xml:space="preserve">JBM Group is primarily a tier- 1 supplier to the automotive OEM industry and caters services to esteemed clients that include Ashok Leyland, Bajaj Auto Ltd, Fiat, Ford, General Motors Corporation, Honda, Hero, JCB, Mahindra, </w:t>
      </w:r>
      <w:proofErr w:type="spellStart"/>
      <w:r w:rsidRPr="00225419">
        <w:rPr>
          <w:rFonts w:ascii="Calibri" w:hAnsi="Calibri"/>
          <w:caps w:val="0"/>
          <w:color w:val="auto"/>
          <w:spacing w:val="0"/>
          <w:sz w:val="20"/>
          <w:szCs w:val="20"/>
        </w:rPr>
        <w:t>Maruti</w:t>
      </w:r>
      <w:proofErr w:type="spellEnd"/>
      <w:r w:rsidRPr="00225419">
        <w:rPr>
          <w:rFonts w:ascii="Calibri" w:hAnsi="Calibri"/>
          <w:caps w:val="0"/>
          <w:color w:val="auto"/>
          <w:spacing w:val="0"/>
          <w:sz w:val="20"/>
          <w:szCs w:val="20"/>
        </w:rPr>
        <w:t xml:space="preserve"> Suzuki, Renault, Nissan, TATA, Toyota, TVS, Volvo-</w:t>
      </w:r>
      <w:proofErr w:type="spellStart"/>
      <w:r w:rsidRPr="00225419">
        <w:rPr>
          <w:rFonts w:ascii="Calibri" w:hAnsi="Calibri"/>
          <w:caps w:val="0"/>
          <w:color w:val="auto"/>
          <w:spacing w:val="0"/>
          <w:sz w:val="20"/>
          <w:szCs w:val="20"/>
        </w:rPr>
        <w:t>Eicher</w:t>
      </w:r>
      <w:proofErr w:type="spellEnd"/>
      <w:r w:rsidRPr="00225419">
        <w:rPr>
          <w:rFonts w:ascii="Calibri" w:hAnsi="Calibri"/>
          <w:caps w:val="0"/>
          <w:color w:val="auto"/>
          <w:spacing w:val="0"/>
          <w:sz w:val="20"/>
          <w:szCs w:val="20"/>
        </w:rPr>
        <w:t>, Volkswagen and many more.</w:t>
      </w:r>
    </w:p>
    <w:p w:rsidR="00225419" w:rsidRDefault="00225419" w:rsidP="00225419">
      <w:pPr>
        <w:pStyle w:val="Heading4"/>
        <w:spacing w:before="240" w:after="200" w:line="240" w:lineRule="auto"/>
        <w:contextualSpacing/>
        <w:jc w:val="both"/>
        <w:rPr>
          <w:rFonts w:ascii="Calibri" w:hAnsi="Calibri"/>
          <w:caps w:val="0"/>
          <w:color w:val="auto"/>
          <w:spacing w:val="0"/>
          <w:sz w:val="20"/>
          <w:szCs w:val="20"/>
        </w:rPr>
      </w:pPr>
    </w:p>
    <w:p w:rsidR="009532BF" w:rsidRPr="00225419" w:rsidRDefault="009532BF" w:rsidP="00225419">
      <w:pPr>
        <w:pStyle w:val="Heading4"/>
        <w:spacing w:before="240" w:after="200" w:line="240" w:lineRule="auto"/>
        <w:contextualSpacing/>
        <w:jc w:val="both"/>
        <w:rPr>
          <w:rFonts w:ascii="Calibri" w:hAnsi="Calibri"/>
          <w:caps w:val="0"/>
          <w:color w:val="auto"/>
          <w:spacing w:val="0"/>
          <w:sz w:val="20"/>
          <w:szCs w:val="20"/>
        </w:rPr>
      </w:pPr>
      <w:r w:rsidRPr="00225419">
        <w:rPr>
          <w:rFonts w:ascii="Calibri" w:hAnsi="Calibri"/>
          <w:caps w:val="0"/>
          <w:color w:val="auto"/>
          <w:spacing w:val="0"/>
          <w:sz w:val="20"/>
          <w:szCs w:val="20"/>
        </w:rPr>
        <w:t xml:space="preserve">The Group has alliances with more than 20 renowned companies globally and the associations include </w:t>
      </w:r>
      <w:proofErr w:type="spellStart"/>
      <w:r w:rsidRPr="00225419">
        <w:rPr>
          <w:rFonts w:ascii="Calibri" w:hAnsi="Calibri"/>
          <w:caps w:val="0"/>
          <w:color w:val="auto"/>
          <w:spacing w:val="0"/>
          <w:sz w:val="20"/>
          <w:szCs w:val="20"/>
        </w:rPr>
        <w:t>Arcelor</w:t>
      </w:r>
      <w:proofErr w:type="spellEnd"/>
      <w:r w:rsidRPr="00225419">
        <w:rPr>
          <w:rFonts w:ascii="Calibri" w:hAnsi="Calibri"/>
          <w:caps w:val="0"/>
          <w:color w:val="auto"/>
          <w:spacing w:val="0"/>
          <w:sz w:val="20"/>
          <w:szCs w:val="20"/>
        </w:rPr>
        <w:t xml:space="preserve"> Mittal, </w:t>
      </w:r>
      <w:proofErr w:type="spellStart"/>
      <w:r w:rsidRPr="00225419">
        <w:rPr>
          <w:rFonts w:ascii="Calibri" w:hAnsi="Calibri"/>
          <w:caps w:val="0"/>
          <w:color w:val="auto"/>
          <w:spacing w:val="0"/>
          <w:sz w:val="20"/>
          <w:szCs w:val="20"/>
        </w:rPr>
        <w:t>Cornaglia</w:t>
      </w:r>
      <w:proofErr w:type="spellEnd"/>
      <w:r w:rsidRPr="00225419">
        <w:rPr>
          <w:rFonts w:ascii="Calibri" w:hAnsi="Calibri"/>
          <w:caps w:val="0"/>
          <w:color w:val="auto"/>
          <w:spacing w:val="0"/>
          <w:sz w:val="20"/>
          <w:szCs w:val="20"/>
        </w:rPr>
        <w:t xml:space="preserve">, </w:t>
      </w:r>
      <w:proofErr w:type="spellStart"/>
      <w:r w:rsidRPr="00225419">
        <w:rPr>
          <w:rFonts w:ascii="Calibri" w:hAnsi="Calibri"/>
          <w:caps w:val="0"/>
          <w:color w:val="auto"/>
          <w:spacing w:val="0"/>
          <w:sz w:val="20"/>
          <w:szCs w:val="20"/>
        </w:rPr>
        <w:t>Dassault</w:t>
      </w:r>
      <w:proofErr w:type="spellEnd"/>
      <w:r w:rsidRPr="00225419">
        <w:rPr>
          <w:rFonts w:ascii="Calibri" w:hAnsi="Calibri"/>
          <w:caps w:val="0"/>
          <w:color w:val="auto"/>
          <w:spacing w:val="0"/>
          <w:sz w:val="20"/>
          <w:szCs w:val="20"/>
        </w:rPr>
        <w:t xml:space="preserve"> Systems, JFE Steel Corporation, </w:t>
      </w:r>
      <w:proofErr w:type="spellStart"/>
      <w:r w:rsidRPr="00225419">
        <w:rPr>
          <w:rFonts w:ascii="Calibri" w:hAnsi="Calibri"/>
          <w:caps w:val="0"/>
          <w:color w:val="auto"/>
          <w:spacing w:val="0"/>
          <w:sz w:val="20"/>
          <w:szCs w:val="20"/>
        </w:rPr>
        <w:t>Magnetto</w:t>
      </w:r>
      <w:proofErr w:type="spellEnd"/>
      <w:r w:rsidRPr="00225419">
        <w:rPr>
          <w:rFonts w:ascii="Calibri" w:hAnsi="Calibri"/>
          <w:caps w:val="0"/>
          <w:color w:val="auto"/>
          <w:spacing w:val="0"/>
          <w:sz w:val="20"/>
          <w:szCs w:val="20"/>
        </w:rPr>
        <w:t xml:space="preserve"> (CLN Group), </w:t>
      </w:r>
      <w:proofErr w:type="spellStart"/>
      <w:r w:rsidRPr="00225419">
        <w:rPr>
          <w:rFonts w:ascii="Calibri" w:hAnsi="Calibri"/>
          <w:caps w:val="0"/>
          <w:color w:val="auto"/>
          <w:spacing w:val="0"/>
          <w:sz w:val="20"/>
          <w:szCs w:val="20"/>
        </w:rPr>
        <w:t>Ogihara</w:t>
      </w:r>
      <w:proofErr w:type="spellEnd"/>
      <w:r w:rsidRPr="00225419">
        <w:rPr>
          <w:rFonts w:ascii="Calibri" w:hAnsi="Calibri"/>
          <w:caps w:val="0"/>
          <w:color w:val="auto"/>
          <w:spacing w:val="0"/>
          <w:sz w:val="20"/>
          <w:szCs w:val="20"/>
        </w:rPr>
        <w:t>, Sumitomo and many more. The organization’s structure enables each business unit to chart its own future and simultaneously leverage synergies across its competencies</w:t>
      </w:r>
    </w:p>
    <w:p w:rsidR="009532BF" w:rsidRPr="00CD7DD9" w:rsidRDefault="009532BF" w:rsidP="00300035">
      <w:pPr>
        <w:spacing w:line="240" w:lineRule="auto"/>
        <w:contextualSpacing/>
        <w:jc w:val="both"/>
        <w:rPr>
          <w:rFonts w:ascii="Calibri" w:eastAsia="Arial Unicode MS" w:hAnsi="Calibri"/>
          <w:sz w:val="20"/>
          <w:szCs w:val="20"/>
        </w:rPr>
      </w:pPr>
    </w:p>
    <w:p w:rsidR="000E2AFE" w:rsidRPr="00CD7DD9" w:rsidRDefault="000E2AFE" w:rsidP="00300035">
      <w:pPr>
        <w:pStyle w:val="Heading1"/>
        <w:spacing w:before="0" w:line="240" w:lineRule="auto"/>
        <w:ind w:left="-360"/>
        <w:jc w:val="both"/>
        <w:rPr>
          <w:rFonts w:ascii="Calibri" w:hAnsi="Calibri"/>
          <w:b/>
          <w:i/>
          <w:iCs/>
          <w:color w:val="622423"/>
          <w:spacing w:val="10"/>
          <w:sz w:val="20"/>
          <w:szCs w:val="20"/>
        </w:rPr>
      </w:pPr>
      <w:r w:rsidRPr="00CD7DD9">
        <w:rPr>
          <w:rFonts w:ascii="Calibri" w:hAnsi="Calibri"/>
          <w:b/>
          <w:i/>
          <w:iCs/>
          <w:color w:val="622423"/>
          <w:spacing w:val="10"/>
          <w:sz w:val="20"/>
          <w:szCs w:val="20"/>
        </w:rPr>
        <w:t>MAJOR CUSTOMERS</w:t>
      </w:r>
    </w:p>
    <w:p w:rsidR="009833A6" w:rsidRDefault="00C90838" w:rsidP="00300035">
      <w:pPr>
        <w:spacing w:line="240" w:lineRule="auto"/>
        <w:jc w:val="both"/>
        <w:rPr>
          <w:rFonts w:ascii="Calibri" w:hAnsi="Calibri"/>
          <w:caps/>
          <w:sz w:val="20"/>
          <w:szCs w:val="20"/>
        </w:rPr>
      </w:pPr>
      <w:r w:rsidRPr="00CD7DD9">
        <w:rPr>
          <w:rFonts w:ascii="Calibri" w:hAnsi="Calibri"/>
          <w:caps/>
          <w:sz w:val="20"/>
          <w:szCs w:val="20"/>
        </w:rPr>
        <w:t>HONDA MOTORCYCLE AND SCOOTERS INDIA LIMITED (4f) GUJRAT.</w:t>
      </w:r>
    </w:p>
    <w:p w:rsidR="00CA758C" w:rsidRPr="00CD7DD9" w:rsidRDefault="00CA758C" w:rsidP="00300035">
      <w:pPr>
        <w:pStyle w:val="Heading1"/>
        <w:spacing w:before="0" w:line="240" w:lineRule="auto"/>
        <w:ind w:left="-360"/>
        <w:jc w:val="both"/>
        <w:rPr>
          <w:rFonts w:ascii="Calibri" w:hAnsi="Calibri"/>
          <w:b/>
          <w:i/>
          <w:iCs/>
          <w:color w:val="622423"/>
          <w:spacing w:val="10"/>
          <w:sz w:val="20"/>
          <w:szCs w:val="20"/>
        </w:rPr>
      </w:pPr>
      <w:r w:rsidRPr="00CD7DD9">
        <w:rPr>
          <w:rFonts w:ascii="Calibri" w:hAnsi="Calibri"/>
          <w:b/>
          <w:i/>
          <w:iCs/>
          <w:color w:val="622423"/>
          <w:spacing w:val="10"/>
          <w:sz w:val="20"/>
          <w:szCs w:val="20"/>
        </w:rPr>
        <w:t>CORE COMPETENCIES</w:t>
      </w:r>
    </w:p>
    <w:p w:rsidR="0014420B" w:rsidRDefault="0014420B" w:rsidP="0014420B">
      <w:pPr>
        <w:widowControl w:val="0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line="240" w:lineRule="auto"/>
        <w:ind w:left="0"/>
        <w:contextualSpacing/>
        <w:jc w:val="both"/>
        <w:rPr>
          <w:rFonts w:ascii="Calibri" w:hAnsi="Calibri"/>
          <w:sz w:val="20"/>
          <w:szCs w:val="20"/>
        </w:rPr>
      </w:pPr>
      <w:r w:rsidRPr="00CD7DD9">
        <w:rPr>
          <w:rFonts w:ascii="Calibri" w:hAnsi="Calibri"/>
          <w:sz w:val="20"/>
          <w:szCs w:val="20"/>
        </w:rPr>
        <w:t>Updating the daily quality documents &amp; line inspection.</w:t>
      </w:r>
    </w:p>
    <w:p w:rsidR="0014420B" w:rsidRDefault="0014420B" w:rsidP="0014420B">
      <w:pPr>
        <w:widowControl w:val="0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line="240" w:lineRule="auto"/>
        <w:ind w:left="0"/>
        <w:contextualSpacing/>
        <w:jc w:val="both"/>
        <w:rPr>
          <w:rFonts w:ascii="Calibri" w:hAnsi="Calibri"/>
          <w:sz w:val="20"/>
          <w:szCs w:val="20"/>
        </w:rPr>
      </w:pPr>
      <w:r w:rsidRPr="00CD7DD9">
        <w:rPr>
          <w:rFonts w:ascii="Calibri" w:hAnsi="Calibri"/>
          <w:sz w:val="20"/>
          <w:szCs w:val="20"/>
        </w:rPr>
        <w:t>Making limit samples validation plan of limit samples, approval of limit samples, Gauges</w:t>
      </w:r>
      <w:r>
        <w:rPr>
          <w:rFonts w:ascii="Calibri" w:hAnsi="Calibri"/>
          <w:sz w:val="20"/>
          <w:szCs w:val="20"/>
        </w:rPr>
        <w:t xml:space="preserve"> </w:t>
      </w:r>
      <w:r w:rsidRPr="00CD7DD9">
        <w:rPr>
          <w:rFonts w:ascii="Calibri" w:hAnsi="Calibri"/>
          <w:sz w:val="20"/>
          <w:szCs w:val="20"/>
        </w:rPr>
        <w:t>compatibility.</w:t>
      </w:r>
    </w:p>
    <w:p w:rsidR="0014420B" w:rsidRDefault="0014420B" w:rsidP="0014420B">
      <w:pPr>
        <w:widowControl w:val="0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line="240" w:lineRule="auto"/>
        <w:ind w:left="0"/>
        <w:contextualSpacing/>
        <w:jc w:val="both"/>
        <w:rPr>
          <w:rFonts w:ascii="Calibri" w:hAnsi="Calibri"/>
          <w:sz w:val="20"/>
          <w:szCs w:val="20"/>
        </w:rPr>
      </w:pPr>
      <w:r w:rsidRPr="00CD7DD9">
        <w:rPr>
          <w:rFonts w:ascii="Calibri" w:hAnsi="Calibri"/>
          <w:sz w:val="20"/>
          <w:szCs w:val="20"/>
        </w:rPr>
        <w:t>To play a key role in Improvement p</w:t>
      </w:r>
      <w:r>
        <w:rPr>
          <w:rFonts w:ascii="Calibri" w:hAnsi="Calibri"/>
          <w:sz w:val="20"/>
          <w:szCs w:val="20"/>
        </w:rPr>
        <w:t>ractices like 5-S, Kaizen, Poka-</w:t>
      </w:r>
      <w:r w:rsidRPr="00CD7DD9">
        <w:rPr>
          <w:rFonts w:ascii="Calibri" w:hAnsi="Calibri"/>
          <w:sz w:val="20"/>
          <w:szCs w:val="20"/>
        </w:rPr>
        <w:t>Yoke, and Shop Floor to improve Productivity, Process variability like assignable variation.</w:t>
      </w:r>
    </w:p>
    <w:p w:rsidR="0014420B" w:rsidRPr="00CD7DD9" w:rsidRDefault="0014420B" w:rsidP="0014420B">
      <w:pPr>
        <w:widowControl w:val="0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line="240" w:lineRule="auto"/>
        <w:ind w:left="0"/>
        <w:contextualSpacing/>
        <w:jc w:val="both"/>
        <w:rPr>
          <w:rFonts w:ascii="Calibri" w:hAnsi="Calibri"/>
          <w:sz w:val="20"/>
          <w:szCs w:val="20"/>
        </w:rPr>
      </w:pPr>
      <w:r w:rsidRPr="00CD7DD9">
        <w:rPr>
          <w:rFonts w:ascii="Calibri" w:hAnsi="Calibri"/>
          <w:sz w:val="20"/>
          <w:szCs w:val="20"/>
        </w:rPr>
        <w:t>Supervision of operator &amp; guiding them in production of components.</w:t>
      </w:r>
    </w:p>
    <w:p w:rsidR="0014420B" w:rsidRPr="00CD7DD9" w:rsidRDefault="0014420B" w:rsidP="0014420B">
      <w:pPr>
        <w:widowControl w:val="0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line="240" w:lineRule="auto"/>
        <w:ind w:left="0"/>
        <w:contextualSpacing/>
        <w:jc w:val="both"/>
        <w:rPr>
          <w:rFonts w:ascii="Calibri" w:hAnsi="Calibri"/>
          <w:sz w:val="20"/>
          <w:szCs w:val="20"/>
        </w:rPr>
      </w:pPr>
      <w:r w:rsidRPr="00CD7DD9">
        <w:rPr>
          <w:rFonts w:ascii="Calibri" w:hAnsi="Calibri"/>
          <w:sz w:val="20"/>
          <w:szCs w:val="20"/>
        </w:rPr>
        <w:lastRenderedPageBreak/>
        <w:t>Costumer complains investigation, analysis &amp; makes corrective action.</w:t>
      </w:r>
    </w:p>
    <w:p w:rsidR="0014420B" w:rsidRPr="00CD7DD9" w:rsidRDefault="0014420B" w:rsidP="0014420B">
      <w:pPr>
        <w:widowControl w:val="0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line="240" w:lineRule="auto"/>
        <w:ind w:left="0"/>
        <w:contextualSpacing/>
        <w:jc w:val="both"/>
        <w:rPr>
          <w:rFonts w:ascii="Calibri" w:hAnsi="Calibri"/>
          <w:sz w:val="20"/>
          <w:szCs w:val="20"/>
        </w:rPr>
      </w:pPr>
      <w:r w:rsidRPr="00CD7DD9">
        <w:rPr>
          <w:rFonts w:ascii="Calibri" w:hAnsi="Calibri"/>
          <w:sz w:val="20"/>
          <w:szCs w:val="20"/>
        </w:rPr>
        <w:t>Make aware to inspectors about quality problems.</w:t>
      </w:r>
    </w:p>
    <w:p w:rsidR="0014420B" w:rsidRDefault="0014420B" w:rsidP="0014420B">
      <w:pPr>
        <w:widowControl w:val="0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line="240" w:lineRule="auto"/>
        <w:ind w:left="0"/>
        <w:contextualSpacing/>
        <w:jc w:val="both"/>
        <w:rPr>
          <w:rFonts w:ascii="Calibri" w:hAnsi="Calibri"/>
          <w:sz w:val="20"/>
          <w:szCs w:val="20"/>
        </w:rPr>
      </w:pPr>
      <w:r w:rsidRPr="00CD7DD9">
        <w:rPr>
          <w:rFonts w:ascii="Calibri" w:hAnsi="Calibri"/>
          <w:sz w:val="20"/>
          <w:szCs w:val="20"/>
        </w:rPr>
        <w:t>An active member of 5S-team</w:t>
      </w:r>
    </w:p>
    <w:p w:rsidR="0014420B" w:rsidRPr="00CD7DD9" w:rsidRDefault="0014420B" w:rsidP="0014420B">
      <w:pPr>
        <w:widowControl w:val="0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line="240" w:lineRule="auto"/>
        <w:ind w:left="0"/>
        <w:contextualSpacing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Project handling on quality circle and QCDDM as per requirement.</w:t>
      </w:r>
    </w:p>
    <w:p w:rsidR="0014420B" w:rsidRPr="00CD7DD9" w:rsidRDefault="0014420B" w:rsidP="0014420B">
      <w:pPr>
        <w:widowControl w:val="0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line="240" w:lineRule="auto"/>
        <w:ind w:left="0"/>
        <w:contextualSpacing/>
        <w:jc w:val="both"/>
        <w:rPr>
          <w:rFonts w:ascii="Calibri" w:hAnsi="Calibri"/>
          <w:sz w:val="20"/>
          <w:szCs w:val="20"/>
        </w:rPr>
      </w:pPr>
      <w:r w:rsidRPr="00CD7DD9">
        <w:rPr>
          <w:rFonts w:ascii="Calibri" w:hAnsi="Calibri"/>
          <w:sz w:val="20"/>
          <w:szCs w:val="20"/>
        </w:rPr>
        <w:t>Rejection analysis &amp; control.</w:t>
      </w:r>
    </w:p>
    <w:p w:rsidR="0014420B" w:rsidRPr="00CD7DD9" w:rsidRDefault="0014420B" w:rsidP="0014420B">
      <w:pPr>
        <w:widowControl w:val="0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line="240" w:lineRule="auto"/>
        <w:ind w:left="0"/>
        <w:contextualSpacing/>
        <w:jc w:val="both"/>
        <w:rPr>
          <w:rFonts w:ascii="Calibri" w:hAnsi="Calibri"/>
          <w:sz w:val="20"/>
          <w:szCs w:val="20"/>
        </w:rPr>
      </w:pPr>
      <w:r w:rsidRPr="00CD7DD9">
        <w:rPr>
          <w:rFonts w:ascii="Calibri" w:hAnsi="Calibri"/>
          <w:sz w:val="20"/>
          <w:szCs w:val="20"/>
        </w:rPr>
        <w:t>Involve in customer communication and QAV by customer.</w:t>
      </w:r>
    </w:p>
    <w:p w:rsidR="0014420B" w:rsidRPr="0014420B" w:rsidRDefault="0014420B" w:rsidP="0014420B">
      <w:pPr>
        <w:widowControl w:val="0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line="240" w:lineRule="auto"/>
        <w:ind w:left="0"/>
        <w:contextualSpacing/>
        <w:jc w:val="both"/>
        <w:rPr>
          <w:rFonts w:ascii="Calibri" w:hAnsi="Calibri"/>
          <w:sz w:val="20"/>
          <w:szCs w:val="20"/>
        </w:rPr>
      </w:pPr>
      <w:r w:rsidRPr="00CD7DD9">
        <w:rPr>
          <w:rFonts w:ascii="Calibri" w:hAnsi="Calibri"/>
          <w:sz w:val="20"/>
          <w:szCs w:val="20"/>
        </w:rPr>
        <w:t>Identifying and monitoring “Critical to Quality (CTQ) parameters.</w:t>
      </w:r>
    </w:p>
    <w:p w:rsidR="00CA758C" w:rsidRPr="00CA758C" w:rsidRDefault="00CA758C" w:rsidP="00300035">
      <w:pPr>
        <w:widowControl w:val="0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line="240" w:lineRule="auto"/>
        <w:ind w:left="0"/>
        <w:contextualSpacing/>
        <w:jc w:val="both"/>
        <w:rPr>
          <w:rFonts w:ascii="Calibri" w:hAnsi="Calibri"/>
          <w:sz w:val="20"/>
          <w:szCs w:val="20"/>
        </w:rPr>
      </w:pPr>
      <w:r w:rsidRPr="00CA758C">
        <w:rPr>
          <w:rFonts w:ascii="Calibri" w:hAnsi="Calibri"/>
          <w:sz w:val="20"/>
          <w:szCs w:val="20"/>
        </w:rPr>
        <w:t>Follow up with all departments regarding their document as per requirement of ISO/TS: 16949:2009 and Customer specific requirement.</w:t>
      </w:r>
    </w:p>
    <w:p w:rsidR="00CA758C" w:rsidRPr="00CA758C" w:rsidRDefault="00CA758C" w:rsidP="00300035">
      <w:pPr>
        <w:widowControl w:val="0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line="240" w:lineRule="auto"/>
        <w:ind w:left="0"/>
        <w:contextualSpacing/>
        <w:jc w:val="both"/>
        <w:rPr>
          <w:rFonts w:ascii="Calibri" w:hAnsi="Calibri"/>
          <w:sz w:val="20"/>
          <w:szCs w:val="20"/>
        </w:rPr>
      </w:pPr>
      <w:r w:rsidRPr="00CA758C">
        <w:rPr>
          <w:rFonts w:ascii="Calibri" w:hAnsi="Calibri"/>
          <w:sz w:val="20"/>
          <w:szCs w:val="20"/>
        </w:rPr>
        <w:t>Supplier QMS Audit as per Plan &amp; as per management instruction.</w:t>
      </w:r>
    </w:p>
    <w:p w:rsidR="00CA758C" w:rsidRPr="00CA758C" w:rsidRDefault="00CA758C" w:rsidP="00300035">
      <w:pPr>
        <w:widowControl w:val="0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line="240" w:lineRule="auto"/>
        <w:ind w:left="0"/>
        <w:contextualSpacing/>
        <w:jc w:val="both"/>
        <w:rPr>
          <w:rFonts w:ascii="Calibri" w:hAnsi="Calibri"/>
          <w:sz w:val="20"/>
          <w:szCs w:val="20"/>
        </w:rPr>
      </w:pPr>
      <w:r w:rsidRPr="00CA758C">
        <w:rPr>
          <w:rFonts w:ascii="Calibri" w:hAnsi="Calibri"/>
          <w:sz w:val="20"/>
          <w:szCs w:val="20"/>
        </w:rPr>
        <w:t>Supplier Audit/Visit if NC Product found at our end or any Customer Complaint due to Supplier Parts or as per management requirement.</w:t>
      </w:r>
    </w:p>
    <w:p w:rsidR="00CA758C" w:rsidRPr="00CA758C" w:rsidRDefault="00CA758C" w:rsidP="00300035">
      <w:pPr>
        <w:widowControl w:val="0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line="240" w:lineRule="auto"/>
        <w:ind w:left="0"/>
        <w:contextualSpacing/>
        <w:jc w:val="both"/>
        <w:rPr>
          <w:rFonts w:ascii="Calibri" w:hAnsi="Calibri"/>
          <w:sz w:val="20"/>
          <w:szCs w:val="20"/>
        </w:rPr>
      </w:pPr>
      <w:r w:rsidRPr="00CA758C">
        <w:rPr>
          <w:rFonts w:ascii="Calibri" w:hAnsi="Calibri"/>
          <w:sz w:val="20"/>
          <w:szCs w:val="20"/>
        </w:rPr>
        <w:t xml:space="preserve">Internal </w:t>
      </w:r>
      <w:proofErr w:type="gramStart"/>
      <w:r w:rsidRPr="00CA758C">
        <w:rPr>
          <w:rFonts w:ascii="Calibri" w:hAnsi="Calibri"/>
          <w:sz w:val="20"/>
          <w:szCs w:val="20"/>
        </w:rPr>
        <w:t>QMS ,</w:t>
      </w:r>
      <w:proofErr w:type="gramEnd"/>
      <w:r w:rsidRPr="00CA758C">
        <w:rPr>
          <w:rFonts w:ascii="Calibri" w:hAnsi="Calibri"/>
          <w:sz w:val="20"/>
          <w:szCs w:val="20"/>
        </w:rPr>
        <w:t xml:space="preserve"> Process &amp; Product Audit as per Plan or any major abnormality arise and follow-up for NC Action Plan &amp; same Action plan send to corporate office. </w:t>
      </w:r>
    </w:p>
    <w:p w:rsidR="00CA758C" w:rsidRPr="00CA758C" w:rsidRDefault="00CA758C" w:rsidP="00300035">
      <w:pPr>
        <w:widowControl w:val="0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line="240" w:lineRule="auto"/>
        <w:ind w:left="0"/>
        <w:contextualSpacing/>
        <w:jc w:val="both"/>
        <w:rPr>
          <w:rFonts w:ascii="Calibri" w:hAnsi="Calibri"/>
          <w:sz w:val="20"/>
          <w:szCs w:val="20"/>
        </w:rPr>
      </w:pPr>
      <w:r w:rsidRPr="00CA758C">
        <w:rPr>
          <w:rFonts w:ascii="Calibri" w:hAnsi="Calibri"/>
          <w:sz w:val="20"/>
          <w:szCs w:val="20"/>
        </w:rPr>
        <w:t xml:space="preserve">Monthly MRM (Management Review Meeting) with Management &amp; all Deptt. HOD. </w:t>
      </w:r>
    </w:p>
    <w:p w:rsidR="00CA758C" w:rsidRPr="00CA758C" w:rsidRDefault="00CA758C" w:rsidP="00300035">
      <w:pPr>
        <w:widowControl w:val="0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line="240" w:lineRule="auto"/>
        <w:ind w:left="0"/>
        <w:contextualSpacing/>
        <w:jc w:val="both"/>
        <w:rPr>
          <w:rFonts w:ascii="Calibri" w:hAnsi="Calibri"/>
          <w:sz w:val="20"/>
          <w:szCs w:val="20"/>
        </w:rPr>
      </w:pPr>
      <w:r w:rsidRPr="00CA758C">
        <w:rPr>
          <w:rFonts w:ascii="Calibri" w:hAnsi="Calibri"/>
          <w:sz w:val="20"/>
          <w:szCs w:val="20"/>
        </w:rPr>
        <w:t>Preparing &amp; Revision of SOP and QMS Document as per customer &amp; ISO/TS: 16949:2009 Requirement else any major quality problem.</w:t>
      </w:r>
    </w:p>
    <w:p w:rsidR="00CA758C" w:rsidRPr="00CA758C" w:rsidRDefault="00CA758C" w:rsidP="00300035">
      <w:pPr>
        <w:widowControl w:val="0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line="240" w:lineRule="auto"/>
        <w:ind w:left="0"/>
        <w:contextualSpacing/>
        <w:jc w:val="both"/>
        <w:rPr>
          <w:rFonts w:ascii="Calibri" w:hAnsi="Calibri"/>
          <w:sz w:val="20"/>
          <w:szCs w:val="20"/>
        </w:rPr>
      </w:pPr>
      <w:r w:rsidRPr="00CA758C">
        <w:rPr>
          <w:rFonts w:ascii="Calibri" w:hAnsi="Calibri"/>
          <w:sz w:val="20"/>
          <w:szCs w:val="20"/>
        </w:rPr>
        <w:t>Audit Action Plan Preparation after NC arise during Customer Audit or ISO</w:t>
      </w:r>
      <w:proofErr w:type="gramStart"/>
      <w:r w:rsidRPr="00CA758C">
        <w:rPr>
          <w:rFonts w:ascii="Calibri" w:hAnsi="Calibri"/>
          <w:sz w:val="20"/>
          <w:szCs w:val="20"/>
        </w:rPr>
        <w:t>:TS</w:t>
      </w:r>
      <w:proofErr w:type="gramEnd"/>
      <w:r w:rsidRPr="00CA758C">
        <w:rPr>
          <w:rFonts w:ascii="Calibri" w:hAnsi="Calibri"/>
          <w:sz w:val="20"/>
          <w:szCs w:val="20"/>
        </w:rPr>
        <w:t xml:space="preserve"> 16949:2009 Audit &amp; follow-up with inter </w:t>
      </w:r>
      <w:r w:rsidR="00B66DAE" w:rsidRPr="00CA758C">
        <w:rPr>
          <w:rFonts w:ascii="Calibri" w:hAnsi="Calibri"/>
          <w:sz w:val="20"/>
          <w:szCs w:val="20"/>
        </w:rPr>
        <w:t>Deptt</w:t>
      </w:r>
      <w:r w:rsidRPr="00CA758C">
        <w:rPr>
          <w:rFonts w:ascii="Calibri" w:hAnsi="Calibri"/>
          <w:sz w:val="20"/>
          <w:szCs w:val="20"/>
        </w:rPr>
        <w:t xml:space="preserve">. </w:t>
      </w:r>
      <w:r w:rsidR="00B66DAE" w:rsidRPr="00CA758C">
        <w:rPr>
          <w:rFonts w:ascii="Calibri" w:hAnsi="Calibri"/>
          <w:sz w:val="20"/>
          <w:szCs w:val="20"/>
        </w:rPr>
        <w:t>For</w:t>
      </w:r>
      <w:r w:rsidRPr="00CA758C">
        <w:rPr>
          <w:rFonts w:ascii="Calibri" w:hAnsi="Calibri"/>
          <w:sz w:val="20"/>
          <w:szCs w:val="20"/>
        </w:rPr>
        <w:t xml:space="preserve"> action plan implementation within target dates.</w:t>
      </w:r>
    </w:p>
    <w:p w:rsidR="00CA758C" w:rsidRPr="00CA758C" w:rsidRDefault="00CA758C" w:rsidP="00300035">
      <w:pPr>
        <w:widowControl w:val="0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line="240" w:lineRule="auto"/>
        <w:ind w:left="0"/>
        <w:contextualSpacing/>
        <w:jc w:val="both"/>
        <w:rPr>
          <w:rFonts w:ascii="Calibri" w:hAnsi="Calibri"/>
          <w:sz w:val="20"/>
          <w:szCs w:val="20"/>
        </w:rPr>
      </w:pPr>
      <w:r w:rsidRPr="00CA758C">
        <w:rPr>
          <w:rFonts w:ascii="Calibri" w:hAnsi="Calibri"/>
          <w:sz w:val="20"/>
          <w:szCs w:val="20"/>
        </w:rPr>
        <w:t>Monitoring Quality Objective and Discuss with Management &amp; follow-up in case not meeting with target.</w:t>
      </w:r>
    </w:p>
    <w:p w:rsidR="00CA758C" w:rsidRPr="0014420B" w:rsidRDefault="00CA758C" w:rsidP="0014420B">
      <w:pPr>
        <w:widowControl w:val="0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line="240" w:lineRule="auto"/>
        <w:ind w:left="0"/>
        <w:contextualSpacing/>
        <w:jc w:val="both"/>
        <w:rPr>
          <w:rFonts w:ascii="Calibri" w:hAnsi="Calibri"/>
          <w:sz w:val="20"/>
          <w:szCs w:val="20"/>
        </w:rPr>
      </w:pPr>
      <w:r w:rsidRPr="00CA758C">
        <w:rPr>
          <w:rFonts w:ascii="Calibri" w:hAnsi="Calibri"/>
          <w:sz w:val="20"/>
          <w:szCs w:val="20"/>
        </w:rPr>
        <w:t>Follow-up with Corporate office for various Quality projects.</w:t>
      </w:r>
    </w:p>
    <w:p w:rsidR="00CA758C" w:rsidRDefault="00CA758C" w:rsidP="00300035">
      <w:pPr>
        <w:widowControl w:val="0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line="240" w:lineRule="auto"/>
        <w:ind w:left="0"/>
        <w:contextualSpacing/>
        <w:jc w:val="both"/>
        <w:rPr>
          <w:rFonts w:ascii="Calibri" w:hAnsi="Calibri"/>
          <w:sz w:val="20"/>
          <w:szCs w:val="20"/>
        </w:rPr>
      </w:pPr>
      <w:r w:rsidRPr="00CA758C">
        <w:rPr>
          <w:rFonts w:ascii="Calibri" w:hAnsi="Calibri"/>
          <w:sz w:val="20"/>
          <w:szCs w:val="20"/>
        </w:rPr>
        <w:t>Training to Quality staff related to</w:t>
      </w:r>
      <w:r w:rsidR="0014420B">
        <w:rPr>
          <w:rFonts w:ascii="Calibri" w:hAnsi="Calibri"/>
          <w:sz w:val="20"/>
          <w:szCs w:val="20"/>
        </w:rPr>
        <w:t xml:space="preserve"> </w:t>
      </w:r>
      <w:r w:rsidRPr="00CA758C">
        <w:rPr>
          <w:rFonts w:ascii="Calibri" w:hAnsi="Calibri"/>
          <w:sz w:val="20"/>
          <w:szCs w:val="20"/>
        </w:rPr>
        <w:t>CAPA,</w:t>
      </w:r>
      <w:r w:rsidR="0014420B">
        <w:rPr>
          <w:rFonts w:ascii="Calibri" w:hAnsi="Calibri"/>
          <w:sz w:val="20"/>
          <w:szCs w:val="20"/>
        </w:rPr>
        <w:t xml:space="preserve"> </w:t>
      </w:r>
      <w:r w:rsidRPr="00CA758C">
        <w:rPr>
          <w:rFonts w:ascii="Calibri" w:hAnsi="Calibri"/>
          <w:sz w:val="20"/>
          <w:szCs w:val="20"/>
        </w:rPr>
        <w:t xml:space="preserve">Why-Why </w:t>
      </w:r>
      <w:r w:rsidR="00A97C29" w:rsidRPr="00CA758C">
        <w:rPr>
          <w:rFonts w:ascii="Calibri" w:hAnsi="Calibri"/>
          <w:sz w:val="20"/>
          <w:szCs w:val="20"/>
        </w:rPr>
        <w:t>Analysis</w:t>
      </w:r>
      <w:r w:rsidR="00A97C29">
        <w:rPr>
          <w:rFonts w:ascii="Calibri" w:hAnsi="Calibri"/>
          <w:sz w:val="20"/>
          <w:szCs w:val="20"/>
        </w:rPr>
        <w:t>, PPAP, APQP, Quality</w:t>
      </w:r>
      <w:r w:rsidRPr="00CA758C">
        <w:rPr>
          <w:rFonts w:ascii="Calibri" w:hAnsi="Calibri"/>
          <w:sz w:val="20"/>
          <w:szCs w:val="20"/>
        </w:rPr>
        <w:t xml:space="preserve"> Tools, Rejection Analysis and many more.</w:t>
      </w:r>
    </w:p>
    <w:p w:rsidR="00E41309" w:rsidRDefault="00E41309" w:rsidP="00300035">
      <w:pPr>
        <w:widowControl w:val="0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line="240" w:lineRule="auto"/>
        <w:ind w:left="0"/>
        <w:contextualSpacing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Follow-up on non-conformities during internal audits.</w:t>
      </w:r>
    </w:p>
    <w:p w:rsidR="00E41309" w:rsidRPr="00CA758C" w:rsidRDefault="00E41309" w:rsidP="00300035">
      <w:pPr>
        <w:widowControl w:val="0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line="240" w:lineRule="auto"/>
        <w:ind w:left="0"/>
        <w:contextualSpacing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Preparing action plan regarding high Q-ppm </w:t>
      </w:r>
    </w:p>
    <w:p w:rsidR="009833A6" w:rsidRPr="00CD7DD9" w:rsidRDefault="009833A6" w:rsidP="00300035">
      <w:pPr>
        <w:pStyle w:val="Heading4"/>
        <w:pBdr>
          <w:bottom w:val="dotted" w:sz="4" w:space="0" w:color="943634"/>
        </w:pBdr>
        <w:spacing w:after="200" w:line="240" w:lineRule="auto"/>
        <w:jc w:val="both"/>
        <w:rPr>
          <w:rFonts w:ascii="Calibri" w:hAnsi="Calibri"/>
          <w:bCs/>
          <w:sz w:val="20"/>
          <w:szCs w:val="20"/>
        </w:rPr>
      </w:pPr>
    </w:p>
    <w:p w:rsidR="000F45CF" w:rsidRPr="00CD7DD9" w:rsidRDefault="000F45CF" w:rsidP="00300035">
      <w:pPr>
        <w:pStyle w:val="Heading1"/>
        <w:spacing w:before="0" w:line="240" w:lineRule="auto"/>
        <w:ind w:left="-360"/>
        <w:jc w:val="both"/>
        <w:rPr>
          <w:rFonts w:ascii="Calibri" w:hAnsi="Calibri"/>
          <w:b/>
          <w:i/>
          <w:iCs/>
          <w:color w:val="622423"/>
          <w:spacing w:val="10"/>
          <w:sz w:val="20"/>
          <w:szCs w:val="20"/>
        </w:rPr>
      </w:pPr>
      <w:r w:rsidRPr="00CD7DD9">
        <w:rPr>
          <w:rFonts w:ascii="Calibri" w:hAnsi="Calibri"/>
          <w:b/>
          <w:i/>
          <w:iCs/>
          <w:color w:val="622423"/>
          <w:spacing w:val="10"/>
          <w:sz w:val="20"/>
          <w:szCs w:val="20"/>
        </w:rPr>
        <w:t>TECHNICAL HAND EXPOSURE</w:t>
      </w:r>
    </w:p>
    <w:p w:rsidR="000F45CF" w:rsidRPr="00CD7DD9" w:rsidRDefault="000F45CF" w:rsidP="00300035">
      <w:pPr>
        <w:widowControl w:val="0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line="240" w:lineRule="auto"/>
        <w:ind w:left="0"/>
        <w:contextualSpacing/>
        <w:jc w:val="both"/>
        <w:rPr>
          <w:rFonts w:ascii="Calibri" w:hAnsi="Calibri"/>
          <w:sz w:val="20"/>
          <w:szCs w:val="20"/>
        </w:rPr>
      </w:pPr>
      <w:r w:rsidRPr="00CD7DD9">
        <w:rPr>
          <w:rFonts w:ascii="Calibri" w:hAnsi="Calibri"/>
          <w:sz w:val="20"/>
          <w:szCs w:val="20"/>
        </w:rPr>
        <w:t>Part inspection, as per standard.</w:t>
      </w:r>
    </w:p>
    <w:p w:rsidR="00273DF7" w:rsidRPr="00CD7DD9" w:rsidRDefault="00273DF7" w:rsidP="00300035">
      <w:pPr>
        <w:widowControl w:val="0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line="240" w:lineRule="auto"/>
        <w:ind w:left="0"/>
        <w:contextualSpacing/>
        <w:jc w:val="both"/>
        <w:rPr>
          <w:rFonts w:ascii="Calibri" w:hAnsi="Calibri"/>
          <w:sz w:val="20"/>
          <w:szCs w:val="20"/>
        </w:rPr>
      </w:pPr>
      <w:r w:rsidRPr="00CD7DD9">
        <w:rPr>
          <w:rFonts w:ascii="Calibri" w:hAnsi="Calibri"/>
          <w:sz w:val="20"/>
          <w:szCs w:val="20"/>
        </w:rPr>
        <w:t>Process</w:t>
      </w:r>
      <w:r w:rsidR="00E41309">
        <w:rPr>
          <w:rFonts w:ascii="Calibri" w:hAnsi="Calibri"/>
          <w:sz w:val="20"/>
          <w:szCs w:val="20"/>
        </w:rPr>
        <w:t xml:space="preserve"> product</w:t>
      </w:r>
      <w:r w:rsidRPr="00CD7DD9">
        <w:rPr>
          <w:rFonts w:ascii="Calibri" w:hAnsi="Calibri"/>
          <w:sz w:val="20"/>
          <w:szCs w:val="20"/>
        </w:rPr>
        <w:t xml:space="preserve"> and System audit</w:t>
      </w:r>
    </w:p>
    <w:p w:rsidR="00273DF7" w:rsidRPr="00CD7DD9" w:rsidRDefault="00273DF7" w:rsidP="00300035">
      <w:pPr>
        <w:widowControl w:val="0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line="240" w:lineRule="auto"/>
        <w:ind w:left="0"/>
        <w:contextualSpacing/>
        <w:jc w:val="both"/>
        <w:rPr>
          <w:rFonts w:ascii="Calibri" w:hAnsi="Calibri"/>
          <w:sz w:val="20"/>
          <w:szCs w:val="20"/>
        </w:rPr>
      </w:pPr>
      <w:r w:rsidRPr="00CD7DD9">
        <w:rPr>
          <w:rFonts w:ascii="Calibri" w:hAnsi="Calibri"/>
          <w:sz w:val="20"/>
          <w:szCs w:val="20"/>
        </w:rPr>
        <w:t>Vital checkpoint data</w:t>
      </w:r>
      <w:r w:rsidR="00E41309">
        <w:rPr>
          <w:rFonts w:ascii="Calibri" w:hAnsi="Calibri"/>
          <w:sz w:val="20"/>
          <w:szCs w:val="20"/>
        </w:rPr>
        <w:t xml:space="preserve"> agreement</w:t>
      </w:r>
      <w:r w:rsidRPr="00CD7DD9">
        <w:rPr>
          <w:rFonts w:ascii="Calibri" w:hAnsi="Calibri"/>
          <w:sz w:val="20"/>
          <w:szCs w:val="20"/>
        </w:rPr>
        <w:t xml:space="preserve"> (VDA)</w:t>
      </w:r>
      <w:r w:rsidR="00025A63" w:rsidRPr="00CD7DD9">
        <w:rPr>
          <w:rFonts w:ascii="Calibri" w:hAnsi="Calibri"/>
          <w:sz w:val="20"/>
          <w:szCs w:val="20"/>
        </w:rPr>
        <w:t>, and</w:t>
      </w:r>
      <w:r w:rsidR="00125BE6" w:rsidRPr="00CD7DD9">
        <w:rPr>
          <w:rFonts w:ascii="Calibri" w:hAnsi="Calibri"/>
          <w:sz w:val="20"/>
          <w:szCs w:val="20"/>
        </w:rPr>
        <w:t xml:space="preserve"> critical to </w:t>
      </w:r>
      <w:proofErr w:type="gramStart"/>
      <w:r w:rsidR="00125BE6" w:rsidRPr="00CD7DD9">
        <w:rPr>
          <w:rFonts w:ascii="Calibri" w:hAnsi="Calibri"/>
          <w:sz w:val="20"/>
          <w:szCs w:val="20"/>
        </w:rPr>
        <w:t>quality(</w:t>
      </w:r>
      <w:proofErr w:type="gramEnd"/>
      <w:r w:rsidR="00125BE6" w:rsidRPr="00CD7DD9">
        <w:rPr>
          <w:rFonts w:ascii="Calibri" w:hAnsi="Calibri"/>
          <w:sz w:val="20"/>
          <w:szCs w:val="20"/>
        </w:rPr>
        <w:t>CTQ)</w:t>
      </w:r>
      <w:r w:rsidR="00E41309">
        <w:rPr>
          <w:rFonts w:ascii="Calibri" w:hAnsi="Calibri"/>
          <w:sz w:val="20"/>
          <w:szCs w:val="20"/>
        </w:rPr>
        <w:t xml:space="preserve"> parameter analysis.</w:t>
      </w:r>
    </w:p>
    <w:p w:rsidR="000F45CF" w:rsidRPr="00CD7DD9" w:rsidRDefault="000F45CF" w:rsidP="00300035">
      <w:pPr>
        <w:widowControl w:val="0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line="240" w:lineRule="auto"/>
        <w:ind w:left="0"/>
        <w:contextualSpacing/>
        <w:jc w:val="both"/>
        <w:rPr>
          <w:rFonts w:ascii="Calibri" w:hAnsi="Calibri"/>
          <w:sz w:val="20"/>
          <w:szCs w:val="20"/>
        </w:rPr>
      </w:pPr>
      <w:r w:rsidRPr="00CD7DD9">
        <w:rPr>
          <w:rFonts w:ascii="Calibri" w:hAnsi="Calibri"/>
          <w:sz w:val="20"/>
          <w:szCs w:val="20"/>
        </w:rPr>
        <w:t>Hand on support for running line problem in jigs fixtures and machines.</w:t>
      </w:r>
    </w:p>
    <w:p w:rsidR="000F45CF" w:rsidRPr="0014420B" w:rsidRDefault="00EF1B42" w:rsidP="0014420B">
      <w:pPr>
        <w:widowControl w:val="0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line="240" w:lineRule="auto"/>
        <w:ind w:left="0"/>
        <w:contextualSpacing/>
        <w:jc w:val="both"/>
        <w:rPr>
          <w:rFonts w:ascii="Calibri" w:hAnsi="Calibri"/>
          <w:sz w:val="20"/>
          <w:szCs w:val="20"/>
        </w:rPr>
      </w:pPr>
      <w:r w:rsidRPr="00CD7DD9">
        <w:rPr>
          <w:rFonts w:ascii="Calibri" w:hAnsi="Calibri"/>
          <w:sz w:val="20"/>
          <w:szCs w:val="20"/>
        </w:rPr>
        <w:t>Preparing</w:t>
      </w:r>
      <w:r w:rsidR="000F45CF" w:rsidRPr="00CD7DD9">
        <w:rPr>
          <w:rFonts w:ascii="Calibri" w:hAnsi="Calibri"/>
          <w:sz w:val="20"/>
          <w:szCs w:val="20"/>
        </w:rPr>
        <w:t xml:space="preserve"> cont</w:t>
      </w:r>
      <w:r w:rsidR="00A97C29">
        <w:rPr>
          <w:rFonts w:ascii="Calibri" w:hAnsi="Calibri"/>
          <w:sz w:val="20"/>
          <w:szCs w:val="20"/>
        </w:rPr>
        <w:t xml:space="preserve">rol plan, </w:t>
      </w:r>
      <w:r w:rsidR="00025A63">
        <w:rPr>
          <w:rFonts w:ascii="Calibri" w:hAnsi="Calibri"/>
          <w:sz w:val="20"/>
          <w:szCs w:val="20"/>
        </w:rPr>
        <w:t>FMEA, CAPA</w:t>
      </w:r>
      <w:r w:rsidR="00A97C29">
        <w:rPr>
          <w:rFonts w:ascii="Calibri" w:hAnsi="Calibri"/>
          <w:sz w:val="20"/>
          <w:szCs w:val="20"/>
        </w:rPr>
        <w:t>, 5W-</w:t>
      </w:r>
      <w:proofErr w:type="gramStart"/>
      <w:r w:rsidR="00A97C29">
        <w:rPr>
          <w:rFonts w:ascii="Calibri" w:hAnsi="Calibri"/>
          <w:sz w:val="20"/>
          <w:szCs w:val="20"/>
        </w:rPr>
        <w:t>1H</w:t>
      </w:r>
      <w:r w:rsidR="000F45CF" w:rsidRPr="00CD7DD9">
        <w:rPr>
          <w:rFonts w:ascii="Calibri" w:hAnsi="Calibri"/>
          <w:sz w:val="20"/>
          <w:szCs w:val="20"/>
        </w:rPr>
        <w:t xml:space="preserve"> ,</w:t>
      </w:r>
      <w:proofErr w:type="gramEnd"/>
      <w:r w:rsidR="000F45CF" w:rsidRPr="00CD7DD9">
        <w:rPr>
          <w:rFonts w:ascii="Calibri" w:hAnsi="Calibri"/>
          <w:sz w:val="20"/>
          <w:szCs w:val="20"/>
        </w:rPr>
        <w:t xml:space="preserve"> &amp; KAIZEN</w:t>
      </w:r>
      <w:r w:rsidR="0014420B">
        <w:rPr>
          <w:rFonts w:ascii="Calibri" w:hAnsi="Calibri"/>
          <w:sz w:val="20"/>
          <w:szCs w:val="20"/>
        </w:rPr>
        <w:t>.</w:t>
      </w:r>
    </w:p>
    <w:p w:rsidR="00375D3E" w:rsidRPr="00CD7DD9" w:rsidRDefault="00375D3E" w:rsidP="00300035">
      <w:pPr>
        <w:pStyle w:val="Heading1"/>
        <w:spacing w:before="0" w:line="240" w:lineRule="auto"/>
        <w:ind w:left="-360"/>
        <w:jc w:val="both"/>
        <w:rPr>
          <w:rFonts w:ascii="Calibri" w:hAnsi="Calibri"/>
          <w:b/>
          <w:i/>
          <w:iCs/>
          <w:color w:val="622423"/>
          <w:spacing w:val="10"/>
          <w:sz w:val="20"/>
          <w:szCs w:val="20"/>
        </w:rPr>
      </w:pPr>
      <w:r w:rsidRPr="00CD7DD9">
        <w:rPr>
          <w:rFonts w:ascii="Calibri" w:hAnsi="Calibri"/>
          <w:b/>
          <w:i/>
          <w:iCs/>
          <w:color w:val="622423"/>
          <w:spacing w:val="10"/>
          <w:sz w:val="20"/>
          <w:szCs w:val="20"/>
        </w:rPr>
        <w:t>HANDLING INSTRUMENT &amp; MACHINE</w:t>
      </w:r>
    </w:p>
    <w:p w:rsidR="00375D3E" w:rsidRPr="00CD7DD9" w:rsidRDefault="00375D3E" w:rsidP="00300035">
      <w:pPr>
        <w:pStyle w:val="List3"/>
        <w:numPr>
          <w:ilvl w:val="0"/>
          <w:numId w:val="18"/>
        </w:numPr>
        <w:tabs>
          <w:tab w:val="left" w:pos="630"/>
        </w:tabs>
        <w:spacing w:line="240" w:lineRule="auto"/>
        <w:ind w:left="0"/>
        <w:jc w:val="both"/>
        <w:rPr>
          <w:rFonts w:ascii="Calibri" w:hAnsi="Calibri"/>
          <w:sz w:val="20"/>
          <w:szCs w:val="20"/>
        </w:rPr>
      </w:pPr>
      <w:r w:rsidRPr="00CD7DD9">
        <w:rPr>
          <w:rFonts w:ascii="Calibri" w:hAnsi="Calibri"/>
          <w:sz w:val="20"/>
          <w:szCs w:val="20"/>
        </w:rPr>
        <w:t>HEIGHT GAUGE, MICROMETER, VERNIER CALIPERS,  AN</w:t>
      </w:r>
      <w:r w:rsidR="00F63EDE" w:rsidRPr="00CD7DD9">
        <w:rPr>
          <w:rFonts w:ascii="Calibri" w:hAnsi="Calibri"/>
          <w:sz w:val="20"/>
          <w:szCs w:val="20"/>
        </w:rPr>
        <w:t xml:space="preserve">D VARIABLE AND </w:t>
      </w:r>
      <w:r w:rsidRPr="00CD7DD9">
        <w:rPr>
          <w:rFonts w:ascii="Calibri" w:hAnsi="Calibri"/>
          <w:sz w:val="20"/>
          <w:szCs w:val="20"/>
        </w:rPr>
        <w:t>ATTRIBUTE GAUGES</w:t>
      </w:r>
    </w:p>
    <w:p w:rsidR="00375D3E" w:rsidRPr="00CD7DD9" w:rsidRDefault="00375D3E" w:rsidP="00300035">
      <w:pPr>
        <w:pStyle w:val="List3"/>
        <w:numPr>
          <w:ilvl w:val="0"/>
          <w:numId w:val="18"/>
        </w:numPr>
        <w:tabs>
          <w:tab w:val="left" w:pos="630"/>
        </w:tabs>
        <w:spacing w:line="240" w:lineRule="auto"/>
        <w:ind w:left="0"/>
        <w:jc w:val="both"/>
        <w:rPr>
          <w:rFonts w:ascii="Calibri" w:hAnsi="Calibri"/>
          <w:sz w:val="20"/>
          <w:szCs w:val="20"/>
        </w:rPr>
      </w:pPr>
      <w:r w:rsidRPr="00CD7DD9">
        <w:rPr>
          <w:rFonts w:ascii="Calibri" w:hAnsi="Calibri"/>
          <w:sz w:val="20"/>
          <w:szCs w:val="20"/>
        </w:rPr>
        <w:t>BEVEL PROTECTOR. (MITUTOYO), HARDNESS TESTER PROFILE PROJECTOR,</w:t>
      </w:r>
    </w:p>
    <w:p w:rsidR="0066549F" w:rsidRPr="00BB22D5" w:rsidRDefault="00375D3E" w:rsidP="00300035">
      <w:pPr>
        <w:pStyle w:val="List3"/>
        <w:numPr>
          <w:ilvl w:val="0"/>
          <w:numId w:val="18"/>
        </w:numPr>
        <w:tabs>
          <w:tab w:val="left" w:pos="630"/>
        </w:tabs>
        <w:spacing w:line="240" w:lineRule="auto"/>
        <w:ind w:left="0"/>
        <w:jc w:val="both"/>
        <w:rPr>
          <w:rFonts w:ascii="Calibri" w:hAnsi="Calibri"/>
          <w:sz w:val="20"/>
          <w:szCs w:val="20"/>
        </w:rPr>
      </w:pPr>
      <w:r w:rsidRPr="00CD7DD9">
        <w:rPr>
          <w:rFonts w:ascii="Calibri" w:hAnsi="Calibri"/>
          <w:sz w:val="20"/>
          <w:szCs w:val="20"/>
        </w:rPr>
        <w:t xml:space="preserve">ROUNDNESS </w:t>
      </w:r>
      <w:r w:rsidR="00E41309" w:rsidRPr="00CD7DD9">
        <w:rPr>
          <w:rFonts w:ascii="Calibri" w:hAnsi="Calibri"/>
          <w:sz w:val="20"/>
          <w:szCs w:val="20"/>
        </w:rPr>
        <w:t>TESTER,</w:t>
      </w:r>
      <w:r w:rsidRPr="00CD7DD9">
        <w:rPr>
          <w:rFonts w:ascii="Calibri" w:hAnsi="Calibri"/>
          <w:sz w:val="20"/>
          <w:szCs w:val="20"/>
        </w:rPr>
        <w:t xml:space="preserve"> AND CALIBRATION OF GAUGES.</w:t>
      </w:r>
    </w:p>
    <w:p w:rsidR="00375D3E" w:rsidRPr="00CD7DD9" w:rsidRDefault="00375D3E" w:rsidP="00300035">
      <w:pPr>
        <w:pStyle w:val="Heading1"/>
        <w:spacing w:before="0" w:line="240" w:lineRule="auto"/>
        <w:ind w:left="-360"/>
        <w:jc w:val="both"/>
        <w:rPr>
          <w:rFonts w:ascii="Calibri" w:hAnsi="Calibri"/>
          <w:b/>
          <w:i/>
          <w:iCs/>
          <w:color w:val="622423"/>
          <w:spacing w:val="10"/>
          <w:sz w:val="20"/>
          <w:szCs w:val="20"/>
        </w:rPr>
      </w:pPr>
      <w:r w:rsidRPr="00CD7DD9">
        <w:rPr>
          <w:rFonts w:ascii="Calibri" w:hAnsi="Calibri"/>
          <w:b/>
          <w:i/>
          <w:iCs/>
          <w:color w:val="622423"/>
          <w:spacing w:val="10"/>
          <w:sz w:val="20"/>
          <w:szCs w:val="20"/>
        </w:rPr>
        <w:t>Educational Qualification</w:t>
      </w:r>
    </w:p>
    <w:p w:rsidR="00375D3E" w:rsidRPr="00CD7DD9" w:rsidRDefault="00375D3E" w:rsidP="00300035">
      <w:pPr>
        <w:widowControl w:val="0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line="240" w:lineRule="auto"/>
        <w:ind w:left="0"/>
        <w:contextualSpacing/>
        <w:jc w:val="both"/>
        <w:rPr>
          <w:rFonts w:ascii="Calibri" w:hAnsi="Calibri"/>
          <w:sz w:val="20"/>
          <w:szCs w:val="20"/>
        </w:rPr>
      </w:pPr>
      <w:r w:rsidRPr="00CD7DD9">
        <w:rPr>
          <w:rFonts w:ascii="Calibri" w:hAnsi="Calibri"/>
          <w:sz w:val="20"/>
          <w:szCs w:val="20"/>
        </w:rPr>
        <w:t xml:space="preserve">Passed B.TECH from </w:t>
      </w:r>
      <w:r w:rsidR="00225419">
        <w:rPr>
          <w:rFonts w:ascii="Calibri" w:hAnsi="Calibri"/>
          <w:sz w:val="20"/>
          <w:szCs w:val="20"/>
        </w:rPr>
        <w:t xml:space="preserve">M.D.U. </w:t>
      </w:r>
      <w:proofErr w:type="spellStart"/>
      <w:r w:rsidR="00225419">
        <w:rPr>
          <w:rFonts w:ascii="Calibri" w:hAnsi="Calibri"/>
          <w:sz w:val="20"/>
          <w:szCs w:val="20"/>
        </w:rPr>
        <w:t>Rohtak</w:t>
      </w:r>
      <w:proofErr w:type="spellEnd"/>
      <w:r w:rsidR="00225419">
        <w:rPr>
          <w:rFonts w:ascii="Calibri" w:hAnsi="Calibri"/>
          <w:sz w:val="20"/>
          <w:szCs w:val="20"/>
        </w:rPr>
        <w:t xml:space="preserve"> in 2016</w:t>
      </w:r>
      <w:r w:rsidRPr="00CD7DD9">
        <w:rPr>
          <w:rFonts w:ascii="Calibri" w:hAnsi="Calibri"/>
          <w:sz w:val="20"/>
          <w:szCs w:val="20"/>
        </w:rPr>
        <w:t xml:space="preserve">. </w:t>
      </w:r>
    </w:p>
    <w:p w:rsidR="00375D3E" w:rsidRPr="00CD7DD9" w:rsidRDefault="00375D3E" w:rsidP="00300035">
      <w:pPr>
        <w:widowControl w:val="0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line="240" w:lineRule="auto"/>
        <w:ind w:left="0"/>
        <w:contextualSpacing/>
        <w:jc w:val="both"/>
        <w:rPr>
          <w:rFonts w:ascii="Calibri" w:hAnsi="Calibri"/>
          <w:sz w:val="20"/>
          <w:szCs w:val="20"/>
        </w:rPr>
      </w:pPr>
      <w:r w:rsidRPr="00CD7DD9">
        <w:rPr>
          <w:rFonts w:ascii="Calibri" w:hAnsi="Calibri"/>
          <w:sz w:val="20"/>
          <w:szCs w:val="20"/>
        </w:rPr>
        <w:t xml:space="preserve">Passed 12th from </w:t>
      </w:r>
      <w:proofErr w:type="gramStart"/>
      <w:r w:rsidR="00225419">
        <w:rPr>
          <w:rFonts w:ascii="Calibri" w:hAnsi="Calibri"/>
          <w:sz w:val="20"/>
          <w:szCs w:val="20"/>
        </w:rPr>
        <w:t>CBSE  in</w:t>
      </w:r>
      <w:proofErr w:type="gramEnd"/>
      <w:r w:rsidR="00225419">
        <w:rPr>
          <w:rFonts w:ascii="Calibri" w:hAnsi="Calibri"/>
          <w:sz w:val="20"/>
          <w:szCs w:val="20"/>
        </w:rPr>
        <w:t xml:space="preserve"> 2012.</w:t>
      </w:r>
      <w:r w:rsidRPr="00CD7DD9">
        <w:rPr>
          <w:rFonts w:ascii="Calibri" w:hAnsi="Calibri"/>
          <w:sz w:val="20"/>
          <w:szCs w:val="20"/>
        </w:rPr>
        <w:t xml:space="preserve">  </w:t>
      </w:r>
    </w:p>
    <w:p w:rsidR="00125BE6" w:rsidRPr="00CD7DD9" w:rsidRDefault="00375D3E" w:rsidP="00300035">
      <w:pPr>
        <w:widowControl w:val="0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line="240" w:lineRule="auto"/>
        <w:ind w:left="0"/>
        <w:contextualSpacing/>
        <w:jc w:val="both"/>
        <w:rPr>
          <w:rFonts w:ascii="Calibri" w:hAnsi="Calibri"/>
          <w:sz w:val="20"/>
          <w:szCs w:val="20"/>
        </w:rPr>
      </w:pPr>
      <w:r w:rsidRPr="00CD7DD9">
        <w:rPr>
          <w:rFonts w:ascii="Calibri" w:hAnsi="Calibri"/>
          <w:sz w:val="20"/>
          <w:szCs w:val="20"/>
        </w:rPr>
        <w:t xml:space="preserve">Passed 10th from </w:t>
      </w:r>
      <w:r w:rsidR="00225419">
        <w:rPr>
          <w:rFonts w:ascii="Calibri" w:hAnsi="Calibri"/>
          <w:sz w:val="20"/>
          <w:szCs w:val="20"/>
        </w:rPr>
        <w:t>Haryana State Board in 2010</w:t>
      </w:r>
      <w:r w:rsidRPr="00CD7DD9">
        <w:rPr>
          <w:rFonts w:ascii="Calibri" w:hAnsi="Calibri"/>
          <w:sz w:val="20"/>
          <w:szCs w:val="20"/>
        </w:rPr>
        <w:t xml:space="preserve">.  </w:t>
      </w:r>
    </w:p>
    <w:p w:rsidR="00125BE6" w:rsidRPr="00CD7DD9" w:rsidRDefault="00125BE6" w:rsidP="00300035">
      <w:pPr>
        <w:widowControl w:val="0"/>
        <w:tabs>
          <w:tab w:val="left" w:pos="-360"/>
        </w:tabs>
        <w:autoSpaceDE w:val="0"/>
        <w:autoSpaceDN w:val="0"/>
        <w:adjustRightInd w:val="0"/>
        <w:spacing w:line="240" w:lineRule="auto"/>
        <w:contextualSpacing/>
        <w:jc w:val="both"/>
        <w:rPr>
          <w:rFonts w:ascii="Calibri" w:hAnsi="Calibri"/>
          <w:sz w:val="20"/>
          <w:szCs w:val="20"/>
        </w:rPr>
      </w:pPr>
    </w:p>
    <w:p w:rsidR="00225419" w:rsidRDefault="00225419" w:rsidP="00225419">
      <w:pPr>
        <w:pStyle w:val="Heading1"/>
        <w:spacing w:before="0" w:line="240" w:lineRule="auto"/>
        <w:ind w:left="-360"/>
        <w:jc w:val="both"/>
        <w:rPr>
          <w:rFonts w:ascii="Calibri" w:hAnsi="Calibri"/>
          <w:b/>
          <w:i/>
          <w:iCs/>
          <w:color w:val="622423"/>
          <w:spacing w:val="10"/>
          <w:sz w:val="20"/>
          <w:szCs w:val="20"/>
        </w:rPr>
      </w:pPr>
      <w:r w:rsidRPr="00CD7DD9">
        <w:rPr>
          <w:rFonts w:ascii="Calibri" w:hAnsi="Calibri"/>
          <w:b/>
          <w:sz w:val="20"/>
          <w:szCs w:val="20"/>
        </w:rPr>
        <w:t xml:space="preserve"> </w:t>
      </w:r>
      <w:proofErr w:type="gramStart"/>
      <w:r w:rsidRPr="00225419">
        <w:rPr>
          <w:rFonts w:ascii="Calibri" w:hAnsi="Calibri"/>
          <w:b/>
          <w:i/>
          <w:iCs/>
          <w:color w:val="622423"/>
          <w:spacing w:val="10"/>
          <w:sz w:val="20"/>
          <w:szCs w:val="20"/>
        </w:rPr>
        <w:t>IT</w:t>
      </w:r>
      <w:proofErr w:type="gramEnd"/>
      <w:r w:rsidRPr="00225419">
        <w:rPr>
          <w:rFonts w:ascii="Calibri" w:hAnsi="Calibri"/>
          <w:b/>
          <w:i/>
          <w:iCs/>
          <w:color w:val="622423"/>
          <w:spacing w:val="10"/>
          <w:sz w:val="20"/>
          <w:szCs w:val="20"/>
        </w:rPr>
        <w:t xml:space="preserve"> Skills: </w:t>
      </w:r>
    </w:p>
    <w:p w:rsidR="00225419" w:rsidRDefault="00225419" w:rsidP="00225419">
      <w:pPr>
        <w:widowControl w:val="0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line="240" w:lineRule="auto"/>
        <w:ind w:left="0"/>
        <w:contextualSpacing/>
        <w:jc w:val="both"/>
        <w:rPr>
          <w:rFonts w:ascii="Calibri" w:hAnsi="Calibri"/>
          <w:sz w:val="20"/>
          <w:szCs w:val="20"/>
        </w:rPr>
      </w:pPr>
      <w:r w:rsidRPr="00225419">
        <w:rPr>
          <w:rFonts w:ascii="Calibri" w:hAnsi="Calibri"/>
          <w:sz w:val="20"/>
          <w:szCs w:val="20"/>
        </w:rPr>
        <w:t xml:space="preserve">Well versed with </w:t>
      </w:r>
    </w:p>
    <w:p w:rsidR="00225419" w:rsidRDefault="00225419" w:rsidP="00225419">
      <w:pPr>
        <w:widowControl w:val="0"/>
        <w:numPr>
          <w:ilvl w:val="0"/>
          <w:numId w:val="23"/>
        </w:numPr>
        <w:tabs>
          <w:tab w:val="left" w:pos="-360"/>
        </w:tabs>
        <w:autoSpaceDE w:val="0"/>
        <w:autoSpaceDN w:val="0"/>
        <w:adjustRightInd w:val="0"/>
        <w:spacing w:line="240" w:lineRule="auto"/>
        <w:contextualSpacing/>
        <w:jc w:val="both"/>
        <w:rPr>
          <w:rFonts w:ascii="Calibri" w:hAnsi="Calibri"/>
          <w:sz w:val="20"/>
          <w:szCs w:val="20"/>
        </w:rPr>
      </w:pPr>
      <w:r w:rsidRPr="00225419">
        <w:rPr>
          <w:rFonts w:ascii="Calibri" w:hAnsi="Calibri"/>
          <w:sz w:val="20"/>
          <w:szCs w:val="20"/>
        </w:rPr>
        <w:t xml:space="preserve">MS Office and </w:t>
      </w:r>
    </w:p>
    <w:p w:rsidR="00225419" w:rsidRDefault="00225419" w:rsidP="00225419">
      <w:pPr>
        <w:widowControl w:val="0"/>
        <w:numPr>
          <w:ilvl w:val="0"/>
          <w:numId w:val="23"/>
        </w:numPr>
        <w:tabs>
          <w:tab w:val="left" w:pos="-360"/>
        </w:tabs>
        <w:autoSpaceDE w:val="0"/>
        <w:autoSpaceDN w:val="0"/>
        <w:adjustRightInd w:val="0"/>
        <w:spacing w:line="240" w:lineRule="auto"/>
        <w:contextualSpacing/>
        <w:jc w:val="both"/>
        <w:rPr>
          <w:rFonts w:ascii="Calibri" w:hAnsi="Calibri"/>
          <w:sz w:val="20"/>
          <w:szCs w:val="20"/>
        </w:rPr>
      </w:pPr>
      <w:r w:rsidRPr="00225419">
        <w:rPr>
          <w:rFonts w:ascii="Calibri" w:hAnsi="Calibri"/>
          <w:sz w:val="20"/>
          <w:szCs w:val="20"/>
        </w:rPr>
        <w:t>Internet Applications</w:t>
      </w:r>
    </w:p>
    <w:p w:rsidR="00225419" w:rsidRPr="00225419" w:rsidRDefault="00225419" w:rsidP="00225419">
      <w:pPr>
        <w:widowControl w:val="0"/>
        <w:numPr>
          <w:ilvl w:val="0"/>
          <w:numId w:val="23"/>
        </w:numPr>
        <w:tabs>
          <w:tab w:val="left" w:pos="-360"/>
        </w:tabs>
        <w:autoSpaceDE w:val="0"/>
        <w:autoSpaceDN w:val="0"/>
        <w:adjustRightInd w:val="0"/>
        <w:spacing w:line="240" w:lineRule="auto"/>
        <w:contextualSpacing/>
        <w:jc w:val="both"/>
        <w:rPr>
          <w:rFonts w:ascii="Calibri" w:hAnsi="Calibri"/>
          <w:sz w:val="20"/>
          <w:szCs w:val="20"/>
        </w:rPr>
      </w:pPr>
      <w:r w:rsidRPr="00225419">
        <w:rPr>
          <w:rFonts w:ascii="Calibri" w:hAnsi="Calibri"/>
          <w:sz w:val="20"/>
          <w:szCs w:val="20"/>
        </w:rPr>
        <w:t>Hands on knowledge of SAP</w:t>
      </w:r>
    </w:p>
    <w:p w:rsidR="00B0591C" w:rsidRDefault="00B0591C" w:rsidP="00300035">
      <w:pPr>
        <w:pStyle w:val="Heading1"/>
        <w:spacing w:before="0" w:line="240" w:lineRule="auto"/>
        <w:ind w:left="-360"/>
        <w:jc w:val="both"/>
        <w:rPr>
          <w:rFonts w:ascii="Calibri" w:hAnsi="Calibri"/>
          <w:b/>
          <w:i/>
          <w:iCs/>
          <w:color w:val="622423"/>
          <w:spacing w:val="10"/>
          <w:sz w:val="20"/>
          <w:szCs w:val="20"/>
        </w:rPr>
      </w:pPr>
    </w:p>
    <w:p w:rsidR="00B0591C" w:rsidRDefault="00B0591C" w:rsidP="00300035">
      <w:pPr>
        <w:pStyle w:val="Heading1"/>
        <w:spacing w:before="0" w:line="240" w:lineRule="auto"/>
        <w:ind w:left="-360"/>
        <w:jc w:val="both"/>
        <w:rPr>
          <w:rFonts w:ascii="Calibri" w:hAnsi="Calibri"/>
          <w:b/>
          <w:i/>
          <w:iCs/>
          <w:color w:val="622423"/>
          <w:spacing w:val="10"/>
          <w:sz w:val="20"/>
          <w:szCs w:val="20"/>
        </w:rPr>
      </w:pPr>
    </w:p>
    <w:p w:rsidR="00375D3E" w:rsidRPr="00CD7DD9" w:rsidRDefault="00375D3E" w:rsidP="00300035">
      <w:pPr>
        <w:pStyle w:val="Heading1"/>
        <w:spacing w:before="0" w:line="240" w:lineRule="auto"/>
        <w:ind w:left="-360"/>
        <w:jc w:val="both"/>
        <w:rPr>
          <w:rFonts w:ascii="Calibri" w:hAnsi="Calibri"/>
          <w:b/>
          <w:i/>
          <w:iCs/>
          <w:color w:val="622423"/>
          <w:spacing w:val="10"/>
          <w:sz w:val="20"/>
          <w:szCs w:val="20"/>
        </w:rPr>
      </w:pPr>
      <w:r w:rsidRPr="00CD7DD9">
        <w:rPr>
          <w:rFonts w:ascii="Calibri" w:hAnsi="Calibri"/>
          <w:b/>
          <w:i/>
          <w:iCs/>
          <w:color w:val="622423"/>
          <w:spacing w:val="10"/>
          <w:sz w:val="20"/>
          <w:szCs w:val="20"/>
        </w:rPr>
        <w:lastRenderedPageBreak/>
        <w:t>Personal Profile</w:t>
      </w:r>
    </w:p>
    <w:p w:rsidR="00375D3E" w:rsidRPr="00CD7DD9" w:rsidRDefault="00375D3E" w:rsidP="00300035">
      <w:pPr>
        <w:widowControl w:val="0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line="240" w:lineRule="auto"/>
        <w:ind w:left="0"/>
        <w:contextualSpacing/>
        <w:jc w:val="both"/>
        <w:rPr>
          <w:rFonts w:ascii="Calibri" w:hAnsi="Calibri"/>
          <w:sz w:val="20"/>
          <w:szCs w:val="20"/>
        </w:rPr>
      </w:pPr>
      <w:r w:rsidRPr="00CD7DD9">
        <w:rPr>
          <w:rFonts w:ascii="Calibri" w:hAnsi="Calibri"/>
          <w:sz w:val="20"/>
          <w:szCs w:val="20"/>
        </w:rPr>
        <w:t>Date of Birth</w:t>
      </w:r>
      <w:r w:rsidR="00025A63">
        <w:rPr>
          <w:rFonts w:ascii="Calibri" w:hAnsi="Calibri"/>
          <w:sz w:val="20"/>
          <w:szCs w:val="20"/>
        </w:rPr>
        <w:tab/>
      </w:r>
      <w:r w:rsidR="00025A63">
        <w:rPr>
          <w:rFonts w:ascii="Calibri" w:hAnsi="Calibri"/>
          <w:sz w:val="20"/>
          <w:szCs w:val="20"/>
        </w:rPr>
        <w:tab/>
      </w:r>
      <w:r w:rsidR="00025A63">
        <w:rPr>
          <w:rFonts w:ascii="Calibri" w:hAnsi="Calibri"/>
          <w:sz w:val="20"/>
          <w:szCs w:val="20"/>
        </w:rPr>
        <w:tab/>
      </w:r>
      <w:r w:rsidR="00025A63">
        <w:rPr>
          <w:rFonts w:ascii="Calibri" w:hAnsi="Calibri"/>
          <w:sz w:val="20"/>
          <w:szCs w:val="20"/>
        </w:rPr>
        <w:tab/>
      </w:r>
      <w:r w:rsidR="00025A63">
        <w:rPr>
          <w:rFonts w:ascii="Calibri" w:hAnsi="Calibri"/>
          <w:sz w:val="20"/>
          <w:szCs w:val="20"/>
        </w:rPr>
        <w:tab/>
      </w:r>
      <w:r w:rsidR="00225419">
        <w:rPr>
          <w:rFonts w:ascii="Calibri" w:hAnsi="Calibri"/>
          <w:sz w:val="20"/>
          <w:szCs w:val="20"/>
        </w:rPr>
        <w:t>:  05 June 1996</w:t>
      </w:r>
      <w:r w:rsidRPr="00CD7DD9">
        <w:rPr>
          <w:rFonts w:ascii="Calibri" w:hAnsi="Calibri"/>
          <w:sz w:val="20"/>
          <w:szCs w:val="20"/>
        </w:rPr>
        <w:t>.</w:t>
      </w:r>
    </w:p>
    <w:p w:rsidR="00225419" w:rsidRDefault="00025A63" w:rsidP="00A51CE4">
      <w:pPr>
        <w:widowControl w:val="0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line="240" w:lineRule="auto"/>
        <w:ind w:left="0"/>
        <w:contextualSpacing/>
        <w:jc w:val="both"/>
        <w:rPr>
          <w:rFonts w:ascii="Calibri" w:hAnsi="Calibri"/>
          <w:sz w:val="20"/>
          <w:szCs w:val="20"/>
        </w:rPr>
      </w:pPr>
      <w:r w:rsidRPr="00225419">
        <w:rPr>
          <w:rFonts w:ascii="Calibri" w:hAnsi="Calibri"/>
          <w:sz w:val="20"/>
          <w:szCs w:val="20"/>
        </w:rPr>
        <w:t xml:space="preserve"> Address</w:t>
      </w:r>
      <w:r w:rsidRPr="00225419">
        <w:rPr>
          <w:rFonts w:ascii="Calibri" w:hAnsi="Calibri"/>
          <w:sz w:val="20"/>
          <w:szCs w:val="20"/>
        </w:rPr>
        <w:tab/>
      </w:r>
      <w:r w:rsidRPr="00225419">
        <w:rPr>
          <w:rFonts w:ascii="Calibri" w:hAnsi="Calibri"/>
          <w:sz w:val="20"/>
          <w:szCs w:val="20"/>
        </w:rPr>
        <w:tab/>
      </w:r>
      <w:r w:rsidRPr="00225419">
        <w:rPr>
          <w:rFonts w:ascii="Calibri" w:hAnsi="Calibri"/>
          <w:sz w:val="20"/>
          <w:szCs w:val="20"/>
        </w:rPr>
        <w:tab/>
      </w:r>
      <w:r w:rsidRPr="00225419">
        <w:rPr>
          <w:rFonts w:ascii="Calibri" w:hAnsi="Calibri"/>
          <w:sz w:val="20"/>
          <w:szCs w:val="20"/>
        </w:rPr>
        <w:tab/>
      </w:r>
      <w:r w:rsidRPr="00225419">
        <w:rPr>
          <w:rFonts w:ascii="Calibri" w:hAnsi="Calibri"/>
          <w:sz w:val="20"/>
          <w:szCs w:val="20"/>
        </w:rPr>
        <w:tab/>
      </w:r>
      <w:r w:rsidRPr="00225419">
        <w:rPr>
          <w:rFonts w:ascii="Calibri" w:hAnsi="Calibri"/>
          <w:sz w:val="20"/>
          <w:szCs w:val="20"/>
        </w:rPr>
        <w:tab/>
      </w:r>
      <w:r w:rsidR="00375D3E" w:rsidRPr="00225419">
        <w:rPr>
          <w:rFonts w:ascii="Calibri" w:hAnsi="Calibri"/>
          <w:sz w:val="20"/>
          <w:szCs w:val="20"/>
        </w:rPr>
        <w:t xml:space="preserve">:  </w:t>
      </w:r>
      <w:r w:rsidR="00225419">
        <w:rPr>
          <w:rFonts w:ascii="Calibri" w:hAnsi="Calibri"/>
          <w:sz w:val="20"/>
          <w:szCs w:val="20"/>
        </w:rPr>
        <w:t xml:space="preserve">V.P.O. </w:t>
      </w:r>
      <w:proofErr w:type="spellStart"/>
      <w:r w:rsidR="00225419">
        <w:rPr>
          <w:rFonts w:ascii="Calibri" w:hAnsi="Calibri"/>
          <w:sz w:val="20"/>
          <w:szCs w:val="20"/>
        </w:rPr>
        <w:t>Paintawas</w:t>
      </w:r>
      <w:proofErr w:type="spellEnd"/>
      <w:r w:rsidR="00225419">
        <w:rPr>
          <w:rFonts w:ascii="Calibri" w:hAnsi="Calibri"/>
          <w:sz w:val="20"/>
          <w:szCs w:val="20"/>
        </w:rPr>
        <w:t xml:space="preserve"> Kalan </w:t>
      </w:r>
      <w:proofErr w:type="spellStart"/>
      <w:r w:rsidR="00225419">
        <w:rPr>
          <w:rFonts w:ascii="Calibri" w:hAnsi="Calibri"/>
          <w:sz w:val="20"/>
          <w:szCs w:val="20"/>
        </w:rPr>
        <w:t>Teh</w:t>
      </w:r>
      <w:proofErr w:type="spellEnd"/>
      <w:r w:rsidR="00225419">
        <w:rPr>
          <w:rFonts w:ascii="Calibri" w:hAnsi="Calibri"/>
          <w:sz w:val="20"/>
          <w:szCs w:val="20"/>
        </w:rPr>
        <w:t xml:space="preserve">. &amp; </w:t>
      </w:r>
      <w:proofErr w:type="spellStart"/>
      <w:r w:rsidR="00225419">
        <w:rPr>
          <w:rFonts w:ascii="Calibri" w:hAnsi="Calibri"/>
          <w:sz w:val="20"/>
          <w:szCs w:val="20"/>
        </w:rPr>
        <w:t>Distt</w:t>
      </w:r>
      <w:proofErr w:type="spellEnd"/>
      <w:r w:rsidR="00225419">
        <w:rPr>
          <w:rFonts w:ascii="Calibri" w:hAnsi="Calibri"/>
          <w:sz w:val="20"/>
          <w:szCs w:val="20"/>
        </w:rPr>
        <w:t xml:space="preserve">.  </w:t>
      </w:r>
      <w:proofErr w:type="spellStart"/>
      <w:r w:rsidR="00225419">
        <w:rPr>
          <w:rFonts w:ascii="Calibri" w:hAnsi="Calibri"/>
          <w:sz w:val="20"/>
          <w:szCs w:val="20"/>
        </w:rPr>
        <w:t>Charkhi</w:t>
      </w:r>
      <w:proofErr w:type="spellEnd"/>
      <w:r w:rsidR="00225419">
        <w:rPr>
          <w:rFonts w:ascii="Calibri" w:hAnsi="Calibri"/>
          <w:sz w:val="20"/>
          <w:szCs w:val="20"/>
        </w:rPr>
        <w:t xml:space="preserve"> </w:t>
      </w:r>
      <w:proofErr w:type="spellStart"/>
      <w:r w:rsidR="00225419">
        <w:rPr>
          <w:rFonts w:ascii="Calibri" w:hAnsi="Calibri"/>
          <w:sz w:val="20"/>
          <w:szCs w:val="20"/>
        </w:rPr>
        <w:t>Dadri</w:t>
      </w:r>
      <w:proofErr w:type="spellEnd"/>
      <w:r w:rsidR="00225419">
        <w:rPr>
          <w:rFonts w:ascii="Calibri" w:hAnsi="Calibri"/>
          <w:sz w:val="20"/>
          <w:szCs w:val="20"/>
        </w:rPr>
        <w:t>.</w:t>
      </w:r>
    </w:p>
    <w:p w:rsidR="00B0591C" w:rsidRDefault="00B0591C" w:rsidP="00B0591C">
      <w:pPr>
        <w:widowControl w:val="0"/>
        <w:tabs>
          <w:tab w:val="left" w:pos="-360"/>
        </w:tabs>
        <w:autoSpaceDE w:val="0"/>
        <w:autoSpaceDN w:val="0"/>
        <w:adjustRightInd w:val="0"/>
        <w:spacing w:line="240" w:lineRule="auto"/>
        <w:contextualSpacing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                                                                                               Haryana (Pin: 127306)</w:t>
      </w:r>
    </w:p>
    <w:p w:rsidR="00375D3E" w:rsidRPr="00225419" w:rsidRDefault="00375D3E" w:rsidP="00A51CE4">
      <w:pPr>
        <w:widowControl w:val="0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line="240" w:lineRule="auto"/>
        <w:ind w:left="0"/>
        <w:contextualSpacing/>
        <w:jc w:val="both"/>
        <w:rPr>
          <w:rFonts w:ascii="Calibri" w:hAnsi="Calibri"/>
          <w:sz w:val="20"/>
          <w:szCs w:val="20"/>
        </w:rPr>
      </w:pPr>
      <w:r w:rsidRPr="00225419">
        <w:rPr>
          <w:rFonts w:ascii="Calibri" w:hAnsi="Calibri"/>
          <w:sz w:val="20"/>
          <w:szCs w:val="20"/>
        </w:rPr>
        <w:t>Father’s Name</w:t>
      </w:r>
      <w:r w:rsidR="00025A63" w:rsidRPr="00225419">
        <w:rPr>
          <w:rFonts w:ascii="Calibri" w:hAnsi="Calibri"/>
          <w:sz w:val="20"/>
          <w:szCs w:val="20"/>
        </w:rPr>
        <w:tab/>
      </w:r>
      <w:r w:rsidR="00025A63" w:rsidRPr="00225419">
        <w:rPr>
          <w:rFonts w:ascii="Calibri" w:hAnsi="Calibri"/>
          <w:sz w:val="20"/>
          <w:szCs w:val="20"/>
        </w:rPr>
        <w:tab/>
      </w:r>
      <w:r w:rsidR="00025A63" w:rsidRPr="00225419">
        <w:rPr>
          <w:rFonts w:ascii="Calibri" w:hAnsi="Calibri"/>
          <w:sz w:val="20"/>
          <w:szCs w:val="20"/>
        </w:rPr>
        <w:tab/>
      </w:r>
      <w:r w:rsidR="00025A63" w:rsidRPr="00225419">
        <w:rPr>
          <w:rFonts w:ascii="Calibri" w:hAnsi="Calibri"/>
          <w:sz w:val="20"/>
          <w:szCs w:val="20"/>
        </w:rPr>
        <w:tab/>
      </w:r>
      <w:r w:rsidR="00025A63" w:rsidRPr="00225419">
        <w:rPr>
          <w:rFonts w:ascii="Calibri" w:hAnsi="Calibri"/>
          <w:sz w:val="20"/>
          <w:szCs w:val="20"/>
        </w:rPr>
        <w:tab/>
      </w:r>
      <w:r w:rsidR="00006DED" w:rsidRPr="00225419">
        <w:rPr>
          <w:rFonts w:ascii="Calibri" w:hAnsi="Calibri"/>
          <w:sz w:val="20"/>
          <w:szCs w:val="20"/>
        </w:rPr>
        <w:t xml:space="preserve">:  Mr. </w:t>
      </w:r>
      <w:proofErr w:type="spellStart"/>
      <w:r w:rsidR="00225419">
        <w:rPr>
          <w:rFonts w:ascii="Calibri" w:hAnsi="Calibri"/>
          <w:sz w:val="20"/>
          <w:szCs w:val="20"/>
        </w:rPr>
        <w:t>Satya</w:t>
      </w:r>
      <w:proofErr w:type="spellEnd"/>
      <w:r w:rsidR="00225419">
        <w:rPr>
          <w:rFonts w:ascii="Calibri" w:hAnsi="Calibri"/>
          <w:sz w:val="20"/>
          <w:szCs w:val="20"/>
        </w:rPr>
        <w:t xml:space="preserve"> </w:t>
      </w:r>
      <w:proofErr w:type="spellStart"/>
      <w:r w:rsidR="00225419">
        <w:rPr>
          <w:rFonts w:ascii="Calibri" w:hAnsi="Calibri"/>
          <w:sz w:val="20"/>
          <w:szCs w:val="20"/>
        </w:rPr>
        <w:t>Parkash</w:t>
      </w:r>
      <w:proofErr w:type="spellEnd"/>
      <w:r w:rsidR="00225419">
        <w:rPr>
          <w:rFonts w:ascii="Calibri" w:hAnsi="Calibri"/>
          <w:sz w:val="20"/>
          <w:szCs w:val="20"/>
        </w:rPr>
        <w:t xml:space="preserve"> </w:t>
      </w:r>
    </w:p>
    <w:p w:rsidR="00375D3E" w:rsidRPr="00CD7DD9" w:rsidRDefault="00375D3E" w:rsidP="00300035">
      <w:pPr>
        <w:widowControl w:val="0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line="240" w:lineRule="auto"/>
        <w:ind w:left="0"/>
        <w:contextualSpacing/>
        <w:jc w:val="both"/>
        <w:rPr>
          <w:rFonts w:ascii="Calibri" w:hAnsi="Calibri"/>
          <w:sz w:val="20"/>
          <w:szCs w:val="20"/>
        </w:rPr>
      </w:pPr>
      <w:r w:rsidRPr="00CD7DD9">
        <w:rPr>
          <w:rFonts w:ascii="Calibri" w:hAnsi="Calibri"/>
          <w:sz w:val="20"/>
          <w:szCs w:val="20"/>
        </w:rPr>
        <w:t>Gender</w:t>
      </w:r>
      <w:r w:rsidR="00025A63">
        <w:rPr>
          <w:rFonts w:ascii="Calibri" w:hAnsi="Calibri"/>
          <w:sz w:val="20"/>
          <w:szCs w:val="20"/>
        </w:rPr>
        <w:tab/>
      </w:r>
      <w:r w:rsidR="00025A63">
        <w:rPr>
          <w:rFonts w:ascii="Calibri" w:hAnsi="Calibri"/>
          <w:sz w:val="20"/>
          <w:szCs w:val="20"/>
        </w:rPr>
        <w:tab/>
      </w:r>
      <w:r w:rsidR="00025A63">
        <w:rPr>
          <w:rFonts w:ascii="Calibri" w:hAnsi="Calibri"/>
          <w:sz w:val="20"/>
          <w:szCs w:val="20"/>
        </w:rPr>
        <w:tab/>
      </w:r>
      <w:r w:rsidR="00025A63">
        <w:rPr>
          <w:rFonts w:ascii="Calibri" w:hAnsi="Calibri"/>
          <w:sz w:val="20"/>
          <w:szCs w:val="20"/>
        </w:rPr>
        <w:tab/>
      </w:r>
      <w:r w:rsidR="00025A63">
        <w:rPr>
          <w:rFonts w:ascii="Calibri" w:hAnsi="Calibri"/>
          <w:sz w:val="20"/>
          <w:szCs w:val="20"/>
        </w:rPr>
        <w:tab/>
      </w:r>
      <w:r w:rsidR="00025A63">
        <w:rPr>
          <w:rFonts w:ascii="Calibri" w:hAnsi="Calibri"/>
          <w:sz w:val="20"/>
          <w:szCs w:val="20"/>
        </w:rPr>
        <w:tab/>
      </w:r>
      <w:r w:rsidRPr="00CD7DD9">
        <w:rPr>
          <w:rFonts w:ascii="Calibri" w:hAnsi="Calibri"/>
          <w:sz w:val="20"/>
          <w:szCs w:val="20"/>
        </w:rPr>
        <w:t>:  Male</w:t>
      </w:r>
    </w:p>
    <w:p w:rsidR="00375D3E" w:rsidRPr="00CD7DD9" w:rsidRDefault="00375D3E" w:rsidP="00300035">
      <w:pPr>
        <w:widowControl w:val="0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line="240" w:lineRule="auto"/>
        <w:ind w:left="0"/>
        <w:contextualSpacing/>
        <w:jc w:val="both"/>
        <w:rPr>
          <w:rFonts w:ascii="Calibri" w:hAnsi="Calibri"/>
          <w:sz w:val="20"/>
          <w:szCs w:val="20"/>
        </w:rPr>
      </w:pPr>
      <w:r w:rsidRPr="00CD7DD9">
        <w:rPr>
          <w:rFonts w:ascii="Calibri" w:hAnsi="Calibri"/>
          <w:sz w:val="20"/>
          <w:szCs w:val="20"/>
        </w:rPr>
        <w:t>Marital Status</w:t>
      </w:r>
      <w:r w:rsidR="00025A63">
        <w:rPr>
          <w:rFonts w:ascii="Calibri" w:hAnsi="Calibri"/>
          <w:sz w:val="20"/>
          <w:szCs w:val="20"/>
        </w:rPr>
        <w:tab/>
      </w:r>
      <w:r w:rsidR="00025A63">
        <w:rPr>
          <w:rFonts w:ascii="Calibri" w:hAnsi="Calibri"/>
          <w:sz w:val="20"/>
          <w:szCs w:val="20"/>
        </w:rPr>
        <w:tab/>
      </w:r>
      <w:r w:rsidR="00025A63">
        <w:rPr>
          <w:rFonts w:ascii="Calibri" w:hAnsi="Calibri"/>
          <w:sz w:val="20"/>
          <w:szCs w:val="20"/>
        </w:rPr>
        <w:tab/>
      </w:r>
      <w:r w:rsidR="00025A63">
        <w:rPr>
          <w:rFonts w:ascii="Calibri" w:hAnsi="Calibri"/>
          <w:sz w:val="20"/>
          <w:szCs w:val="20"/>
        </w:rPr>
        <w:tab/>
      </w:r>
      <w:r w:rsidR="00025A63">
        <w:rPr>
          <w:rFonts w:ascii="Calibri" w:hAnsi="Calibri"/>
          <w:sz w:val="20"/>
          <w:szCs w:val="20"/>
        </w:rPr>
        <w:tab/>
      </w:r>
      <w:r w:rsidR="00225419">
        <w:rPr>
          <w:rFonts w:ascii="Calibri" w:hAnsi="Calibri"/>
          <w:sz w:val="20"/>
          <w:szCs w:val="20"/>
        </w:rPr>
        <w:t>:  M</w:t>
      </w:r>
      <w:r w:rsidRPr="00CD7DD9">
        <w:rPr>
          <w:rFonts w:ascii="Calibri" w:hAnsi="Calibri"/>
          <w:sz w:val="20"/>
          <w:szCs w:val="20"/>
        </w:rPr>
        <w:t>arried</w:t>
      </w:r>
    </w:p>
    <w:p w:rsidR="00125BE6" w:rsidRDefault="00375D3E" w:rsidP="00300035">
      <w:pPr>
        <w:widowControl w:val="0"/>
        <w:numPr>
          <w:ilvl w:val="0"/>
          <w:numId w:val="18"/>
        </w:numPr>
        <w:tabs>
          <w:tab w:val="left" w:pos="-360"/>
        </w:tabs>
        <w:autoSpaceDE w:val="0"/>
        <w:autoSpaceDN w:val="0"/>
        <w:adjustRightInd w:val="0"/>
        <w:spacing w:line="240" w:lineRule="auto"/>
        <w:ind w:left="0"/>
        <w:contextualSpacing/>
        <w:jc w:val="both"/>
        <w:rPr>
          <w:rFonts w:ascii="Calibri" w:hAnsi="Calibri"/>
          <w:sz w:val="20"/>
          <w:szCs w:val="20"/>
        </w:rPr>
      </w:pPr>
      <w:r w:rsidRPr="00CD7DD9">
        <w:rPr>
          <w:rFonts w:ascii="Calibri" w:hAnsi="Calibri"/>
          <w:sz w:val="20"/>
          <w:szCs w:val="20"/>
        </w:rPr>
        <w:t>Languages Known</w:t>
      </w:r>
      <w:r w:rsidR="00025A63">
        <w:rPr>
          <w:rFonts w:ascii="Calibri" w:hAnsi="Calibri"/>
          <w:sz w:val="20"/>
          <w:szCs w:val="20"/>
        </w:rPr>
        <w:tab/>
      </w:r>
      <w:r w:rsidR="00025A63">
        <w:rPr>
          <w:rFonts w:ascii="Calibri" w:hAnsi="Calibri"/>
          <w:sz w:val="20"/>
          <w:szCs w:val="20"/>
        </w:rPr>
        <w:tab/>
      </w:r>
      <w:r w:rsidR="00025A63">
        <w:rPr>
          <w:rFonts w:ascii="Calibri" w:hAnsi="Calibri"/>
          <w:sz w:val="20"/>
          <w:szCs w:val="20"/>
        </w:rPr>
        <w:tab/>
      </w:r>
      <w:r w:rsidR="00025A63">
        <w:rPr>
          <w:rFonts w:ascii="Calibri" w:hAnsi="Calibri"/>
          <w:sz w:val="20"/>
          <w:szCs w:val="20"/>
        </w:rPr>
        <w:tab/>
      </w:r>
      <w:r w:rsidRPr="00CD7DD9">
        <w:rPr>
          <w:rFonts w:ascii="Calibri" w:hAnsi="Calibri"/>
          <w:sz w:val="20"/>
          <w:szCs w:val="20"/>
        </w:rPr>
        <w:t>:  English, Hindi</w:t>
      </w:r>
    </w:p>
    <w:p w:rsidR="003C5331" w:rsidRPr="00CD7DD9" w:rsidRDefault="003C5331" w:rsidP="003C5331">
      <w:pPr>
        <w:widowControl w:val="0"/>
        <w:tabs>
          <w:tab w:val="left" w:pos="-360"/>
        </w:tabs>
        <w:autoSpaceDE w:val="0"/>
        <w:autoSpaceDN w:val="0"/>
        <w:adjustRightInd w:val="0"/>
        <w:spacing w:line="240" w:lineRule="auto"/>
        <w:contextualSpacing/>
        <w:jc w:val="both"/>
        <w:rPr>
          <w:rFonts w:ascii="Calibri" w:hAnsi="Calibri"/>
          <w:sz w:val="20"/>
          <w:szCs w:val="20"/>
        </w:rPr>
      </w:pPr>
    </w:p>
    <w:p w:rsidR="00CD7DD9" w:rsidRPr="00006DED" w:rsidRDefault="00CD7DD9" w:rsidP="00300035">
      <w:pPr>
        <w:widowControl w:val="0"/>
        <w:tabs>
          <w:tab w:val="left" w:pos="-360"/>
        </w:tabs>
        <w:autoSpaceDE w:val="0"/>
        <w:autoSpaceDN w:val="0"/>
        <w:adjustRightInd w:val="0"/>
        <w:spacing w:line="240" w:lineRule="auto"/>
        <w:contextualSpacing/>
        <w:jc w:val="both"/>
        <w:rPr>
          <w:rFonts w:ascii="Calibri" w:hAnsi="Calibri"/>
          <w:sz w:val="20"/>
          <w:szCs w:val="20"/>
        </w:rPr>
      </w:pPr>
    </w:p>
    <w:p w:rsidR="00AB5264" w:rsidRDefault="00375D3E" w:rsidP="00300035">
      <w:pPr>
        <w:spacing w:line="240" w:lineRule="auto"/>
        <w:jc w:val="both"/>
        <w:rPr>
          <w:rFonts w:ascii="Calibri" w:hAnsi="Calibri"/>
          <w:b/>
          <w:i/>
          <w:iCs/>
          <w:caps/>
          <w:color w:val="622423"/>
          <w:spacing w:val="10"/>
          <w:sz w:val="20"/>
          <w:szCs w:val="20"/>
        </w:rPr>
      </w:pPr>
      <w:r w:rsidRPr="00CD7DD9">
        <w:rPr>
          <w:rFonts w:ascii="Calibri" w:hAnsi="Calibri"/>
          <w:b/>
          <w:i/>
          <w:iCs/>
          <w:caps/>
          <w:color w:val="622423"/>
          <w:spacing w:val="10"/>
          <w:sz w:val="20"/>
          <w:szCs w:val="20"/>
        </w:rPr>
        <w:t>DATE-</w:t>
      </w:r>
      <w:r w:rsidR="00AB5264">
        <w:rPr>
          <w:rFonts w:ascii="Calibri" w:hAnsi="Calibri"/>
          <w:b/>
          <w:i/>
          <w:iCs/>
          <w:caps/>
          <w:color w:val="622423"/>
          <w:spacing w:val="10"/>
          <w:sz w:val="20"/>
          <w:szCs w:val="20"/>
        </w:rPr>
        <w:tab/>
      </w:r>
      <w:r w:rsidR="00AB5264">
        <w:rPr>
          <w:rFonts w:ascii="Calibri" w:hAnsi="Calibri"/>
          <w:b/>
          <w:i/>
          <w:iCs/>
          <w:caps/>
          <w:color w:val="622423"/>
          <w:spacing w:val="10"/>
          <w:sz w:val="20"/>
          <w:szCs w:val="20"/>
        </w:rPr>
        <w:tab/>
      </w:r>
      <w:r w:rsidR="00AB5264">
        <w:rPr>
          <w:rFonts w:ascii="Calibri" w:hAnsi="Calibri"/>
          <w:b/>
          <w:i/>
          <w:iCs/>
          <w:caps/>
          <w:color w:val="622423"/>
          <w:spacing w:val="10"/>
          <w:sz w:val="20"/>
          <w:szCs w:val="20"/>
        </w:rPr>
        <w:tab/>
      </w:r>
      <w:r w:rsidR="00AB5264">
        <w:rPr>
          <w:rFonts w:ascii="Calibri" w:hAnsi="Calibri"/>
          <w:b/>
          <w:i/>
          <w:iCs/>
          <w:caps/>
          <w:color w:val="622423"/>
          <w:spacing w:val="10"/>
          <w:sz w:val="20"/>
          <w:szCs w:val="20"/>
        </w:rPr>
        <w:tab/>
      </w:r>
      <w:r w:rsidR="00AB5264">
        <w:rPr>
          <w:rFonts w:ascii="Calibri" w:hAnsi="Calibri"/>
          <w:b/>
          <w:i/>
          <w:iCs/>
          <w:caps/>
          <w:color w:val="622423"/>
          <w:spacing w:val="10"/>
          <w:sz w:val="20"/>
          <w:szCs w:val="20"/>
        </w:rPr>
        <w:tab/>
      </w:r>
      <w:r w:rsidR="00AB5264">
        <w:rPr>
          <w:rFonts w:ascii="Calibri" w:hAnsi="Calibri"/>
          <w:b/>
          <w:i/>
          <w:iCs/>
          <w:caps/>
          <w:color w:val="622423"/>
          <w:spacing w:val="10"/>
          <w:sz w:val="20"/>
          <w:szCs w:val="20"/>
        </w:rPr>
        <w:tab/>
      </w:r>
      <w:r w:rsidR="00AB5264">
        <w:rPr>
          <w:rFonts w:ascii="Calibri" w:hAnsi="Calibri"/>
          <w:b/>
          <w:i/>
          <w:iCs/>
          <w:caps/>
          <w:color w:val="622423"/>
          <w:spacing w:val="10"/>
          <w:sz w:val="20"/>
          <w:szCs w:val="20"/>
        </w:rPr>
        <w:tab/>
      </w:r>
      <w:r w:rsidR="00AB5264">
        <w:rPr>
          <w:rFonts w:ascii="Calibri" w:hAnsi="Calibri"/>
          <w:b/>
          <w:i/>
          <w:iCs/>
          <w:caps/>
          <w:color w:val="622423"/>
          <w:spacing w:val="10"/>
          <w:sz w:val="20"/>
          <w:szCs w:val="20"/>
        </w:rPr>
        <w:tab/>
      </w:r>
      <w:r w:rsidR="00AB5264">
        <w:rPr>
          <w:rFonts w:ascii="Calibri" w:hAnsi="Calibri"/>
          <w:b/>
          <w:i/>
          <w:iCs/>
          <w:caps/>
          <w:color w:val="622423"/>
          <w:spacing w:val="10"/>
          <w:sz w:val="20"/>
          <w:szCs w:val="20"/>
        </w:rPr>
        <w:tab/>
      </w:r>
      <w:r w:rsidR="00AB5264">
        <w:rPr>
          <w:rFonts w:ascii="Calibri" w:hAnsi="Calibri"/>
          <w:b/>
          <w:i/>
          <w:iCs/>
          <w:caps/>
          <w:color w:val="622423"/>
          <w:spacing w:val="10"/>
          <w:sz w:val="20"/>
          <w:szCs w:val="20"/>
        </w:rPr>
        <w:tab/>
      </w:r>
      <w:r w:rsidR="00AB5264">
        <w:rPr>
          <w:rFonts w:ascii="Calibri" w:hAnsi="Calibri"/>
          <w:b/>
          <w:i/>
          <w:iCs/>
          <w:caps/>
          <w:color w:val="622423"/>
          <w:spacing w:val="10"/>
          <w:sz w:val="20"/>
          <w:szCs w:val="20"/>
        </w:rPr>
        <w:tab/>
      </w:r>
      <w:r w:rsidR="00AB5264">
        <w:rPr>
          <w:rFonts w:ascii="Calibri" w:hAnsi="Calibri"/>
          <w:b/>
          <w:i/>
          <w:iCs/>
          <w:caps/>
          <w:color w:val="622423"/>
          <w:spacing w:val="10"/>
          <w:sz w:val="20"/>
          <w:szCs w:val="20"/>
        </w:rPr>
        <w:tab/>
      </w:r>
      <w:r w:rsidR="00AB5264">
        <w:rPr>
          <w:rFonts w:ascii="Calibri" w:hAnsi="Calibri"/>
          <w:b/>
          <w:i/>
          <w:iCs/>
          <w:caps/>
          <w:color w:val="622423"/>
          <w:spacing w:val="10"/>
          <w:sz w:val="20"/>
          <w:szCs w:val="20"/>
        </w:rPr>
        <w:tab/>
      </w:r>
    </w:p>
    <w:p w:rsidR="00375D3E" w:rsidRPr="00AB5264" w:rsidRDefault="00375D3E" w:rsidP="00300035">
      <w:pPr>
        <w:spacing w:line="240" w:lineRule="auto"/>
        <w:jc w:val="both"/>
        <w:rPr>
          <w:rFonts w:ascii="Calibri" w:hAnsi="Calibri"/>
          <w:b/>
          <w:i/>
          <w:iCs/>
          <w:caps/>
          <w:color w:val="622423"/>
          <w:spacing w:val="10"/>
          <w:sz w:val="20"/>
          <w:szCs w:val="20"/>
        </w:rPr>
      </w:pPr>
      <w:r w:rsidRPr="00CD7DD9">
        <w:rPr>
          <w:rFonts w:ascii="Calibri" w:hAnsi="Calibri"/>
          <w:b/>
          <w:i/>
          <w:iCs/>
          <w:caps/>
          <w:color w:val="622423"/>
          <w:spacing w:val="10"/>
          <w:sz w:val="20"/>
          <w:szCs w:val="20"/>
        </w:rPr>
        <w:t>PLACE</w:t>
      </w:r>
      <w:r w:rsidR="003C5331">
        <w:rPr>
          <w:rFonts w:ascii="Calibri" w:hAnsi="Calibri"/>
          <w:b/>
          <w:i/>
          <w:iCs/>
          <w:caps/>
          <w:color w:val="622423"/>
          <w:spacing w:val="10"/>
          <w:sz w:val="20"/>
          <w:szCs w:val="20"/>
        </w:rPr>
        <w:tab/>
      </w:r>
      <w:r w:rsidR="003C5331">
        <w:rPr>
          <w:rFonts w:ascii="Calibri" w:hAnsi="Calibri"/>
          <w:b/>
          <w:i/>
          <w:iCs/>
          <w:caps/>
          <w:color w:val="622423"/>
          <w:spacing w:val="10"/>
          <w:sz w:val="20"/>
          <w:szCs w:val="20"/>
        </w:rPr>
        <w:tab/>
      </w:r>
      <w:r w:rsidR="003C5331">
        <w:rPr>
          <w:rFonts w:ascii="Calibri" w:hAnsi="Calibri"/>
          <w:b/>
          <w:i/>
          <w:iCs/>
          <w:caps/>
          <w:color w:val="622423"/>
          <w:spacing w:val="10"/>
          <w:sz w:val="20"/>
          <w:szCs w:val="20"/>
        </w:rPr>
        <w:tab/>
      </w:r>
      <w:r w:rsidR="003C5331">
        <w:rPr>
          <w:rFonts w:ascii="Calibri" w:hAnsi="Calibri"/>
          <w:b/>
          <w:i/>
          <w:iCs/>
          <w:caps/>
          <w:color w:val="622423"/>
          <w:spacing w:val="10"/>
          <w:sz w:val="20"/>
          <w:szCs w:val="20"/>
        </w:rPr>
        <w:tab/>
      </w:r>
      <w:r w:rsidR="003C5331">
        <w:rPr>
          <w:rFonts w:ascii="Calibri" w:hAnsi="Calibri"/>
          <w:b/>
          <w:i/>
          <w:iCs/>
          <w:caps/>
          <w:color w:val="622423"/>
          <w:spacing w:val="10"/>
          <w:sz w:val="20"/>
          <w:szCs w:val="20"/>
        </w:rPr>
        <w:tab/>
      </w:r>
      <w:r w:rsidR="003C5331">
        <w:rPr>
          <w:rFonts w:ascii="Calibri" w:hAnsi="Calibri"/>
          <w:b/>
          <w:i/>
          <w:iCs/>
          <w:caps/>
          <w:color w:val="622423"/>
          <w:spacing w:val="10"/>
          <w:sz w:val="20"/>
          <w:szCs w:val="20"/>
        </w:rPr>
        <w:tab/>
      </w:r>
      <w:r w:rsidR="003C5331">
        <w:rPr>
          <w:rFonts w:ascii="Calibri" w:hAnsi="Calibri"/>
          <w:b/>
          <w:i/>
          <w:iCs/>
          <w:caps/>
          <w:color w:val="622423"/>
          <w:spacing w:val="10"/>
          <w:sz w:val="20"/>
          <w:szCs w:val="20"/>
        </w:rPr>
        <w:tab/>
      </w:r>
      <w:r w:rsidR="003C5331">
        <w:rPr>
          <w:rFonts w:ascii="Calibri" w:hAnsi="Calibri"/>
          <w:b/>
          <w:i/>
          <w:iCs/>
          <w:caps/>
          <w:color w:val="622423"/>
          <w:spacing w:val="10"/>
          <w:sz w:val="20"/>
          <w:szCs w:val="20"/>
        </w:rPr>
        <w:tab/>
      </w:r>
      <w:r w:rsidRPr="00CD7DD9">
        <w:rPr>
          <w:rFonts w:ascii="Calibri" w:hAnsi="Calibri"/>
          <w:b/>
          <w:bCs/>
          <w:color w:val="000000"/>
          <w:sz w:val="20"/>
          <w:szCs w:val="20"/>
        </w:rPr>
        <w:t>(</w:t>
      </w:r>
      <w:r w:rsidR="00225419">
        <w:rPr>
          <w:rFonts w:ascii="Calibri" w:hAnsi="Calibri"/>
          <w:b/>
          <w:i/>
          <w:iCs/>
          <w:caps/>
          <w:color w:val="622423"/>
          <w:spacing w:val="10"/>
          <w:sz w:val="20"/>
          <w:szCs w:val="20"/>
        </w:rPr>
        <w:t>Sachin Kumar</w:t>
      </w:r>
      <w:r w:rsidRPr="00CD7DD9">
        <w:rPr>
          <w:rFonts w:ascii="Calibri" w:hAnsi="Calibri"/>
          <w:b/>
          <w:bCs/>
          <w:color w:val="000000"/>
          <w:sz w:val="20"/>
          <w:szCs w:val="20"/>
        </w:rPr>
        <w:t>)</w:t>
      </w:r>
      <w:bookmarkStart w:id="0" w:name="_GoBack"/>
      <w:bookmarkEnd w:id="0"/>
    </w:p>
    <w:sectPr w:rsidR="00375D3E" w:rsidRPr="00AB5264" w:rsidSect="00C03531">
      <w:pgSz w:w="11909" w:h="16834" w:code="9"/>
      <w:pgMar w:top="720" w:right="749" w:bottom="720" w:left="1080" w:header="720" w:footer="720" w:gutter="0"/>
      <w:pgBorders w:offsetFrom="page">
        <w:top w:val="single" w:sz="18" w:space="24" w:color="000000" w:shadow="1"/>
        <w:left w:val="single" w:sz="18" w:space="24" w:color="000000" w:shadow="1"/>
        <w:bottom w:val="single" w:sz="18" w:space="24" w:color="000000" w:shadow="1"/>
        <w:right w:val="single" w:sz="18" w:space="24" w:color="000000" w:shadow="1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0"/>
    <w:lvl w:ilvl="0" w:tplc="11681C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198471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D70575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24A3A4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B6A7A6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37CB9E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7DEF36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B26AE2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088867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F78E8D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2444A0C"/>
    <w:lvl w:ilvl="0" w:tplc="1C2E7E8A">
      <w:start w:val="1"/>
      <w:numFmt w:val="decimal"/>
      <w:lvlText w:val="%1."/>
      <w:lvlJc w:val="left"/>
      <w:pPr>
        <w:ind w:left="216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0000004"/>
    <w:multiLevelType w:val="hybridMultilevel"/>
    <w:tmpl w:val="00000000"/>
    <w:lvl w:ilvl="0" w:tplc="54581D16">
      <w:start w:val="1"/>
      <w:numFmt w:val="bullet"/>
      <w:lvlText w:val=""/>
      <w:lvlJc w:val="left"/>
      <w:pPr>
        <w:ind w:left="288" w:hanging="288"/>
      </w:pPr>
      <w:rPr>
        <w:rFonts w:ascii="Wingdings" w:hAnsi="Wingdings"/>
        <w:color w:val="auto"/>
        <w:sz w:val="17"/>
      </w:rPr>
    </w:lvl>
    <w:lvl w:ilvl="1" w:tplc="5DE6937A">
      <w:start w:val="1"/>
      <w:numFmt w:val="bullet"/>
      <w:lvlText w:val="o"/>
      <w:lvlJc w:val="left"/>
      <w:pPr>
        <w:ind w:left="1152" w:hanging="360"/>
      </w:pPr>
      <w:rPr>
        <w:rFonts w:ascii="Courier New" w:hAnsi="Courier New"/>
      </w:rPr>
    </w:lvl>
    <w:lvl w:ilvl="2" w:tplc="1688B6FA">
      <w:start w:val="1"/>
      <w:numFmt w:val="bullet"/>
      <w:lvlText w:val=""/>
      <w:lvlJc w:val="left"/>
      <w:pPr>
        <w:ind w:left="1872" w:hanging="360"/>
      </w:pPr>
      <w:rPr>
        <w:rFonts w:ascii="Wingdings" w:hAnsi="Wingdings"/>
      </w:rPr>
    </w:lvl>
    <w:lvl w:ilvl="3" w:tplc="3E408B50">
      <w:start w:val="1"/>
      <w:numFmt w:val="bullet"/>
      <w:lvlText w:val=""/>
      <w:lvlJc w:val="left"/>
      <w:pPr>
        <w:ind w:left="2592" w:hanging="360"/>
      </w:pPr>
      <w:rPr>
        <w:rFonts w:ascii="Symbol" w:hAnsi="Symbol"/>
      </w:rPr>
    </w:lvl>
    <w:lvl w:ilvl="4" w:tplc="0F129C56">
      <w:start w:val="1"/>
      <w:numFmt w:val="bullet"/>
      <w:lvlText w:val="o"/>
      <w:lvlJc w:val="left"/>
      <w:pPr>
        <w:ind w:left="3312" w:hanging="360"/>
      </w:pPr>
      <w:rPr>
        <w:rFonts w:ascii="Courier New" w:hAnsi="Courier New"/>
      </w:rPr>
    </w:lvl>
    <w:lvl w:ilvl="5" w:tplc="2E887FB4">
      <w:start w:val="1"/>
      <w:numFmt w:val="bullet"/>
      <w:lvlText w:val=""/>
      <w:lvlJc w:val="left"/>
      <w:pPr>
        <w:ind w:left="4032" w:hanging="360"/>
      </w:pPr>
      <w:rPr>
        <w:rFonts w:ascii="Wingdings" w:hAnsi="Wingdings"/>
      </w:rPr>
    </w:lvl>
    <w:lvl w:ilvl="6" w:tplc="AD38CDBC">
      <w:start w:val="1"/>
      <w:numFmt w:val="bullet"/>
      <w:lvlText w:val=""/>
      <w:lvlJc w:val="left"/>
      <w:pPr>
        <w:ind w:left="4752" w:hanging="360"/>
      </w:pPr>
      <w:rPr>
        <w:rFonts w:ascii="Symbol" w:hAnsi="Symbol"/>
      </w:rPr>
    </w:lvl>
    <w:lvl w:ilvl="7" w:tplc="1C764664">
      <w:start w:val="1"/>
      <w:numFmt w:val="bullet"/>
      <w:lvlText w:val="o"/>
      <w:lvlJc w:val="left"/>
      <w:pPr>
        <w:ind w:left="5472" w:hanging="360"/>
      </w:pPr>
      <w:rPr>
        <w:rFonts w:ascii="Courier New" w:hAnsi="Courier New"/>
      </w:rPr>
    </w:lvl>
    <w:lvl w:ilvl="8" w:tplc="B922E92E">
      <w:start w:val="1"/>
      <w:numFmt w:val="bullet"/>
      <w:lvlText w:val=""/>
      <w:lvlJc w:val="left"/>
      <w:pPr>
        <w:ind w:left="6192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883E4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0000000"/>
    <w:lvl w:ilvl="0" w:tplc="7B3AE530">
      <w:start w:val="1"/>
      <w:numFmt w:val="bullet"/>
      <w:lvlText w:val=""/>
      <w:lvlJc w:val="left"/>
      <w:pPr>
        <w:ind w:left="630" w:hanging="360"/>
      </w:pPr>
      <w:rPr>
        <w:rFonts w:ascii="Wingdings" w:hAnsi="Wingdings"/>
      </w:rPr>
    </w:lvl>
    <w:lvl w:ilvl="1" w:tplc="DDBC1BC2">
      <w:start w:val="1"/>
      <w:numFmt w:val="bullet"/>
      <w:lvlText w:val="o"/>
      <w:lvlJc w:val="left"/>
      <w:pPr>
        <w:ind w:left="1350" w:hanging="360"/>
      </w:pPr>
      <w:rPr>
        <w:rFonts w:ascii="Courier New" w:hAnsi="Courier New"/>
      </w:rPr>
    </w:lvl>
    <w:lvl w:ilvl="2" w:tplc="268AECAE">
      <w:start w:val="1"/>
      <w:numFmt w:val="bullet"/>
      <w:lvlText w:val=""/>
      <w:lvlJc w:val="left"/>
      <w:pPr>
        <w:ind w:left="2070" w:hanging="360"/>
      </w:pPr>
      <w:rPr>
        <w:rFonts w:ascii="Wingdings" w:hAnsi="Wingdings"/>
      </w:rPr>
    </w:lvl>
    <w:lvl w:ilvl="3" w:tplc="6682160C">
      <w:start w:val="1"/>
      <w:numFmt w:val="bullet"/>
      <w:lvlText w:val=""/>
      <w:lvlJc w:val="left"/>
      <w:pPr>
        <w:ind w:left="2790" w:hanging="360"/>
      </w:pPr>
      <w:rPr>
        <w:rFonts w:ascii="Symbol" w:hAnsi="Symbol"/>
      </w:rPr>
    </w:lvl>
    <w:lvl w:ilvl="4" w:tplc="2B025072">
      <w:start w:val="1"/>
      <w:numFmt w:val="bullet"/>
      <w:lvlText w:val="o"/>
      <w:lvlJc w:val="left"/>
      <w:pPr>
        <w:ind w:left="3510" w:hanging="360"/>
      </w:pPr>
      <w:rPr>
        <w:rFonts w:ascii="Courier New" w:hAnsi="Courier New"/>
      </w:rPr>
    </w:lvl>
    <w:lvl w:ilvl="5" w:tplc="A1FCD792">
      <w:start w:val="1"/>
      <w:numFmt w:val="bullet"/>
      <w:lvlText w:val=""/>
      <w:lvlJc w:val="left"/>
      <w:pPr>
        <w:ind w:left="4230" w:hanging="360"/>
      </w:pPr>
      <w:rPr>
        <w:rFonts w:ascii="Wingdings" w:hAnsi="Wingdings"/>
      </w:rPr>
    </w:lvl>
    <w:lvl w:ilvl="6" w:tplc="BE82F16C">
      <w:start w:val="1"/>
      <w:numFmt w:val="bullet"/>
      <w:lvlText w:val=""/>
      <w:lvlJc w:val="left"/>
      <w:pPr>
        <w:ind w:left="4950" w:hanging="360"/>
      </w:pPr>
      <w:rPr>
        <w:rFonts w:ascii="Symbol" w:hAnsi="Symbol"/>
      </w:rPr>
    </w:lvl>
    <w:lvl w:ilvl="7" w:tplc="3D08D974">
      <w:start w:val="1"/>
      <w:numFmt w:val="bullet"/>
      <w:lvlText w:val="o"/>
      <w:lvlJc w:val="left"/>
      <w:pPr>
        <w:ind w:left="5670" w:hanging="360"/>
      </w:pPr>
      <w:rPr>
        <w:rFonts w:ascii="Courier New" w:hAnsi="Courier New"/>
      </w:rPr>
    </w:lvl>
    <w:lvl w:ilvl="8" w:tplc="B1848C3E">
      <w:start w:val="1"/>
      <w:numFmt w:val="bullet"/>
      <w:lvlText w:val=""/>
      <w:lvlJc w:val="left"/>
      <w:pPr>
        <w:ind w:left="639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0"/>
    <w:lvl w:ilvl="0" w:tplc="EA2C4F1E">
      <w:start w:val="1"/>
      <w:numFmt w:val="bullet"/>
      <w:lvlText w:val=""/>
      <w:lvlJc w:val="left"/>
      <w:pPr>
        <w:ind w:left="810" w:hanging="360"/>
      </w:pPr>
      <w:rPr>
        <w:rFonts w:ascii="Wingdings" w:hAnsi="Wingdings"/>
      </w:rPr>
    </w:lvl>
    <w:lvl w:ilvl="1" w:tplc="7FE88820">
      <w:start w:val="1"/>
      <w:numFmt w:val="bullet"/>
      <w:lvlText w:val="o"/>
      <w:lvlJc w:val="left"/>
      <w:pPr>
        <w:ind w:left="1530" w:hanging="360"/>
      </w:pPr>
      <w:rPr>
        <w:rFonts w:ascii="Courier New" w:hAnsi="Courier New"/>
      </w:rPr>
    </w:lvl>
    <w:lvl w:ilvl="2" w:tplc="C32AC7BC">
      <w:start w:val="1"/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 w:tplc="069E468E">
      <w:start w:val="1"/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 w:tplc="16181D58">
      <w:start w:val="1"/>
      <w:numFmt w:val="bullet"/>
      <w:lvlText w:val="o"/>
      <w:lvlJc w:val="left"/>
      <w:pPr>
        <w:ind w:left="3690" w:hanging="360"/>
      </w:pPr>
      <w:rPr>
        <w:rFonts w:ascii="Courier New" w:hAnsi="Courier New"/>
      </w:rPr>
    </w:lvl>
    <w:lvl w:ilvl="5" w:tplc="3714894C">
      <w:start w:val="1"/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 w:tplc="975C2DAA">
      <w:start w:val="1"/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 w:tplc="4FDC055A">
      <w:start w:val="1"/>
      <w:numFmt w:val="bullet"/>
      <w:lvlText w:val="o"/>
      <w:lvlJc w:val="left"/>
      <w:pPr>
        <w:ind w:left="5850" w:hanging="360"/>
      </w:pPr>
      <w:rPr>
        <w:rFonts w:ascii="Courier New" w:hAnsi="Courier New"/>
      </w:rPr>
    </w:lvl>
    <w:lvl w:ilvl="8" w:tplc="8990D0FE">
      <w:start w:val="1"/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0"/>
    <w:lvl w:ilvl="0" w:tplc="0D04AF72">
      <w:start w:val="1"/>
      <w:numFmt w:val="bullet"/>
      <w:lvlText w:val=""/>
      <w:lvlJc w:val="left"/>
      <w:pPr>
        <w:ind w:left="630" w:hanging="360"/>
      </w:pPr>
      <w:rPr>
        <w:rFonts w:ascii="Wingdings" w:hAnsi="Wingdings"/>
      </w:rPr>
    </w:lvl>
    <w:lvl w:ilvl="1" w:tplc="5C7A0914">
      <w:start w:val="1"/>
      <w:numFmt w:val="bullet"/>
      <w:lvlText w:val="o"/>
      <w:lvlJc w:val="left"/>
      <w:pPr>
        <w:ind w:left="1364" w:hanging="360"/>
      </w:pPr>
      <w:rPr>
        <w:rFonts w:ascii="Courier New" w:hAnsi="Courier New"/>
      </w:rPr>
    </w:lvl>
    <w:lvl w:ilvl="2" w:tplc="9CF04508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 w:tplc="D2FA6CAE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 w:tplc="B1BC2728">
      <w:start w:val="1"/>
      <w:numFmt w:val="bullet"/>
      <w:lvlText w:val="o"/>
      <w:lvlJc w:val="left"/>
      <w:pPr>
        <w:ind w:left="3524" w:hanging="360"/>
      </w:pPr>
      <w:rPr>
        <w:rFonts w:ascii="Courier New" w:hAnsi="Courier New"/>
      </w:rPr>
    </w:lvl>
    <w:lvl w:ilvl="5" w:tplc="A566B422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 w:tplc="34843C54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 w:tplc="CF3CE430">
      <w:start w:val="1"/>
      <w:numFmt w:val="bullet"/>
      <w:lvlText w:val="o"/>
      <w:lvlJc w:val="left"/>
      <w:pPr>
        <w:ind w:left="5684" w:hanging="360"/>
      </w:pPr>
      <w:rPr>
        <w:rFonts w:ascii="Courier New" w:hAnsi="Courier New"/>
      </w:rPr>
    </w:lvl>
    <w:lvl w:ilvl="8" w:tplc="B7221014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0"/>
    <w:lvl w:ilvl="0" w:tplc="909637E6">
      <w:start w:val="1"/>
      <w:numFmt w:val="bullet"/>
      <w:lvlText w:val=""/>
      <w:lvlJc w:val="left"/>
      <w:pPr>
        <w:ind w:left="288" w:hanging="288"/>
      </w:pPr>
      <w:rPr>
        <w:rFonts w:ascii="Wingdings" w:hAnsi="Wingdings"/>
        <w:color w:val="auto"/>
        <w:sz w:val="17"/>
      </w:rPr>
    </w:lvl>
    <w:lvl w:ilvl="1" w:tplc="EB501BAC">
      <w:start w:val="1"/>
      <w:numFmt w:val="bullet"/>
      <w:lvlText w:val="o"/>
      <w:lvlJc w:val="left"/>
      <w:pPr>
        <w:ind w:left="1152" w:hanging="360"/>
      </w:pPr>
      <w:rPr>
        <w:rFonts w:ascii="Courier New" w:hAnsi="Courier New"/>
      </w:rPr>
    </w:lvl>
    <w:lvl w:ilvl="2" w:tplc="14A8CBA2">
      <w:start w:val="1"/>
      <w:numFmt w:val="bullet"/>
      <w:lvlText w:val=""/>
      <w:lvlJc w:val="left"/>
      <w:pPr>
        <w:ind w:left="1872" w:hanging="360"/>
      </w:pPr>
      <w:rPr>
        <w:rFonts w:ascii="Wingdings" w:hAnsi="Wingdings"/>
      </w:rPr>
    </w:lvl>
    <w:lvl w:ilvl="3" w:tplc="79E6021C">
      <w:start w:val="1"/>
      <w:numFmt w:val="bullet"/>
      <w:lvlText w:val=""/>
      <w:lvlJc w:val="left"/>
      <w:pPr>
        <w:ind w:left="2592" w:hanging="360"/>
      </w:pPr>
      <w:rPr>
        <w:rFonts w:ascii="Symbol" w:hAnsi="Symbol"/>
      </w:rPr>
    </w:lvl>
    <w:lvl w:ilvl="4" w:tplc="2602992C">
      <w:start w:val="1"/>
      <w:numFmt w:val="bullet"/>
      <w:lvlText w:val="o"/>
      <w:lvlJc w:val="left"/>
      <w:pPr>
        <w:ind w:left="3312" w:hanging="360"/>
      </w:pPr>
      <w:rPr>
        <w:rFonts w:ascii="Courier New" w:hAnsi="Courier New"/>
      </w:rPr>
    </w:lvl>
    <w:lvl w:ilvl="5" w:tplc="99863384">
      <w:start w:val="1"/>
      <w:numFmt w:val="bullet"/>
      <w:lvlText w:val=""/>
      <w:lvlJc w:val="left"/>
      <w:pPr>
        <w:ind w:left="4032" w:hanging="360"/>
      </w:pPr>
      <w:rPr>
        <w:rFonts w:ascii="Wingdings" w:hAnsi="Wingdings"/>
      </w:rPr>
    </w:lvl>
    <w:lvl w:ilvl="6" w:tplc="C2EA3E08">
      <w:start w:val="1"/>
      <w:numFmt w:val="bullet"/>
      <w:lvlText w:val=""/>
      <w:lvlJc w:val="left"/>
      <w:pPr>
        <w:ind w:left="4752" w:hanging="360"/>
      </w:pPr>
      <w:rPr>
        <w:rFonts w:ascii="Symbol" w:hAnsi="Symbol"/>
      </w:rPr>
    </w:lvl>
    <w:lvl w:ilvl="7" w:tplc="4510CA96">
      <w:start w:val="1"/>
      <w:numFmt w:val="bullet"/>
      <w:lvlText w:val="o"/>
      <w:lvlJc w:val="left"/>
      <w:pPr>
        <w:ind w:left="5472" w:hanging="360"/>
      </w:pPr>
      <w:rPr>
        <w:rFonts w:ascii="Courier New" w:hAnsi="Courier New"/>
      </w:rPr>
    </w:lvl>
    <w:lvl w:ilvl="8" w:tplc="8DDEE46C">
      <w:start w:val="1"/>
      <w:numFmt w:val="bullet"/>
      <w:lvlText w:val=""/>
      <w:lvlJc w:val="left"/>
      <w:pPr>
        <w:ind w:left="6192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0"/>
    <w:lvl w:ilvl="0" w:tplc="44D6118C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81FE824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878294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48CE1D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490E97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2C8FC0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910FE4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1CAB63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93213C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81169FAE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744E6B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54613E0">
      <w:numFmt w:val="bullet"/>
      <w:lvlText w:val=""/>
      <w:lvlJc w:val="left"/>
      <w:pPr>
        <w:ind w:left="1800" w:hanging="360"/>
      </w:pPr>
      <w:rPr>
        <w:rFonts w:ascii="Symbol" w:eastAsia="Times New Roman" w:hAnsi="Symbol" w:cs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00000000"/>
    <w:lvl w:ilvl="0" w:tplc="521C9704">
      <w:start w:val="1"/>
      <w:numFmt w:val="bullet"/>
      <w:lvlText w:val=""/>
      <w:lvlJc w:val="left"/>
      <w:pPr>
        <w:ind w:left="288" w:hanging="288"/>
      </w:pPr>
      <w:rPr>
        <w:rFonts w:ascii="Wingdings" w:hAnsi="Wingdings"/>
        <w:color w:val="auto"/>
        <w:sz w:val="17"/>
      </w:rPr>
    </w:lvl>
    <w:lvl w:ilvl="1" w:tplc="153AA536">
      <w:start w:val="1"/>
      <w:numFmt w:val="bullet"/>
      <w:lvlText w:val="o"/>
      <w:lvlJc w:val="left"/>
      <w:pPr>
        <w:ind w:left="1152" w:hanging="360"/>
      </w:pPr>
      <w:rPr>
        <w:rFonts w:ascii="Courier New" w:hAnsi="Courier New"/>
      </w:rPr>
    </w:lvl>
    <w:lvl w:ilvl="2" w:tplc="9C448E38">
      <w:start w:val="1"/>
      <w:numFmt w:val="bullet"/>
      <w:lvlText w:val=""/>
      <w:lvlJc w:val="left"/>
      <w:pPr>
        <w:ind w:left="1872" w:hanging="360"/>
      </w:pPr>
      <w:rPr>
        <w:rFonts w:ascii="Wingdings" w:hAnsi="Wingdings"/>
      </w:rPr>
    </w:lvl>
    <w:lvl w:ilvl="3" w:tplc="A4F24CDA">
      <w:start w:val="1"/>
      <w:numFmt w:val="bullet"/>
      <w:lvlText w:val=""/>
      <w:lvlJc w:val="left"/>
      <w:pPr>
        <w:ind w:left="2592" w:hanging="360"/>
      </w:pPr>
      <w:rPr>
        <w:rFonts w:ascii="Symbol" w:hAnsi="Symbol"/>
      </w:rPr>
    </w:lvl>
    <w:lvl w:ilvl="4" w:tplc="AFB42FB4">
      <w:start w:val="1"/>
      <w:numFmt w:val="bullet"/>
      <w:lvlText w:val="o"/>
      <w:lvlJc w:val="left"/>
      <w:pPr>
        <w:ind w:left="3312" w:hanging="360"/>
      </w:pPr>
      <w:rPr>
        <w:rFonts w:ascii="Courier New" w:hAnsi="Courier New"/>
      </w:rPr>
    </w:lvl>
    <w:lvl w:ilvl="5" w:tplc="584CF61C">
      <w:start w:val="1"/>
      <w:numFmt w:val="bullet"/>
      <w:lvlText w:val=""/>
      <w:lvlJc w:val="left"/>
      <w:pPr>
        <w:ind w:left="4032" w:hanging="360"/>
      </w:pPr>
      <w:rPr>
        <w:rFonts w:ascii="Wingdings" w:hAnsi="Wingdings"/>
      </w:rPr>
    </w:lvl>
    <w:lvl w:ilvl="6" w:tplc="1AC43322">
      <w:start w:val="1"/>
      <w:numFmt w:val="bullet"/>
      <w:lvlText w:val=""/>
      <w:lvlJc w:val="left"/>
      <w:pPr>
        <w:ind w:left="4752" w:hanging="360"/>
      </w:pPr>
      <w:rPr>
        <w:rFonts w:ascii="Symbol" w:hAnsi="Symbol"/>
      </w:rPr>
    </w:lvl>
    <w:lvl w:ilvl="7" w:tplc="0E0E9F2A">
      <w:start w:val="1"/>
      <w:numFmt w:val="bullet"/>
      <w:lvlText w:val="o"/>
      <w:lvlJc w:val="left"/>
      <w:pPr>
        <w:ind w:left="5472" w:hanging="360"/>
      </w:pPr>
      <w:rPr>
        <w:rFonts w:ascii="Courier New" w:hAnsi="Courier New"/>
      </w:rPr>
    </w:lvl>
    <w:lvl w:ilvl="8" w:tplc="ABBCB542">
      <w:start w:val="1"/>
      <w:numFmt w:val="bullet"/>
      <w:lvlText w:val=""/>
      <w:lvlJc w:val="left"/>
      <w:pPr>
        <w:ind w:left="6192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EB9EC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A9A6F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00000000"/>
    <w:lvl w:ilvl="0" w:tplc="367A6162">
      <w:start w:val="1"/>
      <w:numFmt w:val="bullet"/>
      <w:lvlText w:val=""/>
      <w:lvlJc w:val="left"/>
      <w:pPr>
        <w:ind w:left="360" w:hanging="360"/>
      </w:pPr>
      <w:rPr>
        <w:rFonts w:ascii="Wingdings" w:hAnsi="Wingdings"/>
        <w:color w:val="auto"/>
        <w:sz w:val="17"/>
      </w:rPr>
    </w:lvl>
    <w:lvl w:ilvl="1" w:tplc="44DC40AC">
      <w:start w:val="1"/>
      <w:numFmt w:val="bullet"/>
      <w:lvlText w:val="o"/>
      <w:lvlJc w:val="left"/>
      <w:pPr>
        <w:ind w:left="1152" w:hanging="360"/>
      </w:pPr>
      <w:rPr>
        <w:rFonts w:ascii="Courier New" w:hAnsi="Courier New"/>
      </w:rPr>
    </w:lvl>
    <w:lvl w:ilvl="2" w:tplc="7A801950">
      <w:start w:val="1"/>
      <w:numFmt w:val="bullet"/>
      <w:lvlText w:val=""/>
      <w:lvlJc w:val="left"/>
      <w:pPr>
        <w:ind w:left="1872" w:hanging="360"/>
      </w:pPr>
      <w:rPr>
        <w:rFonts w:ascii="Wingdings" w:hAnsi="Wingdings"/>
      </w:rPr>
    </w:lvl>
    <w:lvl w:ilvl="3" w:tplc="9536C924">
      <w:start w:val="1"/>
      <w:numFmt w:val="bullet"/>
      <w:lvlText w:val=""/>
      <w:lvlJc w:val="left"/>
      <w:pPr>
        <w:ind w:left="2592" w:hanging="360"/>
      </w:pPr>
      <w:rPr>
        <w:rFonts w:ascii="Symbol" w:hAnsi="Symbol"/>
      </w:rPr>
    </w:lvl>
    <w:lvl w:ilvl="4" w:tplc="21AAFBE2">
      <w:start w:val="1"/>
      <w:numFmt w:val="bullet"/>
      <w:lvlText w:val="o"/>
      <w:lvlJc w:val="left"/>
      <w:pPr>
        <w:ind w:left="3312" w:hanging="360"/>
      </w:pPr>
      <w:rPr>
        <w:rFonts w:ascii="Courier New" w:hAnsi="Courier New"/>
      </w:rPr>
    </w:lvl>
    <w:lvl w:ilvl="5" w:tplc="CE5678B0">
      <w:start w:val="1"/>
      <w:numFmt w:val="bullet"/>
      <w:lvlText w:val=""/>
      <w:lvlJc w:val="left"/>
      <w:pPr>
        <w:ind w:left="4032" w:hanging="360"/>
      </w:pPr>
      <w:rPr>
        <w:rFonts w:ascii="Wingdings" w:hAnsi="Wingdings"/>
      </w:rPr>
    </w:lvl>
    <w:lvl w:ilvl="6" w:tplc="5FB89878">
      <w:start w:val="1"/>
      <w:numFmt w:val="bullet"/>
      <w:lvlText w:val=""/>
      <w:lvlJc w:val="left"/>
      <w:pPr>
        <w:ind w:left="4752" w:hanging="360"/>
      </w:pPr>
      <w:rPr>
        <w:rFonts w:ascii="Symbol" w:hAnsi="Symbol"/>
      </w:rPr>
    </w:lvl>
    <w:lvl w:ilvl="7" w:tplc="D6063E26">
      <w:start w:val="1"/>
      <w:numFmt w:val="bullet"/>
      <w:lvlText w:val="o"/>
      <w:lvlJc w:val="left"/>
      <w:pPr>
        <w:ind w:left="5472" w:hanging="360"/>
      </w:pPr>
      <w:rPr>
        <w:rFonts w:ascii="Courier New" w:hAnsi="Courier New"/>
      </w:rPr>
    </w:lvl>
    <w:lvl w:ilvl="8" w:tplc="9B2EC59A">
      <w:start w:val="1"/>
      <w:numFmt w:val="bullet"/>
      <w:lvlText w:val=""/>
      <w:lvlJc w:val="left"/>
      <w:pPr>
        <w:ind w:left="6192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00"/>
    <w:lvl w:ilvl="0" w:tplc="6B1A4236">
      <w:start w:val="1"/>
      <w:numFmt w:val="bullet"/>
      <w:lvlText w:val=""/>
      <w:lvlJc w:val="left"/>
      <w:pPr>
        <w:ind w:left="900" w:hanging="360"/>
      </w:pPr>
      <w:rPr>
        <w:rFonts w:ascii="Wingdings" w:hAnsi="Wingdings"/>
      </w:rPr>
    </w:lvl>
    <w:lvl w:ilvl="1" w:tplc="7900572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FC6B4C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53CB79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59C2AA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CD0FD5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8663A4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37235C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AA060A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00"/>
    <w:lvl w:ilvl="0" w:tplc="861EB648">
      <w:start w:val="1"/>
      <w:numFmt w:val="bullet"/>
      <w:lvlText w:val=""/>
      <w:lvlJc w:val="left"/>
      <w:pPr>
        <w:ind w:left="288" w:hanging="288"/>
      </w:pPr>
      <w:rPr>
        <w:rFonts w:ascii="Wingdings" w:hAnsi="Wingdings"/>
        <w:color w:val="auto"/>
        <w:sz w:val="17"/>
      </w:rPr>
    </w:lvl>
    <w:lvl w:ilvl="1" w:tplc="98AA2154">
      <w:start w:val="1"/>
      <w:numFmt w:val="bullet"/>
      <w:lvlText w:val="o"/>
      <w:lvlJc w:val="left"/>
      <w:pPr>
        <w:ind w:left="1152" w:hanging="360"/>
      </w:pPr>
      <w:rPr>
        <w:rFonts w:ascii="Courier New" w:hAnsi="Courier New"/>
      </w:rPr>
    </w:lvl>
    <w:lvl w:ilvl="2" w:tplc="1A347CD8">
      <w:start w:val="1"/>
      <w:numFmt w:val="bullet"/>
      <w:lvlText w:val=""/>
      <w:lvlJc w:val="left"/>
      <w:pPr>
        <w:ind w:left="1872" w:hanging="360"/>
      </w:pPr>
      <w:rPr>
        <w:rFonts w:ascii="Wingdings" w:hAnsi="Wingdings"/>
      </w:rPr>
    </w:lvl>
    <w:lvl w:ilvl="3" w:tplc="F6D4DAF0">
      <w:start w:val="1"/>
      <w:numFmt w:val="bullet"/>
      <w:lvlText w:val=""/>
      <w:lvlJc w:val="left"/>
      <w:pPr>
        <w:ind w:left="2592" w:hanging="360"/>
      </w:pPr>
      <w:rPr>
        <w:rFonts w:ascii="Symbol" w:hAnsi="Symbol"/>
      </w:rPr>
    </w:lvl>
    <w:lvl w:ilvl="4" w:tplc="B3EAA220">
      <w:start w:val="1"/>
      <w:numFmt w:val="bullet"/>
      <w:lvlText w:val="o"/>
      <w:lvlJc w:val="left"/>
      <w:pPr>
        <w:ind w:left="3312" w:hanging="360"/>
      </w:pPr>
      <w:rPr>
        <w:rFonts w:ascii="Courier New" w:hAnsi="Courier New"/>
      </w:rPr>
    </w:lvl>
    <w:lvl w:ilvl="5" w:tplc="4E2C6BCA">
      <w:start w:val="1"/>
      <w:numFmt w:val="bullet"/>
      <w:lvlText w:val=""/>
      <w:lvlJc w:val="left"/>
      <w:pPr>
        <w:ind w:left="4032" w:hanging="360"/>
      </w:pPr>
      <w:rPr>
        <w:rFonts w:ascii="Wingdings" w:hAnsi="Wingdings"/>
      </w:rPr>
    </w:lvl>
    <w:lvl w:ilvl="6" w:tplc="958226B8">
      <w:start w:val="1"/>
      <w:numFmt w:val="bullet"/>
      <w:lvlText w:val=""/>
      <w:lvlJc w:val="left"/>
      <w:pPr>
        <w:ind w:left="4752" w:hanging="360"/>
      </w:pPr>
      <w:rPr>
        <w:rFonts w:ascii="Symbol" w:hAnsi="Symbol"/>
      </w:rPr>
    </w:lvl>
    <w:lvl w:ilvl="7" w:tplc="B9103BD8">
      <w:start w:val="1"/>
      <w:numFmt w:val="bullet"/>
      <w:lvlText w:val="o"/>
      <w:lvlJc w:val="left"/>
      <w:pPr>
        <w:ind w:left="5472" w:hanging="360"/>
      </w:pPr>
      <w:rPr>
        <w:rFonts w:ascii="Courier New" w:hAnsi="Courier New"/>
      </w:rPr>
    </w:lvl>
    <w:lvl w:ilvl="8" w:tplc="5CA0BBCC">
      <w:start w:val="1"/>
      <w:numFmt w:val="bullet"/>
      <w:lvlText w:val=""/>
      <w:lvlJc w:val="left"/>
      <w:pPr>
        <w:ind w:left="6192" w:hanging="360"/>
      </w:pPr>
      <w:rPr>
        <w:rFonts w:ascii="Wingdings" w:hAnsi="Wingdings"/>
      </w:rPr>
    </w:lvl>
  </w:abstractNum>
  <w:abstractNum w:abstractNumId="18">
    <w:nsid w:val="21322640"/>
    <w:multiLevelType w:val="hybridMultilevel"/>
    <w:tmpl w:val="46CE9BB2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5C7A0914">
      <w:start w:val="1"/>
      <w:numFmt w:val="bullet"/>
      <w:lvlText w:val="o"/>
      <w:lvlJc w:val="left"/>
      <w:pPr>
        <w:ind w:left="1364" w:hanging="360"/>
      </w:pPr>
      <w:rPr>
        <w:rFonts w:ascii="Courier New" w:hAnsi="Courier New"/>
      </w:rPr>
    </w:lvl>
    <w:lvl w:ilvl="2" w:tplc="9CF04508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 w:tplc="D2FA6CAE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 w:tplc="B1BC2728">
      <w:start w:val="1"/>
      <w:numFmt w:val="bullet"/>
      <w:lvlText w:val="o"/>
      <w:lvlJc w:val="left"/>
      <w:pPr>
        <w:ind w:left="3524" w:hanging="360"/>
      </w:pPr>
      <w:rPr>
        <w:rFonts w:ascii="Courier New" w:hAnsi="Courier New"/>
      </w:rPr>
    </w:lvl>
    <w:lvl w:ilvl="5" w:tplc="A566B422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 w:tplc="34843C54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 w:tplc="CF3CE430">
      <w:start w:val="1"/>
      <w:numFmt w:val="bullet"/>
      <w:lvlText w:val="o"/>
      <w:lvlJc w:val="left"/>
      <w:pPr>
        <w:ind w:left="5684" w:hanging="360"/>
      </w:pPr>
      <w:rPr>
        <w:rFonts w:ascii="Courier New" w:hAnsi="Courier New"/>
      </w:rPr>
    </w:lvl>
    <w:lvl w:ilvl="8" w:tplc="B7221014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19">
    <w:nsid w:val="237C760F"/>
    <w:multiLevelType w:val="hybridMultilevel"/>
    <w:tmpl w:val="FBD85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5A3287"/>
    <w:multiLevelType w:val="hybridMultilevel"/>
    <w:tmpl w:val="54CA5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9C34F0"/>
    <w:multiLevelType w:val="hybridMultilevel"/>
    <w:tmpl w:val="05583C8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E27F1A"/>
    <w:multiLevelType w:val="hybridMultilevel"/>
    <w:tmpl w:val="A0E017E2"/>
    <w:lvl w:ilvl="0" w:tplc="4009000F">
      <w:start w:val="1"/>
      <w:numFmt w:val="decimal"/>
      <w:lvlText w:val="%1."/>
      <w:lvlJc w:val="left"/>
      <w:pPr>
        <w:ind w:left="630" w:hanging="360"/>
      </w:pPr>
    </w:lvl>
    <w:lvl w:ilvl="1" w:tplc="5C7A0914">
      <w:start w:val="1"/>
      <w:numFmt w:val="bullet"/>
      <w:lvlText w:val="o"/>
      <w:lvlJc w:val="left"/>
      <w:pPr>
        <w:ind w:left="1364" w:hanging="360"/>
      </w:pPr>
      <w:rPr>
        <w:rFonts w:ascii="Courier New" w:hAnsi="Courier New"/>
      </w:rPr>
    </w:lvl>
    <w:lvl w:ilvl="2" w:tplc="9CF04508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 w:tplc="D2FA6CAE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 w:tplc="B1BC2728">
      <w:start w:val="1"/>
      <w:numFmt w:val="bullet"/>
      <w:lvlText w:val="o"/>
      <w:lvlJc w:val="left"/>
      <w:pPr>
        <w:ind w:left="3524" w:hanging="360"/>
      </w:pPr>
      <w:rPr>
        <w:rFonts w:ascii="Courier New" w:hAnsi="Courier New"/>
      </w:rPr>
    </w:lvl>
    <w:lvl w:ilvl="5" w:tplc="A566B422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 w:tplc="34843C54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 w:tplc="CF3CE430">
      <w:start w:val="1"/>
      <w:numFmt w:val="bullet"/>
      <w:lvlText w:val="o"/>
      <w:lvlJc w:val="left"/>
      <w:pPr>
        <w:ind w:left="5684" w:hanging="360"/>
      </w:pPr>
      <w:rPr>
        <w:rFonts w:ascii="Courier New" w:hAnsi="Courier New"/>
      </w:rPr>
    </w:lvl>
    <w:lvl w:ilvl="8" w:tplc="B7221014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num w:numId="1">
    <w:abstractNumId w:val="6"/>
  </w:num>
  <w:num w:numId="2">
    <w:abstractNumId w:val="16"/>
  </w:num>
  <w:num w:numId="3">
    <w:abstractNumId w:val="1"/>
  </w:num>
  <w:num w:numId="4">
    <w:abstractNumId w:val="10"/>
  </w:num>
  <w:num w:numId="5">
    <w:abstractNumId w:val="4"/>
  </w:num>
  <w:num w:numId="6">
    <w:abstractNumId w:val="15"/>
  </w:num>
  <w:num w:numId="7">
    <w:abstractNumId w:val="14"/>
  </w:num>
  <w:num w:numId="8">
    <w:abstractNumId w:val="2"/>
  </w:num>
  <w:num w:numId="9">
    <w:abstractNumId w:val="3"/>
  </w:num>
  <w:num w:numId="10">
    <w:abstractNumId w:val="0"/>
  </w:num>
  <w:num w:numId="11">
    <w:abstractNumId w:val="12"/>
  </w:num>
  <w:num w:numId="12">
    <w:abstractNumId w:val="17"/>
  </w:num>
  <w:num w:numId="13">
    <w:abstractNumId w:val="9"/>
  </w:num>
  <w:num w:numId="14">
    <w:abstractNumId w:val="13"/>
  </w:num>
  <w:num w:numId="15">
    <w:abstractNumId w:val="8"/>
  </w:num>
  <w:num w:numId="16">
    <w:abstractNumId w:val="11"/>
  </w:num>
  <w:num w:numId="17">
    <w:abstractNumId w:val="5"/>
  </w:num>
  <w:num w:numId="18">
    <w:abstractNumId w:val="7"/>
  </w:num>
  <w:num w:numId="19">
    <w:abstractNumId w:val="19"/>
  </w:num>
  <w:num w:numId="20">
    <w:abstractNumId w:val="21"/>
  </w:num>
  <w:num w:numId="21">
    <w:abstractNumId w:val="20"/>
  </w:num>
  <w:num w:numId="22">
    <w:abstractNumId w:val="2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172A27"/>
    <w:rsid w:val="00006DED"/>
    <w:rsid w:val="00025A63"/>
    <w:rsid w:val="00056491"/>
    <w:rsid w:val="000A2CD2"/>
    <w:rsid w:val="000C75A8"/>
    <w:rsid w:val="000D2EFC"/>
    <w:rsid w:val="000E2AFE"/>
    <w:rsid w:val="000E3991"/>
    <w:rsid w:val="000F45CF"/>
    <w:rsid w:val="00105544"/>
    <w:rsid w:val="00125BE6"/>
    <w:rsid w:val="00137688"/>
    <w:rsid w:val="0014420B"/>
    <w:rsid w:val="001622AC"/>
    <w:rsid w:val="0017286B"/>
    <w:rsid w:val="00172A27"/>
    <w:rsid w:val="001A624D"/>
    <w:rsid w:val="001B6825"/>
    <w:rsid w:val="001B779D"/>
    <w:rsid w:val="001F0477"/>
    <w:rsid w:val="00225419"/>
    <w:rsid w:val="00226785"/>
    <w:rsid w:val="00226F84"/>
    <w:rsid w:val="00230A33"/>
    <w:rsid w:val="00273DF7"/>
    <w:rsid w:val="00276EF8"/>
    <w:rsid w:val="002778B0"/>
    <w:rsid w:val="00285053"/>
    <w:rsid w:val="00292825"/>
    <w:rsid w:val="002939BB"/>
    <w:rsid w:val="002A36E8"/>
    <w:rsid w:val="002A3ED4"/>
    <w:rsid w:val="002B0028"/>
    <w:rsid w:val="002C712D"/>
    <w:rsid w:val="002D0857"/>
    <w:rsid w:val="002D40FF"/>
    <w:rsid w:val="002E5EC1"/>
    <w:rsid w:val="00300035"/>
    <w:rsid w:val="003468F2"/>
    <w:rsid w:val="00366B57"/>
    <w:rsid w:val="00375D3E"/>
    <w:rsid w:val="003A0ECC"/>
    <w:rsid w:val="003A1D8C"/>
    <w:rsid w:val="003C5331"/>
    <w:rsid w:val="003C6FCF"/>
    <w:rsid w:val="00440065"/>
    <w:rsid w:val="00441998"/>
    <w:rsid w:val="00451AB9"/>
    <w:rsid w:val="00475C21"/>
    <w:rsid w:val="0048662A"/>
    <w:rsid w:val="00487DE7"/>
    <w:rsid w:val="004A06F3"/>
    <w:rsid w:val="004A3E56"/>
    <w:rsid w:val="004F79B0"/>
    <w:rsid w:val="00523FE0"/>
    <w:rsid w:val="00583404"/>
    <w:rsid w:val="005931F8"/>
    <w:rsid w:val="005C21BA"/>
    <w:rsid w:val="005F046A"/>
    <w:rsid w:val="005F5D21"/>
    <w:rsid w:val="005F7DC0"/>
    <w:rsid w:val="00600F9F"/>
    <w:rsid w:val="006270EB"/>
    <w:rsid w:val="00632AB4"/>
    <w:rsid w:val="00640253"/>
    <w:rsid w:val="00646495"/>
    <w:rsid w:val="006551F4"/>
    <w:rsid w:val="0066549F"/>
    <w:rsid w:val="00681C33"/>
    <w:rsid w:val="00682B09"/>
    <w:rsid w:val="006D21F9"/>
    <w:rsid w:val="00754B84"/>
    <w:rsid w:val="0076688E"/>
    <w:rsid w:val="007804F3"/>
    <w:rsid w:val="007C34FC"/>
    <w:rsid w:val="00853832"/>
    <w:rsid w:val="00853E50"/>
    <w:rsid w:val="00880B9E"/>
    <w:rsid w:val="00882FFB"/>
    <w:rsid w:val="008843BE"/>
    <w:rsid w:val="008903D1"/>
    <w:rsid w:val="008D7EA3"/>
    <w:rsid w:val="009532BF"/>
    <w:rsid w:val="009561A1"/>
    <w:rsid w:val="0097369A"/>
    <w:rsid w:val="009833A6"/>
    <w:rsid w:val="009B564A"/>
    <w:rsid w:val="009E4CB8"/>
    <w:rsid w:val="00A01106"/>
    <w:rsid w:val="00A23C7C"/>
    <w:rsid w:val="00A97C29"/>
    <w:rsid w:val="00AB465B"/>
    <w:rsid w:val="00AB5264"/>
    <w:rsid w:val="00B0591C"/>
    <w:rsid w:val="00B46FC8"/>
    <w:rsid w:val="00B66DAE"/>
    <w:rsid w:val="00B7765F"/>
    <w:rsid w:val="00B82200"/>
    <w:rsid w:val="00BB22D5"/>
    <w:rsid w:val="00BF180E"/>
    <w:rsid w:val="00C007E8"/>
    <w:rsid w:val="00C02EBE"/>
    <w:rsid w:val="00C03531"/>
    <w:rsid w:val="00C57DC3"/>
    <w:rsid w:val="00C90838"/>
    <w:rsid w:val="00CA758C"/>
    <w:rsid w:val="00CD7DD9"/>
    <w:rsid w:val="00D0318C"/>
    <w:rsid w:val="00D056C1"/>
    <w:rsid w:val="00D129CA"/>
    <w:rsid w:val="00D45D73"/>
    <w:rsid w:val="00D6276E"/>
    <w:rsid w:val="00DE5FF2"/>
    <w:rsid w:val="00DF4A18"/>
    <w:rsid w:val="00E27712"/>
    <w:rsid w:val="00E41309"/>
    <w:rsid w:val="00E96854"/>
    <w:rsid w:val="00EF1B42"/>
    <w:rsid w:val="00F415B0"/>
    <w:rsid w:val="00F63EDE"/>
    <w:rsid w:val="00FA4244"/>
    <w:rsid w:val="00FD57E3"/>
    <w:rsid w:val="00FF7E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CF3F6B2-9B8E-4B7A-BC19-00222425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en-IN" w:eastAsia="en-I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531"/>
    <w:pPr>
      <w:spacing w:after="200" w:line="251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rsid w:val="00C03531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qFormat/>
    <w:rsid w:val="00C03531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qFormat/>
    <w:rsid w:val="00C03531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Heading4">
    <w:name w:val="heading 4"/>
    <w:basedOn w:val="Normal"/>
    <w:next w:val="Normal"/>
    <w:qFormat/>
    <w:rsid w:val="00C03531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qFormat/>
    <w:rsid w:val="00C03531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qFormat/>
    <w:rsid w:val="00C03531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qFormat/>
    <w:rsid w:val="00C03531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qFormat/>
    <w:rsid w:val="00C0353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qFormat/>
    <w:rsid w:val="00C0353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3">
    <w:name w:val="List 3"/>
    <w:basedOn w:val="Normal"/>
    <w:rsid w:val="00C03531"/>
    <w:pPr>
      <w:ind w:left="720"/>
      <w:contextualSpacing/>
    </w:pPr>
  </w:style>
  <w:style w:type="character" w:customStyle="1" w:styleId="Heading1Char">
    <w:name w:val="Heading 1 Char"/>
    <w:rsid w:val="00C03531"/>
    <w:rPr>
      <w:rFonts w:ascii="Cambria" w:eastAsia="Times New Roman" w:hAnsi="Cambria" w:cs="Times New Roman"/>
      <w:caps/>
      <w:color w:val="632423"/>
      <w:spacing w:val="20"/>
      <w:sz w:val="28"/>
      <w:szCs w:val="28"/>
    </w:rPr>
  </w:style>
  <w:style w:type="character" w:customStyle="1" w:styleId="Heading2Char">
    <w:name w:val="Heading 2 Char"/>
    <w:rsid w:val="00C03531"/>
    <w:rPr>
      <w:rFonts w:ascii="Cambria" w:eastAsia="Times New Roman" w:hAnsi="Cambria" w:cs="Times New Roman"/>
      <w:caps/>
      <w:color w:val="632423"/>
      <w:spacing w:val="15"/>
      <w:sz w:val="24"/>
      <w:szCs w:val="24"/>
    </w:rPr>
  </w:style>
  <w:style w:type="character" w:customStyle="1" w:styleId="Heading3Char">
    <w:name w:val="Heading 3 Char"/>
    <w:rsid w:val="00C03531"/>
    <w:rPr>
      <w:rFonts w:ascii="Cambria" w:eastAsia="Times New Roman" w:hAnsi="Cambria" w:cs="Times New Roman"/>
      <w:caps/>
      <w:color w:val="622423"/>
      <w:sz w:val="24"/>
      <w:szCs w:val="24"/>
    </w:rPr>
  </w:style>
  <w:style w:type="character" w:customStyle="1" w:styleId="Heading4Char">
    <w:name w:val="Heading 4 Char"/>
    <w:rsid w:val="00C03531"/>
    <w:rPr>
      <w:rFonts w:ascii="Cambria" w:eastAsia="Times New Roman" w:hAnsi="Cambria" w:cs="Times New Roman"/>
      <w:caps/>
      <w:color w:val="622423"/>
      <w:spacing w:val="10"/>
    </w:rPr>
  </w:style>
  <w:style w:type="character" w:customStyle="1" w:styleId="Heading5Char">
    <w:name w:val="Heading 5 Char"/>
    <w:rsid w:val="00C03531"/>
    <w:rPr>
      <w:rFonts w:ascii="Cambria" w:eastAsia="Times New Roman" w:hAnsi="Cambria" w:cs="Times New Roman"/>
      <w:caps/>
      <w:color w:val="622423"/>
      <w:spacing w:val="10"/>
    </w:rPr>
  </w:style>
  <w:style w:type="character" w:customStyle="1" w:styleId="Heading6Char">
    <w:name w:val="Heading 6 Char"/>
    <w:rsid w:val="00C03531"/>
    <w:rPr>
      <w:rFonts w:ascii="Cambria" w:eastAsia="Times New Roman" w:hAnsi="Cambria" w:cs="Times New Roman"/>
      <w:caps/>
      <w:color w:val="943634"/>
      <w:spacing w:val="10"/>
    </w:rPr>
  </w:style>
  <w:style w:type="character" w:customStyle="1" w:styleId="Heading7Char">
    <w:name w:val="Heading 7 Char"/>
    <w:rsid w:val="00C03531"/>
    <w:rPr>
      <w:rFonts w:ascii="Cambria" w:eastAsia="Times New Roman" w:hAnsi="Cambria" w:cs="Times New Roman"/>
      <w:i/>
      <w:iCs/>
      <w:caps/>
      <w:color w:val="943634"/>
      <w:spacing w:val="10"/>
    </w:rPr>
  </w:style>
  <w:style w:type="character" w:customStyle="1" w:styleId="Heading8Char">
    <w:name w:val="Heading 8 Char"/>
    <w:rsid w:val="00C03531"/>
    <w:rPr>
      <w:rFonts w:ascii="Cambria" w:eastAsia="Times New Roman" w:hAnsi="Cambria" w:cs="Times New Roman"/>
      <w:caps/>
      <w:spacing w:val="10"/>
      <w:sz w:val="20"/>
      <w:szCs w:val="20"/>
    </w:rPr>
  </w:style>
  <w:style w:type="character" w:customStyle="1" w:styleId="Heading9Char">
    <w:name w:val="Heading 9 Char"/>
    <w:rsid w:val="00C03531"/>
    <w:rPr>
      <w:rFonts w:ascii="Cambria" w:eastAsia="Times New Roman" w:hAnsi="Cambria" w:cs="Times New Roman"/>
      <w:i/>
      <w:iCs/>
      <w:caps/>
      <w:spacing w:val="10"/>
      <w:sz w:val="20"/>
      <w:szCs w:val="20"/>
    </w:rPr>
  </w:style>
  <w:style w:type="paragraph" w:customStyle="1" w:styleId="CharChar1Char">
    <w:name w:val="Char Char1 Char"/>
    <w:basedOn w:val="Normal"/>
    <w:rsid w:val="00C03531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character" w:customStyle="1" w:styleId="TOC71">
    <w:name w:val="TOC 71"/>
    <w:rsid w:val="00C03531"/>
    <w:rPr>
      <w:rFonts w:ascii="Cambria" w:eastAsia="Times New Roman" w:hAnsi="Cambria" w:cs="Times New Roman"/>
      <w:color w:val="0000FF"/>
      <w:u w:val="single"/>
    </w:rPr>
  </w:style>
  <w:style w:type="paragraph" w:customStyle="1" w:styleId="CharChar">
    <w:name w:val="Char Char"/>
    <w:basedOn w:val="Normal"/>
    <w:rsid w:val="00C03531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character" w:customStyle="1" w:styleId="TOC91">
    <w:name w:val="TOC 91"/>
    <w:rsid w:val="00C03531"/>
    <w:rPr>
      <w:rFonts w:ascii="Cambria" w:eastAsia="Times New Roman" w:hAnsi="Cambria" w:cs="Times New Roman"/>
      <w:sz w:val="16"/>
      <w:szCs w:val="16"/>
    </w:rPr>
  </w:style>
  <w:style w:type="paragraph" w:styleId="NormalIndent">
    <w:name w:val="Normal Indent"/>
    <w:basedOn w:val="Normal"/>
    <w:rsid w:val="00C03531"/>
    <w:rPr>
      <w:sz w:val="20"/>
      <w:szCs w:val="20"/>
    </w:rPr>
  </w:style>
  <w:style w:type="character" w:customStyle="1" w:styleId="CommentTextChar">
    <w:name w:val="Comment Text Char"/>
    <w:rsid w:val="00C03531"/>
    <w:rPr>
      <w:rFonts w:ascii="Cambria" w:eastAsia="Times New Roman" w:hAnsi="Cambria" w:cs="Times New Roman"/>
    </w:rPr>
  </w:style>
  <w:style w:type="paragraph" w:styleId="CommentText">
    <w:name w:val="annotation text"/>
    <w:basedOn w:val="NormalIndent"/>
    <w:next w:val="NormalIndent"/>
    <w:rsid w:val="00C03531"/>
    <w:rPr>
      <w:b/>
      <w:bCs/>
    </w:rPr>
  </w:style>
  <w:style w:type="character" w:customStyle="1" w:styleId="CommentSubjectChar">
    <w:name w:val="Comment Subject Char"/>
    <w:rsid w:val="00C03531"/>
    <w:rPr>
      <w:rFonts w:ascii="Cambria" w:eastAsia="Times New Roman" w:hAnsi="Cambria" w:cs="Times New Roman"/>
      <w:b/>
      <w:bCs/>
    </w:rPr>
  </w:style>
  <w:style w:type="paragraph" w:styleId="Footer">
    <w:name w:val="footer"/>
    <w:basedOn w:val="Normal"/>
    <w:rsid w:val="00C035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sid w:val="00C03531"/>
    <w:rPr>
      <w:rFonts w:ascii="Times New Roman" w:eastAsia="Times New Roman" w:hAnsi="Times New Roman" w:cs="Times New Roman"/>
    </w:rPr>
  </w:style>
  <w:style w:type="paragraph" w:customStyle="1" w:styleId="CharCharChar">
    <w:name w:val="Char Char Char"/>
    <w:basedOn w:val="Normal"/>
    <w:rsid w:val="00C03531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TableofFigures">
    <w:name w:val="table of figures"/>
    <w:basedOn w:val="Normal"/>
    <w:rsid w:val="00C03531"/>
    <w:rPr>
      <w:rFonts w:ascii="Courier New" w:hAnsi="Courier New"/>
      <w:sz w:val="20"/>
      <w:szCs w:val="20"/>
      <w:lang w:bidi="he-IL"/>
    </w:rPr>
  </w:style>
  <w:style w:type="character" w:customStyle="1" w:styleId="PlainTextChar">
    <w:name w:val="Plain Text Char"/>
    <w:rsid w:val="00C03531"/>
    <w:rPr>
      <w:rFonts w:ascii="Courier New" w:eastAsia="Times New Roman" w:hAnsi="Courier New" w:cs="Courier New"/>
    </w:rPr>
  </w:style>
  <w:style w:type="paragraph" w:customStyle="1" w:styleId="Char">
    <w:name w:val="Char"/>
    <w:basedOn w:val="Normal"/>
    <w:rsid w:val="00C03531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CommentReference1">
    <w:name w:val="Comment Reference1"/>
    <w:basedOn w:val="Normal"/>
    <w:rsid w:val="00C03531"/>
    <w:pPr>
      <w:spacing w:after="120"/>
    </w:pPr>
  </w:style>
  <w:style w:type="paragraph" w:customStyle="1" w:styleId="Achievement">
    <w:name w:val="Achievement"/>
    <w:basedOn w:val="CommentReference1"/>
    <w:rsid w:val="00C03531"/>
    <w:pPr>
      <w:spacing w:after="60" w:line="240" w:lineRule="atLeast"/>
      <w:ind w:left="240" w:hanging="240"/>
      <w:jc w:val="both"/>
    </w:pPr>
    <w:rPr>
      <w:rFonts w:ascii="Garamond" w:hAnsi="Garamond"/>
      <w:szCs w:val="20"/>
    </w:rPr>
  </w:style>
  <w:style w:type="character" w:customStyle="1" w:styleId="BodyTextChar">
    <w:name w:val="Body Text Char"/>
    <w:rsid w:val="00C03531"/>
    <w:rPr>
      <w:rFonts w:ascii="Cambria" w:eastAsia="Times New Roman" w:hAnsi="Cambria" w:cs="Times New Roman"/>
      <w:sz w:val="24"/>
      <w:szCs w:val="24"/>
      <w:lang w:val="en-GB"/>
    </w:rPr>
  </w:style>
  <w:style w:type="paragraph" w:customStyle="1" w:styleId="PageNumber1">
    <w:name w:val="Page Number1"/>
    <w:basedOn w:val="Normal"/>
    <w:rsid w:val="00C0353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rsid w:val="00C03531"/>
    <w:rPr>
      <w:rFonts w:ascii="Cambria" w:eastAsia="Times New Roman" w:hAnsi="Cambria" w:cs="Times New Roman"/>
      <w:lang w:val="en-US"/>
    </w:rPr>
  </w:style>
  <w:style w:type="paragraph" w:styleId="EndnoteText">
    <w:name w:val="endnote text"/>
    <w:basedOn w:val="Normal"/>
    <w:next w:val="Normal"/>
    <w:rsid w:val="00C03531"/>
    <w:rPr>
      <w:caps/>
      <w:spacing w:val="10"/>
      <w:sz w:val="18"/>
      <w:szCs w:val="18"/>
    </w:rPr>
  </w:style>
  <w:style w:type="paragraph" w:styleId="TableofAuthorities">
    <w:name w:val="table of authorities"/>
    <w:basedOn w:val="Normal"/>
    <w:next w:val="Normal"/>
    <w:rsid w:val="00C03531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itleChar">
    <w:name w:val="Title Char"/>
    <w:rsid w:val="00C03531"/>
    <w:rPr>
      <w:rFonts w:ascii="Cambria" w:eastAsia="Times New Roman" w:hAnsi="Cambria" w:cs="Times New Roman"/>
      <w:caps/>
      <w:color w:val="632423"/>
      <w:spacing w:val="50"/>
      <w:sz w:val="44"/>
      <w:szCs w:val="44"/>
    </w:rPr>
  </w:style>
  <w:style w:type="paragraph" w:styleId="TOAHeading">
    <w:name w:val="toa heading"/>
    <w:basedOn w:val="Normal"/>
    <w:next w:val="Normal"/>
    <w:rsid w:val="00C0353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rsid w:val="00C03531"/>
    <w:rPr>
      <w:rFonts w:ascii="Cambria" w:eastAsia="Times New Roman" w:hAnsi="Cambria" w:cs="Times New Roman"/>
      <w:caps/>
      <w:spacing w:val="20"/>
      <w:sz w:val="18"/>
      <w:szCs w:val="18"/>
    </w:rPr>
  </w:style>
  <w:style w:type="character" w:customStyle="1" w:styleId="ListBullet1">
    <w:name w:val="List Bullet1"/>
    <w:rsid w:val="00C03531"/>
    <w:rPr>
      <w:rFonts w:ascii="Cambria" w:eastAsia="Times New Roman" w:hAnsi="Cambria" w:cs="Times New Roman"/>
      <w:b/>
      <w:color w:val="943634"/>
      <w:spacing w:val="5"/>
    </w:rPr>
  </w:style>
  <w:style w:type="character" w:customStyle="1" w:styleId="ListNumber1">
    <w:name w:val="List Number1"/>
    <w:rsid w:val="00C03531"/>
    <w:rPr>
      <w:rFonts w:ascii="Cambria" w:eastAsia="Times New Roman" w:hAnsi="Cambria" w:cs="Times New Roman"/>
      <w:caps/>
      <w:spacing w:val="5"/>
      <w:sz w:val="20"/>
    </w:rPr>
  </w:style>
  <w:style w:type="paragraph" w:styleId="List2">
    <w:name w:val="List 2"/>
    <w:basedOn w:val="Normal"/>
    <w:rsid w:val="00C03531"/>
    <w:pPr>
      <w:spacing w:after="0" w:line="240" w:lineRule="auto"/>
    </w:pPr>
  </w:style>
  <w:style w:type="paragraph" w:styleId="List4">
    <w:name w:val="List 4"/>
    <w:basedOn w:val="Normal"/>
    <w:next w:val="Normal"/>
    <w:rsid w:val="00C03531"/>
    <w:rPr>
      <w:i/>
      <w:iCs/>
    </w:rPr>
  </w:style>
  <w:style w:type="character" w:customStyle="1" w:styleId="QuoteChar">
    <w:name w:val="Quote Char"/>
    <w:rsid w:val="00C03531"/>
    <w:rPr>
      <w:rFonts w:ascii="Cambria" w:eastAsia="Times New Roman" w:hAnsi="Cambria" w:cs="Times New Roman"/>
      <w:i/>
      <w:iCs/>
    </w:rPr>
  </w:style>
  <w:style w:type="paragraph" w:styleId="ListBullet2">
    <w:name w:val="List Bullet 2"/>
    <w:basedOn w:val="Normal"/>
    <w:next w:val="Normal"/>
    <w:rsid w:val="00C03531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IntenseQuoteChar">
    <w:name w:val="Intense Quote Char"/>
    <w:rsid w:val="00C03531"/>
    <w:rPr>
      <w:rFonts w:ascii="Cambria" w:eastAsia="Times New Roman" w:hAnsi="Cambria" w:cs="Times New Roman"/>
      <w:caps/>
      <w:color w:val="622423"/>
      <w:spacing w:val="5"/>
      <w:sz w:val="20"/>
      <w:szCs w:val="20"/>
    </w:rPr>
  </w:style>
  <w:style w:type="character" w:customStyle="1" w:styleId="ListBullet41">
    <w:name w:val="List Bullet 41"/>
    <w:rsid w:val="00C03531"/>
    <w:rPr>
      <w:rFonts w:ascii="Cambria" w:eastAsia="Times New Roman" w:hAnsi="Cambria" w:cs="Times New Roman"/>
      <w:i/>
    </w:rPr>
  </w:style>
  <w:style w:type="character" w:customStyle="1" w:styleId="ListBullet51">
    <w:name w:val="List Bullet 51"/>
    <w:rsid w:val="00C03531"/>
    <w:rPr>
      <w:rFonts w:ascii="Cambria" w:eastAsia="Times New Roman" w:hAnsi="Cambria" w:cs="Times New Roman"/>
      <w:i/>
      <w:caps/>
      <w:spacing w:val="10"/>
      <w:sz w:val="20"/>
    </w:rPr>
  </w:style>
  <w:style w:type="character" w:customStyle="1" w:styleId="ListNumber21">
    <w:name w:val="List Number 21"/>
    <w:rsid w:val="00C03531"/>
    <w:rPr>
      <w:rFonts w:ascii="Calibri" w:eastAsia="Times New Roman" w:hAnsi="Calibri" w:cs="Times New Roman"/>
      <w:i/>
      <w:iCs/>
      <w:color w:val="622423"/>
    </w:rPr>
  </w:style>
  <w:style w:type="character" w:customStyle="1" w:styleId="ListNumber31">
    <w:name w:val="List Number 31"/>
    <w:rsid w:val="00C03531"/>
    <w:rPr>
      <w:rFonts w:ascii="Calibri" w:eastAsia="Times New Roman" w:hAnsi="Calibri" w:cs="Times New Roman"/>
      <w:b/>
      <w:i/>
      <w:color w:val="622423"/>
    </w:rPr>
  </w:style>
  <w:style w:type="character" w:customStyle="1" w:styleId="ListNumber41">
    <w:name w:val="List Number 41"/>
    <w:rsid w:val="00C03531"/>
    <w:rPr>
      <w:rFonts w:ascii="Cambria" w:eastAsia="Times New Roman" w:hAnsi="Cambria" w:cs="Times New Roman"/>
      <w:caps/>
      <w:color w:val="622423"/>
      <w:spacing w:val="5"/>
    </w:rPr>
  </w:style>
  <w:style w:type="paragraph" w:styleId="ListNumber5">
    <w:name w:val="List Number 5"/>
    <w:basedOn w:val="Heading1"/>
    <w:next w:val="Normal"/>
    <w:rsid w:val="00C03531"/>
    <w:pPr>
      <w:outlineLvl w:val="9"/>
    </w:pPr>
  </w:style>
  <w:style w:type="character" w:customStyle="1" w:styleId="NoSpacingChar">
    <w:name w:val="No Spacing Char"/>
    <w:rsid w:val="00C03531"/>
    <w:rPr>
      <w:rFonts w:ascii="Cambria" w:eastAsia="Times New Roman" w:hAnsi="Cambria" w:cs="Times New Roman"/>
    </w:rPr>
  </w:style>
  <w:style w:type="paragraph" w:styleId="Closing">
    <w:name w:val="Closing"/>
    <w:basedOn w:val="Normal"/>
    <w:rsid w:val="00C03531"/>
    <w:pPr>
      <w:tabs>
        <w:tab w:val="center" w:pos="4680"/>
        <w:tab w:val="right" w:pos="9360"/>
      </w:tabs>
    </w:pPr>
  </w:style>
  <w:style w:type="character" w:customStyle="1" w:styleId="FooterChar">
    <w:name w:val="Footer Char"/>
    <w:rsid w:val="00C03531"/>
    <w:rPr>
      <w:rFonts w:ascii="Cambria" w:eastAsia="Times New Roman" w:hAnsi="Cambria" w:cs="Times New Roman"/>
      <w:sz w:val="22"/>
      <w:szCs w:val="22"/>
    </w:rPr>
  </w:style>
  <w:style w:type="character" w:styleId="Hyperlink">
    <w:name w:val="Hyperlink"/>
    <w:rsid w:val="00C03531"/>
    <w:rPr>
      <w:rFonts w:ascii="Cambria" w:eastAsia="Times New Roman" w:hAnsi="Cambria" w:cs="Times New Roman"/>
      <w:color w:val="0000FF"/>
      <w:u w:val="single"/>
    </w:rPr>
  </w:style>
  <w:style w:type="character" w:customStyle="1" w:styleId="HeaderChar1">
    <w:name w:val="Header Char1"/>
    <w:link w:val="Header"/>
    <w:rsid w:val="00C03531"/>
    <w:rPr>
      <w:rFonts w:ascii="Cambria" w:eastAsia="Times New Roman" w:hAnsi="Cambria" w:cs="Times New Roman"/>
      <w:sz w:val="22"/>
      <w:szCs w:val="22"/>
    </w:rPr>
  </w:style>
  <w:style w:type="paragraph" w:styleId="Header">
    <w:name w:val="header"/>
    <w:basedOn w:val="Normal"/>
    <w:link w:val="HeaderChar1"/>
    <w:rsid w:val="00C03531"/>
    <w:pPr>
      <w:tabs>
        <w:tab w:val="center" w:pos="4680"/>
        <w:tab w:val="right" w:pos="9360"/>
      </w:tabs>
    </w:pPr>
  </w:style>
  <w:style w:type="character" w:customStyle="1" w:styleId="DocumentMapChar">
    <w:name w:val="Document Map Char"/>
    <w:link w:val="DocumentMap"/>
    <w:rsid w:val="00C03531"/>
    <w:rPr>
      <w:rFonts w:ascii="Tahoma" w:eastAsia="Times New Roman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C035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</vt:lpstr>
    </vt:vector>
  </TitlesOfParts>
  <Company>Info Edge (I) Pvt.Ltd.</Company>
  <LinksUpToDate>false</LinksUpToDate>
  <CharactersWithSpaces>5694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</dc:title>
  <dc:creator>naukri</dc:creator>
  <cp:lastModifiedBy>Shivanshu Tiwari</cp:lastModifiedBy>
  <cp:revision>6</cp:revision>
  <cp:lastPrinted>2013-05-24T19:21:00Z</cp:lastPrinted>
  <dcterms:created xsi:type="dcterms:W3CDTF">2017-03-03T13:49:00Z</dcterms:created>
  <dcterms:modified xsi:type="dcterms:W3CDTF">2018-01-16T06:55:00Z</dcterms:modified>
</cp:coreProperties>
</file>