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iCs/>
          <w:sz w:val="36"/>
          <w:szCs w:val="28"/>
          <w:u w:val="single"/>
        </w:rPr>
      </w:pPr>
      <w:r>
        <w:rPr>
          <w:b/>
          <w:iCs/>
          <w:sz w:val="36"/>
          <w:szCs w:val="28"/>
          <w:u w:val="single"/>
        </w:rPr>
        <w:t>RESUME</w:t>
      </w:r>
    </w:p>
    <w:p>
      <w:pPr>
        <w:pStyle w:val="style0"/>
        <w:rPr>
          <w:sz w:val="22"/>
          <w:szCs w:val="22"/>
        </w:rPr>
      </w:pP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3"/>
        <w:gridCol w:w="3153"/>
      </w:tblGrid>
      <w:tr>
        <w:trPr>
          <w:cantSplit/>
          <w:trHeight w:val="559" w:hRule="atLeast"/>
        </w:trPr>
        <w:tc>
          <w:tcPr>
            <w:tcW w:w="66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style2"/>
              <w:rPr>
                <w:rFonts w:ascii="Verdana" w:hAnsi="Verdana"/>
                <w:sz w:val="24"/>
                <w:szCs w:val="22"/>
              </w:rPr>
            </w:pPr>
            <w:r>
              <w:rPr>
                <w:rFonts w:ascii="Verdana" w:hAnsi="Verdana"/>
                <w:sz w:val="24"/>
                <w:szCs w:val="22"/>
              </w:rPr>
              <w:t xml:space="preserve">SOLANKI   </w:t>
            </w:r>
            <w:r>
              <w:rPr>
                <w:rFonts w:ascii="Verdana" w:hAnsi="Verdana"/>
                <w:sz w:val="24"/>
                <w:szCs w:val="22"/>
              </w:rPr>
              <w:t>VIPULKUMAR. P</w:t>
            </w:r>
          </w:p>
          <w:p>
            <w:pPr>
              <w:pStyle w:val="style2"/>
              <w:rPr>
                <w:rFonts w:ascii="Verdana" w:hAnsi="Verdana"/>
                <w:b w:val="false"/>
                <w:bCs w:val="false"/>
                <w:sz w:val="24"/>
                <w:szCs w:val="22"/>
              </w:rPr>
            </w:pPr>
            <w:r>
              <w:rPr>
                <w:rFonts w:ascii="Verdana" w:hAnsi="Verdana"/>
                <w:b w:val="false"/>
                <w:bCs w:val="false"/>
                <w:sz w:val="24"/>
                <w:szCs w:val="22"/>
              </w:rPr>
              <w:t xml:space="preserve">At   :    </w:t>
            </w:r>
            <w:r>
              <w:rPr>
                <w:rFonts w:ascii="Verdana" w:hAnsi="Verdana"/>
                <w:b w:val="false"/>
                <w:bCs w:val="false"/>
                <w:sz w:val="24"/>
                <w:szCs w:val="22"/>
              </w:rPr>
              <w:t xml:space="preserve">kesra </w:t>
            </w:r>
          </w:p>
          <w:p>
            <w:pPr>
              <w:pStyle w:val="style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Po   </w:t>
            </w:r>
            <w:r>
              <w:rPr>
                <w:rFonts w:ascii="Verdana" w:hAnsi="Verdana"/>
                <w:b/>
                <w:bCs/>
                <w:szCs w:val="22"/>
              </w:rPr>
              <w:t>:   kesra</w:t>
            </w:r>
          </w:p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Ta   :    </w:t>
            </w:r>
            <w:r>
              <w:rPr>
                <w:rFonts w:ascii="Verdana" w:hAnsi="Verdana"/>
                <w:szCs w:val="22"/>
              </w:rPr>
              <w:t>Mahemdavad</w:t>
            </w:r>
            <w:r>
              <w:rPr>
                <w:rFonts w:ascii="Verdana" w:hAnsi="Verdana"/>
                <w:szCs w:val="22"/>
              </w:rPr>
              <w:t>-387</w:t>
            </w:r>
            <w:r>
              <w:rPr>
                <w:rFonts w:ascii="Verdana" w:hAnsi="Verdana"/>
                <w:szCs w:val="22"/>
              </w:rPr>
              <w:t>430</w:t>
            </w:r>
            <w:r>
              <w:rPr>
                <w:rFonts w:ascii="Verdana" w:hAnsi="Verdana"/>
                <w:szCs w:val="22"/>
              </w:rPr>
              <w:t xml:space="preserve">.                     </w:t>
            </w:r>
          </w:p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Dist:     Kheda                                                                                </w:t>
            </w:r>
            <w:r>
              <w:rPr>
                <w:rStyle w:val="style97"/>
                <w:rFonts w:ascii="Verdana" w:cs="Calibri" w:hAnsi="Verdana"/>
                <w:b/>
                <w:bCs/>
                <w:i w:val="false"/>
                <w:iCs w:val="false"/>
                <w:szCs w:val="22"/>
              </w:rPr>
              <w:t xml:space="preserve">       </w:t>
            </w:r>
          </w:p>
        </w:tc>
        <w:tc>
          <w:tcPr>
            <w:tcW w:w="347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>
            <w:pPr>
              <w:pStyle w:val="style2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</w:p>
          <w:p>
            <w:pPr>
              <w:pStyle w:val="style2"/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pPr>
          </w:p>
          <w:p>
            <w:pPr>
              <w:pStyle w:val="style0"/>
              <w:rPr/>
            </w:pPr>
          </w:p>
        </w:tc>
      </w:tr>
      <w:tr>
        <w:tblPrEx/>
        <w:trPr>
          <w:cantSplit/>
          <w:trHeight w:val="1281" w:hRule="atLeast"/>
        </w:trPr>
        <w:tc>
          <w:tcPr>
            <w:tcW w:w="6657" w:type="dxa"/>
            <w:tcBorders>
              <w:top w:val="single" w:sz="4" w:space="0" w:color="ffffff"/>
              <w:left w:val="single" w:sz="4" w:space="0" w:color="ffffff"/>
              <w:bottom w:val="threeDEmboss" w:sz="12" w:space="0" w:color="auto"/>
              <w:right w:val="single" w:sz="4" w:space="0" w:color="ffffff"/>
            </w:tcBorders>
            <w:vAlign w:val="center"/>
          </w:tcPr>
          <w:tbl>
            <w:tblPr>
              <w:tblpPr w:leftFromText="180" w:rightFromText="180" w:topFromText="0" w:bottomFromText="0" w:vertAnchor="page" w:horzAnchor="margin" w:tblpXSpec="left" w:tblpY="1006"/>
              <w:tblOverlap w:val="never"/>
              <w:tblW w:w="638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00" w:firstRow="0" w:lastRow="0" w:firstColumn="0" w:lastColumn="0" w:noHBand="0" w:noVBand="0"/>
            </w:tblPr>
            <w:tblGrid>
              <w:gridCol w:w="4159"/>
              <w:gridCol w:w="2228"/>
            </w:tblGrid>
            <w:tr>
              <w:trPr>
                <w:trHeight w:val="130" w:hRule="atLeast"/>
              </w:trPr>
              <w:tc>
                <w:tcPr>
                  <w:tcW w:w="415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>
                  <w:pPr>
                    <w:pStyle w:val="style0"/>
                    <w:spacing w:lineRule="auto" w:line="264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bCs/>
                      <w:sz w:val="20"/>
                      <w:szCs w:val="22"/>
                    </w:rPr>
                    <w:t>Solankivipul20997@gmail.com</w:t>
                  </w:r>
                </w:p>
              </w:tc>
              <w:tc>
                <w:tcPr>
                  <w:tcW w:w="222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>
                  <w:pPr>
                    <w:pStyle w:val="style0"/>
                    <w:spacing w:lineRule="auto" w:line="264"/>
                    <w:rPr/>
                  </w:pPr>
                </w:p>
              </w:tc>
            </w:tr>
            <w:tr>
              <w:tblPrEx/>
              <w:trPr>
                <w:trHeight w:val="240" w:hRule="atLeast"/>
              </w:trPr>
              <w:tc>
                <w:tcPr>
                  <w:tcW w:w="415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>
                  <w:pPr>
                    <w:pStyle w:val="style0"/>
                    <w:rPr>
                      <w:rFonts w:ascii="Verdana" w:hAnsi="Verdana"/>
                      <w:b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  <w:szCs w:val="22"/>
                    </w:rPr>
                    <w:t xml:space="preserve">Primary Phone: </w:t>
                  </w:r>
                  <w:r>
                    <w:rPr>
                      <w:rFonts w:ascii="Verdana" w:hAnsi="Verdana"/>
                      <w:b/>
                      <w:sz w:val="20"/>
                      <w:szCs w:val="22"/>
                    </w:rPr>
                    <w:t xml:space="preserve">(+91) </w:t>
                  </w:r>
                  <w:r>
                    <w:rPr>
                      <w:rFonts w:ascii="Verdana" w:hAnsi="Verdana"/>
                      <w:b/>
                      <w:sz w:val="20"/>
                      <w:szCs w:val="22"/>
                    </w:rPr>
                    <w:t>9904387334</w:t>
                  </w:r>
                </w:p>
                <w:p>
                  <w:pPr>
                    <w:pStyle w:val="style0"/>
                    <w:ind w:left="-113"/>
                    <w:rPr>
                      <w:rFonts w:ascii="Verdana" w:hAnsi="Verdana"/>
                      <w:sz w:val="20"/>
                    </w:rPr>
                  </w:pPr>
                </w:p>
              </w:tc>
              <w:tc>
                <w:tcPr>
                  <w:tcW w:w="222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</w:tcPr>
                <w:p>
                  <w:pPr>
                    <w:pStyle w:val="style0"/>
                    <w:spacing w:lineRule="auto" w:line="264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3478" w:type="dxa"/>
            <w:vMerge w:val="continue"/>
            <w:tcBorders>
              <w:top w:val="single" w:sz="4" w:space="0" w:color="auto"/>
              <w:left w:val="single" w:sz="4" w:space="0" w:color="ffffff"/>
              <w:bottom w:val="threeDEmboss" w:sz="12" w:space="0" w:color="auto"/>
              <w:right w:val="single" w:sz="4" w:space="0" w:color="ffffff"/>
            </w:tcBorders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/>
          <w:b/>
          <w:bCs/>
          <w:sz w:val="24"/>
          <w:szCs w:val="22"/>
          <w:u w:val="single"/>
        </w:rPr>
        <w:t>CAREER OBJECTIVE</w:t>
      </w:r>
    </w:p>
    <w:p>
      <w:pPr>
        <w:pStyle w:val="style0"/>
        <w:spacing w:lineRule="atLeast" w:line="100"/>
        <w:jc w:val="both"/>
        <w:rPr>
          <w:b/>
          <w:bCs/>
          <w:sz w:val="22"/>
          <w:szCs w:val="22"/>
          <w:u w:val="single"/>
        </w:rPr>
      </w:pPr>
    </w:p>
    <w:p>
      <w:pPr>
        <w:pStyle w:val="style0"/>
        <w:spacing w:lineRule="atLeast" w:line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Be a Successful professional in a Globally Respected Company and to achieve the objectives of the company with Honesty and Fairness and to continuously upgrade my Knowledge and Skills.</w:t>
      </w:r>
    </w:p>
    <w:p>
      <w:pPr>
        <w:pStyle w:val="style4"/>
        <w:jc w:val="both"/>
        <w:rPr>
          <w:rFonts w:ascii="Times New Roman" w:hAnsi="Times New Roman"/>
          <w:b w:val="false"/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/>
          <w:b/>
          <w:bCs/>
          <w:sz w:val="24"/>
          <w:szCs w:val="22"/>
          <w:u w:val="single"/>
        </w:rPr>
        <w:t xml:space="preserve">EDUCATION/ CERTIFICATIONS/ ACCOMPLISHMENTS </w:t>
      </w:r>
    </w:p>
    <w:p>
      <w:pPr>
        <w:pStyle w:val="style90"/>
        <w:rPr>
          <w:rFonts w:ascii="Times New Roman" w:eastAsia="MS Mincho" w:hAnsi="Times New Roman"/>
          <w:b/>
          <w:bCs/>
          <w:sz w:val="22"/>
          <w:szCs w:val="22"/>
        </w:rPr>
      </w:pPr>
    </w:p>
    <w:tbl>
      <w:tblPr>
        <w:tblW w:w="9839" w:type="dxa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ook w:val="01E0" w:firstRow="1" w:lastRow="1" w:firstColumn="1" w:lastColumn="1" w:noHBand="0" w:noVBand="0"/>
      </w:tblPr>
      <w:tblGrid>
        <w:gridCol w:w="5581"/>
        <w:gridCol w:w="1430"/>
        <w:gridCol w:w="2827"/>
      </w:tblGrid>
      <w:tr>
        <w:trPr>
          <w:trHeight w:val="606" w:hRule="atLeast"/>
          <w:tblCellSpacing w:w="20" w:type="dxa"/>
        </w:trPr>
        <w:tc>
          <w:tcPr>
            <w:tcW w:w="549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6e6e6"/>
            <w:vAlign w:val="center"/>
          </w:tcPr>
          <w:p>
            <w:pPr>
              <w:pStyle w:val="style0"/>
              <w:spacing w:lineRule="auto" w:line="264"/>
              <w:jc w:val="center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Qualification / Institution</w:t>
            </w:r>
          </w:p>
        </w:tc>
        <w:tc>
          <w:tcPr>
            <w:tcW w:w="1407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6e6e6"/>
            <w:vAlign w:val="center"/>
          </w:tcPr>
          <w:p>
            <w:pPr>
              <w:pStyle w:val="style0"/>
              <w:spacing w:lineRule="auto" w:line="264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% / CGPA</w:t>
            </w:r>
          </w:p>
        </w:tc>
        <w:tc>
          <w:tcPr>
            <w:tcW w:w="2782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6e6e6"/>
            <w:vAlign w:val="center"/>
          </w:tcPr>
          <w:p>
            <w:pPr>
              <w:pStyle w:val="style0"/>
              <w:spacing w:lineRule="auto" w:line="264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Month/Year of Completion</w:t>
            </w:r>
          </w:p>
        </w:tc>
      </w:tr>
      <w:tr>
        <w:tblPrEx/>
        <w:trPr>
          <w:trHeight w:val="941" w:hRule="atLeast"/>
          <w:tblCellSpacing w:w="20" w:type="dxa"/>
        </w:trPr>
        <w:tc>
          <w:tcPr>
            <w:tcW w:w="549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rPr>
                <w:b/>
                <w:color w:val="000000"/>
              </w:rPr>
            </w:pPr>
            <w:r>
              <w:rPr>
                <w:b/>
                <w:color w:val="000000"/>
                <w:szCs w:val="22"/>
              </w:rPr>
              <w:t>Diploma</w:t>
            </w:r>
            <w:r>
              <w:rPr>
                <w:b/>
                <w:color w:val="000000"/>
                <w:szCs w:val="22"/>
              </w:rPr>
              <w:t xml:space="preserve">.-Mechanical Engineering (GTU) </w:t>
            </w:r>
          </w:p>
          <w:p>
            <w:pPr>
              <w:pStyle w:val="style0"/>
              <w:spacing w:before="40" w:after="40" w:lineRule="auto" w:line="264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Government  polytechnic dahod</w:t>
            </w:r>
          </w:p>
        </w:tc>
        <w:tc>
          <w:tcPr>
            <w:tcW w:w="1407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rPr/>
            </w:pPr>
            <w:r>
              <w:rPr>
                <w:szCs w:val="22"/>
              </w:rPr>
              <w:t xml:space="preserve">     </w:t>
            </w:r>
            <w:r>
              <w:rPr>
                <w:szCs w:val="22"/>
              </w:rPr>
              <w:t>6.20</w:t>
            </w:r>
            <w:r>
              <w:rPr>
                <w:szCs w:val="22"/>
              </w:rPr>
              <w:t>%</w:t>
            </w:r>
          </w:p>
        </w:tc>
        <w:tc>
          <w:tcPr>
            <w:tcW w:w="2782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jc w:val="center"/>
              <w:rPr>
                <w:b/>
                <w:bCs/>
              </w:rPr>
            </w:pPr>
            <w:r>
              <w:rPr>
                <w:szCs w:val="22"/>
              </w:rPr>
              <w:t>June  201</w:t>
            </w:r>
            <w:r>
              <w:rPr>
                <w:szCs w:val="22"/>
              </w:rPr>
              <w:t>7</w:t>
            </w:r>
          </w:p>
        </w:tc>
      </w:tr>
      <w:tr>
        <w:tblPrEx/>
        <w:trPr>
          <w:trHeight w:val="634" w:hRule="atLeast"/>
          <w:tblCellSpacing w:w="20" w:type="dxa"/>
        </w:trPr>
        <w:tc>
          <w:tcPr>
            <w:tcW w:w="549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rPr>
                <w:b/>
                <w:bCs/>
              </w:rPr>
            </w:pPr>
            <w:r>
              <w:rPr>
                <w:b/>
                <w:bCs/>
                <w:szCs w:val="22"/>
              </w:rPr>
              <w:t>SSC (G.S.H.S.E.B)</w:t>
            </w:r>
          </w:p>
          <w:p>
            <w:pPr>
              <w:pStyle w:val="style0"/>
              <w:spacing w:before="40" w:after="40" w:lineRule="auto" w:line="264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Shri. p&amp;s. patel  high school vanthvali</w:t>
            </w:r>
          </w:p>
        </w:tc>
        <w:tc>
          <w:tcPr>
            <w:tcW w:w="1407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jc w:val="center"/>
              <w:rPr/>
            </w:pPr>
            <w:r>
              <w:rPr>
                <w:szCs w:val="22"/>
              </w:rPr>
              <w:t>7</w:t>
            </w:r>
            <w:r>
              <w:rPr>
                <w:szCs w:val="22"/>
                <w:lang w:val="en-US"/>
              </w:rPr>
              <w:t>7.00</w:t>
            </w:r>
            <w:r>
              <w:rPr>
                <w:szCs w:val="22"/>
              </w:rPr>
              <w:t>%</w:t>
            </w:r>
          </w:p>
        </w:tc>
        <w:tc>
          <w:tcPr>
            <w:tcW w:w="2782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jc w:val="center"/>
              <w:rPr>
                <w:b/>
                <w:bCs/>
              </w:rPr>
            </w:pPr>
            <w:r>
              <w:rPr>
                <w:szCs w:val="22"/>
              </w:rPr>
              <w:t>March 201</w:t>
            </w:r>
            <w:r>
              <w:rPr>
                <w:szCs w:val="22"/>
              </w:rPr>
              <w:t>3</w:t>
            </w:r>
          </w:p>
        </w:tc>
      </w:tr>
      <w:tr>
        <w:tblPrEx/>
        <w:trPr>
          <w:trHeight w:val="463" w:hRule="atLeast"/>
          <w:tblCellSpacing w:w="20" w:type="dxa"/>
        </w:trPr>
        <w:tc>
          <w:tcPr>
            <w:tcW w:w="5490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rPr>
                <w:color w:val="000000"/>
              </w:rPr>
            </w:pPr>
          </w:p>
        </w:tc>
        <w:tc>
          <w:tcPr>
            <w:tcW w:w="1407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jc w:val="center"/>
              <w:rPr/>
            </w:pPr>
          </w:p>
        </w:tc>
        <w:tc>
          <w:tcPr>
            <w:tcW w:w="2782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40" w:after="40" w:lineRule="auto" w:line="264"/>
              <w:jc w:val="center"/>
              <w:rPr/>
            </w:pP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rPr>
          <w:rFonts w:cs="Arial"/>
          <w:sz w:val="22"/>
          <w:szCs w:val="22"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rFonts w:cs="Arial"/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4"/>
          <w:szCs w:val="22"/>
          <w:u w:val="single"/>
        </w:rPr>
      </w:pPr>
      <w:r>
        <w:rPr>
          <w:rFonts w:ascii="Times New Roman" w:hAnsi="Times New Roman"/>
          <w:b/>
          <w:bCs/>
          <w:sz w:val="24"/>
          <w:szCs w:val="22"/>
          <w:u w:val="single"/>
        </w:rPr>
        <w:t>WORK EXPERIENCE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cs="Arial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eastAsia="MS Mincho"/>
          <w:b/>
          <w:bCs/>
          <w:sz w:val="22"/>
          <w:szCs w:val="22"/>
        </w:rPr>
      </w:pPr>
      <w:r>
        <w:rPr>
          <w:rFonts w:eastAsia="MS Mincho"/>
          <w:b/>
          <w:bCs/>
          <w:sz w:val="22"/>
          <w:szCs w:val="22"/>
          <w:lang w:val="en-US"/>
        </w:rPr>
        <w:t xml:space="preserve">I am currently working as TPI at Adani Gas Limited on contractual bases with GI Shafting service Pvt Ltd  at Ahmedabad since </w:t>
      </w:r>
      <w:r>
        <w:rPr>
          <w:rFonts w:ascii="Verdana" w:hAnsi="Verdana" w:hint="default"/>
          <w:b/>
          <w:sz w:val="22"/>
          <w:szCs w:val="22"/>
        </w:rPr>
        <w:t xml:space="preserve"> </w:t>
      </w:r>
      <w:r>
        <w:rPr>
          <w:rFonts w:ascii="Verdana" w:hAnsi="Verdana" w:hint="default"/>
          <w:b/>
          <w:sz w:val="22"/>
          <w:szCs w:val="22"/>
        </w:rPr>
        <w:t>1</w:t>
      </w:r>
      <w:r>
        <w:rPr>
          <w:rFonts w:ascii="Verdana" w:hAnsi="Verdana" w:hint="default"/>
          <w:b/>
          <w:sz w:val="22"/>
          <w:szCs w:val="22"/>
          <w:vertAlign w:val="superscript"/>
        </w:rPr>
        <w:t>st</w:t>
      </w:r>
      <w:r>
        <w:rPr>
          <w:rFonts w:ascii="Verdana" w:hAnsi="Verdana" w:hint="default"/>
          <w:b/>
          <w:sz w:val="22"/>
          <w:szCs w:val="22"/>
        </w:rPr>
        <w:t xml:space="preserve"> </w:t>
      </w:r>
      <w:r>
        <w:rPr>
          <w:rFonts w:ascii="Verdana" w:hAnsi="Verdana" w:hint="default"/>
          <w:b/>
          <w:sz w:val="22"/>
          <w:szCs w:val="22"/>
        </w:rPr>
        <w:t>June</w:t>
      </w:r>
      <w:r>
        <w:rPr>
          <w:rFonts w:ascii="Verdana" w:hAnsi="Verdana" w:hint="default"/>
          <w:b/>
          <w:sz w:val="22"/>
          <w:szCs w:val="22"/>
        </w:rPr>
        <w:t xml:space="preserve"> </w:t>
      </w:r>
      <w:r>
        <w:rPr>
          <w:rFonts w:ascii="Verdana" w:hAnsi="Verdana" w:hint="default"/>
          <w:b/>
          <w:sz w:val="22"/>
          <w:szCs w:val="22"/>
        </w:rPr>
        <w:t>20</w:t>
      </w:r>
      <w:r>
        <w:rPr>
          <w:rFonts w:hAnsi="Verdana" w:hint="default"/>
          <w:b/>
          <w:sz w:val="22"/>
          <w:szCs w:val="22"/>
          <w:lang w:val="en-US"/>
        </w:rPr>
        <w:t>20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eastAsia="MS Mincho"/>
          <w:b/>
          <w:bCs/>
          <w:sz w:val="22"/>
          <w:szCs w:val="22"/>
        </w:rPr>
      </w:pPr>
      <w:r>
        <w:rPr>
          <w:rFonts w:ascii="Zurich Ex BT" w:hAnsi="Zurich Ex BT"/>
          <w:b/>
        </w:rPr>
        <w:t xml:space="preserve"> I </w:t>
      </w:r>
      <w:r>
        <w:rPr>
          <w:rFonts w:hAnsi="Zurich Ex BT"/>
          <w:b/>
          <w:lang w:val="en-US"/>
        </w:rPr>
        <w:t xml:space="preserve"> am </w:t>
      </w:r>
      <w:r>
        <w:rPr>
          <w:rFonts w:ascii="Zurich Ex BT" w:hAnsi="Zurich Ex BT"/>
          <w:b/>
        </w:rPr>
        <w:t xml:space="preserve">Working as TPI at Adani Gas Limited on </w:t>
      </w:r>
      <w:r>
        <w:rPr>
          <w:rFonts w:ascii="Verdana" w:hAnsi="Verdana"/>
          <w:b/>
          <w:sz w:val="22"/>
          <w:szCs w:val="22"/>
        </w:rPr>
        <w:t xml:space="preserve">contractual bases </w:t>
      </w:r>
      <w:r>
        <w:rPr>
          <w:rFonts w:ascii="Verdana" w:hAnsi="Verdana"/>
          <w:b/>
          <w:sz w:val="22"/>
          <w:szCs w:val="22"/>
        </w:rPr>
        <w:t xml:space="preserve"> with</w:t>
      </w:r>
      <w:r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b/>
          <w:sz w:val="22"/>
          <w:szCs w:val="22"/>
        </w:rPr>
        <w:t>TUV SUD South Asia Pvt Ltd</w:t>
      </w:r>
      <w:r>
        <w:rPr>
          <w:rFonts w:ascii="Verdana" w:hAnsi="Verdana"/>
          <w:b/>
          <w:sz w:val="22"/>
          <w:szCs w:val="22"/>
        </w:rPr>
        <w:t xml:space="preserve"> at</w:t>
      </w:r>
      <w:r>
        <w:rPr>
          <w:rFonts w:ascii="Verdana" w:hAnsi="Verdana"/>
          <w:b/>
          <w:sz w:val="22"/>
          <w:szCs w:val="22"/>
        </w:rPr>
        <w:t xml:space="preserve"> Ahmedabad since 1</w:t>
      </w:r>
      <w:r>
        <w:rPr>
          <w:rFonts w:ascii="Verdana" w:hAnsi="Verdana"/>
          <w:b/>
          <w:sz w:val="22"/>
          <w:szCs w:val="22"/>
          <w:vertAlign w:val="superscript"/>
        </w:rPr>
        <w:t>st</w:t>
      </w:r>
      <w:r>
        <w:rPr>
          <w:rFonts w:ascii="Verdana" w:hAnsi="Verdana"/>
          <w:b/>
          <w:sz w:val="22"/>
          <w:szCs w:val="22"/>
        </w:rPr>
        <w:t xml:space="preserve"> June 2019</w:t>
      </w:r>
      <w:r>
        <w:rPr>
          <w:rFonts w:ascii="Verdana" w:hAnsi="Verdana"/>
          <w:b/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720"/>
        <w:rPr>
          <w:rFonts w:eastAsia="MS Mincho"/>
          <w:b/>
          <w:bCs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eastAsia="MS Mincho"/>
          <w:b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 am working as O&amp;M  Engineer at GUJARAT GAS (GSPC Gas) on contractual bases  in  Divya  Tradelinks  at  MAHUDHA  Location  Since  1</w:t>
      </w:r>
      <w:r>
        <w:rPr>
          <w:rFonts w:ascii="Verdana" w:hAnsi="Verdana"/>
          <w:b/>
          <w:sz w:val="22"/>
          <w:szCs w:val="22"/>
          <w:vertAlign w:val="superscript"/>
        </w:rPr>
        <w:t>ST</w:t>
      </w:r>
      <w:r>
        <w:rPr>
          <w:rFonts w:ascii="Verdana" w:hAnsi="Verdana"/>
          <w:b/>
          <w:sz w:val="22"/>
          <w:szCs w:val="22"/>
        </w:rPr>
        <w:t xml:space="preserve"> J</w:t>
      </w:r>
      <w:r>
        <w:rPr>
          <w:rFonts w:ascii="Verdana" w:hAnsi="Verdana"/>
          <w:b/>
          <w:sz w:val="22"/>
          <w:szCs w:val="22"/>
        </w:rPr>
        <w:t>UNE</w:t>
      </w:r>
      <w:r>
        <w:rPr>
          <w:rFonts w:ascii="Verdana" w:hAnsi="Verdana"/>
          <w:b/>
          <w:sz w:val="22"/>
          <w:szCs w:val="22"/>
        </w:rPr>
        <w:t xml:space="preserve">  2017 to </w:t>
      </w:r>
      <w:r>
        <w:rPr>
          <w:rFonts w:ascii="Verdana" w:hAnsi="Verdana"/>
          <w:b/>
          <w:sz w:val="22"/>
          <w:szCs w:val="22"/>
        </w:rPr>
        <w:t>31</w:t>
      </w:r>
      <w:r>
        <w:rPr>
          <w:rFonts w:ascii="Verdana" w:hAnsi="Verdana"/>
          <w:b/>
          <w:sz w:val="22"/>
          <w:szCs w:val="22"/>
          <w:vertAlign w:val="superscript"/>
        </w:rPr>
        <w:t>ST</w:t>
      </w:r>
      <w:r>
        <w:rPr>
          <w:rFonts w:ascii="Verdana" w:hAnsi="Verdana"/>
          <w:b/>
          <w:sz w:val="22"/>
          <w:szCs w:val="22"/>
          <w:vertAlign w:val="superscript"/>
        </w:rPr>
        <w:t xml:space="preserve"> </w:t>
      </w:r>
      <w:r>
        <w:rPr>
          <w:rFonts w:ascii="Verdana" w:hAnsi="Verdana"/>
          <w:b/>
          <w:sz w:val="22"/>
          <w:szCs w:val="22"/>
        </w:rPr>
        <w:t>JAN 2019.</w:t>
      </w:r>
    </w:p>
    <w:p>
      <w:pPr>
        <w:pStyle w:val="style0"/>
        <w:widowControl w:val="false"/>
        <w:autoSpaceDE w:val="false"/>
        <w:autoSpaceDN w:val="false"/>
        <w:adjustRightInd w:val="false"/>
        <w:rPr>
          <w:rFonts w:eastAsia="MS Mincho"/>
          <w:b/>
          <w:bCs/>
          <w:sz w:val="22"/>
          <w:szCs w:val="22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rPr>
          <w:rFonts w:eastAsia="MS Mincho"/>
          <w:b/>
          <w:bCs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I am working as O&amp;M  Engineer at GUJARAT GAS (GSPC Gas) on contractual bases  in  </w:t>
      </w:r>
      <w:r>
        <w:rPr>
          <w:rFonts w:ascii="Verdana" w:hAnsi="Verdana"/>
          <w:b/>
          <w:sz w:val="22"/>
          <w:szCs w:val="22"/>
        </w:rPr>
        <w:t>Kaveri Energy Pvt Ltd</w:t>
      </w:r>
      <w:r>
        <w:rPr>
          <w:rFonts w:ascii="Verdana" w:hAnsi="Verdana"/>
          <w:b/>
          <w:sz w:val="22"/>
          <w:szCs w:val="22"/>
        </w:rPr>
        <w:t xml:space="preserve">  at  MAHUDHA  Location  Since  1</w:t>
      </w:r>
      <w:r>
        <w:rPr>
          <w:rFonts w:ascii="Verdana" w:hAnsi="Verdana"/>
          <w:b/>
          <w:sz w:val="22"/>
          <w:szCs w:val="22"/>
          <w:vertAlign w:val="superscript"/>
        </w:rPr>
        <w:t>ST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Feb  2019</w:t>
      </w:r>
      <w:r>
        <w:rPr>
          <w:rFonts w:ascii="Verdana" w:hAnsi="Verdana"/>
          <w:b/>
          <w:sz w:val="22"/>
          <w:szCs w:val="22"/>
        </w:rPr>
        <w:t xml:space="preserve"> to </w:t>
      </w:r>
      <w:r>
        <w:rPr>
          <w:rFonts w:ascii="Verdana" w:hAnsi="Verdana"/>
          <w:b/>
          <w:sz w:val="22"/>
          <w:szCs w:val="22"/>
        </w:rPr>
        <w:t>31</w:t>
      </w:r>
      <w:r>
        <w:rPr>
          <w:rFonts w:ascii="Verdana" w:hAnsi="Verdana"/>
          <w:b/>
          <w:sz w:val="22"/>
          <w:szCs w:val="22"/>
          <w:vertAlign w:val="superscript"/>
        </w:rPr>
        <w:t>ST</w:t>
      </w:r>
      <w:r>
        <w:rPr>
          <w:rFonts w:ascii="Verdana" w:hAnsi="Verdana"/>
          <w:b/>
          <w:sz w:val="22"/>
          <w:szCs w:val="22"/>
          <w:vertAlign w:val="superscript"/>
        </w:rPr>
        <w:t xml:space="preserve"> </w:t>
      </w:r>
      <w:r>
        <w:rPr>
          <w:rFonts w:ascii="Verdana" w:hAnsi="Verdana"/>
          <w:b/>
          <w:sz w:val="22"/>
          <w:szCs w:val="22"/>
        </w:rPr>
        <w:t>May</w:t>
      </w:r>
      <w:r>
        <w:rPr>
          <w:rFonts w:ascii="Verdana" w:hAnsi="Verdana"/>
          <w:b/>
          <w:sz w:val="22"/>
          <w:szCs w:val="22"/>
        </w:rPr>
        <w:t xml:space="preserve"> 2019</w:t>
      </w:r>
      <w:r>
        <w:rPr>
          <w:rFonts w:ascii="Verdana" w:hAnsi="Verdana"/>
          <w:b/>
          <w:sz w:val="22"/>
          <w:szCs w:val="22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ind w:left="720"/>
        <w:rPr>
          <w:rFonts w:eastAsia="MS Mincho"/>
          <w:b/>
          <w:bCs/>
          <w:sz w:val="22"/>
          <w:szCs w:val="22"/>
        </w:rPr>
      </w:pPr>
      <w:r>
        <w:rPr>
          <w:b/>
        </w:rPr>
        <w:t xml:space="preserve">      </w:t>
      </w: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TECHNICAL BACKGROUND/SKILL SET</w:t>
      </w:r>
    </w:p>
    <w:p>
      <w:pPr>
        <w:pStyle w:val="style0"/>
        <w:rPr>
          <w:b/>
          <w:bCs/>
          <w:color w:val="ffffff"/>
          <w:sz w:val="22"/>
          <w:szCs w:val="22"/>
          <w:u w:val="single"/>
        </w:rPr>
      </w:pPr>
    </w:p>
    <w:tbl>
      <w:tblPr>
        <w:tblW w:w="0" w:type="auto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ook w:val="01E0" w:firstRow="1" w:lastRow="1" w:firstColumn="1" w:lastColumn="1" w:noHBand="0" w:noVBand="0"/>
      </w:tblPr>
      <w:tblGrid>
        <w:gridCol w:w="3203"/>
        <w:gridCol w:w="6513"/>
      </w:tblGrid>
      <w:tr>
        <w:trPr>
          <w:trHeight w:val="132" w:hRule="atLeast"/>
          <w:tblCellSpacing w:w="20" w:type="dxa"/>
        </w:trPr>
        <w:tc>
          <w:tcPr>
            <w:tcW w:w="3203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shd w:val="clear" w:color="auto" w:fill="e6e6e6"/>
            <w:vAlign w:val="center"/>
          </w:tcPr>
          <w:p>
            <w:pPr>
              <w:pStyle w:val="style0"/>
              <w:spacing w:before="80" w:after="80" w:lineRule="auto" w:line="264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Operating Systems</w:t>
            </w:r>
          </w:p>
          <w:p>
            <w:pPr>
              <w:pStyle w:val="style0"/>
              <w:spacing w:before="80" w:after="80" w:lineRule="auto" w:line="264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Application Software </w:t>
            </w:r>
          </w:p>
        </w:tc>
        <w:tc>
          <w:tcPr>
            <w:tcW w:w="6513" w:type="dxa"/>
            <w:tcBorders>
              <w:top w:val="inset" w:sz="2" w:space="0" w:color="auto"/>
              <w:left w:val="inset" w:sz="2" w:space="0" w:color="auto"/>
              <w:bottom w:val="inset" w:sz="2" w:space="0" w:color="auto"/>
              <w:right w:val="inset" w:sz="2" w:space="0" w:color="auto"/>
            </w:tcBorders>
            <w:vAlign w:val="center"/>
          </w:tcPr>
          <w:p>
            <w:pPr>
              <w:pStyle w:val="style0"/>
              <w:spacing w:before="80" w:after="80" w:lineRule="auto" w:line="264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Windows 7,Windows 8</w:t>
            </w:r>
          </w:p>
          <w:p>
            <w:pPr>
              <w:pStyle w:val="style0"/>
              <w:spacing w:before="80" w:after="80" w:lineRule="auto" w:line="264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MS Office</w:t>
            </w:r>
          </w:p>
        </w:tc>
      </w:tr>
    </w:tbl>
    <w:p>
      <w:pPr>
        <w:pStyle w:val="style0"/>
        <w:jc w:val="both"/>
        <w:rPr>
          <w:bCs/>
          <w:color w:val="000000"/>
          <w:sz w:val="22"/>
          <w:szCs w:val="22"/>
        </w:rPr>
      </w:pPr>
    </w:p>
    <w:p>
      <w:pPr>
        <w:pStyle w:val="style0"/>
        <w:jc w:val="both"/>
        <w:rPr>
          <w:bCs/>
          <w:color w:val="000000"/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PERSONAL STRENGTH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Communication Skills.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effectively and efficiently in team, as well as individually.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Patient and hard working.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Adaptable to all kinds of environments.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before="40"/>
        <w:ind w:left="540" w:hanging="180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Challenging Job Seeking &amp; Self-Confident.</w:t>
      </w:r>
    </w:p>
    <w:p>
      <w:pPr>
        <w:pStyle w:val="style0"/>
        <w:numPr>
          <w:ilvl w:val="0"/>
          <w:numId w:val="2"/>
        </w:numPr>
        <w:tabs>
          <w:tab w:val="clear" w:pos="720"/>
        </w:tabs>
        <w:spacing w:before="40"/>
        <w:ind w:left="54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Positive Thinking.</w:t>
      </w:r>
    </w:p>
    <w:p>
      <w:pPr>
        <w:pStyle w:val="style0"/>
        <w:numPr>
          <w:ilvl w:val="0"/>
          <w:numId w:val="2"/>
        </w:numPr>
        <w:tabs>
          <w:tab w:val="clear" w:pos="720"/>
        </w:tabs>
        <w:ind w:left="540" w:right="72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Strong problem resolving Stamina and decision making skills. </w:t>
      </w:r>
      <w:r>
        <w:rPr>
          <w:rFonts w:ascii="Verdana" w:hAnsi="Verdana"/>
          <w:sz w:val="22"/>
          <w:szCs w:val="22"/>
        </w:rPr>
        <w:t>+</w:t>
      </w:r>
    </w:p>
    <w:p>
      <w:pPr>
        <w:pStyle w:val="style0"/>
        <w:ind w:right="720"/>
        <w:rPr>
          <w:rFonts w:ascii="Verdana" w:hAnsi="Verdana"/>
          <w:sz w:val="22"/>
          <w:szCs w:val="22"/>
        </w:rPr>
      </w:pPr>
    </w:p>
    <w:p>
      <w:pPr>
        <w:pStyle w:val="style90"/>
        <w:shd w:val="pct25" w:color="auto" w:fill="auto"/>
        <w:ind w:left="360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AREA OF INTERESTS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City Gas Distribution</w:t>
      </w:r>
    </w:p>
    <w:p>
      <w:pPr>
        <w:pStyle w:val="style0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2"/>
          <w:szCs w:val="22"/>
        </w:rPr>
        <w:t xml:space="preserve">Production Engineering </w:t>
      </w:r>
    </w:p>
    <w:p>
      <w:pPr>
        <w:pStyle w:val="style0"/>
        <w:jc w:val="both"/>
        <w:rPr>
          <w:b/>
          <w:bCs/>
          <w:color w:val="000000"/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PROJECT DETAILS</w:t>
      </w: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style90"/>
        <w:spacing w:lineRule="auto" w:line="360"/>
        <w:jc w:val="both"/>
        <w:rPr>
          <w:rFonts w:ascii="Times New Roman" w:hAnsi="Times New Roman"/>
          <w:b/>
          <w:sz w:val="24"/>
          <w:szCs w:val="22"/>
        </w:rPr>
      </w:pPr>
      <w:r>
        <w:rPr>
          <w:rFonts w:ascii="Times New Roman" w:hAnsi="Times New Roman"/>
          <w:b/>
          <w:sz w:val="24"/>
          <w:szCs w:val="22"/>
        </w:rPr>
        <w:t xml:space="preserve">  </w:t>
      </w:r>
    </w:p>
    <w:p>
      <w:pPr>
        <w:pStyle w:val="style90"/>
        <w:numPr>
          <w:ilvl w:val="0"/>
          <w:numId w:val="3"/>
        </w:numPr>
        <w:spacing w:lineRule="auto" w:line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 1  (</w:t>
      </w:r>
      <w:r>
        <w:rPr>
          <w:rFonts w:ascii="Verdana" w:hAnsi="Verdana"/>
          <w:b/>
          <w:sz w:val="22"/>
          <w:szCs w:val="22"/>
        </w:rPr>
        <w:t>5</w:t>
      </w:r>
      <w:r>
        <w:rPr>
          <w:rFonts w:ascii="Verdana" w:hAnsi="Verdana"/>
          <w:b/>
          <w:sz w:val="22"/>
          <w:szCs w:val="22"/>
          <w:vertAlign w:val="superscript"/>
        </w:rPr>
        <w:t xml:space="preserve">th </w:t>
      </w:r>
      <w:r>
        <w:rPr>
          <w:rFonts w:ascii="Verdana" w:hAnsi="Verdana"/>
          <w:b/>
          <w:sz w:val="22"/>
          <w:szCs w:val="22"/>
        </w:rPr>
        <w:t>sem. )   Duration-6 month</w:t>
      </w:r>
    </w:p>
    <w:p>
      <w:pPr>
        <w:pStyle w:val="style90"/>
        <w:spacing w:lineRule="auto" w:line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Title: </w:t>
      </w:r>
      <w:r>
        <w:rPr>
          <w:rFonts w:ascii="Verdana" w:hAnsi="Verdana"/>
          <w:b/>
          <w:sz w:val="22"/>
          <w:szCs w:val="22"/>
        </w:rPr>
        <w:t>solar operator air cooler system</w:t>
      </w:r>
    </w:p>
    <w:p>
      <w:pPr>
        <w:pStyle w:val="style90"/>
        <w:spacing w:lineRule="auto" w:line="360"/>
        <w:jc w:val="both"/>
        <w:rPr>
          <w:rFonts w:ascii="Verdana" w:hAnsi="Verdana"/>
          <w:b/>
          <w:sz w:val="22"/>
          <w:szCs w:val="22"/>
        </w:rPr>
      </w:pPr>
    </w:p>
    <w:p>
      <w:pPr>
        <w:pStyle w:val="style90"/>
        <w:numPr>
          <w:ilvl w:val="0"/>
          <w:numId w:val="3"/>
        </w:numPr>
        <w:spacing w:lineRule="auto" w:line="36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 2  (</w:t>
      </w:r>
      <w:r>
        <w:rPr>
          <w:rFonts w:ascii="Verdana" w:hAnsi="Verdana"/>
          <w:b/>
          <w:sz w:val="22"/>
          <w:szCs w:val="22"/>
        </w:rPr>
        <w:t>6</w:t>
      </w:r>
      <w:r>
        <w:rPr>
          <w:rFonts w:ascii="Verdana" w:hAnsi="Verdana"/>
          <w:b/>
          <w:sz w:val="22"/>
          <w:szCs w:val="22"/>
          <w:vertAlign w:val="superscript"/>
        </w:rPr>
        <w:t xml:space="preserve">th </w:t>
      </w:r>
      <w:r>
        <w:rPr>
          <w:rFonts w:ascii="Verdana" w:hAnsi="Verdana"/>
          <w:b/>
          <w:sz w:val="22"/>
          <w:szCs w:val="22"/>
        </w:rPr>
        <w:t>sem. )   Duration-6 month</w:t>
      </w:r>
    </w:p>
    <w:p>
      <w:pPr>
        <w:pStyle w:val="style90"/>
        <w:spacing w:lineRule="auto" w:line="360"/>
        <w:ind w:left="720"/>
        <w:jc w:val="both"/>
        <w:rPr>
          <w:rFonts w:ascii="Verdana" w:hAnsi="Verdana"/>
          <w:b/>
          <w:sz w:val="22"/>
          <w:szCs w:val="22"/>
          <w:lang w:val="en-IN"/>
        </w:rPr>
      </w:pPr>
      <w:r>
        <w:rPr>
          <w:rFonts w:ascii="Verdana" w:hAnsi="Verdana"/>
          <w:b/>
          <w:sz w:val="22"/>
          <w:szCs w:val="22"/>
        </w:rPr>
        <w:t xml:space="preserve">Title: </w:t>
      </w:r>
      <w:r>
        <w:rPr>
          <w:rFonts w:ascii="Verdana" w:hAnsi="Verdana"/>
          <w:b/>
          <w:sz w:val="22"/>
          <w:szCs w:val="22"/>
        </w:rPr>
        <w:t>solar operator air cooler system</w:t>
      </w:r>
    </w:p>
    <w:p>
      <w:pPr>
        <w:pStyle w:val="style0"/>
        <w:autoSpaceDE w:val="false"/>
        <w:autoSpaceDN w:val="false"/>
        <w:adjustRightInd w:val="false"/>
        <w:rPr>
          <w:b/>
          <w:sz w:val="22"/>
          <w:szCs w:val="22"/>
        </w:rPr>
      </w:pPr>
      <w:r>
        <w:rPr>
          <w:b/>
          <w:szCs w:val="22"/>
        </w:rPr>
        <w:t xml:space="preserve">             </w:t>
      </w:r>
    </w:p>
    <w:p>
      <w:pPr>
        <w:pStyle w:val="style0"/>
        <w:tabs>
          <w:tab w:val="left" w:leader="none" w:pos="2880"/>
        </w:tabs>
        <w:autoSpaceDE w:val="false"/>
        <w:autoSpaceDN w:val="false"/>
        <w:adjustRightInd w:val="false"/>
        <w:ind w:left="720"/>
        <w:rPr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JOB PROFILE</w:t>
      </w: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Day to day operation of Project &amp; O&amp;M activities and co-ordination with Contractors’ team deployed at site</w:t>
      </w:r>
      <w:r>
        <w:rPr>
          <w:rFonts w:ascii="Verdana" w:cs="Arial" w:hAnsi="Verdana"/>
          <w:sz w:val="22"/>
          <w:szCs w:val="20"/>
        </w:rPr>
        <w:t>.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Distribution of ‘Piped Natural Gas’ to domestic, commercial as well as Industrial customers within the city</w:t>
      </w:r>
      <w:r>
        <w:rPr>
          <w:rFonts w:ascii="Verdana" w:cs="Arial" w:hAnsi="Verdana"/>
          <w:color w:val="000000"/>
          <w:sz w:val="22"/>
          <w:szCs w:val="20"/>
        </w:rPr>
        <w:t>.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Check all the work of Third Party Inspector &amp; Contractor.</w:t>
      </w:r>
    </w:p>
    <w:p>
      <w:pPr>
        <w:pStyle w:val="style0"/>
        <w:tabs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cs="Arial" w:hAnsi="Verdana"/>
          <w:sz w:val="22"/>
          <w:szCs w:val="20"/>
        </w:rPr>
        <w:t>Supervising and monitoring the activities to ascertain that the work is being carried out according to the standards and procedures established and certification of the day to day inspection reports.</w:t>
      </w:r>
    </w:p>
    <w:p>
      <w:pPr>
        <w:pStyle w:val="style0"/>
        <w:tabs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Inspection, testing &amp; commissioning of Low Pressure and Medium Pressure lines.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GI line installation in customer premises as per requirement of gas line.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Complaint handling (Right to receiving call from customer to final solution of </w:t>
      </w:r>
      <w:r>
        <w:rPr>
          <w:rFonts w:ascii="Verdana" w:hAnsi="Verdana"/>
          <w:sz w:val="22"/>
          <w:szCs w:val="20"/>
        </w:rPr>
        <w:t xml:space="preserve">complaint). 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Repairing of joints in given time limit.</w:t>
      </w:r>
    </w:p>
    <w:p>
      <w:pPr>
        <w:pStyle w:val="style0"/>
        <w:tabs>
          <w:tab w:val="left" w:leader="none" w:pos="-270"/>
          <w:tab w:val="left" w:leader="none" w:pos="9270"/>
        </w:tabs>
        <w:ind w:left="754"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Good Communication with Contractor Staff and Company management.</w:t>
      </w:r>
    </w:p>
    <w:p>
      <w:pPr>
        <w:pStyle w:val="style0"/>
        <w:tabs>
          <w:tab w:val="left" w:leader="none" w:pos="-270"/>
          <w:tab w:val="left" w:leader="none" w:pos="9270"/>
        </w:tabs>
        <w:ind w:left="754"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 xml:space="preserve">Good knowledge of SR,DRS,CGS &amp; MRS.  </w:t>
      </w:r>
    </w:p>
    <w:p>
      <w:pPr>
        <w:pStyle w:val="style0"/>
        <w:tabs>
          <w:tab w:val="left" w:leader="none" w:pos="-270"/>
          <w:tab w:val="left" w:leader="none" w:pos="9270"/>
        </w:tabs>
        <w:ind w:left="754"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numPr>
          <w:ilvl w:val="0"/>
          <w:numId w:val="6"/>
        </w:numPr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Inspection and Maintenance of all assets at</w:t>
      </w:r>
      <w:r>
        <w:rPr>
          <w:rFonts w:ascii="Verdana" w:hAnsi="Verdana"/>
          <w:sz w:val="22"/>
          <w:szCs w:val="20"/>
        </w:rPr>
        <w:t xml:space="preserve"> Mahudha &amp; surrounding villages.</w:t>
      </w:r>
      <w:bookmarkStart w:id="0" w:name="_GoBack"/>
      <w:bookmarkEnd w:id="0"/>
    </w:p>
    <w:p>
      <w:pPr>
        <w:pStyle w:val="style0"/>
        <w:tabs>
          <w:tab w:val="left" w:leader="none" w:pos="-270"/>
          <w:tab w:val="left" w:leader="none" w:pos="9270"/>
        </w:tabs>
        <w:ind w:left="754"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</w:t>
      </w:r>
      <w:r>
        <w:rPr>
          <w:rFonts w:ascii="Times New Roman" w:hAnsi="Times New Roman"/>
          <w:b/>
          <w:bCs/>
          <w:sz w:val="22"/>
          <w:szCs w:val="22"/>
          <w:u w:val="single"/>
        </w:rPr>
        <w:t>ERSONAL STRENGTH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Communication Skills.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Working effectively and efficiently in team, as well as individually.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Patient and hard working.</w:t>
      </w:r>
    </w:p>
    <w:p>
      <w:pPr>
        <w:pStyle w:val="style0"/>
        <w:widowControl w:val="false"/>
        <w:numPr>
          <w:ilvl w:val="0"/>
          <w:numId w:val="5"/>
        </w:numPr>
        <w:tabs>
          <w:tab w:val="left" w:leader="none" w:pos="360"/>
        </w:tabs>
        <w:autoSpaceDE w:val="false"/>
        <w:autoSpaceDN w:val="false"/>
        <w:adjustRightInd w:val="false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Adaptable to all kinds of environments.</w:t>
      </w: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0"/>
        <w:tabs>
          <w:tab w:val="left" w:leader="none" w:pos="-270"/>
          <w:tab w:val="left" w:leader="none" w:pos="9270"/>
        </w:tabs>
        <w:ind w:right="18"/>
        <w:jc w:val="both"/>
        <w:rPr>
          <w:rFonts w:ascii="Verdana" w:hAnsi="Verdana"/>
          <w:sz w:val="22"/>
          <w:szCs w:val="20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PERSONAL INFORMATION</w:t>
      </w:r>
    </w:p>
    <w:p>
      <w:pPr>
        <w:pStyle w:val="style90"/>
        <w:rPr>
          <w:rFonts w:ascii="Verdana" w:eastAsia="MS Mincho" w:hAnsi="Verdana"/>
          <w:sz w:val="22"/>
        </w:rPr>
      </w:pPr>
      <w:r>
        <w:rPr>
          <w:rFonts w:ascii="Verdana" w:eastAsia="MS Mincho" w:hAnsi="Verdana"/>
          <w:sz w:val="22"/>
        </w:rPr>
        <w:t>Sex</w:t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 xml:space="preserve"> : Male</w:t>
      </w:r>
    </w:p>
    <w:p>
      <w:pPr>
        <w:pStyle w:val="style90"/>
        <w:rPr>
          <w:rFonts w:ascii="Verdana" w:eastAsia="MS Mincho" w:hAnsi="Verdana"/>
          <w:sz w:val="22"/>
        </w:rPr>
      </w:pPr>
      <w:r>
        <w:rPr>
          <w:rFonts w:ascii="Verdana" w:eastAsia="MS Mincho" w:hAnsi="Verdana"/>
          <w:sz w:val="22"/>
        </w:rPr>
        <w:t xml:space="preserve">E-mail ID            </w:t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 xml:space="preserve"> </w:t>
      </w:r>
      <w:r>
        <w:rPr>
          <w:rFonts w:ascii="Verdana" w:eastAsia="MS Mincho" w:hAnsi="Verdana"/>
          <w:sz w:val="22"/>
        </w:rPr>
        <w:t>: solankivipul20997@gmail.com</w:t>
      </w:r>
    </w:p>
    <w:p>
      <w:pPr>
        <w:pStyle w:val="style90"/>
        <w:rPr>
          <w:rFonts w:ascii="Verdana" w:eastAsia="MS Mincho" w:hAnsi="Verdana"/>
          <w:sz w:val="22"/>
        </w:rPr>
      </w:pPr>
      <w:r>
        <w:rPr>
          <w:rFonts w:ascii="Verdana" w:eastAsia="MS Mincho" w:hAnsi="Verdana"/>
          <w:sz w:val="22"/>
        </w:rPr>
        <w:t>Date of Birth</w:t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 xml:space="preserve"> : </w:t>
      </w:r>
      <w:r>
        <w:rPr>
          <w:rFonts w:ascii="Verdana" w:eastAsia="MS Mincho" w:hAnsi="Verdana"/>
          <w:sz w:val="22"/>
        </w:rPr>
        <w:t>20-09-1997</w:t>
      </w:r>
    </w:p>
    <w:p>
      <w:pPr>
        <w:pStyle w:val="style90"/>
        <w:rPr>
          <w:rFonts w:ascii="Verdana" w:eastAsia="MS Mincho" w:hAnsi="Verdana"/>
          <w:sz w:val="22"/>
        </w:rPr>
      </w:pPr>
      <w:r>
        <w:rPr>
          <w:rFonts w:ascii="Verdana" w:eastAsia="MS Mincho" w:hAnsi="Verdana"/>
          <w:sz w:val="22"/>
        </w:rPr>
        <w:t xml:space="preserve">Marital Status        </w:t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 xml:space="preserve"> : Unmarried</w:t>
      </w:r>
    </w:p>
    <w:p>
      <w:pPr>
        <w:pStyle w:val="style90"/>
        <w:rPr>
          <w:rFonts w:ascii="Verdana" w:eastAsia="MS Mincho" w:hAnsi="Verdana"/>
          <w:sz w:val="22"/>
        </w:rPr>
      </w:pPr>
      <w:r>
        <w:rPr>
          <w:rFonts w:ascii="Verdana" w:eastAsia="MS Mincho" w:hAnsi="Verdana"/>
          <w:sz w:val="22"/>
        </w:rPr>
        <w:t>Nationality</w:t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ab/>
      </w:r>
      <w:r>
        <w:rPr>
          <w:rFonts w:ascii="Verdana" w:eastAsia="MS Mincho" w:hAnsi="Verdana"/>
          <w:sz w:val="22"/>
        </w:rPr>
        <w:t xml:space="preserve"> : Indian  </w:t>
      </w:r>
    </w:p>
    <w:p>
      <w:pPr>
        <w:pStyle w:val="style0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t>Languages known</w:t>
      </w:r>
      <w:r>
        <w:rPr>
          <w:rFonts w:ascii="Verdana" w:hAnsi="Verdana"/>
          <w:sz w:val="22"/>
          <w:szCs w:val="20"/>
        </w:rPr>
        <w:tab/>
      </w:r>
      <w:r>
        <w:rPr>
          <w:rFonts w:ascii="Verdana" w:hAnsi="Verdana"/>
          <w:sz w:val="22"/>
          <w:szCs w:val="20"/>
        </w:rPr>
        <w:t xml:space="preserve"> : English, Gujarati and Hindi </w:t>
      </w:r>
    </w:p>
    <w:p>
      <w:pPr>
        <w:pStyle w:val="style0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0"/>
        </w:rPr>
        <w:t>Hobbies</w:t>
      </w:r>
      <w:r>
        <w:rPr>
          <w:rFonts w:ascii="Verdana" w:hAnsi="Verdana"/>
          <w:sz w:val="22"/>
          <w:szCs w:val="20"/>
        </w:rPr>
        <w:t xml:space="preserve">                 </w:t>
      </w:r>
      <w:r>
        <w:rPr>
          <w:rFonts w:ascii="Verdana" w:hAnsi="Verdana"/>
          <w:sz w:val="22"/>
          <w:szCs w:val="20"/>
        </w:rPr>
        <w:t>: S</w:t>
      </w:r>
      <w:r>
        <w:rPr>
          <w:rFonts w:ascii="Verdana" w:hAnsi="Verdana"/>
          <w:sz w:val="22"/>
          <w:szCs w:val="20"/>
        </w:rPr>
        <w:t>urfing I</w:t>
      </w:r>
      <w:r>
        <w:rPr>
          <w:rFonts w:ascii="Verdana" w:hAnsi="Verdana"/>
          <w:sz w:val="22"/>
          <w:szCs w:val="20"/>
        </w:rPr>
        <w:t xml:space="preserve">nternet, </w:t>
      </w:r>
      <w:r>
        <w:rPr>
          <w:rFonts w:ascii="Verdana" w:hAnsi="Verdana"/>
          <w:bCs/>
          <w:sz w:val="22"/>
          <w:szCs w:val="20"/>
        </w:rPr>
        <w:t>Traveling,</w:t>
      </w:r>
      <w:r>
        <w:rPr>
          <w:rFonts w:ascii="Verdana" w:hAnsi="Verdana"/>
          <w:sz w:val="22"/>
          <w:szCs w:val="20"/>
        </w:rPr>
        <w:t xml:space="preserve"> Making New Friends</w:t>
      </w:r>
      <w:r>
        <w:rPr>
          <w:rFonts w:ascii="Verdana" w:hAnsi="Verdana"/>
          <w:sz w:val="22"/>
          <w:szCs w:val="20"/>
        </w:rPr>
        <w:t>,</w:t>
      </w:r>
      <w:r>
        <w:rPr>
          <w:rFonts w:ascii="Verdana" w:hAnsi="Verdana"/>
        </w:rPr>
        <w:t xml:space="preserve"> </w:t>
      </w:r>
      <w:r>
        <w:rPr>
          <w:rFonts w:ascii="Verdana" w:hAnsi="Verdana"/>
          <w:sz w:val="22"/>
        </w:rPr>
        <w:t xml:space="preserve">Reading                                                                    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2"/>
        </w:rPr>
        <w:t xml:space="preserve">                               </w:t>
      </w:r>
      <w:r>
        <w:rPr>
          <w:rFonts w:ascii="Verdana" w:hAnsi="Verdana"/>
          <w:sz w:val="22"/>
        </w:rPr>
        <w:t>Newspaper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</w:p>
    <w:p>
      <w:pPr>
        <w:pStyle w:val="style90"/>
        <w:shd w:val="pct25" w:color="auto" w:fill="auto"/>
        <w:jc w:val="center"/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>DECLARATION</w:t>
      </w:r>
    </w:p>
    <w:p>
      <w:pPr>
        <w:pStyle w:val="style66"/>
        <w:rPr>
          <w:bCs/>
          <w:sz w:val="22"/>
          <w:szCs w:val="22"/>
        </w:rPr>
      </w:pPr>
    </w:p>
    <w:p>
      <w:pPr>
        <w:pStyle w:val="style66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As I am sure enough that the above mentioned particulars are true to my knowledge and belief.</w:t>
      </w:r>
      <w:r>
        <w:rPr>
          <w:rFonts w:ascii="Verdana" w:hAnsi="Verdana"/>
          <w:bCs/>
          <w:sz w:val="22"/>
          <w:szCs w:val="22"/>
        </w:rPr>
        <w:t xml:space="preserve">                                                                         </w:t>
      </w:r>
    </w:p>
    <w:p>
      <w:pPr>
        <w:pStyle w:val="style66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                                                                                                   </w:t>
      </w:r>
      <w:r>
        <w:rPr>
          <w:rFonts w:ascii="Verdana" w:hAnsi="Verdana"/>
          <w:bCs/>
          <w:sz w:val="22"/>
          <w:szCs w:val="22"/>
        </w:rPr>
        <w:t>Your’s Faithfully</w:t>
      </w:r>
    </w:p>
    <w:p>
      <w:pPr>
        <w:pStyle w:val="style90"/>
        <w:jc w:val="right"/>
        <w:rPr>
          <w:rFonts w:ascii="Verdana" w:eastAsia="MS Mincho" w:hAnsi="Verdana"/>
          <w:b/>
          <w:bCs/>
          <w:sz w:val="22"/>
          <w:szCs w:val="22"/>
        </w:rPr>
      </w:pPr>
      <w:r>
        <w:rPr>
          <w:rFonts w:ascii="Verdana" w:eastAsia="MS Mincho" w:hAnsi="Verdana"/>
          <w:b/>
          <w:bCs/>
          <w:sz w:val="22"/>
          <w:szCs w:val="22"/>
        </w:rPr>
        <w:t>(</w:t>
      </w:r>
      <w:r>
        <w:rPr>
          <w:rFonts w:ascii="Verdana" w:eastAsia="MS Mincho" w:hAnsi="Verdana"/>
          <w:b/>
          <w:bCs/>
          <w:sz w:val="22"/>
          <w:szCs w:val="22"/>
        </w:rPr>
        <w:t xml:space="preserve"> vipul</w:t>
      </w:r>
      <w:r>
        <w:rPr>
          <w:rFonts w:ascii="Verdana" w:eastAsia="MS Mincho" w:hAnsi="Verdana"/>
          <w:b/>
          <w:bCs/>
          <w:sz w:val="22"/>
          <w:szCs w:val="22"/>
        </w:rPr>
        <w:t>kumar  Solanki)</w:t>
      </w:r>
    </w:p>
    <w:p>
      <w:pPr>
        <w:pStyle w:val="style90"/>
        <w:rPr>
          <w:rFonts w:ascii="Times New Roman" w:eastAsia="MS Mincho" w:hAnsi="Times New Roman"/>
          <w:b/>
          <w:bCs/>
          <w:sz w:val="22"/>
          <w:szCs w:val="22"/>
        </w:rPr>
      </w:pPr>
    </w:p>
    <w:p>
      <w:pPr>
        <w:pStyle w:val="style0"/>
        <w:rPr/>
      </w:pPr>
    </w:p>
    <w:sectPr>
      <w:pgSz w:w="11909" w:h="16834" w:orient="portrait" w:code="9"/>
      <w:pgMar w:top="810" w:right="1019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000080304"/>
    <w:charset w:val="80"/>
    <w:family w:val="roman"/>
    <w:pitch w:val="fixed"/>
    <w:sig w:usb0="00000000" w:usb1="08070000" w:usb2="00000010" w:usb3="00000000" w:csb0="00020000" w:csb1="00000000"/>
  </w:font>
  <w:font w:name="Zurich Ex BT">
    <w:altName w:val="Arial"/>
    <w:panose1 w:val="00000000000000000000"/>
    <w:charset w:val="00"/>
    <w:family w:val="swiss"/>
    <w:pitch w:val="variable"/>
    <w:sig w:usb0="00000087" w:usb1="00000000" w:usb2="00000000" w:usb3="00000000" w:csb0="0000001B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Shruti">
    <w:altName w:val="Shrut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DC3CCA"/>
    <w:lvl w:ilvl="0" w:tplc="08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D686560"/>
    <w:lvl w:ilvl="0" w:tplc="31A29A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DF8A2CE"/>
    <w:lvl w:ilvl="0" w:tplc="0809000B">
      <w:start w:val="1"/>
      <w:numFmt w:val="bullet"/>
      <w:lvlText w:val=""/>
      <w:lvlJc w:val="left"/>
      <w:pPr>
        <w:tabs>
          <w:tab w:val="left" w:leader="none" w:pos="754"/>
        </w:tabs>
        <w:ind w:left="7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74"/>
        </w:tabs>
        <w:ind w:left="147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94"/>
        </w:tabs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14"/>
        </w:tabs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34"/>
        </w:tabs>
        <w:ind w:left="363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54"/>
        </w:tabs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74"/>
        </w:tabs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94"/>
        </w:tabs>
        <w:ind w:left="579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14"/>
        </w:tabs>
        <w:ind w:left="651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B484A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3E2656C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4E78C98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386C0284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D752E55E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D68D1BE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14741AB2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6C0430A0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E0CEC66E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4">
    <w:nsid w:val="00000004"/>
    <w:multiLevelType w:val="hybridMultilevel"/>
    <w:tmpl w:val="C3E83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200D1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宋体" w:hAnsi="Calibri"/>
        <w:sz w:val="22"/>
        <w:szCs w:val="22"/>
        <w:lang w:val="en-GB" w:bidi="ar-SA" w:eastAsia="en-GB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2">
    <w:name w:val="heading 2"/>
    <w:basedOn w:val="style0"/>
    <w:next w:val="style0"/>
    <w:link w:val="style4097"/>
    <w:qFormat/>
    <w:pPr>
      <w:keepNext/>
      <w:spacing w:before="40" w:after="40"/>
      <w:outlineLvl w:val="1"/>
    </w:pPr>
    <w:rPr>
      <w:rFonts w:ascii="Arial" w:hAnsi="Arial"/>
      <w:b/>
      <w:bCs/>
      <w:sz w:val="20"/>
      <w:szCs w:val="20"/>
    </w:rPr>
  </w:style>
  <w:style w:type="paragraph" w:styleId="style4">
    <w:name w:val="heading 4"/>
    <w:basedOn w:val="style0"/>
    <w:next w:val="style0"/>
    <w:link w:val="style4098"/>
    <w:qFormat/>
    <w:pPr>
      <w:keepNext/>
      <w:outlineLvl w:val="3"/>
    </w:pPr>
    <w:rPr>
      <w:rFonts w:ascii="Arial" w:hAnsi="Arial"/>
      <w:b/>
      <w:bCs/>
      <w:color w:val="00000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906c472-013a-4a39-a538-90a4a4c520cc"/>
    <w:basedOn w:val="style65"/>
    <w:next w:val="style4097"/>
    <w:link w:val="style2"/>
    <w:rPr>
      <w:rFonts w:ascii="Arial" w:cs="Times New Roman" w:eastAsia="Times New Roman" w:hAnsi="Arial"/>
      <w:b/>
      <w:bCs/>
      <w:sz w:val="20"/>
      <w:szCs w:val="20"/>
    </w:rPr>
  </w:style>
  <w:style w:type="character" w:customStyle="1" w:styleId="style4098">
    <w:name w:val="Heading 4 Char_a48d6c74-8ed1-4dc5-bb24-c73ad5fee18b"/>
    <w:basedOn w:val="style65"/>
    <w:next w:val="style4098"/>
    <w:link w:val="style4"/>
    <w:rPr>
      <w:rFonts w:ascii="Arial" w:cs="Times New Roman" w:eastAsia="Times New Roman" w:hAnsi="Arial"/>
      <w:b/>
      <w:bCs/>
      <w:color w:val="000000"/>
      <w:sz w:val="20"/>
      <w:szCs w:val="20"/>
    </w:rPr>
  </w:style>
  <w:style w:type="paragraph" w:styleId="style66">
    <w:name w:val="Body Text"/>
    <w:basedOn w:val="style0"/>
    <w:next w:val="style66"/>
    <w:link w:val="style4099"/>
    <w:pPr>
      <w:spacing w:after="120"/>
    </w:pPr>
    <w:rPr/>
  </w:style>
  <w:style w:type="character" w:customStyle="1" w:styleId="style4099">
    <w:name w:val="Body Text Char"/>
    <w:basedOn w:val="style65"/>
    <w:next w:val="style4099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90">
    <w:name w:val="Plain Text"/>
    <w:basedOn w:val="style0"/>
    <w:next w:val="style90"/>
    <w:link w:val="style4100"/>
    <w:pPr/>
    <w:rPr>
      <w:rFonts w:ascii="Courier New" w:hAnsi="Courier New"/>
      <w:sz w:val="20"/>
      <w:szCs w:val="20"/>
    </w:rPr>
  </w:style>
  <w:style w:type="character" w:customStyle="1" w:styleId="style4100">
    <w:name w:val="Plain Text Char"/>
    <w:basedOn w:val="style65"/>
    <w:next w:val="style4100"/>
    <w:link w:val="style90"/>
    <w:rPr>
      <w:rFonts w:ascii="Courier New" w:cs="Times New Roman" w:eastAsia="Times New Roman" w:hAnsi="Courier New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97">
    <w:name w:val="HTML Cite"/>
    <w:basedOn w:val="style65"/>
    <w:next w:val="style97"/>
    <w:rPr>
      <w:i/>
      <w:iCs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Segoe UI" w:cs="Segoe UI" w:hAnsi="Segoe UI"/>
      <w:sz w:val="18"/>
      <w:szCs w:val="18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Segoe UI" w:cs="Segoe UI" w:eastAsia="Times New Roman" w:hAnsi="Segoe UI"/>
      <w:sz w:val="18"/>
      <w:szCs w:val="18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512</Words>
  <Pages>3</Pages>
  <Characters>2885</Characters>
  <Application>WPS Office</Application>
  <DocSecurity>0</DocSecurity>
  <Paragraphs>146</Paragraphs>
  <ScaleCrop>false</ScaleCrop>
  <LinksUpToDate>false</LinksUpToDate>
  <CharactersWithSpaces>3858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2018-12-22T14:53:00Z</dcterms:created>
  <dc:creator>dalwadiyap</dc:creator>
  <lastModifiedBy>RMX2001</lastModifiedBy>
  <lastPrinted>2019-07-13T13:43:00Z</lastPrinted>
  <dcterms:modified xsi:type="dcterms:W3CDTF">2021-02-11T13:17:49Z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