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rPr>
          <w:rFonts w:ascii="Cambria" w:hAnsi="Cambria"/>
        </w:rPr>
      </w:pPr>
      <w:r>
        <w:rPr>
          <w:rFonts w:ascii="Cambria" w:hAnsi="Cambria"/>
          <w:noProof/>
        </w:rPr>
        <w:drawing>
          <wp:anchor distT="0" distB="0" distL="114300" distR="114300" simplePos="false" relativeHeight="3" behindDoc="false" locked="false" layoutInCell="true" allowOverlap="true">
            <wp:simplePos x="0" y="0"/>
            <wp:positionH relativeFrom="column">
              <wp:posOffset>2034539</wp:posOffset>
            </wp:positionH>
            <wp:positionV relativeFrom="paragraph">
              <wp:posOffset>297180</wp:posOffset>
            </wp:positionV>
            <wp:extent cx="304800" cy="304800"/>
            <wp:effectExtent l="0" t="0" r="0" b="0"/>
            <wp:wrapThrough wrapText="bothSides">
              <wp:wrapPolygon edited="false">
                <wp:start x="0" y="1350"/>
                <wp:lineTo x="0" y="18900"/>
                <wp:lineTo x="20250" y="18900"/>
                <wp:lineTo x="20250" y="1350"/>
                <wp:lineTo x="0" y="1350"/>
              </wp:wrapPolygon>
            </wp:wrapThrough>
            <wp:docPr id="1026" name="Graphic 2" descr="Envelop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Graphic 2"/>
                    <pic:cNvPicPr/>
                  </pic:nvPicPr>
                  <pic:blipFill>
                    <a:blip r:embed="rId2" cstate="print"/>
                    <a:srcRect l="0" t="0" r="0" b="0"/>
                    <a:stretch/>
                  </pic:blipFill>
                  <pic:spPr>
                    <a:xfrm rot="0">
                      <a:off x="0" y="0"/>
                      <a:ext cx="304800" cy="304800"/>
                    </a:xfrm>
                    <a:prstGeom prst="rect"/>
                  </pic:spPr>
                </pic:pic>
              </a:graphicData>
            </a:graphic>
            <wp14:sizeRelH relativeFrom="margin">
              <wp14:pctWidth>0</wp14:pctWidth>
            </wp14:sizeRelH>
            <wp14:sizeRelV relativeFrom="margin">
              <wp14:pctHeight>0</wp14:pctHeight>
            </wp14:sizeRelV>
          </wp:anchor>
        </w:drawing>
      </w:r>
      <w:r>
        <w:rPr>
          <w:rFonts w:ascii="Cambria" w:hAnsi="Cambria"/>
          <w:noProof/>
        </w:rPr>
        <w:drawing>
          <wp:anchor distT="0" distB="0" distL="114300" distR="114300" simplePos="false" relativeHeight="4" behindDoc="false" locked="false" layoutInCell="true" allowOverlap="true">
            <wp:simplePos x="0" y="0"/>
            <wp:positionH relativeFrom="column">
              <wp:posOffset>4130040</wp:posOffset>
            </wp:positionH>
            <wp:positionV relativeFrom="paragraph">
              <wp:posOffset>316865</wp:posOffset>
            </wp:positionV>
            <wp:extent cx="289559" cy="289560"/>
            <wp:effectExtent l="0" t="0" r="0" b="0"/>
            <wp:wrapThrough wrapText="bothSides">
              <wp:wrapPolygon edited="false">
                <wp:start x="5684" y="0"/>
                <wp:lineTo x="0" y="9947"/>
                <wp:lineTo x="1421" y="19895"/>
                <wp:lineTo x="19895" y="19895"/>
                <wp:lineTo x="19895" y="9947"/>
                <wp:lineTo x="14211" y="0"/>
                <wp:lineTo x="5684" y="0"/>
              </wp:wrapPolygon>
            </wp:wrapThrough>
            <wp:docPr id="1027" name="Graphic 3" descr="Hom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Graphic 3"/>
                    <pic:cNvPicPr/>
                  </pic:nvPicPr>
                  <pic:blipFill>
                    <a:blip r:embed="rId3" cstate="print"/>
                    <a:srcRect l="0" t="0" r="0" b="0"/>
                    <a:stretch/>
                  </pic:blipFill>
                  <pic:spPr>
                    <a:xfrm rot="0">
                      <a:off x="0" y="0"/>
                      <a:ext cx="289559" cy="289560"/>
                    </a:xfrm>
                    <a:prstGeom prst="rect"/>
                  </pic:spPr>
                </pic:pic>
              </a:graphicData>
            </a:graphic>
            <wp14:sizeRelH relativeFrom="margin">
              <wp14:pctWidth>0</wp14:pctWidth>
            </wp14:sizeRelH>
            <wp14:sizeRelV relativeFrom="margin">
              <wp14:pctHeight>0</wp14:pctHeight>
            </wp14:sizeRelV>
          </wp:anchor>
        </w:drawing>
      </w:r>
      <w:r>
        <w:rPr>
          <w:rFonts w:ascii="Cambria" w:hAnsi="Cambria"/>
          <w:noProof/>
        </w:rPr>
        <w:drawing>
          <wp:anchor distT="0" distB="0" distL="114300" distR="114300" simplePos="false" relativeHeight="2" behindDoc="false" locked="false" layoutInCell="true" allowOverlap="true">
            <wp:simplePos x="0" y="0"/>
            <wp:positionH relativeFrom="column">
              <wp:posOffset>0</wp:posOffset>
            </wp:positionH>
            <wp:positionV relativeFrom="paragraph">
              <wp:posOffset>281940</wp:posOffset>
            </wp:positionV>
            <wp:extent cx="267970" cy="274320"/>
            <wp:effectExtent l="0" t="0" r="0" b="0"/>
            <wp:wrapThrough wrapText="bothSides">
              <wp:wrapPolygon edited="false">
                <wp:start x="1536" y="0"/>
                <wp:lineTo x="1536" y="19500"/>
                <wp:lineTo x="18427" y="19500"/>
                <wp:lineTo x="18427" y="0"/>
                <wp:lineTo x="1536" y="0"/>
              </wp:wrapPolygon>
            </wp:wrapThrough>
            <wp:docPr id="1028" name="Graphic 1" descr="Smart Phon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Graphic 1"/>
                    <pic:cNvPicPr/>
                  </pic:nvPicPr>
                  <pic:blipFill>
                    <a:blip r:embed="rId4" cstate="print"/>
                    <a:srcRect l="0" t="0" r="0" b="0"/>
                    <a:stretch/>
                  </pic:blipFill>
                  <pic:spPr>
                    <a:xfrm rot="0">
                      <a:off x="0" y="0"/>
                      <a:ext cx="267970" cy="274320"/>
                    </a:xfrm>
                    <a:prstGeom prst="rect"/>
                  </pic:spPr>
                </pic:pic>
              </a:graphicData>
            </a:graphic>
            <wp14:sizeRelH relativeFrom="margin">
              <wp14:pctWidth>0</wp14:pctWidth>
            </wp14:sizeRelH>
            <wp14:sizeRelV relativeFrom="margin">
              <wp14:pctHeight>0</wp14:pctHeight>
            </wp14:sizeRelV>
          </wp:anchor>
        </w:drawing>
      </w:r>
    </w:p>
    <w:p>
      <w:pPr>
        <w:pStyle w:val="style0"/>
        <w:rPr>
          <w:rFonts w:ascii="Cambria" w:hAnsi="Cambria"/>
          <w:sz w:val="24"/>
          <w:szCs w:val="24"/>
        </w:rPr>
      </w:pPr>
      <w:r>
        <w:rPr>
          <w:rFonts w:ascii="Cambria" w:hAnsi="Cambria"/>
          <w:sz w:val="24"/>
          <w:szCs w:val="24"/>
        </w:rPr>
        <w:t>9624097396</w:t>
      </w:r>
      <w:r>
        <w:rPr>
          <w:rFonts w:ascii="Cambria" w:hAnsi="Cambria"/>
          <w:sz w:val="24"/>
          <w:szCs w:val="24"/>
        </w:rPr>
        <w:t xml:space="preserve">   </w:t>
      </w:r>
      <w:r>
        <w:rPr>
          <w:rFonts w:ascii="Cambria" w:hAnsi="Cambria"/>
        </w:rPr>
        <w:t xml:space="preserve"> </w:t>
      </w:r>
      <w:r>
        <w:rPr/>
        <w:fldChar w:fldCharType="begin"/>
      </w:r>
      <w:r>
        <w:instrText xml:space="preserve"> HYPERLINK "mailto:swsimt@gmail.com" </w:instrText>
      </w:r>
      <w:r>
        <w:rPr/>
        <w:fldChar w:fldCharType="separate"/>
      </w:r>
      <w:r>
        <w:rPr>
          <w:rStyle w:val="style85"/>
          <w:rFonts w:ascii="Cambria" w:hAnsi="Cambria"/>
        </w:rPr>
        <w:t>swsimt@gmail.com</w:t>
      </w:r>
      <w:r>
        <w:rPr/>
        <w:fldChar w:fldCharType="end"/>
      </w:r>
      <w:r>
        <w:t xml:space="preserve">       </w:t>
      </w:r>
      <w:r>
        <w:rPr>
          <w:rFonts w:ascii="Cambria" w:hAnsi="Cambria"/>
          <w:sz w:val="24"/>
          <w:szCs w:val="24"/>
        </w:rPr>
        <w:t>Bopal</w:t>
      </w:r>
      <w:r>
        <w:rPr>
          <w:rFonts w:ascii="Cambria" w:hAnsi="Cambria"/>
          <w:sz w:val="24"/>
          <w:szCs w:val="24"/>
        </w:rPr>
        <w:t>, Ahmedabad</w:t>
      </w:r>
    </w:p>
    <w:p>
      <w:pPr>
        <w:pStyle w:val="style0"/>
        <w:rPr>
          <w:rFonts w:ascii="Cambria" w:hAnsi="Cambria"/>
        </w:rPr>
      </w:pPr>
      <w:r>
        <w:rPr>
          <w:rFonts w:ascii="Cambria" w:hAnsi="Cambria"/>
        </w:rPr>
        <w:t>--------------------------------------------------------------------------------------------------------------------</w:t>
      </w:r>
      <w:r>
        <w:rPr>
          <w:rFonts w:ascii="Cambria" w:hAnsi="Cambria"/>
        </w:rPr>
        <w:t>-----------</w:t>
      </w:r>
      <w:r>
        <w:rPr>
          <w:rFonts w:ascii="Cambria" w:hAnsi="Cambria"/>
        </w:rPr>
        <w:t>-</w:t>
      </w:r>
    </w:p>
    <w:p>
      <w:pPr>
        <w:pStyle w:val="style0"/>
        <w:spacing w:lineRule="auto" w:line="240"/>
        <w:rPr>
          <w:rFonts w:ascii="Cambria" w:hAnsi="Cambria"/>
          <w:bCs/>
          <w:sz w:val="28"/>
          <w:szCs w:val="28"/>
        </w:rPr>
      </w:pPr>
      <w:r>
        <w:rPr>
          <w:rFonts w:ascii="Cambria" w:hAnsi="Cambria"/>
          <w:b/>
          <w:bCs/>
          <w:sz w:val="32"/>
          <w:szCs w:val="32"/>
          <w:u w:val="single"/>
        </w:rPr>
        <w:t xml:space="preserve">Sweety </w:t>
      </w:r>
      <w:r>
        <w:rPr>
          <w:rFonts w:ascii="Cambria" w:hAnsi="Cambria"/>
          <w:b/>
          <w:bCs/>
          <w:sz w:val="32"/>
          <w:szCs w:val="32"/>
          <w:u w:val="single"/>
        </w:rPr>
        <w:t xml:space="preserve">Mehta </w:t>
      </w:r>
      <w:r>
        <w:rPr>
          <w:rFonts w:ascii="Cambria" w:hAnsi="Cambria"/>
          <w:b/>
          <w:bCs/>
          <w:sz w:val="32"/>
          <w:szCs w:val="32"/>
          <w:u w:val="single"/>
        </w:rPr>
        <w:t>Upadhyaya</w:t>
      </w:r>
      <w:r>
        <w:rPr>
          <w:rFonts w:ascii="Cambria" w:hAnsi="Cambria"/>
          <w:b/>
          <w:bCs/>
          <w:sz w:val="32"/>
          <w:szCs w:val="32"/>
        </w:rPr>
        <w:t xml:space="preserve"> </w:t>
      </w:r>
      <w:r>
        <w:rPr>
          <w:rFonts w:ascii="Cambria" w:hAnsi="Cambria"/>
          <w:b/>
          <w:bCs/>
          <w:sz w:val="32"/>
          <w:szCs w:val="32"/>
        </w:rPr>
        <w:tab/>
      </w:r>
      <w:r>
        <w:rPr>
          <w:rFonts w:ascii="Cambria" w:hAnsi="Cambria"/>
          <w:b/>
          <w:bCs/>
          <w:sz w:val="32"/>
          <w:szCs w:val="32"/>
        </w:rPr>
        <w:tab/>
      </w:r>
      <w:r>
        <w:rPr>
          <w:rFonts w:ascii="Cambria" w:hAnsi="Cambria"/>
          <w:b/>
          <w:bCs/>
          <w:sz w:val="32"/>
          <w:szCs w:val="32"/>
        </w:rPr>
        <w:tab/>
      </w:r>
      <w:r>
        <w:rPr>
          <w:rFonts w:ascii="Cambria" w:hAnsi="Cambria"/>
          <w:b/>
          <w:bCs/>
          <w:sz w:val="32"/>
          <w:szCs w:val="32"/>
        </w:rPr>
        <w:t xml:space="preserve">      </w:t>
      </w:r>
      <w:r>
        <w:rPr>
          <w:rFonts w:ascii="Cambria" w:hAnsi="Cambria"/>
          <w:bCs/>
          <w:sz w:val="28"/>
          <w:szCs w:val="28"/>
          <w:u w:val="single"/>
        </w:rPr>
        <w:t xml:space="preserve">Administrative </w:t>
      </w:r>
      <w:r>
        <w:rPr>
          <w:rFonts w:ascii="Cambria" w:hAnsi="Cambria"/>
          <w:bCs/>
          <w:sz w:val="28"/>
          <w:szCs w:val="28"/>
          <w:u w:val="single"/>
        </w:rPr>
        <w:t>Officer</w:t>
      </w:r>
    </w:p>
    <w:p>
      <w:pPr>
        <w:pStyle w:val="style0"/>
        <w:spacing w:lineRule="auto" w:line="240"/>
        <w:rPr>
          <w:rFonts w:ascii="Cambria" w:hAnsi="Cambria"/>
          <w:b/>
          <w:u w:val="single"/>
        </w:rPr>
      </w:pPr>
    </w:p>
    <w:p>
      <w:pPr>
        <w:pStyle w:val="style0"/>
        <w:jc w:val="center"/>
        <w:rPr>
          <w:rFonts w:ascii="Cambria" w:hAnsi="Cambria"/>
          <w:b/>
          <w:sz w:val="26"/>
          <w:szCs w:val="26"/>
          <w:u w:val="single"/>
        </w:rPr>
      </w:pPr>
      <w:r>
        <w:rPr>
          <w:rFonts w:ascii="Cambria" w:hAnsi="Cambria"/>
          <w:b/>
          <w:sz w:val="26"/>
          <w:szCs w:val="26"/>
          <w:highlight w:val="lightGray"/>
          <w:u w:val="single"/>
        </w:rPr>
        <w:t>CAREER OBJECTIVE</w:t>
      </w:r>
      <w:r>
        <w:rPr>
          <w:rFonts w:ascii="Cambria" w:hAnsi="Cambria"/>
          <w:b/>
          <w:sz w:val="26"/>
          <w:szCs w:val="26"/>
          <w:u w:val="single"/>
        </w:rPr>
        <w:t>:</w:t>
      </w:r>
    </w:p>
    <w:p>
      <w:pPr>
        <w:pStyle w:val="style0"/>
        <w:spacing w:lineRule="auto" w:line="240"/>
        <w:rPr>
          <w:rFonts w:ascii="Cambria" w:hAnsi="Cambria"/>
          <w:sz w:val="24"/>
          <w:szCs w:val="24"/>
        </w:rPr>
      </w:pPr>
      <w:r>
        <w:rPr>
          <w:rFonts w:ascii="Cambria" w:hAnsi="Cambria"/>
        </w:rPr>
        <w:t xml:space="preserve">With </w:t>
      </w:r>
      <w:r>
        <w:rPr>
          <w:rFonts w:ascii="Cambria" w:hAnsi="Cambria"/>
        </w:rPr>
        <w:t>9</w:t>
      </w:r>
      <w:r>
        <w:rPr>
          <w:rFonts w:ascii="Cambria" w:hAnsi="Cambria"/>
        </w:rPr>
        <w:t>+ years of work experience in Admin and Back Office, want t</w:t>
      </w:r>
      <w:r>
        <w:rPr>
          <w:rFonts w:ascii="Cambria" w:hAnsi="Cambria"/>
        </w:rPr>
        <w:t>o consistently strive towards perfection in the field through optimal utilization of my knowledge, strengths with full commitment and conviction to become a valuable asset for my organization</w:t>
      </w:r>
      <w:r>
        <w:rPr>
          <w:rFonts w:ascii="Cambria" w:hAnsi="Cambria"/>
          <w:sz w:val="24"/>
          <w:szCs w:val="24"/>
        </w:rPr>
        <w:t>.</w:t>
      </w:r>
    </w:p>
    <w:p>
      <w:pPr>
        <w:pStyle w:val="style0"/>
        <w:spacing w:lineRule="auto" w:line="240"/>
        <w:jc w:val="center"/>
        <w:rPr>
          <w:rFonts w:ascii="Cambria" w:hAnsi="Cambria"/>
          <w:b/>
          <w:bCs/>
          <w:sz w:val="26"/>
          <w:szCs w:val="26"/>
          <w:u w:val="single"/>
        </w:rPr>
      </w:pPr>
      <w:r>
        <w:rPr>
          <w:rFonts w:ascii="Cambria" w:hAnsi="Cambria"/>
          <w:b/>
          <w:bCs/>
          <w:sz w:val="26"/>
          <w:szCs w:val="26"/>
          <w:highlight w:val="lightGray"/>
          <w:u w:val="single"/>
        </w:rPr>
        <w:t>RELEVANT INDUSTRIES:</w:t>
      </w:r>
    </w:p>
    <w:p>
      <w:pPr>
        <w:pStyle w:val="style0"/>
        <w:spacing w:after="0" w:lineRule="auto" w:line="240"/>
        <w:rPr>
          <w:rFonts w:ascii="Cambria" w:hAnsi="Cambria"/>
        </w:rPr>
      </w:pPr>
      <w:r>
        <w:rPr>
          <w:rFonts w:ascii="Cambria" w:hAnsi="Cambria"/>
        </w:rPr>
        <w:t>Education</w:t>
      </w:r>
      <w:r>
        <w:rPr>
          <w:rFonts w:ascii="Cambria" w:hAnsi="Cambria"/>
        </w:rPr>
        <w:tab/>
      </w:r>
      <w:r>
        <w:rPr>
          <w:rFonts w:hAnsi="Cambria"/>
          <w:lang w:val="en-US"/>
        </w:rPr>
        <w:t xml:space="preserve">     </w:t>
      </w:r>
      <w:r>
        <w:rPr>
          <w:rFonts w:ascii="Cambria" w:hAnsi="Cambria"/>
        </w:rPr>
        <w:t>Pharma</w:t>
      </w:r>
      <w:r>
        <w:rPr>
          <w:rFonts w:ascii="Cambria" w:hAnsi="Cambria"/>
        </w:rPr>
        <w:tab/>
      </w:r>
      <w:r>
        <w:rPr>
          <w:rFonts w:ascii="Cambria" w:hAnsi="Cambria"/>
        </w:rPr>
        <w:tab/>
      </w:r>
      <w:r>
        <w:rPr>
          <w:rFonts w:hAnsi="Cambria"/>
          <w:lang w:val="en-US"/>
        </w:rPr>
        <w:t xml:space="preserve">    </w:t>
      </w:r>
      <w:r>
        <w:rPr>
          <w:rFonts w:ascii="Cambria" w:hAnsi="Cambria"/>
        </w:rPr>
        <w:t>I.T</w:t>
      </w:r>
      <w:r>
        <w:rPr>
          <w:rFonts w:ascii="Cambria" w:hAnsi="Cambria"/>
        </w:rPr>
        <w:tab/>
      </w:r>
      <w:r>
        <w:rPr>
          <w:rFonts w:ascii="Cambria" w:hAnsi="Cambria"/>
        </w:rPr>
        <w:t xml:space="preserve"> </w:t>
      </w:r>
      <w:r>
        <w:rPr>
          <w:rFonts w:ascii="Cambria" w:hAnsi="Cambria"/>
        </w:rPr>
        <w:t xml:space="preserve">        </w:t>
      </w:r>
      <w:r>
        <w:rPr>
          <w:rFonts w:ascii="Cambria" w:hAnsi="Cambria"/>
        </w:rPr>
        <w:t xml:space="preserve"> </w:t>
      </w:r>
      <w:r>
        <w:rPr>
          <w:rFonts w:hAnsi="Cambria"/>
          <w:lang w:val="en-US"/>
        </w:rPr>
        <w:t xml:space="preserve">     </w:t>
      </w:r>
      <w:r>
        <w:rPr>
          <w:rFonts w:ascii="Cambria" w:hAnsi="Cambria"/>
        </w:rPr>
        <w:t>Jewellery</w:t>
      </w:r>
      <w:r>
        <w:rPr>
          <w:rFonts w:ascii="Cambria" w:hAnsi="Cambria"/>
        </w:rPr>
        <w:t xml:space="preserve">                          </w:t>
      </w:r>
      <w:r>
        <w:rPr>
          <w:rFonts w:ascii="Cambria" w:hAnsi="Cambria"/>
        </w:rPr>
        <w:t>Travels</w:t>
      </w:r>
      <w:r>
        <w:rPr>
          <w:rFonts w:ascii="Cambria" w:hAnsi="Cambria"/>
        </w:rPr>
        <w:t xml:space="preserve"> &amp; Tours</w:t>
      </w:r>
    </w:p>
    <w:p>
      <w:pPr>
        <w:pStyle w:val="style0"/>
        <w:spacing w:lineRule="auto" w:line="240"/>
        <w:rPr>
          <w:rFonts w:ascii="Cambria" w:hAnsi="Cambria"/>
          <w:b/>
          <w:u w:val="single"/>
        </w:rPr>
      </w:pPr>
    </w:p>
    <w:p>
      <w:pPr>
        <w:pStyle w:val="style0"/>
        <w:spacing w:lineRule="auto" w:line="240"/>
        <w:jc w:val="center"/>
        <w:rPr>
          <w:rFonts w:ascii="Cambria" w:hAnsi="Cambria"/>
          <w:b/>
          <w:sz w:val="26"/>
          <w:szCs w:val="26"/>
          <w:u w:val="single"/>
        </w:rPr>
      </w:pPr>
      <w:r>
        <w:rPr>
          <w:rFonts w:ascii="Baskerville Old Face" w:hAnsi="Baskerville Old Face"/>
          <w:bCs/>
          <w:noProof/>
          <w:sz w:val="28"/>
          <w:szCs w:val="28"/>
          <w:u w:val="single"/>
        </w:rPr>
        <w:drawing>
          <wp:anchor distT="0" distB="0" distL="0" distR="0" simplePos="false" relativeHeight="5" behindDoc="false" locked="false" layoutInCell="true" allowOverlap="true">
            <wp:simplePos x="0" y="0"/>
            <wp:positionH relativeFrom="page">
              <wp:posOffset>823978</wp:posOffset>
            </wp:positionH>
            <wp:positionV relativeFrom="page">
              <wp:posOffset>4662401</wp:posOffset>
            </wp:positionV>
            <wp:extent cx="393700" cy="393700"/>
            <wp:effectExtent l="0" t="0" r="0" b="0"/>
            <wp:wrapNone/>
            <wp:docPr id="1029" name="Graphic 4" descr="Briefcas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Graphic 4"/>
                    <pic:cNvPicPr/>
                  </pic:nvPicPr>
                  <pic:blipFill>
                    <a:blip r:embed="rId5" cstate="print"/>
                    <a:srcRect l="0" t="0" r="0" b="0"/>
                    <a:stretch/>
                  </pic:blipFill>
                  <pic:spPr>
                    <a:xfrm rot="0">
                      <a:off x="0" y="0"/>
                      <a:ext cx="393700" cy="393700"/>
                    </a:xfrm>
                    <a:prstGeom prst="rect"/>
                  </pic:spPr>
                </pic:pic>
              </a:graphicData>
            </a:graphic>
            <wp14:sizeRelH relativeFrom="margin">
              <wp14:pctWidth>0</wp14:pctWidth>
            </wp14:sizeRelH>
            <wp14:sizeRelV relativeFrom="margin">
              <wp14:pctHeight>0</wp14:pctHeight>
            </wp14:sizeRelV>
          </wp:anchor>
        </w:drawing>
      </w:r>
      <w:r>
        <w:rPr>
          <w:rFonts w:ascii="Cambria" w:hAnsi="Cambria"/>
          <w:b/>
          <w:sz w:val="26"/>
          <w:szCs w:val="26"/>
          <w:highlight w:val="lightGray"/>
          <w:u w:val="single"/>
        </w:rPr>
        <w:t>WORK EXPERIENCE:</w:t>
      </w:r>
    </w:p>
    <w:p>
      <w:pPr>
        <w:pStyle w:val="style0"/>
        <w:spacing w:after="0"/>
        <w:rPr>
          <w:rFonts w:hAnsi="Cambria"/>
          <w:sz w:val="24"/>
          <w:szCs w:val="24"/>
        </w:rPr>
      </w:pPr>
      <w:r>
        <w:rPr>
          <w:rFonts w:ascii="Baskerville Old Face" w:hAnsi="Baskerville Old Face"/>
          <w:bCs/>
          <w:sz w:val="28"/>
          <w:szCs w:val="28"/>
        </w:rPr>
        <w:t xml:space="preserve">         </w:t>
      </w:r>
      <w:r>
        <w:rPr>
          <w:rFonts w:ascii="Baskerville Old Face" w:hAnsi="Baskerville Old Face"/>
          <w:b/>
          <w:sz w:val="28"/>
          <w:szCs w:val="28"/>
          <w:u w:val="single"/>
        </w:rPr>
        <w:t xml:space="preserve">Doon School </w:t>
      </w:r>
      <w:r>
        <w:rPr>
          <w:rFonts w:ascii="Baskerville Old Face" w:hAnsi="Baskerville Old Face"/>
          <w:b/>
          <w:sz w:val="28"/>
          <w:szCs w:val="28"/>
          <w:u w:val="single"/>
        </w:rPr>
        <w:t>Of</w:t>
      </w:r>
      <w:r>
        <w:rPr>
          <w:rFonts w:ascii="Baskerville Old Face" w:hAnsi="Baskerville Old Face"/>
          <w:b/>
          <w:sz w:val="28"/>
          <w:szCs w:val="28"/>
          <w:u w:val="single"/>
        </w:rPr>
        <w:t xml:space="preserve"> Excellence</w:t>
      </w:r>
      <w:r>
        <w:rPr>
          <w:rFonts w:ascii="Baskerville Old Face" w:hAnsi="Baskerville Old Face"/>
          <w:bCs/>
          <w:sz w:val="28"/>
          <w:szCs w:val="28"/>
        </w:rPr>
        <w:t xml:space="preserve"> </w:t>
      </w:r>
      <w:r>
        <w:rPr>
          <w:rFonts w:ascii="Cambria" w:hAnsi="Cambria"/>
          <w:b/>
          <w:sz w:val="28"/>
          <w:szCs w:val="28"/>
        </w:rPr>
        <w:t xml:space="preserve">       </w:t>
      </w:r>
      <w:r>
        <w:rPr>
          <w:rFonts w:ascii="Cambria" w:hAnsi="Cambria"/>
          <w:b/>
          <w:sz w:val="28"/>
          <w:szCs w:val="28"/>
        </w:rPr>
        <w:t xml:space="preserve">                  </w:t>
      </w:r>
      <w:r>
        <w:rPr>
          <w:rFonts w:ascii="Cambria" w:hAnsi="Cambria"/>
          <w:sz w:val="24"/>
          <w:szCs w:val="24"/>
        </w:rPr>
        <w:t>Jan</w:t>
      </w:r>
      <w:r>
        <w:rPr>
          <w:rFonts w:ascii="Cambria" w:hAnsi="Cambria"/>
          <w:sz w:val="24"/>
          <w:szCs w:val="24"/>
        </w:rPr>
        <w:t>’</w:t>
      </w:r>
      <w:r>
        <w:rPr>
          <w:rFonts w:ascii="Cambria" w:hAnsi="Cambria"/>
          <w:sz w:val="24"/>
          <w:szCs w:val="24"/>
        </w:rPr>
        <w:t xml:space="preserve"> 2017 – </w:t>
      </w:r>
      <w:r>
        <w:rPr>
          <w:rFonts w:hAnsi="Cambria"/>
          <w:sz w:val="24"/>
          <w:szCs w:val="24"/>
        </w:rPr>
        <w:t>April 2020 (</w:t>
      </w:r>
      <w:r>
        <w:rPr>
          <w:rFonts w:hAnsi="Cambria"/>
          <w:sz w:val="24"/>
          <w:szCs w:val="24"/>
        </w:rPr>
        <w:t>3.4 y</w:t>
      </w:r>
      <w:r>
        <w:rPr>
          <w:rFonts w:hAnsi="Cambria"/>
          <w:sz w:val="24"/>
          <w:szCs w:val="24"/>
        </w:rPr>
        <w:t>ea</w:t>
      </w:r>
      <w:r>
        <w:rPr>
          <w:rFonts w:hAnsi="Cambria"/>
          <w:sz w:val="24"/>
          <w:szCs w:val="24"/>
        </w:rPr>
        <w:t>rs)</w:t>
      </w:r>
    </w:p>
    <w:p>
      <w:pPr>
        <w:pStyle w:val="style0"/>
        <w:spacing w:after="0"/>
        <w:rPr>
          <w:rFonts w:ascii="Cambria" w:hAnsi="Cambria"/>
          <w:b/>
          <w:bCs/>
          <w:sz w:val="24"/>
          <w:szCs w:val="24"/>
          <w:u w:val="single"/>
        </w:rPr>
      </w:pPr>
      <w:r>
        <w:rPr>
          <w:rFonts w:ascii="Cambria" w:hAnsi="Cambria"/>
          <w:b/>
          <w:sz w:val="28"/>
          <w:szCs w:val="28"/>
        </w:rPr>
        <w:t xml:space="preserve">         </w:t>
      </w:r>
      <w:r>
        <w:rPr>
          <w:rFonts w:ascii="Cambria" w:hAnsi="Cambria"/>
          <w:sz w:val="24"/>
          <w:szCs w:val="24"/>
        </w:rPr>
        <w:t>New Maninagar, Ahmedabad</w:t>
      </w:r>
      <w:r>
        <w:rPr>
          <w:rFonts w:ascii="Cambria" w:hAnsi="Cambria"/>
          <w:b/>
          <w:bCs/>
          <w:sz w:val="24"/>
          <w:szCs w:val="24"/>
        </w:rPr>
        <w:t xml:space="preserve">                          </w:t>
      </w:r>
      <w:r>
        <w:rPr>
          <w:rFonts w:hAnsi="Cambria"/>
          <w:b/>
          <w:bCs/>
          <w:sz w:val="24"/>
          <w:szCs w:val="24"/>
        </w:rPr>
        <w:tab/>
      </w:r>
      <w:r>
        <w:rPr>
          <w:rFonts w:hAnsi="Cambria"/>
          <w:b/>
          <w:bCs/>
          <w:sz w:val="24"/>
          <w:szCs w:val="24"/>
        </w:rPr>
        <w:tab/>
      </w:r>
      <w:r>
        <w:rPr>
          <w:rFonts w:hAnsi="Cambria"/>
          <w:b/>
          <w:bCs/>
          <w:sz w:val="24"/>
          <w:szCs w:val="24"/>
        </w:rPr>
        <w:tab/>
      </w:r>
      <w:r>
        <w:rPr>
          <w:rFonts w:hAnsi="Cambria"/>
          <w:b/>
          <w:bCs/>
          <w:sz w:val="24"/>
          <w:szCs w:val="24"/>
        </w:rPr>
        <w:tab/>
      </w:r>
    </w:p>
    <w:p>
      <w:pPr>
        <w:pStyle w:val="style0"/>
        <w:rPr>
          <w:rFonts w:ascii="Cambria" w:hAnsi="Cambria"/>
          <w:sz w:val="24"/>
          <w:szCs w:val="24"/>
          <w:u w:val="single"/>
        </w:rPr>
      </w:pPr>
      <w:r>
        <w:rPr>
          <w:rFonts w:ascii="Cambria" w:hAnsi="Cambria"/>
          <w:sz w:val="24"/>
          <w:szCs w:val="24"/>
        </w:rPr>
        <w:t xml:space="preserve"> </w:t>
      </w:r>
      <w:r>
        <w:rPr>
          <w:rFonts w:ascii="Cambria" w:hAnsi="Cambria"/>
          <w:sz w:val="24"/>
          <w:szCs w:val="24"/>
        </w:rPr>
        <w:t xml:space="preserve"> </w:t>
      </w:r>
      <w:r>
        <w:rPr>
          <w:rFonts w:ascii="Cambria" w:hAnsi="Cambria"/>
          <w:sz w:val="24"/>
          <w:szCs w:val="24"/>
        </w:rPr>
        <w:t xml:space="preserve"> </w:t>
      </w:r>
      <w:r>
        <w:rPr>
          <w:rFonts w:ascii="Cambria" w:hAnsi="Cambria"/>
          <w:b/>
          <w:bCs/>
          <w:sz w:val="24"/>
          <w:szCs w:val="24"/>
          <w:u w:val="single"/>
        </w:rPr>
        <w:t>Administrati</w:t>
      </w:r>
      <w:r>
        <w:rPr>
          <w:rFonts w:hAnsi="Cambria"/>
          <w:b/>
          <w:bCs/>
          <w:sz w:val="24"/>
          <w:szCs w:val="24"/>
          <w:u w:val="single"/>
        </w:rPr>
        <w:t>ve Officer</w:t>
      </w:r>
    </w:p>
    <w:p>
      <w:pPr>
        <w:pStyle w:val="style179"/>
        <w:numPr>
          <w:ilvl w:val="0"/>
          <w:numId w:val="1"/>
        </w:numPr>
        <w:rPr>
          <w:rFonts w:ascii="Cambria" w:hAnsi="Cambria"/>
        </w:rPr>
      </w:pPr>
      <w:r>
        <w:rPr>
          <w:rFonts w:ascii="Cambria" w:hAnsi="Cambria"/>
        </w:rPr>
        <w:t xml:space="preserve">Counselling with Parents in terms of New Admission Inquiries, Procedure related to New Admission, Document collection and updating the same in relevant data. Handling documentation submission procedure of parent in concern to rectification of student data with D.E.O </w:t>
      </w:r>
    </w:p>
    <w:p>
      <w:pPr>
        <w:pStyle w:val="style179"/>
        <w:numPr>
          <w:ilvl w:val="0"/>
          <w:numId w:val="1"/>
        </w:numPr>
        <w:rPr>
          <w:rFonts w:ascii="Cambria" w:hAnsi="Cambria"/>
        </w:rPr>
      </w:pPr>
      <w:r>
        <w:rPr>
          <w:rFonts w:ascii="Cambria" w:hAnsi="Cambria"/>
        </w:rPr>
        <w:t>Taking care of fees related matters such as Entering Fees collection in system (Regular and New Admission) and maintaining the fees data, pending fees follow up. Issuing of Tax Receipt as per request related to fees paid etc.</w:t>
      </w:r>
    </w:p>
    <w:p>
      <w:pPr>
        <w:pStyle w:val="style179"/>
        <w:numPr>
          <w:ilvl w:val="0"/>
          <w:numId w:val="1"/>
        </w:numPr>
        <w:rPr>
          <w:rFonts w:ascii="Cambria" w:hAnsi="Cambria"/>
        </w:rPr>
      </w:pPr>
      <w:r>
        <w:rPr>
          <w:rFonts w:ascii="Cambria" w:hAnsi="Cambria"/>
        </w:rPr>
        <w:t>Solving complains of Parents (if any) by coordinating with Faculty and management, back support to faculty and management in terms of student data. Maintaining student document files as per GR no.</w:t>
      </w:r>
    </w:p>
    <w:p>
      <w:pPr>
        <w:pStyle w:val="style179"/>
        <w:numPr>
          <w:ilvl w:val="0"/>
          <w:numId w:val="1"/>
        </w:numPr>
        <w:rPr>
          <w:rFonts w:ascii="Cambria" w:hAnsi="Cambria"/>
        </w:rPr>
      </w:pPr>
      <w:r>
        <w:rPr>
          <w:rFonts w:ascii="Cambria" w:hAnsi="Cambria"/>
        </w:rPr>
        <w:t xml:space="preserve">Entering New Admission Student details in General Register (GR) and maintaining and updating the as per the requirement. Preparing Leaving Certificate (L.C) of student as per the application, issue of </w:t>
      </w:r>
      <w:r>
        <w:rPr>
          <w:rFonts w:ascii="Cambria" w:hAnsi="Cambria"/>
        </w:rPr>
        <w:t>Bonafide</w:t>
      </w:r>
      <w:r>
        <w:rPr>
          <w:rFonts w:ascii="Cambria" w:hAnsi="Cambria"/>
        </w:rPr>
        <w:t xml:space="preserve"> Certificate etc.</w:t>
      </w:r>
    </w:p>
    <w:p>
      <w:pPr>
        <w:pStyle w:val="style179"/>
        <w:numPr>
          <w:ilvl w:val="0"/>
          <w:numId w:val="1"/>
        </w:numPr>
        <w:rPr>
          <w:rFonts w:ascii="Cambria" w:hAnsi="Cambria"/>
          <w:b/>
          <w:color w:val="ff0000"/>
        </w:rPr>
      </w:pPr>
      <w:r>
        <w:rPr>
          <w:rFonts w:ascii="Cambria" w:hAnsi="Cambria"/>
        </w:rPr>
        <w:t xml:space="preserve">Maintaining Important files like related to Management like </w:t>
      </w:r>
      <w:r>
        <w:rPr>
          <w:rFonts w:ascii="Cambria" w:hAnsi="Cambria"/>
        </w:rPr>
        <w:t>DEO( inward</w:t>
      </w:r>
      <w:r>
        <w:rPr>
          <w:rFonts w:ascii="Cambria" w:hAnsi="Cambria"/>
        </w:rPr>
        <w:t xml:space="preserve"> – outward correspondence), </w:t>
      </w:r>
      <w:r>
        <w:rPr>
          <w:rFonts w:ascii="Cambria" w:hAnsi="Cambria"/>
        </w:rPr>
        <w:t>Kharai</w:t>
      </w:r>
      <w:r>
        <w:rPr>
          <w:rFonts w:ascii="Cambria" w:hAnsi="Cambria"/>
        </w:rPr>
        <w:t xml:space="preserve"> Forms (verification of LC submitted), Inspection Files, Aadhar and </w:t>
      </w:r>
      <w:r>
        <w:rPr>
          <w:rFonts w:ascii="Cambria" w:hAnsi="Cambria"/>
        </w:rPr>
        <w:t>Dise</w:t>
      </w:r>
      <w:r>
        <w:rPr>
          <w:rFonts w:ascii="Cambria" w:hAnsi="Cambria"/>
        </w:rPr>
        <w:t xml:space="preserve"> Data, RTE Data </w:t>
      </w:r>
      <w:r>
        <w:rPr>
          <w:rFonts w:ascii="Cambria" w:hAnsi="Cambria"/>
        </w:rPr>
        <w:t>etc</w:t>
      </w:r>
    </w:p>
    <w:p>
      <w:pPr>
        <w:pStyle w:val="style0"/>
        <w:rPr>
          <w:rFonts w:ascii="Cambria" w:hAnsi="Cambria"/>
          <w:b/>
          <w:sz w:val="28"/>
          <w:szCs w:val="28"/>
          <w:u w:val="single"/>
        </w:rPr>
      </w:pPr>
      <w:r>
        <w:rPr>
          <w:rFonts w:hAnsi="Cambria"/>
        </w:rPr>
        <w:t xml:space="preserve">                  </w:t>
      </w:r>
    </w:p>
    <w:p>
      <w:pPr>
        <w:pStyle w:val="style0"/>
        <w:spacing w:after="0"/>
        <w:rPr>
          <w:rFonts w:hAnsi="Cambria"/>
          <w:sz w:val="24"/>
          <w:szCs w:val="24"/>
        </w:rPr>
      </w:pPr>
      <w:r>
        <w:rPr>
          <w:rFonts w:ascii="Baskerville Old Face" w:hAnsi="Baskerville Old Face"/>
          <w:bCs/>
          <w:noProof/>
          <w:sz w:val="28"/>
          <w:szCs w:val="28"/>
          <w:u w:val="single"/>
        </w:rPr>
        <w:drawing>
          <wp:anchor distT="0" distB="0" distL="0" distR="0" simplePos="false" relativeHeight="8" behindDoc="false" locked="false" layoutInCell="true" allowOverlap="true">
            <wp:simplePos x="0" y="0"/>
            <wp:positionH relativeFrom="column">
              <wp:posOffset>0</wp:posOffset>
            </wp:positionH>
            <wp:positionV relativeFrom="paragraph">
              <wp:posOffset>9525</wp:posOffset>
            </wp:positionV>
            <wp:extent cx="381000" cy="381000"/>
            <wp:effectExtent l="0" t="0" r="0" b="0"/>
            <wp:wrapNone/>
            <wp:docPr id="1030" name="Graphic 6" descr="Briefcas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Graphic 6"/>
                    <pic:cNvPicPr/>
                  </pic:nvPicPr>
                  <pic:blipFill>
                    <a:blip r:embed="rId5" cstate="print"/>
                    <a:srcRect l="0" t="0" r="0" b="0"/>
                    <a:stretch/>
                  </pic:blipFill>
                  <pic:spPr>
                    <a:xfrm rot="0">
                      <a:off x="0" y="0"/>
                      <a:ext cx="381000" cy="381000"/>
                    </a:xfrm>
                    <a:prstGeom prst="rect"/>
                  </pic:spPr>
                </pic:pic>
              </a:graphicData>
            </a:graphic>
            <wp14:sizeRelH relativeFrom="margin">
              <wp14:pctWidth>0</wp14:pctWidth>
            </wp14:sizeRelH>
            <wp14:sizeRelV relativeFrom="margin">
              <wp14:pctHeight>0</wp14:pctHeight>
            </wp14:sizeRelV>
          </wp:anchor>
        </w:drawing>
      </w:r>
      <w:r>
        <w:rPr>
          <w:rFonts w:ascii="Baskerville Old Face" w:hAnsi="Baskerville Old Face"/>
          <w:bCs/>
          <w:sz w:val="28"/>
          <w:szCs w:val="28"/>
        </w:rPr>
        <w:t xml:space="preserve">         </w:t>
      </w:r>
      <w:r>
        <w:rPr>
          <w:rFonts w:ascii="Baskerville Old Face" w:hAnsi="Baskerville Old Face"/>
          <w:bCs/>
          <w:sz w:val="28"/>
          <w:szCs w:val="28"/>
        </w:rPr>
        <w:t xml:space="preserve"> </w:t>
      </w:r>
      <w:r>
        <w:rPr>
          <w:rFonts w:ascii="Baskerville Old Face" w:hAnsi="Baskerville Old Face"/>
          <w:b/>
          <w:sz w:val="28"/>
          <w:szCs w:val="28"/>
          <w:u w:val="single"/>
        </w:rPr>
        <w:t>Pfizer Limited</w:t>
      </w:r>
      <w:r>
        <w:rPr>
          <w:rFonts w:ascii="Baskerville Old Face" w:hAnsi="Baskerville Old Face"/>
          <w:bCs/>
          <w:sz w:val="28"/>
          <w:szCs w:val="28"/>
        </w:rPr>
        <w:t xml:space="preserve"> </w:t>
      </w:r>
      <w:r>
        <w:rPr>
          <w:rFonts w:ascii="Cambria" w:hAnsi="Cambria"/>
          <w:b/>
          <w:sz w:val="28"/>
          <w:szCs w:val="28"/>
        </w:rPr>
        <w:t xml:space="preserve">       </w:t>
      </w:r>
      <w:r>
        <w:rPr>
          <w:rFonts w:ascii="Cambria" w:hAnsi="Cambria"/>
          <w:b/>
          <w:sz w:val="28"/>
          <w:szCs w:val="28"/>
        </w:rPr>
        <w:t xml:space="preserve">                  </w:t>
      </w:r>
      <w:r>
        <w:rPr>
          <w:rFonts w:ascii="Cambria" w:hAnsi="Cambria"/>
          <w:b/>
          <w:sz w:val="28"/>
          <w:szCs w:val="28"/>
        </w:rPr>
        <w:t xml:space="preserve">                    </w:t>
      </w:r>
      <w:r>
        <w:rPr>
          <w:rFonts w:ascii="Cambria" w:hAnsi="Cambria"/>
          <w:sz w:val="24"/>
          <w:szCs w:val="24"/>
        </w:rPr>
        <w:t>April 2010 – June 2012 (2.3 years)</w:t>
      </w:r>
    </w:p>
    <w:p>
      <w:pPr>
        <w:pStyle w:val="style0"/>
        <w:spacing w:after="0"/>
        <w:rPr>
          <w:rFonts w:ascii="Cambria" w:hAnsi="Cambria"/>
          <w:b/>
          <w:bCs/>
          <w:sz w:val="24"/>
          <w:szCs w:val="24"/>
          <w:u w:val="single"/>
        </w:rPr>
      </w:pPr>
      <w:r>
        <w:rPr>
          <w:rFonts w:ascii="Cambria" w:hAnsi="Cambria"/>
          <w:b/>
          <w:sz w:val="28"/>
          <w:szCs w:val="28"/>
        </w:rPr>
        <w:t xml:space="preserve">          </w:t>
      </w:r>
      <w:r>
        <w:rPr>
          <w:rFonts w:ascii="Cambria" w:hAnsi="Cambria"/>
          <w:b/>
          <w:sz w:val="28"/>
          <w:szCs w:val="28"/>
        </w:rPr>
        <w:t xml:space="preserve"> </w:t>
      </w:r>
      <w:r>
        <w:rPr>
          <w:rFonts w:ascii="Cambria" w:hAnsi="Cambria"/>
          <w:sz w:val="24"/>
          <w:szCs w:val="24"/>
        </w:rPr>
        <w:t>S.G Hi</w:t>
      </w:r>
      <w:r>
        <w:rPr>
          <w:rFonts w:ascii="Cambria" w:hAnsi="Cambria"/>
          <w:sz w:val="24"/>
          <w:szCs w:val="24"/>
        </w:rPr>
        <w:t>ghway</w:t>
      </w:r>
      <w:r>
        <w:rPr>
          <w:rFonts w:ascii="Cambria" w:hAnsi="Cambria"/>
          <w:sz w:val="24"/>
          <w:szCs w:val="24"/>
        </w:rPr>
        <w:t>, Ahmedaba</w:t>
      </w:r>
      <w:r>
        <w:rPr>
          <w:rFonts w:ascii="Cambria" w:hAnsi="Cambria"/>
          <w:sz w:val="24"/>
          <w:szCs w:val="24"/>
        </w:rPr>
        <w:t>d</w:t>
      </w:r>
      <w:r>
        <w:rPr>
          <w:rFonts w:ascii="Cambria" w:hAnsi="Cambria"/>
          <w:b/>
          <w:bCs/>
          <w:sz w:val="24"/>
          <w:szCs w:val="24"/>
        </w:rPr>
        <w:t xml:space="preserve">                          </w:t>
      </w:r>
      <w:r>
        <w:rPr>
          <w:rFonts w:hAnsi="Cambria"/>
          <w:b/>
          <w:bCs/>
          <w:sz w:val="24"/>
          <w:szCs w:val="24"/>
        </w:rPr>
        <w:tab/>
      </w:r>
      <w:r>
        <w:rPr>
          <w:rFonts w:hAnsi="Cambria"/>
          <w:b/>
          <w:bCs/>
          <w:sz w:val="24"/>
          <w:szCs w:val="24"/>
        </w:rPr>
        <w:tab/>
      </w:r>
      <w:r>
        <w:rPr>
          <w:rFonts w:hAnsi="Cambria"/>
          <w:b/>
          <w:bCs/>
          <w:sz w:val="24"/>
          <w:szCs w:val="24"/>
        </w:rPr>
        <w:tab/>
      </w:r>
      <w:r>
        <w:rPr>
          <w:rFonts w:hAnsi="Cambria"/>
          <w:b/>
          <w:bCs/>
          <w:sz w:val="24"/>
          <w:szCs w:val="24"/>
        </w:rPr>
        <w:tab/>
      </w:r>
    </w:p>
    <w:p>
      <w:pPr>
        <w:pStyle w:val="style0"/>
        <w:rPr>
          <w:rFonts w:ascii="Cambria" w:hAnsi="Cambria"/>
          <w:b/>
          <w:bCs/>
          <w:sz w:val="24"/>
          <w:szCs w:val="24"/>
          <w:u w:val="single"/>
        </w:rPr>
      </w:pPr>
      <w:r>
        <w:rPr>
          <w:rFonts w:ascii="Cambria" w:hAnsi="Cambria"/>
          <w:sz w:val="24"/>
          <w:szCs w:val="24"/>
        </w:rPr>
        <w:t xml:space="preserve"> </w:t>
      </w:r>
      <w:r>
        <w:rPr>
          <w:rFonts w:ascii="Cambria" w:hAnsi="Cambria"/>
          <w:b/>
          <w:bCs/>
          <w:sz w:val="24"/>
          <w:szCs w:val="24"/>
          <w:u w:val="single"/>
        </w:rPr>
        <w:t>Regional Executive Assistant (REA)</w:t>
      </w:r>
    </w:p>
    <w:p>
      <w:pPr>
        <w:pStyle w:val="style179"/>
        <w:numPr>
          <w:ilvl w:val="0"/>
          <w:numId w:val="10"/>
        </w:numPr>
        <w:rPr>
          <w:rFonts w:ascii="Cambria" w:hAnsi="Cambria"/>
          <w:sz w:val="24"/>
          <w:szCs w:val="24"/>
          <w:u w:val="single"/>
        </w:rPr>
      </w:pPr>
      <w:r>
        <w:rPr>
          <w:rFonts w:ascii="Cambria" w:hAnsi="Cambria"/>
        </w:rPr>
        <w:t xml:space="preserve">Handling </w:t>
      </w:r>
      <w:r>
        <w:rPr>
          <w:rFonts w:ascii="Cambria" w:hAnsi="Cambria"/>
        </w:rPr>
        <w:t>back</w:t>
      </w:r>
      <w:r>
        <w:rPr>
          <w:rFonts w:ascii="Cambria" w:hAnsi="Cambria"/>
        </w:rPr>
        <w:t>-office</w:t>
      </w:r>
      <w:r>
        <w:rPr>
          <w:rFonts w:ascii="Cambria" w:hAnsi="Cambria"/>
        </w:rPr>
        <w:t xml:space="preserve"> work </w:t>
      </w:r>
    </w:p>
    <w:p>
      <w:pPr>
        <w:pStyle w:val="style179"/>
        <w:numPr>
          <w:ilvl w:val="0"/>
          <w:numId w:val="10"/>
        </w:numPr>
        <w:rPr>
          <w:rFonts w:ascii="Cambria" w:hAnsi="Cambria"/>
          <w:sz w:val="24"/>
          <w:szCs w:val="24"/>
          <w:u w:val="single"/>
        </w:rPr>
      </w:pPr>
      <w:r>
        <w:rPr>
          <w:rFonts w:ascii="Cambria" w:hAnsi="Cambria"/>
        </w:rPr>
        <w:t xml:space="preserve">Daily follow-up with the field colleagues </w:t>
      </w:r>
    </w:p>
    <w:p>
      <w:pPr>
        <w:pStyle w:val="style179"/>
        <w:numPr>
          <w:ilvl w:val="0"/>
          <w:numId w:val="1"/>
        </w:numPr>
        <w:rPr>
          <w:rFonts w:ascii="Cambria" w:hAnsi="Cambria"/>
        </w:rPr>
      </w:pPr>
      <w:r>
        <w:rPr>
          <w:rFonts w:ascii="Cambria" w:hAnsi="Cambria"/>
        </w:rPr>
        <w:t>Checking expense statement and punch in EXRE •Maintaining sales data as well as field data.</w:t>
      </w:r>
    </w:p>
    <w:p>
      <w:pPr>
        <w:pStyle w:val="style179"/>
        <w:numPr>
          <w:ilvl w:val="0"/>
          <w:numId w:val="1"/>
        </w:numPr>
        <w:rPr>
          <w:rFonts w:ascii="Cambria" w:hAnsi="Cambria"/>
        </w:rPr>
      </w:pPr>
      <w:r>
        <w:rPr>
          <w:rFonts w:ascii="Cambria" w:hAnsi="Cambria"/>
        </w:rPr>
        <w:t xml:space="preserve">Preparing expenses and tickets, mails of RBM •Solving problems of PSO regarding </w:t>
      </w:r>
      <w:r>
        <w:rPr>
          <w:rFonts w:ascii="Cambria" w:hAnsi="Cambria"/>
        </w:rPr>
        <w:t>thier</w:t>
      </w:r>
      <w:r>
        <w:rPr>
          <w:rFonts w:ascii="Cambria" w:hAnsi="Cambria"/>
        </w:rPr>
        <w:t xml:space="preserve"> leave updates and samples</w:t>
      </w:r>
    </w:p>
    <w:p>
      <w:pPr>
        <w:pStyle w:val="style179"/>
        <w:numPr>
          <w:ilvl w:val="0"/>
          <w:numId w:val="1"/>
        </w:numPr>
        <w:rPr>
          <w:rFonts w:ascii="Cambria" w:hAnsi="Cambria"/>
        </w:rPr>
      </w:pPr>
      <w:r>
        <w:rPr>
          <w:rFonts w:ascii="Cambria" w:hAnsi="Cambria"/>
        </w:rPr>
        <w:t>Sending sales data on daily basis to field colleagues •Prepare presentation for RBM every month</w:t>
      </w:r>
    </w:p>
    <w:p>
      <w:pPr>
        <w:pStyle w:val="style179"/>
        <w:numPr>
          <w:ilvl w:val="0"/>
          <w:numId w:val="1"/>
        </w:numPr>
        <w:rPr>
          <w:rFonts w:ascii="Cambria" w:hAnsi="Cambria"/>
        </w:rPr>
      </w:pPr>
      <w:r>
        <w:rPr>
          <w:rFonts w:ascii="Cambria" w:hAnsi="Cambria"/>
        </w:rPr>
        <w:t>Tickets booking as per Tour program of RBM •To coordinate with bank for expenses or account related queries of field colleagues</w:t>
      </w:r>
    </w:p>
    <w:p>
      <w:pPr>
        <w:pStyle w:val="style179"/>
        <w:numPr>
          <w:ilvl w:val="0"/>
          <w:numId w:val="1"/>
        </w:numPr>
        <w:rPr>
          <w:rFonts w:ascii="Cambria" w:hAnsi="Cambria"/>
        </w:rPr>
      </w:pPr>
      <w:r>
        <w:rPr>
          <w:rFonts w:ascii="Cambria" w:hAnsi="Cambria"/>
        </w:rPr>
        <w:t>Maintaining leave records of field colleagues •Dispatch of material to field colleagues</w:t>
      </w:r>
    </w:p>
    <w:p>
      <w:pPr>
        <w:pStyle w:val="style179"/>
        <w:numPr>
          <w:ilvl w:val="0"/>
          <w:numId w:val="1"/>
        </w:numPr>
        <w:rPr>
          <w:rFonts w:ascii="Cambria" w:hAnsi="Cambria"/>
        </w:rPr>
      </w:pPr>
      <w:r>
        <w:rPr>
          <w:rFonts w:ascii="Cambria" w:hAnsi="Cambria"/>
        </w:rPr>
        <w:t>Updating and taking care important files and documents for submitting at Head Offic</w:t>
      </w:r>
      <w:r>
        <w:rPr>
          <w:rFonts w:ascii="Cambria" w:hAnsi="Cambria"/>
        </w:rPr>
        <w:t>e</w:t>
      </w:r>
    </w:p>
    <w:p>
      <w:pPr>
        <w:pStyle w:val="style0"/>
        <w:spacing w:lineRule="auto" w:line="240"/>
        <w:rPr>
          <w:rFonts w:ascii="Cambria" w:hAnsi="Cambria"/>
          <w:b/>
          <w:sz w:val="28"/>
          <w:szCs w:val="28"/>
          <w:u w:val="single"/>
        </w:rPr>
      </w:pPr>
      <w:r>
        <w:rPr>
          <w:rFonts w:ascii="Baskerville Old Face" w:hAnsi="Baskerville Old Face"/>
          <w:bCs/>
          <w:noProof/>
          <w:sz w:val="28"/>
          <w:szCs w:val="28"/>
          <w:u w:val="single"/>
        </w:rPr>
        <w:drawing>
          <wp:anchor distT="0" distB="0" distL="0" distR="0" simplePos="false" relativeHeight="6" behindDoc="false" locked="false" layoutInCell="true" allowOverlap="true">
            <wp:simplePos x="0" y="0"/>
            <wp:positionH relativeFrom="column">
              <wp:posOffset>76200</wp:posOffset>
            </wp:positionH>
            <wp:positionV relativeFrom="paragraph">
              <wp:posOffset>324485</wp:posOffset>
            </wp:positionV>
            <wp:extent cx="349250" cy="349250"/>
            <wp:effectExtent l="0" t="0" r="0" b="0"/>
            <wp:wrapNone/>
            <wp:docPr id="1031" name="Graphic 7" descr="Briefcas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Graphic 7"/>
                    <pic:cNvPicPr/>
                  </pic:nvPicPr>
                  <pic:blipFill>
                    <a:blip r:embed="rId5" cstate="print"/>
                    <a:srcRect l="0" t="0" r="0" b="0"/>
                    <a:stretch/>
                  </pic:blipFill>
                  <pic:spPr>
                    <a:xfrm rot="0">
                      <a:off x="0" y="0"/>
                      <a:ext cx="349250" cy="349250"/>
                    </a:xfrm>
                    <a:prstGeom prst="rect"/>
                  </pic:spPr>
                </pic:pic>
              </a:graphicData>
            </a:graphic>
            <wp14:sizeRelH relativeFrom="margin">
              <wp14:pctWidth>0</wp14:pctWidth>
            </wp14:sizeRelH>
            <wp14:sizeRelV relativeFrom="margin">
              <wp14:pctHeight>0</wp14:pctHeight>
            </wp14:sizeRelV>
          </wp:anchor>
        </w:drawing>
      </w:r>
    </w:p>
    <w:p>
      <w:pPr>
        <w:pStyle w:val="style0"/>
        <w:spacing w:after="0"/>
        <w:rPr>
          <w:rFonts w:hAnsi="Cambria"/>
          <w:sz w:val="24"/>
          <w:szCs w:val="24"/>
        </w:rPr>
      </w:pPr>
      <w:r>
        <w:rPr>
          <w:rFonts w:ascii="Baskerville Old Face" w:hAnsi="Baskerville Old Face"/>
          <w:bCs/>
          <w:sz w:val="28"/>
          <w:szCs w:val="28"/>
        </w:rPr>
        <w:t xml:space="preserve">           </w:t>
      </w:r>
      <w:r>
        <w:rPr>
          <w:rFonts w:ascii="Baskerville Old Face" w:hAnsi="Baskerville Old Face"/>
          <w:b/>
          <w:sz w:val="28"/>
          <w:szCs w:val="28"/>
          <w:u w:val="single"/>
        </w:rPr>
        <w:t xml:space="preserve">Online </w:t>
      </w:r>
      <w:r>
        <w:rPr>
          <w:rFonts w:ascii="Baskerville Old Face" w:hAnsi="Baskerville Old Face"/>
          <w:b/>
          <w:sz w:val="28"/>
          <w:szCs w:val="28"/>
          <w:u w:val="single"/>
        </w:rPr>
        <w:t>Netsys</w:t>
      </w:r>
      <w:r>
        <w:rPr>
          <w:rFonts w:ascii="Baskerville Old Face" w:hAnsi="Baskerville Old Face"/>
          <w:b/>
          <w:sz w:val="28"/>
          <w:szCs w:val="28"/>
          <w:u w:val="single"/>
        </w:rPr>
        <w:t xml:space="preserve"> (I) Pvt Ltd. </w:t>
      </w:r>
      <w:r>
        <w:rPr>
          <w:rFonts w:ascii="Baskerville Old Face" w:hAnsi="Baskerville Old Face"/>
          <w:bCs/>
          <w:sz w:val="28"/>
          <w:szCs w:val="28"/>
        </w:rPr>
        <w:t xml:space="preserve"> </w:t>
      </w:r>
      <w:r>
        <w:rPr>
          <w:rFonts w:ascii="Cambria" w:hAnsi="Cambria"/>
          <w:b/>
          <w:sz w:val="28"/>
          <w:szCs w:val="28"/>
        </w:rPr>
        <w:t xml:space="preserve">       </w:t>
      </w:r>
      <w:r>
        <w:rPr>
          <w:rFonts w:ascii="Cambria" w:hAnsi="Cambria"/>
          <w:b/>
          <w:sz w:val="28"/>
          <w:szCs w:val="28"/>
        </w:rPr>
        <w:t xml:space="preserve">                  </w:t>
      </w:r>
      <w:r>
        <w:rPr>
          <w:rFonts w:ascii="Cambria" w:hAnsi="Cambria"/>
          <w:sz w:val="24"/>
          <w:szCs w:val="24"/>
        </w:rPr>
        <w:t>Oct’ 2008 – Jan’ 2009 (</w:t>
      </w:r>
      <w:r>
        <w:rPr>
          <w:rFonts w:hAnsi="Cambria"/>
          <w:sz w:val="24"/>
          <w:szCs w:val="24"/>
        </w:rPr>
        <w:t xml:space="preserve">4 </w:t>
      </w:r>
      <w:r>
        <w:rPr>
          <w:rFonts w:hAnsi="Cambria"/>
          <w:sz w:val="24"/>
          <w:szCs w:val="24"/>
        </w:rPr>
        <w:t>months</w:t>
      </w:r>
      <w:r>
        <w:rPr>
          <w:rFonts w:hAnsi="Cambria"/>
          <w:sz w:val="24"/>
          <w:szCs w:val="24"/>
        </w:rPr>
        <w:t>)</w:t>
      </w:r>
    </w:p>
    <w:p>
      <w:pPr>
        <w:pStyle w:val="style0"/>
        <w:spacing w:after="0"/>
        <w:rPr>
          <w:rFonts w:ascii="Cambria" w:hAnsi="Cambria"/>
          <w:b/>
          <w:bCs/>
          <w:sz w:val="24"/>
          <w:szCs w:val="24"/>
          <w:u w:val="single"/>
        </w:rPr>
      </w:pPr>
      <w:r>
        <w:rPr>
          <w:rFonts w:ascii="Cambria" w:hAnsi="Cambria"/>
          <w:b/>
          <w:sz w:val="28"/>
          <w:szCs w:val="28"/>
        </w:rPr>
        <w:t xml:space="preserve">            </w:t>
      </w:r>
      <w:r>
        <w:rPr>
          <w:rFonts w:ascii="Cambria" w:hAnsi="Cambria"/>
          <w:sz w:val="24"/>
          <w:szCs w:val="24"/>
        </w:rPr>
        <w:t xml:space="preserve">Andheri, Mumbai </w:t>
      </w:r>
      <w:r>
        <w:rPr>
          <w:rFonts w:ascii="Cambria" w:hAnsi="Cambria"/>
          <w:b/>
          <w:bCs/>
          <w:sz w:val="24"/>
          <w:szCs w:val="24"/>
        </w:rPr>
        <w:t xml:space="preserve">                          </w:t>
      </w:r>
      <w:r>
        <w:rPr>
          <w:rFonts w:hAnsi="Cambria"/>
          <w:b/>
          <w:bCs/>
          <w:sz w:val="24"/>
          <w:szCs w:val="24"/>
        </w:rPr>
        <w:tab/>
      </w:r>
      <w:r>
        <w:rPr>
          <w:rFonts w:hAnsi="Cambria"/>
          <w:b/>
          <w:bCs/>
          <w:sz w:val="24"/>
          <w:szCs w:val="24"/>
        </w:rPr>
        <w:tab/>
      </w:r>
      <w:r>
        <w:rPr>
          <w:rFonts w:hAnsi="Cambria"/>
          <w:b/>
          <w:bCs/>
          <w:sz w:val="24"/>
          <w:szCs w:val="24"/>
        </w:rPr>
        <w:tab/>
      </w:r>
      <w:r>
        <w:rPr>
          <w:rFonts w:hAnsi="Cambria"/>
          <w:b/>
          <w:bCs/>
          <w:sz w:val="24"/>
          <w:szCs w:val="24"/>
        </w:rPr>
        <w:tab/>
      </w:r>
    </w:p>
    <w:p>
      <w:pPr>
        <w:pStyle w:val="style0"/>
        <w:rPr>
          <w:rFonts w:ascii="Cambria" w:hAnsi="Cambria"/>
          <w:sz w:val="24"/>
          <w:szCs w:val="24"/>
          <w:u w:val="single"/>
        </w:rPr>
      </w:pPr>
      <w:r>
        <w:rPr>
          <w:rFonts w:ascii="Cambria" w:hAnsi="Cambria"/>
          <w:sz w:val="24"/>
          <w:szCs w:val="24"/>
        </w:rPr>
        <w:t xml:space="preserve">  </w:t>
      </w:r>
      <w:r>
        <w:rPr>
          <w:rFonts w:ascii="Cambria" w:hAnsi="Cambria"/>
          <w:b/>
          <w:bCs/>
          <w:sz w:val="24"/>
          <w:szCs w:val="24"/>
          <w:u w:val="single"/>
        </w:rPr>
        <w:t>Executive – A</w:t>
      </w:r>
      <w:r>
        <w:rPr>
          <w:rFonts w:ascii="Cambria" w:hAnsi="Cambria"/>
          <w:b/>
          <w:bCs/>
          <w:sz w:val="24"/>
          <w:szCs w:val="24"/>
          <w:u w:val="single"/>
        </w:rPr>
        <w:t>dministrati</w:t>
      </w:r>
      <w:r>
        <w:rPr>
          <w:rFonts w:ascii="Cambria" w:hAnsi="Cambria"/>
          <w:b/>
          <w:bCs/>
          <w:sz w:val="24"/>
          <w:szCs w:val="24"/>
          <w:u w:val="single"/>
        </w:rPr>
        <w:t>on &amp; HR</w:t>
      </w:r>
    </w:p>
    <w:p>
      <w:pPr>
        <w:pStyle w:val="style179"/>
        <w:numPr>
          <w:ilvl w:val="0"/>
          <w:numId w:val="3"/>
        </w:numPr>
        <w:rPr>
          <w:rFonts w:ascii="Cambria" w:hAnsi="Cambria"/>
        </w:rPr>
      </w:pPr>
      <w:r>
        <w:rPr>
          <w:rFonts w:ascii="Cambria" w:hAnsi="Cambria"/>
        </w:rPr>
        <w:t>Administration: To handle the administration of the organization, housekeeping activities, organizing staff travel arrangements, etc.</w:t>
      </w:r>
    </w:p>
    <w:p>
      <w:pPr>
        <w:pStyle w:val="style179"/>
        <w:numPr>
          <w:ilvl w:val="0"/>
          <w:numId w:val="3"/>
        </w:numPr>
        <w:rPr>
          <w:rFonts w:ascii="Cambria" w:hAnsi="Cambria"/>
        </w:rPr>
      </w:pPr>
      <w:r>
        <w:rPr>
          <w:rFonts w:ascii="Cambria" w:hAnsi="Cambria"/>
        </w:rPr>
        <w:t>Human Resource (HR): Only HR executions of the company for all national branches. Looking after all aspects like recruiting people as per the organization requirement all over India, executing appointment and resignation related formalities. Maintain records of staff personal details, and leave's, etc.</w:t>
      </w:r>
    </w:p>
    <w:p>
      <w:pPr>
        <w:pStyle w:val="style0"/>
        <w:spacing w:lineRule="auto" w:line="240"/>
        <w:rPr>
          <w:rFonts w:ascii="Cambria" w:hAnsi="Cambria"/>
          <w:b/>
          <w:sz w:val="28"/>
          <w:szCs w:val="28"/>
          <w:u w:val="single"/>
        </w:rPr>
      </w:pPr>
    </w:p>
    <w:p>
      <w:pPr>
        <w:pStyle w:val="style0"/>
        <w:spacing w:lineRule="auto" w:line="240"/>
        <w:rPr>
          <w:rFonts w:ascii="Cambria" w:hAnsi="Cambria"/>
          <w:b/>
          <w:sz w:val="28"/>
          <w:szCs w:val="28"/>
          <w:u w:val="single"/>
        </w:rPr>
      </w:pPr>
    </w:p>
    <w:p>
      <w:pPr>
        <w:pStyle w:val="style0"/>
        <w:spacing w:lineRule="auto" w:line="240"/>
        <w:rPr>
          <w:rFonts w:ascii="Cambria" w:hAnsi="Cambria"/>
          <w:b/>
          <w:sz w:val="28"/>
          <w:szCs w:val="28"/>
          <w:u w:val="single"/>
        </w:rPr>
      </w:pPr>
    </w:p>
    <w:p>
      <w:pPr>
        <w:pStyle w:val="style0"/>
        <w:spacing w:after="0"/>
        <w:ind w:left="720"/>
        <w:rPr>
          <w:rFonts w:hAnsi="Cambria"/>
          <w:sz w:val="24"/>
          <w:szCs w:val="24"/>
        </w:rPr>
      </w:pPr>
      <w:r>
        <w:rPr>
          <w:rFonts w:ascii="Baskerville Old Face" w:hAnsi="Baskerville Old Face"/>
          <w:noProof/>
          <w:sz w:val="28"/>
          <w:szCs w:val="28"/>
          <w:u w:val="single"/>
        </w:rPr>
        <w:drawing>
          <wp:anchor distT="0" distB="0" distL="0" distR="0" simplePos="false" relativeHeight="7" behindDoc="false" locked="false" layoutInCell="true" allowOverlap="true">
            <wp:simplePos x="0" y="0"/>
            <wp:positionH relativeFrom="page">
              <wp:posOffset>918395</wp:posOffset>
            </wp:positionH>
            <wp:positionV relativeFrom="page">
              <wp:posOffset>862719</wp:posOffset>
            </wp:positionV>
            <wp:extent cx="393700" cy="393700"/>
            <wp:effectExtent l="0" t="0" r="0" b="0"/>
            <wp:wrapNone/>
            <wp:docPr id="1032" name="Image1" descr="Briefcas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393700" cy="393700"/>
                    </a:xfrm>
                    <a:prstGeom prst="rect"/>
                  </pic:spPr>
                </pic:pic>
              </a:graphicData>
            </a:graphic>
            <wp14:sizeRelH relativeFrom="margin">
              <wp14:pctWidth>0</wp14:pctWidth>
            </wp14:sizeRelH>
            <wp14:sizeRelV relativeFrom="margin">
              <wp14:pctHeight>0</wp14:pctHeight>
            </wp14:sizeRelV>
          </wp:anchor>
        </w:drawing>
      </w:r>
      <w:r>
        <w:rPr>
          <w:rFonts w:ascii="Baskerville Old Face" w:hAnsi="Baskerville Old Face"/>
          <w:b/>
          <w:sz w:val="28"/>
          <w:szCs w:val="28"/>
          <w:u w:val="single"/>
        </w:rPr>
        <w:t xml:space="preserve">Polygon DMCC  </w:t>
      </w:r>
      <w:r>
        <w:rPr>
          <w:rFonts w:ascii="Baskerville Old Face" w:hAnsi="Baskerville Old Face"/>
          <w:bCs/>
          <w:sz w:val="28"/>
          <w:szCs w:val="28"/>
        </w:rPr>
        <w:t xml:space="preserve"> </w:t>
      </w:r>
      <w:r>
        <w:rPr>
          <w:rFonts w:ascii="Cambria" w:hAnsi="Cambria"/>
          <w:b/>
          <w:sz w:val="28"/>
          <w:szCs w:val="28"/>
        </w:rPr>
        <w:t xml:space="preserve">       </w:t>
      </w:r>
      <w:r>
        <w:rPr>
          <w:rFonts w:ascii="Cambria" w:hAnsi="Cambria"/>
          <w:b/>
          <w:sz w:val="28"/>
          <w:szCs w:val="28"/>
        </w:rPr>
        <w:t xml:space="preserve">                                 </w:t>
      </w:r>
      <w:r>
        <w:rPr>
          <w:rFonts w:ascii="Cambria" w:hAnsi="Cambria"/>
          <w:sz w:val="24"/>
          <w:szCs w:val="24"/>
        </w:rPr>
        <w:t>July 2006 –August 2008 (2.2 years</w:t>
      </w:r>
      <w:r>
        <w:rPr>
          <w:rFonts w:hAnsi="Cambria"/>
          <w:sz w:val="24"/>
          <w:szCs w:val="24"/>
        </w:rPr>
        <w:t>)</w:t>
      </w:r>
    </w:p>
    <w:p>
      <w:pPr>
        <w:pStyle w:val="style0"/>
        <w:spacing w:after="0"/>
        <w:rPr>
          <w:rFonts w:ascii="Cambria" w:hAnsi="Cambria"/>
          <w:b/>
          <w:bCs/>
          <w:sz w:val="24"/>
          <w:szCs w:val="24"/>
          <w:u w:val="single"/>
        </w:rPr>
      </w:pPr>
      <w:r>
        <w:rPr>
          <w:rFonts w:ascii="Cambria" w:hAnsi="Cambria"/>
          <w:b/>
          <w:sz w:val="28"/>
          <w:szCs w:val="28"/>
        </w:rPr>
        <w:t xml:space="preserve">            </w:t>
      </w:r>
      <w:r>
        <w:rPr>
          <w:rFonts w:ascii="Cambria" w:hAnsi="Cambria"/>
          <w:sz w:val="24"/>
          <w:szCs w:val="24"/>
        </w:rPr>
        <w:t>Colaba</w:t>
      </w:r>
      <w:r>
        <w:rPr>
          <w:rFonts w:ascii="Cambria" w:hAnsi="Cambria"/>
          <w:sz w:val="24"/>
          <w:szCs w:val="24"/>
        </w:rPr>
        <w:t xml:space="preserve">, Mumbai </w:t>
      </w:r>
      <w:r>
        <w:rPr>
          <w:rFonts w:ascii="Cambria" w:hAnsi="Cambria"/>
          <w:b/>
          <w:bCs/>
          <w:sz w:val="24"/>
          <w:szCs w:val="24"/>
        </w:rPr>
        <w:t xml:space="preserve">                          </w:t>
      </w:r>
      <w:r>
        <w:rPr>
          <w:rFonts w:hAnsi="Cambria"/>
          <w:b/>
          <w:bCs/>
          <w:sz w:val="24"/>
          <w:szCs w:val="24"/>
        </w:rPr>
        <w:tab/>
      </w:r>
    </w:p>
    <w:p>
      <w:pPr>
        <w:pStyle w:val="style0"/>
        <w:rPr>
          <w:rFonts w:ascii="Cambria" w:hAnsi="Cambria"/>
          <w:sz w:val="24"/>
          <w:szCs w:val="24"/>
          <w:u w:val="single"/>
        </w:rPr>
      </w:pPr>
      <w:r>
        <w:rPr>
          <w:rFonts w:ascii="Cambria" w:hAnsi="Cambria"/>
          <w:b/>
          <w:bCs/>
          <w:sz w:val="24"/>
          <w:szCs w:val="24"/>
          <w:u w:val="single"/>
        </w:rPr>
        <w:t>Assistant – A</w:t>
      </w:r>
      <w:r>
        <w:rPr>
          <w:rFonts w:ascii="Cambria" w:hAnsi="Cambria"/>
          <w:b/>
          <w:bCs/>
          <w:sz w:val="24"/>
          <w:szCs w:val="24"/>
          <w:u w:val="single"/>
        </w:rPr>
        <w:t>dministrati</w:t>
      </w:r>
      <w:r>
        <w:rPr>
          <w:rFonts w:ascii="Cambria" w:hAnsi="Cambria"/>
          <w:b/>
          <w:bCs/>
          <w:sz w:val="24"/>
          <w:szCs w:val="24"/>
          <w:u w:val="single"/>
        </w:rPr>
        <w:t>on &amp; HR</w:t>
      </w:r>
    </w:p>
    <w:p>
      <w:pPr>
        <w:pStyle w:val="style179"/>
        <w:numPr>
          <w:ilvl w:val="0"/>
          <w:numId w:val="6"/>
        </w:numPr>
        <w:rPr>
          <w:rFonts w:ascii="Cambria" w:hAnsi="Cambria"/>
        </w:rPr>
      </w:pPr>
      <w:r>
        <w:rPr>
          <w:rFonts w:ascii="Cambria" w:hAnsi="Cambria"/>
        </w:rPr>
        <w:t>Administration: To handle the administration of the organization, Organizing staff travel arrangements, Arrangements for trade show and other trade events.</w:t>
      </w:r>
    </w:p>
    <w:p>
      <w:pPr>
        <w:pStyle w:val="style179"/>
        <w:numPr>
          <w:ilvl w:val="0"/>
          <w:numId w:val="6"/>
        </w:numPr>
        <w:rPr>
          <w:rFonts w:ascii="Cambria" w:hAnsi="Cambria"/>
        </w:rPr>
      </w:pPr>
      <w:r>
        <w:rPr>
          <w:rFonts w:ascii="Cambria" w:hAnsi="Cambria"/>
        </w:rPr>
        <w:t>Human Resource (HR): Only HR executions of the company. Looking after all aspects like recruiting people as per the organization requirement, execution process of appointment and resignation related formalities. Maintain records of objective, goals, performances, and leave's, etc. to help top level management on day today decisions.</w:t>
      </w:r>
    </w:p>
    <w:p>
      <w:pPr>
        <w:pStyle w:val="style179"/>
        <w:numPr>
          <w:ilvl w:val="0"/>
          <w:numId w:val="0"/>
        </w:numPr>
        <w:ind w:left="720" w:firstLine="0"/>
        <w:rPr>
          <w:rFonts w:ascii="Cambria" w:hAnsi="Cambria"/>
        </w:rPr>
      </w:pPr>
    </w:p>
    <w:p>
      <w:pPr>
        <w:pStyle w:val="style0"/>
        <w:spacing w:after="0"/>
        <w:ind w:left="720"/>
        <w:rPr>
          <w:rFonts w:hAnsi="Cambria"/>
          <w:sz w:val="24"/>
          <w:szCs w:val="24"/>
        </w:rPr>
      </w:pPr>
      <w:r>
        <w:rPr>
          <w:rFonts w:ascii="Baskerville Old Face" w:hAnsi="Baskerville Old Face"/>
          <w:bCs/>
          <w:noProof/>
          <w:sz w:val="28"/>
          <w:szCs w:val="28"/>
          <w:u w:val="single"/>
        </w:rPr>
        <w:drawing>
          <wp:anchor distT="0" distB="0" distL="0" distR="0" simplePos="false" relativeHeight="9" behindDoc="false" locked="false" layoutInCell="true" allowOverlap="true">
            <wp:simplePos x="0" y="0"/>
            <wp:positionH relativeFrom="column">
              <wp:posOffset>0</wp:posOffset>
            </wp:positionH>
            <wp:positionV relativeFrom="paragraph">
              <wp:posOffset>0</wp:posOffset>
            </wp:positionV>
            <wp:extent cx="350520" cy="350520"/>
            <wp:effectExtent l="0" t="0" r="0" b="0"/>
            <wp:wrapNone/>
            <wp:docPr id="1033" name="Graphic 9" descr="Briefcas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5" cstate="print"/>
                    <a:srcRect l="0" t="0" r="0" b="0"/>
                    <a:stretch/>
                  </pic:blipFill>
                  <pic:spPr>
                    <a:xfrm rot="0">
                      <a:off x="0" y="0"/>
                      <a:ext cx="350520" cy="350520"/>
                    </a:xfrm>
                    <a:prstGeom prst="rect"/>
                  </pic:spPr>
                </pic:pic>
              </a:graphicData>
            </a:graphic>
            <wp14:sizeRelH relativeFrom="margin">
              <wp14:pctWidth>0</wp14:pctWidth>
            </wp14:sizeRelH>
            <wp14:sizeRelV relativeFrom="margin">
              <wp14:pctHeight>0</wp14:pctHeight>
            </wp14:sizeRelV>
          </wp:anchor>
        </w:drawing>
      </w:r>
      <w:r>
        <w:rPr>
          <w:rFonts w:ascii="Baskerville Old Face" w:hAnsi="Baskerville Old Face"/>
          <w:b/>
          <w:sz w:val="28"/>
          <w:szCs w:val="28"/>
          <w:u w:val="single"/>
        </w:rPr>
        <w:t xml:space="preserve">Shree </w:t>
      </w:r>
      <w:r>
        <w:rPr>
          <w:rFonts w:ascii="Baskerville Old Face" w:hAnsi="Baskerville Old Face"/>
          <w:b/>
          <w:sz w:val="28"/>
          <w:szCs w:val="28"/>
          <w:u w:val="single"/>
        </w:rPr>
        <w:t>Madhuram</w:t>
      </w:r>
      <w:r>
        <w:rPr>
          <w:rFonts w:ascii="Baskerville Old Face" w:hAnsi="Baskerville Old Face"/>
          <w:b/>
          <w:sz w:val="28"/>
          <w:szCs w:val="28"/>
          <w:u w:val="single"/>
        </w:rPr>
        <w:t xml:space="preserve"> Travels and Tours</w:t>
      </w:r>
      <w:r>
        <w:rPr>
          <w:rFonts w:ascii="Baskerville Old Face" w:hAnsi="Baskerville Old Face"/>
          <w:b/>
          <w:sz w:val="28"/>
          <w:szCs w:val="28"/>
        </w:rPr>
        <w:t xml:space="preserve">   </w:t>
      </w:r>
      <w:r>
        <w:rPr>
          <w:rFonts w:ascii="Baskerville Old Face" w:hAnsi="Baskerville Old Face"/>
          <w:bCs/>
          <w:sz w:val="28"/>
          <w:szCs w:val="28"/>
        </w:rPr>
        <w:t xml:space="preserve"> </w:t>
      </w:r>
      <w:r>
        <w:rPr>
          <w:rFonts w:ascii="Cambria" w:hAnsi="Cambria"/>
          <w:b/>
          <w:sz w:val="28"/>
          <w:szCs w:val="28"/>
        </w:rPr>
        <w:t xml:space="preserve"> </w:t>
      </w:r>
      <w:r>
        <w:rPr>
          <w:rFonts w:ascii="Cambria" w:hAnsi="Cambria"/>
          <w:sz w:val="24"/>
          <w:szCs w:val="24"/>
        </w:rPr>
        <w:t>March 2004 – May 2005 (1.3 years</w:t>
      </w:r>
      <w:r>
        <w:rPr>
          <w:rFonts w:hAnsi="Cambria"/>
          <w:sz w:val="24"/>
          <w:szCs w:val="24"/>
        </w:rPr>
        <w:t>)</w:t>
      </w:r>
    </w:p>
    <w:p>
      <w:pPr>
        <w:pStyle w:val="style0"/>
        <w:spacing w:after="0"/>
        <w:rPr>
          <w:rFonts w:ascii="Cambria" w:hAnsi="Cambria"/>
          <w:b/>
          <w:bCs/>
          <w:sz w:val="24"/>
          <w:szCs w:val="24"/>
          <w:u w:val="single"/>
        </w:rPr>
      </w:pPr>
      <w:r>
        <w:rPr>
          <w:rFonts w:ascii="Cambria" w:hAnsi="Cambria"/>
          <w:b/>
          <w:sz w:val="28"/>
          <w:szCs w:val="28"/>
        </w:rPr>
        <w:t xml:space="preserve">            </w:t>
      </w:r>
      <w:r>
        <w:rPr>
          <w:rFonts w:ascii="Cambria" w:hAnsi="Cambria"/>
          <w:sz w:val="24"/>
          <w:szCs w:val="24"/>
        </w:rPr>
        <w:t xml:space="preserve">Mumbai </w:t>
      </w:r>
      <w:r>
        <w:rPr>
          <w:rFonts w:ascii="Cambria" w:hAnsi="Cambria"/>
          <w:b/>
          <w:bCs/>
          <w:sz w:val="24"/>
          <w:szCs w:val="24"/>
        </w:rPr>
        <w:t xml:space="preserve">                          </w:t>
      </w:r>
      <w:r>
        <w:rPr>
          <w:rFonts w:hAnsi="Cambria"/>
          <w:b/>
          <w:bCs/>
          <w:sz w:val="24"/>
          <w:szCs w:val="24"/>
        </w:rPr>
        <w:tab/>
      </w:r>
      <w:r>
        <w:rPr>
          <w:rFonts w:hAnsi="Cambria"/>
          <w:b/>
          <w:bCs/>
          <w:sz w:val="24"/>
          <w:szCs w:val="24"/>
        </w:rPr>
        <w:tab/>
      </w:r>
      <w:r>
        <w:rPr>
          <w:rFonts w:hAnsi="Cambria"/>
          <w:b/>
          <w:bCs/>
          <w:sz w:val="24"/>
          <w:szCs w:val="24"/>
        </w:rPr>
        <w:tab/>
      </w:r>
      <w:r>
        <w:rPr>
          <w:rFonts w:hAnsi="Cambria"/>
          <w:b/>
          <w:bCs/>
          <w:sz w:val="24"/>
          <w:szCs w:val="24"/>
        </w:rPr>
        <w:tab/>
      </w:r>
    </w:p>
    <w:p>
      <w:pPr>
        <w:pStyle w:val="style0"/>
        <w:rPr>
          <w:rFonts w:ascii="Cambria" w:hAnsi="Cambria"/>
          <w:sz w:val="24"/>
          <w:szCs w:val="24"/>
          <w:u w:val="single"/>
        </w:rPr>
      </w:pPr>
      <w:r>
        <w:rPr>
          <w:rFonts w:ascii="Cambria" w:hAnsi="Cambria"/>
          <w:b/>
          <w:bCs/>
          <w:sz w:val="24"/>
          <w:szCs w:val="24"/>
          <w:u w:val="single"/>
        </w:rPr>
        <w:t>Trainee</w:t>
      </w:r>
    </w:p>
    <w:p>
      <w:pPr>
        <w:pStyle w:val="style179"/>
        <w:numPr>
          <w:ilvl w:val="0"/>
          <w:numId w:val="5"/>
        </w:numPr>
        <w:rPr>
          <w:rFonts w:ascii="Cambria" w:hAnsi="Cambria"/>
          <w:b/>
          <w:u w:val="single"/>
        </w:rPr>
      </w:pPr>
      <w:r>
        <w:rPr>
          <w:rFonts w:ascii="Cambria" w:hAnsi="Cambria"/>
        </w:rPr>
        <w:t xml:space="preserve">First point of person of any kind of tour requirement and important role played in international tours in terms of visa and documentation procedure, execution on ticketing and tours plans as per client's requirement, to take care of </w:t>
      </w:r>
      <w:r>
        <w:rPr>
          <w:rFonts w:ascii="Cambria" w:hAnsi="Cambria"/>
        </w:rPr>
        <w:t>hotel</w:t>
      </w:r>
      <w:r>
        <w:rPr>
          <w:rFonts w:ascii="Cambria" w:hAnsi="Cambria"/>
        </w:rPr>
        <w:t xml:space="preserve"> booking and other arrangement.</w:t>
      </w:r>
    </w:p>
    <w:p>
      <w:pPr>
        <w:pStyle w:val="style0"/>
        <w:rPr>
          <w:rFonts w:ascii="Cambria" w:hAnsi="Cambria"/>
          <w:b/>
          <w:u w:val="single"/>
        </w:rPr>
      </w:pPr>
    </w:p>
    <w:p>
      <w:pPr>
        <w:pStyle w:val="style0"/>
        <w:jc w:val="center"/>
        <w:rPr>
          <w:rFonts w:ascii="Cambria" w:hAnsi="Cambria"/>
          <w:b/>
          <w:sz w:val="26"/>
          <w:szCs w:val="26"/>
          <w:u w:val="single"/>
        </w:rPr>
      </w:pPr>
      <w:r>
        <w:rPr>
          <w:rFonts w:ascii="Cambria" w:hAnsi="Cambria"/>
          <w:b/>
          <w:sz w:val="26"/>
          <w:szCs w:val="26"/>
          <w:highlight w:val="lightGray"/>
          <w:u w:val="single"/>
        </w:rPr>
        <w:t>EDUCATIONAL QUALIFICATIONS:</w:t>
      </w:r>
    </w:p>
    <w:p>
      <w:pPr>
        <w:pStyle w:val="style179"/>
        <w:numPr>
          <w:ilvl w:val="0"/>
          <w:numId w:val="11"/>
        </w:numPr>
        <w:rPr>
          <w:rFonts w:ascii="Cambria" w:hAnsi="Cambria"/>
          <w:b/>
          <w:u w:val="single"/>
        </w:rPr>
      </w:pPr>
      <w:r>
        <w:rPr>
          <w:rFonts w:ascii="Cambria" w:hAnsi="Cambria"/>
          <w:bCs/>
        </w:rPr>
        <w:t>Diploma in Human Resource Management (</w:t>
      </w:r>
      <w:r>
        <w:rPr>
          <w:rFonts w:ascii="Cambria" w:hAnsi="Cambria"/>
          <w:bCs/>
        </w:rPr>
        <w:t xml:space="preserve">DHRM)   </w:t>
      </w:r>
      <w:r>
        <w:rPr>
          <w:rFonts w:ascii="Cambria" w:hAnsi="Cambria"/>
          <w:bCs/>
        </w:rPr>
        <w:t xml:space="preserve">  </w:t>
      </w:r>
      <w:r>
        <w:rPr>
          <w:rFonts w:ascii="Cambria" w:hAnsi="Cambria"/>
          <w:bCs/>
        </w:rPr>
        <w:t xml:space="preserve">                              </w:t>
      </w:r>
      <w:r>
        <w:rPr>
          <w:rFonts w:hAnsi="Cambria"/>
          <w:bCs/>
          <w:lang w:val="en-US"/>
        </w:rPr>
        <w:t xml:space="preserve"> </w:t>
      </w:r>
      <w:r>
        <w:rPr>
          <w:rFonts w:ascii="Cambria" w:hAnsi="Cambria"/>
          <w:bCs/>
        </w:rPr>
        <w:t xml:space="preserve">  </w:t>
      </w:r>
      <w:r>
        <w:rPr>
          <w:rFonts w:ascii="Cambria" w:hAnsi="Cambria"/>
          <w:bCs/>
        </w:rPr>
        <w:t xml:space="preserve">Grade </w:t>
      </w:r>
      <w:r>
        <w:rPr>
          <w:rFonts w:ascii="Cambria" w:hAnsi="Cambria"/>
          <w:bCs/>
        </w:rPr>
        <w:t>A+ (73%)</w:t>
      </w:r>
    </w:p>
    <w:p>
      <w:pPr>
        <w:pStyle w:val="style179"/>
        <w:rPr>
          <w:rFonts w:ascii="Cambria" w:hAnsi="Cambria"/>
          <w:bCs/>
        </w:rPr>
      </w:pPr>
      <w:r>
        <w:rPr>
          <w:rFonts w:ascii="Cambria" w:hAnsi="Cambria"/>
          <w:bCs/>
        </w:rPr>
        <w:t>Welingkar</w:t>
      </w:r>
      <w:r>
        <w:rPr>
          <w:rFonts w:ascii="Cambria" w:hAnsi="Cambria"/>
          <w:bCs/>
        </w:rPr>
        <w:t xml:space="preserve"> </w:t>
      </w:r>
      <w:r>
        <w:rPr>
          <w:rFonts w:ascii="Cambria" w:hAnsi="Cambria"/>
          <w:bCs/>
        </w:rPr>
        <w:t>Institute</w:t>
      </w:r>
      <w:r>
        <w:rPr>
          <w:rFonts w:ascii="Cambria" w:hAnsi="Cambria"/>
          <w:bCs/>
        </w:rPr>
        <w:t xml:space="preserve"> of Management and Research, Mumbai</w:t>
      </w:r>
      <w:r>
        <w:rPr>
          <w:rFonts w:ascii="Cambria" w:hAnsi="Cambria"/>
          <w:bCs/>
        </w:rPr>
        <w:tab/>
      </w:r>
      <w:r>
        <w:rPr>
          <w:rFonts w:ascii="Cambria" w:hAnsi="Cambria"/>
          <w:bCs/>
        </w:rPr>
        <w:tab/>
      </w:r>
      <w:r>
        <w:rPr>
          <w:rFonts w:ascii="Cambria" w:hAnsi="Cambria"/>
          <w:bCs/>
        </w:rPr>
        <w:t xml:space="preserve">               January 2008</w:t>
      </w:r>
    </w:p>
    <w:p>
      <w:pPr>
        <w:pStyle w:val="style179"/>
        <w:rPr>
          <w:rFonts w:ascii="Cambria" w:hAnsi="Cambria"/>
          <w:bCs/>
        </w:rPr>
      </w:pPr>
    </w:p>
    <w:p>
      <w:pPr>
        <w:pStyle w:val="style179"/>
        <w:numPr>
          <w:ilvl w:val="0"/>
          <w:numId w:val="11"/>
        </w:numPr>
        <w:rPr>
          <w:rFonts w:ascii="Cambria" w:hAnsi="Cambria"/>
          <w:bCs/>
        </w:rPr>
      </w:pPr>
      <w:r>
        <w:rPr>
          <w:rFonts w:ascii="Cambria" w:hAnsi="Cambria"/>
          <w:bCs/>
        </w:rPr>
        <w:t>Bachelor OF Commerce (B.com)</w:t>
      </w:r>
      <w:r>
        <w:rPr>
          <w:rFonts w:ascii="Cambria" w:hAnsi="Cambria"/>
          <w:bCs/>
        </w:rPr>
        <w:tab/>
      </w:r>
      <w:r>
        <w:rPr>
          <w:rFonts w:ascii="Cambria" w:hAnsi="Cambria"/>
          <w:bCs/>
        </w:rPr>
        <w:tab/>
      </w:r>
      <w:r>
        <w:rPr>
          <w:rFonts w:ascii="Cambria" w:hAnsi="Cambria"/>
          <w:bCs/>
        </w:rPr>
        <w:tab/>
      </w:r>
      <w:r>
        <w:rPr>
          <w:rFonts w:ascii="Cambria" w:hAnsi="Cambria"/>
          <w:bCs/>
        </w:rPr>
        <w:tab/>
      </w:r>
      <w:r>
        <w:rPr>
          <w:rFonts w:ascii="Cambria" w:hAnsi="Cambria"/>
          <w:bCs/>
        </w:rPr>
        <w:tab/>
      </w:r>
      <w:r>
        <w:rPr>
          <w:rFonts w:ascii="Cambria" w:hAnsi="Cambria"/>
          <w:bCs/>
        </w:rPr>
        <w:t xml:space="preserve">           1</w:t>
      </w:r>
      <w:r>
        <w:rPr>
          <w:rFonts w:ascii="Cambria" w:hAnsi="Cambria"/>
          <w:bCs/>
          <w:vertAlign w:val="superscript"/>
        </w:rPr>
        <w:t>st</w:t>
      </w:r>
      <w:r>
        <w:rPr>
          <w:rFonts w:ascii="Cambria" w:hAnsi="Cambria"/>
          <w:bCs/>
        </w:rPr>
        <w:t xml:space="preserve"> Class (60%)</w:t>
      </w:r>
    </w:p>
    <w:p>
      <w:pPr>
        <w:pStyle w:val="style179"/>
        <w:rPr>
          <w:rFonts w:ascii="Cambria" w:hAnsi="Cambria"/>
          <w:bCs/>
        </w:rPr>
      </w:pPr>
      <w:r>
        <w:rPr>
          <w:rFonts w:ascii="Cambria" w:hAnsi="Cambria"/>
          <w:bCs/>
        </w:rPr>
        <w:t xml:space="preserve">Malini Kishore </w:t>
      </w:r>
      <w:r>
        <w:rPr>
          <w:rFonts w:ascii="Cambria" w:hAnsi="Cambria"/>
          <w:bCs/>
        </w:rPr>
        <w:t>Sanghavi</w:t>
      </w:r>
      <w:r>
        <w:rPr>
          <w:rFonts w:ascii="Cambria" w:hAnsi="Cambria"/>
          <w:bCs/>
        </w:rPr>
        <w:t xml:space="preserve"> College of Commerce and Economics, Mumbai  </w:t>
      </w:r>
      <w:r>
        <w:rPr>
          <w:rFonts w:ascii="Cambria" w:hAnsi="Cambria"/>
          <w:bCs/>
        </w:rPr>
        <w:t xml:space="preserve">       March 2006</w:t>
      </w:r>
      <w:r>
        <w:rPr>
          <w:rFonts w:ascii="Cambria" w:hAnsi="Cambria"/>
          <w:bCs/>
        </w:rPr>
        <w:t xml:space="preserve">  </w:t>
      </w:r>
    </w:p>
    <w:p>
      <w:pPr>
        <w:pStyle w:val="style179"/>
        <w:rPr>
          <w:rFonts w:ascii="Cambria" w:hAnsi="Cambria"/>
          <w:bCs/>
        </w:rPr>
      </w:pPr>
      <w:r>
        <w:rPr>
          <w:rFonts w:ascii="Cambria" w:hAnsi="Cambria"/>
          <w:bCs/>
        </w:rPr>
        <w:t xml:space="preserve">  </w:t>
      </w:r>
    </w:p>
    <w:p>
      <w:pPr>
        <w:pStyle w:val="style179"/>
        <w:numPr>
          <w:ilvl w:val="0"/>
          <w:numId w:val="11"/>
        </w:numPr>
        <w:rPr>
          <w:rFonts w:ascii="Cambria" w:hAnsi="Cambria"/>
          <w:bCs/>
        </w:rPr>
      </w:pPr>
      <w:r>
        <w:rPr>
          <w:rFonts w:ascii="Cambria" w:hAnsi="Cambria"/>
          <w:bCs/>
        </w:rPr>
        <w:t>Higher Secondary</w:t>
      </w:r>
      <w:r>
        <w:rPr>
          <w:rFonts w:ascii="Cambria" w:hAnsi="Cambria"/>
          <w:bCs/>
        </w:rPr>
        <w:t xml:space="preserve"> Certificate (HSC)</w:t>
      </w:r>
      <w:r>
        <w:rPr>
          <w:rFonts w:ascii="Cambria" w:hAnsi="Cambria"/>
          <w:bCs/>
        </w:rPr>
        <w:tab/>
      </w:r>
      <w:r>
        <w:rPr>
          <w:rFonts w:ascii="Cambria" w:hAnsi="Cambria"/>
          <w:bCs/>
        </w:rPr>
        <w:tab/>
      </w:r>
      <w:r>
        <w:rPr>
          <w:rFonts w:ascii="Cambria" w:hAnsi="Cambria"/>
          <w:bCs/>
        </w:rPr>
        <w:tab/>
      </w:r>
      <w:r>
        <w:rPr>
          <w:rFonts w:ascii="Cambria" w:hAnsi="Cambria"/>
          <w:bCs/>
        </w:rPr>
        <w:tab/>
      </w:r>
      <w:r>
        <w:rPr>
          <w:rFonts w:ascii="Cambria" w:hAnsi="Cambria"/>
          <w:bCs/>
        </w:rPr>
        <w:tab/>
      </w:r>
      <w:r>
        <w:rPr>
          <w:rFonts w:ascii="Cambria" w:hAnsi="Cambria"/>
          <w:bCs/>
        </w:rPr>
        <w:t xml:space="preserve">           1</w:t>
      </w:r>
      <w:r>
        <w:rPr>
          <w:rFonts w:ascii="Cambria" w:hAnsi="Cambria"/>
          <w:bCs/>
          <w:vertAlign w:val="superscript"/>
        </w:rPr>
        <w:t>St</w:t>
      </w:r>
      <w:r>
        <w:rPr>
          <w:rFonts w:ascii="Cambria" w:hAnsi="Cambria"/>
          <w:bCs/>
        </w:rPr>
        <w:t xml:space="preserve"> Class (63%)</w:t>
      </w:r>
    </w:p>
    <w:p>
      <w:pPr>
        <w:pStyle w:val="style179"/>
        <w:rPr>
          <w:rFonts w:ascii="Cambria" w:hAnsi="Cambria"/>
          <w:bCs/>
        </w:rPr>
      </w:pPr>
      <w:r>
        <w:rPr>
          <w:rFonts w:ascii="Cambria" w:hAnsi="Cambria"/>
          <w:bCs/>
        </w:rPr>
        <w:t>M</w:t>
      </w:r>
      <w:r>
        <w:rPr>
          <w:rFonts w:ascii="Cambria" w:hAnsi="Cambria"/>
          <w:bCs/>
        </w:rPr>
        <w:t xml:space="preserve">alini Kishore </w:t>
      </w:r>
      <w:r>
        <w:rPr>
          <w:rFonts w:ascii="Cambria" w:hAnsi="Cambria"/>
          <w:bCs/>
        </w:rPr>
        <w:t>Sanghavi</w:t>
      </w:r>
      <w:r>
        <w:rPr>
          <w:rFonts w:ascii="Cambria" w:hAnsi="Cambria"/>
          <w:bCs/>
        </w:rPr>
        <w:t xml:space="preserve"> College of Commerce and Economics, Mumbai  </w:t>
      </w:r>
      <w:r>
        <w:rPr>
          <w:rFonts w:ascii="Cambria" w:hAnsi="Cambria"/>
          <w:bCs/>
        </w:rPr>
        <w:t xml:space="preserve">       March 2003</w:t>
      </w:r>
    </w:p>
    <w:p>
      <w:pPr>
        <w:pStyle w:val="style179"/>
        <w:rPr>
          <w:rFonts w:ascii="Cambria" w:hAnsi="Cambria"/>
          <w:bCs/>
        </w:rPr>
      </w:pPr>
    </w:p>
    <w:p>
      <w:pPr>
        <w:pStyle w:val="style179"/>
        <w:numPr>
          <w:ilvl w:val="0"/>
          <w:numId w:val="11"/>
        </w:numPr>
        <w:rPr>
          <w:rFonts w:ascii="Cambria" w:hAnsi="Cambria"/>
          <w:bCs/>
        </w:rPr>
      </w:pPr>
      <w:r>
        <w:rPr>
          <w:rFonts w:ascii="Cambria" w:hAnsi="Cambria"/>
          <w:bCs/>
        </w:rPr>
        <w:t>Secondary School Certif</w:t>
      </w:r>
      <w:r>
        <w:rPr>
          <w:rFonts w:ascii="Cambria" w:hAnsi="Cambria"/>
          <w:bCs/>
        </w:rPr>
        <w:t>i</w:t>
      </w:r>
      <w:r>
        <w:rPr>
          <w:rFonts w:ascii="Cambria" w:hAnsi="Cambria"/>
          <w:bCs/>
        </w:rPr>
        <w:t>cate (SSC)</w:t>
      </w:r>
      <w:r>
        <w:rPr>
          <w:rFonts w:ascii="Cambria" w:hAnsi="Cambria"/>
          <w:bCs/>
        </w:rPr>
        <w:tab/>
      </w:r>
      <w:r>
        <w:rPr>
          <w:rFonts w:ascii="Cambria" w:hAnsi="Cambria"/>
          <w:bCs/>
        </w:rPr>
        <w:tab/>
      </w:r>
      <w:r>
        <w:rPr>
          <w:rFonts w:ascii="Cambria" w:hAnsi="Cambria"/>
          <w:bCs/>
        </w:rPr>
        <w:tab/>
      </w:r>
      <w:r>
        <w:rPr>
          <w:rFonts w:ascii="Cambria" w:hAnsi="Cambria"/>
          <w:bCs/>
        </w:rPr>
        <w:tab/>
      </w:r>
      <w:r>
        <w:rPr>
          <w:rFonts w:ascii="Cambria" w:hAnsi="Cambria"/>
          <w:bCs/>
        </w:rPr>
        <w:tab/>
      </w:r>
      <w:r>
        <w:rPr>
          <w:rFonts w:ascii="Cambria" w:hAnsi="Cambria"/>
          <w:bCs/>
        </w:rPr>
        <w:t xml:space="preserve">           1</w:t>
      </w:r>
      <w:r>
        <w:rPr>
          <w:rFonts w:ascii="Cambria" w:hAnsi="Cambria"/>
          <w:bCs/>
          <w:vertAlign w:val="superscript"/>
        </w:rPr>
        <w:t>St</w:t>
      </w:r>
      <w:r>
        <w:rPr>
          <w:rFonts w:ascii="Cambria" w:hAnsi="Cambria"/>
          <w:bCs/>
        </w:rPr>
        <w:t xml:space="preserve"> Class (61%)</w:t>
      </w:r>
    </w:p>
    <w:p>
      <w:pPr>
        <w:pStyle w:val="style179"/>
        <w:rPr>
          <w:rFonts w:ascii="Cambria" w:hAnsi="Cambria"/>
          <w:bCs/>
        </w:rPr>
      </w:pPr>
      <w:r>
        <w:rPr>
          <w:rFonts w:ascii="Cambria" w:hAnsi="Cambria"/>
          <w:bCs/>
        </w:rPr>
        <w:t xml:space="preserve">J B </w:t>
      </w:r>
      <w:r>
        <w:rPr>
          <w:rFonts w:ascii="Cambria" w:hAnsi="Cambria"/>
          <w:bCs/>
        </w:rPr>
        <w:t>Khot</w:t>
      </w:r>
      <w:r>
        <w:rPr>
          <w:rFonts w:ascii="Cambria" w:hAnsi="Cambria"/>
          <w:bCs/>
        </w:rPr>
        <w:t xml:space="preserve"> High School</w:t>
      </w:r>
      <w:r>
        <w:rPr>
          <w:rFonts w:ascii="Cambria" w:hAnsi="Cambria"/>
          <w:bCs/>
        </w:rPr>
        <w:t>, Mumbai</w:t>
      </w:r>
      <w:r>
        <w:rPr>
          <w:rFonts w:ascii="Cambria" w:hAnsi="Cambria"/>
          <w:bCs/>
        </w:rPr>
        <w:tab/>
      </w:r>
      <w:r>
        <w:rPr>
          <w:rFonts w:ascii="Cambria" w:hAnsi="Cambria"/>
          <w:bCs/>
        </w:rPr>
        <w:tab/>
      </w:r>
      <w:r>
        <w:rPr>
          <w:rFonts w:ascii="Cambria" w:hAnsi="Cambria"/>
          <w:bCs/>
        </w:rPr>
        <w:tab/>
      </w:r>
      <w:r>
        <w:rPr>
          <w:rFonts w:ascii="Cambria" w:hAnsi="Cambria"/>
          <w:bCs/>
        </w:rPr>
        <w:tab/>
      </w:r>
      <w:r>
        <w:rPr>
          <w:rFonts w:ascii="Cambria" w:hAnsi="Cambria"/>
          <w:bCs/>
        </w:rPr>
        <w:tab/>
      </w:r>
      <w:r>
        <w:rPr>
          <w:rFonts w:hAnsi="Cambria"/>
          <w:bCs/>
          <w:lang w:val="en-US"/>
        </w:rPr>
        <w:t xml:space="preserve">               </w:t>
      </w:r>
      <w:r>
        <w:rPr>
          <w:rFonts w:ascii="Cambria" w:hAnsi="Cambria"/>
          <w:bCs/>
        </w:rPr>
        <w:t xml:space="preserve"> March 2001</w:t>
      </w:r>
    </w:p>
    <w:p>
      <w:pPr>
        <w:pStyle w:val="style0"/>
        <w:rPr>
          <w:rFonts w:ascii="Cambria" w:hAnsi="Cambria"/>
          <w:b/>
          <w:u w:val="single"/>
        </w:rPr>
      </w:pPr>
    </w:p>
    <w:p>
      <w:pPr>
        <w:pStyle w:val="style0"/>
        <w:jc w:val="center"/>
        <w:rPr>
          <w:rFonts w:ascii="Cambria" w:hAnsi="Cambria"/>
          <w:b/>
          <w:sz w:val="26"/>
          <w:szCs w:val="26"/>
          <w:u w:val="single"/>
        </w:rPr>
      </w:pPr>
      <w:r>
        <w:rPr>
          <w:rFonts w:ascii="Cambria" w:hAnsi="Cambria"/>
          <w:b/>
          <w:sz w:val="26"/>
          <w:szCs w:val="26"/>
          <w:highlight w:val="lightGray"/>
          <w:u w:val="single"/>
        </w:rPr>
        <w:t>PERSONAL FACTS</w:t>
      </w:r>
      <w:r>
        <w:rPr>
          <w:rFonts w:ascii="Cambria" w:hAnsi="Cambria"/>
          <w:b/>
          <w:sz w:val="26"/>
          <w:szCs w:val="26"/>
          <w:highlight w:val="lightGray"/>
          <w:u w:val="single"/>
        </w:rPr>
        <w:t>:</w:t>
      </w:r>
    </w:p>
    <w:p>
      <w:pPr>
        <w:pStyle w:val="style0"/>
        <w:ind w:firstLine="720"/>
        <w:rPr>
          <w:rFonts w:ascii="Cambria" w:hAnsi="Cambria"/>
          <w:b/>
          <w:u w:val="single"/>
        </w:rPr>
      </w:pPr>
      <w:r>
        <w:rPr>
          <w:rFonts w:ascii="Cambria" w:hAnsi="Cambria"/>
          <w:b/>
          <w:u w:val="single"/>
        </w:rPr>
        <w:t xml:space="preserve">Extra-Curricular Activities </w:t>
      </w:r>
    </w:p>
    <w:p>
      <w:pPr>
        <w:pStyle w:val="style179"/>
        <w:numPr>
          <w:ilvl w:val="0"/>
          <w:numId w:val="5"/>
        </w:numPr>
        <w:rPr>
          <w:rFonts w:ascii="Cambria" w:hAnsi="Cambria"/>
        </w:rPr>
      </w:pPr>
      <w:r>
        <w:rPr>
          <w:rFonts w:ascii="Cambria" w:hAnsi="Cambria"/>
        </w:rPr>
        <w:t>Participation in the cultural program's</w:t>
      </w:r>
    </w:p>
    <w:p>
      <w:pPr>
        <w:pStyle w:val="style179"/>
        <w:numPr>
          <w:ilvl w:val="0"/>
          <w:numId w:val="5"/>
        </w:numPr>
        <w:rPr>
          <w:rFonts w:ascii="Cambria" w:hAnsi="Cambria"/>
        </w:rPr>
      </w:pPr>
      <w:r>
        <w:rPr>
          <w:rFonts w:ascii="Cambria" w:hAnsi="Cambria"/>
        </w:rPr>
        <w:t>Participated in Dramatics</w:t>
      </w:r>
    </w:p>
    <w:p>
      <w:pPr>
        <w:pStyle w:val="style179"/>
        <w:ind w:left="753"/>
        <w:rPr>
          <w:rFonts w:ascii="Cambria" w:hAnsi="Cambria"/>
          <w:b/>
          <w:u w:val="single"/>
        </w:rPr>
      </w:pPr>
    </w:p>
    <w:p>
      <w:pPr>
        <w:pStyle w:val="style179"/>
        <w:ind w:left="753"/>
        <w:rPr>
          <w:rFonts w:ascii="Cambria" w:hAnsi="Cambria"/>
          <w:b/>
          <w:u w:val="single"/>
        </w:rPr>
      </w:pPr>
      <w:r>
        <w:rPr>
          <w:rFonts w:ascii="Cambria" w:hAnsi="Cambria"/>
          <w:b/>
          <w:u w:val="single"/>
        </w:rPr>
        <w:t>Hobbies and Interest</w:t>
      </w:r>
    </w:p>
    <w:p>
      <w:pPr>
        <w:pStyle w:val="style179"/>
        <w:numPr>
          <w:ilvl w:val="0"/>
          <w:numId w:val="4"/>
        </w:numPr>
        <w:rPr>
          <w:rFonts w:ascii="Cambria" w:hAnsi="Cambria"/>
        </w:rPr>
      </w:pPr>
      <w:r>
        <w:rPr>
          <w:rFonts w:ascii="Cambria" w:hAnsi="Cambria"/>
        </w:rPr>
        <w:t xml:space="preserve">To work on creative job (Pot designing, greeting card making </w:t>
      </w:r>
      <w:r>
        <w:rPr>
          <w:rFonts w:ascii="Cambria" w:hAnsi="Cambria"/>
        </w:rPr>
        <w:t>etc</w:t>
      </w:r>
      <w:r>
        <w:rPr>
          <w:rFonts w:ascii="Cambria" w:hAnsi="Cambria"/>
        </w:rPr>
        <w:t>)</w:t>
      </w:r>
    </w:p>
    <w:p>
      <w:pPr>
        <w:pStyle w:val="style179"/>
        <w:numPr>
          <w:ilvl w:val="0"/>
          <w:numId w:val="4"/>
        </w:numPr>
        <w:rPr>
          <w:rFonts w:ascii="Cambria" w:hAnsi="Cambria"/>
        </w:rPr>
      </w:pPr>
      <w:r>
        <w:rPr>
          <w:rFonts w:ascii="Cambria" w:hAnsi="Cambria"/>
        </w:rPr>
        <w:t>Dancing</w:t>
      </w:r>
    </w:p>
    <w:p>
      <w:pPr>
        <w:pStyle w:val="style179"/>
        <w:numPr>
          <w:ilvl w:val="0"/>
          <w:numId w:val="0"/>
        </w:numPr>
        <w:ind w:left="720" w:firstLine="0"/>
        <w:rPr>
          <w:rFonts w:ascii="Cambria" w:hAnsi="Cambria"/>
        </w:rPr>
      </w:pPr>
    </w:p>
    <w:p>
      <w:pPr>
        <w:pStyle w:val="style0"/>
        <w:ind w:firstLine="720"/>
        <w:rPr>
          <w:rFonts w:ascii="Cambria" w:hAnsi="Cambria"/>
          <w:b/>
          <w:u w:val="single"/>
        </w:rPr>
      </w:pPr>
      <w:r>
        <w:rPr>
          <w:rFonts w:ascii="Cambria" w:hAnsi="Cambria"/>
          <w:b/>
          <w:u w:val="single"/>
        </w:rPr>
        <w:t xml:space="preserve">Skills  </w:t>
      </w:r>
    </w:p>
    <w:p>
      <w:pPr>
        <w:pStyle w:val="style179"/>
        <w:numPr>
          <w:ilvl w:val="0"/>
          <w:numId w:val="5"/>
        </w:numPr>
        <w:rPr>
          <w:rFonts w:ascii="Cambria" w:hAnsi="Cambria"/>
        </w:rPr>
      </w:pPr>
      <w:r>
        <w:rPr>
          <w:rFonts w:ascii="Cambria" w:hAnsi="Cambria"/>
        </w:rPr>
        <w:t xml:space="preserve">Good Listener </w:t>
      </w:r>
    </w:p>
    <w:p>
      <w:pPr>
        <w:pStyle w:val="style179"/>
        <w:numPr>
          <w:ilvl w:val="0"/>
          <w:numId w:val="5"/>
        </w:numPr>
        <w:rPr>
          <w:rFonts w:ascii="Cambria" w:hAnsi="Cambria"/>
        </w:rPr>
      </w:pPr>
      <w:r>
        <w:rPr>
          <w:rFonts w:ascii="Cambria" w:hAnsi="Cambria"/>
        </w:rPr>
        <w:t>Ability to learn new things</w:t>
      </w:r>
    </w:p>
    <w:p>
      <w:pPr>
        <w:pStyle w:val="style179"/>
        <w:numPr>
          <w:ilvl w:val="0"/>
          <w:numId w:val="5"/>
        </w:numPr>
        <w:rPr>
          <w:rFonts w:ascii="Cambria" w:hAnsi="Cambria"/>
        </w:rPr>
      </w:pPr>
      <w:r>
        <w:rPr>
          <w:rFonts w:ascii="Cambria" w:hAnsi="Cambria"/>
        </w:rPr>
        <w:t xml:space="preserve">Silent Individual towards </w:t>
      </w:r>
      <w:r>
        <w:rPr>
          <w:rFonts w:ascii="Cambria" w:hAnsi="Cambria"/>
        </w:rPr>
        <w:t>work</w:t>
      </w:r>
      <w:r>
        <w:rPr>
          <w:rFonts w:ascii="Cambria" w:hAnsi="Cambria"/>
        </w:rPr>
        <w:t xml:space="preserve"> </w:t>
      </w:r>
    </w:p>
    <w:p>
      <w:pPr>
        <w:pStyle w:val="style0"/>
        <w:rPr>
          <w:rFonts w:ascii="Cambria" w:hAnsi="Cambria"/>
          <w:u w:val="single"/>
        </w:rPr>
      </w:pPr>
    </w:p>
    <w:p>
      <w:pPr>
        <w:pStyle w:val="style0"/>
        <w:jc w:val="center"/>
        <w:rPr>
          <w:rFonts w:ascii="Cambria" w:hAnsi="Cambria"/>
          <w:b/>
          <w:bCs/>
          <w:u w:val="single"/>
        </w:rPr>
      </w:pPr>
      <w:r>
        <w:rPr>
          <w:rFonts w:ascii="Cambria" w:hAnsi="Cambria"/>
          <w:b/>
          <w:bCs/>
          <w:highlight w:val="lightGray"/>
          <w:u w:val="single"/>
        </w:rPr>
        <w:t>PERSONAL DETAILS:</w:t>
      </w:r>
    </w:p>
    <w:p>
      <w:pPr>
        <w:pStyle w:val="style0"/>
        <w:rPr>
          <w:rFonts w:ascii="Cambria" w:hAnsi="Cambria"/>
        </w:rPr>
      </w:pPr>
      <w:r>
        <w:rPr>
          <w:rFonts w:ascii="Cambria" w:hAnsi="Cambria"/>
        </w:rPr>
        <w:t>Date of Birth</w:t>
      </w:r>
      <w:r>
        <w:rPr>
          <w:rFonts w:ascii="Cambria" w:hAnsi="Cambria"/>
        </w:rPr>
        <w:tab/>
      </w:r>
      <w:r>
        <w:rPr>
          <w:rFonts w:ascii="Cambria" w:hAnsi="Cambria"/>
        </w:rPr>
        <w:tab/>
      </w:r>
      <w:r>
        <w:rPr>
          <w:rFonts w:ascii="Cambria" w:hAnsi="Cambria"/>
        </w:rPr>
        <w:t>: 30th March 1984</w:t>
      </w:r>
    </w:p>
    <w:p>
      <w:pPr>
        <w:pStyle w:val="style0"/>
        <w:rPr>
          <w:rFonts w:ascii="Cambria" w:hAnsi="Cambria"/>
        </w:rPr>
      </w:pPr>
      <w:r>
        <w:rPr>
          <w:rFonts w:ascii="Cambria" w:hAnsi="Cambria"/>
        </w:rPr>
        <w:t>Father's Name</w:t>
      </w:r>
      <w:r>
        <w:rPr>
          <w:rFonts w:ascii="Cambria" w:hAnsi="Cambria"/>
        </w:rPr>
        <w:tab/>
      </w:r>
      <w:r>
        <w:rPr>
          <w:rFonts w:ascii="Cambria" w:hAnsi="Cambria"/>
        </w:rPr>
        <w:t xml:space="preserve"> </w:t>
      </w:r>
      <w:r>
        <w:rPr>
          <w:rFonts w:hAnsi="Cambria"/>
        </w:rPr>
        <w:t xml:space="preserve">         </w:t>
      </w:r>
      <w:r>
        <w:rPr>
          <w:rFonts w:hAnsi="Cambria"/>
        </w:rPr>
        <w:tab/>
      </w:r>
      <w:r>
        <w:rPr>
          <w:rFonts w:ascii="Cambria" w:hAnsi="Cambria"/>
        </w:rPr>
        <w:t xml:space="preserve">: Mr. </w:t>
      </w:r>
      <w:r>
        <w:rPr>
          <w:rFonts w:ascii="Cambria" w:hAnsi="Cambria"/>
        </w:rPr>
        <w:t>Bhadresh</w:t>
      </w:r>
      <w:r>
        <w:rPr>
          <w:rFonts w:ascii="Cambria" w:hAnsi="Cambria"/>
        </w:rPr>
        <w:t xml:space="preserve"> Mehta (Self </w:t>
      </w:r>
      <w:r>
        <w:rPr>
          <w:rFonts w:ascii="Cambria" w:hAnsi="Cambria"/>
        </w:rPr>
        <w:t>Employeed</w:t>
      </w:r>
      <w:r>
        <w:rPr>
          <w:rFonts w:ascii="Cambria" w:hAnsi="Cambria"/>
        </w:rPr>
        <w:t>)</w:t>
      </w:r>
    </w:p>
    <w:p>
      <w:pPr>
        <w:pStyle w:val="style0"/>
        <w:rPr>
          <w:rFonts w:ascii="Cambria" w:hAnsi="Cambria"/>
        </w:rPr>
      </w:pPr>
      <w:r>
        <w:rPr>
          <w:rFonts w:ascii="Cambria" w:hAnsi="Cambria"/>
        </w:rPr>
        <w:t>Husband's Name</w:t>
      </w:r>
      <w:r>
        <w:rPr>
          <w:rFonts w:ascii="Cambria" w:hAnsi="Cambria"/>
        </w:rPr>
        <w:tab/>
      </w:r>
      <w:r>
        <w:rPr>
          <w:rFonts w:ascii="Cambria" w:hAnsi="Cambria"/>
        </w:rPr>
        <w:t>: Mr. Chintan Upadhyaya (HDFC, Manager)</w:t>
      </w:r>
    </w:p>
    <w:p>
      <w:pPr>
        <w:pStyle w:val="style0"/>
        <w:rPr>
          <w:rFonts w:ascii="Cambria" w:hAnsi="Cambria"/>
        </w:rPr>
      </w:pPr>
      <w:r>
        <w:rPr>
          <w:rFonts w:ascii="Cambria" w:hAnsi="Cambria"/>
        </w:rPr>
        <w:t>Languages Known</w:t>
      </w:r>
      <w:r>
        <w:rPr>
          <w:rFonts w:ascii="Cambria" w:hAnsi="Cambria"/>
        </w:rPr>
        <w:tab/>
      </w:r>
      <w:r>
        <w:rPr>
          <w:rFonts w:ascii="Cambria" w:hAnsi="Cambria"/>
        </w:rPr>
        <w:t>: English, Hindi &amp; Gujarati</w:t>
      </w:r>
    </w:p>
    <w:p>
      <w:pPr>
        <w:pStyle w:val="style0"/>
        <w:rPr>
          <w:rFonts w:ascii="Cambria" w:hAnsi="Cambria"/>
        </w:rPr>
      </w:pPr>
    </w:p>
    <w:p>
      <w:pPr>
        <w:pStyle w:val="style0"/>
        <w:rPr>
          <w:rFonts w:ascii="Cambria" w:hAnsi="Cambria"/>
        </w:rPr>
      </w:pPr>
      <w:r>
        <w:rPr>
          <w:rFonts w:ascii="Cambria" w:hAnsi="Cambria"/>
        </w:rPr>
        <w:t>I hereby declare that all the information provided by me is factual and correct to the best of my knowledge and belief.</w:t>
      </w:r>
    </w:p>
    <w:p>
      <w:pPr>
        <w:pStyle w:val="style0"/>
        <w:rPr>
          <w:rFonts w:ascii="Cambria" w:hAnsi="Cambria"/>
        </w:rPr>
      </w:pPr>
    </w:p>
    <w:p>
      <w:pPr>
        <w:pStyle w:val="style0"/>
        <w:rPr>
          <w:rFonts w:ascii="Cambria" w:hAnsi="Cambria"/>
        </w:rPr>
      </w:pPr>
    </w:p>
    <w:p>
      <w:pPr>
        <w:pStyle w:val="style0"/>
        <w:rPr>
          <w:rFonts w:ascii="Cambria" w:hAnsi="Cambria"/>
        </w:rPr>
      </w:pPr>
      <w:r>
        <w:rPr>
          <w:rFonts w:ascii="Cambria" w:hAnsi="Cambria"/>
        </w:rPr>
        <w:t>Sweety C. Upadhyaya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mbria">
    <w:altName w:val="Cambria"/>
    <w:panose1 w:val="02040503050000030204"/>
    <w:charset w:val="00"/>
    <w:family w:val="roman"/>
    <w:pitch w:val="variable"/>
    <w:sig w:usb0="E00006FF" w:usb1="420024FF" w:usb2="02000000" w:usb3="00000000" w:csb0="0000019F" w:csb1="00000000"/>
  </w:font>
  <w:font w:name="Baskerville Old Face">
    <w:altName w:val="Baskerville Old Face"/>
    <w:panose1 w:val="02020602080000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57E1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1"/>
    <w:multiLevelType w:val="hybridMultilevel"/>
    <w:tmpl w:val="45F438F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cs="Courier New" w:hAnsi="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cs="Courier New" w:hAnsi="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cs="Courier New" w:hAnsi="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0000002"/>
    <w:multiLevelType w:val="hybridMultilevel"/>
    <w:tmpl w:val="57C4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38B6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D100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A8B60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7ABE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1E200FD6"/>
    <w:lvl w:ilvl="0" w:tplc="04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cs="Courier New" w:hAnsi="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cs="Courier New" w:hAnsi="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cs="Courier New" w:hAnsi="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9">
    <w:nsid w:val="00000009"/>
    <w:multiLevelType w:val="hybridMultilevel"/>
    <w:tmpl w:val="51B279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A1AE1BE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4"/>
  </w:num>
  <w:num w:numId="5">
    <w:abstractNumId w:val="1"/>
  </w:num>
  <w:num w:numId="6">
    <w:abstractNumId w:val="3"/>
  </w:num>
  <w:num w:numId="7">
    <w:abstractNumId w:val="0"/>
  </w:num>
  <w:num w:numId="8">
    <w:abstractNumId w:val="2"/>
  </w:num>
  <w:num w:numId="9">
    <w:abstractNumId w:val="8"/>
  </w:num>
  <w:num w:numId="10">
    <w:abstractNumId w:val="10"/>
  </w:num>
  <w:num w:numId="11">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480" w:after="0"/>
      <w:outlineLvl w:val="0"/>
    </w:pPr>
    <w:rPr>
      <w:rFonts w:ascii="Cambria" w:eastAsia="SimSun" w:hAnsi="Cambria"/>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mbria" w:eastAsia="SimSun" w:hAnsi="Cambria"/>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mbria" w:eastAsia="SimSun" w:hAnsi="Cambria"/>
      <w:b/>
      <w:bCs/>
      <w:color w:val="4f81bd"/>
    </w:rPr>
  </w:style>
  <w:style w:type="paragraph" w:styleId="style4">
    <w:name w:val="heading 4"/>
    <w:basedOn w:val="style0"/>
    <w:next w:val="style0"/>
    <w:link w:val="style4102"/>
    <w:qFormat/>
    <w:uiPriority w:val="9"/>
    <w:pPr>
      <w:keepNext/>
      <w:keepLines/>
      <w:spacing w:before="200" w:after="0"/>
      <w:outlineLvl w:val="3"/>
    </w:pPr>
    <w:rPr>
      <w:rFonts w:ascii="Cambria" w:eastAsia="SimSun" w:hAnsi="Cambria"/>
      <w:b/>
      <w:bCs/>
      <w:i/>
      <w:iCs/>
      <w:color w:val="4f81bd"/>
    </w:rPr>
  </w:style>
  <w:style w:type="paragraph" w:styleId="style5">
    <w:name w:val="heading 5"/>
    <w:basedOn w:val="style0"/>
    <w:next w:val="style0"/>
    <w:link w:val="style4103"/>
    <w:qFormat/>
    <w:uiPriority w:val="9"/>
    <w:pPr>
      <w:keepNext/>
      <w:keepLines/>
      <w:spacing w:before="200" w:after="0"/>
      <w:outlineLvl w:val="4"/>
    </w:pPr>
    <w:rPr>
      <w:rFonts w:ascii="Cambria" w:eastAsia="SimSun" w:hAnsi="Cambria"/>
      <w:color w:val="243f60"/>
    </w:rPr>
  </w:style>
  <w:style w:type="paragraph" w:styleId="style6">
    <w:name w:val="heading 6"/>
    <w:basedOn w:val="style0"/>
    <w:next w:val="style0"/>
    <w:link w:val="style4104"/>
    <w:qFormat/>
    <w:uiPriority w:val="9"/>
    <w:pPr>
      <w:keepNext/>
      <w:keepLines/>
      <w:spacing w:before="200" w:after="0"/>
      <w:outlineLvl w:val="5"/>
    </w:pPr>
    <w:rPr>
      <w:rFonts w:ascii="Cambria" w:eastAsia="SimSun" w:hAnsi="Cambria"/>
      <w:i/>
      <w:iCs/>
      <w:color w:val="243f6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888238db-f644-4b00-af2c-9782b65c197e"/>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f32b8f56-db17-46bc-b38d-80bd62285a46"/>
    <w:basedOn w:val="style65"/>
    <w:next w:val="style4098"/>
    <w:link w:val="style32"/>
    <w:uiPriority w:val="99"/>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157">
    <w:name w:val="No Spacing"/>
    <w:next w:val="style157"/>
    <w:qFormat/>
    <w:uiPriority w:val="1"/>
    <w:pPr>
      <w:spacing w:after="0" w:lineRule="auto" w:line="240"/>
    </w:pPr>
    <w:rPr/>
  </w:style>
  <w:style w:type="character" w:customStyle="1" w:styleId="style4099">
    <w:name w:val="Heading 1 Char_461c9e85-cb1f-4c58-bff4-d6a28587100d"/>
    <w:basedOn w:val="style65"/>
    <w:next w:val="style4099"/>
    <w:link w:val="style1"/>
    <w:uiPriority w:val="9"/>
    <w:rPr>
      <w:rFonts w:ascii="Cambria" w:cs="SimSun" w:eastAsia="SimSun" w:hAnsi="Cambria"/>
      <w:b/>
      <w:bCs/>
      <w:color w:val="365f91"/>
      <w:sz w:val="28"/>
      <w:szCs w:val="28"/>
    </w:rPr>
  </w:style>
  <w:style w:type="character" w:customStyle="1" w:styleId="style4100">
    <w:name w:val="Heading 2 Char_729366bc-d85f-43db-b715-9b259358935f"/>
    <w:basedOn w:val="style65"/>
    <w:next w:val="style4100"/>
    <w:link w:val="style2"/>
    <w:uiPriority w:val="9"/>
    <w:rPr>
      <w:rFonts w:ascii="Cambria" w:cs="SimSun" w:eastAsia="SimSun" w:hAnsi="Cambria"/>
      <w:b/>
      <w:bCs/>
      <w:color w:val="4f81bd"/>
      <w:sz w:val="26"/>
      <w:szCs w:val="26"/>
    </w:rPr>
  </w:style>
  <w:style w:type="character" w:customStyle="1" w:styleId="style4101">
    <w:name w:val="Heading 3 Char_e135db01-8314-49ae-bfda-71f568d1ce6e"/>
    <w:basedOn w:val="style65"/>
    <w:next w:val="style4101"/>
    <w:link w:val="style3"/>
    <w:uiPriority w:val="9"/>
    <w:rPr>
      <w:rFonts w:ascii="Cambria" w:cs="SimSun" w:eastAsia="SimSun" w:hAnsi="Cambria"/>
      <w:b/>
      <w:bCs/>
      <w:color w:val="4f81bd"/>
    </w:rPr>
  </w:style>
  <w:style w:type="character" w:customStyle="1" w:styleId="style4102">
    <w:name w:val="Heading 4 Char_8bf06a3c-f47b-40dd-9e9f-9f0648bf6f1d"/>
    <w:basedOn w:val="style65"/>
    <w:next w:val="style4102"/>
    <w:link w:val="style4"/>
    <w:uiPriority w:val="9"/>
    <w:rPr>
      <w:rFonts w:ascii="Cambria" w:cs="SimSun" w:eastAsia="SimSun" w:hAnsi="Cambria"/>
      <w:b/>
      <w:bCs/>
      <w:i/>
      <w:iCs/>
      <w:color w:val="4f81bd"/>
    </w:rPr>
  </w:style>
  <w:style w:type="character" w:customStyle="1" w:styleId="style4103">
    <w:name w:val="Heading 5 Char_29d4eba1-c7a0-433f-b403-e91483f58dc4"/>
    <w:basedOn w:val="style65"/>
    <w:next w:val="style4103"/>
    <w:link w:val="style5"/>
    <w:uiPriority w:val="9"/>
    <w:rPr>
      <w:rFonts w:ascii="Cambria" w:cs="SimSun" w:eastAsia="SimSun" w:hAnsi="Cambria"/>
      <w:color w:val="243f60"/>
    </w:rPr>
  </w:style>
  <w:style w:type="character" w:customStyle="1" w:styleId="style4104">
    <w:name w:val="Heading 6 Char_4cd16294-833c-464e-a8d6-69c144a46768"/>
    <w:basedOn w:val="style65"/>
    <w:next w:val="style4104"/>
    <w:link w:val="style6"/>
    <w:uiPriority w:val="9"/>
    <w:rPr>
      <w:rFonts w:ascii="Cambria" w:cs="SimSun" w:eastAsia="SimSun" w:hAnsi="Cambria"/>
      <w:i/>
      <w:iCs/>
      <w:color w:val="243f60"/>
    </w:rPr>
  </w:style>
  <w:style w:type="table" w:styleId="style158">
    <w:name w:val="Light Shading"/>
    <w:basedOn w:val="style105"/>
    <w:next w:val="style158"/>
    <w:uiPriority w:val="60"/>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Borders>
        <w:top w:val="single" w:sz="8" w:space="0" w:color="4f81bd"/>
        <w:bottom w:val="single" w:sz="8" w:space="0" w:color="4f81bd"/>
      </w:tblBorders>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Borders>
        <w:top w:val="single" w:sz="8" w:space="0" w:color="c0504d"/>
        <w:bottom w:val="single" w:sz="8" w:space="0" w:color="c0504d"/>
      </w:tblBorders>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Borders>
        <w:top w:val="single" w:sz="8" w:space="0" w:color="9bbb59"/>
        <w:bottom w:val="single" w:sz="8" w:space="0" w:color="9bbb59"/>
      </w:tblBorders>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Borders>
        <w:top w:val="single" w:sz="8" w:space="0" w:color="8064a2"/>
        <w:bottom w:val="single" w:sz="8" w:space="0" w:color="8064a2"/>
      </w:tblBorders>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character" w:styleId="style85">
    <w:name w:val="Hyperlink"/>
    <w:basedOn w:val="style65"/>
    <w:next w:val="style85"/>
    <w:uiPriority w:val="99"/>
    <w:rPr>
      <w:color w:val="0000ff"/>
      <w:u w:val="single"/>
    </w:rPr>
  </w:style>
  <w:style w:type="character" w:customStyle="1" w:styleId="style4105">
    <w:name w:val="Unresolved Mention"/>
    <w:basedOn w:val="style65"/>
    <w:next w:val="style4105"/>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6DAED-D73D-4F69-AE68-33ED05508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Words>741</Words>
  <Pages>4</Pages>
  <Characters>4439</Characters>
  <Application>WPS Office</Application>
  <DocSecurity>0</DocSecurity>
  <Paragraphs>88</Paragraphs>
  <ScaleCrop>false</ScaleCrop>
  <LinksUpToDate>false</LinksUpToDate>
  <CharactersWithSpaces>5747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2020-11-10T09:34:00Z</dcterms:created>
  <dc:creator>kavya</dc:creator>
  <lastModifiedBy>Redmi Note 7</lastModifiedBy>
  <lastPrinted>2020-03-18T06:03:00Z</lastPrinted>
  <dcterms:modified xsi:type="dcterms:W3CDTF">2021-12-15T20:04:09Z</dcterms:modified>
  <revision>29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f61e5085fdd14971bf1364af2177d412</vt:lpwstr>
  </property>
</Properties>
</file>