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8B1" w:rsidRPr="001F1E3B" w:rsidRDefault="009018B1" w:rsidP="009018B1">
      <w:pPr>
        <w:jc w:val="both"/>
        <w:rPr>
          <w:b/>
        </w:rPr>
      </w:pPr>
      <w:r>
        <w:rPr>
          <w:b/>
        </w:rPr>
        <w:t>VANDAN LODHA</w:t>
      </w:r>
      <w:r w:rsidR="00804329">
        <w:tab/>
      </w:r>
      <w:r w:rsidR="00804329">
        <w:tab/>
      </w:r>
      <w:r w:rsidR="00804329">
        <w:tab/>
      </w:r>
      <w:r w:rsidR="00804329">
        <w:tab/>
      </w:r>
      <w:r w:rsidR="00650E93">
        <w:tab/>
      </w:r>
      <w:r w:rsidR="00650E93">
        <w:tab/>
      </w:r>
      <w:r w:rsidR="00804329">
        <w:t xml:space="preserve"> </w:t>
      </w:r>
      <w:r>
        <w:rPr>
          <w:b/>
        </w:rPr>
        <w:t>e-</w:t>
      </w:r>
      <w:proofErr w:type="gramStart"/>
      <w:r>
        <w:rPr>
          <w:b/>
        </w:rPr>
        <w:t>mail :</w:t>
      </w:r>
      <w:proofErr w:type="gramEnd"/>
      <w:r>
        <w:rPr>
          <w:b/>
        </w:rPr>
        <w:t xml:space="preserve"> vandanlodha1994</w:t>
      </w:r>
      <w:r w:rsidRPr="001F1E3B">
        <w:rPr>
          <w:b/>
        </w:rPr>
        <w:t>@gmail.com</w:t>
      </w:r>
    </w:p>
    <w:p w:rsidR="009018B1" w:rsidRPr="001F1E3B" w:rsidRDefault="00804329" w:rsidP="009018B1">
      <w:pPr>
        <w:jc w:val="both"/>
        <w:rPr>
          <w:b/>
        </w:rPr>
      </w:pPr>
      <w:proofErr w:type="gramStart"/>
      <w:r>
        <w:rPr>
          <w:b/>
        </w:rPr>
        <w:t>B.E. (Electrical Engg.)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650E93">
        <w:rPr>
          <w:b/>
        </w:rPr>
        <w:t xml:space="preserve"> </w:t>
      </w:r>
      <w:r w:rsidR="00650E93">
        <w:rPr>
          <w:b/>
        </w:rPr>
        <w:tab/>
      </w:r>
      <w:r w:rsidR="00650E93">
        <w:rPr>
          <w:b/>
        </w:rPr>
        <w:tab/>
      </w:r>
      <w:r w:rsidR="00650E93">
        <w:rPr>
          <w:b/>
        </w:rPr>
        <w:tab/>
        <w:t xml:space="preserve">M – </w:t>
      </w:r>
      <w:r w:rsidR="009018B1">
        <w:rPr>
          <w:b/>
        </w:rPr>
        <w:t>7778940488</w:t>
      </w:r>
    </w:p>
    <w:p w:rsidR="009018B1" w:rsidRPr="001F1E3B" w:rsidRDefault="009018B1" w:rsidP="009018B1">
      <w:pPr>
        <w:pBdr>
          <w:bottom w:val="double" w:sz="6" w:space="1" w:color="auto"/>
        </w:pBdr>
        <w:jc w:val="both"/>
        <w:rPr>
          <w:b/>
        </w:rPr>
      </w:pPr>
    </w:p>
    <w:p w:rsidR="007737C7" w:rsidRDefault="007737C7" w:rsidP="00C557FD">
      <w:pPr>
        <w:ind w:left="108"/>
        <w:rPr>
          <w:b/>
          <w:bCs/>
          <w:sz w:val="24"/>
          <w:szCs w:val="24"/>
          <w:u w:val="single"/>
        </w:rPr>
      </w:pPr>
    </w:p>
    <w:p w:rsidR="00C557FD" w:rsidRDefault="00C557FD" w:rsidP="00C557FD">
      <w:pPr>
        <w:ind w:left="1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OBJECTIVE:</w:t>
      </w:r>
    </w:p>
    <w:p w:rsidR="00C557FD" w:rsidRDefault="00C557FD" w:rsidP="00C557FD">
      <w:pPr>
        <w:spacing w:line="240" w:lineRule="auto"/>
        <w:ind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work for an organization that provides me the opportunity to improve my skills and </w:t>
      </w:r>
      <w:r w:rsidR="00702FF9">
        <w:rPr>
          <w:sz w:val="24"/>
          <w:szCs w:val="24"/>
        </w:rPr>
        <w:t>knowledge to grow</w:t>
      </w:r>
      <w:r>
        <w:rPr>
          <w:sz w:val="24"/>
          <w:szCs w:val="24"/>
        </w:rPr>
        <w:t xml:space="preserve"> along with the organization objective.</w:t>
      </w:r>
    </w:p>
    <w:p w:rsidR="009018B1" w:rsidRDefault="009018B1">
      <w:pPr>
        <w:rPr>
          <w:b/>
          <w:u w:val="single"/>
        </w:rPr>
      </w:pPr>
    </w:p>
    <w:p w:rsidR="00827E73" w:rsidRPr="009018B1" w:rsidRDefault="00D156F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PERSONAL  INFORMATION</w:t>
      </w:r>
      <w:r w:rsidR="00827E73" w:rsidRPr="00827E73">
        <w:rPr>
          <w:b/>
          <w:bCs/>
          <w:sz w:val="24"/>
          <w:szCs w:val="24"/>
          <w:u w:val="single"/>
        </w:rPr>
        <w:t>:</w:t>
      </w:r>
    </w:p>
    <w:p w:rsidR="00827E73" w:rsidRDefault="00827E73">
      <w:pPr>
        <w:rPr>
          <w:bCs/>
          <w:sz w:val="24"/>
          <w:szCs w:val="24"/>
        </w:rPr>
      </w:pPr>
      <w:r w:rsidRPr="00827E73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156F6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>Lodha Vandankumar Kamleshkumar</w:t>
      </w:r>
      <w:r w:rsidR="009018B1">
        <w:rPr>
          <w:bCs/>
          <w:sz w:val="24"/>
          <w:szCs w:val="24"/>
        </w:rPr>
        <w:t>.</w:t>
      </w:r>
    </w:p>
    <w:p w:rsidR="00827E73" w:rsidRDefault="00827E73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ADDRESS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156F6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>B</w:t>
      </w:r>
      <w:r w:rsidR="00D156F6">
        <w:rPr>
          <w:bCs/>
          <w:sz w:val="24"/>
          <w:szCs w:val="24"/>
        </w:rPr>
        <w:t xml:space="preserve">/6, </w:t>
      </w:r>
      <w:proofErr w:type="spellStart"/>
      <w:r w:rsidR="00D156F6">
        <w:rPr>
          <w:bCs/>
          <w:sz w:val="24"/>
          <w:szCs w:val="24"/>
        </w:rPr>
        <w:t>Disha</w:t>
      </w:r>
      <w:proofErr w:type="spellEnd"/>
      <w:r w:rsidR="00D156F6">
        <w:rPr>
          <w:bCs/>
          <w:sz w:val="24"/>
          <w:szCs w:val="24"/>
        </w:rPr>
        <w:t xml:space="preserve"> Flat, </w:t>
      </w:r>
      <w:proofErr w:type="spellStart"/>
      <w:r w:rsidR="00D156F6">
        <w:rPr>
          <w:bCs/>
          <w:sz w:val="24"/>
          <w:szCs w:val="24"/>
        </w:rPr>
        <w:t>Narnarayan</w:t>
      </w:r>
      <w:proofErr w:type="spellEnd"/>
      <w:r w:rsidR="00D156F6">
        <w:rPr>
          <w:bCs/>
          <w:sz w:val="24"/>
          <w:szCs w:val="24"/>
        </w:rPr>
        <w:t xml:space="preserve"> Society,</w:t>
      </w:r>
    </w:p>
    <w:p w:rsidR="00D156F6" w:rsidRDefault="00D156F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Daxini Society, Maninagar</w:t>
      </w:r>
      <w:r w:rsidR="009018B1">
        <w:rPr>
          <w:bCs/>
          <w:sz w:val="24"/>
          <w:szCs w:val="24"/>
        </w:rPr>
        <w:t>, Ahmedabad</w:t>
      </w:r>
      <w:r>
        <w:rPr>
          <w:bCs/>
          <w:sz w:val="24"/>
          <w:szCs w:val="24"/>
        </w:rPr>
        <w:t>-380008.</w:t>
      </w:r>
    </w:p>
    <w:p w:rsidR="00D156F6" w:rsidRDefault="00D156F6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BIRTH DATE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Pr="00D156F6">
        <w:rPr>
          <w:bCs/>
          <w:sz w:val="24"/>
          <w:szCs w:val="24"/>
        </w:rPr>
        <w:t>19/11/1994</w:t>
      </w:r>
    </w:p>
    <w:p w:rsidR="00D156F6" w:rsidRDefault="00D156F6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NATIONALITY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>
        <w:rPr>
          <w:bCs/>
          <w:sz w:val="24"/>
          <w:szCs w:val="24"/>
        </w:rPr>
        <w:t>Indian</w:t>
      </w:r>
    </w:p>
    <w:p w:rsidR="00D156F6" w:rsidRDefault="00D156F6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GENDER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Pr="00D156F6">
        <w:rPr>
          <w:bCs/>
          <w:sz w:val="24"/>
          <w:szCs w:val="24"/>
        </w:rPr>
        <w:t>Male</w:t>
      </w:r>
    </w:p>
    <w:p w:rsidR="00D156F6" w:rsidRDefault="00D156F6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MARITAL STATUS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>
        <w:rPr>
          <w:bCs/>
          <w:sz w:val="24"/>
          <w:szCs w:val="24"/>
        </w:rPr>
        <w:t>Unmarried</w:t>
      </w:r>
    </w:p>
    <w:p w:rsidR="00D156F6" w:rsidRDefault="00D156F6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LANGUAGES KNOWN</w:t>
      </w:r>
      <w:r>
        <w:rPr>
          <w:b/>
          <w:bCs/>
          <w:sz w:val="24"/>
          <w:szCs w:val="24"/>
        </w:rPr>
        <w:tab/>
        <w:t xml:space="preserve">: </w:t>
      </w:r>
      <w:r>
        <w:rPr>
          <w:bCs/>
          <w:sz w:val="24"/>
          <w:szCs w:val="24"/>
        </w:rPr>
        <w:t>Hindi, Gujarati, English.</w:t>
      </w:r>
    </w:p>
    <w:p w:rsidR="00D156F6" w:rsidRPr="00D156F6" w:rsidRDefault="00D156F6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HOBBIES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proofErr w:type="spellStart"/>
      <w:r w:rsidR="007737C7">
        <w:rPr>
          <w:bCs/>
          <w:sz w:val="24"/>
          <w:szCs w:val="24"/>
        </w:rPr>
        <w:t>Travelling</w:t>
      </w:r>
      <w:proofErr w:type="gramStart"/>
      <w:r w:rsidR="007737C7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>Watching</w:t>
      </w:r>
      <w:proofErr w:type="spellEnd"/>
      <w:proofErr w:type="gramEnd"/>
      <w:r>
        <w:rPr>
          <w:bCs/>
          <w:sz w:val="24"/>
          <w:szCs w:val="24"/>
        </w:rPr>
        <w:t xml:space="preserve"> News Channel.</w:t>
      </w:r>
    </w:p>
    <w:p w:rsidR="00827E73" w:rsidRDefault="00827E73">
      <w:pPr>
        <w:rPr>
          <w:b/>
          <w:bCs/>
          <w:sz w:val="24"/>
          <w:szCs w:val="24"/>
          <w:u w:val="single"/>
        </w:rPr>
      </w:pPr>
    </w:p>
    <w:p w:rsidR="00810FC9" w:rsidRDefault="00D156F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EDUCATIONAL QUALIFICATION</w:t>
      </w:r>
      <w:r w:rsidR="00810FC9">
        <w:rPr>
          <w:b/>
          <w:bCs/>
          <w:sz w:val="24"/>
          <w:szCs w:val="24"/>
          <w:u w:val="single"/>
        </w:rPr>
        <w:t>:</w:t>
      </w:r>
    </w:p>
    <w:p w:rsidR="007737C7" w:rsidRDefault="007737C7">
      <w:pPr>
        <w:rPr>
          <w:b/>
          <w:bCs/>
          <w:sz w:val="24"/>
          <w:szCs w:val="24"/>
          <w:u w:val="single"/>
        </w:rPr>
      </w:pPr>
    </w:p>
    <w:tbl>
      <w:tblPr>
        <w:tblStyle w:val="LightGrid1"/>
        <w:tblW w:w="0" w:type="auto"/>
        <w:tblLook w:val="04A0"/>
      </w:tblPr>
      <w:tblGrid>
        <w:gridCol w:w="2605"/>
        <w:gridCol w:w="2890"/>
        <w:gridCol w:w="2320"/>
        <w:gridCol w:w="2605"/>
      </w:tblGrid>
      <w:tr w:rsidR="00810FC9" w:rsidTr="00F20402">
        <w:trPr>
          <w:cnfStyle w:val="100000000000"/>
          <w:trHeight w:val="520"/>
        </w:trPr>
        <w:tc>
          <w:tcPr>
            <w:cnfStyle w:val="001000000000"/>
            <w:tcW w:w="2605" w:type="dxa"/>
            <w:tcBorders>
              <w:top w:val="single" w:sz="4" w:space="0" w:color="auto"/>
            </w:tcBorders>
          </w:tcPr>
          <w:p w:rsidR="00810FC9" w:rsidRPr="00827E73" w:rsidRDefault="00810FC9" w:rsidP="00C10F50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 w:rsidRPr="00827E73">
              <w:rPr>
                <w:rFonts w:ascii="Times New Roman" w:hAnsi="Times New Roman" w:cs="Times New Roman"/>
                <w:bCs w:val="0"/>
                <w:sz w:val="24"/>
                <w:szCs w:val="24"/>
              </w:rPr>
              <w:t>Standard</w:t>
            </w:r>
          </w:p>
        </w:tc>
        <w:tc>
          <w:tcPr>
            <w:tcW w:w="2890" w:type="dxa"/>
          </w:tcPr>
          <w:p w:rsidR="00810FC9" w:rsidRPr="00827E73" w:rsidRDefault="00810FC9" w:rsidP="00C10F50">
            <w:pPr>
              <w:jc w:val="center"/>
              <w:cnfStyle w:val="10000000000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827E73">
              <w:rPr>
                <w:rFonts w:ascii="Times New Roman" w:hAnsi="Times New Roman" w:cs="Times New Roman"/>
                <w:bCs w:val="0"/>
                <w:sz w:val="24"/>
                <w:szCs w:val="24"/>
              </w:rPr>
              <w:t>Board/University</w:t>
            </w:r>
          </w:p>
        </w:tc>
        <w:tc>
          <w:tcPr>
            <w:tcW w:w="2320" w:type="dxa"/>
          </w:tcPr>
          <w:p w:rsidR="00810FC9" w:rsidRPr="00827E73" w:rsidRDefault="00810FC9" w:rsidP="00C10F50">
            <w:pPr>
              <w:jc w:val="center"/>
              <w:cnfStyle w:val="10000000000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827E73">
              <w:rPr>
                <w:rFonts w:ascii="Times New Roman" w:hAnsi="Times New Roman" w:cs="Times New Roman"/>
                <w:bCs w:val="0"/>
                <w:sz w:val="24"/>
                <w:szCs w:val="24"/>
              </w:rPr>
              <w:t>Passing Year</w:t>
            </w:r>
          </w:p>
        </w:tc>
        <w:tc>
          <w:tcPr>
            <w:tcW w:w="2605" w:type="dxa"/>
          </w:tcPr>
          <w:p w:rsidR="00810FC9" w:rsidRPr="00827E73" w:rsidRDefault="00827E73" w:rsidP="00C10F50">
            <w:pPr>
              <w:jc w:val="center"/>
              <w:cnfStyle w:val="10000000000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Marks (%)</w:t>
            </w:r>
          </w:p>
        </w:tc>
      </w:tr>
      <w:tr w:rsidR="00810FC9" w:rsidRPr="00827E73" w:rsidTr="00F20402">
        <w:trPr>
          <w:cnfStyle w:val="000000100000"/>
          <w:trHeight w:val="779"/>
        </w:trPr>
        <w:tc>
          <w:tcPr>
            <w:cnfStyle w:val="001000000000"/>
            <w:tcW w:w="2605" w:type="dxa"/>
            <w:shd w:val="clear" w:color="auto" w:fill="FFFFFF" w:themeFill="background1"/>
          </w:tcPr>
          <w:p w:rsidR="00810FC9" w:rsidRPr="00827E73" w:rsidRDefault="00827E73" w:rsidP="00810FC9">
            <w:pPr>
              <w:rPr>
                <w:rFonts w:ascii="Times New Roman" w:hAnsi="Times New Roman" w:cs="Times New Roman"/>
                <w:b w:val="0"/>
              </w:rPr>
            </w:pPr>
            <w:r w:rsidRPr="00827E73">
              <w:rPr>
                <w:rFonts w:ascii="Times New Roman" w:hAnsi="Times New Roman" w:cs="Times New Roman"/>
                <w:b w:val="0"/>
              </w:rPr>
              <w:t>S.S.C</w:t>
            </w:r>
          </w:p>
        </w:tc>
        <w:tc>
          <w:tcPr>
            <w:tcW w:w="2890" w:type="dxa"/>
            <w:shd w:val="clear" w:color="auto" w:fill="FFFFFF" w:themeFill="background1"/>
          </w:tcPr>
          <w:p w:rsidR="00810FC9" w:rsidRPr="00827E73" w:rsidRDefault="00827E73" w:rsidP="00810FC9">
            <w:pPr>
              <w:cnfStyle w:val="000000100000"/>
              <w:rPr>
                <w:bCs/>
              </w:rPr>
            </w:pPr>
            <w:r w:rsidRPr="00827E73">
              <w:rPr>
                <w:bCs/>
              </w:rPr>
              <w:t xml:space="preserve">Gujarat </w:t>
            </w:r>
            <w:r w:rsidR="00F20402">
              <w:rPr>
                <w:bCs/>
              </w:rPr>
              <w:t>Secondary &amp; Higher Secondary Education Board.</w:t>
            </w:r>
          </w:p>
        </w:tc>
        <w:tc>
          <w:tcPr>
            <w:tcW w:w="2320" w:type="dxa"/>
            <w:shd w:val="clear" w:color="auto" w:fill="FFFFFF" w:themeFill="background1"/>
          </w:tcPr>
          <w:p w:rsidR="00810FC9" w:rsidRPr="00827E73" w:rsidRDefault="00827E73" w:rsidP="00810FC9">
            <w:pPr>
              <w:cnfStyle w:val="000000100000"/>
              <w:rPr>
                <w:bCs/>
              </w:rPr>
            </w:pPr>
            <w:r w:rsidRPr="00827E73">
              <w:rPr>
                <w:bCs/>
              </w:rPr>
              <w:t>2010</w:t>
            </w:r>
          </w:p>
        </w:tc>
        <w:tc>
          <w:tcPr>
            <w:tcW w:w="2605" w:type="dxa"/>
            <w:shd w:val="clear" w:color="auto" w:fill="FFFFFF" w:themeFill="background1"/>
          </w:tcPr>
          <w:p w:rsidR="00810FC9" w:rsidRPr="00827E73" w:rsidRDefault="00827E73" w:rsidP="00810FC9">
            <w:pPr>
              <w:cnfStyle w:val="000000100000"/>
              <w:rPr>
                <w:bCs/>
              </w:rPr>
            </w:pPr>
            <w:r w:rsidRPr="00827E73">
              <w:rPr>
                <w:bCs/>
              </w:rPr>
              <w:t>75.54</w:t>
            </w:r>
          </w:p>
        </w:tc>
      </w:tr>
      <w:tr w:rsidR="00810FC9" w:rsidRPr="00827E73" w:rsidTr="00F20402">
        <w:trPr>
          <w:cnfStyle w:val="000000010000"/>
          <w:trHeight w:val="830"/>
        </w:trPr>
        <w:tc>
          <w:tcPr>
            <w:cnfStyle w:val="001000000000"/>
            <w:tcW w:w="2605" w:type="dxa"/>
          </w:tcPr>
          <w:p w:rsidR="00810FC9" w:rsidRPr="00827E73" w:rsidRDefault="00827E7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27E73">
              <w:rPr>
                <w:rFonts w:ascii="Times New Roman" w:hAnsi="Times New Roman" w:cs="Times New Roman"/>
                <w:b w:val="0"/>
                <w:bCs w:val="0"/>
              </w:rPr>
              <w:t>H.S.C</w:t>
            </w:r>
          </w:p>
          <w:p w:rsidR="00827E73" w:rsidRPr="00827E73" w:rsidRDefault="00827E7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27E73">
              <w:rPr>
                <w:rFonts w:ascii="Times New Roman" w:hAnsi="Times New Roman" w:cs="Times New Roman"/>
                <w:b w:val="0"/>
                <w:bCs w:val="0"/>
              </w:rPr>
              <w:t>(Science Stream, A Group)</w:t>
            </w:r>
          </w:p>
        </w:tc>
        <w:tc>
          <w:tcPr>
            <w:tcW w:w="2890" w:type="dxa"/>
          </w:tcPr>
          <w:p w:rsidR="00810FC9" w:rsidRPr="00827E73" w:rsidRDefault="00F20402">
            <w:pPr>
              <w:cnfStyle w:val="000000010000"/>
              <w:rPr>
                <w:bCs/>
              </w:rPr>
            </w:pPr>
            <w:r w:rsidRPr="00827E73">
              <w:rPr>
                <w:bCs/>
              </w:rPr>
              <w:t xml:space="preserve">Gujarat </w:t>
            </w:r>
            <w:r>
              <w:rPr>
                <w:bCs/>
              </w:rPr>
              <w:t>Secondary &amp; Higher Secondary Education Board.</w:t>
            </w:r>
          </w:p>
        </w:tc>
        <w:tc>
          <w:tcPr>
            <w:tcW w:w="2320" w:type="dxa"/>
          </w:tcPr>
          <w:p w:rsidR="00810FC9" w:rsidRPr="00827E73" w:rsidRDefault="00827E73">
            <w:pPr>
              <w:cnfStyle w:val="000000010000"/>
              <w:rPr>
                <w:bCs/>
              </w:rPr>
            </w:pPr>
            <w:r w:rsidRPr="00827E73">
              <w:rPr>
                <w:bCs/>
              </w:rPr>
              <w:t>2012</w:t>
            </w:r>
          </w:p>
        </w:tc>
        <w:tc>
          <w:tcPr>
            <w:tcW w:w="2605" w:type="dxa"/>
          </w:tcPr>
          <w:p w:rsidR="00810FC9" w:rsidRPr="00827E73" w:rsidRDefault="00827E73">
            <w:pPr>
              <w:cnfStyle w:val="000000010000"/>
              <w:rPr>
                <w:bCs/>
              </w:rPr>
            </w:pPr>
            <w:r w:rsidRPr="00827E73">
              <w:rPr>
                <w:bCs/>
              </w:rPr>
              <w:t>53.63</w:t>
            </w:r>
          </w:p>
        </w:tc>
      </w:tr>
      <w:tr w:rsidR="00810FC9" w:rsidRPr="00827E73" w:rsidTr="00F20402">
        <w:trPr>
          <w:cnfStyle w:val="000000100000"/>
          <w:trHeight w:val="732"/>
        </w:trPr>
        <w:tc>
          <w:tcPr>
            <w:cnfStyle w:val="001000000000"/>
            <w:tcW w:w="260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10FC9" w:rsidRPr="00827E73" w:rsidRDefault="00827E7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27E73">
              <w:rPr>
                <w:rFonts w:ascii="Times New Roman" w:hAnsi="Times New Roman" w:cs="Times New Roman"/>
                <w:b w:val="0"/>
                <w:bCs w:val="0"/>
              </w:rPr>
              <w:t>B.E</w:t>
            </w:r>
          </w:p>
          <w:p w:rsidR="00827E73" w:rsidRPr="00827E73" w:rsidRDefault="00827E73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27E73">
              <w:rPr>
                <w:rFonts w:ascii="Times New Roman" w:hAnsi="Times New Roman" w:cs="Times New Roman"/>
                <w:b w:val="0"/>
                <w:bCs w:val="0"/>
              </w:rPr>
              <w:t>(Electrical Engineering)</w:t>
            </w:r>
          </w:p>
        </w:tc>
        <w:tc>
          <w:tcPr>
            <w:tcW w:w="2890" w:type="dxa"/>
            <w:shd w:val="clear" w:color="auto" w:fill="FFFFFF" w:themeFill="background1"/>
          </w:tcPr>
          <w:p w:rsidR="00810FC9" w:rsidRPr="00827E73" w:rsidRDefault="00827E73">
            <w:pPr>
              <w:cnfStyle w:val="000000100000"/>
              <w:rPr>
                <w:bCs/>
              </w:rPr>
            </w:pPr>
            <w:r w:rsidRPr="00827E73">
              <w:rPr>
                <w:bCs/>
              </w:rPr>
              <w:t>Gujarat Technological University</w:t>
            </w:r>
          </w:p>
        </w:tc>
        <w:tc>
          <w:tcPr>
            <w:tcW w:w="2320" w:type="dxa"/>
            <w:shd w:val="clear" w:color="auto" w:fill="FFFFFF" w:themeFill="background1"/>
          </w:tcPr>
          <w:p w:rsidR="00810FC9" w:rsidRPr="00827E73" w:rsidRDefault="003454A6">
            <w:pPr>
              <w:cnfStyle w:val="000000100000"/>
              <w:rPr>
                <w:bCs/>
              </w:rPr>
            </w:pPr>
            <w:r>
              <w:rPr>
                <w:bCs/>
              </w:rPr>
              <w:t>2016</w:t>
            </w:r>
          </w:p>
        </w:tc>
        <w:tc>
          <w:tcPr>
            <w:tcW w:w="260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10FC9" w:rsidRPr="00827E73" w:rsidRDefault="003454A6">
            <w:pPr>
              <w:cnfStyle w:val="000000100000"/>
              <w:rPr>
                <w:bCs/>
              </w:rPr>
            </w:pPr>
            <w:r>
              <w:rPr>
                <w:bCs/>
              </w:rPr>
              <w:t>C.P.I: 6.87</w:t>
            </w:r>
          </w:p>
          <w:p w:rsidR="00827E73" w:rsidRPr="00827E73" w:rsidRDefault="003454A6">
            <w:pPr>
              <w:cnfStyle w:val="000000100000"/>
              <w:rPr>
                <w:bCs/>
              </w:rPr>
            </w:pPr>
            <w:r>
              <w:rPr>
                <w:bCs/>
              </w:rPr>
              <w:t>C.G.P.A: 7.27</w:t>
            </w:r>
          </w:p>
        </w:tc>
      </w:tr>
    </w:tbl>
    <w:p w:rsidR="007737C7" w:rsidRDefault="007737C7">
      <w:pPr>
        <w:rPr>
          <w:b/>
          <w:bCs/>
          <w:sz w:val="24"/>
          <w:szCs w:val="24"/>
          <w:u w:val="single"/>
        </w:rPr>
      </w:pPr>
    </w:p>
    <w:p w:rsidR="007737C7" w:rsidRDefault="007737C7">
      <w:pPr>
        <w:rPr>
          <w:b/>
          <w:bCs/>
          <w:sz w:val="24"/>
          <w:szCs w:val="24"/>
          <w:u w:val="single"/>
        </w:rPr>
      </w:pPr>
    </w:p>
    <w:p w:rsidR="00702FF9" w:rsidRDefault="00702FF9">
      <w:pPr>
        <w:rPr>
          <w:b/>
          <w:bCs/>
          <w:sz w:val="24"/>
          <w:szCs w:val="24"/>
          <w:u w:val="single"/>
        </w:rPr>
      </w:pPr>
    </w:p>
    <w:p w:rsidR="0065031E" w:rsidRDefault="0065031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ADDITIONAL:</w:t>
      </w:r>
    </w:p>
    <w:tbl>
      <w:tblPr>
        <w:tblStyle w:val="LightGrid1"/>
        <w:tblW w:w="10638" w:type="dxa"/>
        <w:tblLook w:val="04A0"/>
      </w:tblPr>
      <w:tblGrid>
        <w:gridCol w:w="2520"/>
        <w:gridCol w:w="8118"/>
      </w:tblGrid>
      <w:tr w:rsidR="0065031E" w:rsidTr="00F20402">
        <w:trPr>
          <w:cnfStyle w:val="100000000000"/>
          <w:trHeight w:val="1393"/>
        </w:trPr>
        <w:tc>
          <w:tcPr>
            <w:cnfStyle w:val="001000000000"/>
            <w:tcW w:w="2520" w:type="dxa"/>
          </w:tcPr>
          <w:p w:rsidR="0065031E" w:rsidRPr="0065031E" w:rsidRDefault="00F20402" w:rsidP="00C10F50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Project</w:t>
            </w:r>
          </w:p>
        </w:tc>
        <w:tc>
          <w:tcPr>
            <w:tcW w:w="8118" w:type="dxa"/>
          </w:tcPr>
          <w:p w:rsidR="00F20402" w:rsidRDefault="00F20402" w:rsidP="00F20402">
            <w:pPr>
              <w:spacing w:after="200" w:line="276" w:lineRule="auto"/>
              <w:jc w:val="both"/>
              <w:cnfStyle w:val="10000000000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Micro Controller Based Earth Fault Solution.</w:t>
            </w:r>
          </w:p>
          <w:p w:rsidR="00650E93" w:rsidRPr="00F20402" w:rsidRDefault="00F20402" w:rsidP="00F20402">
            <w:pPr>
              <w:spacing w:after="200" w:line="276" w:lineRule="auto"/>
              <w:jc w:val="both"/>
              <w:cnfStyle w:val="100000000000"/>
              <w:rPr>
                <w:rFonts w:ascii="Times New Roman" w:hAnsi="Times New Roman" w:cs="Times New Roman"/>
                <w:b w:val="0"/>
              </w:rPr>
            </w:pPr>
            <w:r>
              <w:rPr>
                <w:b w:val="0"/>
                <w:bCs w:val="0"/>
              </w:rPr>
              <w:t>(</w:t>
            </w:r>
            <w:r w:rsidRPr="00F20402">
              <w:rPr>
                <w:b w:val="0"/>
                <w:bCs w:val="0"/>
              </w:rPr>
              <w:t>Academic Year 2015-2016</w:t>
            </w:r>
            <w:r>
              <w:rPr>
                <w:b w:val="0"/>
                <w:bCs w:val="0"/>
              </w:rPr>
              <w:t>)</w:t>
            </w:r>
          </w:p>
        </w:tc>
      </w:tr>
      <w:tr w:rsidR="00F20402" w:rsidTr="00F20402">
        <w:trPr>
          <w:cnfStyle w:val="000000100000"/>
          <w:trHeight w:val="1327"/>
        </w:trPr>
        <w:tc>
          <w:tcPr>
            <w:cnfStyle w:val="001000000000"/>
            <w:tcW w:w="25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20402" w:rsidRPr="0065031E" w:rsidRDefault="00F20402" w:rsidP="00F77CE5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Training</w:t>
            </w:r>
          </w:p>
        </w:tc>
        <w:tc>
          <w:tcPr>
            <w:tcW w:w="811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20402" w:rsidRDefault="00F20402" w:rsidP="00F77CE5">
            <w:pPr>
              <w:spacing w:after="200" w:line="276" w:lineRule="auto"/>
              <w:jc w:val="both"/>
              <w:cnfStyle w:val="000000100000"/>
              <w:rPr>
                <w:b/>
              </w:rPr>
            </w:pPr>
            <w:r>
              <w:t xml:space="preserve">1) </w:t>
            </w:r>
            <w:r w:rsidR="00FB2BA0">
              <w:t>Company</w:t>
            </w:r>
            <w:r w:rsidRPr="0065031E">
              <w:t xml:space="preserve"> Name: GUJARAT MINERAL DEVELOPMENT CORPORATION               LIMITED.(A Govt. of Gujarat E/P)</w:t>
            </w:r>
          </w:p>
          <w:p w:rsidR="00F20402" w:rsidRPr="0065031E" w:rsidRDefault="00F20402" w:rsidP="00F77CE5">
            <w:pPr>
              <w:spacing w:after="200" w:line="276" w:lineRule="auto"/>
              <w:jc w:val="both"/>
              <w:cnfStyle w:val="000000100000"/>
              <w:rPr>
                <w:b/>
              </w:rPr>
            </w:pPr>
            <w:r w:rsidRPr="0065031E">
              <w:t>Venue: 2×125 MW AKRI MOTA THERMAL POWER STATION, NANI CHER, KUTCH.</w:t>
            </w:r>
          </w:p>
          <w:p w:rsidR="00F20402" w:rsidRDefault="00F20402" w:rsidP="00F77CE5">
            <w:pPr>
              <w:cnfStyle w:val="000000100000"/>
              <w:rPr>
                <w:b/>
              </w:rPr>
            </w:pPr>
            <w:r w:rsidRPr="0065031E">
              <w:t>Duration of training: 15 Days.</w:t>
            </w:r>
            <w:r w:rsidRPr="00F20402">
              <w:t>(01/06/2015 to 15/06/2015)</w:t>
            </w:r>
          </w:p>
          <w:p w:rsidR="00F20402" w:rsidRDefault="00F20402" w:rsidP="00F77CE5">
            <w:pPr>
              <w:cnfStyle w:val="00000010000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F20402" w:rsidTr="007737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nfStyle w:val="000000010000"/>
          <w:trHeight w:val="1650"/>
        </w:trPr>
        <w:tc>
          <w:tcPr>
            <w:cnfStyle w:val="000010000000"/>
            <w:tcW w:w="2520" w:type="dxa"/>
            <w:shd w:val="clear" w:color="auto" w:fill="FFFFFF" w:themeFill="background1"/>
          </w:tcPr>
          <w:p w:rsidR="00F20402" w:rsidRDefault="00F20402" w:rsidP="005C48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Experience</w:t>
            </w:r>
          </w:p>
          <w:p w:rsidR="00F20402" w:rsidRPr="005C48E1" w:rsidRDefault="00F20402" w:rsidP="005C48E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8" w:type="dxa"/>
          </w:tcPr>
          <w:p w:rsidR="00F20402" w:rsidRDefault="00F20402" w:rsidP="005C48E1">
            <w:pPr>
              <w:cnfStyle w:val="000000010000"/>
              <w:rPr>
                <w:b/>
              </w:rPr>
            </w:pPr>
            <w:r>
              <w:t>1) Company Name: SGA INFRAPROJECT PVT. LTD.</w:t>
            </w:r>
          </w:p>
          <w:p w:rsidR="00F20402" w:rsidRDefault="00F20402" w:rsidP="005C48E1">
            <w:pPr>
              <w:cnfStyle w:val="000000010000"/>
            </w:pPr>
          </w:p>
          <w:p w:rsidR="00F20402" w:rsidRDefault="00F20402" w:rsidP="005C48E1">
            <w:pPr>
              <w:cnfStyle w:val="000000010000"/>
            </w:pPr>
            <w:r>
              <w:t xml:space="preserve">Venue: </w:t>
            </w:r>
            <w:proofErr w:type="spellStart"/>
            <w:r>
              <w:t>Ahmedabad</w:t>
            </w:r>
            <w:proofErr w:type="spellEnd"/>
          </w:p>
          <w:p w:rsidR="00F20402" w:rsidRDefault="00507267" w:rsidP="005C48E1">
            <w:pPr>
              <w:cnfStyle w:val="000000010000"/>
              <w:rPr>
                <w:b/>
              </w:rPr>
            </w:pPr>
            <w:r>
              <w:t>Designation: Junior</w:t>
            </w:r>
            <w:r w:rsidR="00F20402">
              <w:t xml:space="preserve"> Engineer</w:t>
            </w:r>
          </w:p>
          <w:p w:rsidR="00F20402" w:rsidRDefault="00F20402" w:rsidP="005C48E1">
            <w:pPr>
              <w:cnfStyle w:val="000000010000"/>
            </w:pPr>
            <w:r>
              <w:t>Duration:05 January 2017 to 07 May 2018</w:t>
            </w:r>
          </w:p>
          <w:p w:rsidR="00F20402" w:rsidRDefault="00F20402" w:rsidP="005C48E1">
            <w:pPr>
              <w:cnfStyle w:val="000000010000"/>
            </w:pPr>
          </w:p>
          <w:p w:rsidR="00F20402" w:rsidRDefault="00F20402" w:rsidP="005C48E1">
            <w:pPr>
              <w:cnfStyle w:val="000000010000"/>
              <w:rPr>
                <w:b/>
              </w:rPr>
            </w:pPr>
            <w:r>
              <w:t>2) Company Name: UTTAR GUJARAT VIJ COMPANY LTD.(GOVT UT)</w:t>
            </w:r>
          </w:p>
          <w:p w:rsidR="00F20402" w:rsidRDefault="00F20402" w:rsidP="005C48E1">
            <w:pPr>
              <w:cnfStyle w:val="000000010000"/>
              <w:rPr>
                <w:b/>
              </w:rPr>
            </w:pPr>
          </w:p>
          <w:p w:rsidR="00F20402" w:rsidRDefault="00F20402" w:rsidP="005C48E1">
            <w:pPr>
              <w:cnfStyle w:val="000000010000"/>
            </w:pPr>
            <w:r>
              <w:t>Venue: Sabarmati Division.</w:t>
            </w:r>
          </w:p>
          <w:p w:rsidR="00F20402" w:rsidRDefault="00F20402" w:rsidP="005C48E1">
            <w:pPr>
              <w:cnfStyle w:val="000000010000"/>
              <w:rPr>
                <w:b/>
              </w:rPr>
            </w:pPr>
            <w:r>
              <w:t>Designation: Junior Engineer</w:t>
            </w:r>
          </w:p>
          <w:p w:rsidR="00F20402" w:rsidRPr="004A3D06" w:rsidRDefault="00F20402" w:rsidP="005C48E1">
            <w:pPr>
              <w:cnfStyle w:val="000000010000"/>
              <w:rPr>
                <w:bCs/>
              </w:rPr>
            </w:pPr>
            <w:r>
              <w:t>Duration: pursuing  (01 August 2018 to 31 July 2019)</w:t>
            </w:r>
          </w:p>
        </w:tc>
      </w:tr>
    </w:tbl>
    <w:p w:rsidR="007D3CDC" w:rsidRPr="007737C7" w:rsidRDefault="007D3CDC" w:rsidP="007737C7">
      <w:pPr>
        <w:rPr>
          <w:b/>
          <w:bCs/>
          <w:sz w:val="24"/>
          <w:szCs w:val="24"/>
          <w:u w:val="single"/>
        </w:rPr>
      </w:pPr>
    </w:p>
    <w:p w:rsidR="007737C7" w:rsidRPr="007737C7" w:rsidRDefault="009018B1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AREA OF INTREST:</w:t>
      </w:r>
    </w:p>
    <w:p w:rsidR="007D3CDC" w:rsidRPr="007737C7" w:rsidRDefault="007737C7" w:rsidP="009018B1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Designing</w:t>
      </w:r>
      <w:r w:rsidR="00702FF9">
        <w:rPr>
          <w:sz w:val="24"/>
          <w:szCs w:val="24"/>
        </w:rPr>
        <w:t>.</w:t>
      </w:r>
    </w:p>
    <w:p w:rsidR="007737C7" w:rsidRPr="007737C7" w:rsidRDefault="007737C7" w:rsidP="007737C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Maintenance</w:t>
      </w:r>
      <w:r w:rsidR="00702FF9">
        <w:rPr>
          <w:sz w:val="24"/>
          <w:szCs w:val="24"/>
        </w:rPr>
        <w:t>.</w:t>
      </w:r>
    </w:p>
    <w:p w:rsidR="007D3CDC" w:rsidRDefault="002B2B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Electrical project work</w:t>
      </w:r>
      <w:r w:rsidR="00702FF9">
        <w:rPr>
          <w:sz w:val="24"/>
          <w:szCs w:val="24"/>
        </w:rPr>
        <w:t>.</w:t>
      </w:r>
    </w:p>
    <w:p w:rsidR="009018B1" w:rsidRPr="00702FF9" w:rsidRDefault="00650E93" w:rsidP="00702F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Management</w:t>
      </w:r>
      <w:r w:rsidR="00702FF9">
        <w:rPr>
          <w:sz w:val="24"/>
          <w:szCs w:val="24"/>
        </w:rPr>
        <w:t>.</w:t>
      </w:r>
    </w:p>
    <w:p w:rsidR="007D3CDC" w:rsidRPr="00702FF9" w:rsidRDefault="009018B1" w:rsidP="00702FF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PROFFESIONAL SKILL:</w:t>
      </w:r>
    </w:p>
    <w:p w:rsidR="007D3CDC" w:rsidRDefault="002B2B38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0" w:line="360" w:lineRule="auto"/>
        <w:rPr>
          <w:color w:val="000000"/>
          <w:kern w:val="2"/>
          <w:sz w:val="24"/>
          <w:szCs w:val="24"/>
          <w:lang w:val="en-US" w:eastAsia="ko-KR" w:bidi="ar-SA"/>
        </w:rPr>
      </w:pPr>
      <w:r>
        <w:rPr>
          <w:color w:val="000000"/>
          <w:kern w:val="2"/>
          <w:sz w:val="24"/>
          <w:szCs w:val="24"/>
          <w:lang w:val="en-US" w:eastAsia="ko-KR" w:bidi="ar-SA"/>
        </w:rPr>
        <w:t>Good communication and leadership skills to manage difficult situations.</w:t>
      </w:r>
    </w:p>
    <w:p w:rsidR="007D3CDC" w:rsidRPr="00702FF9" w:rsidRDefault="002B2B38" w:rsidP="00702FF9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0" w:line="360" w:lineRule="auto"/>
        <w:rPr>
          <w:color w:val="000000"/>
          <w:kern w:val="2"/>
          <w:sz w:val="24"/>
          <w:szCs w:val="24"/>
          <w:lang w:val="en-US" w:eastAsia="ko-KR" w:bidi="ar-SA"/>
        </w:rPr>
      </w:pPr>
      <w:r>
        <w:rPr>
          <w:color w:val="000000"/>
          <w:kern w:val="2"/>
          <w:sz w:val="24"/>
          <w:szCs w:val="24"/>
          <w:lang w:val="en-US" w:eastAsia="ko-KR" w:bidi="ar-SA"/>
        </w:rPr>
        <w:t>Enthusiastic and punctual in time management.</w:t>
      </w:r>
    </w:p>
    <w:p w:rsidR="007D3CDC" w:rsidRDefault="002B2B38">
      <w:pPr>
        <w:pStyle w:val="ListParagraph"/>
        <w:widowControl w:val="0"/>
        <w:numPr>
          <w:ilvl w:val="0"/>
          <w:numId w:val="4"/>
        </w:numPr>
        <w:wordWrap w:val="0"/>
        <w:autoSpaceDE w:val="0"/>
        <w:autoSpaceDN w:val="0"/>
        <w:spacing w:after="0" w:line="360" w:lineRule="auto"/>
        <w:rPr>
          <w:color w:val="000000"/>
          <w:kern w:val="2"/>
          <w:sz w:val="24"/>
          <w:szCs w:val="24"/>
          <w:lang w:val="en-US" w:eastAsia="ko-KR" w:bidi="ar-SA"/>
        </w:rPr>
      </w:pPr>
      <w:r>
        <w:rPr>
          <w:color w:val="000000"/>
          <w:kern w:val="2"/>
          <w:sz w:val="24"/>
          <w:szCs w:val="24"/>
          <w:lang w:val="en-US" w:eastAsia="ko-KR" w:bidi="ar-SA"/>
        </w:rPr>
        <w:t>Have self-confidence and desire to learn.</w:t>
      </w:r>
    </w:p>
    <w:p w:rsidR="00702FF9" w:rsidRDefault="00702FF9" w:rsidP="00702FF9">
      <w:pPr>
        <w:pStyle w:val="ListParagraph"/>
        <w:widowControl w:val="0"/>
        <w:wordWrap w:val="0"/>
        <w:autoSpaceDE w:val="0"/>
        <w:autoSpaceDN w:val="0"/>
        <w:spacing w:after="0" w:line="360" w:lineRule="auto"/>
        <w:rPr>
          <w:color w:val="000000"/>
          <w:kern w:val="2"/>
          <w:sz w:val="24"/>
          <w:szCs w:val="24"/>
          <w:lang w:val="en-US" w:eastAsia="ko-KR" w:bidi="ar-SA"/>
        </w:rPr>
      </w:pPr>
    </w:p>
    <w:p w:rsidR="007D3CDC" w:rsidRDefault="009018B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DECLARATION:</w:t>
      </w:r>
    </w:p>
    <w:p w:rsidR="00702FF9" w:rsidRPr="00702FF9" w:rsidRDefault="002B2B38">
      <w:pPr>
        <w:rPr>
          <w:bCs/>
          <w:sz w:val="24"/>
        </w:rPr>
      </w:pPr>
      <w:r>
        <w:rPr>
          <w:bCs/>
          <w:sz w:val="24"/>
        </w:rPr>
        <w:t>I hereby declare that the above-mentioned information is true to the best of my knowledge</w:t>
      </w:r>
      <w:r w:rsidR="00702FF9">
        <w:rPr>
          <w:bCs/>
          <w:sz w:val="24"/>
        </w:rPr>
        <w:t>.</w:t>
      </w:r>
    </w:p>
    <w:p w:rsidR="00702FF9" w:rsidRDefault="00702FF9" w:rsidP="00702FF9">
      <w:pPr>
        <w:ind w:left="6480" w:firstLine="720"/>
        <w:rPr>
          <w:b/>
          <w:bCs/>
          <w:sz w:val="28"/>
          <w:szCs w:val="28"/>
        </w:rPr>
      </w:pPr>
    </w:p>
    <w:p w:rsidR="007D3CDC" w:rsidRPr="007737C7" w:rsidRDefault="009018B1" w:rsidP="00702FF9">
      <w:pPr>
        <w:ind w:left="6480" w:firstLine="720"/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</w:rPr>
        <w:t>VANDAN K. LODHA</w:t>
      </w:r>
    </w:p>
    <w:p w:rsidR="007D3CDC" w:rsidRDefault="007D3CDC">
      <w:pPr>
        <w:rPr>
          <w:b/>
          <w:bCs/>
          <w:sz w:val="24"/>
          <w:szCs w:val="24"/>
        </w:rPr>
      </w:pPr>
    </w:p>
    <w:p w:rsidR="007D3CDC" w:rsidRDefault="007D3CDC">
      <w:pPr>
        <w:rPr>
          <w:b/>
          <w:bCs/>
          <w:sz w:val="24"/>
          <w:szCs w:val="24"/>
          <w:u w:val="single"/>
        </w:rPr>
      </w:pPr>
    </w:p>
    <w:p w:rsidR="007D3CDC" w:rsidRDefault="007D3CDC">
      <w:pPr>
        <w:rPr>
          <w:sz w:val="24"/>
          <w:szCs w:val="24"/>
        </w:rPr>
      </w:pPr>
    </w:p>
    <w:p w:rsidR="007D3CDC" w:rsidRDefault="007D3CDC">
      <w:pPr>
        <w:rPr>
          <w:sz w:val="24"/>
          <w:szCs w:val="24"/>
        </w:rPr>
      </w:pPr>
    </w:p>
    <w:p w:rsidR="007D3CDC" w:rsidRDefault="007D3CDC">
      <w:pPr>
        <w:rPr>
          <w:rFonts w:ascii="Arial" w:hAnsi="Arial" w:cs="Arial"/>
          <w:b/>
          <w:bCs/>
          <w:sz w:val="24"/>
          <w:szCs w:val="24"/>
        </w:rPr>
      </w:pPr>
    </w:p>
    <w:sectPr w:rsidR="007D3CDC" w:rsidSect="007D3CDC">
      <w:pgSz w:w="11906" w:h="16838"/>
      <w:pgMar w:top="102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ADC2DE0"/>
    <w:lvl w:ilvl="0" w:tplc="59B27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C9F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909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23E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EC2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4AD4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01E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70DB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CAC9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6B477E4"/>
    <w:lvl w:ilvl="0" w:tplc="26C256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5C9E84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1C3A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89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0A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D6A6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06A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66B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472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04E3026"/>
    <w:lvl w:ilvl="0" w:tplc="A75036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182F3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869B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B68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7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803A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C419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6001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CB6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88C852C"/>
    <w:lvl w:ilvl="0" w:tplc="5E36A6C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9B325F2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67CAEE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7A6ADD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4A03F6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2448E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CF8655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02894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B2AC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AFAF404"/>
    <w:lvl w:ilvl="0" w:tplc="892036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B18CB6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42D0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A56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98D1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037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8B3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E819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8A4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0"/>
        </w:tabs>
        <w:ind w:left="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6">
    <w:nsid w:val="00000007"/>
    <w:multiLevelType w:val="hybridMultilevel"/>
    <w:tmpl w:val="FE7A56F8"/>
    <w:lvl w:ilvl="0" w:tplc="0F8A6C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344D4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58F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21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7A72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12E7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A0F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269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207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A487BC2"/>
    <w:lvl w:ilvl="0" w:tplc="460220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FA6C8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7432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0BC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C0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6CBC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D295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07D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00A5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AAC1AD2"/>
    <w:lvl w:ilvl="0" w:tplc="B87E65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F383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1447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8E0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23C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BCD9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766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0E4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1679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B4042A"/>
    <w:multiLevelType w:val="hybridMultilevel"/>
    <w:tmpl w:val="E318B6A4"/>
    <w:lvl w:ilvl="0" w:tplc="7AC2C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AF1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B6C6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A79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AFD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86B2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C19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87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E0DF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D3CDC"/>
    <w:rsid w:val="0015786A"/>
    <w:rsid w:val="00275E8D"/>
    <w:rsid w:val="002B2B38"/>
    <w:rsid w:val="002E4A6E"/>
    <w:rsid w:val="003454A6"/>
    <w:rsid w:val="003521DA"/>
    <w:rsid w:val="00366F92"/>
    <w:rsid w:val="004A3D06"/>
    <w:rsid w:val="00507267"/>
    <w:rsid w:val="005C48E1"/>
    <w:rsid w:val="0065031E"/>
    <w:rsid w:val="00650E93"/>
    <w:rsid w:val="00702FF9"/>
    <w:rsid w:val="007737C7"/>
    <w:rsid w:val="007D3CDC"/>
    <w:rsid w:val="00804329"/>
    <w:rsid w:val="00810FC9"/>
    <w:rsid w:val="00827E73"/>
    <w:rsid w:val="009018B1"/>
    <w:rsid w:val="00B57658"/>
    <w:rsid w:val="00C10F50"/>
    <w:rsid w:val="00C557FD"/>
    <w:rsid w:val="00D156F6"/>
    <w:rsid w:val="00D9364B"/>
    <w:rsid w:val="00DA10B4"/>
    <w:rsid w:val="00EA5E9F"/>
    <w:rsid w:val="00F20402"/>
    <w:rsid w:val="00FB2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D3C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3CDC"/>
    <w:pPr>
      <w:ind w:left="720"/>
      <w:contextualSpacing/>
    </w:pPr>
  </w:style>
  <w:style w:type="table" w:styleId="TableGrid">
    <w:name w:val="Table Grid"/>
    <w:basedOn w:val="TableNormal"/>
    <w:uiPriority w:val="59"/>
    <w:rsid w:val="007D3CDC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rPr>
        <w:b w:val="0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7D3CD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Grid1">
    <w:name w:val="Light Grid1"/>
    <w:basedOn w:val="TableNormal"/>
    <w:uiPriority w:val="62"/>
    <w:rsid w:val="00810F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6503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503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503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Vandan</cp:lastModifiedBy>
  <cp:revision>39</cp:revision>
  <cp:lastPrinted>2016-03-09T16:08:00Z</cp:lastPrinted>
  <dcterms:created xsi:type="dcterms:W3CDTF">2015-08-21T06:48:00Z</dcterms:created>
  <dcterms:modified xsi:type="dcterms:W3CDTF">2019-08-09T14:14:00Z</dcterms:modified>
  <cp:version>5.3.1</cp:version>
</cp:coreProperties>
</file>