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Yassh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Patel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10 Navrang Tower Satadhar Cross Road Opposite Sarthak School Ghatlodia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Ahmedabad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Gujarat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40"/>
          <w:shd w:fill="auto" w:val="clear"/>
        </w:rPr>
      </w:pPr>
      <w:r>
        <w:rPr>
          <w:rFonts w:ascii="NSimSun" w:hAnsi="NSimSun" w:cs="NSimSun" w:eastAsia="NSimSun"/>
          <w:b/>
          <w:color w:val="000000"/>
          <w:spacing w:val="0"/>
          <w:position w:val="0"/>
          <w:sz w:val="28"/>
          <w:shd w:fill="auto" w:val="clear"/>
        </w:rPr>
        <w:t xml:space="preserve">CONTACT NUMBER</w:t>
      </w:r>
      <w:r>
        <w:rPr>
          <w:rFonts w:ascii="NSimSun" w:hAnsi="NSimSun" w:cs="NSimSun" w:eastAsia="NSimSun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9825414511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40"/>
          <w:shd w:fill="auto" w:val="clear"/>
        </w:rPr>
      </w:pPr>
      <w:r>
        <w:rPr>
          <w:rFonts w:ascii="NSimSun" w:hAnsi="NSimSun" w:cs="NSimSun" w:eastAsia="NSimSun"/>
          <w:b/>
          <w:color w:val="000000"/>
          <w:spacing w:val="0"/>
          <w:position w:val="0"/>
          <w:sz w:val="32"/>
          <w:shd w:fill="auto" w:val="clear"/>
        </w:rPr>
        <w:t xml:space="preserve">EMAIL</w:t>
      </w:r>
      <w:r>
        <w:rPr>
          <w:rFonts w:ascii="NSimSun" w:hAnsi="NSimSun" w:cs="NSimSun" w:eastAsia="NSimSun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royalwcf@gmail.com</w:t>
      </w:r>
    </w:p>
    <w:p>
      <w:pPr>
        <w:spacing w:before="0" w:after="150" w:line="240"/>
        <w:ind w:right="0" w:left="0" w:firstLine="0"/>
        <w:jc w:val="center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b/>
          <w:color w:val="000000"/>
          <w:spacing w:val="0"/>
          <w:position w:val="0"/>
          <w:sz w:val="23"/>
          <w:u w:val="single"/>
          <w:shd w:fill="FFFFFF" w:val="clear"/>
        </w:rPr>
        <w:t xml:space="preserve">DISTRICT MANAGER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192862"/>
          <w:spacing w:val="-10"/>
          <w:position w:val="0"/>
          <w:sz w:val="27"/>
          <w:shd w:fill="FFFFFF" w:val="clear"/>
        </w:rPr>
      </w:pPr>
      <w:r>
        <w:rPr>
          <w:rFonts w:ascii="Segoe UI Symbol" w:hAnsi="Segoe UI Symbol" w:cs="Segoe UI Symbol" w:eastAsia="Segoe UI Symbol"/>
          <w:color w:val="192862"/>
          <w:spacing w:val="-10"/>
          <w:position w:val="0"/>
          <w:sz w:val="27"/>
          <w:shd w:fill="FFFFFF" w:val="clear"/>
        </w:rPr>
        <w:t xml:space="preserve">■</w:t>
      </w:r>
      <w:r>
        <w:rPr>
          <w:rFonts w:ascii="NSimSun" w:hAnsi="NSimSun" w:cs="NSimSun" w:eastAsia="NSimSun"/>
          <w:color w:val="192862"/>
          <w:spacing w:val="-10"/>
          <w:position w:val="0"/>
          <w:sz w:val="27"/>
          <w:shd w:fill="FFFFFF" w:val="clear"/>
        </w:rPr>
        <w:t xml:space="preserve"> Career Summary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75" w:line="240"/>
        <w:ind w:right="0" w:left="31" w:hanging="36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Self-starter district manager with well-rounded experience in managing multi-unit merchandising environments, supervising entire operations of retail chain stores.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75" w:line="240"/>
        <w:ind w:right="0" w:left="31" w:hanging="36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Always committed to meeting sales targets and satisfying customer objectives.</w:t>
      </w:r>
    </w:p>
    <w:p>
      <w:pPr>
        <w:spacing w:before="75" w:after="15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b/>
          <w:color w:val="000000"/>
          <w:spacing w:val="0"/>
          <w:position w:val="0"/>
          <w:sz w:val="23"/>
          <w:shd w:fill="FFFFFF" w:val="clear"/>
        </w:rPr>
        <w:t xml:space="preserve">Areas of managerial impact include,</w:t>
      </w:r>
    </w:p>
    <w:p>
      <w:pPr>
        <w:spacing w:before="75" w:after="15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Finance | Billing | Staffing| Marketing | Promotion | Sales Administration | Training</w:t>
        <w:br/>
        <w:t xml:space="preserve">Supply Chains | General Store Operations</w:t>
      </w:r>
    </w:p>
    <w:p>
      <w:pPr>
        <w:spacing w:before="75" w:after="15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b/>
          <w:color w:val="000000"/>
          <w:spacing w:val="0"/>
          <w:position w:val="0"/>
          <w:sz w:val="23"/>
          <w:shd w:fill="FFFFFF" w:val="clear"/>
        </w:rPr>
        <w:t xml:space="preserve">Core Competencies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75" w:line="240"/>
        <w:ind w:right="0" w:left="31" w:hanging="36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Mentoring/Leadership </w:t>
      </w: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–</w:t>
      </w: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 Incomparable ability to train, coach and motivate employees to achieve maximum performance.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75" w:line="240"/>
        <w:ind w:right="0" w:left="31" w:hanging="36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Results-oriented </w:t>
      </w: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–</w:t>
      </w: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 Highly motivated to succeed and progress career.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75" w:line="240"/>
        <w:ind w:right="0" w:left="31" w:hanging="36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Excellent organizational and customer service management.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75" w:line="240"/>
        <w:ind w:right="0" w:left="31" w:hanging="36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Strong networking, promotion and advertising skills.</w: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192862"/>
          <w:spacing w:val="-10"/>
          <w:position w:val="0"/>
          <w:sz w:val="27"/>
          <w:shd w:fill="FFFFFF" w:val="clear"/>
        </w:rPr>
      </w:pPr>
      <w:r>
        <w:rPr>
          <w:rFonts w:ascii="Segoe UI Symbol" w:hAnsi="Segoe UI Symbol" w:cs="Segoe UI Symbol" w:eastAsia="Segoe UI Symbol"/>
          <w:color w:val="192862"/>
          <w:spacing w:val="-10"/>
          <w:position w:val="0"/>
          <w:sz w:val="27"/>
          <w:shd w:fill="FFFFFF" w:val="clear"/>
        </w:rPr>
        <w:t xml:space="preserve">■</w:t>
      </w:r>
      <w:r>
        <w:rPr>
          <w:rFonts w:ascii="NSimSun" w:hAnsi="NSimSun" w:cs="NSimSun" w:eastAsia="NSimSun"/>
          <w:color w:val="192862"/>
          <w:spacing w:val="-10"/>
          <w:position w:val="0"/>
          <w:sz w:val="27"/>
          <w:shd w:fill="FFFFFF" w:val="clear"/>
        </w:rPr>
        <w:t xml:space="preserve"> Work History</w:t>
      </w:r>
    </w:p>
    <w:p>
      <w:pPr>
        <w:spacing w:before="75" w:after="150" w:line="240"/>
        <w:ind w:right="0" w:left="0" w:firstLine="0"/>
        <w:jc w:val="left"/>
        <w:rPr>
          <w:rFonts w:ascii="NSimSun" w:hAnsi="NSimSun" w:cs="NSimSun" w:eastAsia="NSimSu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NSimSun" w:hAnsi="NSimSun" w:cs="NSimSun" w:eastAsia="NSimSun"/>
          <w:b/>
          <w:color w:val="000000"/>
          <w:spacing w:val="0"/>
          <w:position w:val="0"/>
          <w:sz w:val="23"/>
          <w:shd w:fill="FFFFFF" w:val="clear"/>
        </w:rPr>
        <w:t xml:space="preserve">District Manager</w:t>
      </w: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       </w:t>
      </w:r>
      <w:r>
        <w:rPr>
          <w:rFonts w:ascii="NSimSun" w:hAnsi="NSimSun" w:cs="NSimSun" w:eastAsia="NSimSun"/>
          <w:b/>
          <w:color w:val="000000"/>
          <w:spacing w:val="0"/>
          <w:position w:val="0"/>
          <w:sz w:val="28"/>
          <w:shd w:fill="FFFFFF" w:val="clear"/>
        </w:rPr>
        <w:t xml:space="preserve">LARSEN&amp;TURBO</w:t>
      </w:r>
    </w:p>
    <w:p>
      <w:pPr>
        <w:spacing w:before="75" w:after="15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b/>
          <w:i/>
          <w:color w:val="000000"/>
          <w:spacing w:val="0"/>
          <w:position w:val="0"/>
          <w:sz w:val="23"/>
          <w:shd w:fill="FFFFFF" w:val="clear"/>
        </w:rPr>
        <w:t xml:space="preserve">Staff development: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75" w:line="240"/>
        <w:ind w:right="0" w:left="31" w:hanging="36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Developed team of [store, sales] managers who achieve established financial plans, sales goals and customer service objectives.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75" w:line="240"/>
        <w:ind w:right="0" w:left="31" w:hanging="36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Conducted store/sales Managers performance and appraisals </w:t>
      </w: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–</w:t>
      </w: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 Evaluated store managers and provided feedback and development opportunities to increase retention of store/sales Managers.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75" w:line="240"/>
        <w:ind w:right="0" w:left="31" w:hanging="36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Trained store managers in techniques to increase sales and output.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75" w:line="240"/>
        <w:ind w:right="0" w:left="31" w:hanging="36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Assisted/motivated staff dealing with difficulties and problems.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75" w:line="240"/>
        <w:ind w:right="0" w:left="31" w:hanging="36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Assisted in recruitment process of professionals for managing district stores.</w:t>
      </w:r>
    </w:p>
    <w:p>
      <w:pPr>
        <w:spacing w:before="75" w:after="150" w:line="240"/>
        <w:ind w:right="0" w:left="0" w:firstLine="0"/>
        <w:jc w:val="left"/>
        <w:rPr>
          <w:rFonts w:ascii="NSimSun" w:hAnsi="NSimSun" w:cs="NSimSun" w:eastAsia="NSimSun"/>
          <w:color w:val="192862"/>
          <w:spacing w:val="0"/>
          <w:position w:val="0"/>
          <w:sz w:val="23"/>
          <w:shd w:fill="FFFFFF" w:val="clear"/>
        </w:rPr>
      </w:pPr>
      <w:r>
        <w:rPr>
          <w:rFonts w:ascii="Segoe UI Symbol" w:hAnsi="Segoe UI Symbol" w:cs="Segoe UI Symbol" w:eastAsia="Segoe UI Symbol"/>
          <w:b/>
          <w:color w:val="192862"/>
          <w:spacing w:val="0"/>
          <w:position w:val="0"/>
          <w:sz w:val="23"/>
          <w:shd w:fill="FFFFFF" w:val="clear"/>
        </w:rPr>
        <w:t xml:space="preserve">■</w:t>
      </w:r>
      <w:r>
        <w:rPr>
          <w:rFonts w:ascii="NSimSun" w:hAnsi="NSimSun" w:cs="NSimSun" w:eastAsia="NSimSun"/>
          <w:b/>
          <w:color w:val="192862"/>
          <w:spacing w:val="0"/>
          <w:position w:val="0"/>
          <w:sz w:val="23"/>
          <w:shd w:fill="FFFFFF" w:val="clear"/>
        </w:rPr>
        <w:t xml:space="preserve"> Qualifications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75" w:line="240"/>
        <w:ind w:right="0" w:left="31" w:hanging="36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Bachelor’s degree in Business management/Retail management</w:t>
      </w:r>
    </w:p>
    <w:p>
      <w:pPr>
        <w:spacing w:before="75" w:after="15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23"/>
          <w:shd w:fill="FFFFFF" w:val="clear"/>
        </w:rPr>
        <w:t xml:space="preserve"> </w:t>
      </w:r>
    </w:p>
    <w:p>
      <w:pPr>
        <w:spacing w:before="75" w:after="150" w:line="240"/>
        <w:ind w:right="0" w:left="0" w:firstLine="0"/>
        <w:jc w:val="left"/>
        <w:rPr>
          <w:rFonts w:ascii="NSimSun" w:hAnsi="NSimSun" w:cs="NSimSun" w:eastAsia="NSimSun"/>
          <w:color w:val="000000"/>
          <w:spacing w:val="0"/>
          <w:position w:val="0"/>
          <w:sz w:val="24"/>
          <w:shd w:fill="auto" w:val="clear"/>
        </w:rPr>
      </w:pPr>
      <w:r>
        <w:rPr>
          <w:rFonts w:ascii="NSimSun" w:hAnsi="NSimSun" w:cs="NSimSun" w:eastAsia="NSimSu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50" w:line="240"/>
        <w:ind w:right="0" w:left="720" w:firstLine="0"/>
        <w:jc w:val="center"/>
        <w:rPr>
          <w:rFonts w:ascii="NSimSun" w:hAnsi="NSimSun" w:cs="NSimSun" w:eastAsia="NSimSu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8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