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7EF" w:rsidRDefault="00100A92">
      <w:pPr>
        <w:pStyle w:val="Name"/>
      </w:pPr>
      <w:r>
        <w:t xml:space="preserve">Kamani krupali </w:t>
      </w:r>
    </w:p>
    <w:p w:rsidR="008F47EF" w:rsidRDefault="00100A92">
      <w:pPr>
        <w:pStyle w:val="ContactInfo"/>
      </w:pPr>
      <w:r>
        <w:t xml:space="preserve">A-301 </w:t>
      </w:r>
      <w:proofErr w:type="spellStart"/>
      <w:r>
        <w:t>Murtidham</w:t>
      </w:r>
      <w:proofErr w:type="spellEnd"/>
      <w:r>
        <w:t xml:space="preserve"> Park Society, Near </w:t>
      </w:r>
      <w:proofErr w:type="spellStart"/>
      <w:r>
        <w:t>Raspan</w:t>
      </w:r>
      <w:proofErr w:type="spellEnd"/>
      <w:r>
        <w:t xml:space="preserve"> Cross Road, Opposite </w:t>
      </w:r>
      <w:proofErr w:type="spellStart"/>
      <w:r>
        <w:t>Gokul</w:t>
      </w:r>
      <w:proofErr w:type="spellEnd"/>
      <w:r>
        <w:t xml:space="preserve"> Party Plot, </w:t>
      </w:r>
      <w:proofErr w:type="spellStart"/>
      <w:r>
        <w:t>Nikol</w:t>
      </w:r>
      <w:proofErr w:type="spellEnd"/>
      <w:r w:rsidR="003C28F3">
        <w:t xml:space="preserve">, 382350 </w:t>
      </w:r>
    </w:p>
    <w:p w:rsidR="003C28F3" w:rsidRDefault="0038415E">
      <w:pPr>
        <w:pStyle w:val="ContactInfo"/>
      </w:pPr>
      <w:hyperlink r:id="rId8" w:history="1">
        <w:r w:rsidR="003C28F3" w:rsidRPr="00046DDD">
          <w:rPr>
            <w:rStyle w:val="Hyperlink"/>
          </w:rPr>
          <w:t>Kumarikupu@gmail.com</w:t>
        </w:r>
      </w:hyperlink>
      <w:r w:rsidR="003C28F3">
        <w:t xml:space="preserve"> </w:t>
      </w:r>
    </w:p>
    <w:p w:rsidR="003C28F3" w:rsidRDefault="003C28F3">
      <w:pPr>
        <w:pStyle w:val="ContactInfo"/>
      </w:pPr>
      <w:r>
        <w:t xml:space="preserve">9824375087 </w:t>
      </w:r>
    </w:p>
    <w:sdt>
      <w:sdtPr>
        <w:id w:val="-1179423465"/>
        <w:placeholder>
          <w:docPart w:val="C8A4322F08E31945BF74A1A5E1DFAE3A"/>
        </w:placeholder>
        <w:temporary/>
        <w:showingPlcHdr/>
        <w15:appearance w15:val="hidden"/>
      </w:sdtPr>
      <w:sdtEndPr/>
      <w:sdtContent>
        <w:p w:rsidR="008F47EF" w:rsidRDefault="00D1077F">
          <w:pPr>
            <w:pStyle w:val="Heading1"/>
          </w:pPr>
          <w:r>
            <w:t>Objective</w:t>
          </w:r>
        </w:p>
      </w:sdtContent>
    </w:sdt>
    <w:p w:rsidR="008F47EF" w:rsidRDefault="00A94ED9">
      <w:r>
        <w:t>To work</w:t>
      </w:r>
      <w:r w:rsidR="00A465A3">
        <w:t xml:space="preserve"> in an environment </w:t>
      </w:r>
      <w:r w:rsidR="00675765">
        <w:t xml:space="preserve">which encourages </w:t>
      </w:r>
      <w:r w:rsidR="0043672C">
        <w:t xml:space="preserve">me to </w:t>
      </w:r>
      <w:r w:rsidR="007D7FA8">
        <w:t xml:space="preserve">succeed </w:t>
      </w:r>
      <w:r w:rsidR="005E6DEB">
        <w:t xml:space="preserve">and grow </w:t>
      </w:r>
      <w:r w:rsidR="00501AFB">
        <w:t xml:space="preserve">professionally </w:t>
      </w:r>
      <w:r w:rsidR="00332A0E">
        <w:t xml:space="preserve">where I can </w:t>
      </w:r>
      <w:proofErr w:type="spellStart"/>
      <w:r w:rsidR="00C50F3A">
        <w:t>utilise</w:t>
      </w:r>
      <w:proofErr w:type="spellEnd"/>
      <w:r w:rsidR="00332A0E">
        <w:t xml:space="preserve"> my skills and </w:t>
      </w:r>
      <w:r w:rsidR="00476AF7">
        <w:t xml:space="preserve">knowledge appropriately. </w:t>
      </w:r>
    </w:p>
    <w:p w:rsidR="008F47EF" w:rsidRDefault="0038415E" w:rsidP="005D4E4A">
      <w:pPr>
        <w:pStyle w:val="Heading1"/>
      </w:pPr>
      <w:sdt>
        <w:sdtPr>
          <w:id w:val="1728489637"/>
          <w:placeholder>
            <w:docPart w:val="67000E934D7AB440A20314172C72EBCA"/>
          </w:placeholder>
          <w:temporary/>
          <w:showingPlcHdr/>
          <w15:appearance w15:val="hidden"/>
        </w:sdtPr>
        <w:sdtEndPr/>
        <w:sdtContent>
          <w:r w:rsidR="00D1077F">
            <w:t>Experience</w:t>
          </w:r>
        </w:sdtContent>
      </w:sdt>
    </w:p>
    <w:p w:rsidR="005D4E4A" w:rsidRPr="005D4E4A" w:rsidRDefault="005D4E4A" w:rsidP="005D4E4A">
      <w:r>
        <w:t xml:space="preserve">Working in HDB finance </w:t>
      </w:r>
      <w:r w:rsidR="00414F9F">
        <w:t>as</w:t>
      </w:r>
      <w:r w:rsidR="00734C2F">
        <w:t xml:space="preserve"> a</w:t>
      </w:r>
      <w:r w:rsidR="005F233E">
        <w:t xml:space="preserve"> </w:t>
      </w:r>
      <w:proofErr w:type="spellStart"/>
      <w:r w:rsidR="00734C2F">
        <w:t>Phonebanker</w:t>
      </w:r>
      <w:proofErr w:type="spellEnd"/>
      <w:r w:rsidR="00734C2F">
        <w:t xml:space="preserve"> </w:t>
      </w:r>
      <w:r w:rsidR="005F233E">
        <w:t>Jr.</w:t>
      </w:r>
      <w:r w:rsidR="00414F9F">
        <w:t xml:space="preserve"> </w:t>
      </w:r>
      <w:r w:rsidR="005F233E">
        <w:t xml:space="preserve">Officer </w:t>
      </w:r>
      <w:r w:rsidR="001B4739">
        <w:t>from 16</w:t>
      </w:r>
      <w:r w:rsidR="001B4739" w:rsidRPr="001B4739">
        <w:rPr>
          <w:vertAlign w:val="superscript"/>
        </w:rPr>
        <w:t>th</w:t>
      </w:r>
      <w:r w:rsidR="001B4739">
        <w:t xml:space="preserve"> September</w:t>
      </w:r>
      <w:r w:rsidR="00734C2F">
        <w:t xml:space="preserve"> 2021</w:t>
      </w:r>
      <w:r w:rsidR="00352F5C">
        <w:t xml:space="preserve"> to </w:t>
      </w:r>
      <w:r w:rsidR="00C50F3A">
        <w:t>26</w:t>
      </w:r>
      <w:r w:rsidR="00C50F3A" w:rsidRPr="00C50F3A">
        <w:rPr>
          <w:vertAlign w:val="superscript"/>
        </w:rPr>
        <w:t>th</w:t>
      </w:r>
      <w:r w:rsidR="00C50F3A">
        <w:t xml:space="preserve"> April 2022.</w:t>
      </w:r>
    </w:p>
    <w:sdt>
      <w:sdtPr>
        <w:id w:val="720946933"/>
        <w:placeholder>
          <w:docPart w:val="87993ECFC5E2C749AF58BC45E46DAC91"/>
        </w:placeholder>
        <w:temporary/>
        <w:showingPlcHdr/>
        <w15:appearance w15:val="hidden"/>
      </w:sdtPr>
      <w:sdtEndPr/>
      <w:sdtContent>
        <w:p w:rsidR="00F13380" w:rsidRDefault="00D1077F" w:rsidP="004A7F11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F13380" w:rsidTr="00F13380">
        <w:tc>
          <w:tcPr>
            <w:tcW w:w="3164" w:type="dxa"/>
          </w:tcPr>
          <w:p w:rsidR="00F13380" w:rsidRDefault="00F05D8D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>HSC</w:t>
            </w:r>
          </w:p>
        </w:tc>
        <w:tc>
          <w:tcPr>
            <w:tcW w:w="3165" w:type="dxa"/>
          </w:tcPr>
          <w:p w:rsidR="00F13380" w:rsidRDefault="00F05D8D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proofErr w:type="spellStart"/>
            <w:r>
              <w:t>Vip</w:t>
            </w:r>
            <w:proofErr w:type="spellEnd"/>
            <w:r>
              <w:t xml:space="preserve"> </w:t>
            </w:r>
            <w:r w:rsidR="003A4E70">
              <w:t xml:space="preserve">International school </w:t>
            </w:r>
            <w:proofErr w:type="spellStart"/>
            <w:r w:rsidR="003A4E70">
              <w:t>Nikol</w:t>
            </w:r>
            <w:proofErr w:type="spellEnd"/>
            <w:r w:rsidR="003A4E70">
              <w:t xml:space="preserve"> </w:t>
            </w:r>
            <w:r w:rsidR="000068CB">
              <w:t>- 2016</w:t>
            </w:r>
          </w:p>
        </w:tc>
        <w:tc>
          <w:tcPr>
            <w:tcW w:w="3165" w:type="dxa"/>
          </w:tcPr>
          <w:p w:rsidR="00F13380" w:rsidRDefault="000068CB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 xml:space="preserve"> 51%</w:t>
            </w:r>
          </w:p>
        </w:tc>
      </w:tr>
      <w:tr w:rsidR="00F13380" w:rsidTr="00F13380">
        <w:tc>
          <w:tcPr>
            <w:tcW w:w="3164" w:type="dxa"/>
          </w:tcPr>
          <w:p w:rsidR="00F13380" w:rsidRDefault="000068CB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>B. Com</w:t>
            </w:r>
          </w:p>
        </w:tc>
        <w:tc>
          <w:tcPr>
            <w:tcW w:w="3165" w:type="dxa"/>
          </w:tcPr>
          <w:p w:rsidR="00F13380" w:rsidRDefault="000068CB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 xml:space="preserve">Gujarat arts and commerce college </w:t>
            </w:r>
          </w:p>
        </w:tc>
        <w:tc>
          <w:tcPr>
            <w:tcW w:w="3165" w:type="dxa"/>
          </w:tcPr>
          <w:p w:rsidR="00F13380" w:rsidRDefault="001B230A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>Second c</w:t>
            </w:r>
            <w:r w:rsidR="007C58B2">
              <w:t xml:space="preserve">lass </w:t>
            </w:r>
          </w:p>
        </w:tc>
      </w:tr>
      <w:tr w:rsidR="00F13380" w:rsidTr="00F13380">
        <w:tc>
          <w:tcPr>
            <w:tcW w:w="3164" w:type="dxa"/>
          </w:tcPr>
          <w:p w:rsidR="00F13380" w:rsidRDefault="00B427D1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>M. Com</w:t>
            </w:r>
          </w:p>
        </w:tc>
        <w:tc>
          <w:tcPr>
            <w:tcW w:w="3165" w:type="dxa"/>
          </w:tcPr>
          <w:p w:rsidR="00F13380" w:rsidRDefault="00131B33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 xml:space="preserve">Gujarat university </w:t>
            </w:r>
          </w:p>
        </w:tc>
        <w:tc>
          <w:tcPr>
            <w:tcW w:w="3165" w:type="dxa"/>
          </w:tcPr>
          <w:p w:rsidR="00F13380" w:rsidRDefault="00503FD5" w:rsidP="00FB7E8E">
            <w:pPr>
              <w:pStyle w:val="ListParagraph"/>
              <w:numPr>
                <w:ilvl w:val="0"/>
                <w:numId w:val="14"/>
              </w:numPr>
              <w:ind w:left="0" w:firstLine="0"/>
            </w:pPr>
            <w:r>
              <w:t>First</w:t>
            </w:r>
            <w:r w:rsidR="007C58B2">
              <w:t xml:space="preserve"> </w:t>
            </w:r>
            <w:r>
              <w:t xml:space="preserve">class </w:t>
            </w:r>
          </w:p>
        </w:tc>
      </w:tr>
    </w:tbl>
    <w:p w:rsidR="008F47EF" w:rsidRDefault="00E97B7A">
      <w:pPr>
        <w:pStyle w:val="Heading1"/>
      </w:pPr>
      <w:r>
        <w:t xml:space="preserve">personal details </w:t>
      </w:r>
    </w:p>
    <w:p w:rsidR="008F47EF" w:rsidRDefault="00496611">
      <w:pPr>
        <w:pStyle w:val="ListBullet"/>
      </w:pPr>
      <w:r>
        <w:t>Date of birth :</w:t>
      </w:r>
      <w:r w:rsidR="001E0B44">
        <w:t xml:space="preserve">  </w:t>
      </w:r>
      <w:r>
        <w:t>14 September 1999</w:t>
      </w:r>
    </w:p>
    <w:p w:rsidR="00496611" w:rsidRDefault="001E0B44">
      <w:pPr>
        <w:pStyle w:val="ListBullet"/>
      </w:pPr>
      <w:r>
        <w:t xml:space="preserve">Gender.        :  </w:t>
      </w:r>
      <w:r w:rsidR="00DB3FC9">
        <w:t>F</w:t>
      </w:r>
      <w:r>
        <w:t>emale</w:t>
      </w:r>
    </w:p>
    <w:p w:rsidR="001E0B44" w:rsidRDefault="008728C8">
      <w:pPr>
        <w:pStyle w:val="ListBullet"/>
      </w:pPr>
      <w:r>
        <w:t xml:space="preserve">Status.         :  </w:t>
      </w:r>
      <w:r w:rsidR="00DB3FC9">
        <w:t>Sin</w:t>
      </w:r>
      <w:r>
        <w:t>gle</w:t>
      </w:r>
    </w:p>
    <w:p w:rsidR="00DB3FC9" w:rsidRDefault="00DB3FC9">
      <w:pPr>
        <w:pStyle w:val="ListBullet"/>
      </w:pPr>
      <w:r>
        <w:t xml:space="preserve">Language.    : </w:t>
      </w:r>
      <w:r w:rsidR="00724A9E">
        <w:t>Hindi, English and Gujarati</w:t>
      </w:r>
    </w:p>
    <w:p w:rsidR="006007A9" w:rsidRDefault="00B55B25">
      <w:pPr>
        <w:pStyle w:val="ListBullet"/>
      </w:pPr>
      <w:r>
        <w:t>Hobbies.       : singing, dancing</w:t>
      </w:r>
      <w:r w:rsidR="00C62B2B">
        <w:t xml:space="preserve"> and </w:t>
      </w:r>
      <w:r w:rsidR="00EC0733">
        <w:t xml:space="preserve">reading books </w:t>
      </w:r>
    </w:p>
    <w:sectPr w:rsidR="006007A9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415E" w:rsidRDefault="0038415E">
      <w:r>
        <w:separator/>
      </w:r>
    </w:p>
  </w:endnote>
  <w:endnote w:type="continuationSeparator" w:id="0">
    <w:p w:rsidR="0038415E" w:rsidRDefault="0038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47EF" w:rsidRDefault="00D1077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415E" w:rsidRDefault="0038415E">
      <w:r>
        <w:separator/>
      </w:r>
    </w:p>
  </w:footnote>
  <w:footnote w:type="continuationSeparator" w:id="0">
    <w:p w:rsidR="0038415E" w:rsidRDefault="00384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47EF" w:rsidRDefault="00D1077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BD061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47EF" w:rsidRDefault="00D1077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F47EF" w:rsidRDefault="008F47E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8F47EF" w:rsidRDefault="008F47E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56C5A"/>
    <w:multiLevelType w:val="hybridMultilevel"/>
    <w:tmpl w:val="245AF8E2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92"/>
    <w:rsid w:val="000068CB"/>
    <w:rsid w:val="000B73D9"/>
    <w:rsid w:val="00100A92"/>
    <w:rsid w:val="00131B33"/>
    <w:rsid w:val="00174B17"/>
    <w:rsid w:val="001B230A"/>
    <w:rsid w:val="001B4739"/>
    <w:rsid w:val="001E0B44"/>
    <w:rsid w:val="002C352E"/>
    <w:rsid w:val="002F66DE"/>
    <w:rsid w:val="00332A0E"/>
    <w:rsid w:val="00352F5C"/>
    <w:rsid w:val="0038415E"/>
    <w:rsid w:val="003A4E70"/>
    <w:rsid w:val="003B1AA9"/>
    <w:rsid w:val="003C28F3"/>
    <w:rsid w:val="003C5956"/>
    <w:rsid w:val="003E1DC8"/>
    <w:rsid w:val="00414F9F"/>
    <w:rsid w:val="0043672C"/>
    <w:rsid w:val="00476AF7"/>
    <w:rsid w:val="00496611"/>
    <w:rsid w:val="004A7F11"/>
    <w:rsid w:val="00501AFB"/>
    <w:rsid w:val="00503FD5"/>
    <w:rsid w:val="00517DCA"/>
    <w:rsid w:val="00524446"/>
    <w:rsid w:val="005A3DFD"/>
    <w:rsid w:val="005D4E4A"/>
    <w:rsid w:val="005E6DEB"/>
    <w:rsid w:val="005F233E"/>
    <w:rsid w:val="006007A9"/>
    <w:rsid w:val="00675765"/>
    <w:rsid w:val="006D2822"/>
    <w:rsid w:val="00724A9E"/>
    <w:rsid w:val="00734C2F"/>
    <w:rsid w:val="007C32EA"/>
    <w:rsid w:val="007C58B2"/>
    <w:rsid w:val="007D7FA8"/>
    <w:rsid w:val="00846142"/>
    <w:rsid w:val="008728C8"/>
    <w:rsid w:val="008F47EF"/>
    <w:rsid w:val="00900FFB"/>
    <w:rsid w:val="00933C78"/>
    <w:rsid w:val="00957579"/>
    <w:rsid w:val="00A465A3"/>
    <w:rsid w:val="00A507A1"/>
    <w:rsid w:val="00A94ED9"/>
    <w:rsid w:val="00B427D1"/>
    <w:rsid w:val="00B55B25"/>
    <w:rsid w:val="00B727A3"/>
    <w:rsid w:val="00BB5672"/>
    <w:rsid w:val="00C50F3A"/>
    <w:rsid w:val="00C62B2B"/>
    <w:rsid w:val="00D1077F"/>
    <w:rsid w:val="00D267DF"/>
    <w:rsid w:val="00DB3FC9"/>
    <w:rsid w:val="00DB7FAF"/>
    <w:rsid w:val="00E85E2C"/>
    <w:rsid w:val="00E97B7A"/>
    <w:rsid w:val="00EC0733"/>
    <w:rsid w:val="00ED463F"/>
    <w:rsid w:val="00F05D8D"/>
    <w:rsid w:val="00F13380"/>
    <w:rsid w:val="00FB7E8E"/>
    <w:rsid w:val="00FE0CB1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52E9"/>
  <w15:chartTrackingRefBased/>
  <w15:docId w15:val="{06B36A17-A9E4-D147-8B86-2629375D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3C28F3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8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ikupu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568B951-6720-CA43-A6B1-74936C80B58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A4322F08E31945BF74A1A5E1DFA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6A41-6709-E142-8D33-BBBE56AC259D}"/>
      </w:docPartPr>
      <w:docPartBody>
        <w:p w:rsidR="008A6096" w:rsidRDefault="006950E2">
          <w:pPr>
            <w:pStyle w:val="C8A4322F08E31945BF74A1A5E1DFAE3A"/>
          </w:pPr>
          <w:r>
            <w:t>Objective</w:t>
          </w:r>
        </w:p>
      </w:docPartBody>
    </w:docPart>
    <w:docPart>
      <w:docPartPr>
        <w:name w:val="67000E934D7AB440A20314172C72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85D6B-0AE8-6A48-9C93-84CD41BD3E59}"/>
      </w:docPartPr>
      <w:docPartBody>
        <w:p w:rsidR="008A6096" w:rsidRDefault="006950E2">
          <w:pPr>
            <w:pStyle w:val="67000E934D7AB440A20314172C72EBCA"/>
          </w:pPr>
          <w:r>
            <w:t>Experience</w:t>
          </w:r>
        </w:p>
      </w:docPartBody>
    </w:docPart>
    <w:docPart>
      <w:docPartPr>
        <w:name w:val="87993ECFC5E2C749AF58BC45E46D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CC90A-74F8-F540-9F62-085789BA13C8}"/>
      </w:docPartPr>
      <w:docPartBody>
        <w:p w:rsidR="008A6096" w:rsidRDefault="006950E2">
          <w:pPr>
            <w:pStyle w:val="87993ECFC5E2C749AF58BC45E46DAC9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E2"/>
    <w:rsid w:val="00293F32"/>
    <w:rsid w:val="003929C6"/>
    <w:rsid w:val="005640BA"/>
    <w:rsid w:val="006950E2"/>
    <w:rsid w:val="008A6096"/>
    <w:rsid w:val="009173CC"/>
    <w:rsid w:val="00937946"/>
    <w:rsid w:val="00A4774B"/>
    <w:rsid w:val="00BD670F"/>
    <w:rsid w:val="00C05FF8"/>
    <w:rsid w:val="00D0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A4322F08E31945BF74A1A5E1DFAE3A">
    <w:name w:val="C8A4322F08E31945BF74A1A5E1DFAE3A"/>
  </w:style>
  <w:style w:type="paragraph" w:customStyle="1" w:styleId="67000E934D7AB440A20314172C72EBCA">
    <w:name w:val="67000E934D7AB440A20314172C72EBC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87993ECFC5E2C749AF58BC45E46DAC91">
    <w:name w:val="87993ECFC5E2C749AF58BC45E46DA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%7b7568B951-6720-CA43-A6B1-74936C80B58A%7dtf50002018.dotx</Template>
  <TotalTime>43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52</cp:revision>
  <dcterms:created xsi:type="dcterms:W3CDTF">2021-02-18T14:43:00Z</dcterms:created>
  <dcterms:modified xsi:type="dcterms:W3CDTF">2022-05-03T14:06:00Z</dcterms:modified>
</cp:coreProperties>
</file>