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C0" w:rsidRDefault="007B68C0" w:rsidP="007B68C0"/>
    <w:p w:rsidR="007B68C0" w:rsidRPr="0015182F" w:rsidRDefault="007B68C0" w:rsidP="007B68C0">
      <w:pPr>
        <w:pStyle w:val="Heading1"/>
        <w:ind w:left="0" w:firstLine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CURRICULUM VITAE</w:t>
      </w:r>
    </w:p>
    <w:p w:rsidR="007B68C0" w:rsidRDefault="007B68C0" w:rsidP="007B68C0">
      <w:pPr>
        <w:rPr>
          <w:sz w:val="20"/>
        </w:rPr>
      </w:pPr>
      <w:r>
        <w:t xml:space="preserve">                                                                                                                    </w:t>
      </w:r>
      <w:r>
        <w:tab/>
        <w:t xml:space="preserve">                                                                                                                                </w:t>
      </w:r>
      <w:r>
        <w:rPr>
          <w:b/>
        </w:rPr>
        <w:t>GOUND ARCHANA</w:t>
      </w:r>
      <w:r w:rsidR="005E090B">
        <w:rPr>
          <w:b/>
        </w:rPr>
        <w:t xml:space="preserve"> D.</w:t>
      </w:r>
      <w:r>
        <w:rPr>
          <w:b/>
        </w:rPr>
        <w:t xml:space="preserve"> </w:t>
      </w:r>
      <w:r>
        <w:rPr>
          <w:sz w:val="20"/>
        </w:rPr>
        <w:t xml:space="preserve">                                                                                                     </w:t>
      </w:r>
      <w:r>
        <w:rPr>
          <w:rFonts w:ascii="Arial" w:hAnsi="Arial" w:cs="Arial"/>
        </w:rPr>
        <w:t xml:space="preserve">Mob: </w:t>
      </w:r>
      <w:r w:rsidR="005E3D45">
        <w:rPr>
          <w:rFonts w:ascii="Arial" w:hAnsi="Arial" w:cs="Arial"/>
        </w:rPr>
        <w:t>8488058122</w:t>
      </w:r>
    </w:p>
    <w:p w:rsidR="007B68C0" w:rsidRDefault="007B68C0" w:rsidP="007B68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E-mail: </w:t>
      </w:r>
      <w:hyperlink r:id="rId5" w:history="1">
        <w:r w:rsidRPr="00C72831">
          <w:rPr>
            <w:rStyle w:val="Hyperlink"/>
            <w:rFonts w:ascii="Arial" w:hAnsi="Arial" w:cs="Arial"/>
            <w:sz w:val="22"/>
            <w:szCs w:val="22"/>
          </w:rPr>
          <w:t>Archanagour2010@yahoo.com</w:t>
        </w:r>
      </w:hyperlink>
    </w:p>
    <w:p w:rsidR="007B68C0" w:rsidRDefault="007B68C0" w:rsidP="007B68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</w:t>
      </w:r>
      <w:hyperlink r:id="rId6" w:history="1">
        <w:r w:rsidRPr="00C72831">
          <w:rPr>
            <w:rStyle w:val="Hyperlink"/>
            <w:rFonts w:ascii="Arial" w:hAnsi="Arial" w:cs="Arial"/>
            <w:sz w:val="22"/>
            <w:szCs w:val="22"/>
          </w:rPr>
          <w:t>Gourarchana45@gmail.com</w:t>
        </w:r>
      </w:hyperlink>
      <w:r>
        <w:rPr>
          <w:rFonts w:ascii="Arial" w:hAnsi="Arial" w:cs="Arial"/>
          <w:sz w:val="22"/>
          <w:szCs w:val="22"/>
        </w:rPr>
        <w:t xml:space="preserve">  </w:t>
      </w:r>
    </w:p>
    <w:tbl>
      <w:tblPr>
        <w:tblW w:w="0" w:type="auto"/>
        <w:tblLayout w:type="fixed"/>
        <w:tblLook w:val="0000"/>
      </w:tblPr>
      <w:tblGrid>
        <w:gridCol w:w="11448"/>
      </w:tblGrid>
      <w:tr w:rsidR="007B68C0" w:rsidTr="00175444">
        <w:trPr>
          <w:trHeight w:val="286"/>
        </w:trPr>
        <w:tc>
          <w:tcPr>
            <w:tcW w:w="11448" w:type="dxa"/>
            <w:shd w:val="clear" w:color="auto" w:fill="C0C0C0"/>
          </w:tcPr>
          <w:p w:rsidR="007B68C0" w:rsidRDefault="007B68C0" w:rsidP="00175444">
            <w:pPr>
              <w:pStyle w:val="Heading2"/>
              <w:tabs>
                <w:tab w:val="left" w:pos="10620"/>
              </w:tabs>
            </w:pPr>
            <w:r>
              <w:t>CAREER OBJECTIVE</w:t>
            </w:r>
          </w:p>
        </w:tc>
      </w:tr>
    </w:tbl>
    <w:p w:rsidR="007B68C0" w:rsidRDefault="007B68C0" w:rsidP="007B68C0">
      <w:pPr>
        <w:pStyle w:val="BodyText"/>
        <w:ind w:righ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keep pace with latest technologies, Acquire Management and technical skills and communication offer the best of my services to the organization.</w:t>
      </w:r>
    </w:p>
    <w:p w:rsidR="007B68C0" w:rsidRDefault="007B68C0" w:rsidP="007B68C0">
      <w:pPr>
        <w:pStyle w:val="BodyText"/>
        <w:ind w:right="360"/>
        <w:rPr>
          <w:rFonts w:ascii="Arial" w:hAnsi="Arial" w:cs="Arial"/>
          <w:sz w:val="24"/>
        </w:rPr>
      </w:pPr>
    </w:p>
    <w:tbl>
      <w:tblPr>
        <w:tblW w:w="0" w:type="auto"/>
        <w:tblLayout w:type="fixed"/>
        <w:tblLook w:val="0000"/>
      </w:tblPr>
      <w:tblGrid>
        <w:gridCol w:w="11376"/>
      </w:tblGrid>
      <w:tr w:rsidR="007B68C0" w:rsidTr="00175444">
        <w:tc>
          <w:tcPr>
            <w:tcW w:w="11376" w:type="dxa"/>
            <w:shd w:val="clear" w:color="auto" w:fill="C0C0C0"/>
          </w:tcPr>
          <w:p w:rsidR="007B68C0" w:rsidRDefault="007B68C0" w:rsidP="00175444">
            <w:pPr>
              <w:pStyle w:val="Heading3"/>
              <w:rPr>
                <w:sz w:val="24"/>
              </w:rPr>
            </w:pPr>
            <w:r>
              <w:rPr>
                <w:sz w:val="24"/>
              </w:rPr>
              <w:t>STRENGTH</w:t>
            </w:r>
          </w:p>
        </w:tc>
      </w:tr>
    </w:tbl>
    <w:p w:rsidR="007B68C0" w:rsidRDefault="007B68C0" w:rsidP="007B68C0">
      <w:pPr>
        <w:rPr>
          <w:rFonts w:ascii="Verdana" w:hAnsi="Verdana"/>
          <w:b/>
          <w:sz w:val="22"/>
          <w:u w:val="single"/>
        </w:rPr>
      </w:pPr>
    </w:p>
    <w:p w:rsidR="007B68C0" w:rsidRPr="00AC7B06" w:rsidRDefault="005E3D45" w:rsidP="007B68C0">
      <w:pPr>
        <w:pStyle w:val="ListParagraph"/>
        <w:numPr>
          <w:ilvl w:val="0"/>
          <w:numId w:val="1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Hard working</w:t>
      </w:r>
    </w:p>
    <w:p w:rsidR="007B68C0" w:rsidRPr="00AC7B06" w:rsidRDefault="007B68C0" w:rsidP="007B68C0">
      <w:pPr>
        <w:pStyle w:val="ListParagraph"/>
        <w:numPr>
          <w:ilvl w:val="0"/>
          <w:numId w:val="1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Sincere</w:t>
      </w:r>
    </w:p>
    <w:p w:rsidR="007B68C0" w:rsidRPr="00AC7B06" w:rsidRDefault="007B68C0" w:rsidP="007B68C0">
      <w:pPr>
        <w:pStyle w:val="ListParagraph"/>
        <w:numPr>
          <w:ilvl w:val="0"/>
          <w:numId w:val="1"/>
        </w:numPr>
        <w:rPr>
          <w:rFonts w:ascii="Arial" w:hAnsi="Arial" w:cs="Arial"/>
          <w:szCs w:val="28"/>
        </w:rPr>
      </w:pPr>
      <w:r w:rsidRPr="00AC7B06">
        <w:rPr>
          <w:rFonts w:ascii="Arial" w:hAnsi="Arial" w:cs="Arial"/>
          <w:szCs w:val="28"/>
        </w:rPr>
        <w:t>Faithful</w:t>
      </w:r>
    </w:p>
    <w:p w:rsidR="007B68C0" w:rsidRDefault="007B68C0" w:rsidP="007B68C0">
      <w:pPr>
        <w:pStyle w:val="ListParagraph"/>
        <w:numPr>
          <w:ilvl w:val="0"/>
          <w:numId w:val="1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Honest</w:t>
      </w:r>
    </w:p>
    <w:p w:rsidR="007B68C0" w:rsidRDefault="007B68C0" w:rsidP="007B68C0">
      <w:pPr>
        <w:pStyle w:val="ListParagraph"/>
        <w:numPr>
          <w:ilvl w:val="0"/>
          <w:numId w:val="1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Flexible</w:t>
      </w:r>
    </w:p>
    <w:p w:rsidR="007B68C0" w:rsidRPr="00A32C96" w:rsidRDefault="007B68C0" w:rsidP="007B68C0">
      <w:pPr>
        <w:pStyle w:val="ListParagraph"/>
        <w:rPr>
          <w:rFonts w:ascii="Arial" w:hAnsi="Arial" w:cs="Arial"/>
          <w:szCs w:val="28"/>
        </w:rPr>
      </w:pPr>
    </w:p>
    <w:tbl>
      <w:tblPr>
        <w:tblpPr w:leftFromText="180" w:rightFromText="180" w:vertAnchor="text" w:horzAnchor="margin" w:tblpY="84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shd w:val="clear" w:color="auto" w:fill="BFBFBF"/>
        <w:tblLook w:val="04A0"/>
      </w:tblPr>
      <w:tblGrid>
        <w:gridCol w:w="11376"/>
      </w:tblGrid>
      <w:tr w:rsidR="007B68C0" w:rsidTr="00175444">
        <w:tc>
          <w:tcPr>
            <w:tcW w:w="11376" w:type="dxa"/>
            <w:shd w:val="clear" w:color="auto" w:fill="BFBFBF"/>
          </w:tcPr>
          <w:p w:rsidR="007B68C0" w:rsidRPr="0047467D" w:rsidRDefault="007B68C0" w:rsidP="00175444">
            <w:pPr>
              <w:pStyle w:val="BodyText"/>
              <w:ind w:right="360"/>
              <w:jc w:val="center"/>
              <w:rPr>
                <w:rFonts w:ascii="Times New Roman" w:hAnsi="Times New Roman"/>
                <w:b/>
                <w:sz w:val="24"/>
              </w:rPr>
            </w:pPr>
            <w:r w:rsidRPr="0047467D">
              <w:rPr>
                <w:rFonts w:ascii="Times New Roman" w:hAnsi="Times New Roman"/>
                <w:b/>
                <w:sz w:val="24"/>
              </w:rPr>
              <w:t>PROJECT DETAILS</w:t>
            </w:r>
          </w:p>
        </w:tc>
      </w:tr>
    </w:tbl>
    <w:p w:rsidR="007B68C0" w:rsidRDefault="007B68C0" w:rsidP="007B68C0">
      <w:pPr>
        <w:numPr>
          <w:ilvl w:val="0"/>
          <w:numId w:val="2"/>
        </w:numPr>
        <w:spacing w:before="100" w:beforeAutospacing="1" w:after="100" w:afterAutospacing="1"/>
      </w:pPr>
      <w:r>
        <w:t xml:space="preserve">GODREJ (BHARUCH)  </w:t>
      </w:r>
    </w:p>
    <w:p w:rsidR="008B1020" w:rsidRDefault="007B68C0" w:rsidP="008B1020">
      <w:pPr>
        <w:numPr>
          <w:ilvl w:val="0"/>
          <w:numId w:val="2"/>
        </w:numPr>
        <w:spacing w:before="100" w:beforeAutospacing="1" w:after="100" w:afterAutospacing="1"/>
      </w:pPr>
      <w:r w:rsidRPr="00772CB2">
        <w:t>PROMACT PLASTIC LIMITED</w:t>
      </w:r>
      <w:r>
        <w:t xml:space="preserve"> (MESAHANA)</w:t>
      </w:r>
    </w:p>
    <w:p w:rsidR="008B1020" w:rsidRDefault="007B68C0" w:rsidP="008B1020">
      <w:pPr>
        <w:numPr>
          <w:ilvl w:val="0"/>
          <w:numId w:val="2"/>
        </w:numPr>
        <w:spacing w:before="100" w:beforeAutospacing="1" w:after="100" w:afterAutospacing="1"/>
      </w:pPr>
      <w:r>
        <w:t>SANDVIK LIMITED (RAJPUR)</w:t>
      </w:r>
    </w:p>
    <w:p w:rsidR="00E06C7A" w:rsidRDefault="007B68C0" w:rsidP="00E06C7A">
      <w:pPr>
        <w:numPr>
          <w:ilvl w:val="0"/>
          <w:numId w:val="2"/>
        </w:numPr>
        <w:spacing w:before="100" w:beforeAutospacing="1" w:after="100" w:afterAutospacing="1"/>
      </w:pPr>
      <w:r>
        <w:t>SHAH FOOD LIMITED (CHATRAL)</w:t>
      </w:r>
    </w:p>
    <w:p w:rsidR="00E06C7A" w:rsidRPr="00A32C96" w:rsidRDefault="00E06C7A" w:rsidP="00E06C7A">
      <w:pPr>
        <w:pStyle w:val="ListParagraph"/>
        <w:rPr>
          <w:rFonts w:ascii="Arial" w:hAnsi="Arial" w:cs="Arial"/>
          <w:szCs w:val="28"/>
        </w:rPr>
      </w:pPr>
    </w:p>
    <w:tbl>
      <w:tblPr>
        <w:tblpPr w:leftFromText="180" w:rightFromText="180" w:vertAnchor="text" w:horzAnchor="margin" w:tblpY="84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shd w:val="clear" w:color="auto" w:fill="BFBFBF"/>
        <w:tblLook w:val="04A0"/>
      </w:tblPr>
      <w:tblGrid>
        <w:gridCol w:w="11376"/>
      </w:tblGrid>
      <w:tr w:rsidR="00E06C7A" w:rsidTr="0024151A">
        <w:tc>
          <w:tcPr>
            <w:tcW w:w="11376" w:type="dxa"/>
            <w:shd w:val="clear" w:color="auto" w:fill="BFBFBF"/>
          </w:tcPr>
          <w:p w:rsidR="00E06C7A" w:rsidRPr="0047467D" w:rsidRDefault="00E06C7A" w:rsidP="0024151A">
            <w:pPr>
              <w:pStyle w:val="BodyText"/>
              <w:ind w:right="360"/>
              <w:jc w:val="center"/>
              <w:rPr>
                <w:rFonts w:ascii="Times New Roman" w:hAnsi="Times New Roman"/>
                <w:b/>
                <w:sz w:val="24"/>
              </w:rPr>
            </w:pPr>
            <w:r w:rsidRPr="00FF0170">
              <w:rPr>
                <w:rFonts w:ascii="Times New Roman" w:hAnsi="Times New Roman"/>
                <w:b/>
                <w:sz w:val="22"/>
              </w:rPr>
              <w:t>EXPERIENCE</w:t>
            </w:r>
          </w:p>
        </w:tc>
      </w:tr>
    </w:tbl>
    <w:p w:rsidR="00E06C7A" w:rsidRPr="00E06C7A" w:rsidRDefault="00E06C7A" w:rsidP="00E06C7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E06C7A">
        <w:rPr>
          <w:sz w:val="28"/>
          <w:szCs w:val="28"/>
        </w:rPr>
        <w:t>2 Months of experience of</w:t>
      </w:r>
      <w:r>
        <w:rPr>
          <w:sz w:val="28"/>
          <w:szCs w:val="28"/>
        </w:rPr>
        <w:t xml:space="preserve"> </w:t>
      </w:r>
      <w:r w:rsidRPr="00E06C7A">
        <w:rPr>
          <w:sz w:val="28"/>
          <w:szCs w:val="28"/>
        </w:rPr>
        <w:t xml:space="preserve"> ecosystem consulting</w:t>
      </w:r>
      <w:r>
        <w:rPr>
          <w:sz w:val="28"/>
          <w:szCs w:val="28"/>
        </w:rPr>
        <w:t xml:space="preserve"> (</w:t>
      </w:r>
      <w:r w:rsidR="000503BF">
        <w:rPr>
          <w:sz w:val="28"/>
          <w:szCs w:val="28"/>
        </w:rPr>
        <w:t>Ahmadabad</w:t>
      </w:r>
      <w:r>
        <w:rPr>
          <w:sz w:val="28"/>
          <w:szCs w:val="28"/>
        </w:rPr>
        <w:t>)</w:t>
      </w:r>
    </w:p>
    <w:tbl>
      <w:tblPr>
        <w:tblW w:w="11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4"/>
        <w:gridCol w:w="2130"/>
        <w:gridCol w:w="2189"/>
        <w:gridCol w:w="1072"/>
        <w:gridCol w:w="911"/>
        <w:gridCol w:w="1357"/>
        <w:gridCol w:w="265"/>
        <w:gridCol w:w="1190"/>
      </w:tblGrid>
      <w:tr w:rsidR="007B68C0" w:rsidTr="00175444">
        <w:trPr>
          <w:cantSplit/>
          <w:trHeight w:val="303"/>
        </w:trPr>
        <w:tc>
          <w:tcPr>
            <w:tcW w:w="116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7B68C0" w:rsidRDefault="007B68C0" w:rsidP="00175444">
            <w:pPr>
              <w:pStyle w:val="Heading3"/>
              <w:rPr>
                <w:sz w:val="24"/>
              </w:rPr>
            </w:pPr>
            <w:r>
              <w:rPr>
                <w:sz w:val="24"/>
              </w:rPr>
              <w:t xml:space="preserve">ACADEMICS </w:t>
            </w:r>
          </w:p>
        </w:tc>
      </w:tr>
      <w:tr w:rsidR="007B68C0" w:rsidTr="00175444">
        <w:trPr>
          <w:cantSplit/>
          <w:trHeight w:val="212"/>
        </w:trPr>
        <w:tc>
          <w:tcPr>
            <w:tcW w:w="116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Verdana" w:hAnsi="Verdana"/>
                <w:sz w:val="18"/>
              </w:rPr>
            </w:pPr>
          </w:p>
        </w:tc>
      </w:tr>
      <w:tr w:rsidR="007B68C0" w:rsidTr="00175444">
        <w:trPr>
          <w:trHeight w:val="545"/>
        </w:trPr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7B68C0" w:rsidRDefault="007B68C0" w:rsidP="00175444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Course/Degree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7B68C0" w:rsidRDefault="007B68C0" w:rsidP="00175444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College/Institute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7B68C0" w:rsidRDefault="007B68C0" w:rsidP="00175444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Qualifying Years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7B68C0" w:rsidRDefault="007B68C0" w:rsidP="00175444">
            <w:pPr>
              <w:rPr>
                <w:rFonts w:ascii="Verdana" w:hAnsi="Verdana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7B68C0" w:rsidRDefault="007B68C0" w:rsidP="00175444">
            <w:pPr>
              <w:rPr>
                <w:rFonts w:ascii="Verdana" w:hAnsi="Verdana"/>
              </w:rPr>
            </w:pPr>
          </w:p>
        </w:tc>
      </w:tr>
      <w:tr w:rsidR="007B68C0" w:rsidTr="00175444">
        <w:trPr>
          <w:trHeight w:val="272"/>
        </w:trPr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Master of Business Administration</w:t>
            </w:r>
          </w:p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M.S university (Tamil nadu)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68C0" w:rsidRDefault="005E090B" w:rsidP="00175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 pending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</w:tr>
      <w:tr w:rsidR="007B68C0" w:rsidTr="00175444">
        <w:trPr>
          <w:trHeight w:val="272"/>
        </w:trPr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Bachelor of Business Administration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H.N.G.U Patan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 2010</w:t>
            </w:r>
          </w:p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</w:tr>
      <w:tr w:rsidR="007B68C0" w:rsidTr="00175444">
        <w:trPr>
          <w:trHeight w:val="288"/>
        </w:trPr>
        <w:tc>
          <w:tcPr>
            <w:tcW w:w="116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B68C0" w:rsidRPr="00543220" w:rsidRDefault="007B68C0" w:rsidP="001754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  <w:vertAlign w:val="superscript"/>
              </w:rPr>
              <w:t xml:space="preserve">th </w:t>
            </w:r>
            <w:r w:rsidRPr="00A32C96">
              <w:rPr>
                <w:rFonts w:ascii="Arial" w:hAnsi="Arial" w:cs="Arial"/>
              </w:rPr>
              <w:t>(commerce)                                    G.H.S.E.B GADHINAGAR</w:t>
            </w:r>
            <w:r>
              <w:rPr>
                <w:rFonts w:ascii="Arial" w:hAnsi="Arial" w:cs="Arial"/>
              </w:rPr>
              <w:t xml:space="preserve">            March 2007   </w:t>
            </w:r>
          </w:p>
        </w:tc>
      </w:tr>
      <w:tr w:rsidR="007B68C0" w:rsidTr="00175444">
        <w:trPr>
          <w:trHeight w:val="272"/>
        </w:trPr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  <w:tc>
          <w:tcPr>
            <w:tcW w:w="43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</w:tr>
      <w:tr w:rsidR="007B68C0" w:rsidTr="00175444">
        <w:trPr>
          <w:trHeight w:val="272"/>
        </w:trPr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  <w:tc>
          <w:tcPr>
            <w:tcW w:w="43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</w:tr>
      <w:tr w:rsidR="007B68C0" w:rsidTr="00175444">
        <w:trPr>
          <w:trHeight w:val="80"/>
        </w:trPr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  <w:tc>
          <w:tcPr>
            <w:tcW w:w="43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68C0" w:rsidRPr="00857B64" w:rsidRDefault="007B68C0" w:rsidP="00175444">
            <w:pPr>
              <w:rPr>
                <w:rFonts w:ascii="Arial" w:hAnsi="Arial" w:cs="Arial"/>
                <w:b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68C0" w:rsidRPr="00AA7AEB" w:rsidRDefault="007B68C0" w:rsidP="00175444">
            <w:pPr>
              <w:rPr>
                <w:rFonts w:ascii="Arial" w:hAnsi="Arial" w:cs="Arial"/>
              </w:rPr>
            </w:pP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68C0" w:rsidRPr="00AA7AEB" w:rsidRDefault="007B68C0" w:rsidP="00175444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7B68C0" w:rsidRPr="00AA7AEB" w:rsidRDefault="007B68C0" w:rsidP="00175444">
            <w:pPr>
              <w:rPr>
                <w:rFonts w:ascii="Arial" w:hAnsi="Arial" w:cs="Arial"/>
              </w:rPr>
            </w:pPr>
          </w:p>
        </w:tc>
      </w:tr>
      <w:tr w:rsidR="007B68C0" w:rsidTr="00175444">
        <w:trPr>
          <w:trHeight w:val="272"/>
        </w:trPr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  <w:tc>
          <w:tcPr>
            <w:tcW w:w="43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</w:tr>
    </w:tbl>
    <w:p w:rsidR="007B68C0" w:rsidRPr="007A14EA" w:rsidRDefault="007B68C0" w:rsidP="007B68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3420"/>
        <w:gridCol w:w="6768"/>
      </w:tblGrid>
      <w:tr w:rsidR="007B68C0" w:rsidTr="00175444">
        <w:trPr>
          <w:cantSplit/>
        </w:trPr>
        <w:tc>
          <w:tcPr>
            <w:tcW w:w="11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7B68C0" w:rsidRDefault="007B68C0" w:rsidP="00175444">
            <w:pPr>
              <w:pStyle w:val="Heading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TECHNICAL SKILLS</w:t>
            </w:r>
          </w:p>
        </w:tc>
      </w:tr>
      <w:tr w:rsidR="007B68C0" w:rsidTr="00175444"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7B68C0" w:rsidRDefault="007B68C0" w:rsidP="00175444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SR NO.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7B68C0" w:rsidRDefault="007B68C0" w:rsidP="00175444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SUBJECT AREAS</w:t>
            </w: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7B68C0" w:rsidRDefault="007B68C0" w:rsidP="00175444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SKILLS</w:t>
            </w:r>
          </w:p>
        </w:tc>
      </w:tr>
      <w:tr w:rsidR="007B68C0" w:rsidTr="00175444"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Languages</w:t>
            </w: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7B68C0" w:rsidRDefault="007B68C0" w:rsidP="00175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BASIC, C,TALLY</w:t>
            </w:r>
          </w:p>
        </w:tc>
      </w:tr>
    </w:tbl>
    <w:p w:rsidR="007B68C0" w:rsidRDefault="007B68C0" w:rsidP="007B68C0">
      <w:pPr>
        <w:rPr>
          <w:rFonts w:ascii="Verdana" w:hAnsi="Verdana"/>
          <w:sz w:val="22"/>
        </w:rPr>
      </w:pPr>
    </w:p>
    <w:p w:rsidR="007B6091" w:rsidRDefault="007B6091" w:rsidP="007B68C0">
      <w:pPr>
        <w:rPr>
          <w:rFonts w:ascii="Verdana" w:hAnsi="Verdana"/>
          <w:sz w:val="22"/>
        </w:rPr>
      </w:pPr>
    </w:p>
    <w:p w:rsidR="007B6091" w:rsidRDefault="007B6091" w:rsidP="007B68C0">
      <w:pPr>
        <w:rPr>
          <w:rFonts w:ascii="Verdana" w:hAnsi="Verdana"/>
          <w:sz w:val="22"/>
        </w:rPr>
      </w:pPr>
    </w:p>
    <w:p w:rsidR="007B6091" w:rsidRDefault="007B6091" w:rsidP="007B68C0">
      <w:pPr>
        <w:rPr>
          <w:rFonts w:ascii="Verdana" w:hAnsi="Verdana"/>
          <w:sz w:val="22"/>
        </w:rPr>
      </w:pPr>
    </w:p>
    <w:p w:rsidR="005E7F25" w:rsidRDefault="005E7F25" w:rsidP="007B68C0">
      <w:pPr>
        <w:rPr>
          <w:rFonts w:ascii="Verdana" w:hAnsi="Verdana"/>
          <w:sz w:val="22"/>
        </w:rPr>
      </w:pPr>
    </w:p>
    <w:p w:rsidR="005E7F25" w:rsidRDefault="005E7F25" w:rsidP="007B68C0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 xml:space="preserve">                                                                                                                  GOUND ARCHANA D.</w:t>
      </w:r>
    </w:p>
    <w:p w:rsidR="005E7F25" w:rsidRDefault="005E7F25" w:rsidP="007B68C0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                                                                                                   Mob-8488058122</w:t>
      </w:r>
    </w:p>
    <w:p w:rsidR="0069411F" w:rsidRDefault="0069411F" w:rsidP="007B68C0">
      <w:pPr>
        <w:rPr>
          <w:rFonts w:ascii="Verdana" w:hAnsi="Verdana"/>
          <w:sz w:val="22"/>
        </w:rPr>
      </w:pPr>
    </w:p>
    <w:p w:rsidR="005E7F25" w:rsidRDefault="005E7F25" w:rsidP="007B68C0">
      <w:pPr>
        <w:rPr>
          <w:rFonts w:ascii="Verdana" w:hAnsi="Verdana"/>
          <w:sz w:val="22"/>
        </w:rPr>
      </w:pPr>
    </w:p>
    <w:tbl>
      <w:tblPr>
        <w:tblW w:w="0" w:type="auto"/>
        <w:tblLayout w:type="fixed"/>
        <w:tblLook w:val="0000"/>
      </w:tblPr>
      <w:tblGrid>
        <w:gridCol w:w="11376"/>
      </w:tblGrid>
      <w:tr w:rsidR="007B68C0" w:rsidTr="00175444">
        <w:tc>
          <w:tcPr>
            <w:tcW w:w="11376" w:type="dxa"/>
            <w:shd w:val="clear" w:color="auto" w:fill="C0C0C0"/>
          </w:tcPr>
          <w:p w:rsidR="007B68C0" w:rsidRDefault="007B68C0" w:rsidP="00175444">
            <w:pPr>
              <w:pStyle w:val="Heading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PERSONAL DETAILS</w:t>
            </w:r>
          </w:p>
        </w:tc>
      </w:tr>
    </w:tbl>
    <w:p w:rsidR="007B68C0" w:rsidRDefault="007B68C0" w:rsidP="007B68C0">
      <w:pPr>
        <w:rPr>
          <w:rFonts w:ascii="Verdana" w:hAnsi="Verdana"/>
          <w:sz w:val="22"/>
        </w:rPr>
      </w:pPr>
    </w:p>
    <w:tbl>
      <w:tblPr>
        <w:tblW w:w="0" w:type="auto"/>
        <w:tblLayout w:type="fixed"/>
        <w:tblLook w:val="0000"/>
      </w:tblPr>
      <w:tblGrid>
        <w:gridCol w:w="2808"/>
        <w:gridCol w:w="8568"/>
      </w:tblGrid>
      <w:tr w:rsidR="007B68C0" w:rsidTr="00175444">
        <w:tc>
          <w:tcPr>
            <w:tcW w:w="2808" w:type="dxa"/>
            <w:shd w:val="clear" w:color="auto" w:fill="C0C0C0"/>
          </w:tcPr>
          <w:p w:rsidR="007B68C0" w:rsidRDefault="007B68C0" w:rsidP="00175444">
            <w:pPr>
              <w:pStyle w:val="Heading4"/>
            </w:pPr>
            <w:r>
              <w:t>Name</w:t>
            </w:r>
          </w:p>
        </w:tc>
        <w:tc>
          <w:tcPr>
            <w:tcW w:w="8568" w:type="dxa"/>
          </w:tcPr>
          <w:p w:rsidR="007B68C0" w:rsidRDefault="007B68C0" w:rsidP="00175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Gound Archana </w:t>
            </w:r>
            <w:r w:rsidR="00644ABF">
              <w:rPr>
                <w:rFonts w:ascii="Arial" w:hAnsi="Arial" w:cs="Arial"/>
              </w:rPr>
              <w:t>D.</w:t>
            </w:r>
          </w:p>
        </w:tc>
      </w:tr>
      <w:tr w:rsidR="007B68C0" w:rsidTr="00175444">
        <w:tc>
          <w:tcPr>
            <w:tcW w:w="2808" w:type="dxa"/>
          </w:tcPr>
          <w:p w:rsidR="007B68C0" w:rsidRDefault="007B68C0" w:rsidP="00175444">
            <w:pPr>
              <w:rPr>
                <w:rFonts w:ascii="Verdana" w:hAnsi="Verdana"/>
                <w:b/>
              </w:rPr>
            </w:pPr>
          </w:p>
        </w:tc>
        <w:tc>
          <w:tcPr>
            <w:tcW w:w="8568" w:type="dxa"/>
          </w:tcPr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</w:tr>
      <w:tr w:rsidR="007B68C0" w:rsidTr="00175444">
        <w:tc>
          <w:tcPr>
            <w:tcW w:w="2808" w:type="dxa"/>
            <w:shd w:val="clear" w:color="auto" w:fill="C0C0C0"/>
          </w:tcPr>
          <w:p w:rsidR="007B68C0" w:rsidRDefault="007B68C0" w:rsidP="0017544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Address</w:t>
            </w:r>
          </w:p>
        </w:tc>
        <w:tc>
          <w:tcPr>
            <w:tcW w:w="8568" w:type="dxa"/>
          </w:tcPr>
          <w:p w:rsidR="007B68C0" w:rsidRDefault="007B68C0" w:rsidP="00175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38, Avdhapuri soci. Near Gay</w:t>
            </w:r>
            <w:r w:rsidR="000503BF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tri Temple Kalol-382721  </w:t>
            </w:r>
          </w:p>
        </w:tc>
      </w:tr>
      <w:tr w:rsidR="007B68C0" w:rsidTr="00175444">
        <w:tc>
          <w:tcPr>
            <w:tcW w:w="2808" w:type="dxa"/>
          </w:tcPr>
          <w:p w:rsidR="007B68C0" w:rsidRDefault="007B68C0" w:rsidP="00175444">
            <w:pPr>
              <w:rPr>
                <w:rFonts w:ascii="Verdana" w:hAnsi="Verdana"/>
                <w:b/>
              </w:rPr>
            </w:pPr>
          </w:p>
        </w:tc>
        <w:tc>
          <w:tcPr>
            <w:tcW w:w="8568" w:type="dxa"/>
          </w:tcPr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</w:tr>
      <w:tr w:rsidR="007B68C0" w:rsidTr="00175444">
        <w:tc>
          <w:tcPr>
            <w:tcW w:w="2808" w:type="dxa"/>
            <w:shd w:val="clear" w:color="auto" w:fill="C0C0C0"/>
          </w:tcPr>
          <w:p w:rsidR="007B68C0" w:rsidRDefault="007B68C0" w:rsidP="0017544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Date of Birth</w:t>
            </w:r>
          </w:p>
        </w:tc>
        <w:tc>
          <w:tcPr>
            <w:tcW w:w="8568" w:type="dxa"/>
          </w:tcPr>
          <w:p w:rsidR="007B68C0" w:rsidRDefault="007B68C0" w:rsidP="00175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 22, 1990</w:t>
            </w:r>
          </w:p>
        </w:tc>
      </w:tr>
      <w:tr w:rsidR="007B68C0" w:rsidTr="00175444">
        <w:tc>
          <w:tcPr>
            <w:tcW w:w="2808" w:type="dxa"/>
          </w:tcPr>
          <w:p w:rsidR="007B68C0" w:rsidRDefault="007B68C0" w:rsidP="00175444">
            <w:pPr>
              <w:rPr>
                <w:rFonts w:ascii="Verdana" w:hAnsi="Verdana"/>
                <w:b/>
              </w:rPr>
            </w:pPr>
          </w:p>
        </w:tc>
        <w:tc>
          <w:tcPr>
            <w:tcW w:w="8568" w:type="dxa"/>
          </w:tcPr>
          <w:p w:rsidR="007B68C0" w:rsidRDefault="007B68C0" w:rsidP="00175444">
            <w:pPr>
              <w:rPr>
                <w:rFonts w:ascii="Arial" w:hAnsi="Arial" w:cs="Arial"/>
              </w:rPr>
            </w:pPr>
          </w:p>
        </w:tc>
      </w:tr>
    </w:tbl>
    <w:p w:rsidR="007B68C0" w:rsidRPr="00BD47EA" w:rsidRDefault="007B68C0" w:rsidP="007B68C0">
      <w:pPr>
        <w:rPr>
          <w:rFonts w:ascii="Arial" w:hAnsi="Arial" w:cs="Arial"/>
          <w:b/>
          <w:u w:val="single"/>
        </w:rPr>
      </w:pPr>
    </w:p>
    <w:p w:rsidR="007B68C0" w:rsidRPr="00BD47EA" w:rsidRDefault="007B68C0" w:rsidP="007B68C0">
      <w:pPr>
        <w:rPr>
          <w:sz w:val="20"/>
        </w:rPr>
      </w:pPr>
      <w:r>
        <w:t xml:space="preserve">                                                                                                                    </w:t>
      </w:r>
      <w:r>
        <w:tab/>
        <w:t xml:space="preserve">                                                                                                                          </w:t>
      </w:r>
      <w:r>
        <w:rPr>
          <w:sz w:val="20"/>
        </w:rPr>
        <w:t xml:space="preserve">                                                                  </w:t>
      </w:r>
    </w:p>
    <w:tbl>
      <w:tblPr>
        <w:tblW w:w="0" w:type="auto"/>
        <w:tblLayout w:type="fixed"/>
        <w:tblLook w:val="0000"/>
      </w:tblPr>
      <w:tblGrid>
        <w:gridCol w:w="11448"/>
      </w:tblGrid>
      <w:tr w:rsidR="007B68C0" w:rsidTr="00175444">
        <w:trPr>
          <w:trHeight w:val="286"/>
        </w:trPr>
        <w:tc>
          <w:tcPr>
            <w:tcW w:w="11448" w:type="dxa"/>
            <w:shd w:val="clear" w:color="auto" w:fill="C0C0C0"/>
          </w:tcPr>
          <w:p w:rsidR="007B68C0" w:rsidRDefault="007B68C0" w:rsidP="00175444">
            <w:pPr>
              <w:pStyle w:val="Heading2"/>
              <w:tabs>
                <w:tab w:val="left" w:pos="10620"/>
              </w:tabs>
            </w:pPr>
            <w:r>
              <w:t>AREA OF INTEREST</w:t>
            </w:r>
          </w:p>
        </w:tc>
      </w:tr>
    </w:tbl>
    <w:p w:rsidR="007B68C0" w:rsidRDefault="007B68C0" w:rsidP="007B68C0">
      <w:pPr>
        <w:pStyle w:val="BodyText"/>
        <w:ind w:right="360"/>
        <w:rPr>
          <w:rFonts w:ascii="Arial" w:hAnsi="Arial" w:cs="Arial"/>
          <w:sz w:val="24"/>
        </w:rPr>
      </w:pPr>
    </w:p>
    <w:p w:rsidR="007B68C0" w:rsidRDefault="005E090B" w:rsidP="007B68C0">
      <w:pPr>
        <w:pStyle w:val="BodyText"/>
        <w:numPr>
          <w:ilvl w:val="0"/>
          <w:numId w:val="3"/>
        </w:numPr>
        <w:ind w:righ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Human </w:t>
      </w:r>
      <w:r w:rsidR="00C6612D">
        <w:rPr>
          <w:rFonts w:ascii="Arial" w:hAnsi="Arial" w:cs="Arial"/>
          <w:sz w:val="24"/>
        </w:rPr>
        <w:t>resource</w:t>
      </w:r>
      <w:r w:rsidR="007B68C0">
        <w:rPr>
          <w:rFonts w:ascii="Arial" w:hAnsi="Arial" w:cs="Arial"/>
          <w:sz w:val="24"/>
        </w:rPr>
        <w:t xml:space="preserve"> management</w:t>
      </w:r>
    </w:p>
    <w:p w:rsidR="007B68C0" w:rsidRDefault="00C6612D" w:rsidP="007B68C0">
      <w:pPr>
        <w:pStyle w:val="BodyText"/>
        <w:numPr>
          <w:ilvl w:val="0"/>
          <w:numId w:val="3"/>
        </w:numPr>
        <w:ind w:righ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production</w:t>
      </w: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Pr="00BD47EA" w:rsidRDefault="007B68C0" w:rsidP="007B68C0">
      <w:pPr>
        <w:rPr>
          <w:sz w:val="20"/>
        </w:rPr>
      </w:pPr>
      <w:r>
        <w:t xml:space="preserve">                                                                                                                    </w:t>
      </w:r>
      <w:r>
        <w:tab/>
        <w:t xml:space="preserve">                                                                                                                          </w:t>
      </w:r>
      <w:r>
        <w:rPr>
          <w:sz w:val="20"/>
        </w:rPr>
        <w:t xml:space="preserve">                                                                  </w:t>
      </w:r>
    </w:p>
    <w:tbl>
      <w:tblPr>
        <w:tblW w:w="0" w:type="auto"/>
        <w:tblLayout w:type="fixed"/>
        <w:tblLook w:val="0000"/>
      </w:tblPr>
      <w:tblGrid>
        <w:gridCol w:w="11448"/>
      </w:tblGrid>
      <w:tr w:rsidR="007B68C0" w:rsidTr="00175444">
        <w:trPr>
          <w:trHeight w:val="286"/>
        </w:trPr>
        <w:tc>
          <w:tcPr>
            <w:tcW w:w="11448" w:type="dxa"/>
            <w:shd w:val="clear" w:color="auto" w:fill="C0C0C0"/>
          </w:tcPr>
          <w:p w:rsidR="007B68C0" w:rsidRDefault="007B68C0" w:rsidP="00175444">
            <w:pPr>
              <w:pStyle w:val="Heading2"/>
              <w:tabs>
                <w:tab w:val="left" w:pos="10620"/>
              </w:tabs>
              <w:jc w:val="left"/>
            </w:pPr>
            <w:r>
              <w:t xml:space="preserve">                                                                               REFERENCE</w:t>
            </w:r>
          </w:p>
        </w:tc>
      </w:tr>
    </w:tbl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5E7F25" w:rsidP="007B6091">
      <w:pPr>
        <w:pStyle w:val="BodyText"/>
        <w:ind w:left="720" w:righ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Mr. </w:t>
      </w:r>
      <w:r w:rsidR="007B6091">
        <w:rPr>
          <w:rFonts w:ascii="Arial" w:hAnsi="Arial" w:cs="Arial"/>
          <w:sz w:val="24"/>
        </w:rPr>
        <w:t>Jitendra B</w:t>
      </w:r>
      <w:r>
        <w:rPr>
          <w:rFonts w:ascii="Arial" w:hAnsi="Arial" w:cs="Arial"/>
          <w:sz w:val="24"/>
        </w:rPr>
        <w:t>a</w:t>
      </w:r>
      <w:r w:rsidR="007B6091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>sh</w:t>
      </w:r>
      <w:r w:rsidR="007B6091">
        <w:rPr>
          <w:rFonts w:ascii="Arial" w:hAnsi="Arial" w:cs="Arial"/>
          <w:sz w:val="24"/>
        </w:rPr>
        <w:t>raj Yadav</w:t>
      </w:r>
    </w:p>
    <w:p w:rsidR="005E7F25" w:rsidRDefault="005E7F25" w:rsidP="007B6091">
      <w:pPr>
        <w:pStyle w:val="BodyText"/>
        <w:ind w:left="720" w:righ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IT Engineer</w:t>
      </w:r>
    </w:p>
    <w:p w:rsidR="005E7F25" w:rsidRPr="005E7F25" w:rsidRDefault="005E7F25" w:rsidP="007B6091">
      <w:pPr>
        <w:pStyle w:val="BodyText"/>
        <w:ind w:left="720" w:righ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</w:rPr>
        <w:t xml:space="preserve">      Oswal Industries Ltd.</w:t>
      </w: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7B68C0" w:rsidRDefault="007B68C0" w:rsidP="007B68C0">
      <w:pPr>
        <w:pStyle w:val="BodyText"/>
        <w:ind w:left="720" w:right="360"/>
        <w:rPr>
          <w:rFonts w:ascii="Arial" w:hAnsi="Arial" w:cs="Arial"/>
          <w:sz w:val="24"/>
        </w:rPr>
      </w:pPr>
    </w:p>
    <w:p w:rsidR="00AF017A" w:rsidRDefault="00AF017A"/>
    <w:sectPr w:rsidR="00AF017A" w:rsidSect="00523E3C">
      <w:pgSz w:w="12240" w:h="15840"/>
      <w:pgMar w:top="630" w:right="540" w:bottom="81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373A"/>
    <w:multiLevelType w:val="hybridMultilevel"/>
    <w:tmpl w:val="B232A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87903"/>
    <w:multiLevelType w:val="hybridMultilevel"/>
    <w:tmpl w:val="ED50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04189"/>
    <w:multiLevelType w:val="hybridMultilevel"/>
    <w:tmpl w:val="D3586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D2E64"/>
    <w:multiLevelType w:val="hybridMultilevel"/>
    <w:tmpl w:val="BDFCE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B68C0"/>
    <w:rsid w:val="000503BF"/>
    <w:rsid w:val="000B7ACE"/>
    <w:rsid w:val="000E7ACF"/>
    <w:rsid w:val="002C0CA3"/>
    <w:rsid w:val="00321A25"/>
    <w:rsid w:val="00501277"/>
    <w:rsid w:val="005E090B"/>
    <w:rsid w:val="005E3D45"/>
    <w:rsid w:val="005E7F25"/>
    <w:rsid w:val="00644ABF"/>
    <w:rsid w:val="00681AF4"/>
    <w:rsid w:val="0069411F"/>
    <w:rsid w:val="007B6091"/>
    <w:rsid w:val="007B68C0"/>
    <w:rsid w:val="008B1020"/>
    <w:rsid w:val="00926334"/>
    <w:rsid w:val="00A308E1"/>
    <w:rsid w:val="00A95732"/>
    <w:rsid w:val="00AF017A"/>
    <w:rsid w:val="00C6612D"/>
    <w:rsid w:val="00E06C7A"/>
    <w:rsid w:val="00E94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8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B68C0"/>
    <w:pPr>
      <w:keepNext/>
      <w:ind w:left="2160" w:firstLine="720"/>
      <w:outlineLvl w:val="0"/>
    </w:pPr>
    <w:rPr>
      <w:rFonts w:ascii="Verdana" w:hAnsi="Verdana"/>
      <w:b/>
      <w:bCs/>
      <w:sz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7B68C0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7B68C0"/>
    <w:pPr>
      <w:keepNext/>
      <w:jc w:val="center"/>
      <w:outlineLvl w:val="2"/>
    </w:pPr>
    <w:rPr>
      <w:rFonts w:ascii="Verdana" w:hAnsi="Verdana"/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rsid w:val="007B68C0"/>
    <w:pPr>
      <w:keepNext/>
      <w:outlineLvl w:val="3"/>
    </w:pPr>
    <w:rPr>
      <w:rFonts w:ascii="Verdana" w:hAnsi="Verdan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68C0"/>
    <w:rPr>
      <w:rFonts w:ascii="Verdana" w:eastAsia="Times New Roman" w:hAnsi="Verdana" w:cs="Times New Roman"/>
      <w:b/>
      <w:bCs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7B68C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B68C0"/>
    <w:rPr>
      <w:rFonts w:ascii="Verdana" w:eastAsia="Times New Roman" w:hAnsi="Verdana" w:cs="Times New Roman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7B68C0"/>
    <w:rPr>
      <w:rFonts w:ascii="Verdana" w:eastAsia="Times New Roman" w:hAnsi="Verdana" w:cs="Times New Roman"/>
      <w:b/>
      <w:bCs/>
      <w:szCs w:val="24"/>
    </w:rPr>
  </w:style>
  <w:style w:type="character" w:styleId="Hyperlink">
    <w:name w:val="Hyperlink"/>
    <w:basedOn w:val="DefaultParagraphFont"/>
    <w:rsid w:val="007B68C0"/>
    <w:rPr>
      <w:color w:val="0000FF"/>
      <w:u w:val="single"/>
    </w:rPr>
  </w:style>
  <w:style w:type="paragraph" w:styleId="BodyText">
    <w:name w:val="Body Text"/>
    <w:basedOn w:val="Normal"/>
    <w:link w:val="BodyTextChar"/>
    <w:rsid w:val="007B68C0"/>
    <w:pPr>
      <w:jc w:val="both"/>
    </w:pPr>
    <w:rPr>
      <w:rFonts w:ascii="Verdana" w:hAnsi="Verdana"/>
      <w:bCs/>
      <w:sz w:val="18"/>
      <w:szCs w:val="22"/>
    </w:rPr>
  </w:style>
  <w:style w:type="character" w:customStyle="1" w:styleId="BodyTextChar">
    <w:name w:val="Body Text Char"/>
    <w:basedOn w:val="DefaultParagraphFont"/>
    <w:link w:val="BodyText"/>
    <w:rsid w:val="007B68C0"/>
    <w:rPr>
      <w:rFonts w:ascii="Verdana" w:eastAsia="Times New Roman" w:hAnsi="Verdana" w:cs="Times New Roman"/>
      <w:bCs/>
      <w:sz w:val="18"/>
    </w:rPr>
  </w:style>
  <w:style w:type="paragraph" w:styleId="ListParagraph">
    <w:name w:val="List Paragraph"/>
    <w:basedOn w:val="Normal"/>
    <w:qFormat/>
    <w:rsid w:val="007B68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urarchana45@gmail.com" TargetMode="External"/><Relationship Id="rId5" Type="http://schemas.openxmlformats.org/officeDocument/2006/relationships/hyperlink" Target="mailto:Archanagour2010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CURRICULUM VITAE</vt:lpstr>
    </vt:vector>
  </TitlesOfParts>
  <Company>TOSHIBA</Company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Archana</cp:lastModifiedBy>
  <cp:revision>15</cp:revision>
  <dcterms:created xsi:type="dcterms:W3CDTF">2011-09-15T12:31:00Z</dcterms:created>
  <dcterms:modified xsi:type="dcterms:W3CDTF">2012-06-03T05:44:00Z</dcterms:modified>
</cp:coreProperties>
</file>