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38" w:rsidRPr="00160998" w:rsidRDefault="007B0338" w:rsidP="0093199B">
      <w:pPr>
        <w:pStyle w:val="Heading1"/>
        <w:rPr>
          <w:rFonts w:ascii="Calibri" w:hAnsi="Calibri" w:cs="Calibri"/>
          <w:sz w:val="36"/>
          <w:szCs w:val="36"/>
        </w:rPr>
      </w:pPr>
      <w:r w:rsidRPr="0057690F">
        <w:rPr>
          <w:b w:val="0"/>
          <w:bCs w:val="0"/>
          <w:effect w:val="blinkBackground"/>
        </w:rPr>
        <w:t xml:space="preserve"> </w:t>
      </w:r>
      <w:r w:rsidRPr="0057690F">
        <w:rPr>
          <w:rFonts w:ascii="Calibri" w:hAnsi="Calibri" w:cs="Calibri"/>
          <w:sz w:val="36"/>
          <w:szCs w:val="36"/>
        </w:rPr>
        <w:t>HIREN PATEL</w:t>
      </w:r>
    </w:p>
    <w:p w:rsidR="007B0338" w:rsidRPr="00160998" w:rsidRDefault="007B0338" w:rsidP="00513227">
      <w:pPr>
        <w:jc w:val="center"/>
        <w:rPr>
          <w:rFonts w:ascii="Calibri" w:eastAsia="Batang" w:hAnsi="Calibri"/>
          <w:i/>
          <w:iCs/>
          <w:sz w:val="16"/>
          <w:szCs w:val="16"/>
          <w:lang w:val="es-GT"/>
        </w:rPr>
      </w:pPr>
    </w:p>
    <w:p w:rsidR="007B0338" w:rsidRPr="00C665C2" w:rsidRDefault="007B0338" w:rsidP="00E2586C">
      <w:pPr>
        <w:pStyle w:val="Default"/>
        <w:jc w:val="center"/>
        <w:rPr>
          <w:rFonts w:ascii="Calibri" w:hAnsi="Calibri" w:cs="Calibri"/>
          <w:i/>
          <w:iCs/>
        </w:rPr>
      </w:pPr>
      <w:r w:rsidRPr="00C665C2">
        <w:rPr>
          <w:rFonts w:ascii="Calibri" w:hAnsi="Calibri" w:cs="Calibri"/>
          <w:i/>
          <w:iCs/>
        </w:rPr>
        <w:t xml:space="preserve">+91-9998881788; +91-9979873798; </w:t>
      </w:r>
      <w:r w:rsidRPr="00C665C2">
        <w:rPr>
          <w:rFonts w:ascii="Calibri" w:hAnsi="Calibri" w:cs="Calibri"/>
          <w:b/>
          <w:bCs/>
          <w:i/>
          <w:iCs/>
        </w:rPr>
        <w:t>e-mail:</w:t>
      </w:r>
      <w:hyperlink r:id="rId7" w:history="1">
        <w:r w:rsidRPr="00C665C2">
          <w:rPr>
            <w:rStyle w:val="Hyperlink"/>
            <w:rFonts w:ascii="Calibri" w:hAnsi="Calibri" w:cs="Calibri"/>
            <w:i/>
            <w:iCs/>
          </w:rPr>
          <w:t>hiren82822003@yahoo.com</w:t>
        </w:r>
      </w:hyperlink>
    </w:p>
    <w:p w:rsidR="007B0338" w:rsidRPr="00160998" w:rsidRDefault="007B0338" w:rsidP="00E2586C">
      <w:pPr>
        <w:pStyle w:val="Default"/>
        <w:jc w:val="center"/>
        <w:rPr>
          <w:rFonts w:ascii="Calibri" w:hAnsi="Calibri" w:cs="Calibri"/>
          <w:b/>
          <w:bCs/>
          <w:i/>
          <w:iCs/>
          <w:sz w:val="14"/>
          <w:szCs w:val="14"/>
        </w:rPr>
      </w:pPr>
    </w:p>
    <w:p w:rsidR="007B0338" w:rsidRPr="00160998" w:rsidRDefault="007B0338" w:rsidP="00796192">
      <w:pPr>
        <w:pStyle w:val="Heading3"/>
        <w:pBdr>
          <w:top w:val="single" w:sz="12" w:space="1" w:color="auto"/>
          <w:bottom w:val="single" w:sz="12" w:space="3" w:color="auto"/>
        </w:pBdr>
        <w:shd w:val="clear" w:color="auto" w:fill="E6E6E6"/>
        <w:jc w:val="center"/>
        <w:rPr>
          <w:rFonts w:ascii="Calibri" w:hAnsi="Calibri" w:cs="Calibri"/>
          <w:b w:val="0"/>
          <w:bCs w:val="0"/>
          <w:i/>
          <w:iCs/>
          <w:sz w:val="4"/>
          <w:szCs w:val="4"/>
        </w:rPr>
      </w:pPr>
    </w:p>
    <w:p w:rsidR="007B0338" w:rsidRPr="00C665C2" w:rsidRDefault="007B0338" w:rsidP="00796192">
      <w:pPr>
        <w:pStyle w:val="Heading3"/>
        <w:pBdr>
          <w:top w:val="single" w:sz="12" w:space="1" w:color="auto"/>
          <w:bottom w:val="single" w:sz="12" w:space="3" w:color="auto"/>
        </w:pBdr>
        <w:shd w:val="clear" w:color="auto" w:fill="E6E6E6"/>
        <w:jc w:val="center"/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</w:pPr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>Last assignmen</w:t>
      </w:r>
      <w:r w:rsidR="00DB5451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>t served as Senior research scientist</w:t>
      </w:r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 xml:space="preserve">, ADL, </w:t>
      </w:r>
      <w:proofErr w:type="spellStart"/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>Xylopia</w:t>
      </w:r>
      <w:proofErr w:type="spellEnd"/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 xml:space="preserve"> (</w:t>
      </w:r>
      <w:proofErr w:type="spellStart"/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>Zydus</w:t>
      </w:r>
      <w:proofErr w:type="spellEnd"/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>cadila</w:t>
      </w:r>
      <w:proofErr w:type="spellEnd"/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>).. Ahmadabad, India</w:t>
      </w:r>
    </w:p>
    <w:p w:rsidR="007B0338" w:rsidRPr="00C665C2" w:rsidRDefault="007B0338" w:rsidP="00796192">
      <w:pPr>
        <w:pStyle w:val="Heading3"/>
        <w:pBdr>
          <w:top w:val="single" w:sz="12" w:space="1" w:color="auto"/>
          <w:bottom w:val="single" w:sz="12" w:space="3" w:color="auto"/>
        </w:pBdr>
        <w:shd w:val="clear" w:color="auto" w:fill="E6E6E6"/>
        <w:jc w:val="center"/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</w:pPr>
    </w:p>
    <w:p w:rsidR="007B0338" w:rsidRPr="00C665C2" w:rsidRDefault="007B0338" w:rsidP="00796192">
      <w:pPr>
        <w:pStyle w:val="Heading3"/>
        <w:pBdr>
          <w:top w:val="single" w:sz="12" w:space="1" w:color="auto"/>
          <w:bottom w:val="single" w:sz="12" w:space="3" w:color="auto"/>
        </w:pBdr>
        <w:shd w:val="clear" w:color="auto" w:fill="E6E6E6"/>
        <w:jc w:val="center"/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</w:pPr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 xml:space="preserve">With </w:t>
      </w:r>
      <w:r w:rsidR="009E4724">
        <w:rPr>
          <w:rFonts w:ascii="Book Antiqua" w:hAnsi="Book Antiqua" w:cs="Book Antiqua"/>
          <w:i/>
          <w:iCs/>
          <w:sz w:val="22"/>
          <w:szCs w:val="22"/>
        </w:rPr>
        <w:t>1</w:t>
      </w:r>
      <w:r w:rsidR="00345963">
        <w:rPr>
          <w:rFonts w:ascii="Book Antiqua" w:hAnsi="Book Antiqua" w:cs="Book Antiqua"/>
          <w:i/>
          <w:iCs/>
          <w:sz w:val="22"/>
          <w:szCs w:val="22"/>
        </w:rPr>
        <w:t>5</w:t>
      </w:r>
      <w:r w:rsidRPr="00C665C2">
        <w:rPr>
          <w:rFonts w:ascii="Book Antiqua" w:hAnsi="Book Antiqua" w:cs="Book Antiqua"/>
          <w:i/>
          <w:iCs/>
          <w:sz w:val="22"/>
          <w:szCs w:val="22"/>
        </w:rPr>
        <w:t xml:space="preserve">+ years </w:t>
      </w:r>
      <w:r w:rsidRPr="00C665C2">
        <w:rPr>
          <w:rFonts w:ascii="Book Antiqua" w:hAnsi="Book Antiqua" w:cs="Book Antiqua"/>
          <w:b w:val="0"/>
          <w:bCs w:val="0"/>
          <w:i/>
          <w:iCs/>
          <w:sz w:val="22"/>
          <w:szCs w:val="22"/>
        </w:rPr>
        <w:t xml:space="preserve">Multi-functional career span offers a </w:t>
      </w:r>
    </w:p>
    <w:p w:rsidR="007B0338" w:rsidRPr="00C665C2" w:rsidRDefault="007B0338" w:rsidP="00796192">
      <w:pPr>
        <w:pStyle w:val="Heading3"/>
        <w:pBdr>
          <w:top w:val="single" w:sz="12" w:space="1" w:color="auto"/>
          <w:bottom w:val="single" w:sz="12" w:space="3" w:color="auto"/>
        </w:pBdr>
        <w:shd w:val="clear" w:color="auto" w:fill="E6E6E6"/>
        <w:jc w:val="center"/>
        <w:rPr>
          <w:rFonts w:ascii="Book Antiqua" w:hAnsi="Book Antiqua" w:cs="Book Antiqua"/>
          <w:i/>
          <w:iCs/>
          <w:sz w:val="22"/>
          <w:szCs w:val="22"/>
        </w:rPr>
      </w:pPr>
      <w:r w:rsidRPr="00C665C2">
        <w:rPr>
          <w:rFonts w:ascii="Book Antiqua" w:hAnsi="Book Antiqua" w:cs="Book Antiqua"/>
          <w:i/>
          <w:iCs/>
          <w:sz w:val="22"/>
          <w:szCs w:val="22"/>
        </w:rPr>
        <w:t>Analytical de</w:t>
      </w:r>
      <w:r>
        <w:rPr>
          <w:rFonts w:ascii="Book Antiqua" w:hAnsi="Book Antiqua" w:cs="Book Antiqua"/>
          <w:i/>
          <w:iCs/>
          <w:sz w:val="22"/>
          <w:szCs w:val="22"/>
        </w:rPr>
        <w:t>velopment laboratory</w:t>
      </w:r>
      <w:r w:rsidRPr="00C665C2">
        <w:rPr>
          <w:rFonts w:ascii="Book Antiqua" w:hAnsi="Book Antiqua" w:cs="Book Antiqua"/>
          <w:i/>
          <w:iCs/>
          <w:sz w:val="22"/>
          <w:szCs w:val="22"/>
        </w:rPr>
        <w:t xml:space="preserve"> in Pharmaceutical (Both API and Formulation)</w:t>
      </w:r>
    </w:p>
    <w:p w:rsidR="007B0338" w:rsidRPr="00C665C2" w:rsidRDefault="007B0338" w:rsidP="00796192">
      <w:pPr>
        <w:pStyle w:val="Heading3"/>
        <w:pBdr>
          <w:top w:val="single" w:sz="12" w:space="1" w:color="auto"/>
          <w:bottom w:val="single" w:sz="12" w:space="3" w:color="auto"/>
        </w:pBdr>
        <w:shd w:val="clear" w:color="auto" w:fill="E6E6E6"/>
        <w:tabs>
          <w:tab w:val="center" w:pos="5047"/>
          <w:tab w:val="left" w:pos="6225"/>
        </w:tabs>
        <w:rPr>
          <w:rFonts w:ascii="Book Antiqua" w:hAnsi="Book Antiqua" w:cs="Book Antiqua"/>
          <w:i/>
          <w:iCs/>
          <w:sz w:val="22"/>
          <w:szCs w:val="22"/>
        </w:rPr>
      </w:pPr>
    </w:p>
    <w:p w:rsidR="007B0338" w:rsidRPr="00C665C2" w:rsidRDefault="007B0338" w:rsidP="00F3712F">
      <w:pPr>
        <w:pStyle w:val="Heading3"/>
        <w:pBdr>
          <w:top w:val="single" w:sz="12" w:space="1" w:color="auto"/>
          <w:bottom w:val="single" w:sz="12" w:space="3" w:color="auto"/>
        </w:pBdr>
        <w:shd w:val="clear" w:color="auto" w:fill="E6E6E6"/>
        <w:jc w:val="both"/>
        <w:rPr>
          <w:rFonts w:ascii="Book Antiqua" w:hAnsi="Book Antiqua" w:cs="Book Antiqua"/>
          <w:i/>
          <w:iCs/>
          <w:sz w:val="22"/>
          <w:szCs w:val="22"/>
        </w:rPr>
      </w:pPr>
      <w:r w:rsidRPr="00C665C2">
        <w:rPr>
          <w:rFonts w:ascii="Book Antiqua" w:hAnsi="Book Antiqua" w:cs="Book Antiqua"/>
          <w:i/>
          <w:iCs/>
          <w:sz w:val="22"/>
          <w:szCs w:val="22"/>
        </w:rPr>
        <w:t>Review of Analytical method validation</w:t>
      </w:r>
      <w:r w:rsidR="005759FC">
        <w:rPr>
          <w:rFonts w:ascii="Book Antiqua" w:hAnsi="Book Antiqua" w:cs="Book Antiqua"/>
          <w:i/>
          <w:iCs/>
          <w:sz w:val="22"/>
          <w:szCs w:val="22"/>
        </w:rPr>
        <w:t xml:space="preserve"> and development</w:t>
      </w:r>
      <w:r>
        <w:rPr>
          <w:rFonts w:ascii="Book Antiqua" w:hAnsi="Book Antiqua" w:cs="Book Antiqua"/>
          <w:i/>
          <w:iCs/>
          <w:sz w:val="22"/>
          <w:szCs w:val="22"/>
        </w:rPr>
        <w:t>, DMF</w:t>
      </w:r>
      <w:r w:rsidRPr="00C665C2">
        <w:rPr>
          <w:rFonts w:ascii="Book Antiqua" w:hAnsi="Book Antiqua" w:cs="Book Antiqua"/>
          <w:i/>
          <w:iCs/>
          <w:sz w:val="22"/>
          <w:szCs w:val="22"/>
        </w:rPr>
        <w:t xml:space="preserve"> </w:t>
      </w:r>
      <w:r w:rsidR="005759FC">
        <w:rPr>
          <w:rFonts w:ascii="Book Antiqua" w:hAnsi="Book Antiqua" w:cs="Book Antiqua"/>
          <w:i/>
          <w:iCs/>
          <w:sz w:val="22"/>
          <w:szCs w:val="22"/>
        </w:rPr>
        <w:t xml:space="preserve">of supplier </w:t>
      </w:r>
      <w:r w:rsidRPr="00C665C2">
        <w:rPr>
          <w:rFonts w:ascii="Book Antiqua" w:hAnsi="Book Antiqua" w:cs="Book Antiqua"/>
          <w:i/>
          <w:iCs/>
          <w:sz w:val="22"/>
          <w:szCs w:val="22"/>
        </w:rPr>
        <w:t>and STP as per Quality control</w:t>
      </w:r>
      <w:r w:rsidR="00F3712F">
        <w:rPr>
          <w:rFonts w:ascii="Book Antiqua" w:hAnsi="Book Antiqua" w:cs="Book Antiqua"/>
          <w:i/>
          <w:iCs/>
          <w:sz w:val="22"/>
          <w:szCs w:val="22"/>
        </w:rPr>
        <w:t>,  Handling of Time-bound CRL, DRL</w:t>
      </w:r>
      <w:r w:rsidR="009E4724">
        <w:rPr>
          <w:rFonts w:ascii="Book Antiqua" w:hAnsi="Book Antiqua" w:cs="Book Antiqua"/>
          <w:i/>
          <w:iCs/>
          <w:sz w:val="22"/>
          <w:szCs w:val="22"/>
        </w:rPr>
        <w:t xml:space="preserve"> and IR </w:t>
      </w:r>
      <w:r w:rsidRPr="00C665C2">
        <w:rPr>
          <w:rFonts w:ascii="Book Antiqua" w:hAnsi="Book Antiqua" w:cs="Book Antiqua"/>
          <w:i/>
          <w:iCs/>
          <w:sz w:val="22"/>
          <w:szCs w:val="22"/>
        </w:rPr>
        <w:t>Response from USFDA, Co-ordination with RA and Quality control department for Analytical matters , Performing Mock-up Regulatory and GMP audits of API sites, Conducting o</w:t>
      </w:r>
      <w:r w:rsidR="00345963">
        <w:rPr>
          <w:rFonts w:ascii="Book Antiqua" w:hAnsi="Book Antiqua" w:cs="Book Antiqua"/>
          <w:i/>
          <w:iCs/>
          <w:sz w:val="22"/>
          <w:szCs w:val="22"/>
        </w:rPr>
        <w:t>f internal audits  periodically.</w:t>
      </w:r>
    </w:p>
    <w:p w:rsidR="007B0338" w:rsidRPr="00E31A21" w:rsidRDefault="007B0338" w:rsidP="00534220">
      <w:pPr>
        <w:pStyle w:val="Default"/>
        <w:ind w:left="540" w:hanging="360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:rsidR="007B0338" w:rsidRPr="00C665C2" w:rsidRDefault="007B0338" w:rsidP="00534220">
      <w:pPr>
        <w:pStyle w:val="Default"/>
        <w:ind w:left="540" w:hanging="360"/>
        <w:jc w:val="both"/>
        <w:rPr>
          <w:rFonts w:ascii="Calibri" w:hAnsi="Calibri" w:cs="Calibri"/>
          <w:i/>
          <w:iCs/>
          <w:sz w:val="22"/>
          <w:szCs w:val="22"/>
        </w:rPr>
      </w:pPr>
      <w:r w:rsidRPr="00C665C2">
        <w:rPr>
          <w:rFonts w:ascii="Calibri" w:hAnsi="Calibri" w:cs="Calibri"/>
          <w:b/>
          <w:bCs/>
          <w:i/>
          <w:iCs/>
          <w:sz w:val="22"/>
          <w:szCs w:val="22"/>
        </w:rPr>
        <w:t>Profile:</w:t>
      </w:r>
      <w:r w:rsidRPr="00C665C2">
        <w:rPr>
          <w:rFonts w:ascii="Calibri" w:hAnsi="Calibri" w:cs="Calibri"/>
          <w:i/>
          <w:iCs/>
          <w:sz w:val="22"/>
          <w:szCs w:val="22"/>
        </w:rPr>
        <w:t xml:space="preserve"> I would describe myself as highly motivated, innovative, decision-making and positive individual, who would thrive on challenges and has the ability to adopt with situation of stress and relate well with the people. I would like to seek a challenging position with a dynamic group with excellent growth opportunities in the field of Analytical.</w:t>
      </w:r>
    </w:p>
    <w:p w:rsidR="007B0338" w:rsidRPr="00C665C2" w:rsidRDefault="007B0338" w:rsidP="00534220">
      <w:pPr>
        <w:pStyle w:val="Default"/>
        <w:ind w:left="540" w:hanging="360"/>
        <w:jc w:val="both"/>
        <w:rPr>
          <w:rFonts w:ascii="Calibri" w:hAnsi="Calibri" w:cs="Calibri"/>
          <w:i/>
          <w:iCs/>
          <w:sz w:val="22"/>
          <w:szCs w:val="22"/>
        </w:rPr>
      </w:pPr>
    </w:p>
    <w:p w:rsidR="007B0338" w:rsidRPr="00C665C2" w:rsidRDefault="007B0338" w:rsidP="00C4691F">
      <w:pPr>
        <w:pStyle w:val="Default"/>
        <w:ind w:left="540" w:hanging="360"/>
        <w:jc w:val="both"/>
        <w:rPr>
          <w:rFonts w:ascii="Calibri" w:hAnsi="Calibri" w:cs="Calibri"/>
          <w:i/>
          <w:iCs/>
          <w:sz w:val="22"/>
          <w:szCs w:val="22"/>
        </w:rPr>
      </w:pPr>
      <w:r w:rsidRPr="00C665C2">
        <w:rPr>
          <w:rFonts w:ascii="Calibri" w:hAnsi="Calibri" w:cs="Calibri"/>
          <w:b/>
          <w:bCs/>
          <w:i/>
          <w:iCs/>
          <w:sz w:val="22"/>
          <w:szCs w:val="22"/>
        </w:rPr>
        <w:t xml:space="preserve">Objective: To be known as a highly skilled and reputed </w:t>
      </w:r>
      <w:r w:rsidRPr="00C665C2">
        <w:rPr>
          <w:rFonts w:ascii="Calibri" w:hAnsi="Calibri" w:cs="Calibri"/>
          <w:i/>
          <w:iCs/>
          <w:sz w:val="22"/>
          <w:szCs w:val="22"/>
        </w:rPr>
        <w:t xml:space="preserve">Analytical Leader who strenuously focus </w:t>
      </w:r>
      <w:proofErr w:type="spellStart"/>
      <w:r w:rsidRPr="00C665C2">
        <w:rPr>
          <w:rFonts w:ascii="Calibri" w:hAnsi="Calibri" w:cs="Calibri"/>
          <w:i/>
          <w:iCs/>
          <w:sz w:val="22"/>
          <w:szCs w:val="22"/>
        </w:rPr>
        <w:t>inline</w:t>
      </w:r>
      <w:proofErr w:type="spellEnd"/>
      <w:r w:rsidRPr="00C665C2">
        <w:rPr>
          <w:rFonts w:ascii="Calibri" w:hAnsi="Calibri" w:cs="Calibri"/>
          <w:i/>
          <w:iCs/>
          <w:sz w:val="22"/>
          <w:szCs w:val="22"/>
        </w:rPr>
        <w:t xml:space="preserve"> with the Organizational objectives &amp; perform to serve the society.</w:t>
      </w:r>
    </w:p>
    <w:p w:rsidR="007B0338" w:rsidRPr="00160998" w:rsidRDefault="007B0338" w:rsidP="00C4691F">
      <w:pPr>
        <w:pStyle w:val="Default"/>
        <w:ind w:left="540" w:hanging="360"/>
        <w:jc w:val="both"/>
        <w:rPr>
          <w:rFonts w:ascii="Calibri" w:hAnsi="Calibri" w:cs="Calibri"/>
          <w:sz w:val="8"/>
          <w:szCs w:val="8"/>
        </w:rPr>
      </w:pPr>
    </w:p>
    <w:p w:rsidR="007B0338" w:rsidRPr="00160998" w:rsidRDefault="007B0338" w:rsidP="00C4691F">
      <w:pPr>
        <w:pStyle w:val="Default"/>
        <w:rPr>
          <w:rFonts w:ascii="Calibri" w:hAnsi="Calibri" w:cs="Calibri"/>
          <w:sz w:val="12"/>
          <w:szCs w:val="12"/>
        </w:rPr>
      </w:pPr>
    </w:p>
    <w:p w:rsidR="007B0338" w:rsidRDefault="004F1BCF" w:rsidP="008B2552">
      <w:pPr>
        <w:pStyle w:val="Heading3"/>
        <w:pBdr>
          <w:bottom w:val="single" w:sz="12" w:space="1" w:color="auto"/>
        </w:pBdr>
        <w:shd w:val="clear" w:color="auto" w:fill="E6E6E6"/>
        <w:jc w:val="center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Professional Synopsis</w:t>
      </w:r>
    </w:p>
    <w:p w:rsidR="002177AA" w:rsidRPr="00AE4243" w:rsidRDefault="002177AA" w:rsidP="002177AA"/>
    <w:p w:rsidR="002177AA" w:rsidRPr="00AE4243" w:rsidRDefault="002177AA" w:rsidP="002177AA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AE4243">
        <w:rPr>
          <w:rFonts w:ascii="Calibri" w:hAnsi="Calibri" w:cs="Calibri"/>
          <w:sz w:val="22"/>
          <w:szCs w:val="22"/>
        </w:rPr>
        <w:t>Comprehensive exposure in providing leadership for management of activities pertaining to Analytical Development encompassing method development and validation, method transfer, reporting results and tim</w:t>
      </w:r>
      <w:r w:rsidR="00A5295F">
        <w:rPr>
          <w:rFonts w:ascii="Calibri" w:hAnsi="Calibri" w:cs="Calibri"/>
          <w:sz w:val="22"/>
          <w:szCs w:val="22"/>
        </w:rPr>
        <w:t>ely follow up with stakeholders.</w:t>
      </w:r>
    </w:p>
    <w:p w:rsidR="002177AA" w:rsidRPr="00AE4243" w:rsidRDefault="002177AA" w:rsidP="002177AA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AE4243">
        <w:rPr>
          <w:rFonts w:ascii="Calibri" w:hAnsi="Calibri" w:cs="Calibri"/>
          <w:sz w:val="22"/>
          <w:szCs w:val="22"/>
        </w:rPr>
        <w:t>Skilled in development and validation of analytical methods for Oral Solid Dosage Forms as per the relevant guidelines of regulated markets like US</w:t>
      </w:r>
      <w:r w:rsidR="00F3712F">
        <w:rPr>
          <w:rFonts w:ascii="Calibri" w:hAnsi="Calibri" w:cs="Calibri"/>
          <w:sz w:val="22"/>
          <w:szCs w:val="22"/>
        </w:rPr>
        <w:t>P</w:t>
      </w:r>
      <w:r w:rsidRPr="00AE4243">
        <w:rPr>
          <w:rFonts w:ascii="Calibri" w:hAnsi="Calibri" w:cs="Calibri"/>
          <w:sz w:val="22"/>
          <w:szCs w:val="22"/>
        </w:rPr>
        <w:t xml:space="preserve"> &amp; ICH.</w:t>
      </w:r>
    </w:p>
    <w:p w:rsidR="002177AA" w:rsidRPr="00AE4243" w:rsidRDefault="002177AA" w:rsidP="002177AA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AE4243">
        <w:rPr>
          <w:rFonts w:ascii="Calibri" w:hAnsi="Calibri" w:cs="Calibri"/>
          <w:sz w:val="22"/>
          <w:szCs w:val="22"/>
        </w:rPr>
        <w:t>Possess extensive knowledge on Dissolution Studies, Chromatographic Method Development, Stability Studies, Impurity profiling etc.</w:t>
      </w:r>
    </w:p>
    <w:p w:rsidR="002177AA" w:rsidRPr="00AE4243" w:rsidRDefault="002177AA" w:rsidP="002177AA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AE4243">
        <w:rPr>
          <w:rFonts w:ascii="Calibri" w:hAnsi="Calibri" w:cs="Calibri"/>
          <w:sz w:val="22"/>
          <w:szCs w:val="22"/>
        </w:rPr>
        <w:t>Possess strong analytical, problem solving &amp; organizational abilities. Possess a flexible &amp; detail oriented attitude with an ability to work independently as well as part of a multidisciplinary team.</w:t>
      </w:r>
    </w:p>
    <w:p w:rsidR="002177AA" w:rsidRPr="00AE4243" w:rsidRDefault="002177AA" w:rsidP="002177AA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AE4243">
        <w:rPr>
          <w:rFonts w:ascii="Calibri" w:hAnsi="Calibri" w:cs="Calibri"/>
          <w:sz w:val="22"/>
          <w:szCs w:val="22"/>
        </w:rPr>
        <w:t>Successful Preparation of Validation excel sheet for accurate result and save the time.</w:t>
      </w:r>
    </w:p>
    <w:p w:rsidR="002177AA" w:rsidRPr="00AE4243" w:rsidRDefault="002177AA" w:rsidP="002177AA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AE4243">
        <w:rPr>
          <w:rFonts w:ascii="Calibri" w:hAnsi="Calibri" w:cs="Calibri"/>
          <w:sz w:val="22"/>
          <w:szCs w:val="22"/>
        </w:rPr>
        <w:t>Successful Preparation of Annual Product Quality Review (</w:t>
      </w:r>
      <w:r w:rsidRPr="00AE4243">
        <w:rPr>
          <w:rFonts w:ascii="Calibri" w:hAnsi="Calibri" w:cs="Calibri"/>
          <w:bCs/>
          <w:sz w:val="22"/>
          <w:szCs w:val="22"/>
        </w:rPr>
        <w:t>APQR)</w:t>
      </w:r>
      <w:r w:rsidRPr="00AE4243">
        <w:rPr>
          <w:rFonts w:ascii="Calibri" w:hAnsi="Calibri" w:cs="Calibri"/>
          <w:sz w:val="22"/>
          <w:szCs w:val="22"/>
        </w:rPr>
        <w:t xml:space="preserve"> Review of </w:t>
      </w:r>
      <w:r w:rsidRPr="00AE4243">
        <w:rPr>
          <w:rFonts w:ascii="Calibri" w:hAnsi="Calibri" w:cs="Calibri"/>
          <w:bCs/>
          <w:sz w:val="22"/>
          <w:szCs w:val="22"/>
        </w:rPr>
        <w:t>BPCR</w:t>
      </w:r>
      <w:r w:rsidRPr="00AE4243">
        <w:rPr>
          <w:rFonts w:ascii="Calibri" w:hAnsi="Calibri" w:cs="Calibri"/>
          <w:sz w:val="22"/>
          <w:szCs w:val="22"/>
        </w:rPr>
        <w:t xml:space="preserve">, </w:t>
      </w:r>
      <w:r w:rsidRPr="00AE4243">
        <w:rPr>
          <w:rFonts w:ascii="Calibri" w:hAnsi="Calibri" w:cs="Calibri"/>
          <w:bCs/>
          <w:sz w:val="22"/>
          <w:szCs w:val="22"/>
        </w:rPr>
        <w:t>Change control</w:t>
      </w:r>
      <w:r w:rsidRPr="00AE4243">
        <w:rPr>
          <w:rFonts w:ascii="Calibri" w:hAnsi="Calibri" w:cs="Calibri"/>
          <w:sz w:val="22"/>
          <w:szCs w:val="22"/>
        </w:rPr>
        <w:t xml:space="preserve">, </w:t>
      </w:r>
      <w:r w:rsidRPr="00AE4243">
        <w:rPr>
          <w:rFonts w:ascii="Calibri" w:hAnsi="Calibri" w:cs="Calibri"/>
          <w:bCs/>
          <w:sz w:val="22"/>
          <w:szCs w:val="22"/>
        </w:rPr>
        <w:t>Deviations and OOS</w:t>
      </w:r>
      <w:r w:rsidRPr="00AE4243">
        <w:rPr>
          <w:rFonts w:ascii="Calibri" w:hAnsi="Calibri" w:cs="Calibri"/>
          <w:sz w:val="22"/>
          <w:szCs w:val="22"/>
        </w:rPr>
        <w:t>.</w:t>
      </w:r>
    </w:p>
    <w:p w:rsidR="002177AA" w:rsidRPr="00AE4243" w:rsidRDefault="002177AA" w:rsidP="002177AA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</w:pPr>
      <w:r w:rsidRPr="00AE4243">
        <w:rPr>
          <w:rFonts w:ascii="Calibri" w:hAnsi="Calibri" w:cs="Calibri"/>
          <w:sz w:val="22"/>
          <w:szCs w:val="22"/>
        </w:rPr>
        <w:t xml:space="preserve">Well acquainted with the various Documentation of </w:t>
      </w:r>
      <w:r w:rsidRPr="00AE4243">
        <w:rPr>
          <w:rFonts w:ascii="Calibri" w:hAnsi="Calibri" w:cs="Calibri"/>
          <w:bCs/>
          <w:sz w:val="22"/>
          <w:szCs w:val="22"/>
        </w:rPr>
        <w:t>TT-Analytical, AMV, Incidents and Change control, DMF, Cleaning Validation protocol &amp; report</w:t>
      </w:r>
      <w:r w:rsidRPr="00AE4243">
        <w:rPr>
          <w:rFonts w:ascii="Calibri" w:hAnsi="Calibri" w:cs="Calibri"/>
          <w:sz w:val="22"/>
          <w:szCs w:val="22"/>
        </w:rPr>
        <w:t>.</w:t>
      </w:r>
    </w:p>
    <w:p w:rsidR="002177AA" w:rsidRPr="00AE4243" w:rsidRDefault="00AE4243" w:rsidP="00AE4243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AE4243">
        <w:rPr>
          <w:rFonts w:ascii="Calibri" w:hAnsi="Calibri" w:cs="Calibri"/>
          <w:sz w:val="22"/>
          <w:szCs w:val="22"/>
        </w:rPr>
        <w:t xml:space="preserve">Familiar with various make sophisticated Instruments. (i.e. HPLC, GC, Dissolution, FTIR, UV spectrophotometer, </w:t>
      </w:r>
      <w:proofErr w:type="spellStart"/>
      <w:r w:rsidRPr="00AE4243">
        <w:rPr>
          <w:rFonts w:ascii="Calibri" w:hAnsi="Calibri" w:cs="Calibri"/>
          <w:sz w:val="22"/>
          <w:szCs w:val="22"/>
        </w:rPr>
        <w:t>Partical</w:t>
      </w:r>
      <w:proofErr w:type="spellEnd"/>
      <w:r w:rsidRPr="00AE4243">
        <w:rPr>
          <w:rFonts w:ascii="Calibri" w:hAnsi="Calibri" w:cs="Calibri"/>
          <w:sz w:val="22"/>
          <w:szCs w:val="22"/>
        </w:rPr>
        <w:t xml:space="preserve"> Size Analyzer, </w:t>
      </w:r>
      <w:proofErr w:type="spellStart"/>
      <w:r w:rsidRPr="00AE4243">
        <w:rPr>
          <w:rFonts w:ascii="Calibri" w:hAnsi="Calibri" w:cs="Calibri"/>
          <w:sz w:val="22"/>
          <w:szCs w:val="22"/>
        </w:rPr>
        <w:t>Polarimeter</w:t>
      </w:r>
      <w:proofErr w:type="spellEnd"/>
      <w:r w:rsidRPr="00AE4243">
        <w:rPr>
          <w:rFonts w:ascii="Calibri" w:hAnsi="Calibri" w:cs="Calibri"/>
          <w:sz w:val="22"/>
          <w:szCs w:val="22"/>
        </w:rPr>
        <w:t>, ICP-OES and AAS, IC)</w:t>
      </w:r>
    </w:p>
    <w:p w:rsidR="002177AA" w:rsidRPr="00160998" w:rsidRDefault="002177AA" w:rsidP="002177AA">
      <w:pPr>
        <w:pStyle w:val="Default"/>
        <w:ind w:left="540" w:hanging="360"/>
        <w:jc w:val="both"/>
        <w:rPr>
          <w:rFonts w:ascii="Calibri" w:hAnsi="Calibri" w:cs="Calibri"/>
          <w:sz w:val="8"/>
          <w:szCs w:val="8"/>
        </w:rPr>
      </w:pPr>
    </w:p>
    <w:p w:rsidR="002177AA" w:rsidRPr="00160998" w:rsidRDefault="002177AA" w:rsidP="002177AA">
      <w:pPr>
        <w:pStyle w:val="Default"/>
        <w:rPr>
          <w:rFonts w:ascii="Calibri" w:hAnsi="Calibri" w:cs="Calibri"/>
          <w:sz w:val="12"/>
          <w:szCs w:val="12"/>
        </w:rPr>
      </w:pPr>
    </w:p>
    <w:p w:rsidR="002177AA" w:rsidRPr="002177AA" w:rsidRDefault="002177AA" w:rsidP="002177AA">
      <w:pPr>
        <w:pStyle w:val="Heading3"/>
        <w:pBdr>
          <w:bottom w:val="single" w:sz="12" w:space="1" w:color="auto"/>
        </w:pBdr>
        <w:shd w:val="clear" w:color="auto" w:fill="E6E6E6"/>
        <w:jc w:val="center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Notable Accomplishments (Across the career)</w:t>
      </w:r>
    </w:p>
    <w:p w:rsidR="002177AA" w:rsidRPr="002177AA" w:rsidRDefault="002177AA" w:rsidP="002177AA"/>
    <w:p w:rsidR="001F68C8" w:rsidRPr="00CF0BEC" w:rsidRDefault="001F68C8" w:rsidP="001F68C8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i/>
          <w:sz w:val="22"/>
          <w:szCs w:val="22"/>
        </w:rPr>
      </w:pPr>
      <w:r w:rsidRPr="00CF0BEC">
        <w:rPr>
          <w:rFonts w:ascii="Calibri" w:hAnsi="Calibri" w:cs="Calibri"/>
          <w:i/>
          <w:sz w:val="22"/>
          <w:szCs w:val="22"/>
        </w:rPr>
        <w:t xml:space="preserve">USFDA </w:t>
      </w:r>
      <w:r w:rsidR="00AE4243" w:rsidRPr="00CF0BEC">
        <w:rPr>
          <w:rFonts w:ascii="Calibri" w:hAnsi="Calibri" w:cs="Calibri"/>
          <w:i/>
          <w:sz w:val="22"/>
          <w:szCs w:val="22"/>
        </w:rPr>
        <w:t xml:space="preserve">Audit </w:t>
      </w:r>
      <w:r w:rsidRPr="00CF0BEC">
        <w:rPr>
          <w:rFonts w:ascii="Calibri" w:hAnsi="Calibri" w:cs="Calibri"/>
          <w:i/>
          <w:sz w:val="22"/>
          <w:szCs w:val="22"/>
        </w:rPr>
        <w:t xml:space="preserve">faced  (thrice) at </w:t>
      </w:r>
      <w:proofErr w:type="spellStart"/>
      <w:r w:rsidRPr="00CF0BEC">
        <w:rPr>
          <w:rFonts w:ascii="Calibri" w:hAnsi="Calibri" w:cs="Calibri"/>
          <w:i/>
          <w:sz w:val="22"/>
          <w:szCs w:val="22"/>
        </w:rPr>
        <w:t>Xylopia</w:t>
      </w:r>
      <w:proofErr w:type="spellEnd"/>
      <w:r w:rsidRPr="00CF0BEC">
        <w:rPr>
          <w:rFonts w:ascii="Calibri" w:hAnsi="Calibri" w:cs="Calibri"/>
          <w:i/>
          <w:sz w:val="22"/>
          <w:szCs w:val="22"/>
        </w:rPr>
        <w:t xml:space="preserve"> (</w:t>
      </w:r>
      <w:proofErr w:type="spellStart"/>
      <w:r w:rsidRPr="00CF0BEC">
        <w:rPr>
          <w:rFonts w:ascii="Calibri" w:hAnsi="Calibri" w:cs="Calibri"/>
          <w:i/>
          <w:sz w:val="22"/>
          <w:szCs w:val="22"/>
        </w:rPr>
        <w:t>Zydus</w:t>
      </w:r>
      <w:proofErr w:type="spellEnd"/>
      <w:r w:rsidRPr="00CF0BEC">
        <w:rPr>
          <w:rFonts w:ascii="Calibri" w:hAnsi="Calibri" w:cs="Calibri"/>
          <w:i/>
          <w:sz w:val="22"/>
          <w:szCs w:val="22"/>
        </w:rPr>
        <w:t xml:space="preserve"> </w:t>
      </w:r>
      <w:proofErr w:type="spellStart"/>
      <w:r w:rsidRPr="00CF0BEC">
        <w:rPr>
          <w:rFonts w:ascii="Calibri" w:hAnsi="Calibri" w:cs="Calibri"/>
          <w:i/>
          <w:sz w:val="22"/>
          <w:szCs w:val="22"/>
        </w:rPr>
        <w:t>cadila</w:t>
      </w:r>
      <w:proofErr w:type="spellEnd"/>
      <w:r w:rsidRPr="00CF0BEC">
        <w:rPr>
          <w:rFonts w:ascii="Calibri" w:hAnsi="Calibri" w:cs="Calibri"/>
          <w:i/>
          <w:sz w:val="22"/>
          <w:szCs w:val="22"/>
        </w:rPr>
        <w:t xml:space="preserve">) without any observation.     </w:t>
      </w:r>
    </w:p>
    <w:p w:rsidR="007B0338" w:rsidRPr="00CF0BEC" w:rsidRDefault="009C3EF3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F0BEC">
        <w:rPr>
          <w:rFonts w:ascii="Calibri" w:hAnsi="Calibri" w:cs="Calibri"/>
          <w:sz w:val="22"/>
          <w:szCs w:val="22"/>
        </w:rPr>
        <w:t>Visited the</w:t>
      </w:r>
      <w:r w:rsidR="009E4724" w:rsidRPr="00CF0BE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E4724" w:rsidRPr="00CF0BEC">
        <w:rPr>
          <w:rFonts w:ascii="Calibri" w:hAnsi="Calibri" w:cs="Calibri"/>
          <w:sz w:val="22"/>
          <w:szCs w:val="22"/>
        </w:rPr>
        <w:t>BioPharm</w:t>
      </w:r>
      <w:proofErr w:type="spellEnd"/>
      <w:r w:rsidR="009E4724" w:rsidRPr="00CF0BEC">
        <w:rPr>
          <w:rFonts w:ascii="Calibri" w:hAnsi="Calibri" w:cs="Calibri"/>
          <w:sz w:val="22"/>
          <w:szCs w:val="22"/>
        </w:rPr>
        <w:t>, Inc. USA</w:t>
      </w:r>
      <w:r w:rsidRPr="00CF0BEC">
        <w:rPr>
          <w:rFonts w:ascii="Calibri" w:hAnsi="Calibri" w:cs="Calibri"/>
          <w:sz w:val="22"/>
          <w:szCs w:val="22"/>
        </w:rPr>
        <w:t xml:space="preserve"> for Query respond to FDA agency  of Nitrofurantioin Oral </w:t>
      </w:r>
      <w:proofErr w:type="spellStart"/>
      <w:r w:rsidRPr="00CF0BEC">
        <w:rPr>
          <w:rFonts w:ascii="Calibri" w:hAnsi="Calibri" w:cs="Calibri"/>
          <w:sz w:val="22"/>
          <w:szCs w:val="22"/>
        </w:rPr>
        <w:t>susp</w:t>
      </w:r>
      <w:r w:rsidRPr="00CF0BEC">
        <w:rPr>
          <w:rFonts w:ascii="Calibri" w:hAnsi="Calibri" w:cs="Calibri"/>
          <w:sz w:val="22"/>
          <w:szCs w:val="22"/>
          <w:vertAlign w:val="superscript"/>
        </w:rPr>
        <w:t>n</w:t>
      </w:r>
      <w:proofErr w:type="spellEnd"/>
      <w:r w:rsidR="00DB5451" w:rsidRPr="00CF0BEC">
        <w:rPr>
          <w:rFonts w:ascii="Calibri" w:hAnsi="Calibri" w:cs="Calibri"/>
          <w:sz w:val="22"/>
          <w:szCs w:val="22"/>
        </w:rPr>
        <w:t xml:space="preserve"> 25 mg/5ml</w:t>
      </w:r>
      <w:r w:rsidRPr="00CF0BEC">
        <w:rPr>
          <w:rFonts w:ascii="Calibri" w:hAnsi="Calibri" w:cs="Calibri"/>
          <w:sz w:val="22"/>
          <w:szCs w:val="22"/>
        </w:rPr>
        <w:t>.</w:t>
      </w:r>
    </w:p>
    <w:p w:rsidR="007B0338" w:rsidRPr="00CF0BEC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F0BEC">
        <w:rPr>
          <w:rFonts w:ascii="Calibri" w:hAnsi="Calibri" w:cs="Calibri"/>
          <w:sz w:val="22"/>
          <w:szCs w:val="22"/>
        </w:rPr>
        <w:t xml:space="preserve">Played Quality control lead role of </w:t>
      </w:r>
      <w:r w:rsidRPr="00CF0BEC">
        <w:rPr>
          <w:rFonts w:ascii="Calibri" w:hAnsi="Calibri" w:cs="Calibri"/>
          <w:bCs/>
          <w:sz w:val="22"/>
          <w:szCs w:val="22"/>
        </w:rPr>
        <w:t>developed the method</w:t>
      </w:r>
      <w:r w:rsidRPr="00CF0BEC">
        <w:rPr>
          <w:rFonts w:ascii="Calibri" w:hAnsi="Calibri" w:cs="Calibri"/>
          <w:sz w:val="22"/>
          <w:szCs w:val="22"/>
        </w:rPr>
        <w:t xml:space="preserve"> and performing analysis of </w:t>
      </w:r>
      <w:r w:rsidRPr="00CF0BEC">
        <w:rPr>
          <w:rFonts w:ascii="Calibri" w:hAnsi="Calibri" w:cs="Calibri"/>
          <w:bCs/>
          <w:sz w:val="22"/>
          <w:szCs w:val="22"/>
        </w:rPr>
        <w:t xml:space="preserve">ethanol content in methanol as per USFDA Auditor needs at </w:t>
      </w:r>
      <w:proofErr w:type="spellStart"/>
      <w:r w:rsidRPr="00CF0BEC">
        <w:rPr>
          <w:rFonts w:ascii="Calibri" w:hAnsi="Calibri" w:cs="Calibri"/>
          <w:bCs/>
          <w:sz w:val="22"/>
          <w:szCs w:val="22"/>
        </w:rPr>
        <w:t>Unimark</w:t>
      </w:r>
      <w:proofErr w:type="spellEnd"/>
      <w:r w:rsidRPr="00CF0BEC">
        <w:rPr>
          <w:rFonts w:ascii="Calibri" w:hAnsi="Calibri" w:cs="Calibri"/>
          <w:bCs/>
          <w:sz w:val="22"/>
          <w:szCs w:val="22"/>
        </w:rPr>
        <w:t xml:space="preserve"> remedies ltd. Ahmadabad.</w:t>
      </w:r>
    </w:p>
    <w:p w:rsidR="007B0338" w:rsidRPr="00CF0BEC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F0BEC">
        <w:rPr>
          <w:rFonts w:ascii="Calibri" w:hAnsi="Calibri" w:cs="Calibri"/>
          <w:sz w:val="22"/>
          <w:szCs w:val="22"/>
        </w:rPr>
        <w:t xml:space="preserve">Performed the </w:t>
      </w:r>
      <w:r w:rsidRPr="00CF0BEC">
        <w:rPr>
          <w:rFonts w:ascii="Calibri" w:hAnsi="Calibri" w:cs="Calibri"/>
          <w:bCs/>
          <w:sz w:val="22"/>
          <w:szCs w:val="22"/>
        </w:rPr>
        <w:t>specificity (forced degradation) study</w:t>
      </w:r>
      <w:r w:rsidRPr="00CF0BEC">
        <w:rPr>
          <w:rFonts w:ascii="Calibri" w:hAnsi="Calibri" w:cs="Calibri"/>
          <w:sz w:val="22"/>
          <w:szCs w:val="22"/>
        </w:rPr>
        <w:t xml:space="preserve"> was repeated of </w:t>
      </w:r>
      <w:proofErr w:type="spellStart"/>
      <w:r w:rsidRPr="00CF0BEC">
        <w:rPr>
          <w:rFonts w:ascii="Calibri" w:hAnsi="Calibri" w:cs="Calibri"/>
          <w:bCs/>
          <w:sz w:val="22"/>
          <w:szCs w:val="22"/>
        </w:rPr>
        <w:t>Letrozole</w:t>
      </w:r>
      <w:proofErr w:type="spellEnd"/>
      <w:r w:rsidRPr="00CF0BEC">
        <w:rPr>
          <w:rFonts w:ascii="Calibri" w:hAnsi="Calibri" w:cs="Calibri"/>
          <w:bCs/>
          <w:sz w:val="22"/>
          <w:szCs w:val="22"/>
        </w:rPr>
        <w:t xml:space="preserve"> as per USFDA Auditor needs at </w:t>
      </w:r>
      <w:proofErr w:type="spellStart"/>
      <w:r w:rsidRPr="00CF0BEC">
        <w:rPr>
          <w:rFonts w:ascii="Calibri" w:hAnsi="Calibri" w:cs="Calibri"/>
          <w:bCs/>
          <w:sz w:val="22"/>
          <w:szCs w:val="22"/>
        </w:rPr>
        <w:t>Zydus</w:t>
      </w:r>
      <w:proofErr w:type="spellEnd"/>
      <w:r w:rsidRPr="00CF0BEC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CF0BEC">
        <w:rPr>
          <w:rFonts w:ascii="Calibri" w:hAnsi="Calibri" w:cs="Calibri"/>
          <w:bCs/>
          <w:sz w:val="22"/>
          <w:szCs w:val="22"/>
        </w:rPr>
        <w:t>cadila</w:t>
      </w:r>
      <w:proofErr w:type="spellEnd"/>
      <w:r w:rsidRPr="00CF0BEC">
        <w:rPr>
          <w:rFonts w:ascii="Calibri" w:hAnsi="Calibri" w:cs="Calibri"/>
          <w:bCs/>
          <w:sz w:val="22"/>
          <w:szCs w:val="22"/>
        </w:rPr>
        <w:t xml:space="preserve"> (</w:t>
      </w:r>
      <w:proofErr w:type="spellStart"/>
      <w:r w:rsidRPr="00CF0BEC">
        <w:rPr>
          <w:rFonts w:ascii="Calibri" w:hAnsi="Calibri" w:cs="Calibri"/>
          <w:bCs/>
          <w:sz w:val="22"/>
          <w:szCs w:val="22"/>
        </w:rPr>
        <w:t>zyfine</w:t>
      </w:r>
      <w:proofErr w:type="spellEnd"/>
      <w:r w:rsidRPr="00CF0BEC">
        <w:rPr>
          <w:rFonts w:ascii="Calibri" w:hAnsi="Calibri" w:cs="Calibri"/>
          <w:bCs/>
          <w:sz w:val="22"/>
          <w:szCs w:val="22"/>
        </w:rPr>
        <w:t>).</w:t>
      </w:r>
      <w:r w:rsidRPr="00CF0BEC">
        <w:rPr>
          <w:rFonts w:ascii="Calibri" w:hAnsi="Calibri" w:cs="Calibri"/>
          <w:sz w:val="22"/>
          <w:szCs w:val="22"/>
        </w:rPr>
        <w:t xml:space="preserve"> </w:t>
      </w:r>
    </w:p>
    <w:p w:rsidR="007B0338" w:rsidRPr="00CF0BEC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F0BEC">
        <w:rPr>
          <w:rFonts w:ascii="Calibri" w:hAnsi="Calibri" w:cs="Calibri"/>
          <w:sz w:val="22"/>
          <w:szCs w:val="22"/>
        </w:rPr>
        <w:t xml:space="preserve">Represented the Our </w:t>
      </w:r>
      <w:r w:rsidRPr="00CF0BEC">
        <w:rPr>
          <w:rFonts w:ascii="Calibri" w:hAnsi="Calibri" w:cs="Calibri"/>
          <w:bCs/>
          <w:sz w:val="22"/>
          <w:szCs w:val="22"/>
        </w:rPr>
        <w:t>Analysis and Calibration</w:t>
      </w:r>
      <w:r w:rsidRPr="00CF0BEC">
        <w:rPr>
          <w:rFonts w:ascii="Calibri" w:hAnsi="Calibri" w:cs="Calibri"/>
          <w:sz w:val="22"/>
          <w:szCs w:val="22"/>
        </w:rPr>
        <w:t xml:space="preserve"> System step by step, how to maintain </w:t>
      </w:r>
      <w:r w:rsidRPr="00CF0BEC">
        <w:rPr>
          <w:rFonts w:ascii="Calibri" w:hAnsi="Calibri" w:cs="Calibri"/>
          <w:bCs/>
          <w:sz w:val="22"/>
          <w:szCs w:val="22"/>
        </w:rPr>
        <w:t>working standard and reference standard, Incidents, Multimedia</w:t>
      </w:r>
      <w:r w:rsidRPr="00CF0BEC">
        <w:rPr>
          <w:rFonts w:ascii="Calibri" w:hAnsi="Calibri" w:cs="Calibri"/>
          <w:sz w:val="22"/>
          <w:szCs w:val="22"/>
        </w:rPr>
        <w:t xml:space="preserve"> etc.. to </w:t>
      </w:r>
      <w:r w:rsidRPr="00CF0BEC">
        <w:rPr>
          <w:rFonts w:ascii="Calibri" w:hAnsi="Calibri" w:cs="Calibri"/>
          <w:bCs/>
          <w:sz w:val="22"/>
          <w:szCs w:val="22"/>
        </w:rPr>
        <w:t>U</w:t>
      </w:r>
      <w:r w:rsidR="00C46094" w:rsidRPr="00CF0BEC">
        <w:rPr>
          <w:rFonts w:ascii="Calibri" w:hAnsi="Calibri" w:cs="Calibri"/>
          <w:bCs/>
          <w:sz w:val="22"/>
          <w:szCs w:val="22"/>
        </w:rPr>
        <w:t xml:space="preserve">SFDA Auditors in </w:t>
      </w:r>
      <w:proofErr w:type="spellStart"/>
      <w:r w:rsidR="00C46094" w:rsidRPr="00CF0BEC">
        <w:rPr>
          <w:rFonts w:ascii="Calibri" w:hAnsi="Calibri" w:cs="Calibri"/>
          <w:bCs/>
          <w:sz w:val="22"/>
          <w:szCs w:val="22"/>
        </w:rPr>
        <w:t>X</w:t>
      </w:r>
      <w:r w:rsidRPr="00CF0BEC">
        <w:rPr>
          <w:rFonts w:ascii="Calibri" w:hAnsi="Calibri" w:cs="Calibri"/>
          <w:bCs/>
          <w:sz w:val="22"/>
          <w:szCs w:val="22"/>
        </w:rPr>
        <w:t>ylopia</w:t>
      </w:r>
      <w:proofErr w:type="spellEnd"/>
      <w:r w:rsidR="00C46094" w:rsidRPr="00CF0BEC">
        <w:rPr>
          <w:rFonts w:ascii="Calibri" w:hAnsi="Calibri" w:cs="Calibri"/>
          <w:bCs/>
          <w:sz w:val="22"/>
          <w:szCs w:val="22"/>
        </w:rPr>
        <w:t>(</w:t>
      </w:r>
      <w:r w:rsidRPr="00CF0BE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C46094" w:rsidRPr="00CF0BEC">
        <w:rPr>
          <w:rFonts w:ascii="Calibri" w:hAnsi="Calibri" w:cs="Calibri"/>
          <w:bCs/>
          <w:sz w:val="22"/>
          <w:szCs w:val="22"/>
        </w:rPr>
        <w:t>zydus</w:t>
      </w:r>
      <w:proofErr w:type="spellEnd"/>
      <w:r w:rsidR="00C46094" w:rsidRPr="00CF0BEC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C46094" w:rsidRPr="00CF0BEC">
        <w:rPr>
          <w:rFonts w:ascii="Calibri" w:hAnsi="Calibri" w:cs="Calibri"/>
          <w:bCs/>
          <w:sz w:val="22"/>
          <w:szCs w:val="22"/>
        </w:rPr>
        <w:t>cadila</w:t>
      </w:r>
      <w:proofErr w:type="spellEnd"/>
      <w:r w:rsidR="00C46094" w:rsidRPr="00CF0BEC">
        <w:rPr>
          <w:rFonts w:ascii="Calibri" w:hAnsi="Calibri" w:cs="Calibri"/>
          <w:bCs/>
          <w:sz w:val="22"/>
          <w:szCs w:val="22"/>
        </w:rPr>
        <w:t>).</w:t>
      </w:r>
    </w:p>
    <w:p w:rsidR="007B0338" w:rsidRPr="00CF0BEC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F0BEC">
        <w:rPr>
          <w:rFonts w:ascii="Calibri" w:hAnsi="Calibri" w:cs="Calibri"/>
          <w:sz w:val="22"/>
          <w:szCs w:val="22"/>
        </w:rPr>
        <w:t>Master Documents Review related to, Method validation protocol,  Specification and STP’s</w:t>
      </w:r>
    </w:p>
    <w:p w:rsidR="00617478" w:rsidRPr="00160998" w:rsidRDefault="00617478" w:rsidP="00617478">
      <w:pPr>
        <w:pStyle w:val="Default"/>
        <w:ind w:left="720"/>
        <w:rPr>
          <w:rFonts w:ascii="Calibri" w:hAnsi="Calibri" w:cs="Calibri"/>
          <w:sz w:val="12"/>
          <w:szCs w:val="12"/>
        </w:rPr>
      </w:pPr>
    </w:p>
    <w:p w:rsidR="00617478" w:rsidRDefault="00617478" w:rsidP="00617478">
      <w:pPr>
        <w:pStyle w:val="Heading3"/>
        <w:pBdr>
          <w:bottom w:val="single" w:sz="12" w:space="1" w:color="auto"/>
        </w:pBdr>
        <w:shd w:val="clear" w:color="auto" w:fill="E6E6E6"/>
        <w:jc w:val="center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 xml:space="preserve">        Key performance indicator </w:t>
      </w:r>
    </w:p>
    <w:p w:rsidR="00617478" w:rsidRPr="00617478" w:rsidRDefault="00617478" w:rsidP="00617478"/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Insistence And Implementation Of Systems</w:t>
      </w:r>
    </w:p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Adept At Independent Decision-Making</w:t>
      </w:r>
    </w:p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Takes On The Responsibility And Accepts The Challenges</w:t>
      </w:r>
    </w:p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Believe in Time Management</w:t>
      </w:r>
    </w:p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Team Management</w:t>
      </w:r>
    </w:p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Believe in Right-At-First-Time Approach</w:t>
      </w:r>
    </w:p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Ability To Follow Prescribed And Detailed Procedures To Solve Problems</w:t>
      </w:r>
    </w:p>
    <w:p w:rsidR="007B0338" w:rsidRPr="00C665C2" w:rsidRDefault="007B0338" w:rsidP="00A93C56">
      <w:pPr>
        <w:pStyle w:val="Defaul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665C2">
        <w:rPr>
          <w:rFonts w:ascii="Calibri" w:hAnsi="Calibri" w:cs="Calibri"/>
          <w:sz w:val="22"/>
          <w:szCs w:val="22"/>
        </w:rPr>
        <w:t>Effective In Cross Functional Departments Relationships</w:t>
      </w:r>
    </w:p>
    <w:p w:rsidR="007B0338" w:rsidRPr="00C665C2" w:rsidRDefault="007B0338" w:rsidP="00FA772C">
      <w:pPr>
        <w:jc w:val="both"/>
        <w:rPr>
          <w:rFonts w:ascii="Calibri" w:eastAsia="Batang" w:hAnsi="Calibri"/>
          <w:color w:val="FF0000"/>
          <w:sz w:val="22"/>
          <w:szCs w:val="22"/>
        </w:rPr>
      </w:pPr>
    </w:p>
    <w:p w:rsidR="007B0338" w:rsidRPr="00C34871" w:rsidRDefault="007B0338" w:rsidP="0057105F">
      <w:pPr>
        <w:pStyle w:val="Heading3"/>
        <w:pBdr>
          <w:bottom w:val="single" w:sz="12" w:space="1" w:color="auto"/>
        </w:pBdr>
        <w:shd w:val="clear" w:color="auto" w:fill="E6E6E6"/>
        <w:jc w:val="center"/>
        <w:rPr>
          <w:rFonts w:ascii="Calibri" w:hAnsi="Calibri" w:cs="Calibri"/>
          <w:i/>
          <w:iCs/>
          <w:sz w:val="24"/>
          <w:szCs w:val="24"/>
        </w:rPr>
      </w:pPr>
      <w:r w:rsidRPr="00C34871">
        <w:rPr>
          <w:rFonts w:ascii="Calibri" w:hAnsi="Calibri" w:cs="Calibri"/>
          <w:i/>
          <w:iCs/>
          <w:sz w:val="24"/>
          <w:szCs w:val="24"/>
        </w:rPr>
        <w:t>Career History</w:t>
      </w:r>
    </w:p>
    <w:p w:rsidR="007B0338" w:rsidRPr="00C34871" w:rsidRDefault="004832EF" w:rsidP="005348AC">
      <w:pPr>
        <w:spacing w:before="60" w:after="40"/>
        <w:jc w:val="center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Xylopia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="007B0338" w:rsidRPr="00C34871">
        <w:rPr>
          <w:rFonts w:ascii="Calibri" w:hAnsi="Calibri" w:cs="Calibri"/>
          <w:b/>
          <w:bCs/>
        </w:rPr>
        <w:t>(</w:t>
      </w:r>
      <w:proofErr w:type="spellStart"/>
      <w:r w:rsidR="007B0338" w:rsidRPr="00C34871">
        <w:rPr>
          <w:rFonts w:ascii="Calibri" w:hAnsi="Calibri" w:cs="Calibri"/>
          <w:b/>
          <w:bCs/>
        </w:rPr>
        <w:t>Zydus</w:t>
      </w:r>
      <w:proofErr w:type="spellEnd"/>
      <w:r w:rsidR="007B0338" w:rsidRPr="00C34871">
        <w:rPr>
          <w:rFonts w:ascii="Calibri" w:hAnsi="Calibri" w:cs="Calibri"/>
          <w:b/>
          <w:bCs/>
        </w:rPr>
        <w:t xml:space="preserve"> </w:t>
      </w:r>
      <w:proofErr w:type="spellStart"/>
      <w:r w:rsidR="007B0338" w:rsidRPr="00C34871">
        <w:rPr>
          <w:rFonts w:ascii="Calibri" w:hAnsi="Calibri" w:cs="Calibri"/>
          <w:b/>
          <w:bCs/>
        </w:rPr>
        <w:t>cadila</w:t>
      </w:r>
      <w:proofErr w:type="spellEnd"/>
      <w:r w:rsidR="007B0338" w:rsidRPr="00C34871">
        <w:rPr>
          <w:rFonts w:ascii="Calibri" w:hAnsi="Calibri" w:cs="Calibri"/>
          <w:b/>
          <w:bCs/>
        </w:rPr>
        <w:t xml:space="preserve">), </w:t>
      </w:r>
      <w:proofErr w:type="spellStart"/>
      <w:r w:rsidR="007B0338" w:rsidRPr="00C34871">
        <w:rPr>
          <w:rFonts w:ascii="Calibri" w:hAnsi="Calibri" w:cs="Calibri"/>
          <w:b/>
          <w:bCs/>
        </w:rPr>
        <w:t>Ahmedabad</w:t>
      </w:r>
      <w:proofErr w:type="spellEnd"/>
      <w:r w:rsidR="007B0338" w:rsidRPr="00C34871">
        <w:rPr>
          <w:rFonts w:ascii="Calibri" w:hAnsi="Calibri" w:cs="Calibri"/>
          <w:b/>
          <w:bCs/>
        </w:rPr>
        <w:t>, India</w:t>
      </w:r>
    </w:p>
    <w:p w:rsidR="007B0338" w:rsidRPr="00C530FA" w:rsidRDefault="007B0338" w:rsidP="0061027E">
      <w:pPr>
        <w:spacing w:before="120"/>
        <w:rPr>
          <w:rFonts w:ascii="Calibri" w:hAnsi="Calibri" w:cs="Calibri"/>
          <w:b/>
          <w:bCs/>
          <w:color w:val="800000"/>
          <w:sz w:val="22"/>
          <w:szCs w:val="22"/>
        </w:rPr>
      </w:pPr>
      <w:r w:rsidRPr="00C530FA">
        <w:rPr>
          <w:rFonts w:ascii="Calibri" w:hAnsi="Calibri" w:cs="Calibri"/>
          <w:b/>
          <w:bCs/>
          <w:color w:val="800000"/>
          <w:sz w:val="22"/>
          <w:szCs w:val="22"/>
        </w:rPr>
        <w:t>Since 14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th</w:t>
      </w:r>
      <w:r w:rsidRPr="00C530FA">
        <w:rPr>
          <w:rFonts w:ascii="Calibri" w:hAnsi="Calibri" w:cs="Calibri"/>
          <w:b/>
          <w:bCs/>
          <w:color w:val="800000"/>
          <w:sz w:val="22"/>
          <w:szCs w:val="22"/>
        </w:rPr>
        <w:t xml:space="preserve"> February 2011 to till date</w:t>
      </w:r>
    </w:p>
    <w:p w:rsidR="007B0338" w:rsidRPr="00C530FA" w:rsidRDefault="007B0338" w:rsidP="0061027E">
      <w:pPr>
        <w:spacing w:before="60" w:after="120"/>
        <w:rPr>
          <w:rFonts w:ascii="Calibri" w:eastAsia="Batang" w:hAnsi="Calibri" w:cs="Calibri"/>
          <w:b/>
          <w:bCs/>
          <w:color w:val="0000FF"/>
          <w:sz w:val="22"/>
          <w:szCs w:val="22"/>
        </w:rPr>
      </w:pPr>
      <w:r w:rsidRPr="00566646">
        <w:rPr>
          <w:rFonts w:ascii="Calibri" w:eastAsia="Batang" w:hAnsi="Calibri" w:cs="Calibri"/>
          <w:b/>
          <w:bCs/>
          <w:color w:val="0000FF"/>
          <w:sz w:val="22"/>
          <w:szCs w:val="22"/>
        </w:rPr>
        <w:t>Job Profile as</w:t>
      </w:r>
      <w:r w:rsidRPr="00C530FA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 </w:t>
      </w:r>
      <w:r w:rsidR="008740E2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Senior research scientist </w:t>
      </w:r>
      <w:r w:rsidRPr="00C530FA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 Analytical development (Formulation)</w:t>
      </w:r>
    </w:p>
    <w:p w:rsidR="007B0338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 xml:space="preserve">Day to day </w:t>
      </w:r>
      <w:r w:rsidR="00BD2139">
        <w:rPr>
          <w:rFonts w:ascii="Calibri" w:hAnsi="Calibri" w:cs="Calibri"/>
          <w:sz w:val="22"/>
          <w:szCs w:val="22"/>
        </w:rPr>
        <w:t>reporting to Associate director</w:t>
      </w:r>
      <w:r w:rsidRPr="00C530FA">
        <w:rPr>
          <w:rFonts w:ascii="Calibri" w:hAnsi="Calibri" w:cs="Calibri"/>
          <w:sz w:val="22"/>
          <w:szCs w:val="22"/>
        </w:rPr>
        <w:t>.</w:t>
      </w:r>
    </w:p>
    <w:p w:rsidR="008A77C1" w:rsidRDefault="008A77C1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Respond of the CRL</w:t>
      </w:r>
      <w:r w:rsidR="00CF0BEC">
        <w:rPr>
          <w:rFonts w:ascii="Calibri" w:hAnsi="Calibri" w:cs="Calibri"/>
          <w:sz w:val="22"/>
          <w:szCs w:val="22"/>
        </w:rPr>
        <w:t xml:space="preserve">, DRL </w:t>
      </w:r>
      <w:r>
        <w:rPr>
          <w:rFonts w:ascii="Calibri" w:hAnsi="Calibri" w:cs="Calibri"/>
          <w:sz w:val="22"/>
          <w:szCs w:val="22"/>
        </w:rPr>
        <w:t xml:space="preserve"> and IR to FDA agency </w:t>
      </w:r>
      <w:r w:rsidR="002B3B74">
        <w:rPr>
          <w:rFonts w:ascii="Calibri" w:hAnsi="Calibri" w:cs="Calibri"/>
          <w:sz w:val="22"/>
          <w:szCs w:val="22"/>
        </w:rPr>
        <w:t>within timeline for analytical related.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 xml:space="preserve">Plan of </w:t>
      </w:r>
      <w:r w:rsidRPr="0061027E">
        <w:rPr>
          <w:rFonts w:ascii="Calibri" w:hAnsi="Calibri" w:cs="Calibri"/>
          <w:b/>
          <w:bCs/>
          <w:sz w:val="22"/>
          <w:szCs w:val="22"/>
        </w:rPr>
        <w:t>validation and Verification for Drug substance, Drug Products</w:t>
      </w:r>
      <w:r w:rsidRPr="00C530FA">
        <w:rPr>
          <w:rFonts w:ascii="Calibri" w:hAnsi="Calibri" w:cs="Calibri"/>
          <w:sz w:val="22"/>
          <w:szCs w:val="22"/>
        </w:rPr>
        <w:t xml:space="preserve"> &amp; trouble shooting of problems in the area of analysis.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1027E">
        <w:rPr>
          <w:rFonts w:ascii="Calibri" w:hAnsi="Calibri" w:cs="Calibri"/>
          <w:b/>
          <w:bCs/>
          <w:sz w:val="22"/>
          <w:szCs w:val="22"/>
        </w:rPr>
        <w:t>Method validation protocol review of drug product</w:t>
      </w:r>
      <w:r w:rsidRPr="00C530FA">
        <w:rPr>
          <w:rFonts w:ascii="Calibri" w:hAnsi="Calibri" w:cs="Calibri"/>
          <w:sz w:val="22"/>
          <w:szCs w:val="22"/>
        </w:rPr>
        <w:t xml:space="preserve"> (Tablets, capsules, Oral powder and suspension)  and Drug substance, like Blend Assay and Blend Uniformity, Assay by HPLC and UV, Dissolution, Related substance by HPLC, Residual solvent by GC and Cleaning validation.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1027E">
        <w:rPr>
          <w:rFonts w:ascii="Calibri" w:hAnsi="Calibri" w:cs="Calibri"/>
          <w:b/>
          <w:bCs/>
          <w:sz w:val="22"/>
          <w:szCs w:val="22"/>
        </w:rPr>
        <w:t>Responding to the method related queries raised by quality control</w:t>
      </w:r>
      <w:r w:rsidRPr="00C530FA">
        <w:rPr>
          <w:rFonts w:ascii="Calibri" w:hAnsi="Calibri" w:cs="Calibri"/>
          <w:sz w:val="22"/>
          <w:szCs w:val="22"/>
        </w:rPr>
        <w:t xml:space="preserve"> department during method transfer.</w:t>
      </w:r>
    </w:p>
    <w:p w:rsidR="007B0338" w:rsidRPr="00C530FA" w:rsidRDefault="00AE4243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Co-coordinating with vendors/</w:t>
      </w:r>
      <w:r w:rsidR="007B0338" w:rsidRPr="0061027E">
        <w:rPr>
          <w:rFonts w:ascii="Calibri" w:hAnsi="Calibri" w:cs="Calibri"/>
          <w:b/>
          <w:bCs/>
          <w:sz w:val="22"/>
          <w:szCs w:val="22"/>
        </w:rPr>
        <w:t>suppliers on different technical (as per DMF)</w:t>
      </w:r>
      <w:r w:rsidR="007B0338" w:rsidRPr="00C530FA">
        <w:rPr>
          <w:rFonts w:ascii="Calibri" w:hAnsi="Calibri" w:cs="Calibri"/>
          <w:sz w:val="22"/>
          <w:szCs w:val="22"/>
        </w:rPr>
        <w:t xml:space="preserve"> and non technical issues related to product requirement. 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 xml:space="preserve">Validation of </w:t>
      </w:r>
      <w:r w:rsidRPr="0061027E">
        <w:rPr>
          <w:rFonts w:ascii="Calibri" w:hAnsi="Calibri" w:cs="Calibri"/>
          <w:b/>
          <w:bCs/>
          <w:sz w:val="22"/>
          <w:szCs w:val="22"/>
        </w:rPr>
        <w:t>excel sheet for calculation</w:t>
      </w:r>
      <w:r w:rsidRPr="00C530FA">
        <w:rPr>
          <w:rFonts w:ascii="Calibri" w:hAnsi="Calibri" w:cs="Calibri"/>
          <w:sz w:val="22"/>
          <w:szCs w:val="22"/>
        </w:rPr>
        <w:t xml:space="preserve"> with document.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 xml:space="preserve">Maintaining the Lab complies and </w:t>
      </w:r>
      <w:r w:rsidRPr="0061027E">
        <w:rPr>
          <w:rFonts w:ascii="Calibri" w:hAnsi="Calibri" w:cs="Calibri"/>
          <w:b/>
          <w:bCs/>
          <w:sz w:val="22"/>
          <w:szCs w:val="22"/>
        </w:rPr>
        <w:t>Good Laboratory Practices</w:t>
      </w:r>
      <w:r w:rsidRPr="00C530FA">
        <w:rPr>
          <w:rFonts w:ascii="Calibri" w:hAnsi="Calibri" w:cs="Calibri"/>
          <w:sz w:val="22"/>
          <w:szCs w:val="22"/>
        </w:rPr>
        <w:t xml:space="preserve"> in the laboratory practices in the laboratory.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 xml:space="preserve">Conducting the </w:t>
      </w:r>
      <w:r w:rsidRPr="0061027E">
        <w:rPr>
          <w:rFonts w:ascii="Calibri" w:hAnsi="Calibri" w:cs="Calibri"/>
          <w:b/>
          <w:bCs/>
          <w:sz w:val="22"/>
          <w:szCs w:val="22"/>
        </w:rPr>
        <w:t>weakly review meetings</w:t>
      </w:r>
      <w:r w:rsidRPr="00C530FA">
        <w:rPr>
          <w:rFonts w:ascii="Calibri" w:hAnsi="Calibri" w:cs="Calibri"/>
          <w:sz w:val="22"/>
          <w:szCs w:val="22"/>
        </w:rPr>
        <w:t xml:space="preserve"> with team members, discussion on critical issues and giving suggestions to complete the project in time. 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 xml:space="preserve">Conducting of </w:t>
      </w:r>
      <w:r w:rsidRPr="00B34C6B">
        <w:rPr>
          <w:rFonts w:ascii="Calibri" w:hAnsi="Calibri" w:cs="Calibri"/>
          <w:b/>
          <w:bCs/>
          <w:sz w:val="22"/>
          <w:szCs w:val="22"/>
        </w:rPr>
        <w:t>internal audits</w:t>
      </w:r>
      <w:r w:rsidRPr="00C530FA">
        <w:rPr>
          <w:rFonts w:ascii="Calibri" w:hAnsi="Calibri" w:cs="Calibri"/>
          <w:sz w:val="22"/>
          <w:szCs w:val="22"/>
        </w:rPr>
        <w:t xml:space="preserve"> periodically.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>Review of Specification and standard test procedures related to ADL.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C530FA">
        <w:rPr>
          <w:rFonts w:ascii="Calibri" w:hAnsi="Calibri" w:cs="Calibri"/>
          <w:sz w:val="22"/>
          <w:szCs w:val="22"/>
        </w:rPr>
        <w:t xml:space="preserve">Review and </w:t>
      </w:r>
      <w:r w:rsidRPr="005348AC">
        <w:rPr>
          <w:rFonts w:ascii="Calibri" w:hAnsi="Calibri" w:cs="Calibri"/>
          <w:b/>
          <w:bCs/>
          <w:sz w:val="22"/>
          <w:szCs w:val="22"/>
        </w:rPr>
        <w:t xml:space="preserve">implementation of </w:t>
      </w:r>
      <w:proofErr w:type="spellStart"/>
      <w:r w:rsidRPr="005348AC">
        <w:rPr>
          <w:rFonts w:ascii="Calibri" w:hAnsi="Calibri" w:cs="Calibri"/>
          <w:b/>
          <w:bCs/>
          <w:sz w:val="22"/>
          <w:szCs w:val="22"/>
        </w:rPr>
        <w:t>Pharmacopoeial</w:t>
      </w:r>
      <w:proofErr w:type="spellEnd"/>
      <w:r w:rsidRPr="005348AC">
        <w:rPr>
          <w:rFonts w:ascii="Calibri" w:hAnsi="Calibri" w:cs="Calibri"/>
          <w:b/>
          <w:bCs/>
          <w:sz w:val="22"/>
          <w:szCs w:val="22"/>
        </w:rPr>
        <w:t xml:space="preserve"> changes</w:t>
      </w:r>
      <w:r w:rsidRPr="00C530FA">
        <w:rPr>
          <w:rFonts w:ascii="Calibri" w:hAnsi="Calibri" w:cs="Calibri"/>
          <w:sz w:val="22"/>
          <w:szCs w:val="22"/>
        </w:rPr>
        <w:t xml:space="preserve"> as per current pharmacopeias.</w:t>
      </w:r>
    </w:p>
    <w:p w:rsidR="007B0338" w:rsidRPr="00C530FA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348AC">
        <w:rPr>
          <w:rFonts w:ascii="Calibri" w:hAnsi="Calibri" w:cs="Calibri"/>
          <w:b/>
          <w:bCs/>
          <w:sz w:val="22"/>
          <w:szCs w:val="22"/>
        </w:rPr>
        <w:t>Impart training</w:t>
      </w:r>
      <w:r w:rsidRPr="00C530FA">
        <w:rPr>
          <w:rFonts w:ascii="Calibri" w:hAnsi="Calibri" w:cs="Calibri"/>
          <w:sz w:val="22"/>
          <w:szCs w:val="22"/>
        </w:rPr>
        <w:t xml:space="preserve"> like on job training, instrument handling &amp; operation, working standard preparation, analytical method validation, how to refer pharmacopeia, recording of raw data in protocol, sampling of material &amp; product etc.. to staff.</w:t>
      </w:r>
    </w:p>
    <w:p w:rsidR="007B0338" w:rsidRPr="00C530FA" w:rsidRDefault="007B0338" w:rsidP="005348AC">
      <w:pPr>
        <w:spacing w:before="60" w:after="40"/>
        <w:jc w:val="center"/>
        <w:rPr>
          <w:rFonts w:ascii="Calibri" w:hAnsi="Calibri" w:cs="Calibri"/>
          <w:b/>
          <w:bCs/>
        </w:rPr>
      </w:pPr>
      <w:proofErr w:type="spellStart"/>
      <w:r w:rsidRPr="00C530FA">
        <w:rPr>
          <w:rFonts w:ascii="Calibri" w:hAnsi="Calibri" w:cs="Calibri"/>
          <w:b/>
          <w:bCs/>
        </w:rPr>
        <w:t>Asence</w:t>
      </w:r>
      <w:proofErr w:type="spellEnd"/>
      <w:r w:rsidRPr="00C530FA">
        <w:rPr>
          <w:rFonts w:ascii="Calibri" w:hAnsi="Calibri" w:cs="Calibri"/>
          <w:b/>
          <w:bCs/>
        </w:rPr>
        <w:t xml:space="preserve"> </w:t>
      </w:r>
      <w:proofErr w:type="spellStart"/>
      <w:r w:rsidRPr="00C530FA">
        <w:rPr>
          <w:rFonts w:ascii="Calibri" w:hAnsi="Calibri" w:cs="Calibri"/>
          <w:b/>
          <w:bCs/>
        </w:rPr>
        <w:t>pharma</w:t>
      </w:r>
      <w:proofErr w:type="spellEnd"/>
      <w:r w:rsidRPr="00C530FA">
        <w:rPr>
          <w:rFonts w:ascii="Calibri" w:hAnsi="Calibri" w:cs="Calibri"/>
          <w:b/>
          <w:bCs/>
        </w:rPr>
        <w:t xml:space="preserve"> (</w:t>
      </w:r>
      <w:proofErr w:type="spellStart"/>
      <w:r w:rsidRPr="00C530FA">
        <w:rPr>
          <w:rFonts w:ascii="Calibri" w:hAnsi="Calibri" w:cs="Calibri"/>
          <w:b/>
          <w:bCs/>
        </w:rPr>
        <w:t>Asence</w:t>
      </w:r>
      <w:proofErr w:type="spellEnd"/>
      <w:r w:rsidRPr="00C530FA">
        <w:rPr>
          <w:rFonts w:ascii="Calibri" w:hAnsi="Calibri" w:cs="Calibri"/>
          <w:b/>
          <w:bCs/>
        </w:rPr>
        <w:t xml:space="preserve"> Incorporated Group Company, USA), Baroda, India</w:t>
      </w:r>
    </w:p>
    <w:p w:rsidR="007B0338" w:rsidRPr="00C530FA" w:rsidRDefault="007B0338" w:rsidP="0061027E">
      <w:pPr>
        <w:spacing w:before="120"/>
        <w:rPr>
          <w:rFonts w:ascii="Calibri" w:hAnsi="Calibri" w:cs="Calibri"/>
          <w:b/>
          <w:bCs/>
          <w:color w:val="800000"/>
          <w:sz w:val="22"/>
          <w:szCs w:val="22"/>
        </w:rPr>
      </w:pPr>
      <w:r w:rsidRPr="00C530FA">
        <w:rPr>
          <w:rFonts w:ascii="Calibri" w:hAnsi="Calibri" w:cs="Calibri"/>
          <w:b/>
          <w:bCs/>
          <w:color w:val="800000"/>
          <w:sz w:val="22"/>
          <w:szCs w:val="22"/>
        </w:rPr>
        <w:t xml:space="preserve">Worked for </w:t>
      </w:r>
      <w:r>
        <w:rPr>
          <w:rFonts w:ascii="Calibri" w:hAnsi="Calibri" w:cs="Calibri"/>
          <w:b/>
          <w:bCs/>
          <w:color w:val="800000"/>
          <w:sz w:val="22"/>
          <w:szCs w:val="22"/>
        </w:rPr>
        <w:t xml:space="preserve">8 months </w:t>
      </w:r>
      <w:r w:rsidRPr="00C530FA">
        <w:rPr>
          <w:rFonts w:ascii="Calibri" w:hAnsi="Calibri" w:cs="Calibri"/>
          <w:b/>
          <w:bCs/>
          <w:color w:val="800000"/>
          <w:sz w:val="22"/>
          <w:szCs w:val="22"/>
        </w:rPr>
        <w:t xml:space="preserve">from </w:t>
      </w:r>
      <w:r w:rsidRPr="00A70481">
        <w:rPr>
          <w:rFonts w:ascii="Calibri" w:hAnsi="Calibri" w:cs="Calibri"/>
          <w:b/>
          <w:bCs/>
          <w:color w:val="800000"/>
          <w:sz w:val="22"/>
          <w:szCs w:val="22"/>
        </w:rPr>
        <w:t>13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th</w:t>
      </w:r>
      <w:r w:rsidRPr="00A70481">
        <w:rPr>
          <w:rFonts w:ascii="Calibri" w:hAnsi="Calibri" w:cs="Calibri"/>
          <w:b/>
          <w:bCs/>
          <w:color w:val="800000"/>
          <w:sz w:val="22"/>
          <w:szCs w:val="22"/>
        </w:rPr>
        <w:t xml:space="preserve"> July 2010 to 11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th</w:t>
      </w:r>
      <w:r w:rsidRPr="00A70481">
        <w:rPr>
          <w:rFonts w:ascii="Calibri" w:hAnsi="Calibri" w:cs="Calibri"/>
          <w:b/>
          <w:bCs/>
          <w:color w:val="800000"/>
          <w:sz w:val="22"/>
          <w:szCs w:val="22"/>
        </w:rPr>
        <w:t xml:space="preserve"> February 2011</w:t>
      </w:r>
      <w:r>
        <w:rPr>
          <w:rFonts w:ascii="Calibri" w:hAnsi="Calibri" w:cs="Calibri"/>
          <w:b/>
          <w:bCs/>
          <w:color w:val="800000"/>
          <w:sz w:val="22"/>
          <w:szCs w:val="22"/>
        </w:rPr>
        <w:t>, majority in Quality assurance.</w:t>
      </w:r>
    </w:p>
    <w:p w:rsidR="007B0338" w:rsidRPr="00160998" w:rsidRDefault="007B0338" w:rsidP="000C48EC">
      <w:pPr>
        <w:spacing w:before="40" w:after="40"/>
        <w:jc w:val="center"/>
        <w:rPr>
          <w:rFonts w:ascii="Calibri" w:hAnsi="Calibri" w:cs="Calibri"/>
          <w:sz w:val="2"/>
          <w:szCs w:val="2"/>
        </w:rPr>
      </w:pPr>
    </w:p>
    <w:p w:rsidR="007B0338" w:rsidRPr="00566646" w:rsidRDefault="007B0338" w:rsidP="0061027E">
      <w:pPr>
        <w:spacing w:before="60" w:after="120"/>
        <w:rPr>
          <w:rFonts w:ascii="Calibri" w:eastAsia="Batang" w:hAnsi="Calibri"/>
          <w:b/>
          <w:bCs/>
          <w:color w:val="0000FF"/>
          <w:sz w:val="22"/>
          <w:szCs w:val="22"/>
        </w:rPr>
      </w:pPr>
      <w:r w:rsidRPr="00566646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Job Profile as 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>Asst. manager,</w:t>
      </w:r>
      <w:r w:rsidRPr="00566646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 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>Quality (API)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>Day to day reporting to General Manager Quality.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 xml:space="preserve">Preparation and review of Annual Product Quality Review (APQR) Review of </w:t>
      </w:r>
      <w:r w:rsidRPr="005348AC">
        <w:rPr>
          <w:rFonts w:ascii="Calibri" w:hAnsi="Calibri" w:cs="Calibri"/>
          <w:b/>
          <w:bCs/>
          <w:sz w:val="22"/>
          <w:szCs w:val="22"/>
        </w:rPr>
        <w:t>BPCR</w:t>
      </w:r>
      <w:r w:rsidRPr="00566646">
        <w:rPr>
          <w:rFonts w:ascii="Calibri" w:hAnsi="Calibri" w:cs="Calibri"/>
          <w:sz w:val="22"/>
          <w:szCs w:val="22"/>
        </w:rPr>
        <w:t xml:space="preserve">, </w:t>
      </w:r>
      <w:r w:rsidRPr="005348AC">
        <w:rPr>
          <w:rFonts w:ascii="Calibri" w:hAnsi="Calibri" w:cs="Calibri"/>
          <w:b/>
          <w:bCs/>
          <w:sz w:val="22"/>
          <w:szCs w:val="22"/>
        </w:rPr>
        <w:t>Change control</w:t>
      </w:r>
      <w:r w:rsidRPr="00566646">
        <w:rPr>
          <w:rFonts w:ascii="Calibri" w:hAnsi="Calibri" w:cs="Calibri"/>
          <w:sz w:val="22"/>
          <w:szCs w:val="22"/>
        </w:rPr>
        <w:t xml:space="preserve">, </w:t>
      </w:r>
      <w:r w:rsidRPr="005348AC">
        <w:rPr>
          <w:rFonts w:ascii="Calibri" w:hAnsi="Calibri" w:cs="Calibri"/>
          <w:b/>
          <w:bCs/>
          <w:sz w:val="22"/>
          <w:szCs w:val="22"/>
        </w:rPr>
        <w:t>Deviations and OOS.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348AC">
        <w:rPr>
          <w:rFonts w:ascii="Calibri" w:hAnsi="Calibri" w:cs="Calibri"/>
          <w:b/>
          <w:bCs/>
          <w:sz w:val="22"/>
          <w:szCs w:val="22"/>
        </w:rPr>
        <w:t xml:space="preserve">Review </w:t>
      </w:r>
      <w:r w:rsidRPr="00566646">
        <w:rPr>
          <w:rFonts w:ascii="Calibri" w:hAnsi="Calibri" w:cs="Calibri"/>
          <w:sz w:val="22"/>
          <w:szCs w:val="22"/>
        </w:rPr>
        <w:t>of Specification and standard test procedures related to quality control.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348AC">
        <w:rPr>
          <w:rFonts w:ascii="Calibri" w:hAnsi="Calibri" w:cs="Calibri"/>
          <w:b/>
          <w:bCs/>
          <w:sz w:val="22"/>
          <w:szCs w:val="22"/>
        </w:rPr>
        <w:t>Handling Market complaints returned</w:t>
      </w:r>
      <w:r w:rsidRPr="00566646">
        <w:rPr>
          <w:rFonts w:ascii="Calibri" w:hAnsi="Calibri" w:cs="Calibri"/>
          <w:sz w:val="22"/>
          <w:szCs w:val="22"/>
        </w:rPr>
        <w:t>, recalled goods and response preparation.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 xml:space="preserve">Conducting of </w:t>
      </w:r>
      <w:r w:rsidRPr="005348AC">
        <w:rPr>
          <w:rFonts w:ascii="Calibri" w:hAnsi="Calibri" w:cs="Calibri"/>
          <w:b/>
          <w:bCs/>
          <w:sz w:val="22"/>
          <w:szCs w:val="22"/>
        </w:rPr>
        <w:t>internal audits/self inspections</w:t>
      </w:r>
      <w:r w:rsidRPr="00566646">
        <w:rPr>
          <w:rFonts w:ascii="Calibri" w:hAnsi="Calibri" w:cs="Calibri"/>
          <w:sz w:val="22"/>
          <w:szCs w:val="22"/>
        </w:rPr>
        <w:t xml:space="preserve"> periodically.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 xml:space="preserve">Ensuring trace ability of documentation through </w:t>
      </w:r>
      <w:r w:rsidRPr="005348AC">
        <w:rPr>
          <w:rFonts w:ascii="Calibri" w:hAnsi="Calibri" w:cs="Calibri"/>
          <w:b/>
          <w:bCs/>
          <w:sz w:val="22"/>
          <w:szCs w:val="22"/>
        </w:rPr>
        <w:t>archival system</w:t>
      </w:r>
      <w:r w:rsidRPr="00566646">
        <w:rPr>
          <w:rFonts w:ascii="Calibri" w:hAnsi="Calibri" w:cs="Calibri"/>
          <w:sz w:val="22"/>
          <w:szCs w:val="22"/>
        </w:rPr>
        <w:t>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 xml:space="preserve">Handling of </w:t>
      </w:r>
      <w:r w:rsidRPr="005348AC">
        <w:rPr>
          <w:rFonts w:ascii="Calibri" w:hAnsi="Calibri" w:cs="Calibri"/>
          <w:b/>
          <w:bCs/>
          <w:sz w:val="22"/>
          <w:szCs w:val="22"/>
        </w:rPr>
        <w:t>Retain</w:t>
      </w:r>
      <w:r w:rsidRPr="00566646">
        <w:rPr>
          <w:rFonts w:ascii="Calibri" w:hAnsi="Calibri" w:cs="Calibri"/>
          <w:sz w:val="22"/>
          <w:szCs w:val="22"/>
        </w:rPr>
        <w:t xml:space="preserve"> sample.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 xml:space="preserve">Review and </w:t>
      </w:r>
      <w:r w:rsidRPr="005348AC">
        <w:rPr>
          <w:rFonts w:ascii="Calibri" w:hAnsi="Calibri" w:cs="Calibri"/>
          <w:b/>
          <w:bCs/>
          <w:sz w:val="22"/>
          <w:szCs w:val="22"/>
        </w:rPr>
        <w:t xml:space="preserve">implementation of </w:t>
      </w:r>
      <w:proofErr w:type="spellStart"/>
      <w:r w:rsidRPr="005348AC">
        <w:rPr>
          <w:rFonts w:ascii="Calibri" w:hAnsi="Calibri" w:cs="Calibri"/>
          <w:b/>
          <w:bCs/>
          <w:sz w:val="22"/>
          <w:szCs w:val="22"/>
        </w:rPr>
        <w:t>Pharmacopoeial</w:t>
      </w:r>
      <w:proofErr w:type="spellEnd"/>
      <w:r w:rsidRPr="005348AC">
        <w:rPr>
          <w:rFonts w:ascii="Calibri" w:hAnsi="Calibri" w:cs="Calibri"/>
          <w:b/>
          <w:bCs/>
          <w:sz w:val="22"/>
          <w:szCs w:val="22"/>
        </w:rPr>
        <w:t xml:space="preserve"> changes</w:t>
      </w:r>
      <w:r w:rsidRPr="00566646">
        <w:rPr>
          <w:rFonts w:ascii="Calibri" w:hAnsi="Calibri" w:cs="Calibri"/>
          <w:sz w:val="22"/>
          <w:szCs w:val="22"/>
        </w:rPr>
        <w:t xml:space="preserve"> as per current pharmacopeias.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 xml:space="preserve">To evaluate quality and stability of the finished Drug substance and carry out gap analysis from overall quality angle at the location and keep the corporate head informed.  </w:t>
      </w:r>
    </w:p>
    <w:p w:rsidR="007B0338" w:rsidRPr="00E218A9" w:rsidRDefault="007B0338" w:rsidP="00C404DA">
      <w:pPr>
        <w:spacing w:before="40" w:after="40"/>
        <w:jc w:val="center"/>
        <w:rPr>
          <w:rFonts w:ascii="Calibri" w:hAnsi="Calibri" w:cs="Calibri"/>
          <w:b/>
          <w:bCs/>
          <w:sz w:val="6"/>
          <w:szCs w:val="6"/>
        </w:rPr>
      </w:pPr>
    </w:p>
    <w:p w:rsidR="007B0338" w:rsidRPr="00A70481" w:rsidRDefault="007B0338" w:rsidP="005348AC">
      <w:pPr>
        <w:spacing w:before="60" w:after="40"/>
        <w:jc w:val="center"/>
        <w:rPr>
          <w:rFonts w:ascii="Calibri" w:hAnsi="Calibri" w:cs="Calibri"/>
          <w:b/>
          <w:bCs/>
        </w:rPr>
      </w:pPr>
      <w:proofErr w:type="spellStart"/>
      <w:r w:rsidRPr="00A70481">
        <w:rPr>
          <w:rFonts w:ascii="Calibri" w:hAnsi="Calibri" w:cs="Calibri"/>
          <w:b/>
          <w:bCs/>
        </w:rPr>
        <w:lastRenderedPageBreak/>
        <w:t>Z</w:t>
      </w:r>
      <w:r>
        <w:rPr>
          <w:rFonts w:ascii="Calibri" w:hAnsi="Calibri" w:cs="Calibri"/>
          <w:b/>
          <w:bCs/>
        </w:rPr>
        <w:t>ydus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cadila</w:t>
      </w:r>
      <w:proofErr w:type="spellEnd"/>
      <w:r>
        <w:rPr>
          <w:rFonts w:ascii="Calibri" w:hAnsi="Calibri" w:cs="Calibri"/>
          <w:b/>
          <w:bCs/>
        </w:rPr>
        <w:t xml:space="preserve"> (</w:t>
      </w:r>
      <w:proofErr w:type="spellStart"/>
      <w:r>
        <w:rPr>
          <w:rFonts w:ascii="Calibri" w:hAnsi="Calibri" w:cs="Calibri"/>
          <w:b/>
          <w:bCs/>
        </w:rPr>
        <w:t>Zyfine</w:t>
      </w:r>
      <w:proofErr w:type="spellEnd"/>
      <w:r>
        <w:rPr>
          <w:rFonts w:ascii="Calibri" w:hAnsi="Calibri" w:cs="Calibri"/>
          <w:b/>
          <w:bCs/>
        </w:rPr>
        <w:t xml:space="preserve">), </w:t>
      </w:r>
      <w:proofErr w:type="spellStart"/>
      <w:r>
        <w:rPr>
          <w:rFonts w:ascii="Calibri" w:hAnsi="Calibri" w:cs="Calibri"/>
          <w:b/>
          <w:bCs/>
        </w:rPr>
        <w:t>Ahmedabad</w:t>
      </w:r>
      <w:proofErr w:type="spellEnd"/>
      <w:r>
        <w:rPr>
          <w:rFonts w:ascii="Calibri" w:hAnsi="Calibri" w:cs="Calibri"/>
          <w:b/>
          <w:bCs/>
        </w:rPr>
        <w:t>, India</w:t>
      </w:r>
    </w:p>
    <w:p w:rsidR="007B0338" w:rsidRPr="0047426B" w:rsidRDefault="007B0338" w:rsidP="005348AC">
      <w:pPr>
        <w:spacing w:before="120"/>
        <w:rPr>
          <w:rFonts w:ascii="Calibri" w:hAnsi="Calibri" w:cs="Calibri"/>
          <w:b/>
          <w:bCs/>
          <w:color w:val="800000"/>
          <w:sz w:val="22"/>
          <w:szCs w:val="22"/>
        </w:rPr>
      </w:pP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>Worked for about 2 years from 02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nd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 xml:space="preserve"> Sep, 2008 to 9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th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 xml:space="preserve"> July 2010 majorly in Validation Cell and Quality control.</w:t>
      </w:r>
    </w:p>
    <w:p w:rsidR="007B0338" w:rsidRPr="00160998" w:rsidRDefault="007B0338" w:rsidP="00C404DA">
      <w:pPr>
        <w:spacing w:before="40" w:after="40"/>
        <w:jc w:val="center"/>
        <w:rPr>
          <w:rFonts w:ascii="Calibri" w:hAnsi="Calibri" w:cs="Calibri"/>
          <w:sz w:val="2"/>
          <w:szCs w:val="2"/>
        </w:rPr>
      </w:pPr>
    </w:p>
    <w:p w:rsidR="007B0338" w:rsidRPr="0047426B" w:rsidRDefault="007B0338" w:rsidP="005348AC">
      <w:pPr>
        <w:spacing w:before="60" w:after="120"/>
        <w:rPr>
          <w:rFonts w:ascii="Calibri" w:eastAsia="Batang" w:hAnsi="Calibri" w:cs="Calibri"/>
          <w:b/>
          <w:bCs/>
          <w:color w:val="0000FF"/>
          <w:sz w:val="22"/>
          <w:szCs w:val="22"/>
        </w:rPr>
      </w:pP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Job Profile as 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>Officer</w:t>
      </w: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, Quality 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control </w:t>
      </w: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>(API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>- Oncology</w:t>
      </w: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>)</w:t>
      </w:r>
    </w:p>
    <w:p w:rsidR="007B0338" w:rsidRPr="00566646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566646">
        <w:rPr>
          <w:rFonts w:ascii="Calibri" w:hAnsi="Calibri" w:cs="Calibri"/>
          <w:sz w:val="22"/>
          <w:szCs w:val="22"/>
        </w:rPr>
        <w:t xml:space="preserve">Day to day reporting to </w:t>
      </w:r>
      <w:r>
        <w:rPr>
          <w:rFonts w:ascii="Calibri" w:hAnsi="Calibri" w:cs="Calibri"/>
          <w:sz w:val="22"/>
          <w:szCs w:val="22"/>
        </w:rPr>
        <w:t>Sr. Executive-</w:t>
      </w:r>
      <w:r w:rsidRPr="00566646">
        <w:rPr>
          <w:rFonts w:ascii="Calibri" w:hAnsi="Calibri" w:cs="Calibri"/>
          <w:sz w:val="22"/>
          <w:szCs w:val="22"/>
        </w:rPr>
        <w:t>Quality</w:t>
      </w:r>
      <w:r>
        <w:rPr>
          <w:rFonts w:ascii="Calibri" w:hAnsi="Calibri" w:cs="Calibri"/>
          <w:sz w:val="22"/>
          <w:szCs w:val="22"/>
        </w:rPr>
        <w:t xml:space="preserve"> control</w:t>
      </w:r>
      <w:r w:rsidRPr="00566646">
        <w:rPr>
          <w:rFonts w:ascii="Calibri" w:hAnsi="Calibri" w:cs="Calibri"/>
          <w:sz w:val="22"/>
          <w:szCs w:val="22"/>
        </w:rPr>
        <w:t>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As per ICH and CQA guide. Perform the </w:t>
      </w:r>
      <w:r w:rsidRPr="00450D9E">
        <w:rPr>
          <w:rFonts w:ascii="Calibri" w:hAnsi="Calibri" w:cs="Calibri"/>
          <w:b/>
          <w:bCs/>
          <w:sz w:val="22"/>
          <w:szCs w:val="22"/>
        </w:rPr>
        <w:t>Analytical method validation activity</w:t>
      </w:r>
      <w:r w:rsidRPr="0047426B">
        <w:rPr>
          <w:rFonts w:ascii="Calibri" w:hAnsi="Calibri" w:cs="Calibri"/>
          <w:sz w:val="22"/>
          <w:szCs w:val="22"/>
        </w:rPr>
        <w:t xml:space="preserve"> like preparation of Validation protocol , validation report and annexure 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Online update the </w:t>
      </w:r>
      <w:r w:rsidRPr="00450D9E">
        <w:rPr>
          <w:rFonts w:ascii="Calibri" w:hAnsi="Calibri" w:cs="Calibri"/>
          <w:b/>
          <w:bCs/>
          <w:sz w:val="22"/>
          <w:szCs w:val="22"/>
        </w:rPr>
        <w:t>reference standard through web / catalogue</w:t>
      </w:r>
      <w:r w:rsidRPr="0047426B">
        <w:rPr>
          <w:rFonts w:ascii="Calibri" w:hAnsi="Calibri" w:cs="Calibri"/>
          <w:sz w:val="22"/>
          <w:szCs w:val="22"/>
        </w:rPr>
        <w:t xml:space="preserve"> &amp; ensure all  reference standard alive at all time for analysis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Design &amp; maintain a </w:t>
      </w:r>
      <w:r w:rsidRPr="00450D9E">
        <w:rPr>
          <w:rFonts w:ascii="Calibri" w:hAnsi="Calibri" w:cs="Calibri"/>
          <w:b/>
          <w:bCs/>
          <w:sz w:val="22"/>
          <w:szCs w:val="22"/>
        </w:rPr>
        <w:t>system of working / reference standard Inventory &amp; Consumption record</w:t>
      </w:r>
      <w:r w:rsidRPr="0047426B">
        <w:rPr>
          <w:rFonts w:ascii="Calibri" w:hAnsi="Calibri" w:cs="Calibri"/>
          <w:sz w:val="22"/>
          <w:szCs w:val="22"/>
        </w:rPr>
        <w:t xml:space="preserve"> with traceability.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50D9E">
        <w:rPr>
          <w:rFonts w:ascii="Calibri" w:hAnsi="Calibri" w:cs="Calibri"/>
          <w:b/>
          <w:bCs/>
          <w:sz w:val="22"/>
          <w:szCs w:val="22"/>
        </w:rPr>
        <w:t>Preparation of Validation protocol</w:t>
      </w:r>
      <w:r w:rsidRPr="0047426B">
        <w:rPr>
          <w:rFonts w:ascii="Calibri" w:hAnsi="Calibri" w:cs="Calibri"/>
          <w:sz w:val="22"/>
          <w:szCs w:val="22"/>
        </w:rPr>
        <w:t xml:space="preserve"> like analytical method validation, cleaning validation, Excel spreadsheet valid</w:t>
      </w:r>
      <w:r>
        <w:rPr>
          <w:rFonts w:ascii="Calibri" w:hAnsi="Calibri" w:cs="Calibri"/>
          <w:sz w:val="22"/>
          <w:szCs w:val="22"/>
        </w:rPr>
        <w:t>ation and calculator validation and also performed the all type validation.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Planning &amp; </w:t>
      </w:r>
      <w:r w:rsidRPr="00450D9E">
        <w:rPr>
          <w:rFonts w:ascii="Calibri" w:hAnsi="Calibri" w:cs="Calibri"/>
          <w:b/>
          <w:bCs/>
          <w:sz w:val="22"/>
          <w:szCs w:val="22"/>
        </w:rPr>
        <w:t>Execution of master calibration</w:t>
      </w:r>
      <w:r w:rsidRPr="0047426B">
        <w:rPr>
          <w:rFonts w:ascii="Calibri" w:hAnsi="Calibri" w:cs="Calibri"/>
          <w:sz w:val="22"/>
          <w:szCs w:val="22"/>
        </w:rPr>
        <w:t xml:space="preserve">  record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>All Others instrument / analytical weight which are utilize for calibration of instruments of calibrated &amp; traceable to NPL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Monitoring the In house &amp; </w:t>
      </w:r>
      <w:r w:rsidRPr="00450D9E">
        <w:rPr>
          <w:rFonts w:ascii="Calibri" w:hAnsi="Calibri" w:cs="Calibri"/>
          <w:b/>
          <w:bCs/>
          <w:sz w:val="22"/>
          <w:szCs w:val="22"/>
        </w:rPr>
        <w:t>External Preventive Maintenance</w:t>
      </w:r>
      <w:r w:rsidRPr="0047426B">
        <w:rPr>
          <w:rFonts w:ascii="Calibri" w:hAnsi="Calibri" w:cs="Calibri"/>
          <w:sz w:val="22"/>
          <w:szCs w:val="22"/>
        </w:rPr>
        <w:t xml:space="preserve"> of instruments and ensure alive for analysis.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>Maintenance records &amp; ensure the compliance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50D9E">
        <w:rPr>
          <w:rFonts w:ascii="Calibri" w:hAnsi="Calibri" w:cs="Calibri"/>
          <w:b/>
          <w:bCs/>
          <w:sz w:val="22"/>
          <w:szCs w:val="22"/>
        </w:rPr>
        <w:t>Active involves in various audits</w:t>
      </w:r>
      <w:r w:rsidRPr="0047426B">
        <w:rPr>
          <w:rFonts w:ascii="Calibri" w:hAnsi="Calibri" w:cs="Calibri"/>
          <w:sz w:val="22"/>
          <w:szCs w:val="22"/>
        </w:rPr>
        <w:t xml:space="preserve"> , </w:t>
      </w:r>
      <w:r>
        <w:rPr>
          <w:rFonts w:ascii="Calibri" w:hAnsi="Calibri" w:cs="Calibri"/>
          <w:sz w:val="22"/>
          <w:szCs w:val="22"/>
        </w:rPr>
        <w:t xml:space="preserve">Like USFDA </w:t>
      </w:r>
      <w:r w:rsidRPr="0047426B">
        <w:rPr>
          <w:rFonts w:ascii="Calibri" w:hAnsi="Calibri" w:cs="Calibri"/>
          <w:sz w:val="22"/>
          <w:szCs w:val="22"/>
        </w:rPr>
        <w:t>, WHO , Customer Audits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Preparation of </w:t>
      </w:r>
      <w:r w:rsidRPr="00450D9E">
        <w:rPr>
          <w:rFonts w:ascii="Calibri" w:hAnsi="Calibri" w:cs="Calibri"/>
          <w:b/>
          <w:bCs/>
          <w:sz w:val="22"/>
          <w:szCs w:val="22"/>
        </w:rPr>
        <w:t>stability protocol, charge the sample in stability chamber and prepare the stability summary</w:t>
      </w:r>
      <w:r w:rsidRPr="0047426B">
        <w:rPr>
          <w:rFonts w:ascii="Calibri" w:hAnsi="Calibri" w:cs="Calibri"/>
          <w:sz w:val="22"/>
          <w:szCs w:val="22"/>
        </w:rPr>
        <w:t xml:space="preserve"> report.</w:t>
      </w:r>
    </w:p>
    <w:p w:rsidR="007B0338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>Related activity of stability like assign the retest period etc.</w:t>
      </w:r>
    </w:p>
    <w:p w:rsidR="007B0338" w:rsidRPr="00160998" w:rsidRDefault="007B0338" w:rsidP="00EB37BA">
      <w:pPr>
        <w:pStyle w:val="Default"/>
        <w:ind w:left="360" w:hanging="360"/>
        <w:jc w:val="center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47426B">
        <w:rPr>
          <w:rFonts w:ascii="Calibri" w:hAnsi="Calibri" w:cs="Calibri"/>
          <w:b/>
          <w:bCs/>
          <w:color w:val="auto"/>
        </w:rPr>
        <w:t>Unimark</w:t>
      </w:r>
      <w:proofErr w:type="spellEnd"/>
      <w:r w:rsidRPr="0047426B">
        <w:rPr>
          <w:rFonts w:ascii="Calibri" w:hAnsi="Calibri" w:cs="Calibri"/>
          <w:b/>
          <w:bCs/>
          <w:color w:val="auto"/>
        </w:rPr>
        <w:t xml:space="preserve"> Remedies Ltd, </w:t>
      </w:r>
      <w:proofErr w:type="spellStart"/>
      <w:r w:rsidRPr="0047426B">
        <w:rPr>
          <w:rFonts w:ascii="Calibri" w:hAnsi="Calibri" w:cs="Calibri"/>
          <w:b/>
          <w:bCs/>
          <w:color w:val="auto"/>
        </w:rPr>
        <w:t>Bavala</w:t>
      </w:r>
      <w:proofErr w:type="spellEnd"/>
      <w:r w:rsidRPr="0047426B">
        <w:rPr>
          <w:rFonts w:ascii="Calibri" w:hAnsi="Calibri" w:cs="Calibri"/>
          <w:b/>
          <w:bCs/>
          <w:color w:val="auto"/>
        </w:rPr>
        <w:t xml:space="preserve">, </w:t>
      </w:r>
      <w:proofErr w:type="spellStart"/>
      <w:r w:rsidRPr="0047426B">
        <w:rPr>
          <w:rFonts w:ascii="Calibri" w:hAnsi="Calibri" w:cs="Calibri"/>
          <w:b/>
          <w:bCs/>
          <w:color w:val="auto"/>
        </w:rPr>
        <w:t>Ahmedabad,India</w:t>
      </w:r>
      <w:proofErr w:type="spellEnd"/>
      <w:r w:rsidRPr="0047426B">
        <w:rPr>
          <w:rFonts w:ascii="Calibri" w:hAnsi="Calibri" w:cs="Calibri"/>
          <w:b/>
          <w:bCs/>
          <w:color w:val="auto"/>
        </w:rPr>
        <w:t>.</w:t>
      </w:r>
    </w:p>
    <w:p w:rsidR="007B0338" w:rsidRPr="0047426B" w:rsidRDefault="007B0338" w:rsidP="0047426B">
      <w:pPr>
        <w:spacing w:before="40" w:after="40"/>
        <w:rPr>
          <w:rFonts w:ascii="Calibri" w:hAnsi="Calibri" w:cs="Calibri"/>
          <w:b/>
          <w:bCs/>
          <w:color w:val="800000"/>
          <w:sz w:val="22"/>
          <w:szCs w:val="22"/>
        </w:rPr>
      </w:pP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 xml:space="preserve">Worked for about 2 years from </w:t>
      </w:r>
      <w:r>
        <w:rPr>
          <w:rFonts w:ascii="Calibri" w:hAnsi="Calibri" w:cs="Calibri"/>
          <w:b/>
          <w:bCs/>
          <w:color w:val="800000"/>
          <w:sz w:val="22"/>
          <w:szCs w:val="22"/>
        </w:rPr>
        <w:t>7</w:t>
      </w:r>
      <w:r w:rsidRPr="00EA7B5A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th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 xml:space="preserve"> AUG, 2006 to 01</w:t>
      </w:r>
      <w:r w:rsidRPr="00EA7B5A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st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 xml:space="preserve"> Sep 2008</w:t>
      </w:r>
      <w:r>
        <w:rPr>
          <w:rFonts w:ascii="Calibri" w:hAnsi="Calibri" w:cs="Calibri"/>
          <w:b/>
          <w:bCs/>
          <w:color w:val="800000"/>
          <w:sz w:val="22"/>
          <w:szCs w:val="22"/>
        </w:rPr>
        <w:t xml:space="preserve"> 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>majorly in Quality control.</w:t>
      </w:r>
    </w:p>
    <w:p w:rsidR="007B0338" w:rsidRPr="0047426B" w:rsidRDefault="007B0338" w:rsidP="0047426B">
      <w:pPr>
        <w:spacing w:line="360" w:lineRule="auto"/>
        <w:rPr>
          <w:rFonts w:ascii="Calibri" w:eastAsia="Batang" w:hAnsi="Calibri" w:cs="Calibri"/>
          <w:b/>
          <w:bCs/>
          <w:color w:val="0000FF"/>
          <w:sz w:val="22"/>
          <w:szCs w:val="22"/>
        </w:rPr>
      </w:pP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Job Profile as Officer, Quality control 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>A</w:t>
      </w: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>PI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50D9E">
        <w:rPr>
          <w:rFonts w:ascii="Calibri" w:hAnsi="Calibri" w:cs="Calibri"/>
          <w:b/>
          <w:bCs/>
          <w:sz w:val="22"/>
          <w:szCs w:val="22"/>
        </w:rPr>
        <w:t>Analysis and Release</w:t>
      </w:r>
      <w:r w:rsidRPr="0047426B">
        <w:rPr>
          <w:rFonts w:ascii="Calibri" w:hAnsi="Calibri" w:cs="Calibri"/>
          <w:sz w:val="22"/>
          <w:szCs w:val="22"/>
        </w:rPr>
        <w:t xml:space="preserve"> of  Raw Material , Packing material , Reaction Monitoring Sample, Intermediate   and Finished Product.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>Maintain the record of reference</w:t>
      </w:r>
      <w:r w:rsidRPr="00450D9E">
        <w:rPr>
          <w:rFonts w:ascii="Calibri" w:hAnsi="Calibri" w:cs="Calibri"/>
          <w:b/>
          <w:bCs/>
          <w:sz w:val="22"/>
          <w:szCs w:val="22"/>
        </w:rPr>
        <w:t xml:space="preserve"> standard and working standard.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Review of </w:t>
      </w:r>
      <w:r w:rsidRPr="00450D9E">
        <w:rPr>
          <w:rFonts w:ascii="Calibri" w:hAnsi="Calibri" w:cs="Calibri"/>
          <w:b/>
          <w:bCs/>
          <w:sz w:val="22"/>
          <w:szCs w:val="22"/>
        </w:rPr>
        <w:t>working standard protocol, in process protocol, Raw material Protocol &amp; Calibration</w:t>
      </w:r>
      <w:r w:rsidRPr="0047426B">
        <w:rPr>
          <w:rFonts w:ascii="Calibri" w:hAnsi="Calibri" w:cs="Calibri"/>
          <w:sz w:val="22"/>
          <w:szCs w:val="22"/>
        </w:rPr>
        <w:t xml:space="preserve"> record.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50D9E">
        <w:rPr>
          <w:rFonts w:ascii="Calibri" w:hAnsi="Calibri" w:cs="Calibri"/>
          <w:b/>
          <w:bCs/>
          <w:sz w:val="22"/>
          <w:szCs w:val="22"/>
        </w:rPr>
        <w:t>Corresponding with QA</w:t>
      </w:r>
      <w:r w:rsidRPr="0047426B">
        <w:rPr>
          <w:rFonts w:ascii="Calibri" w:hAnsi="Calibri" w:cs="Calibri"/>
          <w:sz w:val="22"/>
          <w:szCs w:val="22"/>
        </w:rPr>
        <w:t xml:space="preserve"> and Plant for its related problem.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z w:val="22"/>
          <w:szCs w:val="22"/>
        </w:rPr>
        <w:t>rification</w:t>
      </w:r>
      <w:r w:rsidRPr="0047426B">
        <w:rPr>
          <w:rFonts w:ascii="Calibri" w:hAnsi="Calibri" w:cs="Calibri"/>
          <w:sz w:val="22"/>
          <w:szCs w:val="22"/>
        </w:rPr>
        <w:t xml:space="preserve"> of analytical methods for new products by H.P.L.C. as per ICH Guideline, like check the parameter for Accuracy, </w:t>
      </w:r>
      <w:r>
        <w:rPr>
          <w:rFonts w:ascii="Calibri" w:hAnsi="Calibri" w:cs="Calibri"/>
          <w:sz w:val="22"/>
          <w:szCs w:val="22"/>
        </w:rPr>
        <w:t>Linearity, Limit on Detection and</w:t>
      </w:r>
      <w:r w:rsidRPr="0047426B">
        <w:rPr>
          <w:rFonts w:ascii="Calibri" w:hAnsi="Calibri" w:cs="Calibri"/>
          <w:sz w:val="22"/>
          <w:szCs w:val="22"/>
        </w:rPr>
        <w:t xml:space="preserve"> Limit of Qualification</w:t>
      </w:r>
      <w:r>
        <w:rPr>
          <w:rFonts w:ascii="Calibri" w:hAnsi="Calibri" w:cs="Calibri"/>
          <w:sz w:val="22"/>
          <w:szCs w:val="22"/>
        </w:rPr>
        <w:t>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Instrument </w:t>
      </w:r>
      <w:r w:rsidRPr="00450D9E">
        <w:rPr>
          <w:rFonts w:ascii="Calibri" w:hAnsi="Calibri" w:cs="Calibri"/>
          <w:b/>
          <w:bCs/>
          <w:sz w:val="22"/>
          <w:szCs w:val="22"/>
        </w:rPr>
        <w:t>Calibration &amp; Trouble Shooting of H.P.L.C</w:t>
      </w:r>
      <w:r w:rsidRPr="0047426B">
        <w:rPr>
          <w:rFonts w:ascii="Calibri" w:hAnsi="Calibri" w:cs="Calibri"/>
          <w:sz w:val="22"/>
          <w:szCs w:val="22"/>
        </w:rPr>
        <w:t>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50D9E">
        <w:rPr>
          <w:rFonts w:ascii="Calibri" w:hAnsi="Calibri" w:cs="Calibri"/>
          <w:b/>
          <w:bCs/>
          <w:sz w:val="22"/>
          <w:szCs w:val="22"/>
        </w:rPr>
        <w:t>Intermediate and finish product analysis</w:t>
      </w:r>
      <w:r w:rsidRPr="0047426B">
        <w:rPr>
          <w:rFonts w:ascii="Calibri" w:hAnsi="Calibri" w:cs="Calibri"/>
          <w:sz w:val="22"/>
          <w:szCs w:val="22"/>
        </w:rPr>
        <w:t xml:space="preserve"> by H.P.L.C.</w:t>
      </w:r>
    </w:p>
    <w:p w:rsidR="007B0338" w:rsidRPr="0047426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>Good pharmacopoeia knowledge.</w:t>
      </w:r>
    </w:p>
    <w:p w:rsidR="007B0338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47426B">
        <w:rPr>
          <w:rFonts w:ascii="Calibri" w:hAnsi="Calibri" w:cs="Calibri"/>
          <w:sz w:val="22"/>
          <w:szCs w:val="22"/>
        </w:rPr>
        <w:t xml:space="preserve">I have an </w:t>
      </w:r>
      <w:r w:rsidRPr="00FB2EFF">
        <w:rPr>
          <w:rFonts w:ascii="Calibri" w:hAnsi="Calibri" w:cs="Calibri"/>
          <w:b/>
          <w:bCs/>
          <w:sz w:val="22"/>
          <w:szCs w:val="22"/>
        </w:rPr>
        <w:t>exposure in USFDA Team</w:t>
      </w:r>
      <w:r w:rsidRPr="0047426B">
        <w:rPr>
          <w:rFonts w:ascii="Calibri" w:hAnsi="Calibri" w:cs="Calibri"/>
          <w:sz w:val="22"/>
          <w:szCs w:val="22"/>
        </w:rPr>
        <w:t>, like check and correct the Analytical worksheet reports, calibration Records, clean laboratory and labeling and demonstration of HPLC Assay Analysis with complete Document.</w:t>
      </w:r>
    </w:p>
    <w:p w:rsidR="007B0338" w:rsidRPr="00677B0B" w:rsidRDefault="007B0338" w:rsidP="00677B0B">
      <w:pPr>
        <w:pStyle w:val="Default"/>
        <w:ind w:left="360" w:hanging="360"/>
        <w:jc w:val="center"/>
        <w:rPr>
          <w:rFonts w:ascii="Calibri" w:hAnsi="Calibri" w:cs="Calibri"/>
          <w:b/>
          <w:bCs/>
          <w:color w:val="auto"/>
        </w:rPr>
      </w:pPr>
      <w:proofErr w:type="spellStart"/>
      <w:r w:rsidRPr="00677B0B">
        <w:rPr>
          <w:rFonts w:ascii="Calibri" w:hAnsi="Calibri" w:cs="Calibri"/>
          <w:b/>
          <w:bCs/>
          <w:color w:val="auto"/>
        </w:rPr>
        <w:t>Glenmark</w:t>
      </w:r>
      <w:proofErr w:type="spellEnd"/>
      <w:r w:rsidRPr="00677B0B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Pr="00677B0B">
        <w:rPr>
          <w:rFonts w:ascii="Calibri" w:hAnsi="Calibri" w:cs="Calibri"/>
          <w:b/>
          <w:bCs/>
          <w:color w:val="auto"/>
        </w:rPr>
        <w:t>Phrmaceutical</w:t>
      </w:r>
      <w:proofErr w:type="spellEnd"/>
      <w:r w:rsidRPr="00677B0B">
        <w:rPr>
          <w:rFonts w:ascii="Calibri" w:hAnsi="Calibri" w:cs="Calibri"/>
          <w:b/>
          <w:bCs/>
          <w:color w:val="auto"/>
        </w:rPr>
        <w:t xml:space="preserve"> Limited, </w:t>
      </w:r>
      <w:proofErr w:type="spellStart"/>
      <w:r w:rsidRPr="00677B0B">
        <w:rPr>
          <w:rFonts w:ascii="Calibri" w:hAnsi="Calibri" w:cs="Calibri"/>
          <w:b/>
          <w:bCs/>
          <w:color w:val="auto"/>
        </w:rPr>
        <w:t>Ankleshwar</w:t>
      </w:r>
      <w:proofErr w:type="spellEnd"/>
      <w:r w:rsidRPr="0047426B">
        <w:rPr>
          <w:rFonts w:ascii="Calibri" w:hAnsi="Calibri" w:cs="Calibri"/>
          <w:b/>
          <w:bCs/>
          <w:color w:val="auto"/>
        </w:rPr>
        <w:t>,</w:t>
      </w:r>
      <w:r>
        <w:rPr>
          <w:rFonts w:ascii="Calibri" w:hAnsi="Calibri" w:cs="Calibri"/>
          <w:b/>
          <w:bCs/>
          <w:color w:val="auto"/>
        </w:rPr>
        <w:t xml:space="preserve"> </w:t>
      </w:r>
      <w:r w:rsidRPr="0047426B">
        <w:rPr>
          <w:rFonts w:ascii="Calibri" w:hAnsi="Calibri" w:cs="Calibri"/>
          <w:b/>
          <w:bCs/>
          <w:color w:val="auto"/>
        </w:rPr>
        <w:t>India.</w:t>
      </w:r>
    </w:p>
    <w:p w:rsidR="007B0338" w:rsidRPr="0047426B" w:rsidRDefault="007B0338" w:rsidP="00677B0B">
      <w:pPr>
        <w:spacing w:before="40" w:after="40"/>
        <w:rPr>
          <w:rFonts w:ascii="Calibri" w:hAnsi="Calibri" w:cs="Calibri"/>
          <w:b/>
          <w:bCs/>
          <w:color w:val="800000"/>
          <w:sz w:val="22"/>
          <w:szCs w:val="22"/>
        </w:rPr>
      </w:pP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>Worked for about 2</w:t>
      </w:r>
      <w:r>
        <w:rPr>
          <w:rFonts w:ascii="Calibri" w:hAnsi="Calibri" w:cs="Calibri"/>
          <w:b/>
          <w:bCs/>
          <w:color w:val="800000"/>
          <w:sz w:val="22"/>
          <w:szCs w:val="22"/>
        </w:rPr>
        <w:t>.5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 xml:space="preserve"> years from </w:t>
      </w:r>
      <w:r w:rsidRPr="00677B0B">
        <w:rPr>
          <w:rFonts w:ascii="Calibri" w:hAnsi="Calibri" w:cs="Calibri"/>
          <w:b/>
          <w:bCs/>
          <w:color w:val="800000"/>
          <w:sz w:val="22"/>
          <w:szCs w:val="22"/>
        </w:rPr>
        <w:t>16</w:t>
      </w:r>
      <w:r w:rsidRPr="00EA7B5A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th</w:t>
      </w:r>
      <w:r w:rsidRPr="00677B0B">
        <w:rPr>
          <w:rFonts w:ascii="Calibri" w:hAnsi="Calibri" w:cs="Calibri"/>
          <w:b/>
          <w:bCs/>
          <w:color w:val="800000"/>
          <w:sz w:val="22"/>
          <w:szCs w:val="22"/>
        </w:rPr>
        <w:t xml:space="preserve"> May, 2004 to 21</w:t>
      </w:r>
      <w:r w:rsidRPr="00EA7B5A">
        <w:rPr>
          <w:rFonts w:ascii="Calibri" w:hAnsi="Calibri" w:cs="Calibri"/>
          <w:b/>
          <w:bCs/>
          <w:color w:val="800000"/>
          <w:sz w:val="22"/>
          <w:szCs w:val="22"/>
          <w:vertAlign w:val="superscript"/>
        </w:rPr>
        <w:t>st</w:t>
      </w:r>
      <w:r w:rsidRPr="00677B0B">
        <w:rPr>
          <w:rFonts w:ascii="Calibri" w:hAnsi="Calibri" w:cs="Calibri"/>
          <w:b/>
          <w:bCs/>
          <w:color w:val="800000"/>
          <w:sz w:val="22"/>
          <w:szCs w:val="22"/>
        </w:rPr>
        <w:t xml:space="preserve"> July 2006</w:t>
      </w:r>
      <w:r>
        <w:rPr>
          <w:rFonts w:ascii="Calibri" w:hAnsi="Calibri" w:cs="Calibri"/>
          <w:b/>
          <w:bCs/>
          <w:color w:val="800000"/>
          <w:sz w:val="22"/>
          <w:szCs w:val="22"/>
        </w:rPr>
        <w:t xml:space="preserve"> </w:t>
      </w:r>
      <w:r w:rsidRPr="0047426B">
        <w:rPr>
          <w:rFonts w:ascii="Calibri" w:hAnsi="Calibri" w:cs="Calibri"/>
          <w:b/>
          <w:bCs/>
          <w:color w:val="800000"/>
          <w:sz w:val="22"/>
          <w:szCs w:val="22"/>
        </w:rPr>
        <w:t>majorly in Quality control.</w:t>
      </w:r>
    </w:p>
    <w:p w:rsidR="007B0338" w:rsidRPr="0047426B" w:rsidRDefault="007B0338" w:rsidP="00677B0B">
      <w:pPr>
        <w:spacing w:line="360" w:lineRule="auto"/>
        <w:rPr>
          <w:rFonts w:ascii="Calibri" w:eastAsia="Batang" w:hAnsi="Calibri"/>
          <w:b/>
          <w:bCs/>
          <w:color w:val="0000FF"/>
          <w:sz w:val="22"/>
          <w:szCs w:val="22"/>
        </w:rPr>
      </w:pP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Job Profile as 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Jr. </w:t>
      </w:r>
      <w:r w:rsidRPr="0047426B">
        <w:rPr>
          <w:rFonts w:ascii="Calibri" w:eastAsia="Batang" w:hAnsi="Calibri" w:cs="Calibri"/>
          <w:b/>
          <w:bCs/>
          <w:color w:val="0000FF"/>
          <w:sz w:val="22"/>
          <w:szCs w:val="22"/>
        </w:rPr>
        <w:t xml:space="preserve">Officer, Quality control </w:t>
      </w:r>
      <w:r>
        <w:rPr>
          <w:rFonts w:ascii="Calibri" w:eastAsia="Batang" w:hAnsi="Calibri" w:cs="Calibri"/>
          <w:b/>
          <w:bCs/>
          <w:color w:val="0000FF"/>
          <w:sz w:val="22"/>
          <w:szCs w:val="22"/>
        </w:rPr>
        <w:t>(Formulation and API)</w:t>
      </w:r>
    </w:p>
    <w:p w:rsidR="007B0338" w:rsidRPr="00677B0B" w:rsidRDefault="007B0338" w:rsidP="00FA3F06">
      <w:pPr>
        <w:numPr>
          <w:ilvl w:val="0"/>
          <w:numId w:val="2"/>
        </w:numPr>
        <w:tabs>
          <w:tab w:val="clear" w:pos="720"/>
          <w:tab w:val="num" w:pos="360"/>
        </w:tabs>
        <w:spacing w:before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77B0B">
        <w:rPr>
          <w:rFonts w:ascii="Calibri" w:hAnsi="Calibri" w:cs="Calibri"/>
          <w:sz w:val="22"/>
          <w:szCs w:val="22"/>
        </w:rPr>
        <w:t xml:space="preserve">I know to </w:t>
      </w:r>
      <w:r w:rsidRPr="00FB2EFF">
        <w:rPr>
          <w:rFonts w:ascii="Calibri" w:hAnsi="Calibri" w:cs="Calibri"/>
          <w:b/>
          <w:bCs/>
          <w:sz w:val="22"/>
          <w:szCs w:val="22"/>
        </w:rPr>
        <w:t>handle various sophisticated lab instrument</w:t>
      </w:r>
      <w:r w:rsidRPr="00677B0B">
        <w:rPr>
          <w:rFonts w:ascii="Calibri" w:hAnsi="Calibri" w:cs="Calibri"/>
          <w:sz w:val="22"/>
          <w:szCs w:val="22"/>
        </w:rPr>
        <w:t xml:space="preserve"> like  HPLC, GC, UV spectrophotometer, FTIR, </w:t>
      </w:r>
      <w:proofErr w:type="spellStart"/>
      <w:r w:rsidRPr="00677B0B">
        <w:rPr>
          <w:rFonts w:ascii="Calibri" w:hAnsi="Calibri" w:cs="Calibri"/>
          <w:sz w:val="22"/>
          <w:szCs w:val="22"/>
        </w:rPr>
        <w:t>Polarimeter</w:t>
      </w:r>
      <w:proofErr w:type="spellEnd"/>
      <w:r w:rsidRPr="00677B0B">
        <w:rPr>
          <w:rFonts w:ascii="Calibri" w:hAnsi="Calibri" w:cs="Calibri"/>
          <w:sz w:val="22"/>
          <w:szCs w:val="22"/>
        </w:rPr>
        <w:t xml:space="preserve">, Malvern Particle Size Analyzer, </w:t>
      </w:r>
      <w:proofErr w:type="spellStart"/>
      <w:r w:rsidRPr="00677B0B">
        <w:rPr>
          <w:rFonts w:ascii="Calibri" w:hAnsi="Calibri" w:cs="Calibri"/>
          <w:sz w:val="22"/>
          <w:szCs w:val="22"/>
        </w:rPr>
        <w:t>Autotitrator</w:t>
      </w:r>
      <w:proofErr w:type="spellEnd"/>
      <w:r w:rsidRPr="00677B0B">
        <w:rPr>
          <w:rFonts w:ascii="Calibri" w:hAnsi="Calibri" w:cs="Calibri"/>
          <w:sz w:val="22"/>
          <w:szCs w:val="22"/>
        </w:rPr>
        <w:t xml:space="preserve"> etc</w:t>
      </w:r>
    </w:p>
    <w:p w:rsidR="007B0338" w:rsidRPr="00677B0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77B0B">
        <w:rPr>
          <w:rFonts w:ascii="Calibri" w:hAnsi="Calibri" w:cs="Calibri"/>
          <w:sz w:val="22"/>
          <w:szCs w:val="22"/>
        </w:rPr>
        <w:t xml:space="preserve">I have knowledge of formulation analysis of pellets. (Like </w:t>
      </w:r>
      <w:proofErr w:type="spellStart"/>
      <w:r w:rsidRPr="00677B0B">
        <w:rPr>
          <w:rFonts w:ascii="Calibri" w:hAnsi="Calibri" w:cs="Calibri"/>
          <w:sz w:val="22"/>
          <w:szCs w:val="22"/>
        </w:rPr>
        <w:t>Itraconazole</w:t>
      </w:r>
      <w:proofErr w:type="spellEnd"/>
      <w:r w:rsidRPr="00677B0B">
        <w:rPr>
          <w:rFonts w:ascii="Calibri" w:hAnsi="Calibri" w:cs="Calibri"/>
          <w:sz w:val="22"/>
          <w:szCs w:val="22"/>
        </w:rPr>
        <w:t xml:space="preserve"> pellets &amp; </w:t>
      </w:r>
      <w:proofErr w:type="spellStart"/>
      <w:r w:rsidRPr="00677B0B">
        <w:rPr>
          <w:rFonts w:ascii="Calibri" w:hAnsi="Calibri" w:cs="Calibri"/>
          <w:sz w:val="22"/>
          <w:szCs w:val="22"/>
        </w:rPr>
        <w:t>Esomeprazole</w:t>
      </w:r>
      <w:proofErr w:type="spellEnd"/>
      <w:r w:rsidRPr="00677B0B">
        <w:rPr>
          <w:rFonts w:ascii="Calibri" w:hAnsi="Calibri" w:cs="Calibri"/>
          <w:sz w:val="22"/>
          <w:szCs w:val="22"/>
        </w:rPr>
        <w:t xml:space="preserve"> pellets). Dissolution profile by U.V and HPLC method.</w:t>
      </w:r>
    </w:p>
    <w:p w:rsidR="007B0338" w:rsidRPr="00677B0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77B0B">
        <w:rPr>
          <w:rFonts w:ascii="Calibri" w:hAnsi="Calibri" w:cs="Calibri"/>
          <w:sz w:val="22"/>
          <w:szCs w:val="22"/>
        </w:rPr>
        <w:t xml:space="preserve">I have adequate </w:t>
      </w:r>
      <w:r w:rsidRPr="00FB2EFF">
        <w:rPr>
          <w:rFonts w:ascii="Calibri" w:hAnsi="Calibri" w:cs="Calibri"/>
          <w:b/>
          <w:bCs/>
          <w:sz w:val="22"/>
          <w:szCs w:val="22"/>
        </w:rPr>
        <w:t xml:space="preserve">knowledge related </w:t>
      </w:r>
      <w:proofErr w:type="spellStart"/>
      <w:r w:rsidRPr="00FB2EFF">
        <w:rPr>
          <w:rFonts w:ascii="Calibri" w:hAnsi="Calibri" w:cs="Calibri"/>
          <w:b/>
          <w:bCs/>
          <w:sz w:val="22"/>
          <w:szCs w:val="22"/>
        </w:rPr>
        <w:t>cGMP</w:t>
      </w:r>
      <w:proofErr w:type="spellEnd"/>
      <w:r w:rsidRPr="00677B0B">
        <w:rPr>
          <w:rFonts w:ascii="Calibri" w:hAnsi="Calibri" w:cs="Calibri"/>
          <w:sz w:val="22"/>
          <w:szCs w:val="22"/>
        </w:rPr>
        <w:t>.</w:t>
      </w:r>
    </w:p>
    <w:p w:rsidR="007B0338" w:rsidRPr="00677B0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77B0B">
        <w:rPr>
          <w:rFonts w:ascii="Calibri" w:hAnsi="Calibri" w:cs="Calibri"/>
          <w:sz w:val="22"/>
          <w:szCs w:val="22"/>
        </w:rPr>
        <w:t>I have adequate experience related wet analysis.</w:t>
      </w:r>
    </w:p>
    <w:p w:rsidR="007B0338" w:rsidRPr="00677B0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77B0B">
        <w:rPr>
          <w:rFonts w:ascii="Calibri" w:hAnsi="Calibri" w:cs="Calibri"/>
          <w:sz w:val="22"/>
          <w:szCs w:val="22"/>
        </w:rPr>
        <w:t>Calibration and maintenance of analytical instruments as per schedule.</w:t>
      </w:r>
    </w:p>
    <w:p w:rsidR="007B0338" w:rsidRPr="00677B0B" w:rsidRDefault="007B0338" w:rsidP="00A93C56">
      <w:pPr>
        <w:numPr>
          <w:ilvl w:val="0"/>
          <w:numId w:val="2"/>
        </w:numPr>
        <w:tabs>
          <w:tab w:val="clear" w:pos="720"/>
          <w:tab w:val="num" w:pos="360"/>
        </w:tabs>
        <w:spacing w:before="40" w:after="40"/>
        <w:ind w:left="360" w:right="115"/>
        <w:jc w:val="both"/>
        <w:rPr>
          <w:rFonts w:ascii="Calibri" w:hAnsi="Calibri" w:cs="Calibri"/>
          <w:sz w:val="22"/>
          <w:szCs w:val="22"/>
        </w:rPr>
      </w:pPr>
      <w:r w:rsidRPr="00677B0B">
        <w:rPr>
          <w:rFonts w:ascii="Calibri" w:hAnsi="Calibri" w:cs="Calibri"/>
          <w:sz w:val="22"/>
          <w:szCs w:val="22"/>
        </w:rPr>
        <w:lastRenderedPageBreak/>
        <w:t xml:space="preserve">To enter all the </w:t>
      </w:r>
      <w:r w:rsidRPr="00FB2EFF">
        <w:rPr>
          <w:rFonts w:ascii="Calibri" w:hAnsi="Calibri" w:cs="Calibri"/>
          <w:b/>
          <w:bCs/>
          <w:sz w:val="22"/>
          <w:szCs w:val="22"/>
        </w:rPr>
        <w:t>analytical data</w:t>
      </w:r>
      <w:r>
        <w:rPr>
          <w:rFonts w:ascii="Calibri" w:hAnsi="Calibri" w:cs="Calibri"/>
          <w:b/>
          <w:bCs/>
          <w:sz w:val="22"/>
          <w:szCs w:val="22"/>
        </w:rPr>
        <w:t xml:space="preserve"> and indent the requirements</w:t>
      </w:r>
      <w:r w:rsidRPr="00FB2EFF">
        <w:rPr>
          <w:rFonts w:ascii="Calibri" w:hAnsi="Calibri" w:cs="Calibri"/>
          <w:b/>
          <w:bCs/>
          <w:sz w:val="22"/>
          <w:szCs w:val="22"/>
        </w:rPr>
        <w:t xml:space="preserve"> in SAP</w:t>
      </w:r>
      <w:r w:rsidRPr="00677B0B">
        <w:rPr>
          <w:rFonts w:ascii="Calibri" w:hAnsi="Calibri" w:cs="Calibri"/>
          <w:sz w:val="22"/>
          <w:szCs w:val="22"/>
        </w:rPr>
        <w:t xml:space="preserve"> (System application and product of data processing )</w:t>
      </w:r>
    </w:p>
    <w:p w:rsidR="007B0338" w:rsidRPr="00160998" w:rsidRDefault="007B0338" w:rsidP="00EB37BA">
      <w:pPr>
        <w:pStyle w:val="Default"/>
        <w:ind w:left="360" w:hanging="360"/>
        <w:jc w:val="center"/>
        <w:rPr>
          <w:rFonts w:ascii="Calibri" w:hAnsi="Calibri" w:cs="Calibri"/>
          <w:b/>
          <w:bCs/>
          <w:sz w:val="2"/>
          <w:szCs w:val="2"/>
        </w:rPr>
      </w:pPr>
    </w:p>
    <w:p w:rsidR="007B0338" w:rsidRPr="00160998" w:rsidRDefault="007B0338" w:rsidP="00EB37BA">
      <w:pPr>
        <w:pStyle w:val="Default"/>
        <w:ind w:left="360" w:hanging="360"/>
        <w:jc w:val="center"/>
        <w:rPr>
          <w:rFonts w:ascii="Calibri" w:hAnsi="Calibri" w:cs="Calibri"/>
          <w:b/>
          <w:bCs/>
          <w:sz w:val="2"/>
          <w:szCs w:val="2"/>
        </w:rPr>
      </w:pPr>
    </w:p>
    <w:p w:rsidR="007B0338" w:rsidRPr="00355712" w:rsidRDefault="007B0338" w:rsidP="00485BE8">
      <w:pPr>
        <w:pStyle w:val="Heading3"/>
        <w:pBdr>
          <w:bottom w:val="single" w:sz="12" w:space="1" w:color="auto"/>
        </w:pBdr>
        <w:shd w:val="clear" w:color="auto" w:fill="E6E6E6"/>
        <w:jc w:val="center"/>
        <w:rPr>
          <w:rFonts w:ascii="Calibri" w:hAnsi="Calibri" w:cs="Calibri"/>
          <w:i/>
          <w:iCs/>
          <w:sz w:val="22"/>
          <w:szCs w:val="22"/>
        </w:rPr>
      </w:pPr>
      <w:r w:rsidRPr="00355712">
        <w:rPr>
          <w:rFonts w:ascii="Calibri" w:hAnsi="Calibri" w:cs="Calibri"/>
          <w:i/>
          <w:iCs/>
          <w:sz w:val="22"/>
          <w:szCs w:val="22"/>
        </w:rPr>
        <w:t>Computer Skills</w:t>
      </w:r>
    </w:p>
    <w:p w:rsidR="007B0338" w:rsidRPr="00355712" w:rsidRDefault="007B0338" w:rsidP="00485BE8">
      <w:pPr>
        <w:spacing w:before="40" w:after="40"/>
        <w:jc w:val="center"/>
        <w:rPr>
          <w:rFonts w:ascii="Calibri" w:hAnsi="Calibri" w:cs="Calibri"/>
          <w:i/>
          <w:iCs/>
          <w:sz w:val="22"/>
          <w:szCs w:val="22"/>
          <w:lang w:val="en-GB"/>
        </w:rPr>
      </w:pPr>
      <w:r w:rsidRPr="00355712">
        <w:rPr>
          <w:rFonts w:ascii="Calibri" w:hAnsi="Calibri" w:cs="Calibri"/>
          <w:i/>
          <w:iCs/>
          <w:sz w:val="22"/>
          <w:szCs w:val="22"/>
        </w:rPr>
        <w:t>Expert in handling any kind of application to latest versions of MS Office, SAP, BSS and Surfing related to all Global Regulatory Sites and Regulatory/Quality guidance</w:t>
      </w:r>
    </w:p>
    <w:p w:rsidR="007B0338" w:rsidRPr="00355712" w:rsidRDefault="007B0338" w:rsidP="0099491E">
      <w:pPr>
        <w:ind w:right="108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7B0338" w:rsidRPr="00355712" w:rsidRDefault="007B0338" w:rsidP="00A7177E">
      <w:pPr>
        <w:pStyle w:val="Heading3"/>
        <w:pBdr>
          <w:bottom w:val="single" w:sz="12" w:space="1" w:color="auto"/>
        </w:pBdr>
        <w:shd w:val="clear" w:color="auto" w:fill="E6E6E6"/>
        <w:jc w:val="center"/>
        <w:rPr>
          <w:rFonts w:ascii="Calibri" w:hAnsi="Calibri" w:cs="Calibri"/>
          <w:i/>
          <w:iCs/>
          <w:sz w:val="22"/>
          <w:szCs w:val="22"/>
        </w:rPr>
      </w:pPr>
      <w:r w:rsidRPr="00355712">
        <w:rPr>
          <w:rFonts w:ascii="Calibri" w:hAnsi="Calibri" w:cs="Calibri"/>
          <w:i/>
          <w:iCs/>
          <w:sz w:val="22"/>
          <w:szCs w:val="22"/>
        </w:rPr>
        <w:t>Educational / Technical Qualifications</w:t>
      </w:r>
    </w:p>
    <w:p w:rsidR="007B0338" w:rsidRPr="00355712" w:rsidRDefault="007B0338" w:rsidP="00677B0B">
      <w:pPr>
        <w:spacing w:before="40" w:after="40"/>
        <w:jc w:val="center"/>
        <w:rPr>
          <w:rFonts w:ascii="Calibri" w:hAnsi="Calibri" w:cs="Calibri"/>
          <w:i/>
          <w:iCs/>
          <w:sz w:val="22"/>
          <w:szCs w:val="22"/>
          <w:lang w:val="en-GB"/>
        </w:rPr>
      </w:pPr>
      <w:r w:rsidRPr="00355712">
        <w:rPr>
          <w:rFonts w:ascii="Calibri" w:hAnsi="Calibri" w:cs="Calibri"/>
          <w:b/>
          <w:bCs/>
          <w:i/>
          <w:iCs/>
          <w:sz w:val="22"/>
          <w:szCs w:val="22"/>
        </w:rPr>
        <w:t>M. Sc (Industrial Chemistry) from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 North Gujarat University</w:t>
      </w:r>
      <w:r w:rsidRPr="00355712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proofErr w:type="spellStart"/>
      <w:r w:rsidRPr="00355712">
        <w:rPr>
          <w:rFonts w:ascii="Calibri" w:hAnsi="Calibri" w:cs="Calibri"/>
          <w:i/>
          <w:iCs/>
          <w:sz w:val="22"/>
          <w:szCs w:val="22"/>
          <w:lang w:val="en-GB"/>
        </w:rPr>
        <w:t>Patan</w:t>
      </w:r>
      <w:proofErr w:type="spellEnd"/>
      <w:r w:rsidRPr="00355712">
        <w:rPr>
          <w:rFonts w:ascii="Calibri" w:hAnsi="Calibri" w:cs="Calibri"/>
          <w:i/>
          <w:iCs/>
          <w:sz w:val="22"/>
          <w:szCs w:val="22"/>
          <w:lang w:val="en-GB"/>
        </w:rPr>
        <w:t>, Gujarat, 2004.</w:t>
      </w:r>
    </w:p>
    <w:p w:rsidR="007B0338" w:rsidRPr="00355712" w:rsidRDefault="007B0338" w:rsidP="00CC7246">
      <w:pPr>
        <w:spacing w:before="40" w:after="40"/>
        <w:jc w:val="center"/>
        <w:rPr>
          <w:rFonts w:ascii="Calibri" w:hAnsi="Calibri" w:cs="Calibri"/>
          <w:i/>
          <w:iCs/>
          <w:sz w:val="22"/>
          <w:szCs w:val="22"/>
          <w:lang w:val="en-GB"/>
        </w:rPr>
      </w:pPr>
      <w:r w:rsidRPr="00355712">
        <w:rPr>
          <w:rFonts w:ascii="Calibri" w:hAnsi="Calibri" w:cs="Calibri"/>
          <w:b/>
          <w:bCs/>
          <w:i/>
          <w:iCs/>
          <w:sz w:val="22"/>
          <w:szCs w:val="22"/>
        </w:rPr>
        <w:t>B. Sc (Industrial Chemistry) from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 North Gujarat University</w:t>
      </w:r>
      <w:r w:rsidRPr="00355712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proofErr w:type="spellStart"/>
      <w:r w:rsidRPr="00355712">
        <w:rPr>
          <w:rFonts w:ascii="Calibri" w:hAnsi="Calibri" w:cs="Calibri"/>
          <w:i/>
          <w:iCs/>
          <w:sz w:val="22"/>
          <w:szCs w:val="22"/>
          <w:lang w:val="en-GB"/>
        </w:rPr>
        <w:t>Patan</w:t>
      </w:r>
      <w:proofErr w:type="spellEnd"/>
      <w:r w:rsidRPr="00355712">
        <w:rPr>
          <w:rFonts w:ascii="Calibri" w:hAnsi="Calibri" w:cs="Calibri"/>
          <w:i/>
          <w:iCs/>
          <w:sz w:val="22"/>
          <w:szCs w:val="22"/>
          <w:lang w:val="en-GB"/>
        </w:rPr>
        <w:t>, Gujarat, 2002.</w:t>
      </w:r>
    </w:p>
    <w:p w:rsidR="007B0338" w:rsidRPr="00355712" w:rsidRDefault="007B0338" w:rsidP="00A42A02">
      <w:pPr>
        <w:jc w:val="center"/>
        <w:rPr>
          <w:rFonts w:ascii="Calibri" w:eastAsia="Batang" w:hAnsi="Calibri"/>
          <w:b/>
          <w:bCs/>
          <w:sz w:val="22"/>
          <w:szCs w:val="22"/>
          <w:lang w:val="en-GB"/>
        </w:rPr>
      </w:pPr>
    </w:p>
    <w:p w:rsidR="007B0338" w:rsidRPr="00355712" w:rsidRDefault="007B0338" w:rsidP="0057105F">
      <w:pPr>
        <w:pStyle w:val="Heading3"/>
        <w:pBdr>
          <w:bottom w:val="single" w:sz="12" w:space="1" w:color="auto"/>
        </w:pBdr>
        <w:shd w:val="clear" w:color="auto" w:fill="E6E6E6"/>
        <w:jc w:val="center"/>
        <w:rPr>
          <w:rFonts w:ascii="Calibri" w:hAnsi="Calibri" w:cs="Calibri"/>
          <w:i/>
          <w:iCs/>
          <w:sz w:val="22"/>
          <w:szCs w:val="22"/>
        </w:rPr>
      </w:pPr>
      <w:r w:rsidRPr="00355712">
        <w:rPr>
          <w:rFonts w:ascii="Calibri" w:hAnsi="Calibri" w:cs="Calibri"/>
          <w:i/>
          <w:iCs/>
          <w:sz w:val="22"/>
          <w:szCs w:val="22"/>
        </w:rPr>
        <w:t>Personal Information</w:t>
      </w:r>
    </w:p>
    <w:p w:rsidR="007B0338" w:rsidRPr="00355712" w:rsidRDefault="007B0338" w:rsidP="00AA1396">
      <w:pPr>
        <w:pStyle w:val="Default"/>
        <w:spacing w:before="60" w:after="60"/>
        <w:ind w:left="720"/>
        <w:jc w:val="both"/>
        <w:rPr>
          <w:rFonts w:ascii="Calibri" w:eastAsia="Batang" w:hAnsi="Calibri"/>
          <w:b/>
          <w:bCs/>
          <w:i/>
          <w:iCs/>
          <w:sz w:val="22"/>
          <w:szCs w:val="22"/>
        </w:rPr>
      </w:pPr>
      <w:r w:rsidRPr="00355712">
        <w:rPr>
          <w:rFonts w:ascii="Calibri" w:eastAsia="Batang" w:hAnsi="Calibri" w:cs="Calibri"/>
          <w:b/>
          <w:bCs/>
          <w:i/>
          <w:iCs/>
          <w:sz w:val="22"/>
          <w:szCs w:val="22"/>
        </w:rPr>
        <w:t xml:space="preserve">Permanent Address: </w:t>
      </w:r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 xml:space="preserve">D-703, </w:t>
      </w:r>
      <w:proofErr w:type="spellStart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>Abhilash</w:t>
      </w:r>
      <w:proofErr w:type="spellEnd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 xml:space="preserve">, Behind </w:t>
      </w:r>
      <w:proofErr w:type="spellStart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>Nirma</w:t>
      </w:r>
      <w:proofErr w:type="spellEnd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 xml:space="preserve"> University, Malabar county road, </w:t>
      </w:r>
      <w:proofErr w:type="spellStart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>Vaishniodevi</w:t>
      </w:r>
      <w:proofErr w:type="spellEnd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 xml:space="preserve"> circle, </w:t>
      </w:r>
      <w:proofErr w:type="spellStart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>Tragad</w:t>
      </w:r>
      <w:proofErr w:type="spellEnd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 xml:space="preserve">, </w:t>
      </w:r>
      <w:r w:rsidR="00647C2A">
        <w:rPr>
          <w:rFonts w:ascii="Calibri" w:eastAsia="Batang" w:hAnsi="Calibri" w:cs="Calibri"/>
          <w:bCs/>
          <w:i/>
          <w:iCs/>
          <w:sz w:val="22"/>
          <w:szCs w:val="22"/>
        </w:rPr>
        <w:t xml:space="preserve"> </w:t>
      </w:r>
      <w:proofErr w:type="spellStart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>Ahmedabad</w:t>
      </w:r>
      <w:proofErr w:type="spellEnd"/>
      <w:r w:rsidR="00150D4A" w:rsidRPr="00355712">
        <w:rPr>
          <w:rFonts w:ascii="Calibri" w:eastAsia="Batang" w:hAnsi="Calibri" w:cs="Calibri"/>
          <w:bCs/>
          <w:i/>
          <w:iCs/>
          <w:sz w:val="22"/>
          <w:szCs w:val="22"/>
        </w:rPr>
        <w:t xml:space="preserve"> -382470, Gujarat, India.</w:t>
      </w:r>
    </w:p>
    <w:p w:rsidR="007B0338" w:rsidRPr="00355712" w:rsidRDefault="007B0338" w:rsidP="001F5E80">
      <w:pPr>
        <w:pStyle w:val="Default"/>
        <w:spacing w:before="60" w:after="60"/>
        <w:ind w:left="720"/>
        <w:rPr>
          <w:rFonts w:ascii="Calibri" w:hAnsi="Calibri" w:cs="Calibri"/>
          <w:i/>
          <w:iCs/>
          <w:sz w:val="22"/>
          <w:szCs w:val="22"/>
        </w:rPr>
      </w:pPr>
      <w:r w:rsidRPr="00355712">
        <w:rPr>
          <w:rFonts w:ascii="Calibri" w:eastAsia="Batang" w:hAnsi="Calibri" w:cs="Calibri"/>
          <w:b/>
          <w:bCs/>
          <w:i/>
          <w:iCs/>
          <w:sz w:val="22"/>
          <w:szCs w:val="22"/>
        </w:rPr>
        <w:t>Date of Birth: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 08</w:t>
      </w:r>
      <w:r w:rsidR="00C46094" w:rsidRPr="00355712">
        <w:rPr>
          <w:rFonts w:ascii="Calibri" w:hAnsi="Calibri" w:cs="Calibri"/>
          <w:i/>
          <w:iCs/>
          <w:sz w:val="22"/>
          <w:szCs w:val="22"/>
          <w:vertAlign w:val="superscript"/>
        </w:rPr>
        <w:t>th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 June 1982 </w:t>
      </w:r>
    </w:p>
    <w:p w:rsidR="007B0338" w:rsidRPr="00355712" w:rsidRDefault="007B0338" w:rsidP="00545714">
      <w:pPr>
        <w:pStyle w:val="Default"/>
        <w:spacing w:before="60" w:after="60"/>
        <w:ind w:left="720"/>
        <w:rPr>
          <w:rFonts w:ascii="Calibri" w:hAnsi="Calibri" w:cs="Calibri"/>
          <w:sz w:val="22"/>
          <w:szCs w:val="22"/>
        </w:rPr>
      </w:pPr>
      <w:r w:rsidRPr="00355712">
        <w:rPr>
          <w:rFonts w:ascii="Calibri" w:eastAsia="Batang" w:hAnsi="Calibri" w:cs="Calibri"/>
          <w:b/>
          <w:bCs/>
          <w:i/>
          <w:iCs/>
          <w:sz w:val="22"/>
          <w:szCs w:val="22"/>
        </w:rPr>
        <w:t>Languages: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 Gujarati, Hindi and English </w:t>
      </w:r>
    </w:p>
    <w:p w:rsidR="007B0338" w:rsidRPr="00355712" w:rsidRDefault="007B0338" w:rsidP="00AA1396">
      <w:pPr>
        <w:pStyle w:val="Default"/>
        <w:tabs>
          <w:tab w:val="left" w:pos="4721"/>
        </w:tabs>
        <w:spacing w:before="60" w:after="60"/>
        <w:ind w:left="720"/>
        <w:rPr>
          <w:rFonts w:ascii="Calibri" w:hAnsi="Calibri" w:cs="Calibri"/>
          <w:i/>
          <w:iCs/>
          <w:sz w:val="22"/>
          <w:szCs w:val="22"/>
        </w:rPr>
      </w:pPr>
      <w:r w:rsidRPr="00355712">
        <w:rPr>
          <w:rFonts w:ascii="Calibri" w:hAnsi="Calibri" w:cs="Calibri"/>
          <w:b/>
          <w:bCs/>
          <w:i/>
          <w:iCs/>
          <w:sz w:val="22"/>
          <w:szCs w:val="22"/>
        </w:rPr>
        <w:t xml:space="preserve">Hobby : 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Music, </w:t>
      </w:r>
      <w:r w:rsidR="00CF50FF" w:rsidRPr="00355712">
        <w:rPr>
          <w:rFonts w:ascii="Calibri" w:hAnsi="Calibri" w:cs="Calibri"/>
          <w:i/>
          <w:iCs/>
          <w:sz w:val="22"/>
          <w:szCs w:val="22"/>
        </w:rPr>
        <w:t>swimming and sports</w:t>
      </w:r>
      <w:r w:rsidR="00AA1396" w:rsidRPr="00355712">
        <w:rPr>
          <w:rFonts w:ascii="Calibri" w:hAnsi="Calibri" w:cs="Calibri"/>
          <w:i/>
          <w:iCs/>
          <w:sz w:val="22"/>
          <w:szCs w:val="22"/>
        </w:rPr>
        <w:tab/>
      </w:r>
    </w:p>
    <w:p w:rsidR="007B0338" w:rsidRPr="00355712" w:rsidRDefault="007B0338" w:rsidP="00545714">
      <w:pPr>
        <w:pStyle w:val="Default"/>
        <w:spacing w:before="60" w:after="60"/>
        <w:ind w:left="720"/>
        <w:rPr>
          <w:rFonts w:ascii="Calibri" w:hAnsi="Calibri" w:cs="Calibri"/>
          <w:i/>
          <w:iCs/>
          <w:sz w:val="22"/>
          <w:szCs w:val="22"/>
        </w:rPr>
      </w:pPr>
      <w:r w:rsidRPr="00355712">
        <w:rPr>
          <w:rFonts w:ascii="Calibri" w:hAnsi="Calibri" w:cs="Calibri"/>
          <w:b/>
          <w:bCs/>
          <w:i/>
          <w:iCs/>
          <w:sz w:val="22"/>
          <w:szCs w:val="22"/>
        </w:rPr>
        <w:t>Key Personal characteristics: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 Leadership, Decisive, Analyzer, Proactive, Independence, Alert, Sensible, Committed, Disciplined</w:t>
      </w:r>
    </w:p>
    <w:p w:rsidR="007B0338" w:rsidRPr="00355712" w:rsidRDefault="007B0338" w:rsidP="001F5E80">
      <w:pPr>
        <w:pStyle w:val="Default"/>
        <w:spacing w:before="60" w:after="60"/>
        <w:ind w:left="720"/>
        <w:rPr>
          <w:rFonts w:ascii="Calibri" w:hAnsi="Calibri" w:cs="Calibri"/>
          <w:i/>
          <w:iCs/>
          <w:sz w:val="22"/>
          <w:szCs w:val="22"/>
        </w:rPr>
      </w:pPr>
      <w:r w:rsidRPr="00355712">
        <w:rPr>
          <w:rFonts w:ascii="Calibri" w:hAnsi="Calibri" w:cs="Calibri"/>
          <w:b/>
          <w:bCs/>
          <w:i/>
          <w:iCs/>
          <w:sz w:val="22"/>
          <w:szCs w:val="22"/>
        </w:rPr>
        <w:t xml:space="preserve">Sports Activities: </w:t>
      </w:r>
      <w:r w:rsidRPr="00355712">
        <w:rPr>
          <w:rFonts w:ascii="Calibri" w:hAnsi="Calibri" w:cs="Calibri"/>
          <w:i/>
          <w:iCs/>
          <w:sz w:val="22"/>
          <w:szCs w:val="22"/>
        </w:rPr>
        <w:t xml:space="preserve">I have participated in Basketball, Soft ball, Chess&amp;. Hand </w:t>
      </w:r>
      <w:proofErr w:type="spellStart"/>
      <w:r w:rsidRPr="00355712">
        <w:rPr>
          <w:rFonts w:ascii="Calibri" w:hAnsi="Calibri" w:cs="Calibri"/>
          <w:i/>
          <w:iCs/>
          <w:sz w:val="22"/>
          <w:szCs w:val="22"/>
        </w:rPr>
        <w:t>ball.I</w:t>
      </w:r>
      <w:proofErr w:type="spellEnd"/>
      <w:r w:rsidRPr="00355712">
        <w:rPr>
          <w:rFonts w:ascii="Calibri" w:hAnsi="Calibri" w:cs="Calibri"/>
          <w:i/>
          <w:iCs/>
          <w:sz w:val="22"/>
          <w:szCs w:val="22"/>
        </w:rPr>
        <w:t xml:space="preserve"> have participated in </w:t>
      </w:r>
      <w:proofErr w:type="spellStart"/>
      <w:r w:rsidRPr="00355712">
        <w:rPr>
          <w:rFonts w:ascii="Calibri" w:hAnsi="Calibri" w:cs="Calibri"/>
          <w:i/>
          <w:iCs/>
          <w:sz w:val="22"/>
          <w:szCs w:val="22"/>
        </w:rPr>
        <w:t>Glenmark</w:t>
      </w:r>
      <w:proofErr w:type="spellEnd"/>
      <w:r w:rsidRPr="00355712">
        <w:rPr>
          <w:rFonts w:ascii="Calibri" w:hAnsi="Calibri" w:cs="Calibri"/>
          <w:i/>
          <w:iCs/>
          <w:sz w:val="22"/>
          <w:szCs w:val="22"/>
        </w:rPr>
        <w:t xml:space="preserve"> Cricket Rolling trophy &amp; </w:t>
      </w:r>
      <w:proofErr w:type="spellStart"/>
      <w:r w:rsidRPr="00355712">
        <w:rPr>
          <w:rFonts w:ascii="Calibri" w:hAnsi="Calibri" w:cs="Calibri"/>
          <w:i/>
          <w:iCs/>
          <w:sz w:val="22"/>
          <w:szCs w:val="22"/>
        </w:rPr>
        <w:t>Pharma</w:t>
      </w:r>
      <w:proofErr w:type="spellEnd"/>
      <w:r w:rsidRPr="00355712">
        <w:rPr>
          <w:rFonts w:ascii="Calibri" w:hAnsi="Calibri" w:cs="Calibri"/>
          <w:i/>
          <w:iCs/>
          <w:sz w:val="22"/>
          <w:szCs w:val="22"/>
        </w:rPr>
        <w:t xml:space="preserve"> Cricket Rolling </w:t>
      </w:r>
      <w:proofErr w:type="spellStart"/>
      <w:r w:rsidRPr="00355712">
        <w:rPr>
          <w:rFonts w:ascii="Calibri" w:hAnsi="Calibri" w:cs="Calibri"/>
          <w:i/>
          <w:iCs/>
          <w:sz w:val="22"/>
          <w:szCs w:val="22"/>
        </w:rPr>
        <w:t>trophy.and</w:t>
      </w:r>
      <w:proofErr w:type="spellEnd"/>
      <w:r w:rsidRPr="00355712">
        <w:rPr>
          <w:rFonts w:ascii="Calibri" w:hAnsi="Calibri" w:cs="Calibri"/>
          <w:i/>
          <w:iCs/>
          <w:sz w:val="22"/>
          <w:szCs w:val="22"/>
        </w:rPr>
        <w:t xml:space="preserve"> also I have state level certificate</w:t>
      </w:r>
    </w:p>
    <w:p w:rsidR="007B0338" w:rsidRDefault="007B0338" w:rsidP="0057105F">
      <w:pPr>
        <w:jc w:val="center"/>
        <w:rPr>
          <w:rFonts w:ascii="Calibri" w:eastAsia="Batang" w:hAnsi="Calibri" w:cs="Calibri"/>
          <w:b/>
          <w:bCs/>
          <w:i/>
          <w:iCs/>
          <w:sz w:val="22"/>
          <w:szCs w:val="22"/>
        </w:rPr>
      </w:pPr>
      <w:r w:rsidRPr="00355712">
        <w:rPr>
          <w:rFonts w:ascii="Calibri" w:eastAsia="Batang" w:hAnsi="Calibri" w:cs="Calibri"/>
          <w:b/>
          <w:bCs/>
          <w:i/>
          <w:iCs/>
          <w:sz w:val="22"/>
          <w:szCs w:val="22"/>
        </w:rPr>
        <w:t>--------------------------------------------------------------------------------------------------------------------------</w:t>
      </w:r>
      <w:r w:rsidR="00355712">
        <w:rPr>
          <w:rFonts w:ascii="Calibri" w:eastAsia="Batang" w:hAnsi="Calibri" w:cs="Calibri"/>
          <w:b/>
          <w:bCs/>
          <w:i/>
          <w:iCs/>
          <w:sz w:val="22"/>
          <w:szCs w:val="22"/>
        </w:rPr>
        <w:t>---------------------------</w:t>
      </w:r>
    </w:p>
    <w:p w:rsidR="00355712" w:rsidRPr="00355712" w:rsidRDefault="00355712" w:rsidP="0057105F">
      <w:pPr>
        <w:jc w:val="center"/>
        <w:rPr>
          <w:rFonts w:ascii="Calibri" w:eastAsia="Batang" w:hAnsi="Calibri" w:cs="Calibri"/>
          <w:b/>
          <w:bCs/>
          <w:i/>
          <w:iCs/>
          <w:sz w:val="22"/>
          <w:szCs w:val="22"/>
        </w:rPr>
      </w:pPr>
    </w:p>
    <w:p w:rsidR="007B0338" w:rsidRPr="00355712" w:rsidRDefault="007B0338" w:rsidP="00E218A9">
      <w:pPr>
        <w:rPr>
          <w:rFonts w:ascii="Calibri" w:eastAsia="Batang" w:hAnsi="Calibri" w:cs="Calibri"/>
          <w:b/>
          <w:bCs/>
          <w:i/>
          <w:iCs/>
          <w:sz w:val="22"/>
          <w:szCs w:val="22"/>
        </w:rPr>
      </w:pPr>
      <w:r w:rsidRPr="00355712">
        <w:rPr>
          <w:rFonts w:ascii="Calibri" w:eastAsia="Batang" w:hAnsi="Calibri" w:cs="Calibri"/>
          <w:b/>
          <w:bCs/>
          <w:i/>
          <w:iCs/>
          <w:sz w:val="22"/>
          <w:szCs w:val="22"/>
        </w:rPr>
        <w:t xml:space="preserve">References will be furnished on request </w:t>
      </w:r>
    </w:p>
    <w:p w:rsidR="007B0338" w:rsidRPr="00355712" w:rsidRDefault="007B0338" w:rsidP="005F2B01">
      <w:pPr>
        <w:jc w:val="center"/>
        <w:rPr>
          <w:rFonts w:ascii="Calibri" w:eastAsia="Batang" w:hAnsi="Calibri"/>
          <w:b/>
          <w:bCs/>
          <w:i/>
          <w:iCs/>
          <w:sz w:val="22"/>
          <w:szCs w:val="22"/>
        </w:rPr>
      </w:pPr>
    </w:p>
    <w:p w:rsidR="007B0338" w:rsidRPr="00355712" w:rsidRDefault="007B0338" w:rsidP="005F2B01">
      <w:pPr>
        <w:jc w:val="center"/>
        <w:rPr>
          <w:rFonts w:ascii="Calibri" w:eastAsia="Batang" w:hAnsi="Calibri"/>
          <w:b/>
          <w:bCs/>
          <w:i/>
          <w:iCs/>
          <w:sz w:val="22"/>
          <w:szCs w:val="22"/>
        </w:rPr>
      </w:pPr>
    </w:p>
    <w:p w:rsidR="007B0338" w:rsidRPr="00160998" w:rsidRDefault="007B0338" w:rsidP="00E218A9">
      <w:pPr>
        <w:pStyle w:val="Default"/>
        <w:spacing w:before="60" w:after="60"/>
        <w:ind w:left="7200" w:firstLine="720"/>
        <w:jc w:val="center"/>
        <w:rPr>
          <w:rFonts w:ascii="Calibri" w:hAnsi="Calibri" w:cs="Calibri"/>
          <w:b/>
          <w:bCs/>
          <w:i/>
          <w:i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i/>
          <w:iCs/>
          <w:sz w:val="28"/>
          <w:szCs w:val="28"/>
        </w:rPr>
        <w:t>Hiren</w:t>
      </w:r>
      <w:proofErr w:type="spellEnd"/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Patel</w:t>
      </w:r>
    </w:p>
    <w:p w:rsidR="007B0338" w:rsidRPr="00160998" w:rsidRDefault="00CA3B24" w:rsidP="005F2B01">
      <w:pPr>
        <w:jc w:val="center"/>
        <w:rPr>
          <w:rFonts w:ascii="Calibri" w:eastAsia="Batang" w:hAnsi="Calibri"/>
          <w:b/>
          <w:bCs/>
          <w:i/>
          <w:iCs/>
          <w:sz w:val="22"/>
          <w:szCs w:val="22"/>
        </w:rPr>
      </w:pPr>
      <w:bookmarkStart w:id="0" w:name="_PictureBullets"/>
      <w:r>
        <w:rPr>
          <w:noProof/>
          <w:vanish/>
        </w:rPr>
        <w:drawing>
          <wp:inline distT="0" distB="0" distL="0" distR="0">
            <wp:extent cx="113030" cy="1130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>
            <wp:extent cx="141605" cy="1416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7B0338" w:rsidRPr="00160998" w:rsidSect="00E218A9">
      <w:footerReference w:type="default" r:id="rId10"/>
      <w:pgSz w:w="11909" w:h="16834" w:code="9"/>
      <w:pgMar w:top="709" w:right="907" w:bottom="993" w:left="907" w:header="720" w:footer="681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C63" w:rsidRDefault="00034C63">
      <w:r>
        <w:separator/>
      </w:r>
    </w:p>
  </w:endnote>
  <w:endnote w:type="continuationSeparator" w:id="0">
    <w:p w:rsidR="00034C63" w:rsidRDefault="00034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338" w:rsidRPr="00B11057" w:rsidRDefault="007B0338" w:rsidP="001F1492">
    <w:pPr>
      <w:pStyle w:val="Footer"/>
      <w:pBdr>
        <w:top w:val="single" w:sz="4" w:space="1" w:color="auto"/>
      </w:pBdr>
      <w:jc w:val="right"/>
      <w:rPr>
        <w:rFonts w:ascii="Book Antiqua" w:hAnsi="Book Antiqua" w:cs="Book Antiqua"/>
        <w:b/>
        <w:bCs/>
        <w:i/>
        <w:iCs/>
        <w:sz w:val="16"/>
        <w:szCs w:val="16"/>
      </w:rPr>
    </w:pPr>
    <w:r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t xml:space="preserve">CV-HP   </w:t>
    </w:r>
    <w:r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t xml:space="preserve">Page </w:t>
    </w:r>
    <w:r w:rsidR="000F66DF"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fldChar w:fldCharType="begin"/>
    </w:r>
    <w:r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instrText xml:space="preserve"> PAGE </w:instrText>
    </w:r>
    <w:r w:rsidR="000F66DF"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fldChar w:fldCharType="separate"/>
    </w:r>
    <w:r w:rsidR="00647C2A">
      <w:rPr>
        <w:rStyle w:val="PageNumber"/>
        <w:rFonts w:ascii="Book Antiqua" w:hAnsi="Book Antiqua" w:cs="Book Antiqua"/>
        <w:b/>
        <w:bCs/>
        <w:i/>
        <w:iCs/>
        <w:noProof/>
        <w:sz w:val="16"/>
        <w:szCs w:val="16"/>
      </w:rPr>
      <w:t>4</w:t>
    </w:r>
    <w:r w:rsidR="000F66DF"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fldChar w:fldCharType="end"/>
    </w:r>
    <w:r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t xml:space="preserve"> of </w:t>
    </w:r>
    <w:r w:rsidR="000F66DF"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fldChar w:fldCharType="begin"/>
    </w:r>
    <w:r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instrText xml:space="preserve"> NUMPAGES </w:instrText>
    </w:r>
    <w:r w:rsidR="000F66DF"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fldChar w:fldCharType="separate"/>
    </w:r>
    <w:r w:rsidR="00647C2A">
      <w:rPr>
        <w:rStyle w:val="PageNumber"/>
        <w:rFonts w:ascii="Book Antiqua" w:hAnsi="Book Antiqua" w:cs="Book Antiqua"/>
        <w:b/>
        <w:bCs/>
        <w:i/>
        <w:iCs/>
        <w:noProof/>
        <w:sz w:val="16"/>
        <w:szCs w:val="16"/>
      </w:rPr>
      <w:t>4</w:t>
    </w:r>
    <w:r w:rsidR="000F66DF" w:rsidRPr="00B11057">
      <w:rPr>
        <w:rStyle w:val="PageNumber"/>
        <w:rFonts w:ascii="Book Antiqua" w:hAnsi="Book Antiqua" w:cs="Book Antiqua"/>
        <w:b/>
        <w:bCs/>
        <w:i/>
        <w:iC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C63" w:rsidRDefault="00034C63">
      <w:r>
        <w:separator/>
      </w:r>
    </w:p>
  </w:footnote>
  <w:footnote w:type="continuationSeparator" w:id="0">
    <w:p w:rsidR="00034C63" w:rsidRDefault="00034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437"/>
      </v:shape>
    </w:pict>
  </w:numPicBullet>
  <w:abstractNum w:abstractNumId="0">
    <w:nsid w:val="586E39F0"/>
    <w:multiLevelType w:val="hybridMultilevel"/>
    <w:tmpl w:val="B58E8370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cs="Wingdings" w:hint="default"/>
      </w:rPr>
    </w:lvl>
  </w:abstractNum>
  <w:abstractNum w:abstractNumId="1">
    <w:nsid w:val="5D961937"/>
    <w:multiLevelType w:val="hybridMultilevel"/>
    <w:tmpl w:val="285A83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C4432"/>
    <w:multiLevelType w:val="hybridMultilevel"/>
    <w:tmpl w:val="E5D25DC8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cs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E10D9"/>
    <w:multiLevelType w:val="hybridMultilevel"/>
    <w:tmpl w:val="33768B80"/>
    <w:lvl w:ilvl="0" w:tplc="8A16EA50">
      <w:start w:val="1"/>
      <w:numFmt w:val="bullet"/>
      <w:pStyle w:val="List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3D7E47"/>
    <w:multiLevelType w:val="hybridMultilevel"/>
    <w:tmpl w:val="60FC1A76"/>
    <w:lvl w:ilvl="0" w:tplc="54887D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DD79E8"/>
    <w:rsid w:val="00000943"/>
    <w:rsid w:val="00000EAD"/>
    <w:rsid w:val="00004FB1"/>
    <w:rsid w:val="00005938"/>
    <w:rsid w:val="00013C81"/>
    <w:rsid w:val="00014164"/>
    <w:rsid w:val="000142DA"/>
    <w:rsid w:val="00014573"/>
    <w:rsid w:val="0001506F"/>
    <w:rsid w:val="00015AE6"/>
    <w:rsid w:val="00031E35"/>
    <w:rsid w:val="00034C63"/>
    <w:rsid w:val="000368EF"/>
    <w:rsid w:val="0004350F"/>
    <w:rsid w:val="000436F1"/>
    <w:rsid w:val="00044F57"/>
    <w:rsid w:val="0004786D"/>
    <w:rsid w:val="00050D41"/>
    <w:rsid w:val="000544D4"/>
    <w:rsid w:val="00060321"/>
    <w:rsid w:val="00061C83"/>
    <w:rsid w:val="00065685"/>
    <w:rsid w:val="00065A22"/>
    <w:rsid w:val="000671F3"/>
    <w:rsid w:val="00070E16"/>
    <w:rsid w:val="000715E9"/>
    <w:rsid w:val="000746A7"/>
    <w:rsid w:val="00075C7E"/>
    <w:rsid w:val="00087147"/>
    <w:rsid w:val="00095E0B"/>
    <w:rsid w:val="000A0468"/>
    <w:rsid w:val="000A2FF0"/>
    <w:rsid w:val="000A621C"/>
    <w:rsid w:val="000B100A"/>
    <w:rsid w:val="000B1B26"/>
    <w:rsid w:val="000B7B27"/>
    <w:rsid w:val="000C21B7"/>
    <w:rsid w:val="000C4888"/>
    <w:rsid w:val="000C48EC"/>
    <w:rsid w:val="000C6567"/>
    <w:rsid w:val="000C7252"/>
    <w:rsid w:val="000C7DE4"/>
    <w:rsid w:val="000D09F9"/>
    <w:rsid w:val="000D4917"/>
    <w:rsid w:val="000D6151"/>
    <w:rsid w:val="000D7921"/>
    <w:rsid w:val="000F03D4"/>
    <w:rsid w:val="000F09B4"/>
    <w:rsid w:val="000F66DF"/>
    <w:rsid w:val="00101111"/>
    <w:rsid w:val="00101297"/>
    <w:rsid w:val="00101D4E"/>
    <w:rsid w:val="00101F87"/>
    <w:rsid w:val="001032F7"/>
    <w:rsid w:val="001036EB"/>
    <w:rsid w:val="00103E41"/>
    <w:rsid w:val="00104BB9"/>
    <w:rsid w:val="00106BB6"/>
    <w:rsid w:val="0011116D"/>
    <w:rsid w:val="00111A73"/>
    <w:rsid w:val="001123EA"/>
    <w:rsid w:val="00113ED0"/>
    <w:rsid w:val="00114C9F"/>
    <w:rsid w:val="0011669B"/>
    <w:rsid w:val="00116E69"/>
    <w:rsid w:val="00117ED4"/>
    <w:rsid w:val="00120B0D"/>
    <w:rsid w:val="001210D3"/>
    <w:rsid w:val="00122790"/>
    <w:rsid w:val="00123933"/>
    <w:rsid w:val="00123E6F"/>
    <w:rsid w:val="00123FC2"/>
    <w:rsid w:val="001240D2"/>
    <w:rsid w:val="0012590F"/>
    <w:rsid w:val="001261D0"/>
    <w:rsid w:val="001262A5"/>
    <w:rsid w:val="0012690A"/>
    <w:rsid w:val="00126D16"/>
    <w:rsid w:val="00127A7E"/>
    <w:rsid w:val="001301F7"/>
    <w:rsid w:val="001305FE"/>
    <w:rsid w:val="00132CF1"/>
    <w:rsid w:val="0013458C"/>
    <w:rsid w:val="00135B5E"/>
    <w:rsid w:val="0013778E"/>
    <w:rsid w:val="00141145"/>
    <w:rsid w:val="00142CE1"/>
    <w:rsid w:val="0014559B"/>
    <w:rsid w:val="00145C2C"/>
    <w:rsid w:val="001475C4"/>
    <w:rsid w:val="00150638"/>
    <w:rsid w:val="0015098E"/>
    <w:rsid w:val="00150D4A"/>
    <w:rsid w:val="001512A0"/>
    <w:rsid w:val="00155489"/>
    <w:rsid w:val="001565AD"/>
    <w:rsid w:val="00160998"/>
    <w:rsid w:val="0016272D"/>
    <w:rsid w:val="00162897"/>
    <w:rsid w:val="001636AC"/>
    <w:rsid w:val="001656B7"/>
    <w:rsid w:val="00167EAE"/>
    <w:rsid w:val="001725E6"/>
    <w:rsid w:val="00174806"/>
    <w:rsid w:val="00174961"/>
    <w:rsid w:val="001766F9"/>
    <w:rsid w:val="001805ED"/>
    <w:rsid w:val="0018508C"/>
    <w:rsid w:val="00186C41"/>
    <w:rsid w:val="0019040F"/>
    <w:rsid w:val="0019123D"/>
    <w:rsid w:val="00191622"/>
    <w:rsid w:val="001974C9"/>
    <w:rsid w:val="001A0D81"/>
    <w:rsid w:val="001A2F1E"/>
    <w:rsid w:val="001A4A97"/>
    <w:rsid w:val="001A5AC2"/>
    <w:rsid w:val="001A5B9D"/>
    <w:rsid w:val="001A64A3"/>
    <w:rsid w:val="001A6901"/>
    <w:rsid w:val="001A6F7B"/>
    <w:rsid w:val="001B539D"/>
    <w:rsid w:val="001B580B"/>
    <w:rsid w:val="001B7A32"/>
    <w:rsid w:val="001B7B81"/>
    <w:rsid w:val="001C2760"/>
    <w:rsid w:val="001C2976"/>
    <w:rsid w:val="001C2D80"/>
    <w:rsid w:val="001C6D5C"/>
    <w:rsid w:val="001C6E85"/>
    <w:rsid w:val="001C745B"/>
    <w:rsid w:val="001D1C22"/>
    <w:rsid w:val="001E06A3"/>
    <w:rsid w:val="001E0798"/>
    <w:rsid w:val="001E191A"/>
    <w:rsid w:val="001E289B"/>
    <w:rsid w:val="001E75C5"/>
    <w:rsid w:val="001E7A8C"/>
    <w:rsid w:val="001E7DC6"/>
    <w:rsid w:val="001F0F03"/>
    <w:rsid w:val="001F1492"/>
    <w:rsid w:val="001F4E74"/>
    <w:rsid w:val="001F5E80"/>
    <w:rsid w:val="001F61EE"/>
    <w:rsid w:val="001F68C8"/>
    <w:rsid w:val="002006EC"/>
    <w:rsid w:val="002030C6"/>
    <w:rsid w:val="002033C2"/>
    <w:rsid w:val="0020393A"/>
    <w:rsid w:val="002112BE"/>
    <w:rsid w:val="00215E68"/>
    <w:rsid w:val="0021711D"/>
    <w:rsid w:val="002177AA"/>
    <w:rsid w:val="0022001F"/>
    <w:rsid w:val="00220357"/>
    <w:rsid w:val="0022207A"/>
    <w:rsid w:val="00222BE9"/>
    <w:rsid w:val="00224FDB"/>
    <w:rsid w:val="00226243"/>
    <w:rsid w:val="00232306"/>
    <w:rsid w:val="0023290D"/>
    <w:rsid w:val="00233487"/>
    <w:rsid w:val="00234CD6"/>
    <w:rsid w:val="00234D6F"/>
    <w:rsid w:val="00236141"/>
    <w:rsid w:val="00236145"/>
    <w:rsid w:val="002403E4"/>
    <w:rsid w:val="00240845"/>
    <w:rsid w:val="00241C4C"/>
    <w:rsid w:val="00242891"/>
    <w:rsid w:val="00244580"/>
    <w:rsid w:val="00244E34"/>
    <w:rsid w:val="002520D4"/>
    <w:rsid w:val="00252740"/>
    <w:rsid w:val="00262917"/>
    <w:rsid w:val="00263667"/>
    <w:rsid w:val="00264956"/>
    <w:rsid w:val="002656D8"/>
    <w:rsid w:val="0026690B"/>
    <w:rsid w:val="002725D0"/>
    <w:rsid w:val="00272796"/>
    <w:rsid w:val="00272FC2"/>
    <w:rsid w:val="00273787"/>
    <w:rsid w:val="0027517A"/>
    <w:rsid w:val="0027731C"/>
    <w:rsid w:val="0028122A"/>
    <w:rsid w:val="00283884"/>
    <w:rsid w:val="00285434"/>
    <w:rsid w:val="0028618A"/>
    <w:rsid w:val="002934A9"/>
    <w:rsid w:val="002938EB"/>
    <w:rsid w:val="00294D9E"/>
    <w:rsid w:val="002A0D7C"/>
    <w:rsid w:val="002A14DB"/>
    <w:rsid w:val="002A3978"/>
    <w:rsid w:val="002A4A70"/>
    <w:rsid w:val="002A50AA"/>
    <w:rsid w:val="002A5689"/>
    <w:rsid w:val="002B1D11"/>
    <w:rsid w:val="002B3B74"/>
    <w:rsid w:val="002C099A"/>
    <w:rsid w:val="002C1FA1"/>
    <w:rsid w:val="002C2021"/>
    <w:rsid w:val="002C4151"/>
    <w:rsid w:val="002C6BE9"/>
    <w:rsid w:val="002D15C8"/>
    <w:rsid w:val="002D27CB"/>
    <w:rsid w:val="002D322B"/>
    <w:rsid w:val="002D6A65"/>
    <w:rsid w:val="002D71C6"/>
    <w:rsid w:val="002E1814"/>
    <w:rsid w:val="002E41E5"/>
    <w:rsid w:val="002E6AF5"/>
    <w:rsid w:val="002F1870"/>
    <w:rsid w:val="002F1D56"/>
    <w:rsid w:val="002F35ED"/>
    <w:rsid w:val="0030000C"/>
    <w:rsid w:val="00301CF1"/>
    <w:rsid w:val="00302201"/>
    <w:rsid w:val="003045E4"/>
    <w:rsid w:val="003074FC"/>
    <w:rsid w:val="003110F6"/>
    <w:rsid w:val="00313746"/>
    <w:rsid w:val="00313D0E"/>
    <w:rsid w:val="003144A0"/>
    <w:rsid w:val="00316572"/>
    <w:rsid w:val="00316F57"/>
    <w:rsid w:val="003224F1"/>
    <w:rsid w:val="00324CF5"/>
    <w:rsid w:val="0033143D"/>
    <w:rsid w:val="00331D3F"/>
    <w:rsid w:val="00331F74"/>
    <w:rsid w:val="00335149"/>
    <w:rsid w:val="003368E4"/>
    <w:rsid w:val="00344E00"/>
    <w:rsid w:val="00345963"/>
    <w:rsid w:val="00347376"/>
    <w:rsid w:val="00347DD6"/>
    <w:rsid w:val="00351C0F"/>
    <w:rsid w:val="00355712"/>
    <w:rsid w:val="00362846"/>
    <w:rsid w:val="003648E9"/>
    <w:rsid w:val="00365B28"/>
    <w:rsid w:val="00366EE5"/>
    <w:rsid w:val="0036792D"/>
    <w:rsid w:val="00373D5D"/>
    <w:rsid w:val="00375384"/>
    <w:rsid w:val="003754D9"/>
    <w:rsid w:val="00375BAE"/>
    <w:rsid w:val="00376BCC"/>
    <w:rsid w:val="00382806"/>
    <w:rsid w:val="0038389C"/>
    <w:rsid w:val="00384AF1"/>
    <w:rsid w:val="00390F1D"/>
    <w:rsid w:val="00391BAB"/>
    <w:rsid w:val="00391D61"/>
    <w:rsid w:val="00393815"/>
    <w:rsid w:val="003947E8"/>
    <w:rsid w:val="0039702E"/>
    <w:rsid w:val="003A08D3"/>
    <w:rsid w:val="003A458F"/>
    <w:rsid w:val="003A53F6"/>
    <w:rsid w:val="003A7ED3"/>
    <w:rsid w:val="003B0530"/>
    <w:rsid w:val="003B0617"/>
    <w:rsid w:val="003B0B39"/>
    <w:rsid w:val="003B2253"/>
    <w:rsid w:val="003B4533"/>
    <w:rsid w:val="003B7A32"/>
    <w:rsid w:val="003C0611"/>
    <w:rsid w:val="003C1076"/>
    <w:rsid w:val="003C26A2"/>
    <w:rsid w:val="003D363D"/>
    <w:rsid w:val="003D5863"/>
    <w:rsid w:val="003E3C1F"/>
    <w:rsid w:val="003E4128"/>
    <w:rsid w:val="003E4590"/>
    <w:rsid w:val="003E6216"/>
    <w:rsid w:val="003E6550"/>
    <w:rsid w:val="003E6C55"/>
    <w:rsid w:val="003F07C6"/>
    <w:rsid w:val="003F14DA"/>
    <w:rsid w:val="003F28DC"/>
    <w:rsid w:val="003F38C7"/>
    <w:rsid w:val="003F4196"/>
    <w:rsid w:val="003F5053"/>
    <w:rsid w:val="003F7271"/>
    <w:rsid w:val="00401FBE"/>
    <w:rsid w:val="004022D3"/>
    <w:rsid w:val="00404FF0"/>
    <w:rsid w:val="004067CF"/>
    <w:rsid w:val="00410E88"/>
    <w:rsid w:val="00415C95"/>
    <w:rsid w:val="00421449"/>
    <w:rsid w:val="00422E44"/>
    <w:rsid w:val="004258C6"/>
    <w:rsid w:val="00427375"/>
    <w:rsid w:val="00430801"/>
    <w:rsid w:val="0043309F"/>
    <w:rsid w:val="00435D02"/>
    <w:rsid w:val="00435DB3"/>
    <w:rsid w:val="0043661C"/>
    <w:rsid w:val="0044161A"/>
    <w:rsid w:val="00443A74"/>
    <w:rsid w:val="004451DC"/>
    <w:rsid w:val="00446ACF"/>
    <w:rsid w:val="004504CB"/>
    <w:rsid w:val="00450D9E"/>
    <w:rsid w:val="0045444B"/>
    <w:rsid w:val="00454523"/>
    <w:rsid w:val="004646CC"/>
    <w:rsid w:val="00464DF3"/>
    <w:rsid w:val="00471C19"/>
    <w:rsid w:val="00473774"/>
    <w:rsid w:val="00473CF2"/>
    <w:rsid w:val="0047426B"/>
    <w:rsid w:val="0047654B"/>
    <w:rsid w:val="00481C92"/>
    <w:rsid w:val="00483016"/>
    <w:rsid w:val="004832EF"/>
    <w:rsid w:val="00485502"/>
    <w:rsid w:val="00485BE8"/>
    <w:rsid w:val="00491C1D"/>
    <w:rsid w:val="004939E3"/>
    <w:rsid w:val="00497015"/>
    <w:rsid w:val="004A09C8"/>
    <w:rsid w:val="004A518B"/>
    <w:rsid w:val="004A55A7"/>
    <w:rsid w:val="004A77EF"/>
    <w:rsid w:val="004A7D28"/>
    <w:rsid w:val="004B02FF"/>
    <w:rsid w:val="004B11E5"/>
    <w:rsid w:val="004B2B82"/>
    <w:rsid w:val="004B2C0B"/>
    <w:rsid w:val="004B4BE8"/>
    <w:rsid w:val="004B5E09"/>
    <w:rsid w:val="004B5F9C"/>
    <w:rsid w:val="004B7629"/>
    <w:rsid w:val="004B7FBF"/>
    <w:rsid w:val="004C0841"/>
    <w:rsid w:val="004C086F"/>
    <w:rsid w:val="004C2311"/>
    <w:rsid w:val="004C3D26"/>
    <w:rsid w:val="004C7CCC"/>
    <w:rsid w:val="004D15E9"/>
    <w:rsid w:val="004D3599"/>
    <w:rsid w:val="004D3857"/>
    <w:rsid w:val="004D62F7"/>
    <w:rsid w:val="004D780E"/>
    <w:rsid w:val="004E0DAC"/>
    <w:rsid w:val="004E1E2D"/>
    <w:rsid w:val="004E32D6"/>
    <w:rsid w:val="004E64CC"/>
    <w:rsid w:val="004E7665"/>
    <w:rsid w:val="004F1BCF"/>
    <w:rsid w:val="004F3F45"/>
    <w:rsid w:val="004F72B1"/>
    <w:rsid w:val="005018F5"/>
    <w:rsid w:val="00504A9D"/>
    <w:rsid w:val="00504BA6"/>
    <w:rsid w:val="00504DEE"/>
    <w:rsid w:val="005061CE"/>
    <w:rsid w:val="00507821"/>
    <w:rsid w:val="00510570"/>
    <w:rsid w:val="005114E5"/>
    <w:rsid w:val="0051187E"/>
    <w:rsid w:val="005128A4"/>
    <w:rsid w:val="00513227"/>
    <w:rsid w:val="00514399"/>
    <w:rsid w:val="005160AE"/>
    <w:rsid w:val="00516F1B"/>
    <w:rsid w:val="0052351E"/>
    <w:rsid w:val="005256E5"/>
    <w:rsid w:val="005256F2"/>
    <w:rsid w:val="00526ACE"/>
    <w:rsid w:val="00526F47"/>
    <w:rsid w:val="005307E2"/>
    <w:rsid w:val="00531591"/>
    <w:rsid w:val="00534220"/>
    <w:rsid w:val="005348AC"/>
    <w:rsid w:val="0053585D"/>
    <w:rsid w:val="005359E3"/>
    <w:rsid w:val="00536517"/>
    <w:rsid w:val="00540B95"/>
    <w:rsid w:val="0054407A"/>
    <w:rsid w:val="00545714"/>
    <w:rsid w:val="00545B74"/>
    <w:rsid w:val="00547425"/>
    <w:rsid w:val="005517A2"/>
    <w:rsid w:val="005530A7"/>
    <w:rsid w:val="005547F4"/>
    <w:rsid w:val="00562CA9"/>
    <w:rsid w:val="00566646"/>
    <w:rsid w:val="005674C2"/>
    <w:rsid w:val="00571003"/>
    <w:rsid w:val="0057105F"/>
    <w:rsid w:val="005724D6"/>
    <w:rsid w:val="00574CE6"/>
    <w:rsid w:val="00575651"/>
    <w:rsid w:val="0057583C"/>
    <w:rsid w:val="005759FC"/>
    <w:rsid w:val="0057690F"/>
    <w:rsid w:val="00576E98"/>
    <w:rsid w:val="0057765B"/>
    <w:rsid w:val="00580D48"/>
    <w:rsid w:val="00581D03"/>
    <w:rsid w:val="0058348E"/>
    <w:rsid w:val="00584EA0"/>
    <w:rsid w:val="0058546D"/>
    <w:rsid w:val="00585F80"/>
    <w:rsid w:val="005901E7"/>
    <w:rsid w:val="00590DB0"/>
    <w:rsid w:val="005918A3"/>
    <w:rsid w:val="00593D79"/>
    <w:rsid w:val="00595DC5"/>
    <w:rsid w:val="005A0B85"/>
    <w:rsid w:val="005A15CD"/>
    <w:rsid w:val="005A2141"/>
    <w:rsid w:val="005A2E8A"/>
    <w:rsid w:val="005A404D"/>
    <w:rsid w:val="005A45CE"/>
    <w:rsid w:val="005A5E12"/>
    <w:rsid w:val="005A62B6"/>
    <w:rsid w:val="005A7367"/>
    <w:rsid w:val="005A786E"/>
    <w:rsid w:val="005A79DB"/>
    <w:rsid w:val="005A7B46"/>
    <w:rsid w:val="005B3332"/>
    <w:rsid w:val="005B6415"/>
    <w:rsid w:val="005C110C"/>
    <w:rsid w:val="005C2B9A"/>
    <w:rsid w:val="005C45A9"/>
    <w:rsid w:val="005D0BD0"/>
    <w:rsid w:val="005D4491"/>
    <w:rsid w:val="005E0069"/>
    <w:rsid w:val="005E1051"/>
    <w:rsid w:val="005E2C08"/>
    <w:rsid w:val="005E32DD"/>
    <w:rsid w:val="005E3736"/>
    <w:rsid w:val="005E7E6E"/>
    <w:rsid w:val="005F0AEA"/>
    <w:rsid w:val="005F2606"/>
    <w:rsid w:val="005F2B01"/>
    <w:rsid w:val="005F37A6"/>
    <w:rsid w:val="005F4B83"/>
    <w:rsid w:val="005F5E39"/>
    <w:rsid w:val="005F7A3C"/>
    <w:rsid w:val="00603CC8"/>
    <w:rsid w:val="00607B37"/>
    <w:rsid w:val="0061027E"/>
    <w:rsid w:val="006137F8"/>
    <w:rsid w:val="00616331"/>
    <w:rsid w:val="00616503"/>
    <w:rsid w:val="00616BE9"/>
    <w:rsid w:val="00617478"/>
    <w:rsid w:val="006216F9"/>
    <w:rsid w:val="006231EE"/>
    <w:rsid w:val="0062320E"/>
    <w:rsid w:val="00624493"/>
    <w:rsid w:val="0062788C"/>
    <w:rsid w:val="00630DF4"/>
    <w:rsid w:val="00631F5D"/>
    <w:rsid w:val="006322AF"/>
    <w:rsid w:val="0063447C"/>
    <w:rsid w:val="006345EB"/>
    <w:rsid w:val="006350FE"/>
    <w:rsid w:val="00636ABD"/>
    <w:rsid w:val="006374E2"/>
    <w:rsid w:val="00637CA8"/>
    <w:rsid w:val="00642795"/>
    <w:rsid w:val="00643109"/>
    <w:rsid w:val="00647C2A"/>
    <w:rsid w:val="00651F24"/>
    <w:rsid w:val="00652323"/>
    <w:rsid w:val="0065321B"/>
    <w:rsid w:val="0065350A"/>
    <w:rsid w:val="00653F40"/>
    <w:rsid w:val="00655113"/>
    <w:rsid w:val="00656808"/>
    <w:rsid w:val="00662CA9"/>
    <w:rsid w:val="00665EBD"/>
    <w:rsid w:val="00666866"/>
    <w:rsid w:val="00675C1A"/>
    <w:rsid w:val="006763FF"/>
    <w:rsid w:val="00677179"/>
    <w:rsid w:val="006779D1"/>
    <w:rsid w:val="00677B0B"/>
    <w:rsid w:val="00682E2E"/>
    <w:rsid w:val="006836C2"/>
    <w:rsid w:val="0068418E"/>
    <w:rsid w:val="0068696C"/>
    <w:rsid w:val="00686CBC"/>
    <w:rsid w:val="00692538"/>
    <w:rsid w:val="006951E9"/>
    <w:rsid w:val="00696CD5"/>
    <w:rsid w:val="006A4831"/>
    <w:rsid w:val="006A4F2D"/>
    <w:rsid w:val="006A786D"/>
    <w:rsid w:val="006B07D9"/>
    <w:rsid w:val="006B12B2"/>
    <w:rsid w:val="006B15C3"/>
    <w:rsid w:val="006B1AEA"/>
    <w:rsid w:val="006B4E1E"/>
    <w:rsid w:val="006B7518"/>
    <w:rsid w:val="006C0F96"/>
    <w:rsid w:val="006C34E1"/>
    <w:rsid w:val="006C7593"/>
    <w:rsid w:val="006D2508"/>
    <w:rsid w:val="006D40B6"/>
    <w:rsid w:val="006D4DC7"/>
    <w:rsid w:val="006D54A7"/>
    <w:rsid w:val="006D7D65"/>
    <w:rsid w:val="006E2383"/>
    <w:rsid w:val="006E3082"/>
    <w:rsid w:val="006E4DB1"/>
    <w:rsid w:val="006E5D21"/>
    <w:rsid w:val="006E6344"/>
    <w:rsid w:val="006E7CF5"/>
    <w:rsid w:val="006F0920"/>
    <w:rsid w:val="006F1EF3"/>
    <w:rsid w:val="00700E4C"/>
    <w:rsid w:val="007040B7"/>
    <w:rsid w:val="00704A49"/>
    <w:rsid w:val="00705184"/>
    <w:rsid w:val="00706481"/>
    <w:rsid w:val="00712E22"/>
    <w:rsid w:val="00717003"/>
    <w:rsid w:val="00717574"/>
    <w:rsid w:val="00721355"/>
    <w:rsid w:val="00723870"/>
    <w:rsid w:val="00723CDA"/>
    <w:rsid w:val="00723FE4"/>
    <w:rsid w:val="00726301"/>
    <w:rsid w:val="00731AD1"/>
    <w:rsid w:val="007366CA"/>
    <w:rsid w:val="00736B6D"/>
    <w:rsid w:val="00737BD8"/>
    <w:rsid w:val="0074070B"/>
    <w:rsid w:val="00742233"/>
    <w:rsid w:val="00742C7A"/>
    <w:rsid w:val="00744007"/>
    <w:rsid w:val="007445C3"/>
    <w:rsid w:val="007455AC"/>
    <w:rsid w:val="00746FB4"/>
    <w:rsid w:val="007517D6"/>
    <w:rsid w:val="00751B9E"/>
    <w:rsid w:val="00751BC3"/>
    <w:rsid w:val="007535D1"/>
    <w:rsid w:val="007542C9"/>
    <w:rsid w:val="0075465C"/>
    <w:rsid w:val="00755298"/>
    <w:rsid w:val="00756165"/>
    <w:rsid w:val="007563AD"/>
    <w:rsid w:val="007576A6"/>
    <w:rsid w:val="007600D2"/>
    <w:rsid w:val="007651E3"/>
    <w:rsid w:val="00771953"/>
    <w:rsid w:val="00777E9B"/>
    <w:rsid w:val="00783278"/>
    <w:rsid w:val="00784740"/>
    <w:rsid w:val="007856FA"/>
    <w:rsid w:val="00786AF0"/>
    <w:rsid w:val="00792E16"/>
    <w:rsid w:val="007941A6"/>
    <w:rsid w:val="00796192"/>
    <w:rsid w:val="007971E1"/>
    <w:rsid w:val="00797E32"/>
    <w:rsid w:val="007A6467"/>
    <w:rsid w:val="007B0338"/>
    <w:rsid w:val="007B0E8F"/>
    <w:rsid w:val="007B2FDD"/>
    <w:rsid w:val="007B30D5"/>
    <w:rsid w:val="007B6E20"/>
    <w:rsid w:val="007C0A9A"/>
    <w:rsid w:val="007C2548"/>
    <w:rsid w:val="007C2D21"/>
    <w:rsid w:val="007C3E04"/>
    <w:rsid w:val="007C6A11"/>
    <w:rsid w:val="007C70B8"/>
    <w:rsid w:val="007D03BB"/>
    <w:rsid w:val="007D552C"/>
    <w:rsid w:val="007E14E4"/>
    <w:rsid w:val="007E42BC"/>
    <w:rsid w:val="007E48C7"/>
    <w:rsid w:val="007E48F5"/>
    <w:rsid w:val="007E78AD"/>
    <w:rsid w:val="007F1997"/>
    <w:rsid w:val="007F3BB3"/>
    <w:rsid w:val="007F5EAC"/>
    <w:rsid w:val="007F63BA"/>
    <w:rsid w:val="007F7403"/>
    <w:rsid w:val="00800955"/>
    <w:rsid w:val="0080102E"/>
    <w:rsid w:val="00802B14"/>
    <w:rsid w:val="00806E04"/>
    <w:rsid w:val="00807C3E"/>
    <w:rsid w:val="008110B3"/>
    <w:rsid w:val="00811456"/>
    <w:rsid w:val="00812524"/>
    <w:rsid w:val="0081420F"/>
    <w:rsid w:val="00815980"/>
    <w:rsid w:val="00821583"/>
    <w:rsid w:val="00821B88"/>
    <w:rsid w:val="00822739"/>
    <w:rsid w:val="00824431"/>
    <w:rsid w:val="00824468"/>
    <w:rsid w:val="0082532A"/>
    <w:rsid w:val="0082595E"/>
    <w:rsid w:val="00827CC6"/>
    <w:rsid w:val="008329FF"/>
    <w:rsid w:val="00833576"/>
    <w:rsid w:val="008371B2"/>
    <w:rsid w:val="00840D9F"/>
    <w:rsid w:val="008413C6"/>
    <w:rsid w:val="008419C9"/>
    <w:rsid w:val="00842CEE"/>
    <w:rsid w:val="00844242"/>
    <w:rsid w:val="008443D3"/>
    <w:rsid w:val="00847985"/>
    <w:rsid w:val="00853709"/>
    <w:rsid w:val="00853EEE"/>
    <w:rsid w:val="008540F8"/>
    <w:rsid w:val="00854E05"/>
    <w:rsid w:val="0085718F"/>
    <w:rsid w:val="00857E3F"/>
    <w:rsid w:val="008619DA"/>
    <w:rsid w:val="008657D9"/>
    <w:rsid w:val="0086724C"/>
    <w:rsid w:val="00871E16"/>
    <w:rsid w:val="00872430"/>
    <w:rsid w:val="008740E2"/>
    <w:rsid w:val="00884B8D"/>
    <w:rsid w:val="00885B49"/>
    <w:rsid w:val="0088621E"/>
    <w:rsid w:val="0088691C"/>
    <w:rsid w:val="0088701C"/>
    <w:rsid w:val="008874CE"/>
    <w:rsid w:val="008939E1"/>
    <w:rsid w:val="0089455C"/>
    <w:rsid w:val="0089592E"/>
    <w:rsid w:val="00896448"/>
    <w:rsid w:val="00896DAD"/>
    <w:rsid w:val="008A27E1"/>
    <w:rsid w:val="008A3819"/>
    <w:rsid w:val="008A3FD2"/>
    <w:rsid w:val="008A476E"/>
    <w:rsid w:val="008A4BA1"/>
    <w:rsid w:val="008A77C1"/>
    <w:rsid w:val="008A78B4"/>
    <w:rsid w:val="008B2261"/>
    <w:rsid w:val="008B23FB"/>
    <w:rsid w:val="008B2552"/>
    <w:rsid w:val="008B3631"/>
    <w:rsid w:val="008B576F"/>
    <w:rsid w:val="008C2CE7"/>
    <w:rsid w:val="008C2E15"/>
    <w:rsid w:val="008C541B"/>
    <w:rsid w:val="008C797E"/>
    <w:rsid w:val="008D002F"/>
    <w:rsid w:val="008D0FD3"/>
    <w:rsid w:val="008D1866"/>
    <w:rsid w:val="008D26A8"/>
    <w:rsid w:val="008D3409"/>
    <w:rsid w:val="008E1904"/>
    <w:rsid w:val="008E238F"/>
    <w:rsid w:val="008E251A"/>
    <w:rsid w:val="008E25B4"/>
    <w:rsid w:val="008E4FD6"/>
    <w:rsid w:val="008E6C43"/>
    <w:rsid w:val="008F058E"/>
    <w:rsid w:val="008F2E40"/>
    <w:rsid w:val="008F2EB3"/>
    <w:rsid w:val="008F3FD2"/>
    <w:rsid w:val="008F4313"/>
    <w:rsid w:val="0090290E"/>
    <w:rsid w:val="009032D1"/>
    <w:rsid w:val="00904555"/>
    <w:rsid w:val="00904D09"/>
    <w:rsid w:val="00917607"/>
    <w:rsid w:val="00923232"/>
    <w:rsid w:val="009265C6"/>
    <w:rsid w:val="00927E01"/>
    <w:rsid w:val="0093199B"/>
    <w:rsid w:val="00933083"/>
    <w:rsid w:val="00933119"/>
    <w:rsid w:val="00933933"/>
    <w:rsid w:val="0093509B"/>
    <w:rsid w:val="00935BCF"/>
    <w:rsid w:val="00937565"/>
    <w:rsid w:val="00940134"/>
    <w:rsid w:val="00940EB1"/>
    <w:rsid w:val="0094474F"/>
    <w:rsid w:val="00944A4C"/>
    <w:rsid w:val="00946083"/>
    <w:rsid w:val="00946535"/>
    <w:rsid w:val="009466DD"/>
    <w:rsid w:val="00951360"/>
    <w:rsid w:val="00953461"/>
    <w:rsid w:val="00953886"/>
    <w:rsid w:val="00954E39"/>
    <w:rsid w:val="0095528F"/>
    <w:rsid w:val="00955648"/>
    <w:rsid w:val="00956BD3"/>
    <w:rsid w:val="009619D5"/>
    <w:rsid w:val="00962044"/>
    <w:rsid w:val="0096323E"/>
    <w:rsid w:val="00964D59"/>
    <w:rsid w:val="00965172"/>
    <w:rsid w:val="0096539A"/>
    <w:rsid w:val="009665A7"/>
    <w:rsid w:val="00967527"/>
    <w:rsid w:val="00981D7F"/>
    <w:rsid w:val="00985C94"/>
    <w:rsid w:val="00987515"/>
    <w:rsid w:val="00987A6E"/>
    <w:rsid w:val="00990680"/>
    <w:rsid w:val="00990ECF"/>
    <w:rsid w:val="0099491E"/>
    <w:rsid w:val="00994DC0"/>
    <w:rsid w:val="00996549"/>
    <w:rsid w:val="00997600"/>
    <w:rsid w:val="00997ABD"/>
    <w:rsid w:val="009A0257"/>
    <w:rsid w:val="009A062F"/>
    <w:rsid w:val="009A3263"/>
    <w:rsid w:val="009A52F6"/>
    <w:rsid w:val="009A6078"/>
    <w:rsid w:val="009A659F"/>
    <w:rsid w:val="009B5034"/>
    <w:rsid w:val="009B591B"/>
    <w:rsid w:val="009C24F1"/>
    <w:rsid w:val="009C3EF3"/>
    <w:rsid w:val="009C4B14"/>
    <w:rsid w:val="009C61AC"/>
    <w:rsid w:val="009D1118"/>
    <w:rsid w:val="009D1A83"/>
    <w:rsid w:val="009D4E69"/>
    <w:rsid w:val="009E27E8"/>
    <w:rsid w:val="009E4724"/>
    <w:rsid w:val="009F1062"/>
    <w:rsid w:val="009F1E7C"/>
    <w:rsid w:val="009F2278"/>
    <w:rsid w:val="009F5046"/>
    <w:rsid w:val="009F5903"/>
    <w:rsid w:val="00A00275"/>
    <w:rsid w:val="00A051BD"/>
    <w:rsid w:val="00A058B8"/>
    <w:rsid w:val="00A12D41"/>
    <w:rsid w:val="00A13B51"/>
    <w:rsid w:val="00A17C09"/>
    <w:rsid w:val="00A24A94"/>
    <w:rsid w:val="00A27940"/>
    <w:rsid w:val="00A31291"/>
    <w:rsid w:val="00A32418"/>
    <w:rsid w:val="00A328B6"/>
    <w:rsid w:val="00A34B5B"/>
    <w:rsid w:val="00A3637F"/>
    <w:rsid w:val="00A36956"/>
    <w:rsid w:val="00A36A4A"/>
    <w:rsid w:val="00A42A02"/>
    <w:rsid w:val="00A44830"/>
    <w:rsid w:val="00A51F97"/>
    <w:rsid w:val="00A5220B"/>
    <w:rsid w:val="00A5295F"/>
    <w:rsid w:val="00A53B35"/>
    <w:rsid w:val="00A5751D"/>
    <w:rsid w:val="00A621A9"/>
    <w:rsid w:val="00A637F9"/>
    <w:rsid w:val="00A63CC9"/>
    <w:rsid w:val="00A64437"/>
    <w:rsid w:val="00A645D0"/>
    <w:rsid w:val="00A66049"/>
    <w:rsid w:val="00A70481"/>
    <w:rsid w:val="00A7177E"/>
    <w:rsid w:val="00A74112"/>
    <w:rsid w:val="00A74CC6"/>
    <w:rsid w:val="00A7616F"/>
    <w:rsid w:val="00A81076"/>
    <w:rsid w:val="00A82EF7"/>
    <w:rsid w:val="00A871CE"/>
    <w:rsid w:val="00A87AB0"/>
    <w:rsid w:val="00A90E6A"/>
    <w:rsid w:val="00A9238A"/>
    <w:rsid w:val="00A92DAE"/>
    <w:rsid w:val="00A93640"/>
    <w:rsid w:val="00A93C56"/>
    <w:rsid w:val="00A960F8"/>
    <w:rsid w:val="00A9677C"/>
    <w:rsid w:val="00A96BBD"/>
    <w:rsid w:val="00AA1396"/>
    <w:rsid w:val="00AA40EE"/>
    <w:rsid w:val="00AA4980"/>
    <w:rsid w:val="00AA4C33"/>
    <w:rsid w:val="00AA5704"/>
    <w:rsid w:val="00AA641F"/>
    <w:rsid w:val="00AB1A0C"/>
    <w:rsid w:val="00AB1F20"/>
    <w:rsid w:val="00AB39F8"/>
    <w:rsid w:val="00AB427F"/>
    <w:rsid w:val="00AB4659"/>
    <w:rsid w:val="00AB690C"/>
    <w:rsid w:val="00AB6E43"/>
    <w:rsid w:val="00AC0C64"/>
    <w:rsid w:val="00AC23F1"/>
    <w:rsid w:val="00AC4B62"/>
    <w:rsid w:val="00AC54D0"/>
    <w:rsid w:val="00AC611A"/>
    <w:rsid w:val="00AC7A8F"/>
    <w:rsid w:val="00AD41CE"/>
    <w:rsid w:val="00AE26BF"/>
    <w:rsid w:val="00AE4243"/>
    <w:rsid w:val="00AE4701"/>
    <w:rsid w:val="00AF0620"/>
    <w:rsid w:val="00AF1133"/>
    <w:rsid w:val="00AF66D8"/>
    <w:rsid w:val="00AF7562"/>
    <w:rsid w:val="00AF7864"/>
    <w:rsid w:val="00B014BC"/>
    <w:rsid w:val="00B014C7"/>
    <w:rsid w:val="00B029E9"/>
    <w:rsid w:val="00B02D6D"/>
    <w:rsid w:val="00B042CF"/>
    <w:rsid w:val="00B045CB"/>
    <w:rsid w:val="00B11057"/>
    <w:rsid w:val="00B1279C"/>
    <w:rsid w:val="00B1447F"/>
    <w:rsid w:val="00B21970"/>
    <w:rsid w:val="00B21FEA"/>
    <w:rsid w:val="00B2283E"/>
    <w:rsid w:val="00B2303A"/>
    <w:rsid w:val="00B25BF1"/>
    <w:rsid w:val="00B27490"/>
    <w:rsid w:val="00B30DCB"/>
    <w:rsid w:val="00B32597"/>
    <w:rsid w:val="00B33905"/>
    <w:rsid w:val="00B3398A"/>
    <w:rsid w:val="00B345CB"/>
    <w:rsid w:val="00B34C6B"/>
    <w:rsid w:val="00B34E99"/>
    <w:rsid w:val="00B3676C"/>
    <w:rsid w:val="00B41E6F"/>
    <w:rsid w:val="00B421F6"/>
    <w:rsid w:val="00B42312"/>
    <w:rsid w:val="00B42D11"/>
    <w:rsid w:val="00B42E17"/>
    <w:rsid w:val="00B4491E"/>
    <w:rsid w:val="00B44FDF"/>
    <w:rsid w:val="00B47416"/>
    <w:rsid w:val="00B530D6"/>
    <w:rsid w:val="00B532AA"/>
    <w:rsid w:val="00B55C96"/>
    <w:rsid w:val="00B55D34"/>
    <w:rsid w:val="00B63693"/>
    <w:rsid w:val="00B63A94"/>
    <w:rsid w:val="00B6452B"/>
    <w:rsid w:val="00B646A3"/>
    <w:rsid w:val="00B66BBD"/>
    <w:rsid w:val="00B733B7"/>
    <w:rsid w:val="00B80E81"/>
    <w:rsid w:val="00B84700"/>
    <w:rsid w:val="00B85BC8"/>
    <w:rsid w:val="00B908C3"/>
    <w:rsid w:val="00B912A9"/>
    <w:rsid w:val="00B93CCA"/>
    <w:rsid w:val="00B95A6D"/>
    <w:rsid w:val="00BA0C2E"/>
    <w:rsid w:val="00BA3CD3"/>
    <w:rsid w:val="00BA45A9"/>
    <w:rsid w:val="00BB1CF9"/>
    <w:rsid w:val="00BB3C3E"/>
    <w:rsid w:val="00BB3EF3"/>
    <w:rsid w:val="00BB5295"/>
    <w:rsid w:val="00BB6F81"/>
    <w:rsid w:val="00BC0408"/>
    <w:rsid w:val="00BC2812"/>
    <w:rsid w:val="00BC4067"/>
    <w:rsid w:val="00BC411D"/>
    <w:rsid w:val="00BC42C6"/>
    <w:rsid w:val="00BD2139"/>
    <w:rsid w:val="00BD2A00"/>
    <w:rsid w:val="00BD3078"/>
    <w:rsid w:val="00BD5E4D"/>
    <w:rsid w:val="00BD75E6"/>
    <w:rsid w:val="00BD7652"/>
    <w:rsid w:val="00BD7B88"/>
    <w:rsid w:val="00BE1D57"/>
    <w:rsid w:val="00BE22BA"/>
    <w:rsid w:val="00BE30AE"/>
    <w:rsid w:val="00BE31CB"/>
    <w:rsid w:val="00BE69C6"/>
    <w:rsid w:val="00BF0551"/>
    <w:rsid w:val="00BF182E"/>
    <w:rsid w:val="00BF1A03"/>
    <w:rsid w:val="00BF1C1B"/>
    <w:rsid w:val="00BF30DA"/>
    <w:rsid w:val="00BF3805"/>
    <w:rsid w:val="00BF65FD"/>
    <w:rsid w:val="00BF66A2"/>
    <w:rsid w:val="00C03FE0"/>
    <w:rsid w:val="00C04425"/>
    <w:rsid w:val="00C059B8"/>
    <w:rsid w:val="00C0717C"/>
    <w:rsid w:val="00C1160E"/>
    <w:rsid w:val="00C11FC8"/>
    <w:rsid w:val="00C137F6"/>
    <w:rsid w:val="00C1675E"/>
    <w:rsid w:val="00C17A1D"/>
    <w:rsid w:val="00C17B41"/>
    <w:rsid w:val="00C17D95"/>
    <w:rsid w:val="00C20134"/>
    <w:rsid w:val="00C21805"/>
    <w:rsid w:val="00C22C76"/>
    <w:rsid w:val="00C2365F"/>
    <w:rsid w:val="00C238F4"/>
    <w:rsid w:val="00C24CCE"/>
    <w:rsid w:val="00C25F33"/>
    <w:rsid w:val="00C26B7E"/>
    <w:rsid w:val="00C26DCA"/>
    <w:rsid w:val="00C27503"/>
    <w:rsid w:val="00C3404E"/>
    <w:rsid w:val="00C34871"/>
    <w:rsid w:val="00C34DF8"/>
    <w:rsid w:val="00C35C31"/>
    <w:rsid w:val="00C364C5"/>
    <w:rsid w:val="00C36E37"/>
    <w:rsid w:val="00C37BC6"/>
    <w:rsid w:val="00C404DA"/>
    <w:rsid w:val="00C412C2"/>
    <w:rsid w:val="00C43CE2"/>
    <w:rsid w:val="00C45E41"/>
    <w:rsid w:val="00C46094"/>
    <w:rsid w:val="00C4691F"/>
    <w:rsid w:val="00C530FA"/>
    <w:rsid w:val="00C62D7E"/>
    <w:rsid w:val="00C665C2"/>
    <w:rsid w:val="00C66BBC"/>
    <w:rsid w:val="00C678C8"/>
    <w:rsid w:val="00C67B16"/>
    <w:rsid w:val="00C67E81"/>
    <w:rsid w:val="00C70B8B"/>
    <w:rsid w:val="00C75A03"/>
    <w:rsid w:val="00C774A3"/>
    <w:rsid w:val="00C80F74"/>
    <w:rsid w:val="00C81EFB"/>
    <w:rsid w:val="00C82351"/>
    <w:rsid w:val="00C83E49"/>
    <w:rsid w:val="00C84A57"/>
    <w:rsid w:val="00C861D4"/>
    <w:rsid w:val="00C90F44"/>
    <w:rsid w:val="00C918BE"/>
    <w:rsid w:val="00C939F8"/>
    <w:rsid w:val="00C941C1"/>
    <w:rsid w:val="00C955E8"/>
    <w:rsid w:val="00C97461"/>
    <w:rsid w:val="00C979F1"/>
    <w:rsid w:val="00CA0469"/>
    <w:rsid w:val="00CA3B24"/>
    <w:rsid w:val="00CA3D6A"/>
    <w:rsid w:val="00CA4418"/>
    <w:rsid w:val="00CA6CBA"/>
    <w:rsid w:val="00CA6ED4"/>
    <w:rsid w:val="00CA786C"/>
    <w:rsid w:val="00CB3A78"/>
    <w:rsid w:val="00CB4840"/>
    <w:rsid w:val="00CB55B0"/>
    <w:rsid w:val="00CB7A10"/>
    <w:rsid w:val="00CC00EE"/>
    <w:rsid w:val="00CC18E2"/>
    <w:rsid w:val="00CC21BB"/>
    <w:rsid w:val="00CC2AFB"/>
    <w:rsid w:val="00CC5D06"/>
    <w:rsid w:val="00CC7246"/>
    <w:rsid w:val="00CD0C0A"/>
    <w:rsid w:val="00CD1027"/>
    <w:rsid w:val="00CD3924"/>
    <w:rsid w:val="00CE0962"/>
    <w:rsid w:val="00CE249F"/>
    <w:rsid w:val="00CE57CE"/>
    <w:rsid w:val="00CE6CEA"/>
    <w:rsid w:val="00CF0A24"/>
    <w:rsid w:val="00CF0BEC"/>
    <w:rsid w:val="00CF50FF"/>
    <w:rsid w:val="00CF6AE0"/>
    <w:rsid w:val="00D00D14"/>
    <w:rsid w:val="00D01446"/>
    <w:rsid w:val="00D02272"/>
    <w:rsid w:val="00D03279"/>
    <w:rsid w:val="00D05021"/>
    <w:rsid w:val="00D05687"/>
    <w:rsid w:val="00D10206"/>
    <w:rsid w:val="00D10475"/>
    <w:rsid w:val="00D10B9F"/>
    <w:rsid w:val="00D110EB"/>
    <w:rsid w:val="00D12FE0"/>
    <w:rsid w:val="00D14E8D"/>
    <w:rsid w:val="00D156DA"/>
    <w:rsid w:val="00D20176"/>
    <w:rsid w:val="00D218C3"/>
    <w:rsid w:val="00D21D86"/>
    <w:rsid w:val="00D30BC0"/>
    <w:rsid w:val="00D3123D"/>
    <w:rsid w:val="00D3173A"/>
    <w:rsid w:val="00D325EF"/>
    <w:rsid w:val="00D34E0E"/>
    <w:rsid w:val="00D35594"/>
    <w:rsid w:val="00D3589C"/>
    <w:rsid w:val="00D35F49"/>
    <w:rsid w:val="00D36147"/>
    <w:rsid w:val="00D36882"/>
    <w:rsid w:val="00D37240"/>
    <w:rsid w:val="00D37B0B"/>
    <w:rsid w:val="00D43A1C"/>
    <w:rsid w:val="00D43D34"/>
    <w:rsid w:val="00D440CC"/>
    <w:rsid w:val="00D468DB"/>
    <w:rsid w:val="00D4741D"/>
    <w:rsid w:val="00D478E0"/>
    <w:rsid w:val="00D50304"/>
    <w:rsid w:val="00D507B6"/>
    <w:rsid w:val="00D52073"/>
    <w:rsid w:val="00D534D4"/>
    <w:rsid w:val="00D53714"/>
    <w:rsid w:val="00D5679C"/>
    <w:rsid w:val="00D6235E"/>
    <w:rsid w:val="00D63F91"/>
    <w:rsid w:val="00D65324"/>
    <w:rsid w:val="00D6694B"/>
    <w:rsid w:val="00D71998"/>
    <w:rsid w:val="00D720EC"/>
    <w:rsid w:val="00D750B4"/>
    <w:rsid w:val="00D75226"/>
    <w:rsid w:val="00D813F8"/>
    <w:rsid w:val="00D82069"/>
    <w:rsid w:val="00D85B12"/>
    <w:rsid w:val="00D86983"/>
    <w:rsid w:val="00D86F90"/>
    <w:rsid w:val="00D87A2E"/>
    <w:rsid w:val="00D90BF8"/>
    <w:rsid w:val="00D93ECF"/>
    <w:rsid w:val="00D95443"/>
    <w:rsid w:val="00DA160A"/>
    <w:rsid w:val="00DA2F0C"/>
    <w:rsid w:val="00DA5933"/>
    <w:rsid w:val="00DA7EE7"/>
    <w:rsid w:val="00DB0EE8"/>
    <w:rsid w:val="00DB5451"/>
    <w:rsid w:val="00DB5493"/>
    <w:rsid w:val="00DB5B35"/>
    <w:rsid w:val="00DC6F4B"/>
    <w:rsid w:val="00DD220D"/>
    <w:rsid w:val="00DD22C5"/>
    <w:rsid w:val="00DD5ABC"/>
    <w:rsid w:val="00DD5EF7"/>
    <w:rsid w:val="00DD79E8"/>
    <w:rsid w:val="00DE0373"/>
    <w:rsid w:val="00DE48AC"/>
    <w:rsid w:val="00DE4E03"/>
    <w:rsid w:val="00DE60E1"/>
    <w:rsid w:val="00DF06AE"/>
    <w:rsid w:val="00DF2F77"/>
    <w:rsid w:val="00DF506E"/>
    <w:rsid w:val="00E02477"/>
    <w:rsid w:val="00E049E9"/>
    <w:rsid w:val="00E06A38"/>
    <w:rsid w:val="00E07FBD"/>
    <w:rsid w:val="00E11502"/>
    <w:rsid w:val="00E20155"/>
    <w:rsid w:val="00E201BF"/>
    <w:rsid w:val="00E20467"/>
    <w:rsid w:val="00E21868"/>
    <w:rsid w:val="00E218A9"/>
    <w:rsid w:val="00E231CC"/>
    <w:rsid w:val="00E24AE2"/>
    <w:rsid w:val="00E2586C"/>
    <w:rsid w:val="00E263E0"/>
    <w:rsid w:val="00E308BE"/>
    <w:rsid w:val="00E30A92"/>
    <w:rsid w:val="00E31A21"/>
    <w:rsid w:val="00E31BF1"/>
    <w:rsid w:val="00E3283D"/>
    <w:rsid w:val="00E32945"/>
    <w:rsid w:val="00E37C0E"/>
    <w:rsid w:val="00E4558D"/>
    <w:rsid w:val="00E4720C"/>
    <w:rsid w:val="00E56D77"/>
    <w:rsid w:val="00E57103"/>
    <w:rsid w:val="00E619B6"/>
    <w:rsid w:val="00E61A97"/>
    <w:rsid w:val="00E62945"/>
    <w:rsid w:val="00E71A40"/>
    <w:rsid w:val="00E71F3D"/>
    <w:rsid w:val="00E8098B"/>
    <w:rsid w:val="00E80C46"/>
    <w:rsid w:val="00E81C75"/>
    <w:rsid w:val="00E85834"/>
    <w:rsid w:val="00E864EE"/>
    <w:rsid w:val="00E92E10"/>
    <w:rsid w:val="00EA028C"/>
    <w:rsid w:val="00EA5694"/>
    <w:rsid w:val="00EA5E48"/>
    <w:rsid w:val="00EA7B5A"/>
    <w:rsid w:val="00EB1BD9"/>
    <w:rsid w:val="00EB289D"/>
    <w:rsid w:val="00EB2FBC"/>
    <w:rsid w:val="00EB37BA"/>
    <w:rsid w:val="00EB3C4F"/>
    <w:rsid w:val="00EB4F82"/>
    <w:rsid w:val="00EB5507"/>
    <w:rsid w:val="00EB5D70"/>
    <w:rsid w:val="00EB7A37"/>
    <w:rsid w:val="00EC1E63"/>
    <w:rsid w:val="00EC350C"/>
    <w:rsid w:val="00EC48D3"/>
    <w:rsid w:val="00ED0FF9"/>
    <w:rsid w:val="00ED114A"/>
    <w:rsid w:val="00ED40ED"/>
    <w:rsid w:val="00ED7417"/>
    <w:rsid w:val="00EE0F36"/>
    <w:rsid w:val="00EE22D2"/>
    <w:rsid w:val="00EE2D04"/>
    <w:rsid w:val="00EE35A9"/>
    <w:rsid w:val="00EE4B61"/>
    <w:rsid w:val="00EE7139"/>
    <w:rsid w:val="00EF0DD0"/>
    <w:rsid w:val="00EF0E8A"/>
    <w:rsid w:val="00EF573F"/>
    <w:rsid w:val="00EF5F2B"/>
    <w:rsid w:val="00EF7ED9"/>
    <w:rsid w:val="00F03AED"/>
    <w:rsid w:val="00F04260"/>
    <w:rsid w:val="00F06E77"/>
    <w:rsid w:val="00F077C3"/>
    <w:rsid w:val="00F13790"/>
    <w:rsid w:val="00F13F10"/>
    <w:rsid w:val="00F178B4"/>
    <w:rsid w:val="00F237AE"/>
    <w:rsid w:val="00F263A7"/>
    <w:rsid w:val="00F276B8"/>
    <w:rsid w:val="00F27938"/>
    <w:rsid w:val="00F34A7A"/>
    <w:rsid w:val="00F3712F"/>
    <w:rsid w:val="00F375C4"/>
    <w:rsid w:val="00F42C86"/>
    <w:rsid w:val="00F44C49"/>
    <w:rsid w:val="00F4532F"/>
    <w:rsid w:val="00F453BC"/>
    <w:rsid w:val="00F45E19"/>
    <w:rsid w:val="00F5378C"/>
    <w:rsid w:val="00F54C5F"/>
    <w:rsid w:val="00F60049"/>
    <w:rsid w:val="00F62139"/>
    <w:rsid w:val="00F624E3"/>
    <w:rsid w:val="00F64DA8"/>
    <w:rsid w:val="00F66700"/>
    <w:rsid w:val="00F70B51"/>
    <w:rsid w:val="00F7496D"/>
    <w:rsid w:val="00F81822"/>
    <w:rsid w:val="00F834AD"/>
    <w:rsid w:val="00F84B26"/>
    <w:rsid w:val="00F87EE0"/>
    <w:rsid w:val="00F92372"/>
    <w:rsid w:val="00F9366B"/>
    <w:rsid w:val="00F9470A"/>
    <w:rsid w:val="00F95F95"/>
    <w:rsid w:val="00F96549"/>
    <w:rsid w:val="00F96F6C"/>
    <w:rsid w:val="00FA1A78"/>
    <w:rsid w:val="00FA319E"/>
    <w:rsid w:val="00FA3F06"/>
    <w:rsid w:val="00FA4761"/>
    <w:rsid w:val="00FA772C"/>
    <w:rsid w:val="00FA7ED8"/>
    <w:rsid w:val="00FB1BD3"/>
    <w:rsid w:val="00FB1FDD"/>
    <w:rsid w:val="00FB2EFF"/>
    <w:rsid w:val="00FC35E4"/>
    <w:rsid w:val="00FC37B8"/>
    <w:rsid w:val="00FD1506"/>
    <w:rsid w:val="00FD203F"/>
    <w:rsid w:val="00FD343E"/>
    <w:rsid w:val="00FD593C"/>
    <w:rsid w:val="00FE239B"/>
    <w:rsid w:val="00FE5656"/>
    <w:rsid w:val="00FE6252"/>
    <w:rsid w:val="00FE7A31"/>
    <w:rsid w:val="00FF0E27"/>
    <w:rsid w:val="00FF0FEB"/>
    <w:rsid w:val="00FF3B93"/>
    <w:rsid w:val="00FF4581"/>
    <w:rsid w:val="00FF4C97"/>
    <w:rsid w:val="00FF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63E0"/>
    <w:pPr>
      <w:keepNext/>
      <w:jc w:val="center"/>
      <w:outlineLvl w:val="0"/>
    </w:pPr>
    <w:rPr>
      <w:rFonts w:ascii="Arial Black" w:eastAsia="Batang" w:hAnsi="Arial Black" w:cs="Arial Black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263E0"/>
    <w:pPr>
      <w:keepNext/>
      <w:outlineLvl w:val="1"/>
    </w:pPr>
    <w:rPr>
      <w:rFonts w:ascii="Verdana" w:eastAsia="Batang" w:hAnsi="Verdana" w:cs="Verdan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263E0"/>
    <w:pPr>
      <w:keepNext/>
      <w:outlineLvl w:val="2"/>
    </w:pPr>
    <w:rPr>
      <w:rFonts w:ascii="Verdana" w:eastAsia="Batang" w:hAnsi="Verdana" w:cs="Verdana"/>
      <w:b/>
      <w:bCs/>
      <w:sz w:val="17"/>
      <w:szCs w:val="1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263E0"/>
    <w:pPr>
      <w:keepNext/>
      <w:ind w:left="2160" w:hanging="2160"/>
      <w:outlineLvl w:val="3"/>
    </w:pPr>
    <w:rPr>
      <w:rFonts w:ascii="Verdana" w:eastAsia="Batang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E713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E713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E713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E7139"/>
    <w:rPr>
      <w:rFonts w:ascii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E2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263E0"/>
    <w:rPr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63E0"/>
    <w:pPr>
      <w:spacing w:after="40"/>
      <w:ind w:left="360"/>
    </w:pPr>
    <w:rPr>
      <w:rFonts w:ascii="Verdana" w:eastAsia="Batang" w:hAnsi="Verdana" w:cs="Verdana"/>
      <w:sz w:val="17"/>
      <w:szCs w:val="17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E713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63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F5E8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263E0"/>
  </w:style>
  <w:style w:type="paragraph" w:styleId="Header">
    <w:name w:val="header"/>
    <w:basedOn w:val="Normal"/>
    <w:link w:val="HeaderChar"/>
    <w:uiPriority w:val="99"/>
    <w:rsid w:val="00C24C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7139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B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36517"/>
    <w:rPr>
      <w:sz w:val="24"/>
      <w:szCs w:val="24"/>
      <w:lang w:val="en-US" w:eastAsia="en-US"/>
    </w:rPr>
  </w:style>
  <w:style w:type="paragraph" w:customStyle="1" w:styleId="Achievement">
    <w:name w:val="Achievement"/>
    <w:basedOn w:val="BodyText"/>
    <w:uiPriority w:val="99"/>
    <w:rsid w:val="003B0617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  <w:textAlignment w:val="baseline"/>
    </w:pPr>
    <w:rPr>
      <w:rFonts w:ascii="Garamond" w:hAnsi="Garamond" w:cs="Garamond"/>
      <w:sz w:val="22"/>
      <w:szCs w:val="22"/>
    </w:rPr>
  </w:style>
  <w:style w:type="paragraph" w:styleId="ListBullet">
    <w:name w:val="List Bullet"/>
    <w:basedOn w:val="Normal"/>
    <w:uiPriority w:val="99"/>
    <w:rsid w:val="00B21970"/>
    <w:pPr>
      <w:numPr>
        <w:numId w:val="1"/>
      </w:numPr>
    </w:pPr>
  </w:style>
  <w:style w:type="paragraph" w:customStyle="1" w:styleId="Default">
    <w:name w:val="Default"/>
    <w:uiPriority w:val="99"/>
    <w:rsid w:val="00E2586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C955E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rsid w:val="00473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F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139"/>
    <w:rPr>
      <w:sz w:val="2"/>
      <w:szCs w:val="2"/>
    </w:rPr>
  </w:style>
  <w:style w:type="paragraph" w:styleId="ListParagraph">
    <w:name w:val="List Paragraph"/>
    <w:basedOn w:val="Normal"/>
    <w:uiPriority w:val="99"/>
    <w:qFormat/>
    <w:rsid w:val="00783278"/>
    <w:pPr>
      <w:ind w:left="720"/>
    </w:pPr>
    <w:rPr>
      <w:rFonts w:ascii="Arial" w:hAnsi="Arial" w:cs="Arial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83369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58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hiren82822003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10778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seemaahlawat</dc:creator>
  <cp:lastModifiedBy>HomeLaptop</cp:lastModifiedBy>
  <cp:revision>44</cp:revision>
  <cp:lastPrinted>2011-02-07T12:20:00Z</cp:lastPrinted>
  <dcterms:created xsi:type="dcterms:W3CDTF">2019-12-20T15:59:00Z</dcterms:created>
  <dcterms:modified xsi:type="dcterms:W3CDTF">2019-12-23T17:28:00Z</dcterms:modified>
</cp:coreProperties>
</file>