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901" w:rsidRDefault="00844014" w:rsidP="004C5901">
      <w:pPr>
        <w:pStyle w:val="Heading1"/>
        <w:ind w:firstLine="709"/>
        <w:rPr>
          <w:rFonts w:ascii="Verdana" w:hAnsi="Verdana"/>
          <w:i/>
          <w:iCs/>
          <w:sz w:val="44"/>
        </w:rPr>
      </w:pPr>
      <w:bookmarkStart w:id="0" w:name="_GoBack"/>
      <w:bookmarkEnd w:id="0"/>
      <w:r>
        <w:t xml:space="preserve">              </w:t>
      </w:r>
      <w:r w:rsidR="004C5901">
        <w:tab/>
      </w:r>
      <w:r w:rsidR="00760D34" w:rsidRPr="00760D34">
        <w:rPr>
          <w:rFonts w:ascii="Verdana" w:hAnsi="Verdana"/>
          <w:i/>
          <w:iCs/>
          <w:sz w:val="44"/>
          <w:u w:val="single"/>
        </w:rPr>
        <w:t>Resume</w:t>
      </w:r>
      <w:r w:rsidR="003C04F8">
        <w:rPr>
          <w:rFonts w:ascii="Verdana" w:hAnsi="Verdana"/>
          <w:i/>
          <w:iCs/>
          <w:sz w:val="44"/>
        </w:rPr>
        <w:tab/>
      </w:r>
      <w:r w:rsidR="003C04F8">
        <w:rPr>
          <w:rFonts w:ascii="Verdana" w:hAnsi="Verdana"/>
          <w:i/>
          <w:iCs/>
          <w:sz w:val="44"/>
        </w:rPr>
        <w:tab/>
      </w:r>
      <w:r w:rsidR="003C04F8">
        <w:rPr>
          <w:rFonts w:ascii="Verdana" w:hAnsi="Verdana"/>
          <w:i/>
          <w:iCs/>
          <w:sz w:val="44"/>
        </w:rPr>
        <w:tab/>
      </w:r>
      <w:r w:rsidR="004C5901">
        <w:rPr>
          <w:rFonts w:ascii="Verdana" w:hAnsi="Verdana"/>
          <w:i/>
          <w:iCs/>
          <w:sz w:val="44"/>
        </w:rPr>
        <w:tab/>
      </w:r>
      <w:r w:rsidR="004C5901">
        <w:rPr>
          <w:rFonts w:ascii="Verdana" w:hAnsi="Verdana"/>
          <w:i/>
          <w:iCs/>
          <w:sz w:val="44"/>
        </w:rPr>
        <w:tab/>
      </w:r>
      <w:r w:rsidR="004C5901">
        <w:rPr>
          <w:rFonts w:ascii="Verdana" w:hAnsi="Verdana"/>
          <w:i/>
          <w:iCs/>
          <w:sz w:val="44"/>
        </w:rPr>
        <w:tab/>
      </w:r>
      <w:r w:rsidR="004C5901">
        <w:rPr>
          <w:rFonts w:ascii="Verdana" w:hAnsi="Verdana"/>
          <w:i/>
          <w:iCs/>
          <w:sz w:val="44"/>
        </w:rPr>
        <w:tab/>
      </w:r>
      <w:r w:rsidR="004C5901">
        <w:rPr>
          <w:rFonts w:ascii="Verdana" w:hAnsi="Verdana"/>
          <w:i/>
          <w:iCs/>
          <w:sz w:val="44"/>
        </w:rPr>
        <w:tab/>
      </w:r>
      <w:r w:rsidR="004C5901">
        <w:rPr>
          <w:rFonts w:ascii="Verdana" w:hAnsi="Verdana"/>
          <w:i/>
          <w:iCs/>
          <w:sz w:val="44"/>
        </w:rPr>
        <w:tab/>
      </w:r>
      <w:r w:rsidR="004C5901">
        <w:rPr>
          <w:rFonts w:ascii="Verdana" w:hAnsi="Verdana"/>
          <w:i/>
          <w:iCs/>
          <w:sz w:val="44"/>
        </w:rPr>
        <w:tab/>
      </w:r>
      <w:r w:rsidR="004C5901">
        <w:rPr>
          <w:rFonts w:ascii="Verdana" w:hAnsi="Verdana"/>
          <w:i/>
          <w:iCs/>
          <w:sz w:val="44"/>
        </w:rPr>
        <w:tab/>
        <w:t xml:space="preserve">    </w:t>
      </w:r>
      <w:r w:rsidR="004C5901">
        <w:rPr>
          <w:rFonts w:ascii="Verdana" w:hAnsi="Verdana"/>
          <w:i/>
          <w:iCs/>
          <w:sz w:val="44"/>
        </w:rPr>
        <w:tab/>
      </w:r>
      <w:r w:rsidR="004C5901">
        <w:rPr>
          <w:rFonts w:ascii="Verdana" w:hAnsi="Verdana"/>
          <w:i/>
          <w:iCs/>
          <w:sz w:val="44"/>
        </w:rPr>
        <w:tab/>
        <w:t xml:space="preserve"> </w:t>
      </w:r>
    </w:p>
    <w:tbl>
      <w:tblPr>
        <w:tblW w:w="4983" w:type="pct"/>
        <w:jc w:val="center"/>
        <w:tblLook w:val="01E0" w:firstRow="1" w:lastRow="1" w:firstColumn="1" w:lastColumn="1" w:noHBand="0" w:noVBand="0"/>
      </w:tblPr>
      <w:tblGrid>
        <w:gridCol w:w="8284"/>
        <w:gridCol w:w="55"/>
      </w:tblGrid>
      <w:tr w:rsidR="004C5901" w:rsidTr="00110602">
        <w:trPr>
          <w:trHeight w:val="1306"/>
          <w:jc w:val="center"/>
        </w:trPr>
        <w:tc>
          <w:tcPr>
            <w:tcW w:w="8668" w:type="dxa"/>
            <w:gridSpan w:val="2"/>
            <w:tcMar>
              <w:left w:w="29" w:type="dxa"/>
              <w:bottom w:w="72" w:type="dxa"/>
              <w:right w:w="29" w:type="dxa"/>
            </w:tcMar>
            <w:vAlign w:val="bottom"/>
          </w:tcPr>
          <w:p w:rsidR="004C5901" w:rsidRPr="00596C04" w:rsidRDefault="00FE3F2D" w:rsidP="00110602">
            <w:pPr>
              <w:pStyle w:val="Header"/>
              <w:rPr>
                <w:rFonts w:ascii="Verdana" w:hAnsi="Verdana"/>
                <w:b/>
                <w:i/>
                <w:sz w:val="18"/>
                <w:szCs w:val="32"/>
              </w:rPr>
            </w:pPr>
            <w:r>
              <w:rPr>
                <w:rFonts w:ascii="Verdana" w:hAnsi="Verdana"/>
                <w:b/>
                <w:i/>
                <w:sz w:val="18"/>
                <w:szCs w:val="32"/>
              </w:rPr>
              <w:t>Jeki G. Patel</w:t>
            </w:r>
          </w:p>
          <w:p w:rsidR="003C04F8" w:rsidRDefault="003C04F8" w:rsidP="00FE3F2D">
            <w:pPr>
              <w:rPr>
                <w:rFonts w:ascii="Verdana" w:eastAsia="Times New Roman" w:hAnsi="Verdana"/>
                <w:b/>
                <w:i/>
                <w:sz w:val="18"/>
                <w:szCs w:val="32"/>
                <w:lang w:val="en-GB"/>
              </w:rPr>
            </w:pPr>
          </w:p>
          <w:p w:rsidR="004C5901" w:rsidRPr="00FE3F2D" w:rsidRDefault="004C5901" w:rsidP="00FE3F2D">
            <w:pPr>
              <w:rPr>
                <w:rFonts w:ascii="Verdana" w:hAnsi="Verdana"/>
                <w:sz w:val="18"/>
                <w:szCs w:val="18"/>
                <w:u w:val="single"/>
              </w:rPr>
            </w:pPr>
            <w:r w:rsidRPr="00596C04">
              <w:rPr>
                <w:rFonts w:ascii="Verdana" w:hAnsi="Verdana"/>
                <w:b/>
                <w:i/>
                <w:sz w:val="18"/>
                <w:szCs w:val="24"/>
              </w:rPr>
              <w:t>Contact address:</w:t>
            </w:r>
            <w:r w:rsidR="00FE3F2D">
              <w:rPr>
                <w:rFonts w:ascii="Verdana" w:hAnsi="Verdana"/>
                <w:b/>
                <w:i/>
                <w:sz w:val="18"/>
                <w:szCs w:val="24"/>
              </w:rPr>
              <w:t xml:space="preserve"> </w:t>
            </w:r>
            <w:r w:rsidR="00FE3F2D" w:rsidRPr="00FE3F2D">
              <w:rPr>
                <w:rFonts w:ascii="Verdana" w:hAnsi="Verdana"/>
                <w:i/>
                <w:sz w:val="18"/>
                <w:szCs w:val="24"/>
              </w:rPr>
              <w:t>At &amp; post Kadiyadra, Ta – Idar, Dist – Sabarkantha, Pin Code No. 383440</w:t>
            </w:r>
            <w:r w:rsidRPr="00FE3F2D">
              <w:rPr>
                <w:rFonts w:ascii="Verdana" w:hAnsi="Verdana"/>
                <w:sz w:val="18"/>
                <w:szCs w:val="24"/>
              </w:rPr>
              <w:t xml:space="preserve">  </w:t>
            </w:r>
          </w:p>
          <w:p w:rsidR="004C5901" w:rsidRPr="00FE3F2D" w:rsidRDefault="004C5901" w:rsidP="00110602">
            <w:pPr>
              <w:pStyle w:val="Header"/>
              <w:rPr>
                <w:rFonts w:ascii="Verdana" w:eastAsia="Lucida Sans Unicode" w:hAnsi="Verdana"/>
                <w:sz w:val="18"/>
                <w:szCs w:val="18"/>
                <w:lang w:val="en-US"/>
              </w:rPr>
            </w:pPr>
          </w:p>
          <w:p w:rsidR="004C5901" w:rsidRPr="00596C04" w:rsidRDefault="004C5901" w:rsidP="00110602">
            <w:pPr>
              <w:pStyle w:val="Header"/>
              <w:rPr>
                <w:rFonts w:ascii="Verdana" w:hAnsi="Verdana"/>
                <w:sz w:val="18"/>
                <w:szCs w:val="24"/>
              </w:rPr>
            </w:pPr>
            <w:r w:rsidRPr="00596C04">
              <w:rPr>
                <w:rFonts w:ascii="Verdana" w:hAnsi="Verdana"/>
                <w:b/>
                <w:i/>
                <w:sz w:val="18"/>
                <w:szCs w:val="24"/>
              </w:rPr>
              <w:t>Hand phone</w:t>
            </w:r>
            <w:r w:rsidRPr="00596C04">
              <w:rPr>
                <w:rFonts w:ascii="Verdana" w:hAnsi="Verdana"/>
                <w:b/>
                <w:sz w:val="18"/>
                <w:szCs w:val="24"/>
              </w:rPr>
              <w:t>:</w:t>
            </w:r>
            <w:r w:rsidR="00FE3F2D">
              <w:rPr>
                <w:rFonts w:ascii="Verdana" w:hAnsi="Verdana"/>
                <w:sz w:val="18"/>
                <w:szCs w:val="24"/>
              </w:rPr>
              <w:t xml:space="preserve">        +91-942-818-5269</w:t>
            </w:r>
          </w:p>
          <w:p w:rsidR="004C5901" w:rsidRDefault="004C5901" w:rsidP="00110602">
            <w:pPr>
              <w:rPr>
                <w:rFonts w:ascii="Verdana" w:hAnsi="Verdana"/>
                <w:b/>
                <w:i/>
                <w:sz w:val="18"/>
                <w:szCs w:val="24"/>
              </w:rPr>
            </w:pPr>
          </w:p>
          <w:p w:rsidR="004C5901" w:rsidRDefault="004C5901" w:rsidP="00110602">
            <w:pPr>
              <w:rPr>
                <w:rStyle w:val="Hyperlink"/>
                <w:rFonts w:ascii="Verdana" w:hAnsi="Verdana"/>
                <w:sz w:val="18"/>
                <w:szCs w:val="24"/>
              </w:rPr>
            </w:pPr>
            <w:r w:rsidRPr="00596C04">
              <w:rPr>
                <w:rFonts w:ascii="Verdana" w:hAnsi="Verdana"/>
                <w:b/>
                <w:i/>
                <w:sz w:val="18"/>
                <w:szCs w:val="24"/>
              </w:rPr>
              <w:t>Email Address:</w:t>
            </w:r>
            <w:r w:rsidRPr="00596C04">
              <w:rPr>
                <w:rFonts w:ascii="Verdana" w:hAnsi="Verdana"/>
                <w:sz w:val="18"/>
                <w:szCs w:val="24"/>
              </w:rPr>
              <w:t xml:space="preserve">     </w:t>
            </w:r>
            <w:hyperlink r:id="rId6" w:history="1">
              <w:r w:rsidR="00FE3F2D" w:rsidRPr="00D179AB">
                <w:rPr>
                  <w:rStyle w:val="Hyperlink"/>
                  <w:rFonts w:ascii="Verdana" w:hAnsi="Verdana"/>
                  <w:sz w:val="18"/>
                  <w:szCs w:val="24"/>
                </w:rPr>
                <w:t>Jackypatel44@gmail.com</w:t>
              </w:r>
            </w:hyperlink>
          </w:p>
          <w:p w:rsidR="003C04F8" w:rsidRPr="00596C04" w:rsidRDefault="003C04F8" w:rsidP="00110602">
            <w:pPr>
              <w:rPr>
                <w:rFonts w:ascii="Verdana" w:hAnsi="Verdana" w:cs="Arial"/>
                <w:b/>
                <w:sz w:val="18"/>
                <w:szCs w:val="18"/>
                <w:lang w:val="en-GB"/>
              </w:rPr>
            </w:pPr>
          </w:p>
        </w:tc>
      </w:tr>
      <w:tr w:rsidR="004C5901" w:rsidRPr="00596C04" w:rsidTr="00110602">
        <w:tblPrEx>
          <w:jc w:val="left"/>
          <w:shd w:val="clear" w:color="auto" w:fill="C0C0C0"/>
        </w:tblPrEx>
        <w:trPr>
          <w:gridAfter w:val="1"/>
          <w:wAfter w:w="57" w:type="dxa"/>
          <w:trHeight w:val="333"/>
        </w:trPr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5901" w:rsidRPr="00596C04" w:rsidRDefault="004C5901" w:rsidP="00110602">
            <w:pPr>
              <w:pStyle w:val="BodyText"/>
              <w:rPr>
                <w:rFonts w:ascii="Verdana" w:hAnsi="Verdana"/>
                <w:b/>
                <w:bCs/>
                <w:i/>
                <w:iCs/>
                <w:sz w:val="18"/>
                <w:u w:val="single"/>
              </w:rPr>
            </w:pPr>
            <w:r w:rsidRPr="00596C04">
              <w:rPr>
                <w:rFonts w:ascii="Verdana" w:hAnsi="Verdana"/>
                <w:b/>
                <w:bCs/>
                <w:i/>
                <w:iCs/>
                <w:sz w:val="18"/>
                <w:highlight w:val="lightGray"/>
                <w:u w:val="single"/>
              </w:rPr>
              <w:t>Objective</w:t>
            </w:r>
          </w:p>
        </w:tc>
      </w:tr>
    </w:tbl>
    <w:p w:rsidR="003C04F8" w:rsidRDefault="004C5901" w:rsidP="004C5901">
      <w:pPr>
        <w:pStyle w:val="BodyText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I believe in </w:t>
      </w:r>
      <w:r w:rsidRPr="00DE559E">
        <w:rPr>
          <w:rFonts w:ascii="Verdana" w:hAnsi="Verdana" w:cs="Arial"/>
          <w:b/>
          <w:sz w:val="18"/>
          <w:szCs w:val="18"/>
        </w:rPr>
        <w:t>win-win situation</w:t>
      </w:r>
      <w:r>
        <w:rPr>
          <w:rFonts w:ascii="Verdana" w:hAnsi="Verdana" w:cs="Arial"/>
          <w:sz w:val="18"/>
          <w:szCs w:val="18"/>
        </w:rPr>
        <w:t xml:space="preserve"> in the employee-employer relation. The Skill set for an individual should match with the requirement and the company to make a prosperous working relation.</w:t>
      </w:r>
    </w:p>
    <w:p w:rsidR="00356C43" w:rsidRDefault="00356C43" w:rsidP="004C5901">
      <w:pPr>
        <w:pStyle w:val="BodyText"/>
        <w:jc w:val="both"/>
        <w:rPr>
          <w:rFonts w:ascii="Verdana" w:hAnsi="Verdana" w:cs="Arial"/>
          <w:sz w:val="18"/>
          <w:szCs w:val="18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8205"/>
      </w:tblGrid>
      <w:tr w:rsidR="00EB3EFF" w:rsidTr="00EB3EFF">
        <w:trPr>
          <w:trHeight w:val="285"/>
        </w:trPr>
        <w:tc>
          <w:tcPr>
            <w:tcW w:w="8205" w:type="dxa"/>
            <w:shd w:val="clear" w:color="auto" w:fill="C0C0C0"/>
          </w:tcPr>
          <w:p w:rsidR="00EB3EFF" w:rsidRDefault="00EB3EFF" w:rsidP="009911E1">
            <w:pPr>
              <w:pStyle w:val="BodyText"/>
              <w:rPr>
                <w:rFonts w:ascii="Verdana" w:hAnsi="Verdana"/>
                <w:b/>
                <w:bCs/>
                <w:i/>
                <w:iCs/>
                <w:sz w:val="18"/>
                <w:u w:val="single"/>
              </w:rPr>
            </w:pPr>
            <w:r w:rsidRPr="00EB3EFF">
              <w:rPr>
                <w:rFonts w:ascii="Verdana" w:hAnsi="Verdana"/>
                <w:b/>
                <w:bCs/>
                <w:i/>
                <w:iCs/>
                <w:sz w:val="18"/>
                <w:highlight w:val="lightGray"/>
                <w:u w:val="single"/>
              </w:rPr>
              <w:t>Experience</w:t>
            </w:r>
          </w:p>
        </w:tc>
      </w:tr>
    </w:tbl>
    <w:p w:rsidR="00EB3EFF" w:rsidRPr="00DE559E" w:rsidRDefault="00EB3EFF" w:rsidP="004C5901">
      <w:pPr>
        <w:pStyle w:val="BodyText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Handling of </w:t>
      </w:r>
      <w:r w:rsidRPr="00DE559E">
        <w:rPr>
          <w:rFonts w:ascii="Verdana" w:hAnsi="Verdana" w:cs="Arial"/>
          <w:b/>
          <w:sz w:val="18"/>
          <w:szCs w:val="18"/>
        </w:rPr>
        <w:t xml:space="preserve">HPLC/GC, UV SPECTROPHOTOMETRY, Karl Fischer, TAP density, </w:t>
      </w:r>
      <w:proofErr w:type="gramStart"/>
      <w:r w:rsidRPr="00DE559E">
        <w:rPr>
          <w:rFonts w:ascii="Verdana" w:hAnsi="Verdana" w:cs="Arial"/>
          <w:b/>
          <w:sz w:val="18"/>
          <w:szCs w:val="18"/>
        </w:rPr>
        <w:t>In</w:t>
      </w:r>
      <w:proofErr w:type="gramEnd"/>
      <w:r w:rsidRPr="00DE559E">
        <w:rPr>
          <w:rFonts w:ascii="Verdana" w:hAnsi="Verdana" w:cs="Arial"/>
          <w:b/>
          <w:sz w:val="18"/>
          <w:szCs w:val="18"/>
        </w:rPr>
        <w:t xml:space="preserve"> process testing, Raw material testing, and Good Documentation Practices</w:t>
      </w:r>
    </w:p>
    <w:p w:rsidR="00EB3EFF" w:rsidRDefault="00EB3EFF" w:rsidP="004C5901">
      <w:pPr>
        <w:pStyle w:val="BodyText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Working since 27</w:t>
      </w:r>
      <w:r w:rsidRPr="00EB3EFF">
        <w:rPr>
          <w:rFonts w:ascii="Verdana" w:hAnsi="Verdana" w:cs="Arial"/>
          <w:sz w:val="18"/>
          <w:szCs w:val="18"/>
          <w:vertAlign w:val="superscript"/>
        </w:rPr>
        <w:t>th</w:t>
      </w:r>
      <w:r>
        <w:rPr>
          <w:rFonts w:ascii="Verdana" w:hAnsi="Verdana" w:cs="Arial"/>
          <w:sz w:val="18"/>
          <w:szCs w:val="18"/>
        </w:rPr>
        <w:t xml:space="preserve"> march 2014 in </w:t>
      </w:r>
      <w:r w:rsidRPr="00DE559E">
        <w:rPr>
          <w:rFonts w:ascii="Verdana" w:hAnsi="Verdana" w:cs="Arial"/>
          <w:b/>
          <w:sz w:val="18"/>
          <w:szCs w:val="18"/>
        </w:rPr>
        <w:t>“Meghmani Unichem LLP, Dahej”</w:t>
      </w:r>
      <w:r>
        <w:rPr>
          <w:rFonts w:ascii="Verdana" w:hAnsi="Verdana" w:cs="Arial"/>
          <w:sz w:val="18"/>
          <w:szCs w:val="18"/>
        </w:rPr>
        <w:t xml:space="preserve"> as QC chemist.</w:t>
      </w:r>
    </w:p>
    <w:p w:rsidR="004C5901" w:rsidRDefault="004C5901" w:rsidP="004C5901">
      <w:pPr>
        <w:rPr>
          <w:rFonts w:ascii="Verdana" w:hAnsi="Verdana" w:cs="Arial"/>
          <w:sz w:val="18"/>
          <w:szCs w:val="18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8205"/>
      </w:tblGrid>
      <w:tr w:rsidR="004C5901" w:rsidTr="00EB3EFF">
        <w:trPr>
          <w:trHeight w:val="285"/>
        </w:trPr>
        <w:tc>
          <w:tcPr>
            <w:tcW w:w="8205" w:type="dxa"/>
            <w:shd w:val="clear" w:color="auto" w:fill="C0C0C0"/>
          </w:tcPr>
          <w:p w:rsidR="004C5901" w:rsidRDefault="00EB3EFF" w:rsidP="00110602">
            <w:pPr>
              <w:pStyle w:val="BodyText"/>
              <w:rPr>
                <w:rFonts w:ascii="Verdana" w:hAnsi="Verdana"/>
                <w:b/>
                <w:bCs/>
                <w:i/>
                <w:i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i/>
                <w:iCs/>
                <w:sz w:val="18"/>
                <w:highlight w:val="lightGray"/>
                <w:u w:val="single"/>
              </w:rPr>
              <w:t>Education</w:t>
            </w:r>
          </w:p>
        </w:tc>
      </w:tr>
    </w:tbl>
    <w:p w:rsidR="004C5901" w:rsidRDefault="004C5901" w:rsidP="004C5901">
      <w:pPr>
        <w:rPr>
          <w:rFonts w:ascii="Verdana" w:hAnsi="Verdana" w:cs="Arial"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782"/>
        <w:gridCol w:w="2132"/>
        <w:gridCol w:w="1434"/>
        <w:gridCol w:w="1409"/>
      </w:tblGrid>
      <w:tr w:rsidR="00D23104" w:rsidRPr="005D24A0" w:rsidTr="00542E51">
        <w:tc>
          <w:tcPr>
            <w:tcW w:w="1815" w:type="dxa"/>
          </w:tcPr>
          <w:p w:rsidR="004C5901" w:rsidRPr="005D24A0" w:rsidRDefault="004C5901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Degree</w:t>
            </w:r>
          </w:p>
        </w:tc>
        <w:tc>
          <w:tcPr>
            <w:tcW w:w="1825" w:type="dxa"/>
          </w:tcPr>
          <w:p w:rsidR="004C5901" w:rsidRPr="005D24A0" w:rsidRDefault="004C5901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Board/University</w:t>
            </w:r>
          </w:p>
        </w:tc>
        <w:tc>
          <w:tcPr>
            <w:tcW w:w="1722" w:type="dxa"/>
          </w:tcPr>
          <w:p w:rsidR="004C5901" w:rsidRPr="005D24A0" w:rsidRDefault="004C5901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School/college</w:t>
            </w:r>
          </w:p>
        </w:tc>
        <w:tc>
          <w:tcPr>
            <w:tcW w:w="1590" w:type="dxa"/>
          </w:tcPr>
          <w:p w:rsidR="004C5901" w:rsidRPr="005D24A0" w:rsidRDefault="004C5901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Month/year</w:t>
            </w:r>
          </w:p>
          <w:p w:rsidR="004C5901" w:rsidRPr="005D24A0" w:rsidRDefault="004C5901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Of passing</w:t>
            </w:r>
          </w:p>
        </w:tc>
        <w:tc>
          <w:tcPr>
            <w:tcW w:w="1573" w:type="dxa"/>
          </w:tcPr>
          <w:p w:rsidR="004C5901" w:rsidRPr="005D24A0" w:rsidRDefault="004C5901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Percentage</w:t>
            </w:r>
          </w:p>
          <w:p w:rsidR="004C5901" w:rsidRPr="005D24A0" w:rsidRDefault="004C5901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Obtained</w:t>
            </w:r>
          </w:p>
        </w:tc>
      </w:tr>
      <w:tr w:rsidR="00D23104" w:rsidRPr="005D24A0" w:rsidTr="00542E51">
        <w:tc>
          <w:tcPr>
            <w:tcW w:w="1815" w:type="dxa"/>
          </w:tcPr>
          <w:p w:rsidR="00542E51" w:rsidRPr="005D24A0" w:rsidRDefault="00542E51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>
              <w:rPr>
                <w:rFonts w:ascii="Verdana" w:eastAsiaTheme="minorEastAsia" w:hAnsi="Verdana"/>
                <w:sz w:val="18"/>
                <w:szCs w:val="18"/>
              </w:rPr>
              <w:t>Six month Dissertation work</w:t>
            </w:r>
          </w:p>
        </w:tc>
        <w:tc>
          <w:tcPr>
            <w:tcW w:w="1825" w:type="dxa"/>
          </w:tcPr>
          <w:p w:rsidR="00542E51" w:rsidRPr="005D24A0" w:rsidRDefault="00542E51" w:rsidP="00DE559E">
            <w:pPr>
              <w:widowControl/>
              <w:suppressAutoHyphens w:val="0"/>
              <w:spacing w:after="200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>
              <w:rPr>
                <w:rFonts w:ascii="Verdana" w:eastAsiaTheme="minorEastAsia" w:hAnsi="Verdana"/>
                <w:sz w:val="18"/>
                <w:szCs w:val="18"/>
              </w:rPr>
              <w:t xml:space="preserve">Sardar Patel University </w:t>
            </w:r>
          </w:p>
        </w:tc>
        <w:tc>
          <w:tcPr>
            <w:tcW w:w="1722" w:type="dxa"/>
          </w:tcPr>
          <w:p w:rsidR="00EB3EFF" w:rsidRDefault="00542E51" w:rsidP="00DE559E">
            <w:pPr>
              <w:widowControl/>
              <w:suppressAutoHyphens w:val="0"/>
              <w:spacing w:after="200" w:line="360" w:lineRule="auto"/>
              <w:rPr>
                <w:rFonts w:ascii="Verdana" w:eastAsiaTheme="minorEastAsia" w:hAnsi="Verdana"/>
                <w:sz w:val="18"/>
                <w:szCs w:val="18"/>
              </w:rPr>
            </w:pPr>
            <w:r>
              <w:rPr>
                <w:rFonts w:ascii="Verdana" w:eastAsiaTheme="minorEastAsia" w:hAnsi="Verdana"/>
                <w:sz w:val="18"/>
                <w:szCs w:val="18"/>
              </w:rPr>
              <w:t xml:space="preserve">ARIBAS </w:t>
            </w:r>
          </w:p>
          <w:p w:rsidR="00542E51" w:rsidRPr="005D24A0" w:rsidRDefault="00542E51" w:rsidP="00DE559E">
            <w:pPr>
              <w:widowControl/>
              <w:suppressAutoHyphens w:val="0"/>
              <w:spacing w:after="200" w:line="360" w:lineRule="auto"/>
              <w:rPr>
                <w:rFonts w:ascii="Verdana" w:eastAsiaTheme="minorEastAsia" w:hAnsi="Verdana"/>
                <w:sz w:val="18"/>
                <w:szCs w:val="18"/>
              </w:rPr>
            </w:pPr>
            <w:r>
              <w:rPr>
                <w:rFonts w:ascii="Verdana" w:eastAsiaTheme="minorEastAsia" w:hAnsi="Verdana"/>
                <w:sz w:val="18"/>
                <w:szCs w:val="18"/>
              </w:rPr>
              <w:t>NEW V.V. NAGAR</w:t>
            </w:r>
          </w:p>
        </w:tc>
        <w:tc>
          <w:tcPr>
            <w:tcW w:w="1590" w:type="dxa"/>
          </w:tcPr>
          <w:p w:rsidR="00542E51" w:rsidRPr="005D24A0" w:rsidRDefault="00542E51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>
              <w:rPr>
                <w:rFonts w:ascii="Verdana" w:eastAsiaTheme="minorEastAsia" w:hAnsi="Verdana"/>
                <w:sz w:val="18"/>
                <w:szCs w:val="18"/>
              </w:rPr>
              <w:t>NOV - 2013</w:t>
            </w:r>
          </w:p>
        </w:tc>
        <w:tc>
          <w:tcPr>
            <w:tcW w:w="1573" w:type="dxa"/>
          </w:tcPr>
          <w:p w:rsidR="00542E51" w:rsidRPr="005D24A0" w:rsidRDefault="00FE3F2D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>
              <w:rPr>
                <w:rFonts w:ascii="Verdana" w:eastAsiaTheme="minorEastAsia" w:hAnsi="Verdana"/>
                <w:sz w:val="18"/>
                <w:szCs w:val="18"/>
              </w:rPr>
              <w:t>70.4%</w:t>
            </w:r>
          </w:p>
        </w:tc>
      </w:tr>
      <w:tr w:rsidR="00D23104" w:rsidRPr="005D24A0" w:rsidTr="00542E51">
        <w:tc>
          <w:tcPr>
            <w:tcW w:w="1815" w:type="dxa"/>
          </w:tcPr>
          <w:p w:rsidR="004C5901" w:rsidRPr="005D24A0" w:rsidRDefault="00D23104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>
              <w:rPr>
                <w:rFonts w:ascii="Verdana" w:eastAsiaTheme="minorEastAsia" w:hAnsi="Verdana"/>
                <w:sz w:val="18"/>
                <w:szCs w:val="18"/>
              </w:rPr>
              <w:t xml:space="preserve">M.Sc. (integrated) medical </w:t>
            </w:r>
            <w:r w:rsidR="004C5901" w:rsidRPr="005D24A0">
              <w:rPr>
                <w:rFonts w:ascii="Verdana" w:eastAsiaTheme="minorEastAsia" w:hAnsi="Verdana"/>
                <w:sz w:val="18"/>
                <w:szCs w:val="18"/>
              </w:rPr>
              <w:t>biotechnology (postgraduate)</w:t>
            </w:r>
          </w:p>
        </w:tc>
        <w:tc>
          <w:tcPr>
            <w:tcW w:w="1825" w:type="dxa"/>
          </w:tcPr>
          <w:p w:rsidR="004C5901" w:rsidRPr="005D24A0" w:rsidRDefault="004C5901" w:rsidP="00DE559E">
            <w:pPr>
              <w:widowControl/>
              <w:suppressAutoHyphens w:val="0"/>
              <w:spacing w:after="200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Sardar Patel</w:t>
            </w:r>
          </w:p>
          <w:p w:rsidR="004C5901" w:rsidRPr="005D24A0" w:rsidRDefault="004C5901" w:rsidP="00DE559E">
            <w:pPr>
              <w:widowControl/>
              <w:suppressAutoHyphens w:val="0"/>
              <w:spacing w:after="200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University</w:t>
            </w:r>
          </w:p>
        </w:tc>
        <w:tc>
          <w:tcPr>
            <w:tcW w:w="1722" w:type="dxa"/>
          </w:tcPr>
          <w:p w:rsidR="00EB3EFF" w:rsidRDefault="004C5901" w:rsidP="00DE559E">
            <w:pPr>
              <w:widowControl/>
              <w:suppressAutoHyphens w:val="0"/>
              <w:spacing w:after="200" w:line="360" w:lineRule="auto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ARIBAS</w:t>
            </w:r>
            <w:r w:rsidR="00EB3EFF">
              <w:rPr>
                <w:rFonts w:ascii="Verdana" w:eastAsiaTheme="minorEastAsia" w:hAnsi="Verdana"/>
                <w:sz w:val="18"/>
                <w:szCs w:val="18"/>
              </w:rPr>
              <w:t>,</w:t>
            </w:r>
          </w:p>
          <w:p w:rsidR="004C5901" w:rsidRPr="005D24A0" w:rsidRDefault="004C5901" w:rsidP="00DE559E">
            <w:pPr>
              <w:widowControl/>
              <w:suppressAutoHyphens w:val="0"/>
              <w:spacing w:after="200" w:line="360" w:lineRule="auto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NEW</w:t>
            </w:r>
            <w:r w:rsidR="00EB3EFF">
              <w:rPr>
                <w:rFonts w:ascii="Verdana" w:eastAsiaTheme="minorEastAsia" w:hAnsi="Verdana"/>
                <w:sz w:val="18"/>
                <w:szCs w:val="18"/>
              </w:rPr>
              <w:t xml:space="preserve"> </w:t>
            </w:r>
            <w:r w:rsidRPr="005D24A0">
              <w:rPr>
                <w:rFonts w:ascii="Verdana" w:eastAsiaTheme="minorEastAsia" w:hAnsi="Verdana"/>
                <w:sz w:val="18"/>
                <w:szCs w:val="18"/>
              </w:rPr>
              <w:t>V.V NAGAR</w:t>
            </w:r>
          </w:p>
        </w:tc>
        <w:tc>
          <w:tcPr>
            <w:tcW w:w="1590" w:type="dxa"/>
          </w:tcPr>
          <w:p w:rsidR="004C5901" w:rsidRPr="005D24A0" w:rsidRDefault="004C5901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2011 - 2013</w:t>
            </w:r>
          </w:p>
        </w:tc>
        <w:tc>
          <w:tcPr>
            <w:tcW w:w="1573" w:type="dxa"/>
          </w:tcPr>
          <w:p w:rsidR="004C5901" w:rsidRPr="005D24A0" w:rsidRDefault="00FE3F2D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>
              <w:rPr>
                <w:rFonts w:ascii="Verdana" w:eastAsiaTheme="minorEastAsia" w:hAnsi="Verdana"/>
                <w:sz w:val="18"/>
                <w:szCs w:val="18"/>
              </w:rPr>
              <w:t>73.75%</w:t>
            </w:r>
          </w:p>
        </w:tc>
      </w:tr>
      <w:tr w:rsidR="00D23104" w:rsidRPr="005D24A0" w:rsidTr="00542E51">
        <w:tc>
          <w:tcPr>
            <w:tcW w:w="1815" w:type="dxa"/>
          </w:tcPr>
          <w:p w:rsidR="00760D34" w:rsidRPr="005D24A0" w:rsidRDefault="00CD52F8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>
              <w:rPr>
                <w:rFonts w:ascii="Verdana" w:eastAsiaTheme="minorEastAsia" w:hAnsi="Verdana"/>
                <w:sz w:val="18"/>
                <w:szCs w:val="18"/>
              </w:rPr>
              <w:t>B</w:t>
            </w:r>
            <w:r w:rsidR="00760D34" w:rsidRPr="005D24A0">
              <w:rPr>
                <w:rFonts w:ascii="Verdana" w:eastAsiaTheme="minorEastAsia" w:hAnsi="Verdana"/>
                <w:sz w:val="18"/>
                <w:szCs w:val="18"/>
              </w:rPr>
              <w:t>.Sc. (integrated</w:t>
            </w:r>
            <w:r w:rsidR="00D23104">
              <w:rPr>
                <w:rFonts w:ascii="Verdana" w:eastAsiaTheme="minorEastAsia" w:hAnsi="Verdana"/>
                <w:sz w:val="18"/>
                <w:szCs w:val="18"/>
              </w:rPr>
              <w:t xml:space="preserve">) </w:t>
            </w:r>
            <w:r>
              <w:rPr>
                <w:rFonts w:ascii="Verdana" w:eastAsiaTheme="minorEastAsia" w:hAnsi="Verdana"/>
                <w:sz w:val="18"/>
                <w:szCs w:val="18"/>
              </w:rPr>
              <w:t>biotechnology (under</w:t>
            </w:r>
            <w:r w:rsidR="00760D34" w:rsidRPr="005D24A0">
              <w:rPr>
                <w:rFonts w:ascii="Verdana" w:eastAsiaTheme="minorEastAsia" w:hAnsi="Verdana"/>
                <w:sz w:val="18"/>
                <w:szCs w:val="18"/>
              </w:rPr>
              <w:t>graduate)</w:t>
            </w:r>
          </w:p>
        </w:tc>
        <w:tc>
          <w:tcPr>
            <w:tcW w:w="1825" w:type="dxa"/>
          </w:tcPr>
          <w:p w:rsidR="00760D34" w:rsidRPr="005D24A0" w:rsidRDefault="00DE559E" w:rsidP="00DE559E">
            <w:pPr>
              <w:widowControl/>
              <w:suppressAutoHyphens w:val="0"/>
              <w:spacing w:after="200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>
              <w:rPr>
                <w:rFonts w:ascii="Verdana" w:eastAsiaTheme="minorEastAsia" w:hAnsi="Verdana"/>
                <w:sz w:val="18"/>
                <w:szCs w:val="18"/>
              </w:rPr>
              <w:t xml:space="preserve">Sardar </w:t>
            </w:r>
            <w:r w:rsidR="00760D34" w:rsidRPr="005D24A0">
              <w:rPr>
                <w:rFonts w:ascii="Verdana" w:eastAsiaTheme="minorEastAsia" w:hAnsi="Verdana"/>
                <w:sz w:val="18"/>
                <w:szCs w:val="18"/>
              </w:rPr>
              <w:t>Patel</w:t>
            </w:r>
            <w:r>
              <w:rPr>
                <w:rFonts w:ascii="Verdana" w:eastAsiaTheme="minorEastAsia" w:hAnsi="Verdana"/>
                <w:sz w:val="18"/>
                <w:szCs w:val="18"/>
              </w:rPr>
              <w:t xml:space="preserve"> </w:t>
            </w:r>
            <w:r w:rsidR="00760D34" w:rsidRPr="005D24A0">
              <w:rPr>
                <w:rFonts w:ascii="Verdana" w:eastAsiaTheme="minorEastAsia" w:hAnsi="Verdana"/>
                <w:sz w:val="18"/>
                <w:szCs w:val="18"/>
              </w:rPr>
              <w:t>University</w:t>
            </w:r>
          </w:p>
        </w:tc>
        <w:tc>
          <w:tcPr>
            <w:tcW w:w="1722" w:type="dxa"/>
          </w:tcPr>
          <w:p w:rsidR="00760D34" w:rsidRPr="005D24A0" w:rsidRDefault="00760D34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ARIBAS</w:t>
            </w:r>
          </w:p>
          <w:p w:rsidR="00760D34" w:rsidRPr="005D24A0" w:rsidRDefault="00760D34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NEW V.V NAGAR</w:t>
            </w:r>
          </w:p>
        </w:tc>
        <w:tc>
          <w:tcPr>
            <w:tcW w:w="1590" w:type="dxa"/>
          </w:tcPr>
          <w:p w:rsidR="00760D34" w:rsidRPr="005D24A0" w:rsidRDefault="00760D34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>
              <w:rPr>
                <w:rFonts w:ascii="Verdana" w:eastAsiaTheme="minorEastAsia" w:hAnsi="Verdana"/>
                <w:sz w:val="18"/>
                <w:szCs w:val="18"/>
              </w:rPr>
              <w:t>2008</w:t>
            </w:r>
            <w:r w:rsidRPr="005D24A0">
              <w:rPr>
                <w:rFonts w:ascii="Verdana" w:eastAsiaTheme="minorEastAsia" w:hAnsi="Verdana"/>
                <w:sz w:val="18"/>
                <w:szCs w:val="18"/>
              </w:rPr>
              <w:t xml:space="preserve"> - 201</w:t>
            </w:r>
            <w:r>
              <w:rPr>
                <w:rFonts w:ascii="Verdana" w:eastAsiaTheme="minorEastAsia" w:hAnsi="Verdana"/>
                <w:sz w:val="18"/>
                <w:szCs w:val="18"/>
              </w:rPr>
              <w:t>1</w:t>
            </w:r>
          </w:p>
        </w:tc>
        <w:tc>
          <w:tcPr>
            <w:tcW w:w="1573" w:type="dxa"/>
          </w:tcPr>
          <w:p w:rsidR="00760D34" w:rsidRDefault="00FE3F2D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>
              <w:rPr>
                <w:rFonts w:ascii="Verdana" w:eastAsiaTheme="minorEastAsia" w:hAnsi="Verdana"/>
                <w:sz w:val="18"/>
                <w:szCs w:val="18"/>
              </w:rPr>
              <w:t>65%</w:t>
            </w:r>
          </w:p>
        </w:tc>
      </w:tr>
      <w:tr w:rsidR="00D23104" w:rsidRPr="005D24A0" w:rsidTr="00542E51">
        <w:tc>
          <w:tcPr>
            <w:tcW w:w="1815" w:type="dxa"/>
          </w:tcPr>
          <w:p w:rsidR="00760D34" w:rsidRPr="005D24A0" w:rsidRDefault="00760D34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HSC</w:t>
            </w:r>
          </w:p>
        </w:tc>
        <w:tc>
          <w:tcPr>
            <w:tcW w:w="1825" w:type="dxa"/>
          </w:tcPr>
          <w:p w:rsidR="00760D34" w:rsidRPr="005D24A0" w:rsidRDefault="00D23104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>
              <w:rPr>
                <w:rFonts w:ascii="Verdana" w:eastAsiaTheme="minorEastAsia" w:hAnsi="Verdana"/>
                <w:sz w:val="18"/>
                <w:szCs w:val="18"/>
              </w:rPr>
              <w:t>G</w:t>
            </w:r>
            <w:r w:rsidR="00760D34" w:rsidRPr="005D24A0">
              <w:rPr>
                <w:rFonts w:ascii="Verdana" w:eastAsiaTheme="minorEastAsia" w:hAnsi="Verdana"/>
                <w:sz w:val="18"/>
                <w:szCs w:val="18"/>
              </w:rPr>
              <w:t>SEB</w:t>
            </w:r>
          </w:p>
        </w:tc>
        <w:tc>
          <w:tcPr>
            <w:tcW w:w="1722" w:type="dxa"/>
          </w:tcPr>
          <w:p w:rsidR="00760D34" w:rsidRPr="00FE3F2D" w:rsidRDefault="00FE3F2D" w:rsidP="00DE559E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Theme="minorEastAsia" w:hAnsi="Verdana"/>
                <w:sz w:val="18"/>
                <w:szCs w:val="18"/>
              </w:rPr>
              <w:t xml:space="preserve">SHETH C.M. PATEL HIGH SCHOOL GANDHINAGAR </w:t>
            </w:r>
          </w:p>
        </w:tc>
        <w:tc>
          <w:tcPr>
            <w:tcW w:w="1590" w:type="dxa"/>
          </w:tcPr>
          <w:p w:rsidR="00760D34" w:rsidRPr="005D24A0" w:rsidRDefault="00760D34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2008</w:t>
            </w:r>
          </w:p>
        </w:tc>
        <w:tc>
          <w:tcPr>
            <w:tcW w:w="1573" w:type="dxa"/>
          </w:tcPr>
          <w:p w:rsidR="00760D34" w:rsidRPr="005D24A0" w:rsidRDefault="00FE3F2D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>
              <w:rPr>
                <w:rFonts w:ascii="Verdana" w:eastAsiaTheme="minorEastAsia" w:hAnsi="Verdana"/>
                <w:sz w:val="18"/>
                <w:szCs w:val="18"/>
              </w:rPr>
              <w:t>67%</w:t>
            </w:r>
          </w:p>
        </w:tc>
      </w:tr>
      <w:tr w:rsidR="00D23104" w:rsidRPr="005D24A0" w:rsidTr="00542E51">
        <w:tc>
          <w:tcPr>
            <w:tcW w:w="1815" w:type="dxa"/>
          </w:tcPr>
          <w:p w:rsidR="00760D34" w:rsidRPr="005D24A0" w:rsidRDefault="00760D34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SSC</w:t>
            </w:r>
          </w:p>
        </w:tc>
        <w:tc>
          <w:tcPr>
            <w:tcW w:w="1825" w:type="dxa"/>
          </w:tcPr>
          <w:p w:rsidR="00760D34" w:rsidRPr="005D24A0" w:rsidRDefault="00760D34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GSEB</w:t>
            </w:r>
          </w:p>
        </w:tc>
        <w:tc>
          <w:tcPr>
            <w:tcW w:w="1722" w:type="dxa"/>
          </w:tcPr>
          <w:p w:rsidR="00760D34" w:rsidRPr="005D24A0" w:rsidRDefault="00FE3F2D" w:rsidP="00DE559E">
            <w:pPr>
              <w:widowControl/>
              <w:suppressAutoHyphens w:val="0"/>
              <w:spacing w:after="200" w:line="360" w:lineRule="auto"/>
              <w:rPr>
                <w:rFonts w:ascii="Verdana" w:eastAsiaTheme="minorEastAsia" w:hAnsi="Verdana"/>
                <w:sz w:val="18"/>
                <w:szCs w:val="18"/>
              </w:rPr>
            </w:pPr>
            <w:r>
              <w:rPr>
                <w:rFonts w:ascii="Verdana" w:eastAsiaTheme="minorEastAsia" w:hAnsi="Verdana"/>
                <w:sz w:val="18"/>
                <w:szCs w:val="18"/>
              </w:rPr>
              <w:t>SHREE J.M. TANNA HIGH SCHOOL</w:t>
            </w:r>
            <w:r w:rsidR="00EB3EFF">
              <w:rPr>
                <w:rFonts w:ascii="Verdana" w:eastAsiaTheme="minorEastAsia" w:hAnsi="Verdana"/>
                <w:sz w:val="18"/>
                <w:szCs w:val="18"/>
              </w:rPr>
              <w:t>,</w:t>
            </w:r>
            <w:r>
              <w:rPr>
                <w:rFonts w:ascii="Verdana" w:eastAsiaTheme="minorEastAsia" w:hAnsi="Verdana"/>
                <w:sz w:val="18"/>
                <w:szCs w:val="18"/>
              </w:rPr>
              <w:t>KADIYADRA</w:t>
            </w:r>
          </w:p>
        </w:tc>
        <w:tc>
          <w:tcPr>
            <w:tcW w:w="1590" w:type="dxa"/>
          </w:tcPr>
          <w:p w:rsidR="00760D34" w:rsidRPr="005D24A0" w:rsidRDefault="00760D34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 w:rsidRPr="005D24A0">
              <w:rPr>
                <w:rFonts w:ascii="Verdana" w:eastAsiaTheme="minorEastAsia" w:hAnsi="Verdana"/>
                <w:sz w:val="18"/>
                <w:szCs w:val="18"/>
              </w:rPr>
              <w:t>2006</w:t>
            </w:r>
          </w:p>
        </w:tc>
        <w:tc>
          <w:tcPr>
            <w:tcW w:w="1573" w:type="dxa"/>
          </w:tcPr>
          <w:p w:rsidR="00760D34" w:rsidRPr="005D24A0" w:rsidRDefault="00FE3F2D" w:rsidP="00DE559E">
            <w:pPr>
              <w:widowControl/>
              <w:suppressAutoHyphens w:val="0"/>
              <w:spacing w:after="200" w:line="360" w:lineRule="auto"/>
              <w:jc w:val="both"/>
              <w:rPr>
                <w:rFonts w:ascii="Verdana" w:eastAsiaTheme="minorEastAsia" w:hAnsi="Verdana"/>
                <w:sz w:val="18"/>
                <w:szCs w:val="18"/>
              </w:rPr>
            </w:pPr>
            <w:r>
              <w:rPr>
                <w:rFonts w:ascii="Verdana" w:eastAsiaTheme="minorEastAsia" w:hAnsi="Verdana"/>
                <w:sz w:val="18"/>
                <w:szCs w:val="18"/>
              </w:rPr>
              <w:t>85%</w:t>
            </w:r>
          </w:p>
        </w:tc>
      </w:tr>
    </w:tbl>
    <w:p w:rsidR="004C5901" w:rsidRDefault="004C5901" w:rsidP="004C5901">
      <w:pPr>
        <w:rPr>
          <w:rFonts w:ascii="Verdana" w:hAnsi="Verdana" w:cs="Arial"/>
          <w:sz w:val="18"/>
          <w:szCs w:val="18"/>
          <w:u w:val="single"/>
        </w:rPr>
      </w:pPr>
    </w:p>
    <w:p w:rsidR="004D308E" w:rsidRDefault="004D308E" w:rsidP="004C5901">
      <w:pPr>
        <w:rPr>
          <w:rFonts w:ascii="Verdana" w:hAnsi="Verdana" w:cs="Arial"/>
          <w:sz w:val="18"/>
          <w:szCs w:val="18"/>
          <w:u w:val="single"/>
        </w:rPr>
      </w:pPr>
    </w:p>
    <w:p w:rsidR="004C5901" w:rsidRDefault="004C5901" w:rsidP="004C5901">
      <w:pPr>
        <w:rPr>
          <w:rFonts w:ascii="Verdana" w:hAnsi="Verdana" w:cs="Arial"/>
          <w:sz w:val="18"/>
          <w:szCs w:val="18"/>
          <w:u w:val="single"/>
        </w:rPr>
      </w:pPr>
    </w:p>
    <w:tbl>
      <w:tblPr>
        <w:tblpPr w:leftFromText="180" w:rightFromText="180" w:vertAnchor="text" w:horzAnchor="margin" w:tblpY="-26"/>
        <w:tblW w:w="49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9"/>
      </w:tblGrid>
      <w:tr w:rsidR="004C5901" w:rsidTr="00110602">
        <w:tc>
          <w:tcPr>
            <w:tcW w:w="5000" w:type="pct"/>
            <w:shd w:val="clear" w:color="auto" w:fill="C0C0C0"/>
            <w:vAlign w:val="center"/>
          </w:tcPr>
          <w:p w:rsidR="004C5901" w:rsidRDefault="004C5901" w:rsidP="00110602">
            <w:pPr>
              <w:pStyle w:val="BodyText"/>
              <w:rPr>
                <w:rFonts w:ascii="Verdana" w:hAnsi="Verdana"/>
                <w:b/>
                <w:bCs/>
                <w:i/>
                <w:i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i/>
                <w:iCs/>
                <w:sz w:val="18"/>
                <w:u w:val="single"/>
              </w:rPr>
              <w:t>INTERESTS AND EXTRA CURRICULAR ACTIVITIES</w:t>
            </w:r>
          </w:p>
        </w:tc>
      </w:tr>
    </w:tbl>
    <w:p w:rsidR="004D308E" w:rsidRPr="004D308E" w:rsidRDefault="004D308E" w:rsidP="001D17C5">
      <w:pPr>
        <w:tabs>
          <w:tab w:val="left" w:pos="10174"/>
        </w:tabs>
        <w:jc w:val="both"/>
        <w:rPr>
          <w:rFonts w:ascii="Verdana" w:hAnsi="Verdana" w:cs="Arial"/>
          <w:sz w:val="18"/>
          <w:szCs w:val="18"/>
        </w:rPr>
      </w:pPr>
    </w:p>
    <w:p w:rsidR="005510F1" w:rsidRDefault="004537E6" w:rsidP="005510F1">
      <w:pPr>
        <w:numPr>
          <w:ilvl w:val="0"/>
          <w:numId w:val="1"/>
        </w:numPr>
        <w:tabs>
          <w:tab w:val="left" w:pos="10174"/>
        </w:tabs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Research Skill Development Program during 1</w:t>
      </w:r>
      <w:r w:rsidRPr="004537E6">
        <w:rPr>
          <w:rFonts w:ascii="Verdana" w:hAnsi="Verdana" w:cs="Arial"/>
          <w:sz w:val="18"/>
          <w:szCs w:val="18"/>
          <w:vertAlign w:val="superscript"/>
        </w:rPr>
        <w:t>st</w:t>
      </w:r>
      <w:r>
        <w:rPr>
          <w:rFonts w:ascii="Verdana" w:hAnsi="Verdana" w:cs="Arial"/>
          <w:sz w:val="18"/>
          <w:szCs w:val="18"/>
          <w:vertAlign w:val="superscript"/>
        </w:rPr>
        <w:t xml:space="preserve">  </w:t>
      </w:r>
      <w:r w:rsidR="005510F1">
        <w:rPr>
          <w:rFonts w:ascii="Verdana" w:hAnsi="Verdana" w:cs="Arial"/>
          <w:sz w:val="18"/>
          <w:szCs w:val="18"/>
          <w:vertAlign w:val="superscript"/>
        </w:rPr>
        <w:t xml:space="preserve"> </w:t>
      </w:r>
      <w:r>
        <w:rPr>
          <w:rFonts w:ascii="Verdana" w:hAnsi="Verdana" w:cs="Arial"/>
          <w:sz w:val="18"/>
          <w:szCs w:val="18"/>
        </w:rPr>
        <w:t>July to 6</w:t>
      </w:r>
      <w:r w:rsidRPr="004537E6">
        <w:rPr>
          <w:rFonts w:ascii="Verdana" w:hAnsi="Verdana" w:cs="Arial"/>
          <w:sz w:val="18"/>
          <w:szCs w:val="18"/>
          <w:vertAlign w:val="superscript"/>
        </w:rPr>
        <w:t>th</w:t>
      </w:r>
      <w:r>
        <w:rPr>
          <w:rFonts w:ascii="Verdana" w:hAnsi="Verdana" w:cs="Arial"/>
          <w:sz w:val="18"/>
          <w:szCs w:val="18"/>
        </w:rPr>
        <w:t xml:space="preserve"> July 2013.</w:t>
      </w:r>
      <w:r>
        <w:rPr>
          <w:rFonts w:ascii="Verdana" w:hAnsi="Verdana" w:cs="Arial"/>
          <w:sz w:val="18"/>
          <w:szCs w:val="18"/>
          <w:vertAlign w:val="superscript"/>
        </w:rPr>
        <w:t xml:space="preserve"> </w:t>
      </w:r>
    </w:p>
    <w:p w:rsidR="005510F1" w:rsidRDefault="005510F1" w:rsidP="005510F1">
      <w:pPr>
        <w:tabs>
          <w:tab w:val="left" w:pos="10174"/>
        </w:tabs>
        <w:ind w:left="814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</w:t>
      </w:r>
    </w:p>
    <w:p w:rsidR="005510F1" w:rsidRPr="005510F1" w:rsidRDefault="005510F1" w:rsidP="005510F1">
      <w:pPr>
        <w:pStyle w:val="ListParagraph"/>
        <w:numPr>
          <w:ilvl w:val="0"/>
          <w:numId w:val="1"/>
        </w:numPr>
        <w:tabs>
          <w:tab w:val="left" w:pos="10174"/>
        </w:tabs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National Symposium on Stem cell and Regenerating Medicine. </w:t>
      </w:r>
    </w:p>
    <w:p w:rsidR="00FD711E" w:rsidRDefault="00FD711E" w:rsidP="00FD711E">
      <w:pPr>
        <w:pStyle w:val="ListParagraph"/>
        <w:rPr>
          <w:rFonts w:ascii="Verdana" w:hAnsi="Verdana" w:cs="Arial"/>
          <w:sz w:val="18"/>
          <w:szCs w:val="18"/>
        </w:rPr>
      </w:pPr>
    </w:p>
    <w:p w:rsidR="00FD711E" w:rsidRDefault="00FD711E" w:rsidP="004C5901">
      <w:pPr>
        <w:numPr>
          <w:ilvl w:val="0"/>
          <w:numId w:val="1"/>
        </w:numPr>
        <w:tabs>
          <w:tab w:val="left" w:pos="10174"/>
        </w:tabs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Knowing </w:t>
      </w:r>
      <w:r w:rsidR="00EB3EFF">
        <w:rPr>
          <w:rFonts w:ascii="Verdana" w:hAnsi="Verdana" w:cs="Arial"/>
          <w:sz w:val="18"/>
          <w:szCs w:val="18"/>
        </w:rPr>
        <w:t>computer:</w:t>
      </w:r>
      <w:r w:rsidR="004537E6">
        <w:rPr>
          <w:rFonts w:ascii="Verdana" w:hAnsi="Verdana" w:cs="Arial"/>
          <w:sz w:val="18"/>
          <w:szCs w:val="18"/>
        </w:rPr>
        <w:t xml:space="preserve"> Basic Knowledge of Computers.</w:t>
      </w:r>
    </w:p>
    <w:p w:rsidR="00716F76" w:rsidRDefault="00716F76" w:rsidP="00716F76">
      <w:pPr>
        <w:pStyle w:val="ListParagraph"/>
        <w:rPr>
          <w:rFonts w:ascii="Verdana" w:hAnsi="Verdana" w:cs="Arial"/>
          <w:sz w:val="18"/>
          <w:szCs w:val="18"/>
        </w:rPr>
      </w:pPr>
    </w:p>
    <w:p w:rsidR="00716F76" w:rsidRPr="004537E6" w:rsidRDefault="004537E6" w:rsidP="004537E6">
      <w:pPr>
        <w:numPr>
          <w:ilvl w:val="0"/>
          <w:numId w:val="1"/>
        </w:numPr>
        <w:tabs>
          <w:tab w:val="left" w:pos="10174"/>
        </w:tabs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Project work done on </w:t>
      </w:r>
      <w:r w:rsidRPr="004537E6">
        <w:rPr>
          <w:rFonts w:ascii="Verdana" w:hAnsi="Verdana" w:cs="Arial"/>
          <w:i/>
          <w:sz w:val="18"/>
          <w:szCs w:val="18"/>
        </w:rPr>
        <w:t>In vitro</w:t>
      </w:r>
      <w:r>
        <w:rPr>
          <w:rFonts w:ascii="Verdana" w:hAnsi="Verdana" w:cs="Arial"/>
          <w:sz w:val="18"/>
          <w:szCs w:val="18"/>
        </w:rPr>
        <w:t xml:space="preserve"> Anthelmintic Activity of Human Gut Flora. </w:t>
      </w:r>
    </w:p>
    <w:p w:rsidR="00A070CC" w:rsidRDefault="00A070CC" w:rsidP="00A070CC">
      <w:pPr>
        <w:pStyle w:val="ListParagraph"/>
        <w:rPr>
          <w:rFonts w:ascii="Verdana" w:hAnsi="Verdana" w:cs="Arial"/>
          <w:sz w:val="18"/>
          <w:szCs w:val="18"/>
        </w:rPr>
      </w:pPr>
    </w:p>
    <w:p w:rsidR="00A070CC" w:rsidRPr="00A070CC" w:rsidRDefault="004C5901" w:rsidP="00A070CC">
      <w:pPr>
        <w:numPr>
          <w:ilvl w:val="0"/>
          <w:numId w:val="1"/>
        </w:numPr>
        <w:tabs>
          <w:tab w:val="left" w:pos="10174"/>
        </w:tabs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Learning new things, interacting with people with innovative ideas</w:t>
      </w:r>
    </w:p>
    <w:p w:rsidR="004C5901" w:rsidRDefault="004C5901" w:rsidP="0017779A">
      <w:pPr>
        <w:tabs>
          <w:tab w:val="left" w:pos="10174"/>
        </w:tabs>
        <w:ind w:left="814"/>
        <w:jc w:val="both"/>
        <w:rPr>
          <w:rFonts w:ascii="Verdana" w:hAnsi="Verdana" w:cs="Arial"/>
          <w:sz w:val="18"/>
          <w:szCs w:val="18"/>
        </w:rPr>
      </w:pPr>
    </w:p>
    <w:p w:rsidR="004C5901" w:rsidRDefault="004C5901" w:rsidP="004C5901">
      <w:pPr>
        <w:pStyle w:val="BodyText"/>
        <w:jc w:val="both"/>
        <w:rPr>
          <w:rFonts w:ascii="Verdana" w:hAnsi="Verdana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8388"/>
      </w:tblGrid>
      <w:tr w:rsidR="004C5901" w:rsidTr="00110602">
        <w:trPr>
          <w:trHeight w:val="152"/>
        </w:trPr>
        <w:tc>
          <w:tcPr>
            <w:tcW w:w="8388" w:type="dxa"/>
            <w:shd w:val="clear" w:color="auto" w:fill="C0C0C0"/>
            <w:vAlign w:val="center"/>
          </w:tcPr>
          <w:p w:rsidR="004C5901" w:rsidRDefault="004C5901" w:rsidP="00110602">
            <w:pPr>
              <w:pStyle w:val="BodyText"/>
              <w:jc w:val="both"/>
              <w:rPr>
                <w:rFonts w:ascii="Verdana" w:hAnsi="Verdana"/>
                <w:b/>
                <w:bCs/>
                <w:sz w:val="18"/>
                <w:szCs w:val="24"/>
                <w:u w:val="single"/>
              </w:rPr>
            </w:pPr>
            <w:r>
              <w:rPr>
                <w:rFonts w:ascii="Verdana" w:hAnsi="Verdana"/>
                <w:b/>
                <w:bCs/>
                <w:i/>
                <w:sz w:val="18"/>
                <w:szCs w:val="24"/>
                <w:highlight w:val="lightGray"/>
                <w:u w:val="single"/>
              </w:rPr>
              <w:t>PERSONAL INFORMATION</w:t>
            </w:r>
          </w:p>
        </w:tc>
      </w:tr>
    </w:tbl>
    <w:p w:rsidR="004C5901" w:rsidRDefault="004C5901" w:rsidP="004C5901">
      <w:pPr>
        <w:rPr>
          <w:rFonts w:ascii="Verdana" w:hAnsi="Verdana" w:cs="Arial"/>
          <w:sz w:val="18"/>
          <w:szCs w:val="18"/>
        </w:rPr>
      </w:pPr>
    </w:p>
    <w:p w:rsidR="004C5901" w:rsidRDefault="004C5901" w:rsidP="004C5901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Date of Birth : </w:t>
      </w:r>
      <w:r w:rsidR="005510F1">
        <w:rPr>
          <w:rFonts w:ascii="Verdana" w:hAnsi="Verdana"/>
          <w:sz w:val="18"/>
          <w:szCs w:val="18"/>
        </w:rPr>
        <w:t>01</w:t>
      </w:r>
      <w:r w:rsidR="005510F1" w:rsidRPr="005510F1">
        <w:rPr>
          <w:rFonts w:ascii="Verdana" w:hAnsi="Verdana"/>
          <w:sz w:val="18"/>
          <w:szCs w:val="18"/>
          <w:vertAlign w:val="superscript"/>
        </w:rPr>
        <w:t>st</w:t>
      </w:r>
      <w:r w:rsidR="005510F1">
        <w:rPr>
          <w:rFonts w:ascii="Verdana" w:hAnsi="Verdana"/>
          <w:sz w:val="18"/>
          <w:szCs w:val="18"/>
        </w:rPr>
        <w:t xml:space="preserve"> </w:t>
      </w:r>
      <w:r w:rsidR="00EB3EFF">
        <w:rPr>
          <w:rFonts w:ascii="Verdana" w:hAnsi="Verdana"/>
          <w:sz w:val="18"/>
          <w:szCs w:val="18"/>
        </w:rPr>
        <w:t>June</w:t>
      </w:r>
      <w:r w:rsidR="005510F1">
        <w:rPr>
          <w:rFonts w:ascii="Verdana" w:hAnsi="Verdana"/>
          <w:sz w:val="18"/>
          <w:szCs w:val="18"/>
        </w:rPr>
        <w:t xml:space="preserve"> 1991</w:t>
      </w:r>
    </w:p>
    <w:p w:rsidR="001D17C5" w:rsidRPr="00750D7F" w:rsidRDefault="001D17C5" w:rsidP="001D17C5">
      <w:pPr>
        <w:pStyle w:val="ListParagraph"/>
        <w:rPr>
          <w:rFonts w:ascii="Verdana" w:hAnsi="Verdana"/>
          <w:sz w:val="18"/>
          <w:szCs w:val="18"/>
        </w:rPr>
      </w:pPr>
    </w:p>
    <w:p w:rsidR="001D17C5" w:rsidRDefault="004C5901" w:rsidP="001D17C5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750D7F">
        <w:rPr>
          <w:rFonts w:ascii="Verdana" w:hAnsi="Verdana"/>
          <w:sz w:val="18"/>
          <w:szCs w:val="18"/>
        </w:rPr>
        <w:t>Fa</w:t>
      </w:r>
      <w:r w:rsidR="005510F1">
        <w:rPr>
          <w:rFonts w:ascii="Verdana" w:hAnsi="Verdana"/>
          <w:sz w:val="18"/>
          <w:szCs w:val="18"/>
        </w:rPr>
        <w:t>ther’s Name : Girish Kumar L. Patel</w:t>
      </w:r>
    </w:p>
    <w:p w:rsidR="004C5901" w:rsidRPr="001D17C5" w:rsidRDefault="004D308E" w:rsidP="001D17C5">
      <w:pPr>
        <w:rPr>
          <w:rFonts w:ascii="Verdana" w:hAnsi="Verdana"/>
          <w:sz w:val="18"/>
          <w:szCs w:val="18"/>
        </w:rPr>
      </w:pPr>
      <w:r w:rsidRPr="001D17C5">
        <w:rPr>
          <w:rFonts w:ascii="Verdana" w:hAnsi="Verdana"/>
          <w:sz w:val="18"/>
          <w:szCs w:val="18"/>
        </w:rPr>
        <w:t xml:space="preserve"> </w:t>
      </w:r>
      <w:r w:rsidR="004C5901" w:rsidRPr="001D17C5">
        <w:rPr>
          <w:rFonts w:ascii="Verdana" w:hAnsi="Verdana"/>
          <w:sz w:val="18"/>
          <w:szCs w:val="18"/>
        </w:rPr>
        <w:t xml:space="preserve"> </w:t>
      </w:r>
    </w:p>
    <w:p w:rsidR="004C5901" w:rsidRDefault="004C5901" w:rsidP="004C5901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750D7F">
        <w:rPr>
          <w:rFonts w:ascii="Verdana" w:hAnsi="Verdana"/>
          <w:sz w:val="18"/>
          <w:szCs w:val="18"/>
        </w:rPr>
        <w:t>Gender : Male</w:t>
      </w:r>
    </w:p>
    <w:p w:rsidR="001D17C5" w:rsidRPr="001D17C5" w:rsidRDefault="001D17C5" w:rsidP="001D17C5">
      <w:pPr>
        <w:rPr>
          <w:rFonts w:ascii="Verdana" w:hAnsi="Verdana"/>
          <w:sz w:val="18"/>
          <w:szCs w:val="18"/>
        </w:rPr>
      </w:pPr>
    </w:p>
    <w:p w:rsidR="004C5901" w:rsidRDefault="004C5901" w:rsidP="004C5901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750D7F">
        <w:rPr>
          <w:rFonts w:ascii="Verdana" w:hAnsi="Verdana"/>
          <w:sz w:val="18"/>
          <w:szCs w:val="18"/>
        </w:rPr>
        <w:t>Field of Specialization :</w:t>
      </w:r>
      <w:r>
        <w:rPr>
          <w:rFonts w:ascii="Verdana" w:hAnsi="Verdana"/>
          <w:sz w:val="18"/>
          <w:szCs w:val="18"/>
        </w:rPr>
        <w:t>M</w:t>
      </w:r>
      <w:r w:rsidR="00405971">
        <w:rPr>
          <w:rFonts w:ascii="Verdana" w:hAnsi="Verdana"/>
          <w:sz w:val="18"/>
          <w:szCs w:val="18"/>
        </w:rPr>
        <w:t>.</w:t>
      </w:r>
      <w:r w:rsidR="005510F1">
        <w:rPr>
          <w:rFonts w:ascii="Verdana" w:hAnsi="Verdana"/>
          <w:sz w:val="18"/>
          <w:szCs w:val="18"/>
        </w:rPr>
        <w:t xml:space="preserve">sc. Medical </w:t>
      </w:r>
      <w:r>
        <w:rPr>
          <w:rFonts w:ascii="Verdana" w:hAnsi="Verdana"/>
          <w:sz w:val="18"/>
          <w:szCs w:val="18"/>
        </w:rPr>
        <w:t>B</w:t>
      </w:r>
      <w:r w:rsidRPr="00750D7F">
        <w:rPr>
          <w:rFonts w:ascii="Verdana" w:hAnsi="Verdana"/>
          <w:sz w:val="18"/>
          <w:szCs w:val="18"/>
        </w:rPr>
        <w:t>iotechnology</w:t>
      </w:r>
    </w:p>
    <w:p w:rsidR="001D17C5" w:rsidRPr="001D17C5" w:rsidRDefault="001D17C5" w:rsidP="001D17C5">
      <w:pPr>
        <w:rPr>
          <w:rFonts w:ascii="Verdana" w:hAnsi="Verdana"/>
          <w:sz w:val="18"/>
          <w:szCs w:val="18"/>
        </w:rPr>
      </w:pPr>
    </w:p>
    <w:p w:rsidR="004C5901" w:rsidRDefault="004C5901" w:rsidP="004C5901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750D7F">
        <w:rPr>
          <w:rFonts w:ascii="Verdana" w:hAnsi="Verdana"/>
          <w:sz w:val="18"/>
          <w:szCs w:val="18"/>
        </w:rPr>
        <w:t>Languages K</w:t>
      </w:r>
      <w:r>
        <w:rPr>
          <w:rFonts w:ascii="Verdana" w:hAnsi="Verdana"/>
          <w:sz w:val="18"/>
          <w:szCs w:val="18"/>
        </w:rPr>
        <w:t>nown : English, Hindi, Gujarati</w:t>
      </w:r>
      <w:r w:rsidR="005510F1">
        <w:rPr>
          <w:rFonts w:ascii="Verdana" w:hAnsi="Verdana"/>
          <w:sz w:val="18"/>
          <w:szCs w:val="18"/>
        </w:rPr>
        <w:t xml:space="preserve">, </w:t>
      </w:r>
    </w:p>
    <w:p w:rsidR="004C5901" w:rsidRDefault="004C5901" w:rsidP="004C5901">
      <w:pPr>
        <w:pStyle w:val="BodyText"/>
        <w:ind w:left="720"/>
        <w:rPr>
          <w:rFonts w:ascii="Verdana" w:hAnsi="Verdana"/>
          <w:b/>
          <w:bCs/>
          <w:i/>
          <w:iCs/>
          <w:sz w:val="18"/>
          <w:u w:val="single"/>
        </w:rPr>
      </w:pPr>
    </w:p>
    <w:p w:rsidR="004C5901" w:rsidRDefault="004C5901" w:rsidP="004C5901">
      <w:pPr>
        <w:pStyle w:val="BodyText"/>
        <w:jc w:val="both"/>
        <w:rPr>
          <w:rFonts w:ascii="Verdana" w:hAnsi="Verdana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8388"/>
      </w:tblGrid>
      <w:tr w:rsidR="004C5901" w:rsidTr="00110602">
        <w:trPr>
          <w:trHeight w:val="152"/>
        </w:trPr>
        <w:tc>
          <w:tcPr>
            <w:tcW w:w="8388" w:type="dxa"/>
            <w:shd w:val="clear" w:color="auto" w:fill="C0C0C0"/>
            <w:vAlign w:val="center"/>
          </w:tcPr>
          <w:p w:rsidR="004C5901" w:rsidRDefault="004C5901" w:rsidP="00110602">
            <w:pPr>
              <w:pStyle w:val="BodyText"/>
              <w:jc w:val="both"/>
              <w:rPr>
                <w:rFonts w:ascii="Verdana" w:hAnsi="Verdana"/>
                <w:b/>
                <w:bCs/>
                <w:sz w:val="18"/>
                <w:szCs w:val="24"/>
                <w:u w:val="single"/>
              </w:rPr>
            </w:pPr>
            <w:r>
              <w:rPr>
                <w:rFonts w:ascii="Verdana" w:hAnsi="Verdana"/>
                <w:b/>
                <w:bCs/>
                <w:i/>
                <w:sz w:val="18"/>
                <w:szCs w:val="24"/>
                <w:u w:val="single"/>
              </w:rPr>
              <w:t>STRENGH</w:t>
            </w:r>
          </w:p>
        </w:tc>
      </w:tr>
    </w:tbl>
    <w:p w:rsidR="004C5901" w:rsidRDefault="004C5901" w:rsidP="004C5901">
      <w:pPr>
        <w:rPr>
          <w:rFonts w:ascii="Verdana" w:hAnsi="Verdana" w:cs="Arial"/>
          <w:sz w:val="18"/>
          <w:szCs w:val="18"/>
        </w:rPr>
      </w:pPr>
    </w:p>
    <w:p w:rsidR="004C5901" w:rsidRPr="00665679" w:rsidRDefault="004C5901" w:rsidP="004C5901">
      <w:pPr>
        <w:pStyle w:val="BodyText"/>
        <w:numPr>
          <w:ilvl w:val="0"/>
          <w:numId w:val="4"/>
        </w:numPr>
        <w:rPr>
          <w:rFonts w:ascii="Verdana" w:hAnsi="Verdana"/>
          <w:b/>
          <w:bCs/>
          <w:i/>
          <w:iCs/>
          <w:sz w:val="18"/>
          <w:u w:val="single"/>
        </w:rPr>
      </w:pPr>
      <w:r>
        <w:rPr>
          <w:rFonts w:ascii="Verdana" w:hAnsi="Verdana"/>
          <w:bCs/>
          <w:iCs/>
          <w:sz w:val="18"/>
        </w:rPr>
        <w:t>Effective Communication</w:t>
      </w:r>
    </w:p>
    <w:p w:rsidR="004C5901" w:rsidRPr="0026637A" w:rsidRDefault="004C5901" w:rsidP="004C5901">
      <w:pPr>
        <w:pStyle w:val="BodyText"/>
        <w:numPr>
          <w:ilvl w:val="0"/>
          <w:numId w:val="4"/>
        </w:numPr>
        <w:rPr>
          <w:rFonts w:ascii="Verdana" w:hAnsi="Verdana"/>
          <w:b/>
          <w:bCs/>
          <w:i/>
          <w:iCs/>
          <w:sz w:val="18"/>
          <w:u w:val="single"/>
        </w:rPr>
      </w:pPr>
      <w:r>
        <w:rPr>
          <w:rFonts w:ascii="Verdana" w:hAnsi="Verdana"/>
          <w:bCs/>
          <w:iCs/>
          <w:sz w:val="18"/>
        </w:rPr>
        <w:t>Positive attitude</w:t>
      </w:r>
    </w:p>
    <w:p w:rsidR="004C5901" w:rsidRPr="0026637A" w:rsidRDefault="004C5901" w:rsidP="004C5901">
      <w:pPr>
        <w:pStyle w:val="BodyText"/>
        <w:numPr>
          <w:ilvl w:val="0"/>
          <w:numId w:val="4"/>
        </w:numPr>
        <w:rPr>
          <w:rFonts w:ascii="Verdana" w:hAnsi="Verdana"/>
          <w:b/>
          <w:bCs/>
          <w:i/>
          <w:iCs/>
          <w:sz w:val="18"/>
          <w:u w:val="single"/>
        </w:rPr>
      </w:pPr>
      <w:r>
        <w:rPr>
          <w:rFonts w:ascii="Verdana" w:hAnsi="Verdana"/>
          <w:bCs/>
          <w:iCs/>
          <w:sz w:val="18"/>
        </w:rPr>
        <w:t>Confidence</w:t>
      </w:r>
    </w:p>
    <w:p w:rsidR="004C5901" w:rsidRPr="00C95C73" w:rsidRDefault="004C5901" w:rsidP="004C5901">
      <w:pPr>
        <w:pStyle w:val="BodyText"/>
        <w:numPr>
          <w:ilvl w:val="0"/>
          <w:numId w:val="4"/>
        </w:numPr>
        <w:rPr>
          <w:rFonts w:ascii="Verdana" w:hAnsi="Verdana"/>
          <w:b/>
          <w:bCs/>
          <w:i/>
          <w:iCs/>
          <w:sz w:val="18"/>
          <w:u w:val="single"/>
        </w:rPr>
      </w:pPr>
      <w:r>
        <w:rPr>
          <w:rFonts w:ascii="Verdana" w:hAnsi="Verdana"/>
          <w:bCs/>
          <w:iCs/>
          <w:sz w:val="18"/>
        </w:rPr>
        <w:t>Flexible</w:t>
      </w:r>
    </w:p>
    <w:p w:rsidR="00C95C73" w:rsidRDefault="00C95C73" w:rsidP="004C5901">
      <w:pPr>
        <w:pStyle w:val="BodyText"/>
        <w:numPr>
          <w:ilvl w:val="0"/>
          <w:numId w:val="4"/>
        </w:numPr>
        <w:rPr>
          <w:rFonts w:ascii="Verdana" w:hAnsi="Verdana"/>
          <w:b/>
          <w:bCs/>
          <w:i/>
          <w:iCs/>
          <w:sz w:val="18"/>
          <w:u w:val="single"/>
        </w:rPr>
      </w:pPr>
      <w:r>
        <w:rPr>
          <w:rFonts w:ascii="Verdana" w:hAnsi="Verdana"/>
          <w:bCs/>
          <w:iCs/>
          <w:sz w:val="18"/>
        </w:rPr>
        <w:t xml:space="preserve">Hard Working </w:t>
      </w:r>
    </w:p>
    <w:p w:rsidR="004C5901" w:rsidRDefault="004C5901" w:rsidP="004C5901">
      <w:pPr>
        <w:pStyle w:val="BodyText"/>
        <w:jc w:val="both"/>
        <w:rPr>
          <w:rFonts w:ascii="Verdana" w:hAnsi="Verdana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8388"/>
      </w:tblGrid>
      <w:tr w:rsidR="004C5901" w:rsidTr="00110602">
        <w:trPr>
          <w:trHeight w:val="152"/>
        </w:trPr>
        <w:tc>
          <w:tcPr>
            <w:tcW w:w="8388" w:type="dxa"/>
            <w:shd w:val="clear" w:color="auto" w:fill="C0C0C0"/>
            <w:vAlign w:val="center"/>
          </w:tcPr>
          <w:p w:rsidR="004C5901" w:rsidRPr="000335FB" w:rsidRDefault="004C5901" w:rsidP="00110602">
            <w:pPr>
              <w:pStyle w:val="BodyText"/>
              <w:jc w:val="both"/>
              <w:rPr>
                <w:rFonts w:ascii="Verdana" w:hAnsi="Verdana"/>
                <w:b/>
                <w:bCs/>
                <w:sz w:val="18"/>
                <w:szCs w:val="24"/>
                <w:u w:val="single"/>
              </w:rPr>
            </w:pPr>
            <w:r w:rsidRPr="000335FB">
              <w:rPr>
                <w:rFonts w:ascii="Verdana" w:hAnsi="Verdana"/>
                <w:b/>
                <w:bCs/>
                <w:i/>
                <w:sz w:val="18"/>
                <w:szCs w:val="24"/>
                <w:u w:val="single"/>
              </w:rPr>
              <w:t>HOBBIES</w:t>
            </w:r>
          </w:p>
        </w:tc>
      </w:tr>
    </w:tbl>
    <w:p w:rsidR="004C5901" w:rsidRDefault="004C5901" w:rsidP="004C5901">
      <w:pPr>
        <w:rPr>
          <w:rFonts w:ascii="Verdana" w:hAnsi="Verdana" w:cs="Arial"/>
          <w:sz w:val="18"/>
          <w:szCs w:val="18"/>
        </w:rPr>
      </w:pPr>
    </w:p>
    <w:p w:rsidR="005510F1" w:rsidRDefault="004C5901" w:rsidP="005510F1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Listening music</w:t>
      </w:r>
    </w:p>
    <w:p w:rsidR="005510F1" w:rsidRDefault="005510F1" w:rsidP="005510F1">
      <w:pPr>
        <w:rPr>
          <w:rFonts w:ascii="Verdana" w:hAnsi="Verdana"/>
          <w:sz w:val="18"/>
          <w:szCs w:val="18"/>
        </w:rPr>
      </w:pPr>
    </w:p>
    <w:p w:rsidR="005510F1" w:rsidRPr="005510F1" w:rsidRDefault="005510F1" w:rsidP="005510F1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Playing Cricket, Football, Chess</w:t>
      </w:r>
    </w:p>
    <w:p w:rsidR="00F23A4D" w:rsidRPr="00F23A4D" w:rsidRDefault="00F23A4D" w:rsidP="00F23A4D">
      <w:pPr>
        <w:pStyle w:val="ListParagraph"/>
        <w:rPr>
          <w:rFonts w:ascii="Verdana" w:hAnsi="Verdana"/>
          <w:sz w:val="18"/>
          <w:szCs w:val="18"/>
        </w:rPr>
      </w:pPr>
    </w:p>
    <w:p w:rsidR="00844014" w:rsidRPr="0017779A" w:rsidRDefault="00844014" w:rsidP="0017779A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Reading books</w:t>
      </w:r>
    </w:p>
    <w:p w:rsidR="004C5901" w:rsidRPr="0026637A" w:rsidRDefault="004C5901" w:rsidP="004C5901">
      <w:pPr>
        <w:pStyle w:val="ListParagraph"/>
        <w:rPr>
          <w:rFonts w:ascii="Verdana" w:hAnsi="Verdana"/>
          <w:sz w:val="18"/>
          <w:szCs w:val="18"/>
        </w:rPr>
      </w:pPr>
    </w:p>
    <w:p w:rsidR="004C5901" w:rsidRPr="0026637A" w:rsidRDefault="004C5901" w:rsidP="004C5901">
      <w:pPr>
        <w:pStyle w:val="ListParagraph"/>
        <w:rPr>
          <w:rFonts w:ascii="Verdana" w:hAnsi="Verdana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8388"/>
      </w:tblGrid>
      <w:tr w:rsidR="004C5901" w:rsidTr="00110602">
        <w:trPr>
          <w:trHeight w:val="152"/>
        </w:trPr>
        <w:tc>
          <w:tcPr>
            <w:tcW w:w="8388" w:type="dxa"/>
            <w:shd w:val="clear" w:color="auto" w:fill="C0C0C0"/>
            <w:vAlign w:val="center"/>
          </w:tcPr>
          <w:p w:rsidR="004C5901" w:rsidRPr="000335FB" w:rsidRDefault="004C5901" w:rsidP="00110602">
            <w:pPr>
              <w:pStyle w:val="BodyText"/>
              <w:jc w:val="both"/>
              <w:rPr>
                <w:rFonts w:ascii="Verdana" w:hAnsi="Verdana"/>
                <w:b/>
                <w:bCs/>
                <w:i/>
                <w:sz w:val="18"/>
                <w:szCs w:val="24"/>
                <w:u w:val="single"/>
              </w:rPr>
            </w:pPr>
            <w:r w:rsidRPr="000335FB">
              <w:rPr>
                <w:rFonts w:ascii="Verdana" w:hAnsi="Verdana"/>
                <w:b/>
                <w:bCs/>
                <w:i/>
                <w:sz w:val="18"/>
                <w:szCs w:val="24"/>
                <w:u w:val="single"/>
              </w:rPr>
              <w:t xml:space="preserve">DECLARATION </w:t>
            </w:r>
          </w:p>
        </w:tc>
      </w:tr>
    </w:tbl>
    <w:p w:rsidR="004C5901" w:rsidRDefault="004C5901" w:rsidP="004C5901">
      <w:pPr>
        <w:rPr>
          <w:rFonts w:ascii="Verdana" w:hAnsi="Verdana" w:cs="Arial"/>
          <w:sz w:val="18"/>
          <w:szCs w:val="18"/>
        </w:rPr>
      </w:pPr>
    </w:p>
    <w:p w:rsidR="004C5901" w:rsidRDefault="004C5901" w:rsidP="004C5901">
      <w:pPr>
        <w:pStyle w:val="BodyText"/>
        <w:rPr>
          <w:rFonts w:ascii="Verdana" w:hAnsi="Verdana"/>
          <w:bCs/>
          <w:sz w:val="18"/>
          <w:szCs w:val="24"/>
        </w:rPr>
      </w:pPr>
      <w:r w:rsidRPr="000335FB">
        <w:rPr>
          <w:rFonts w:ascii="Verdana" w:hAnsi="Verdana"/>
          <w:bCs/>
          <w:sz w:val="18"/>
          <w:szCs w:val="24"/>
        </w:rPr>
        <w:t>I hereby declare that the above mentioned information is true to the best of my knowledge.</w:t>
      </w:r>
    </w:p>
    <w:p w:rsidR="004C5901" w:rsidRPr="000335FB" w:rsidRDefault="004C5901" w:rsidP="004C5901">
      <w:pPr>
        <w:pStyle w:val="BodyText"/>
        <w:rPr>
          <w:rFonts w:ascii="Verdana" w:hAnsi="Verdana"/>
          <w:bCs/>
          <w:sz w:val="18"/>
          <w:szCs w:val="24"/>
        </w:rPr>
      </w:pPr>
      <w:r>
        <w:rPr>
          <w:rFonts w:ascii="Verdana" w:hAnsi="Verdana"/>
          <w:bCs/>
          <w:sz w:val="18"/>
          <w:szCs w:val="24"/>
        </w:rPr>
        <w:t xml:space="preserve">                                                                            </w:t>
      </w:r>
      <w:r w:rsidR="005510F1">
        <w:rPr>
          <w:rFonts w:ascii="Verdana" w:hAnsi="Verdana"/>
          <w:bCs/>
          <w:sz w:val="18"/>
          <w:szCs w:val="24"/>
        </w:rPr>
        <w:t xml:space="preserve">                   Jeki Patel</w:t>
      </w:r>
    </w:p>
    <w:p w:rsidR="00030753" w:rsidRDefault="00030753"/>
    <w:sectPr w:rsidR="00030753" w:rsidSect="00ED7A91">
      <w:footnotePr>
        <w:pos w:val="beneathText"/>
      </w:footnotePr>
      <w:pgSz w:w="11909" w:h="16834" w:code="9"/>
      <w:pgMar w:top="720" w:right="1800" w:bottom="1267" w:left="1800" w:header="720" w:footer="720" w:gutter="0"/>
      <w:pgBorders w:offsetFrom="page">
        <w:top w:val="outset" w:sz="6" w:space="24" w:color="auto"/>
        <w:left w:val="outset" w:sz="6" w:space="24" w:color="auto"/>
        <w:bottom w:val="outset" w:sz="6" w:space="24" w:color="auto"/>
        <w:right w:val="outset" w:sz="6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7A8AF7E"/>
    <w:lvl w:ilvl="0">
      <w:numFmt w:val="decimal"/>
      <w:pStyle w:val="Achievement"/>
      <w:lvlText w:val="*"/>
      <w:lvlJc w:val="left"/>
      <w:rPr>
        <w:rFonts w:ascii="Times New Roman" w:hAnsi="Times New Roman" w:cs="Times New Roman"/>
      </w:rPr>
    </w:lvl>
  </w:abstractNum>
  <w:abstractNum w:abstractNumId="1">
    <w:nsid w:val="173B58AA"/>
    <w:multiLevelType w:val="hybridMultilevel"/>
    <w:tmpl w:val="8320D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D4F67"/>
    <w:multiLevelType w:val="hybridMultilevel"/>
    <w:tmpl w:val="649E64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C32B1"/>
    <w:multiLevelType w:val="hybridMultilevel"/>
    <w:tmpl w:val="D690C9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20FB1"/>
    <w:multiLevelType w:val="hybridMultilevel"/>
    <w:tmpl w:val="C72C891A"/>
    <w:lvl w:ilvl="0" w:tplc="04090005">
      <w:start w:val="1"/>
      <w:numFmt w:val="bullet"/>
      <w:lvlText w:val="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Times New Roman"/>
          <w:sz w:val="12"/>
        </w:rPr>
      </w:lvl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2"/>
  </w:compat>
  <w:rsids>
    <w:rsidRoot w:val="004C5901"/>
    <w:rsid w:val="0001502C"/>
    <w:rsid w:val="00030753"/>
    <w:rsid w:val="0017779A"/>
    <w:rsid w:val="00180871"/>
    <w:rsid w:val="001D17C5"/>
    <w:rsid w:val="00223D5E"/>
    <w:rsid w:val="0028117E"/>
    <w:rsid w:val="0030794B"/>
    <w:rsid w:val="00356C43"/>
    <w:rsid w:val="003C04F8"/>
    <w:rsid w:val="00401A55"/>
    <w:rsid w:val="00405971"/>
    <w:rsid w:val="004537E6"/>
    <w:rsid w:val="004B6B6A"/>
    <w:rsid w:val="004C5901"/>
    <w:rsid w:val="004D308E"/>
    <w:rsid w:val="00503BDF"/>
    <w:rsid w:val="00542E51"/>
    <w:rsid w:val="005510F1"/>
    <w:rsid w:val="00565008"/>
    <w:rsid w:val="006B196B"/>
    <w:rsid w:val="00716F76"/>
    <w:rsid w:val="00740D2C"/>
    <w:rsid w:val="00760D34"/>
    <w:rsid w:val="007A2986"/>
    <w:rsid w:val="00844014"/>
    <w:rsid w:val="008C1173"/>
    <w:rsid w:val="00915DC6"/>
    <w:rsid w:val="00964780"/>
    <w:rsid w:val="00A049E1"/>
    <w:rsid w:val="00A070CC"/>
    <w:rsid w:val="00A13CE5"/>
    <w:rsid w:val="00A279A6"/>
    <w:rsid w:val="00BF5CA6"/>
    <w:rsid w:val="00C90C23"/>
    <w:rsid w:val="00C95C73"/>
    <w:rsid w:val="00CD52F8"/>
    <w:rsid w:val="00D23104"/>
    <w:rsid w:val="00DD2E9B"/>
    <w:rsid w:val="00DE559E"/>
    <w:rsid w:val="00DF79FC"/>
    <w:rsid w:val="00E54D84"/>
    <w:rsid w:val="00E775A8"/>
    <w:rsid w:val="00EB3EFF"/>
    <w:rsid w:val="00ED1016"/>
    <w:rsid w:val="00F23A4D"/>
    <w:rsid w:val="00FD711E"/>
    <w:rsid w:val="00FE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0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C590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5901"/>
    <w:rPr>
      <w:rFonts w:ascii="Arial" w:eastAsia="Lucida Sans Unicode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4C590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C5901"/>
    <w:rPr>
      <w:rFonts w:ascii="Times New Roman" w:eastAsia="Lucida Sans Unicode" w:hAnsi="Times New Roman" w:cs="Times New Roman"/>
      <w:sz w:val="24"/>
      <w:szCs w:val="20"/>
    </w:rPr>
  </w:style>
  <w:style w:type="paragraph" w:customStyle="1" w:styleId="Achievement">
    <w:name w:val="Achievement"/>
    <w:basedOn w:val="BodyText"/>
    <w:rsid w:val="004C5901"/>
    <w:pPr>
      <w:numPr>
        <w:numId w:val="2"/>
      </w:numPr>
      <w:tabs>
        <w:tab w:val="num" w:pos="240"/>
      </w:tabs>
      <w:spacing w:after="60"/>
      <w:ind w:left="0" w:firstLine="0"/>
    </w:pPr>
  </w:style>
  <w:style w:type="paragraph" w:styleId="Header">
    <w:name w:val="header"/>
    <w:basedOn w:val="Normal"/>
    <w:link w:val="HeaderChar"/>
    <w:rsid w:val="004C5901"/>
    <w:pPr>
      <w:widowControl/>
      <w:tabs>
        <w:tab w:val="center" w:pos="4320"/>
        <w:tab w:val="right" w:pos="8640"/>
      </w:tabs>
      <w:suppressAutoHyphens w:val="0"/>
    </w:pPr>
    <w:rPr>
      <w:rFonts w:eastAsia="Times New Roman"/>
      <w:sz w:val="20"/>
      <w:lang w:val="en-GB"/>
    </w:rPr>
  </w:style>
  <w:style w:type="character" w:customStyle="1" w:styleId="HeaderChar">
    <w:name w:val="Header Char"/>
    <w:basedOn w:val="DefaultParagraphFont"/>
    <w:link w:val="Header"/>
    <w:rsid w:val="004C5901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4C59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5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9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kypatel4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dip</cp:lastModifiedBy>
  <cp:revision>7</cp:revision>
  <dcterms:created xsi:type="dcterms:W3CDTF">2014-03-19T17:52:00Z</dcterms:created>
  <dcterms:modified xsi:type="dcterms:W3CDTF">2014-09-13T13:55:00Z</dcterms:modified>
</cp:coreProperties>
</file>