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1D46A6" w:rsidRPr="0035311C" w:rsidRDefault="001D46A6" w:rsidP="001D46A6">
      <w:pPr>
        <w:rPr>
          <w:rFonts w:ascii="Cambria" w:eastAsia="Arial Unicode MS" w:hAnsi="Cambria" w:cs="Arial Unicode MS"/>
          <w:b/>
          <w:bCs/>
          <w:lang w:val="en-US"/>
        </w:rPr>
      </w:pPr>
      <w:r w:rsidRPr="0035311C">
        <w:rPr>
          <w:rFonts w:ascii="Cambria" w:hAnsi="Cambr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8C5AF4C" wp14:editId="72E2C4AF">
                <wp:simplePos x="0" y="0"/>
                <wp:positionH relativeFrom="page">
                  <wp:posOffset>8626</wp:posOffset>
                </wp:positionH>
                <wp:positionV relativeFrom="paragraph">
                  <wp:posOffset>-540014</wp:posOffset>
                </wp:positionV>
                <wp:extent cx="7543980" cy="457200"/>
                <wp:effectExtent l="0" t="0" r="0" b="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980" cy="4572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1BD03" id="Прямоугольник 8" o:spid="_x0000_s1026" style="position:absolute;margin-left:.7pt;margin-top:-42.5pt;width:594pt;height:36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" fillcolor="#9cc2e5 [1944]" stroked="f" strokeweight="1pt">
                <w10:wrap anchorx="page"/>
              </v:rect>
            </w:pict>
          </mc:Fallback>
        </mc:AlternateContent>
      </w:r>
    </w:p>
    <w:p w:rsidR="001D46A6" w:rsidRPr="0035311C" w:rsidRDefault="00217F4D" w:rsidP="001D46A6">
      <w:pPr>
        <w:rPr>
          <w:rFonts w:ascii="Cambria" w:eastAsia="Arial Unicode MS" w:hAnsi="Cambria" w:cs="Arial Unicode MS"/>
          <w:b/>
          <w:color w:val="538135" w:themeColor="accent6" w:themeShade="BF"/>
        </w:rPr>
      </w:pPr>
      <w:r w:rsidRPr="000E381B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5480685</wp:posOffset>
            </wp:positionH>
            <wp:positionV relativeFrom="paragraph">
              <wp:posOffset>26670</wp:posOffset>
            </wp:positionV>
            <wp:extent cx="1096010" cy="1352550"/>
            <wp:effectExtent l="19050" t="19050" r="27940" b="19050"/>
            <wp:wrapNone/>
            <wp:docPr id="3" name="Picture 3" descr="J:\PERSONAL\Mukesh Gupta sn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PERSONAL\Mukesh Gupta snap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23" t="770" r="5405" b="2156"/>
                    <a:stretch/>
                  </pic:blipFill>
                  <pic:spPr bwMode="auto">
                    <a:xfrm>
                      <a:off x="0" y="0"/>
                      <a:ext cx="1099856" cy="135729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311C">
        <w:rPr>
          <w:rFonts w:ascii="Cambria" w:hAnsi="Cambr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EDC5ED7" wp14:editId="472F4F3F">
                <wp:simplePos x="0" y="0"/>
                <wp:positionH relativeFrom="margin">
                  <wp:posOffset>32385</wp:posOffset>
                </wp:positionH>
                <wp:positionV relativeFrom="paragraph">
                  <wp:posOffset>7620</wp:posOffset>
                </wp:positionV>
                <wp:extent cx="5467350" cy="1390650"/>
                <wp:effectExtent l="0" t="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13906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5489" w:rsidRPr="0036791B" w:rsidRDefault="007B1733" w:rsidP="00BB5489">
                            <w:pPr>
                              <w:shd w:val="clear" w:color="auto" w:fill="9CC2E5" w:themeFill="accent5" w:themeFillTint="99"/>
                              <w:jc w:val="center"/>
                              <w:rPr>
                                <w:rFonts w:ascii="Cambria" w:hAnsi="Cambria" w:cs="Arial"/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7B1733">
                              <w:rPr>
                                <w:rFonts w:ascii="Cambria" w:hAnsi="Cambria" w:cs="Arial"/>
                                <w:b/>
                                <w:color w:val="000000" w:themeColor="text1"/>
                                <w:sz w:val="32"/>
                              </w:rPr>
                              <w:t>MUKESH KUMAR GUPTA</w:t>
                            </w:r>
                          </w:p>
                          <w:p w:rsidR="00BB5489" w:rsidRPr="0036791B" w:rsidRDefault="00BB5489" w:rsidP="00BB5489">
                            <w:pPr>
                              <w:shd w:val="clear" w:color="auto" w:fill="9CC2E5" w:themeFill="accent5" w:themeFillTint="99"/>
                              <w:jc w:val="center"/>
                              <w:rPr>
                                <w:rFonts w:ascii="Cambria" w:hAnsi="Cambria" w:cs="Arial"/>
                                <w:b/>
                                <w:color w:val="000000" w:themeColor="text1"/>
                                <w:sz w:val="4"/>
                              </w:rPr>
                            </w:pPr>
                          </w:p>
                          <w:p w:rsidR="00BB5489" w:rsidRDefault="00BB5489" w:rsidP="00BB5489">
                            <w:pPr>
                              <w:shd w:val="clear" w:color="auto" w:fill="9CC2E5" w:themeFill="accent5" w:themeFillTint="99"/>
                              <w:jc w:val="center"/>
                              <w:rPr>
                                <w:rFonts w:ascii="Cambria" w:hAnsi="Cambria" w:cs="Arial"/>
                                <w:b/>
                                <w:color w:val="000000" w:themeColor="text1"/>
                              </w:rPr>
                            </w:pPr>
                            <w:r w:rsidRPr="0036791B">
                              <w:rPr>
                                <w:rFonts w:ascii="Cambria" w:hAnsi="Cambria" w:cs="Arial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217F4D" w:rsidRPr="00217F4D">
                              <w:rPr>
                                <w:rFonts w:ascii="Cambria" w:hAnsi="Cambria" w:cs="Arial"/>
                                <w:b/>
                                <w:color w:val="000000" w:themeColor="text1"/>
                              </w:rPr>
                              <w:t>Senior</w:t>
                            </w:r>
                            <w:r w:rsidRPr="00217F4D">
                              <w:rPr>
                                <w:rFonts w:ascii="Cambria" w:hAnsi="Cambria" w:cs="Arial"/>
                                <w:b/>
                                <w:color w:val="000000" w:themeColor="text1"/>
                              </w:rPr>
                              <w:t xml:space="preserve"> Professional | </w:t>
                            </w:r>
                            <w:r w:rsidR="00217F4D" w:rsidRPr="00217F4D">
                              <w:rPr>
                                <w:rFonts w:ascii="Cambria" w:hAnsi="Cambria" w:cs="Arial"/>
                                <w:b/>
                                <w:color w:val="000000" w:themeColor="text1"/>
                              </w:rPr>
                              <w:t>Plant Manager</w:t>
                            </w:r>
                          </w:p>
                          <w:p w:rsidR="00217F4D" w:rsidRPr="00217F4D" w:rsidRDefault="00217F4D" w:rsidP="00BB5489">
                            <w:pPr>
                              <w:shd w:val="clear" w:color="auto" w:fill="9CC2E5" w:themeFill="accent5" w:themeFillTint="99"/>
                              <w:jc w:val="center"/>
                              <w:rPr>
                                <w:rFonts w:ascii="Cambria" w:hAnsi="Cambria" w:cs="Arial"/>
                                <w:b/>
                                <w:color w:val="000000" w:themeColor="text1"/>
                                <w:sz w:val="8"/>
                              </w:rPr>
                            </w:pPr>
                          </w:p>
                          <w:p w:rsidR="00BB5489" w:rsidRDefault="00217F4D" w:rsidP="00BB5489">
                            <w:pPr>
                              <w:shd w:val="clear" w:color="auto" w:fill="9CC2E5" w:themeFill="accent5" w:themeFillTint="99"/>
                              <w:jc w:val="center"/>
                              <w:rPr>
                                <w:rFonts w:ascii="Cambria" w:hAnsi="Cambria" w:cs="Arial"/>
                                <w:b/>
                                <w:color w:val="000000" w:themeColor="text1"/>
                              </w:rPr>
                            </w:pPr>
                            <w:r w:rsidRPr="00217F4D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 xml:space="preserve">Enterprising leader with a career history of steering initiatives geared towards </w:t>
                            </w:r>
                            <w:r w:rsidRPr="00217F4D">
                              <w:rPr>
                                <w:rFonts w:ascii="Cambria" w:hAnsi="Cambria" w:cs="Arial"/>
                                <w:b/>
                                <w:color w:val="000000" w:themeColor="text1"/>
                              </w:rPr>
                              <w:t>implementing World Class Manufacturing systems, lowering costs, heightening productivity &amp; improving internal controls</w:t>
                            </w:r>
                          </w:p>
                          <w:p w:rsidR="00217F4D" w:rsidRPr="00217F4D" w:rsidRDefault="00217F4D" w:rsidP="00BB5489">
                            <w:pPr>
                              <w:shd w:val="clear" w:color="auto" w:fill="9CC2E5" w:themeFill="accent5" w:themeFillTint="99"/>
                              <w:jc w:val="center"/>
                              <w:rPr>
                                <w:rFonts w:ascii="Cambria" w:hAnsi="Cambria" w:cs="Arial"/>
                                <w:b/>
                                <w:color w:val="000000" w:themeColor="text1"/>
                                <w:sz w:val="12"/>
                              </w:rPr>
                            </w:pPr>
                          </w:p>
                          <w:p w:rsidR="00217F4D" w:rsidRPr="0036791B" w:rsidRDefault="00217F4D" w:rsidP="00BB5489">
                            <w:pPr>
                              <w:shd w:val="clear" w:color="auto" w:fill="9CC2E5" w:themeFill="accent5" w:themeFillTint="99"/>
                              <w:jc w:val="center"/>
                              <w:rPr>
                                <w:rFonts w:ascii="Cambria" w:hAnsi="Cambria" w:cs="Arial"/>
                                <w:b/>
                                <w:color w:val="000000" w:themeColor="text1"/>
                                <w:sz w:val="4"/>
                              </w:rPr>
                            </w:pPr>
                          </w:p>
                          <w:p w:rsidR="00BB5489" w:rsidRPr="0036791B" w:rsidRDefault="00BB5489" w:rsidP="00BB5489">
                            <w:pPr>
                              <w:shd w:val="clear" w:color="auto" w:fill="9CC2E5" w:themeFill="accent5" w:themeFillTint="99"/>
                              <w:jc w:val="center"/>
                              <w:rPr>
                                <w:rFonts w:ascii="Cambria" w:eastAsia="Arial Unicode MS" w:hAnsi="Cambria" w:cs="Arial Unicode MS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  <w:r w:rsidRPr="0036791B">
                              <w:rPr>
                                <w:rFonts w:ascii="Cambria" w:eastAsia="Arial Unicode MS" w:hAnsi="Cambria" w:cs="Arial Unicode MS"/>
                                <w:b/>
                                <w:color w:val="000000" w:themeColor="text1"/>
                                <w:lang w:val="fr-FR"/>
                              </w:rPr>
                              <w:t xml:space="preserve">   </w:t>
                            </w:r>
                            <w:r w:rsidR="00FF36DE">
                              <w:rPr>
                                <w:noProof/>
                                <w:color w:val="000000" w:themeColor="text1"/>
                                <w:lang w:val="en-US"/>
                              </w:rPr>
                              <w:drawing>
                                <wp:inline distT="0" distB="0" distL="0" distR="0">
                                  <wp:extent cx="171450" cy="171450"/>
                                  <wp:effectExtent l="0" t="0" r="0" b="0"/>
                                  <wp:docPr id="2" name="Picture 6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4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lum bright="-8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6791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217F4D">
                              <w:rPr>
                                <w:rFonts w:ascii="Cambria" w:eastAsia="Arial Unicode MS" w:hAnsi="Cambria" w:cs="Arial Unicode MS"/>
                                <w:b/>
                                <w:color w:val="000000" w:themeColor="text1"/>
                                <w:lang w:val="fr-FR"/>
                              </w:rPr>
                              <w:t>mukeshgopika@rediffmail.com</w:t>
                            </w:r>
                            <w:r w:rsidR="00217F4D">
                              <w:rPr>
                                <w:rFonts w:ascii="Cambria" w:eastAsia="Arial Unicode MS" w:hAnsi="Cambria" w:cs="Arial Unicode MS"/>
                                <w:b/>
                                <w:color w:val="000000" w:themeColor="text1"/>
                                <w:lang w:val="fr-FR"/>
                              </w:rPr>
                              <w:tab/>
                            </w:r>
                            <w:r w:rsidR="00217F4D">
                              <w:rPr>
                                <w:rFonts w:ascii="Cambria" w:eastAsia="Arial Unicode MS" w:hAnsi="Cambria" w:cs="Arial Unicode MS"/>
                                <w:b/>
                                <w:color w:val="000000" w:themeColor="text1"/>
                                <w:lang w:val="fr-FR"/>
                              </w:rPr>
                              <w:tab/>
                            </w:r>
                            <w:r w:rsidRPr="0036791B">
                              <w:rPr>
                                <w:rFonts w:ascii="Cambria" w:eastAsia="Arial Unicode MS" w:hAnsi="Cambria" w:cs="Arial Unicode MS"/>
                                <w:b/>
                                <w:color w:val="000000" w:themeColor="text1"/>
                                <w:lang w:val="fr-FR"/>
                              </w:rPr>
                              <w:t xml:space="preserve">  </w:t>
                            </w:r>
                            <w:r w:rsidRPr="0036791B">
                              <w:rPr>
                                <w:rFonts w:asciiTheme="majorHAnsi" w:hAnsiTheme="majorHAnsi" w:cs="Tahoma"/>
                                <w:b/>
                                <w:noProof/>
                                <w:color w:val="000000" w:themeColor="text1"/>
                                <w:sz w:val="18"/>
                                <w:lang w:val="en-US"/>
                              </w:rPr>
                              <w:drawing>
                                <wp:inline distT="0" distB="0" distL="0" distR="0" wp14:anchorId="6AF34BCC" wp14:editId="12AFC8A0">
                                  <wp:extent cx="171450" cy="171450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one18x18icon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biLevel thresh="5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6791B">
                              <w:rPr>
                                <w:rFonts w:ascii="Cambria" w:eastAsia="Arial Unicode MS" w:hAnsi="Cambria" w:cs="Arial Unicode MS"/>
                                <w:b/>
                                <w:color w:val="000000" w:themeColor="text1"/>
                                <w:lang w:val="fr-FR"/>
                              </w:rPr>
                              <w:t xml:space="preserve"> +91 </w:t>
                            </w:r>
                            <w:r w:rsidR="00AB319F" w:rsidRPr="00AB319F">
                              <w:rPr>
                                <w:rFonts w:ascii="Cambria" w:eastAsia="Arial Unicode MS" w:hAnsi="Cambria" w:cs="Arial Unicode MS"/>
                                <w:b/>
                                <w:color w:val="000000" w:themeColor="text1"/>
                                <w:lang w:val="fr-FR"/>
                              </w:rPr>
                              <w:t>9043506312</w:t>
                            </w:r>
                            <w:r w:rsidR="00AB319F">
                              <w:rPr>
                                <w:rFonts w:ascii="Cambria" w:eastAsia="Arial Unicode MS" w:hAnsi="Cambria" w:cs="Arial Unicode MS"/>
                                <w:b/>
                                <w:color w:val="000000" w:themeColor="text1"/>
                                <w:lang w:val="fr-FR"/>
                              </w:rPr>
                              <w:t xml:space="preserve"> / </w:t>
                            </w:r>
                            <w:r w:rsidR="00AB319F" w:rsidRPr="00AB319F">
                              <w:rPr>
                                <w:rFonts w:ascii="Cambria" w:eastAsia="Arial Unicode MS" w:hAnsi="Cambria" w:cs="Arial Unicode MS"/>
                                <w:b/>
                                <w:color w:val="000000" w:themeColor="text1"/>
                                <w:lang w:val="fr-FR"/>
                              </w:rPr>
                              <w:t>+260970354598</w:t>
                            </w:r>
                          </w:p>
                          <w:p w:rsidR="000F18B7" w:rsidRPr="00BB5489" w:rsidRDefault="000F18B7" w:rsidP="001D46A6">
                            <w:pPr>
                              <w:shd w:val="clear" w:color="auto" w:fill="9CC2E5" w:themeFill="accent5" w:themeFillTint="99"/>
                              <w:jc w:val="center"/>
                              <w:rPr>
                                <w:rFonts w:ascii="Cambria" w:eastAsia="Arial Unicode MS" w:hAnsi="Cambria" w:cs="Arial Unicode MS"/>
                                <w:b/>
                                <w:color w:val="FFFFFF" w:themeColor="background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C5ED7" id="Прямоугольник 5" o:spid="_x0000_s1026" style="position:absolute;margin-left:2.55pt;margin-top:.6pt;width:430.5pt;height:109.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" fillcolor="#9cc2e5 [1944]" strokecolor="white [3201]" strokeweight="1.5pt">
                <v:textbox>
                  <w:txbxContent>
                    <w:p w:rsidR="00BB5489" w:rsidRPr="0036791B" w:rsidRDefault="007B1733" w:rsidP="00BB5489">
                      <w:pPr>
                        <w:shd w:val="clear" w:color="auto" w:fill="9CC2E5" w:themeFill="accent5" w:themeFillTint="99"/>
                        <w:jc w:val="center"/>
                        <w:rPr>
                          <w:rFonts w:ascii="Cambria" w:hAnsi="Cambria" w:cs="Arial"/>
                          <w:b/>
                          <w:color w:val="000000" w:themeColor="text1"/>
                          <w:sz w:val="32"/>
                        </w:rPr>
                      </w:pPr>
                      <w:r w:rsidRPr="007B1733">
                        <w:rPr>
                          <w:rFonts w:ascii="Cambria" w:hAnsi="Cambria" w:cs="Arial"/>
                          <w:b/>
                          <w:color w:val="000000" w:themeColor="text1"/>
                          <w:sz w:val="32"/>
                        </w:rPr>
                        <w:t>MUKESH KUMAR GUPTA</w:t>
                      </w:r>
                    </w:p>
                    <w:p w:rsidR="00BB5489" w:rsidRPr="0036791B" w:rsidRDefault="00BB5489" w:rsidP="00BB5489">
                      <w:pPr>
                        <w:shd w:val="clear" w:color="auto" w:fill="9CC2E5" w:themeFill="accent5" w:themeFillTint="99"/>
                        <w:jc w:val="center"/>
                        <w:rPr>
                          <w:rFonts w:ascii="Cambria" w:hAnsi="Cambria" w:cs="Arial"/>
                          <w:b/>
                          <w:color w:val="000000" w:themeColor="text1"/>
                          <w:sz w:val="4"/>
                        </w:rPr>
                      </w:pPr>
                    </w:p>
                    <w:p w:rsidR="00BB5489" w:rsidRDefault="00BB5489" w:rsidP="00BB5489">
                      <w:pPr>
                        <w:shd w:val="clear" w:color="auto" w:fill="9CC2E5" w:themeFill="accent5" w:themeFillTint="99"/>
                        <w:jc w:val="center"/>
                        <w:rPr>
                          <w:rFonts w:ascii="Cambria" w:hAnsi="Cambria" w:cs="Arial"/>
                          <w:b/>
                          <w:color w:val="000000" w:themeColor="text1"/>
                        </w:rPr>
                      </w:pPr>
                      <w:r w:rsidRPr="0036791B">
                        <w:rPr>
                          <w:rFonts w:ascii="Cambria" w:hAnsi="Cambria" w:cs="Arial"/>
                          <w:b/>
                          <w:color w:val="000000" w:themeColor="text1"/>
                        </w:rPr>
                        <w:t xml:space="preserve"> </w:t>
                      </w:r>
                      <w:r w:rsidR="00217F4D" w:rsidRPr="00217F4D">
                        <w:rPr>
                          <w:rFonts w:ascii="Cambria" w:hAnsi="Cambria" w:cs="Arial"/>
                          <w:b/>
                          <w:color w:val="000000" w:themeColor="text1"/>
                        </w:rPr>
                        <w:t>Senior</w:t>
                      </w:r>
                      <w:r w:rsidRPr="00217F4D">
                        <w:rPr>
                          <w:rFonts w:ascii="Cambria" w:hAnsi="Cambria" w:cs="Arial"/>
                          <w:b/>
                          <w:color w:val="000000" w:themeColor="text1"/>
                        </w:rPr>
                        <w:t xml:space="preserve"> Professional | </w:t>
                      </w:r>
                      <w:r w:rsidR="00217F4D" w:rsidRPr="00217F4D">
                        <w:rPr>
                          <w:rFonts w:ascii="Cambria" w:hAnsi="Cambria" w:cs="Arial"/>
                          <w:b/>
                          <w:color w:val="000000" w:themeColor="text1"/>
                        </w:rPr>
                        <w:t>Plant Manager</w:t>
                      </w:r>
                    </w:p>
                    <w:p w:rsidR="00217F4D" w:rsidRPr="00217F4D" w:rsidRDefault="00217F4D" w:rsidP="00BB5489">
                      <w:pPr>
                        <w:shd w:val="clear" w:color="auto" w:fill="9CC2E5" w:themeFill="accent5" w:themeFillTint="99"/>
                        <w:jc w:val="center"/>
                        <w:rPr>
                          <w:rFonts w:ascii="Cambria" w:hAnsi="Cambria" w:cs="Arial"/>
                          <w:b/>
                          <w:color w:val="000000" w:themeColor="text1"/>
                          <w:sz w:val="8"/>
                        </w:rPr>
                      </w:pPr>
                    </w:p>
                    <w:p w:rsidR="00BB5489" w:rsidRDefault="00217F4D" w:rsidP="00BB5489">
                      <w:pPr>
                        <w:shd w:val="clear" w:color="auto" w:fill="9CC2E5" w:themeFill="accent5" w:themeFillTint="99"/>
                        <w:jc w:val="center"/>
                        <w:rPr>
                          <w:rFonts w:ascii="Cambria" w:hAnsi="Cambria" w:cs="Arial"/>
                          <w:b/>
                          <w:color w:val="000000" w:themeColor="text1"/>
                        </w:rPr>
                      </w:pPr>
                      <w:r w:rsidRPr="00217F4D">
                        <w:rPr>
                          <w:rFonts w:ascii="Cambria" w:hAnsi="Cambria" w:cs="Arial"/>
                          <w:color w:val="000000" w:themeColor="text1"/>
                        </w:rPr>
                        <w:t xml:space="preserve">Enterprising leader with a career history of steering initiatives geared towards </w:t>
                      </w:r>
                      <w:r w:rsidRPr="00217F4D">
                        <w:rPr>
                          <w:rFonts w:ascii="Cambria" w:hAnsi="Cambria" w:cs="Arial"/>
                          <w:b/>
                          <w:color w:val="000000" w:themeColor="text1"/>
                        </w:rPr>
                        <w:t>implementing World Class Manufacturing systems, lowering costs, heightening productivity &amp; improving internal controls</w:t>
                      </w:r>
                    </w:p>
                    <w:p w:rsidR="00217F4D" w:rsidRPr="00217F4D" w:rsidRDefault="00217F4D" w:rsidP="00BB5489">
                      <w:pPr>
                        <w:shd w:val="clear" w:color="auto" w:fill="9CC2E5" w:themeFill="accent5" w:themeFillTint="99"/>
                        <w:jc w:val="center"/>
                        <w:rPr>
                          <w:rFonts w:ascii="Cambria" w:hAnsi="Cambria" w:cs="Arial"/>
                          <w:b/>
                          <w:color w:val="000000" w:themeColor="text1"/>
                          <w:sz w:val="12"/>
                        </w:rPr>
                      </w:pPr>
                    </w:p>
                    <w:p w:rsidR="00217F4D" w:rsidRPr="0036791B" w:rsidRDefault="00217F4D" w:rsidP="00BB5489">
                      <w:pPr>
                        <w:shd w:val="clear" w:color="auto" w:fill="9CC2E5" w:themeFill="accent5" w:themeFillTint="99"/>
                        <w:jc w:val="center"/>
                        <w:rPr>
                          <w:rFonts w:ascii="Cambria" w:hAnsi="Cambria" w:cs="Arial"/>
                          <w:b/>
                          <w:color w:val="000000" w:themeColor="text1"/>
                          <w:sz w:val="4"/>
                        </w:rPr>
                      </w:pPr>
                    </w:p>
                    <w:p w:rsidR="00BB5489" w:rsidRPr="0036791B" w:rsidRDefault="00BB5489" w:rsidP="00BB5489">
                      <w:pPr>
                        <w:shd w:val="clear" w:color="auto" w:fill="9CC2E5" w:themeFill="accent5" w:themeFillTint="99"/>
                        <w:jc w:val="center"/>
                        <w:rPr>
                          <w:rFonts w:ascii="Cambria" w:eastAsia="Arial Unicode MS" w:hAnsi="Cambria" w:cs="Arial Unicode MS"/>
                          <w:b/>
                          <w:color w:val="000000" w:themeColor="text1"/>
                          <w:lang w:val="fr-FR"/>
                        </w:rPr>
                      </w:pPr>
                      <w:r w:rsidRPr="0036791B">
                        <w:rPr>
                          <w:rFonts w:ascii="Cambria" w:eastAsia="Arial Unicode MS" w:hAnsi="Cambria" w:cs="Arial Unicode MS"/>
                          <w:b/>
                          <w:color w:val="000000" w:themeColor="text1"/>
                          <w:lang w:val="fr-FR"/>
                        </w:rPr>
                        <w:t xml:space="preserve">   </w:t>
                      </w:r>
                      <w:r w:rsidR="00FF36DE">
                        <w:rPr>
                          <w:noProof/>
                          <w:color w:val="000000" w:themeColor="text1"/>
                          <w:lang w:val="en-US"/>
                        </w:rPr>
                        <w:drawing>
                          <wp:inline distT="0" distB="0" distL="0" distR="0">
                            <wp:extent cx="171450" cy="171450"/>
                            <wp:effectExtent l="0" t="0" r="0" b="0"/>
                            <wp:docPr id="2" name="Picture 6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4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lum bright="-8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71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6791B">
                        <w:rPr>
                          <w:color w:val="000000" w:themeColor="text1"/>
                        </w:rPr>
                        <w:t xml:space="preserve"> </w:t>
                      </w:r>
                      <w:r w:rsidR="00217F4D">
                        <w:rPr>
                          <w:rFonts w:ascii="Cambria" w:eastAsia="Arial Unicode MS" w:hAnsi="Cambria" w:cs="Arial Unicode MS"/>
                          <w:b/>
                          <w:color w:val="000000" w:themeColor="text1"/>
                          <w:lang w:val="fr-FR"/>
                        </w:rPr>
                        <w:t>mukeshgopika@rediffmail.com</w:t>
                      </w:r>
                      <w:r w:rsidR="00217F4D">
                        <w:rPr>
                          <w:rFonts w:ascii="Cambria" w:eastAsia="Arial Unicode MS" w:hAnsi="Cambria" w:cs="Arial Unicode MS"/>
                          <w:b/>
                          <w:color w:val="000000" w:themeColor="text1"/>
                          <w:lang w:val="fr-FR"/>
                        </w:rPr>
                        <w:tab/>
                      </w:r>
                      <w:r w:rsidR="00217F4D">
                        <w:rPr>
                          <w:rFonts w:ascii="Cambria" w:eastAsia="Arial Unicode MS" w:hAnsi="Cambria" w:cs="Arial Unicode MS"/>
                          <w:b/>
                          <w:color w:val="000000" w:themeColor="text1"/>
                          <w:lang w:val="fr-FR"/>
                        </w:rPr>
                        <w:tab/>
                      </w:r>
                      <w:r w:rsidRPr="0036791B">
                        <w:rPr>
                          <w:rFonts w:ascii="Cambria" w:eastAsia="Arial Unicode MS" w:hAnsi="Cambria" w:cs="Arial Unicode MS"/>
                          <w:b/>
                          <w:color w:val="000000" w:themeColor="text1"/>
                          <w:lang w:val="fr-FR"/>
                        </w:rPr>
                        <w:t xml:space="preserve">  </w:t>
                      </w:r>
                      <w:r w:rsidRPr="0036791B">
                        <w:rPr>
                          <w:rFonts w:asciiTheme="majorHAnsi" w:hAnsiTheme="majorHAnsi" w:cs="Tahoma"/>
                          <w:b/>
                          <w:noProof/>
                          <w:color w:val="000000" w:themeColor="text1"/>
                          <w:sz w:val="18"/>
                          <w:lang w:val="en-US"/>
                        </w:rPr>
                        <w:drawing>
                          <wp:inline distT="0" distB="0" distL="0" distR="0" wp14:anchorId="6AF34BCC" wp14:editId="12AFC8A0">
                            <wp:extent cx="171450" cy="171450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hone18x18icon.png"/>
                                    <pic:cNvPicPr/>
                                  </pic:nvPicPr>
                                  <pic:blipFill>
                                    <a:blip r:embed="rId12">
                                      <a:biLevel thresh="5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1450" cy="171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6791B">
                        <w:rPr>
                          <w:rFonts w:ascii="Cambria" w:eastAsia="Arial Unicode MS" w:hAnsi="Cambria" w:cs="Arial Unicode MS"/>
                          <w:b/>
                          <w:color w:val="000000" w:themeColor="text1"/>
                          <w:lang w:val="fr-FR"/>
                        </w:rPr>
                        <w:t xml:space="preserve"> +91 </w:t>
                      </w:r>
                      <w:r w:rsidR="00AB319F" w:rsidRPr="00AB319F">
                        <w:rPr>
                          <w:rFonts w:ascii="Cambria" w:eastAsia="Arial Unicode MS" w:hAnsi="Cambria" w:cs="Arial Unicode MS"/>
                          <w:b/>
                          <w:color w:val="000000" w:themeColor="text1"/>
                          <w:lang w:val="fr-FR"/>
                        </w:rPr>
                        <w:t>9043506312</w:t>
                      </w:r>
                      <w:r w:rsidR="00AB319F">
                        <w:rPr>
                          <w:rFonts w:ascii="Cambria" w:eastAsia="Arial Unicode MS" w:hAnsi="Cambria" w:cs="Arial Unicode MS"/>
                          <w:b/>
                          <w:color w:val="000000" w:themeColor="text1"/>
                          <w:lang w:val="fr-FR"/>
                        </w:rPr>
                        <w:t xml:space="preserve"> / </w:t>
                      </w:r>
                      <w:r w:rsidR="00AB319F" w:rsidRPr="00AB319F">
                        <w:rPr>
                          <w:rFonts w:ascii="Cambria" w:eastAsia="Arial Unicode MS" w:hAnsi="Cambria" w:cs="Arial Unicode MS"/>
                          <w:b/>
                          <w:color w:val="000000" w:themeColor="text1"/>
                          <w:lang w:val="fr-FR"/>
                        </w:rPr>
                        <w:t>+260970354598</w:t>
                      </w:r>
                    </w:p>
                    <w:p w:rsidR="000F18B7" w:rsidRPr="00BB5489" w:rsidRDefault="000F18B7" w:rsidP="001D46A6">
                      <w:pPr>
                        <w:shd w:val="clear" w:color="auto" w:fill="9CC2E5" w:themeFill="accent5" w:themeFillTint="99"/>
                        <w:jc w:val="center"/>
                        <w:rPr>
                          <w:rFonts w:ascii="Cambria" w:eastAsia="Arial Unicode MS" w:hAnsi="Cambria" w:cs="Arial Unicode MS"/>
                          <w:b/>
                          <w:color w:val="FFFFFF" w:themeColor="background1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D46A6" w:rsidRPr="0035311C" w:rsidRDefault="001D46A6" w:rsidP="001D46A6">
      <w:pPr>
        <w:rPr>
          <w:rFonts w:ascii="Cambria" w:hAnsi="Cambria"/>
        </w:rPr>
      </w:pPr>
      <w:r w:rsidRPr="0035311C">
        <w:rPr>
          <w:rFonts w:ascii="Cambria" w:hAnsi="Cambria"/>
          <w:noProof/>
          <w:lang w:val="en-US"/>
        </w:rPr>
        <w:t xml:space="preserve"> </w:t>
      </w:r>
      <w:r w:rsidRPr="0035311C">
        <w:rPr>
          <w:rFonts w:ascii="Cambria" w:hAnsi="Cambr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EEAF8FC" wp14:editId="075E9ED6">
                <wp:simplePos x="0" y="0"/>
                <wp:positionH relativeFrom="page">
                  <wp:align>right</wp:align>
                </wp:positionH>
                <wp:positionV relativeFrom="paragraph">
                  <wp:posOffset>9900285</wp:posOffset>
                </wp:positionV>
                <wp:extent cx="7820025" cy="228600"/>
                <wp:effectExtent l="0" t="0" r="9525" b="0"/>
                <wp:wrapNone/>
                <wp:docPr id="1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0025" cy="228600"/>
                        </a:xfrm>
                        <a:custGeom>
                          <a:avLst/>
                          <a:gdLst>
                            <a:gd name="connsiteX0" fmla="*/ 0 w 7743825"/>
                            <a:gd name="connsiteY0" fmla="*/ 0 h 485775"/>
                            <a:gd name="connsiteX1" fmla="*/ 7743825 w 7743825"/>
                            <a:gd name="connsiteY1" fmla="*/ 0 h 485775"/>
                            <a:gd name="connsiteX2" fmla="*/ 7743825 w 7743825"/>
                            <a:gd name="connsiteY2" fmla="*/ 485775 h 485775"/>
                            <a:gd name="connsiteX3" fmla="*/ 0 w 7743825"/>
                            <a:gd name="connsiteY3" fmla="*/ 485775 h 485775"/>
                            <a:gd name="connsiteX4" fmla="*/ 0 w 7743825"/>
                            <a:gd name="connsiteY4" fmla="*/ 0 h 485775"/>
                            <a:gd name="connsiteX0" fmla="*/ 0 w 7743825"/>
                            <a:gd name="connsiteY0" fmla="*/ 457200 h 942975"/>
                            <a:gd name="connsiteX1" fmla="*/ 7143750 w 7743825"/>
                            <a:gd name="connsiteY1" fmla="*/ 0 h 942975"/>
                            <a:gd name="connsiteX2" fmla="*/ 7743825 w 7743825"/>
                            <a:gd name="connsiteY2" fmla="*/ 457200 h 942975"/>
                            <a:gd name="connsiteX3" fmla="*/ 7743825 w 7743825"/>
                            <a:gd name="connsiteY3" fmla="*/ 942975 h 942975"/>
                            <a:gd name="connsiteX4" fmla="*/ 0 w 7743825"/>
                            <a:gd name="connsiteY4" fmla="*/ 942975 h 942975"/>
                            <a:gd name="connsiteX5" fmla="*/ 0 w 7743825"/>
                            <a:gd name="connsiteY5" fmla="*/ 457200 h 942975"/>
                            <a:gd name="connsiteX0" fmla="*/ 0 w 7743825"/>
                            <a:gd name="connsiteY0" fmla="*/ 200025 h 685800"/>
                            <a:gd name="connsiteX1" fmla="*/ 7267575 w 7743825"/>
                            <a:gd name="connsiteY1" fmla="*/ 0 h 685800"/>
                            <a:gd name="connsiteX2" fmla="*/ 7743825 w 7743825"/>
                            <a:gd name="connsiteY2" fmla="*/ 200025 h 685800"/>
                            <a:gd name="connsiteX3" fmla="*/ 7743825 w 7743825"/>
                            <a:gd name="connsiteY3" fmla="*/ 685800 h 685800"/>
                            <a:gd name="connsiteX4" fmla="*/ 0 w 7743825"/>
                            <a:gd name="connsiteY4" fmla="*/ 685800 h 685800"/>
                            <a:gd name="connsiteX5" fmla="*/ 0 w 7743825"/>
                            <a:gd name="connsiteY5" fmla="*/ 200025 h 685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743825" h="685800">
                              <a:moveTo>
                                <a:pt x="0" y="200025"/>
                              </a:moveTo>
                              <a:cubicBezTo>
                                <a:pt x="1346200" y="196850"/>
                                <a:pt x="5921375" y="3175"/>
                                <a:pt x="7267575" y="0"/>
                              </a:cubicBezTo>
                              <a:lnTo>
                                <a:pt x="7743825" y="200025"/>
                              </a:lnTo>
                              <a:lnTo>
                                <a:pt x="7743825" y="685800"/>
                              </a:lnTo>
                              <a:lnTo>
                                <a:pt x="0" y="685800"/>
                              </a:lnTo>
                              <a:lnTo>
                                <a:pt x="0" y="20002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A81B6" id="Прямоугольник 20" o:spid="_x0000_s1026" style="position:absolute;margin-left:564.55pt;margin-top:779.55pt;width:615.75pt;height:18pt;z-index:2516505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7743825,68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" path="m,200025c1346200,196850,5921375,3175,7267575,r476250,200025l7743825,685800,,685800,,200025xe" fillcolor="#2e74b5 [2408]" stroked="f" strokeweight="1pt">
                <v:stroke joinstyle="miter"/>
                <v:path arrowok="t" o:connecttype="custom" o:connectlocs="0,66675;7339089,0;7820025,66675;7820025,228600;0,228600;0,66675" o:connectangles="0,0,0,0,0,0"/>
                <w10:wrap anchorx="page"/>
              </v:shape>
            </w:pict>
          </mc:Fallback>
        </mc:AlternateContent>
      </w:r>
    </w:p>
    <w:p w:rsidR="001D46A6" w:rsidRPr="0035311C" w:rsidRDefault="001D46A6" w:rsidP="001D46A6">
      <w:pPr>
        <w:rPr>
          <w:rFonts w:ascii="Cambria" w:hAnsi="Cambria"/>
        </w:rPr>
      </w:pPr>
    </w:p>
    <w:p w:rsidR="001D46A6" w:rsidRPr="0035311C" w:rsidRDefault="001D46A6" w:rsidP="001D46A6">
      <w:pPr>
        <w:ind w:right="41"/>
        <w:rPr>
          <w:rFonts w:ascii="Cambria" w:hAnsi="Cambria"/>
          <w:i/>
          <w:lang w:val="en-US"/>
        </w:rPr>
      </w:pPr>
    </w:p>
    <w:p w:rsidR="001D46A6" w:rsidRPr="0035311C" w:rsidRDefault="001D46A6" w:rsidP="001D46A6">
      <w:pPr>
        <w:ind w:right="41"/>
        <w:jc w:val="center"/>
        <w:rPr>
          <w:rFonts w:ascii="Cambria" w:hAnsi="Cambria"/>
          <w:i/>
          <w:lang w:val="en-US"/>
        </w:rPr>
      </w:pPr>
    </w:p>
    <w:p w:rsidR="000F18B7" w:rsidRDefault="000F18B7" w:rsidP="006B08CD">
      <w:pPr>
        <w:autoSpaceDE w:val="0"/>
        <w:autoSpaceDN w:val="0"/>
        <w:adjustRightInd w:val="0"/>
        <w:jc w:val="center"/>
        <w:rPr>
          <w:rFonts w:ascii="Cambria" w:eastAsia="Calibri" w:hAnsi="Cambria" w:cs="Calibri"/>
          <w:bCs/>
          <w:color w:val="000000" w:themeColor="text1"/>
          <w:spacing w:val="8"/>
        </w:rPr>
      </w:pPr>
    </w:p>
    <w:p w:rsidR="00BB5489" w:rsidRDefault="00BB5489" w:rsidP="006B08CD">
      <w:pPr>
        <w:autoSpaceDE w:val="0"/>
        <w:autoSpaceDN w:val="0"/>
        <w:adjustRightInd w:val="0"/>
        <w:jc w:val="center"/>
        <w:rPr>
          <w:rFonts w:ascii="Cambria" w:eastAsia="Calibri" w:hAnsi="Cambria" w:cs="Calibri"/>
          <w:bCs/>
          <w:color w:val="000000" w:themeColor="text1"/>
          <w:spacing w:val="8"/>
        </w:rPr>
      </w:pPr>
    </w:p>
    <w:p w:rsidR="00BB5489" w:rsidRDefault="00BB5489" w:rsidP="000F6483">
      <w:pPr>
        <w:autoSpaceDE w:val="0"/>
        <w:autoSpaceDN w:val="0"/>
        <w:adjustRightInd w:val="0"/>
        <w:rPr>
          <w:rFonts w:ascii="Cambria" w:eastAsia="Calibri" w:hAnsi="Cambria" w:cs="Calibri"/>
          <w:bCs/>
          <w:color w:val="000000" w:themeColor="text1"/>
          <w:spacing w:val="8"/>
        </w:rPr>
      </w:pPr>
    </w:p>
    <w:p w:rsidR="001D46A6" w:rsidRDefault="001D46A6" w:rsidP="001D46A6">
      <w:pPr>
        <w:ind w:right="41"/>
        <w:jc w:val="center"/>
        <w:rPr>
          <w:rFonts w:ascii="Cambria" w:hAnsi="Cambria"/>
          <w:b/>
          <w:i/>
          <w:lang w:val="en-US"/>
        </w:rPr>
      </w:pPr>
    </w:p>
    <w:p w:rsidR="00217F4D" w:rsidRPr="0035311C" w:rsidRDefault="00217F4D" w:rsidP="001D46A6">
      <w:pPr>
        <w:ind w:right="41"/>
        <w:jc w:val="center"/>
        <w:rPr>
          <w:rFonts w:ascii="Cambria" w:hAnsi="Cambria"/>
          <w:b/>
          <w:i/>
          <w:lang w:val="en-US"/>
        </w:rPr>
      </w:pPr>
    </w:p>
    <w:p w:rsidR="001D46A6" w:rsidRPr="0035311C" w:rsidRDefault="001D46A6" w:rsidP="001D46A6">
      <w:pPr>
        <w:pBdr>
          <w:bottom w:val="single" w:sz="18" w:space="1" w:color="0070C0"/>
        </w:pBdr>
        <w:rPr>
          <w:rFonts w:ascii="Cambria" w:hAnsi="Cambria"/>
          <w:b/>
          <w:color w:val="2F5496" w:themeColor="accent1" w:themeShade="BF"/>
          <w:lang w:val="en-US"/>
        </w:rPr>
      </w:pPr>
      <w:r w:rsidRPr="0077597B">
        <w:rPr>
          <w:rFonts w:ascii="Cambria" w:hAnsi="Cambria"/>
          <w:b/>
          <w:color w:val="2E74B5" w:themeColor="accent5" w:themeShade="BF"/>
          <w:lang w:val="en-US"/>
        </w:rPr>
        <w:t xml:space="preserve">ǁ </w:t>
      </w:r>
      <w:r w:rsidR="003B5E3F" w:rsidRPr="0077597B">
        <w:rPr>
          <w:rFonts w:ascii="Cambria" w:hAnsi="Cambria"/>
          <w:b/>
          <w:color w:val="2E74B5" w:themeColor="accent5" w:themeShade="BF"/>
          <w:lang w:val="en-US"/>
        </w:rPr>
        <w:t>Profile</w:t>
      </w:r>
      <w:r w:rsidRPr="0077597B">
        <w:rPr>
          <w:rFonts w:ascii="Cambria" w:hAnsi="Cambria"/>
          <w:b/>
          <w:color w:val="2E74B5" w:themeColor="accent5" w:themeShade="BF"/>
          <w:lang w:val="en-US"/>
        </w:rPr>
        <w:t xml:space="preserve"> Summary </w:t>
      </w:r>
      <w:r w:rsidRPr="0077597B">
        <w:rPr>
          <w:rFonts w:ascii="Cambria" w:hAnsi="Cambria"/>
          <w:b/>
          <w:color w:val="2E74B5" w:themeColor="accent5" w:themeShade="BF"/>
          <w:lang w:val="en-US"/>
        </w:rPr>
        <w:tab/>
      </w:r>
      <w:r w:rsidRPr="0077597B">
        <w:rPr>
          <w:rFonts w:ascii="Cambria" w:hAnsi="Cambria"/>
          <w:b/>
          <w:color w:val="2E74B5" w:themeColor="accent5" w:themeShade="BF"/>
          <w:lang w:val="en-US"/>
        </w:rPr>
        <w:tab/>
      </w:r>
      <w:r w:rsidRPr="0077597B">
        <w:rPr>
          <w:rFonts w:ascii="Cambria" w:hAnsi="Cambria"/>
          <w:b/>
          <w:color w:val="2E74B5" w:themeColor="accent5" w:themeShade="BF"/>
          <w:lang w:val="en-US"/>
        </w:rPr>
        <w:tab/>
      </w:r>
      <w:r w:rsidRPr="0077597B">
        <w:rPr>
          <w:rFonts w:ascii="Cambria" w:hAnsi="Cambria"/>
          <w:b/>
          <w:color w:val="2E74B5" w:themeColor="accent5" w:themeShade="BF"/>
          <w:lang w:val="en-US"/>
        </w:rPr>
        <w:tab/>
      </w:r>
      <w:r w:rsidRPr="0077597B">
        <w:rPr>
          <w:rFonts w:ascii="Cambria" w:hAnsi="Cambria"/>
          <w:b/>
          <w:color w:val="2E74B5" w:themeColor="accent5" w:themeShade="BF"/>
          <w:lang w:val="en-US"/>
        </w:rPr>
        <w:tab/>
      </w:r>
      <w:r w:rsidRPr="0077597B">
        <w:rPr>
          <w:rFonts w:ascii="Cambria" w:hAnsi="Cambria"/>
          <w:b/>
          <w:color w:val="2E74B5" w:themeColor="accent5" w:themeShade="BF"/>
          <w:lang w:val="en-US"/>
        </w:rPr>
        <w:tab/>
      </w:r>
      <w:r w:rsidRPr="0077597B">
        <w:rPr>
          <w:rFonts w:ascii="Cambria" w:hAnsi="Cambria"/>
          <w:b/>
          <w:color w:val="2E74B5" w:themeColor="accent5" w:themeShade="BF"/>
          <w:lang w:val="en-US"/>
        </w:rPr>
        <w:tab/>
      </w:r>
      <w:r w:rsidRPr="0077597B">
        <w:rPr>
          <w:rFonts w:ascii="Cambria" w:hAnsi="Cambria"/>
          <w:b/>
          <w:color w:val="2E74B5" w:themeColor="accent5" w:themeShade="BF"/>
          <w:lang w:val="en-US"/>
        </w:rPr>
        <w:tab/>
      </w:r>
      <w:r w:rsidRPr="0077597B">
        <w:rPr>
          <w:rFonts w:ascii="Cambria" w:hAnsi="Cambria"/>
          <w:b/>
          <w:color w:val="2E74B5" w:themeColor="accent5" w:themeShade="BF"/>
          <w:lang w:val="en-US"/>
        </w:rPr>
        <w:tab/>
      </w:r>
      <w:r w:rsidRPr="0077597B">
        <w:rPr>
          <w:rFonts w:ascii="Cambria" w:hAnsi="Cambria"/>
          <w:b/>
          <w:color w:val="2E74B5" w:themeColor="accent5" w:themeShade="BF"/>
          <w:lang w:val="en-US"/>
        </w:rPr>
        <w:tab/>
      </w:r>
      <w:r w:rsidRPr="0077597B">
        <w:rPr>
          <w:rFonts w:ascii="Cambria" w:hAnsi="Cambria"/>
          <w:b/>
          <w:color w:val="2E74B5" w:themeColor="accent5" w:themeShade="BF"/>
          <w:lang w:val="en-US"/>
        </w:rPr>
        <w:tab/>
        <w:t>ǁǁǁǁǁǁ</w:t>
      </w:r>
    </w:p>
    <w:p w:rsidR="006B08CD" w:rsidRPr="0035311C" w:rsidRDefault="006B08CD" w:rsidP="006B08CD">
      <w:pPr>
        <w:jc w:val="both"/>
        <w:rPr>
          <w:rFonts w:ascii="Cambria" w:eastAsia="Calibri" w:hAnsi="Cambria" w:cs="Arial"/>
          <w:b/>
          <w:spacing w:val="-4"/>
          <w:lang w:val="en-US"/>
        </w:rPr>
      </w:pPr>
    </w:p>
    <w:p w:rsidR="0013767C" w:rsidRPr="0013767C" w:rsidRDefault="0013767C" w:rsidP="000C3D55">
      <w:pPr>
        <w:pStyle w:val="ListParagraph"/>
        <w:numPr>
          <w:ilvl w:val="0"/>
          <w:numId w:val="36"/>
        </w:numPr>
        <w:spacing w:after="0"/>
        <w:jc w:val="both"/>
        <w:rPr>
          <w:rFonts w:ascii="Cambria" w:hAnsi="Cambria" w:cs="Tahoma"/>
          <w:color w:val="000000" w:themeColor="text1"/>
          <w:sz w:val="20"/>
          <w:szCs w:val="20"/>
          <w:lang w:eastAsia="en-GB"/>
        </w:rPr>
      </w:pPr>
      <w:r w:rsidRPr="0013767C">
        <w:rPr>
          <w:rFonts w:ascii="Cambria" w:hAnsi="Cambria" w:cs="Tahoma"/>
          <w:b/>
          <w:color w:val="000000" w:themeColor="text1"/>
          <w:sz w:val="20"/>
          <w:szCs w:val="20"/>
          <w:lang w:eastAsia="en-GB"/>
        </w:rPr>
        <w:t>Principle executive ‘Point of Contact’</w:t>
      </w:r>
      <w:r w:rsidRPr="0013767C">
        <w:rPr>
          <w:rFonts w:ascii="Cambria" w:hAnsi="Cambria" w:cs="Tahoma"/>
          <w:color w:val="000000" w:themeColor="text1"/>
          <w:sz w:val="20"/>
          <w:szCs w:val="20"/>
          <w:lang w:eastAsia="en-GB"/>
        </w:rPr>
        <w:t xml:space="preserve"> for the company; ensured that appropriate strategies are in place and are acted upon according to the priorities; offering a career of </w:t>
      </w:r>
      <w:r w:rsidR="007B006E">
        <w:rPr>
          <w:rFonts w:ascii="Cambria" w:hAnsi="Cambria" w:cs="Tahoma"/>
          <w:b/>
          <w:color w:val="000000" w:themeColor="text1"/>
          <w:sz w:val="20"/>
          <w:szCs w:val="20"/>
          <w:lang w:eastAsia="en-GB"/>
        </w:rPr>
        <w:t>nearly 23</w:t>
      </w:r>
      <w:r w:rsidRPr="0013767C">
        <w:rPr>
          <w:rFonts w:ascii="Cambria" w:hAnsi="Cambria" w:cs="Tahoma"/>
          <w:b/>
          <w:color w:val="000000" w:themeColor="text1"/>
          <w:sz w:val="20"/>
          <w:szCs w:val="20"/>
          <w:lang w:eastAsia="en-GB"/>
        </w:rPr>
        <w:t xml:space="preserve"> years</w:t>
      </w:r>
      <w:r w:rsidRPr="0013767C">
        <w:rPr>
          <w:rFonts w:ascii="Cambria" w:hAnsi="Cambria" w:cs="Tahoma"/>
          <w:color w:val="000000" w:themeColor="text1"/>
          <w:sz w:val="20"/>
          <w:szCs w:val="20"/>
          <w:lang w:eastAsia="en-GB"/>
        </w:rPr>
        <w:t xml:space="preserve"> chronicled by well-earned success</w:t>
      </w:r>
    </w:p>
    <w:p w:rsidR="0013767C" w:rsidRPr="0013767C" w:rsidRDefault="0013767C" w:rsidP="000C3D55">
      <w:pPr>
        <w:pStyle w:val="ListParagraph"/>
        <w:numPr>
          <w:ilvl w:val="0"/>
          <w:numId w:val="36"/>
        </w:numPr>
        <w:spacing w:after="0"/>
        <w:jc w:val="both"/>
        <w:rPr>
          <w:rFonts w:ascii="Cambria" w:hAnsi="Cambria" w:cs="Tahoma"/>
          <w:color w:val="000000" w:themeColor="text1"/>
          <w:sz w:val="20"/>
          <w:szCs w:val="20"/>
          <w:lang w:eastAsia="en-GB"/>
        </w:rPr>
      </w:pPr>
      <w:r w:rsidRPr="0013767C">
        <w:rPr>
          <w:rFonts w:ascii="Cambria" w:hAnsi="Cambria" w:cs="Tahoma"/>
          <w:b/>
          <w:color w:val="000000" w:themeColor="text1"/>
          <w:sz w:val="20"/>
          <w:szCs w:val="20"/>
          <w:lang w:eastAsia="en-GB"/>
        </w:rPr>
        <w:t>Growth Driver:</w:t>
      </w:r>
      <w:r w:rsidRPr="0013767C">
        <w:rPr>
          <w:rFonts w:ascii="Cambria" w:hAnsi="Cambria" w:cs="Tahoma"/>
          <w:color w:val="000000" w:themeColor="text1"/>
          <w:sz w:val="20"/>
          <w:szCs w:val="20"/>
          <w:lang w:eastAsia="en-GB"/>
        </w:rPr>
        <w:t xml:space="preserve"> elicited loyalty in volatile situations; tackled insurmountable </w:t>
      </w:r>
      <w:r w:rsidRPr="0013767C">
        <w:rPr>
          <w:rFonts w:ascii="Cambria" w:hAnsi="Cambria" w:cs="Tahoma"/>
          <w:b/>
          <w:color w:val="000000" w:themeColor="text1"/>
          <w:sz w:val="20"/>
          <w:szCs w:val="20"/>
          <w:lang w:eastAsia="en-GB"/>
        </w:rPr>
        <w:t>growth challenges for the plant</w:t>
      </w:r>
      <w:r w:rsidRPr="0013767C">
        <w:rPr>
          <w:rFonts w:ascii="Cambria" w:hAnsi="Cambria" w:cs="Tahoma"/>
          <w:color w:val="000000" w:themeColor="text1"/>
          <w:sz w:val="20"/>
          <w:szCs w:val="20"/>
          <w:lang w:eastAsia="en-GB"/>
        </w:rPr>
        <w:t xml:space="preserve"> with focus on accelerating plant performance and </w:t>
      </w:r>
      <w:r w:rsidRPr="0013767C">
        <w:rPr>
          <w:rFonts w:ascii="Cambria" w:hAnsi="Cambria" w:cs="Tahoma"/>
          <w:b/>
          <w:color w:val="000000" w:themeColor="text1"/>
          <w:sz w:val="20"/>
          <w:szCs w:val="20"/>
          <w:lang w:eastAsia="en-GB"/>
        </w:rPr>
        <w:t>enhancing operational efficiency</w:t>
      </w:r>
      <w:r w:rsidRPr="0013767C">
        <w:rPr>
          <w:rFonts w:ascii="Cambria" w:hAnsi="Cambria" w:cs="Tahoma"/>
          <w:color w:val="000000" w:themeColor="text1"/>
          <w:sz w:val="20"/>
          <w:szCs w:val="20"/>
          <w:lang w:eastAsia="en-GB"/>
        </w:rPr>
        <w:t xml:space="preserve"> </w:t>
      </w:r>
    </w:p>
    <w:p w:rsidR="0013767C" w:rsidRPr="0013767C" w:rsidRDefault="0013767C" w:rsidP="000C3D55">
      <w:pPr>
        <w:pStyle w:val="ListParagraph"/>
        <w:numPr>
          <w:ilvl w:val="0"/>
          <w:numId w:val="36"/>
        </w:numPr>
        <w:spacing w:after="0"/>
        <w:jc w:val="both"/>
        <w:rPr>
          <w:rFonts w:ascii="Cambria" w:hAnsi="Cambria" w:cs="Tahoma"/>
          <w:color w:val="000000" w:themeColor="text1"/>
          <w:spacing w:val="-2"/>
          <w:sz w:val="20"/>
          <w:szCs w:val="20"/>
          <w:lang w:eastAsia="en-GB"/>
        </w:rPr>
      </w:pPr>
      <w:r w:rsidRPr="0013767C">
        <w:rPr>
          <w:rFonts w:ascii="Cambria" w:hAnsi="Cambria" w:cs="Tahoma"/>
          <w:color w:val="000000" w:themeColor="text1"/>
          <w:spacing w:val="-2"/>
          <w:sz w:val="20"/>
          <w:szCs w:val="20"/>
          <w:lang w:eastAsia="en-GB"/>
        </w:rPr>
        <w:t xml:space="preserve">Directed teams for </w:t>
      </w:r>
      <w:r w:rsidRPr="0013767C">
        <w:rPr>
          <w:rFonts w:ascii="Cambria" w:hAnsi="Cambria" w:cs="Tahoma"/>
          <w:b/>
          <w:color w:val="000000" w:themeColor="text1"/>
          <w:spacing w:val="-2"/>
          <w:sz w:val="20"/>
          <w:szCs w:val="20"/>
          <w:lang w:eastAsia="en-GB"/>
        </w:rPr>
        <w:t>successful production operations</w:t>
      </w:r>
      <w:r w:rsidRPr="0013767C">
        <w:rPr>
          <w:rFonts w:ascii="Cambria" w:hAnsi="Cambria" w:cs="Tahoma"/>
          <w:color w:val="000000" w:themeColor="text1"/>
          <w:spacing w:val="-2"/>
          <w:sz w:val="20"/>
          <w:szCs w:val="20"/>
          <w:lang w:eastAsia="en-GB"/>
        </w:rPr>
        <w:t xml:space="preserve"> focused on achieving manufacturing excellence in liaison with stakeholders, suppliers &amp; customers</w:t>
      </w:r>
    </w:p>
    <w:p w:rsidR="0013767C" w:rsidRPr="0013767C" w:rsidRDefault="0013767C" w:rsidP="000C3D55">
      <w:pPr>
        <w:pStyle w:val="ListParagraph"/>
        <w:numPr>
          <w:ilvl w:val="0"/>
          <w:numId w:val="36"/>
        </w:numPr>
        <w:spacing w:after="0"/>
        <w:jc w:val="both"/>
        <w:rPr>
          <w:rFonts w:ascii="Cambria" w:hAnsi="Cambria" w:cs="Tahoma"/>
          <w:color w:val="000000" w:themeColor="text1"/>
          <w:sz w:val="20"/>
          <w:szCs w:val="20"/>
          <w:lang w:eastAsia="en-GB"/>
        </w:rPr>
      </w:pPr>
      <w:r w:rsidRPr="0013767C">
        <w:rPr>
          <w:rFonts w:ascii="Cambria" w:hAnsi="Cambria" w:cs="Tahoma"/>
          <w:b/>
          <w:color w:val="000000" w:themeColor="text1"/>
          <w:sz w:val="20"/>
          <w:szCs w:val="20"/>
          <w:lang w:eastAsia="en-GB"/>
        </w:rPr>
        <w:t>Displayed paramount efforts in addressing cost issues head-on</w:t>
      </w:r>
      <w:r w:rsidRPr="0013767C">
        <w:rPr>
          <w:rFonts w:ascii="Cambria" w:hAnsi="Cambria" w:cs="Tahoma"/>
          <w:color w:val="000000" w:themeColor="text1"/>
          <w:sz w:val="20"/>
          <w:szCs w:val="20"/>
          <w:lang w:eastAsia="en-GB"/>
        </w:rPr>
        <w:t>, strengthening productivity and accelerating profit at challenged operations</w:t>
      </w:r>
    </w:p>
    <w:p w:rsidR="0013767C" w:rsidRPr="0013767C" w:rsidRDefault="0013767C" w:rsidP="000C3D55">
      <w:pPr>
        <w:pStyle w:val="ListParagraph"/>
        <w:numPr>
          <w:ilvl w:val="0"/>
          <w:numId w:val="36"/>
        </w:numPr>
        <w:spacing w:after="0"/>
        <w:jc w:val="both"/>
        <w:rPr>
          <w:rFonts w:ascii="Cambria" w:hAnsi="Cambria" w:cs="Tahoma"/>
          <w:b/>
          <w:color w:val="000000" w:themeColor="text1"/>
          <w:sz w:val="20"/>
          <w:szCs w:val="20"/>
          <w:lang w:eastAsia="en-GB"/>
        </w:rPr>
      </w:pPr>
      <w:r w:rsidRPr="0013767C">
        <w:rPr>
          <w:rFonts w:ascii="Cambria" w:hAnsi="Cambria" w:cs="Tahoma"/>
          <w:color w:val="000000" w:themeColor="text1"/>
          <w:sz w:val="20"/>
          <w:szCs w:val="20"/>
          <w:lang w:eastAsia="en-GB"/>
        </w:rPr>
        <w:t xml:space="preserve">Recognized for driving improvement initiatives and </w:t>
      </w:r>
      <w:r w:rsidRPr="0013767C">
        <w:rPr>
          <w:rFonts w:ascii="Cambria" w:hAnsi="Cambria" w:cs="Tahoma"/>
          <w:b/>
          <w:color w:val="000000" w:themeColor="text1"/>
          <w:sz w:val="20"/>
          <w:szCs w:val="20"/>
          <w:lang w:eastAsia="en-GB"/>
        </w:rPr>
        <w:t>transforming plants to world class manufacturing facilities</w:t>
      </w:r>
    </w:p>
    <w:p w:rsidR="0013767C" w:rsidRDefault="0013767C" w:rsidP="000C3D55">
      <w:pPr>
        <w:pStyle w:val="ListParagraph"/>
        <w:numPr>
          <w:ilvl w:val="0"/>
          <w:numId w:val="36"/>
        </w:numPr>
        <w:spacing w:after="0"/>
        <w:jc w:val="both"/>
        <w:rPr>
          <w:rFonts w:ascii="Cambria" w:hAnsi="Cambria" w:cs="Tahoma"/>
          <w:color w:val="000000" w:themeColor="text1"/>
          <w:spacing w:val="-4"/>
          <w:sz w:val="20"/>
          <w:szCs w:val="20"/>
          <w:lang w:eastAsia="en-GB"/>
        </w:rPr>
      </w:pPr>
      <w:r w:rsidRPr="0013767C">
        <w:rPr>
          <w:rFonts w:ascii="Cambria" w:hAnsi="Cambria" w:cs="Tahoma"/>
          <w:color w:val="000000" w:themeColor="text1"/>
          <w:spacing w:val="-4"/>
          <w:sz w:val="20"/>
          <w:szCs w:val="20"/>
          <w:lang w:eastAsia="en-GB"/>
        </w:rPr>
        <w:t xml:space="preserve">Exhibited a strong </w:t>
      </w:r>
      <w:r w:rsidR="005E6370">
        <w:rPr>
          <w:rFonts w:ascii="Cambria" w:hAnsi="Cambria" w:cs="Tahoma"/>
          <w:color w:val="000000" w:themeColor="text1"/>
          <w:spacing w:val="-4"/>
          <w:sz w:val="20"/>
          <w:szCs w:val="20"/>
          <w:lang w:eastAsia="en-GB"/>
        </w:rPr>
        <w:t>&amp;</w:t>
      </w:r>
      <w:r w:rsidRPr="0013767C">
        <w:rPr>
          <w:rFonts w:ascii="Cambria" w:hAnsi="Cambria" w:cs="Tahoma"/>
          <w:color w:val="000000" w:themeColor="text1"/>
          <w:spacing w:val="-4"/>
          <w:sz w:val="20"/>
          <w:szCs w:val="20"/>
          <w:lang w:eastAsia="en-GB"/>
        </w:rPr>
        <w:t xml:space="preserve"> firm approach to sustain </w:t>
      </w:r>
      <w:r>
        <w:rPr>
          <w:rFonts w:ascii="Cambria" w:hAnsi="Cambria" w:cs="Tahoma"/>
          <w:color w:val="000000" w:themeColor="text1"/>
          <w:spacing w:val="-4"/>
          <w:sz w:val="20"/>
          <w:szCs w:val="20"/>
          <w:lang w:eastAsia="en-GB"/>
        </w:rPr>
        <w:t>&amp;</w:t>
      </w:r>
      <w:r w:rsidRPr="0013767C">
        <w:rPr>
          <w:rFonts w:ascii="Cambria" w:hAnsi="Cambria" w:cs="Tahoma"/>
          <w:color w:val="000000" w:themeColor="text1"/>
          <w:spacing w:val="-4"/>
          <w:sz w:val="20"/>
          <w:szCs w:val="20"/>
          <w:lang w:eastAsia="en-GB"/>
        </w:rPr>
        <w:t xml:space="preserve"> encourage safe work environments and capabilities to streamline operations; applied continuous improvement principles to increase process &amp; maintenance efficiency and company profits</w:t>
      </w:r>
    </w:p>
    <w:p w:rsidR="008A1088" w:rsidRDefault="008A1088" w:rsidP="000C3D55">
      <w:pPr>
        <w:pStyle w:val="ListParagraph"/>
        <w:numPr>
          <w:ilvl w:val="0"/>
          <w:numId w:val="36"/>
        </w:numPr>
        <w:spacing w:after="0"/>
        <w:jc w:val="both"/>
        <w:rPr>
          <w:rFonts w:ascii="Cambria" w:hAnsi="Cambria" w:cs="Tahoma"/>
          <w:color w:val="000000" w:themeColor="text1"/>
          <w:spacing w:val="-4"/>
          <w:sz w:val="20"/>
          <w:szCs w:val="20"/>
          <w:lang w:eastAsia="en-GB"/>
        </w:rPr>
      </w:pPr>
      <w:r>
        <w:rPr>
          <w:rFonts w:ascii="Cambria" w:hAnsi="Cambria" w:cs="Tahoma"/>
          <w:color w:val="000000" w:themeColor="text1"/>
          <w:spacing w:val="-4"/>
          <w:sz w:val="20"/>
          <w:szCs w:val="20"/>
          <w:lang w:eastAsia="en-GB"/>
        </w:rPr>
        <w:t xml:space="preserve">Rich knowledge in </w:t>
      </w:r>
      <w:r w:rsidRPr="008A1088">
        <w:rPr>
          <w:rFonts w:ascii="Cambria" w:hAnsi="Cambria" w:cs="Tahoma"/>
          <w:color w:val="000000" w:themeColor="text1"/>
          <w:spacing w:val="-4"/>
          <w:sz w:val="20"/>
          <w:szCs w:val="20"/>
          <w:lang w:eastAsia="en-GB"/>
        </w:rPr>
        <w:t xml:space="preserve">IEC, BS, ZABS, SANS, IS, GBT UL AND EN </w:t>
      </w:r>
      <w:r w:rsidR="001E4FAB" w:rsidRPr="008A1088">
        <w:rPr>
          <w:rFonts w:ascii="Cambria" w:hAnsi="Cambria" w:cs="Tahoma"/>
          <w:color w:val="000000" w:themeColor="text1"/>
          <w:spacing w:val="-4"/>
          <w:sz w:val="20"/>
          <w:szCs w:val="20"/>
          <w:lang w:eastAsia="en-GB"/>
        </w:rPr>
        <w:t>Standards</w:t>
      </w:r>
    </w:p>
    <w:p w:rsidR="0013767C" w:rsidRPr="0013767C" w:rsidRDefault="0013767C" w:rsidP="000C3D55">
      <w:pPr>
        <w:pStyle w:val="ListParagraph"/>
        <w:numPr>
          <w:ilvl w:val="0"/>
          <w:numId w:val="36"/>
        </w:numPr>
        <w:spacing w:after="0"/>
        <w:jc w:val="both"/>
        <w:rPr>
          <w:rFonts w:ascii="Cambria" w:hAnsi="Cambria" w:cs="Tahoma"/>
          <w:color w:val="000000" w:themeColor="text1"/>
          <w:sz w:val="20"/>
          <w:szCs w:val="20"/>
          <w:lang w:eastAsia="en-GB"/>
        </w:rPr>
      </w:pPr>
      <w:r w:rsidRPr="0013767C">
        <w:rPr>
          <w:rFonts w:ascii="Cambria" w:hAnsi="Cambria" w:cs="Tahoma"/>
          <w:color w:val="000000" w:themeColor="text1"/>
          <w:sz w:val="20"/>
          <w:szCs w:val="20"/>
          <w:lang w:eastAsia="en-GB"/>
        </w:rPr>
        <w:t>A strategic planner leveraged skills in ensuring that appropriate strategies are in place and are acted upon according to the priorities; resourceful in ensuring sufficient human, financial, and technological resources are available to carry these</w:t>
      </w:r>
    </w:p>
    <w:p w:rsidR="006B08CD" w:rsidRPr="0035311C" w:rsidRDefault="006B08CD" w:rsidP="001D46A6">
      <w:pPr>
        <w:pBdr>
          <w:bottom w:val="single" w:sz="18" w:space="1" w:color="0070C0"/>
        </w:pBdr>
        <w:rPr>
          <w:rFonts w:ascii="Cambria" w:hAnsi="Cambria"/>
          <w:b/>
          <w:color w:val="2E74B5" w:themeColor="accent5" w:themeShade="BF"/>
          <w:lang w:val="en-US"/>
        </w:rPr>
      </w:pPr>
    </w:p>
    <w:p w:rsidR="001D46A6" w:rsidRPr="0035311C" w:rsidRDefault="001D46A6" w:rsidP="001D46A6">
      <w:pPr>
        <w:pBdr>
          <w:bottom w:val="single" w:sz="18" w:space="1" w:color="0070C0"/>
        </w:pBdr>
        <w:rPr>
          <w:rFonts w:ascii="Cambria" w:hAnsi="Cambria"/>
          <w:b/>
          <w:color w:val="2E74B5" w:themeColor="accent5" w:themeShade="BF"/>
          <w:lang w:val="en-US"/>
        </w:rPr>
      </w:pPr>
      <w:r w:rsidRPr="007C67A6">
        <w:rPr>
          <w:rFonts w:ascii="Cambria" w:hAnsi="Cambria"/>
          <w:b/>
          <w:color w:val="2E74B5" w:themeColor="accent5" w:themeShade="BF"/>
          <w:lang w:val="en-US"/>
        </w:rPr>
        <w:t xml:space="preserve">ǁ Key Skills </w:t>
      </w:r>
      <w:r w:rsidRPr="007C67A6">
        <w:rPr>
          <w:rFonts w:ascii="Cambria" w:hAnsi="Cambria"/>
          <w:b/>
          <w:color w:val="2E74B5" w:themeColor="accent5" w:themeShade="BF"/>
          <w:lang w:val="en-US"/>
        </w:rPr>
        <w:tab/>
      </w:r>
      <w:r w:rsidRPr="007C67A6">
        <w:rPr>
          <w:rFonts w:ascii="Cambria" w:hAnsi="Cambria"/>
          <w:b/>
          <w:color w:val="2E74B5" w:themeColor="accent5" w:themeShade="BF"/>
          <w:lang w:val="en-US"/>
        </w:rPr>
        <w:tab/>
      </w:r>
      <w:r w:rsidRPr="007C67A6">
        <w:rPr>
          <w:rFonts w:ascii="Cambria" w:hAnsi="Cambria"/>
          <w:b/>
          <w:color w:val="2E74B5" w:themeColor="accent5" w:themeShade="BF"/>
          <w:lang w:val="en-US"/>
        </w:rPr>
        <w:tab/>
      </w:r>
      <w:r w:rsidRPr="007C67A6">
        <w:rPr>
          <w:rFonts w:ascii="Cambria" w:hAnsi="Cambria"/>
          <w:b/>
          <w:color w:val="2E74B5" w:themeColor="accent5" w:themeShade="BF"/>
          <w:lang w:val="en-US"/>
        </w:rPr>
        <w:tab/>
      </w:r>
      <w:r w:rsidRPr="007C67A6">
        <w:rPr>
          <w:rFonts w:ascii="Cambria" w:hAnsi="Cambria"/>
          <w:b/>
          <w:color w:val="2E74B5" w:themeColor="accent5" w:themeShade="BF"/>
          <w:lang w:val="en-US"/>
        </w:rPr>
        <w:tab/>
      </w:r>
      <w:r w:rsidRPr="007C67A6">
        <w:rPr>
          <w:rFonts w:ascii="Cambria" w:hAnsi="Cambria"/>
          <w:b/>
          <w:color w:val="2E74B5" w:themeColor="accent5" w:themeShade="BF"/>
          <w:lang w:val="en-US"/>
        </w:rPr>
        <w:tab/>
      </w:r>
      <w:r w:rsidRPr="007C67A6">
        <w:rPr>
          <w:rFonts w:ascii="Cambria" w:hAnsi="Cambria"/>
          <w:b/>
          <w:color w:val="2E74B5" w:themeColor="accent5" w:themeShade="BF"/>
          <w:lang w:val="en-US"/>
        </w:rPr>
        <w:tab/>
      </w:r>
      <w:r w:rsidRPr="007C67A6">
        <w:rPr>
          <w:rFonts w:ascii="Cambria" w:hAnsi="Cambria"/>
          <w:b/>
          <w:color w:val="2E74B5" w:themeColor="accent5" w:themeShade="BF"/>
          <w:lang w:val="en-US"/>
        </w:rPr>
        <w:tab/>
      </w:r>
      <w:r w:rsidRPr="007C67A6">
        <w:rPr>
          <w:rFonts w:ascii="Cambria" w:hAnsi="Cambria"/>
          <w:b/>
          <w:color w:val="2E74B5" w:themeColor="accent5" w:themeShade="BF"/>
          <w:lang w:val="en-US"/>
        </w:rPr>
        <w:tab/>
      </w:r>
      <w:r w:rsidRPr="007C67A6">
        <w:rPr>
          <w:rFonts w:ascii="Cambria" w:hAnsi="Cambria"/>
          <w:b/>
          <w:color w:val="2E74B5" w:themeColor="accent5" w:themeShade="BF"/>
          <w:lang w:val="en-US"/>
        </w:rPr>
        <w:tab/>
      </w:r>
      <w:r w:rsidRPr="007C67A6">
        <w:rPr>
          <w:rFonts w:ascii="Cambria" w:hAnsi="Cambria"/>
          <w:b/>
          <w:color w:val="2E74B5" w:themeColor="accent5" w:themeShade="BF"/>
          <w:lang w:val="en-US"/>
        </w:rPr>
        <w:tab/>
      </w:r>
      <w:r w:rsidRPr="007C67A6">
        <w:rPr>
          <w:rFonts w:ascii="Cambria" w:hAnsi="Cambria"/>
          <w:b/>
          <w:color w:val="2E74B5" w:themeColor="accent5" w:themeShade="BF"/>
          <w:lang w:val="en-US"/>
        </w:rPr>
        <w:tab/>
        <w:t>ǁǁǁǁǁǁ</w:t>
      </w:r>
    </w:p>
    <w:p w:rsidR="001D46A6" w:rsidRPr="0035311C" w:rsidRDefault="001D46A6" w:rsidP="001D46A6">
      <w:pPr>
        <w:jc w:val="both"/>
        <w:rPr>
          <w:rFonts w:ascii="Cambria" w:hAnsi="Cambria"/>
          <w:lang w:val="en-US"/>
        </w:rPr>
      </w:pPr>
    </w:p>
    <w:p w:rsidR="00B44FE2" w:rsidRDefault="004E3640" w:rsidP="00B44FE2">
      <w:pPr>
        <w:shd w:val="clear" w:color="auto" w:fill="BDD6EE" w:themeFill="accent5" w:themeFillTint="66"/>
        <w:jc w:val="both"/>
        <w:rPr>
          <w:rFonts w:ascii="Cambria" w:hAnsi="Cambria"/>
          <w:b/>
        </w:rPr>
      </w:pPr>
      <w:r w:rsidRPr="0035311C">
        <w:rPr>
          <w:rFonts w:ascii="Cambria" w:hAnsi="Cambria"/>
          <w:b/>
        </w:rPr>
        <w:t>~</w:t>
      </w:r>
      <w:r w:rsidR="00A631DA" w:rsidRPr="0035311C">
        <w:rPr>
          <w:rFonts w:ascii="Cambria" w:hAnsi="Cambria"/>
          <w:b/>
        </w:rPr>
        <w:t xml:space="preserve"> </w:t>
      </w:r>
      <w:r w:rsidR="007C67A6" w:rsidRPr="007C67A6">
        <w:rPr>
          <w:rFonts w:ascii="Cambria" w:hAnsi="Cambria"/>
          <w:b/>
        </w:rPr>
        <w:t>Plant Operations</w:t>
      </w:r>
      <w:r w:rsidR="00A24C04">
        <w:rPr>
          <w:rFonts w:ascii="Cambria" w:hAnsi="Cambria"/>
          <w:b/>
        </w:rPr>
        <w:tab/>
      </w:r>
      <w:r w:rsidR="00A24C04">
        <w:rPr>
          <w:rFonts w:ascii="Cambria" w:hAnsi="Cambria"/>
          <w:b/>
        </w:rPr>
        <w:tab/>
      </w:r>
      <w:r w:rsidR="007C67A6">
        <w:rPr>
          <w:rFonts w:ascii="Cambria" w:hAnsi="Cambria"/>
          <w:b/>
        </w:rPr>
        <w:tab/>
      </w:r>
      <w:r w:rsidRPr="0035311C">
        <w:rPr>
          <w:rFonts w:ascii="Cambria" w:hAnsi="Cambria"/>
          <w:b/>
        </w:rPr>
        <w:t>~</w:t>
      </w:r>
      <w:r w:rsidR="002464BF" w:rsidRPr="0035311C">
        <w:rPr>
          <w:rFonts w:ascii="Cambria" w:hAnsi="Cambria"/>
          <w:b/>
        </w:rPr>
        <w:t xml:space="preserve"> </w:t>
      </w:r>
      <w:r w:rsidR="007C67A6" w:rsidRPr="007C67A6">
        <w:rPr>
          <w:rFonts w:ascii="Cambria" w:hAnsi="Cambria"/>
          <w:b/>
        </w:rPr>
        <w:t>Manufacturing Excellence</w:t>
      </w:r>
      <w:r w:rsidR="00A24C04">
        <w:rPr>
          <w:rFonts w:ascii="Cambria" w:hAnsi="Cambria"/>
          <w:b/>
        </w:rPr>
        <w:tab/>
      </w:r>
      <w:r w:rsidR="007C67A6">
        <w:rPr>
          <w:rFonts w:ascii="Cambria" w:hAnsi="Cambria"/>
          <w:b/>
        </w:rPr>
        <w:tab/>
      </w:r>
      <w:r w:rsidR="00B44FE2" w:rsidRPr="0035311C">
        <w:rPr>
          <w:rFonts w:ascii="Cambria" w:hAnsi="Cambria"/>
          <w:b/>
        </w:rPr>
        <w:t xml:space="preserve">~ </w:t>
      </w:r>
      <w:r w:rsidR="007C67A6" w:rsidRPr="007C67A6">
        <w:rPr>
          <w:rFonts w:ascii="Cambria" w:hAnsi="Cambria"/>
          <w:b/>
        </w:rPr>
        <w:t>Facility Management</w:t>
      </w:r>
    </w:p>
    <w:p w:rsidR="00A24C04" w:rsidRPr="00A24C04" w:rsidRDefault="00A24C04" w:rsidP="00B44FE2">
      <w:pPr>
        <w:shd w:val="clear" w:color="auto" w:fill="BDD6EE" w:themeFill="accent5" w:themeFillTint="66"/>
        <w:jc w:val="both"/>
        <w:rPr>
          <w:rFonts w:ascii="Cambria" w:hAnsi="Cambria"/>
          <w:b/>
          <w:sz w:val="6"/>
        </w:rPr>
      </w:pPr>
    </w:p>
    <w:p w:rsidR="00A24C04" w:rsidRDefault="004E3640" w:rsidP="00B44FE2">
      <w:pPr>
        <w:shd w:val="clear" w:color="auto" w:fill="BDD6EE" w:themeFill="accent5" w:themeFillTint="66"/>
        <w:jc w:val="both"/>
        <w:rPr>
          <w:rFonts w:ascii="Cambria" w:hAnsi="Cambria"/>
          <w:b/>
        </w:rPr>
      </w:pPr>
      <w:r w:rsidRPr="0035311C">
        <w:rPr>
          <w:rFonts w:ascii="Cambria" w:hAnsi="Cambria"/>
          <w:b/>
        </w:rPr>
        <w:t xml:space="preserve">~ </w:t>
      </w:r>
      <w:r w:rsidR="007C67A6" w:rsidRPr="007C67A6">
        <w:rPr>
          <w:rFonts w:ascii="Cambria" w:hAnsi="Cambria"/>
          <w:b/>
        </w:rPr>
        <w:t>EHS Management</w:t>
      </w:r>
      <w:r w:rsidRPr="0035311C">
        <w:rPr>
          <w:rFonts w:ascii="Cambria" w:hAnsi="Cambria"/>
          <w:b/>
        </w:rPr>
        <w:tab/>
        <w:t xml:space="preserve">     </w:t>
      </w:r>
      <w:r w:rsidR="00A24C04">
        <w:rPr>
          <w:rFonts w:ascii="Cambria" w:hAnsi="Cambria"/>
          <w:b/>
        </w:rPr>
        <w:tab/>
      </w:r>
      <w:r w:rsidR="007C67A6">
        <w:rPr>
          <w:rFonts w:ascii="Cambria" w:hAnsi="Cambria"/>
          <w:b/>
        </w:rPr>
        <w:tab/>
      </w:r>
      <w:r w:rsidRPr="0035311C">
        <w:rPr>
          <w:rFonts w:ascii="Cambria" w:hAnsi="Cambria"/>
          <w:b/>
        </w:rPr>
        <w:t>~</w:t>
      </w:r>
      <w:r w:rsidR="002464BF" w:rsidRPr="0035311C">
        <w:rPr>
          <w:rFonts w:ascii="Cambria" w:hAnsi="Cambria"/>
          <w:b/>
        </w:rPr>
        <w:t xml:space="preserve"> </w:t>
      </w:r>
      <w:r w:rsidR="007C67A6" w:rsidRPr="007C67A6">
        <w:rPr>
          <w:rFonts w:ascii="Cambria" w:hAnsi="Cambria"/>
          <w:b/>
        </w:rPr>
        <w:t>Quality Management</w:t>
      </w:r>
      <w:r w:rsidRPr="0035311C">
        <w:rPr>
          <w:rFonts w:ascii="Cambria" w:hAnsi="Cambria"/>
          <w:b/>
        </w:rPr>
        <w:tab/>
      </w:r>
      <w:r w:rsidRPr="0035311C">
        <w:rPr>
          <w:rFonts w:ascii="Cambria" w:hAnsi="Cambria"/>
          <w:b/>
        </w:rPr>
        <w:tab/>
        <w:t xml:space="preserve"> </w:t>
      </w:r>
      <w:r w:rsidR="00A74702">
        <w:rPr>
          <w:rFonts w:ascii="Cambria" w:hAnsi="Cambria"/>
          <w:b/>
        </w:rPr>
        <w:tab/>
        <w:t xml:space="preserve"> </w:t>
      </w:r>
      <w:r w:rsidRPr="0035311C">
        <w:rPr>
          <w:rFonts w:ascii="Cambria" w:hAnsi="Cambria"/>
          <w:b/>
        </w:rPr>
        <w:t xml:space="preserve">~ </w:t>
      </w:r>
      <w:r w:rsidR="007C67A6" w:rsidRPr="007C67A6">
        <w:rPr>
          <w:rFonts w:ascii="Cambria" w:hAnsi="Cambria"/>
          <w:b/>
        </w:rPr>
        <w:t>Lean Manufacturing</w:t>
      </w:r>
    </w:p>
    <w:p w:rsidR="00B44FE2" w:rsidRPr="00A24C04" w:rsidRDefault="004E3640" w:rsidP="00B44FE2">
      <w:pPr>
        <w:shd w:val="clear" w:color="auto" w:fill="BDD6EE" w:themeFill="accent5" w:themeFillTint="66"/>
        <w:jc w:val="both"/>
        <w:rPr>
          <w:rFonts w:ascii="Cambria" w:hAnsi="Cambria"/>
          <w:b/>
          <w:sz w:val="6"/>
        </w:rPr>
      </w:pPr>
      <w:r w:rsidRPr="00A24C04">
        <w:rPr>
          <w:rFonts w:ascii="Cambria" w:hAnsi="Cambria"/>
          <w:b/>
          <w:sz w:val="6"/>
        </w:rPr>
        <w:tab/>
      </w:r>
    </w:p>
    <w:p w:rsidR="007C67A6" w:rsidRDefault="004E3640" w:rsidP="004E3640">
      <w:pPr>
        <w:shd w:val="clear" w:color="auto" w:fill="BDD6EE" w:themeFill="accent5" w:themeFillTint="66"/>
        <w:rPr>
          <w:rFonts w:ascii="Cambria" w:hAnsi="Cambria"/>
          <w:b/>
        </w:rPr>
      </w:pPr>
      <w:r w:rsidRPr="0035311C">
        <w:rPr>
          <w:rFonts w:ascii="Cambria" w:hAnsi="Cambria"/>
          <w:b/>
        </w:rPr>
        <w:t xml:space="preserve">~ </w:t>
      </w:r>
      <w:r w:rsidR="007C67A6" w:rsidRPr="007C67A6">
        <w:rPr>
          <w:rFonts w:ascii="Cambria" w:hAnsi="Cambria"/>
          <w:b/>
        </w:rPr>
        <w:t>Waste / Losses Elimination</w:t>
      </w:r>
      <w:r w:rsidR="00EF2A57" w:rsidRPr="0035311C">
        <w:rPr>
          <w:rFonts w:ascii="Cambria" w:hAnsi="Cambria"/>
          <w:b/>
        </w:rPr>
        <w:tab/>
      </w:r>
      <w:r w:rsidR="007C67A6">
        <w:rPr>
          <w:rFonts w:ascii="Cambria" w:hAnsi="Cambria"/>
          <w:b/>
        </w:rPr>
        <w:tab/>
      </w:r>
      <w:r w:rsidR="00EF2A57" w:rsidRPr="0035311C">
        <w:rPr>
          <w:rFonts w:ascii="Cambria" w:hAnsi="Cambria"/>
          <w:b/>
        </w:rPr>
        <w:t>~</w:t>
      </w:r>
      <w:r w:rsidR="002464BF" w:rsidRPr="0035311C">
        <w:rPr>
          <w:rFonts w:ascii="Cambria" w:hAnsi="Cambria"/>
          <w:b/>
        </w:rPr>
        <w:t xml:space="preserve"> </w:t>
      </w:r>
      <w:r w:rsidR="007C67A6" w:rsidRPr="007C67A6">
        <w:rPr>
          <w:rFonts w:ascii="Cambria" w:hAnsi="Cambria"/>
          <w:b/>
        </w:rPr>
        <w:t xml:space="preserve">Strategy Planning  </w:t>
      </w:r>
      <w:r w:rsidR="00A24C04">
        <w:rPr>
          <w:rFonts w:ascii="Cambria" w:hAnsi="Cambria"/>
          <w:b/>
        </w:rPr>
        <w:tab/>
      </w:r>
      <w:r w:rsidR="00B92AB9">
        <w:rPr>
          <w:rFonts w:ascii="Cambria" w:hAnsi="Cambria"/>
          <w:b/>
        </w:rPr>
        <w:t xml:space="preserve"> </w:t>
      </w:r>
      <w:r w:rsidR="007C67A6">
        <w:rPr>
          <w:rFonts w:ascii="Cambria" w:hAnsi="Cambria"/>
          <w:b/>
        </w:rPr>
        <w:tab/>
      </w:r>
      <w:r w:rsidR="007C67A6">
        <w:rPr>
          <w:rFonts w:ascii="Cambria" w:hAnsi="Cambria"/>
          <w:b/>
        </w:rPr>
        <w:tab/>
      </w:r>
      <w:r w:rsidR="0090659B">
        <w:rPr>
          <w:rFonts w:ascii="Cambria" w:hAnsi="Cambria"/>
          <w:b/>
        </w:rPr>
        <w:t xml:space="preserve"> </w:t>
      </w:r>
      <w:r w:rsidRPr="0035311C">
        <w:rPr>
          <w:rFonts w:ascii="Cambria" w:hAnsi="Cambria"/>
          <w:b/>
        </w:rPr>
        <w:t xml:space="preserve">~ </w:t>
      </w:r>
      <w:r w:rsidR="007C67A6" w:rsidRPr="007C67A6">
        <w:rPr>
          <w:rFonts w:ascii="Cambria" w:hAnsi="Cambria"/>
          <w:b/>
        </w:rPr>
        <w:t>Operational Excellence</w:t>
      </w:r>
    </w:p>
    <w:p w:rsidR="007C67A6" w:rsidRPr="00A24C04" w:rsidRDefault="007C67A6" w:rsidP="007C67A6">
      <w:pPr>
        <w:shd w:val="clear" w:color="auto" w:fill="BDD6EE" w:themeFill="accent5" w:themeFillTint="66"/>
        <w:jc w:val="both"/>
        <w:rPr>
          <w:rFonts w:ascii="Cambria" w:hAnsi="Cambria"/>
          <w:b/>
          <w:sz w:val="6"/>
        </w:rPr>
      </w:pPr>
      <w:r w:rsidRPr="00A24C04">
        <w:rPr>
          <w:rFonts w:ascii="Cambria" w:hAnsi="Cambria"/>
          <w:b/>
          <w:sz w:val="6"/>
        </w:rPr>
        <w:tab/>
      </w:r>
    </w:p>
    <w:p w:rsidR="007C67A6" w:rsidRPr="0035311C" w:rsidRDefault="007C67A6" w:rsidP="007C67A6">
      <w:pPr>
        <w:shd w:val="clear" w:color="auto" w:fill="BDD6EE" w:themeFill="accent5" w:themeFillTint="66"/>
        <w:rPr>
          <w:rFonts w:ascii="Cambria" w:hAnsi="Cambria"/>
          <w:lang w:val="en-US"/>
        </w:rPr>
        <w:sectPr w:rsidR="007C67A6" w:rsidRPr="0035311C" w:rsidSect="00385E01">
          <w:footerReference w:type="default" r:id="rId13"/>
          <w:type w:val="continuous"/>
          <w:pgSz w:w="11909" w:h="16834" w:code="9"/>
          <w:pgMar w:top="864" w:right="864" w:bottom="864" w:left="864" w:header="0" w:footer="0" w:gutter="0"/>
          <w:cols w:space="341"/>
          <w:docGrid w:linePitch="360"/>
        </w:sectPr>
      </w:pPr>
      <w:r w:rsidRPr="0035311C">
        <w:rPr>
          <w:rFonts w:ascii="Cambria" w:hAnsi="Cambria"/>
          <w:b/>
        </w:rPr>
        <w:t xml:space="preserve">~ </w:t>
      </w:r>
      <w:r w:rsidRPr="007C67A6">
        <w:rPr>
          <w:rFonts w:ascii="Cambria" w:hAnsi="Cambria"/>
          <w:b/>
        </w:rPr>
        <w:t>Production Operations</w:t>
      </w:r>
      <w:r w:rsidRPr="0035311C">
        <w:rPr>
          <w:rFonts w:ascii="Cambria" w:hAnsi="Cambria"/>
          <w:b/>
        </w:rPr>
        <w:tab/>
        <w:t xml:space="preserve"> 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ab/>
      </w:r>
      <w:r w:rsidRPr="0035311C">
        <w:rPr>
          <w:rFonts w:ascii="Cambria" w:hAnsi="Cambria"/>
          <w:b/>
        </w:rPr>
        <w:t xml:space="preserve">~ </w:t>
      </w:r>
      <w:r w:rsidRPr="007C67A6">
        <w:rPr>
          <w:rFonts w:ascii="Cambria" w:hAnsi="Cambria"/>
          <w:b/>
        </w:rPr>
        <w:t>Cost Reduction</w:t>
      </w:r>
      <w:r>
        <w:rPr>
          <w:rFonts w:ascii="Cambria" w:hAnsi="Cambria"/>
          <w:b/>
        </w:rPr>
        <w:tab/>
        <w:t xml:space="preserve"> 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 w:rsidR="0090659B">
        <w:rPr>
          <w:rFonts w:ascii="Cambria" w:hAnsi="Cambria"/>
          <w:b/>
        </w:rPr>
        <w:t xml:space="preserve"> </w:t>
      </w:r>
      <w:r w:rsidRPr="0035311C">
        <w:rPr>
          <w:rFonts w:ascii="Cambria" w:hAnsi="Cambria"/>
          <w:b/>
        </w:rPr>
        <w:t xml:space="preserve">~ </w:t>
      </w:r>
      <w:r>
        <w:rPr>
          <w:rFonts w:ascii="Cambria" w:hAnsi="Cambria"/>
          <w:b/>
        </w:rPr>
        <w:t>Team Management</w:t>
      </w:r>
    </w:p>
    <w:p w:rsidR="007C67A6" w:rsidRPr="00DF1FC3" w:rsidRDefault="007C67A6" w:rsidP="004E3640">
      <w:pPr>
        <w:shd w:val="clear" w:color="auto" w:fill="BDD6EE" w:themeFill="accent5" w:themeFillTint="66"/>
        <w:rPr>
          <w:rFonts w:ascii="Cambria" w:hAnsi="Cambria"/>
          <w:sz w:val="10"/>
          <w:lang w:val="en-US"/>
        </w:rPr>
        <w:sectPr w:rsidR="007C67A6" w:rsidRPr="00DF1FC3" w:rsidSect="00385E01">
          <w:footerReference w:type="default" r:id="rId14"/>
          <w:type w:val="continuous"/>
          <w:pgSz w:w="11909" w:h="16834" w:code="9"/>
          <w:pgMar w:top="864" w:right="864" w:bottom="864" w:left="864" w:header="0" w:footer="0" w:gutter="0"/>
          <w:cols w:space="341"/>
          <w:docGrid w:linePitch="360"/>
        </w:sectPr>
      </w:pPr>
    </w:p>
    <w:p w:rsidR="001D46A6" w:rsidRPr="0035311C" w:rsidRDefault="001D46A6" w:rsidP="001D46A6">
      <w:pPr>
        <w:jc w:val="both"/>
        <w:rPr>
          <w:rFonts w:ascii="Cambria" w:hAnsi="Cambria" w:cs="Cambria"/>
          <w:lang w:val="en-US"/>
        </w:rPr>
      </w:pPr>
    </w:p>
    <w:p w:rsidR="001D46A6" w:rsidRPr="0035311C" w:rsidRDefault="001D46A6" w:rsidP="001D46A6">
      <w:pPr>
        <w:pBdr>
          <w:bottom w:val="single" w:sz="18" w:space="1" w:color="0070C0"/>
        </w:pBdr>
        <w:rPr>
          <w:rFonts w:ascii="Cambria" w:hAnsi="Cambria"/>
          <w:b/>
          <w:color w:val="2E74B5" w:themeColor="accent5" w:themeShade="BF"/>
          <w:lang w:val="en-US"/>
        </w:rPr>
      </w:pPr>
      <w:r w:rsidRPr="00DC1621">
        <w:rPr>
          <w:rFonts w:ascii="Cambria" w:hAnsi="Cambria"/>
          <w:b/>
          <w:color w:val="2E74B5" w:themeColor="accent5" w:themeShade="BF"/>
          <w:lang w:val="en-US"/>
        </w:rPr>
        <w:t xml:space="preserve">ǁ </w:t>
      </w:r>
      <w:r w:rsidRPr="008327C5">
        <w:rPr>
          <w:rFonts w:ascii="Cambria" w:hAnsi="Cambria"/>
          <w:b/>
          <w:color w:val="2E74B5" w:themeColor="accent5" w:themeShade="BF"/>
          <w:lang w:val="en-US"/>
        </w:rPr>
        <w:t>Work Experience</w:t>
      </w:r>
      <w:r w:rsidRPr="00DC1621">
        <w:rPr>
          <w:rFonts w:ascii="Cambria" w:hAnsi="Cambria"/>
          <w:b/>
          <w:color w:val="2E74B5" w:themeColor="accent5" w:themeShade="BF"/>
          <w:lang w:val="en-US"/>
        </w:rPr>
        <w:t xml:space="preserve">   </w:t>
      </w:r>
      <w:r w:rsidRPr="00DC1621">
        <w:rPr>
          <w:rFonts w:ascii="Cambria" w:hAnsi="Cambria"/>
          <w:b/>
          <w:color w:val="2E74B5" w:themeColor="accent5" w:themeShade="BF"/>
          <w:lang w:val="en-US"/>
        </w:rPr>
        <w:tab/>
      </w:r>
      <w:r w:rsidRPr="00DC1621">
        <w:rPr>
          <w:rFonts w:ascii="Cambria" w:hAnsi="Cambria"/>
          <w:b/>
          <w:color w:val="2E74B5" w:themeColor="accent5" w:themeShade="BF"/>
          <w:lang w:val="en-US"/>
        </w:rPr>
        <w:tab/>
      </w:r>
      <w:r w:rsidRPr="00DC1621">
        <w:rPr>
          <w:rFonts w:ascii="Cambria" w:hAnsi="Cambria"/>
          <w:b/>
          <w:color w:val="2E74B5" w:themeColor="accent5" w:themeShade="BF"/>
          <w:lang w:val="en-US"/>
        </w:rPr>
        <w:tab/>
      </w:r>
      <w:r w:rsidRPr="00DC1621">
        <w:rPr>
          <w:rFonts w:ascii="Cambria" w:hAnsi="Cambria"/>
          <w:b/>
          <w:color w:val="2E74B5" w:themeColor="accent5" w:themeShade="BF"/>
          <w:lang w:val="en-US"/>
        </w:rPr>
        <w:tab/>
      </w:r>
      <w:r w:rsidRPr="00DC1621">
        <w:rPr>
          <w:rFonts w:ascii="Cambria" w:hAnsi="Cambria"/>
          <w:b/>
          <w:color w:val="2E74B5" w:themeColor="accent5" w:themeShade="BF"/>
          <w:lang w:val="en-US"/>
        </w:rPr>
        <w:tab/>
      </w:r>
      <w:r w:rsidRPr="00DC1621">
        <w:rPr>
          <w:rFonts w:ascii="Cambria" w:hAnsi="Cambria"/>
          <w:b/>
          <w:color w:val="2E74B5" w:themeColor="accent5" w:themeShade="BF"/>
          <w:lang w:val="en-US"/>
        </w:rPr>
        <w:tab/>
      </w:r>
      <w:r w:rsidRPr="00DC1621">
        <w:rPr>
          <w:rFonts w:ascii="Cambria" w:hAnsi="Cambria"/>
          <w:b/>
          <w:color w:val="2E74B5" w:themeColor="accent5" w:themeShade="BF"/>
          <w:lang w:val="en-US"/>
        </w:rPr>
        <w:tab/>
      </w:r>
      <w:r w:rsidRPr="00DC1621">
        <w:rPr>
          <w:rFonts w:ascii="Cambria" w:hAnsi="Cambria"/>
          <w:b/>
          <w:color w:val="2E74B5" w:themeColor="accent5" w:themeShade="BF"/>
          <w:lang w:val="en-US"/>
        </w:rPr>
        <w:tab/>
      </w:r>
      <w:r w:rsidRPr="00DC1621">
        <w:rPr>
          <w:rFonts w:ascii="Cambria" w:hAnsi="Cambria"/>
          <w:b/>
          <w:color w:val="2E74B5" w:themeColor="accent5" w:themeShade="BF"/>
          <w:lang w:val="en-US"/>
        </w:rPr>
        <w:tab/>
      </w:r>
      <w:r w:rsidRPr="00DC1621">
        <w:rPr>
          <w:rFonts w:ascii="Cambria" w:hAnsi="Cambria"/>
          <w:b/>
          <w:color w:val="2E74B5" w:themeColor="accent5" w:themeShade="BF"/>
          <w:lang w:val="en-US"/>
        </w:rPr>
        <w:tab/>
        <w:t xml:space="preserve">   </w:t>
      </w:r>
      <w:r w:rsidRPr="00DC1621">
        <w:rPr>
          <w:rFonts w:ascii="Cambria" w:hAnsi="Cambria"/>
          <w:b/>
          <w:color w:val="2E74B5" w:themeColor="accent5" w:themeShade="BF"/>
          <w:lang w:val="en-US"/>
        </w:rPr>
        <w:tab/>
        <w:t xml:space="preserve"> ǁǁǁǁǁǁ</w:t>
      </w:r>
    </w:p>
    <w:p w:rsidR="001D46A6" w:rsidRPr="00FD5491" w:rsidRDefault="00711D71" w:rsidP="001D46A6">
      <w:pPr>
        <w:shd w:val="clear" w:color="auto" w:fill="BDD6EE" w:themeFill="accent5" w:themeFillTint="66"/>
        <w:tabs>
          <w:tab w:val="num" w:pos="720"/>
        </w:tabs>
        <w:jc w:val="center"/>
        <w:rPr>
          <w:rFonts w:ascii="Cambria" w:hAnsi="Cambria" w:cs="Calibri"/>
          <w:b/>
          <w:color w:val="000000" w:themeColor="text1"/>
          <w:lang w:val="en-US"/>
        </w:rPr>
      </w:pPr>
      <w:r w:rsidRPr="00FD5491">
        <w:rPr>
          <w:rFonts w:ascii="Cambria" w:hAnsi="Cambria" w:cs="Calibri"/>
          <w:b/>
          <w:color w:val="000000" w:themeColor="text1"/>
          <w:lang w:val="en-US"/>
        </w:rPr>
        <w:t>Apr’18</w:t>
      </w:r>
      <w:r w:rsidR="00824D2C" w:rsidRPr="00FD5491">
        <w:rPr>
          <w:rFonts w:ascii="Cambria" w:hAnsi="Cambria" w:cs="Calibri"/>
          <w:b/>
          <w:color w:val="000000" w:themeColor="text1"/>
          <w:lang w:val="en-US"/>
        </w:rPr>
        <w:t xml:space="preserve"> -</w:t>
      </w:r>
      <w:r w:rsidR="00DB275B" w:rsidRPr="00FD5491">
        <w:rPr>
          <w:rFonts w:ascii="Cambria" w:hAnsi="Cambria" w:cs="Calibri"/>
          <w:b/>
          <w:color w:val="000000" w:themeColor="text1"/>
          <w:lang w:val="en-US"/>
        </w:rPr>
        <w:t xml:space="preserve"> </w:t>
      </w:r>
      <w:r w:rsidR="00824D2C" w:rsidRPr="00FD5491">
        <w:rPr>
          <w:rFonts w:ascii="Cambria" w:hAnsi="Cambria" w:cs="Calibri"/>
          <w:b/>
          <w:color w:val="000000" w:themeColor="text1"/>
          <w:lang w:val="en-US"/>
        </w:rPr>
        <w:t>till date with</w:t>
      </w:r>
      <w:r w:rsidR="00824D2C" w:rsidRPr="00FD5491">
        <w:rPr>
          <w:rFonts w:ascii="Cambria" w:hAnsi="Cambria" w:cs="Calibri"/>
          <w:b/>
          <w:color w:val="000000" w:themeColor="text1"/>
        </w:rPr>
        <w:t xml:space="preserve"> </w:t>
      </w:r>
      <w:r w:rsidRPr="00FD5491">
        <w:rPr>
          <w:rFonts w:ascii="Cambria" w:hAnsi="Cambria" w:cs="Calibri"/>
          <w:b/>
          <w:color w:val="000000" w:themeColor="text1"/>
        </w:rPr>
        <w:t>Neelkanth</w:t>
      </w:r>
      <w:r w:rsidRPr="00FD5491">
        <w:rPr>
          <w:rFonts w:ascii="Cambria" w:hAnsi="Cambria" w:cs="Calibri"/>
          <w:b/>
          <w:color w:val="000000" w:themeColor="text1"/>
          <w:lang w:val="en-US"/>
        </w:rPr>
        <w:t xml:space="preserve"> Cables Limited., </w:t>
      </w:r>
      <w:r w:rsidR="00C63F65" w:rsidRPr="00FD5491">
        <w:rPr>
          <w:rFonts w:ascii="Cambria" w:hAnsi="Cambria" w:cs="Calibri"/>
          <w:b/>
          <w:color w:val="000000" w:themeColor="text1"/>
          <w:lang w:val="en-US"/>
        </w:rPr>
        <w:t xml:space="preserve">Zambia, </w:t>
      </w:r>
      <w:proofErr w:type="gramStart"/>
      <w:r w:rsidR="00C63F65" w:rsidRPr="00FD5491">
        <w:rPr>
          <w:rFonts w:ascii="Cambria" w:hAnsi="Cambria" w:cs="Calibri"/>
          <w:b/>
          <w:color w:val="000000" w:themeColor="text1"/>
          <w:lang w:val="en-US"/>
        </w:rPr>
        <w:t>Africa</w:t>
      </w:r>
      <w:proofErr w:type="gramEnd"/>
      <w:r w:rsidRPr="00FD5491">
        <w:rPr>
          <w:rFonts w:ascii="Cambria" w:hAnsi="Cambria" w:cs="Calibri"/>
          <w:b/>
          <w:color w:val="000000" w:themeColor="text1"/>
          <w:lang w:val="en-US"/>
        </w:rPr>
        <w:t xml:space="preserve"> as Plant Manager</w:t>
      </w:r>
    </w:p>
    <w:p w:rsidR="004E3640" w:rsidRPr="0035311C" w:rsidRDefault="004E3640" w:rsidP="004E3640">
      <w:pPr>
        <w:pBdr>
          <w:bottom w:val="single" w:sz="18" w:space="1" w:color="0070C0"/>
        </w:pBdr>
        <w:jc w:val="both"/>
        <w:rPr>
          <w:rFonts w:ascii="Cambria" w:hAnsi="Cambria"/>
          <w:b/>
          <w:spacing w:val="-4"/>
        </w:rPr>
      </w:pPr>
    </w:p>
    <w:p w:rsidR="004E3640" w:rsidRPr="00BA16F6" w:rsidRDefault="0076365D" w:rsidP="004E3640">
      <w:pPr>
        <w:pBdr>
          <w:bottom w:val="single" w:sz="18" w:space="1" w:color="0070C0"/>
        </w:pBdr>
        <w:jc w:val="both"/>
        <w:rPr>
          <w:rFonts w:ascii="Cambria" w:hAnsi="Cambria"/>
          <w:spacing w:val="-4"/>
        </w:rPr>
      </w:pPr>
      <w:r w:rsidRPr="00DC1621">
        <w:rPr>
          <w:rFonts w:ascii="Cambria" w:hAnsi="Cambria"/>
          <w:b/>
          <w:spacing w:val="-4"/>
        </w:rPr>
        <w:t>Key Result Areas:</w:t>
      </w:r>
      <w:r w:rsidRPr="00BA16F6">
        <w:rPr>
          <w:rFonts w:ascii="Cambria" w:hAnsi="Cambria"/>
          <w:b/>
          <w:spacing w:val="-4"/>
        </w:rPr>
        <w:t xml:space="preserve"> </w:t>
      </w:r>
    </w:p>
    <w:p w:rsidR="008327C5" w:rsidRDefault="008327C5" w:rsidP="008327C5">
      <w:pPr>
        <w:pStyle w:val="ListParagraph"/>
        <w:numPr>
          <w:ilvl w:val="0"/>
          <w:numId w:val="37"/>
        </w:numPr>
        <w:autoSpaceDE w:val="0"/>
        <w:autoSpaceDN w:val="0"/>
        <w:adjustRightInd w:val="0"/>
        <w:jc w:val="both"/>
        <w:rPr>
          <w:rStyle w:val="rvts36"/>
          <w:rFonts w:ascii="Cambria" w:hAnsi="Cambria" w:cs="Tahoma"/>
          <w:sz w:val="20"/>
          <w:szCs w:val="18"/>
          <w:bdr w:val="none" w:sz="0" w:space="0" w:color="auto" w:frame="1"/>
          <w:shd w:val="clear" w:color="auto" w:fill="FFFFFF"/>
        </w:rPr>
      </w:pPr>
      <w:r w:rsidRPr="008327C5">
        <w:rPr>
          <w:rStyle w:val="rvts36"/>
          <w:rFonts w:ascii="Cambria" w:hAnsi="Cambria" w:cs="Tahoma"/>
          <w:sz w:val="20"/>
          <w:szCs w:val="18"/>
          <w:bdr w:val="none" w:sz="0" w:space="0" w:color="auto" w:frame="1"/>
          <w:shd w:val="clear" w:color="auto" w:fill="FFFFFF"/>
        </w:rPr>
        <w:t>Directing an entire gamut of operations for the plant entailing HR Operations, Techno-commerc</w:t>
      </w:r>
      <w:r>
        <w:rPr>
          <w:rStyle w:val="rvts36"/>
          <w:rFonts w:ascii="Cambria" w:hAnsi="Cambria" w:cs="Tahoma"/>
          <w:sz w:val="20"/>
          <w:szCs w:val="18"/>
          <w:bdr w:val="none" w:sz="0" w:space="0" w:color="auto" w:frame="1"/>
          <w:shd w:val="clear" w:color="auto" w:fill="FFFFFF"/>
        </w:rPr>
        <w:t>ial Operations, HSE Management</w:t>
      </w:r>
      <w:r w:rsidRPr="008327C5">
        <w:rPr>
          <w:rStyle w:val="rvts36"/>
          <w:rFonts w:ascii="Cambria" w:hAnsi="Cambria" w:cs="Tahoma"/>
          <w:sz w:val="20"/>
          <w:szCs w:val="18"/>
          <w:bdr w:val="none" w:sz="0" w:space="0" w:color="auto" w:frame="1"/>
          <w:shd w:val="clear" w:color="auto" w:fill="FFFFFF"/>
        </w:rPr>
        <w:t>, Quality Management and CSR functions</w:t>
      </w:r>
    </w:p>
    <w:p w:rsidR="008327C5" w:rsidRPr="008327C5" w:rsidRDefault="008327C5" w:rsidP="008327C5">
      <w:pPr>
        <w:pStyle w:val="ListParagraph"/>
        <w:numPr>
          <w:ilvl w:val="0"/>
          <w:numId w:val="37"/>
        </w:numPr>
        <w:jc w:val="both"/>
        <w:rPr>
          <w:rStyle w:val="rvts36"/>
          <w:rFonts w:ascii="Cambria" w:hAnsi="Cambria" w:cs="Tahoma"/>
          <w:sz w:val="20"/>
          <w:szCs w:val="18"/>
          <w:bdr w:val="none" w:sz="0" w:space="0" w:color="auto" w:frame="1"/>
          <w:shd w:val="clear" w:color="auto" w:fill="FFFFFF"/>
        </w:rPr>
      </w:pPr>
      <w:r w:rsidRPr="008327C5">
        <w:rPr>
          <w:rStyle w:val="rvts36"/>
          <w:rFonts w:ascii="Cambria" w:hAnsi="Cambria" w:cs="Tahoma"/>
          <w:sz w:val="20"/>
          <w:szCs w:val="18"/>
          <w:bdr w:val="none" w:sz="0" w:space="0" w:color="auto" w:frame="1"/>
          <w:shd w:val="clear" w:color="auto" w:fill="FFFFFF"/>
        </w:rPr>
        <w:t xml:space="preserve">Directing day-to-day production &amp; manufacturing operations, quality &amp; projects through effective utilization of man, machine, method &amp; materials </w:t>
      </w:r>
    </w:p>
    <w:p w:rsidR="008327C5" w:rsidRPr="008327C5" w:rsidRDefault="008327C5" w:rsidP="008327C5">
      <w:pPr>
        <w:pStyle w:val="ListParagraph"/>
        <w:numPr>
          <w:ilvl w:val="0"/>
          <w:numId w:val="37"/>
        </w:numPr>
        <w:autoSpaceDE w:val="0"/>
        <w:autoSpaceDN w:val="0"/>
        <w:adjustRightInd w:val="0"/>
        <w:jc w:val="both"/>
        <w:rPr>
          <w:rStyle w:val="rvts36"/>
          <w:rFonts w:ascii="Cambria" w:hAnsi="Cambria" w:cs="Tahoma"/>
          <w:sz w:val="20"/>
          <w:szCs w:val="18"/>
          <w:bdr w:val="none" w:sz="0" w:space="0" w:color="auto" w:frame="1"/>
          <w:shd w:val="clear" w:color="auto" w:fill="FFFFFF"/>
        </w:rPr>
      </w:pPr>
      <w:r w:rsidRPr="008327C5">
        <w:rPr>
          <w:rStyle w:val="rvts36"/>
          <w:rFonts w:ascii="Cambria" w:hAnsi="Cambria" w:cs="Tahoma"/>
          <w:sz w:val="20"/>
          <w:szCs w:val="18"/>
          <w:bdr w:val="none" w:sz="0" w:space="0" w:color="auto" w:frame="1"/>
          <w:shd w:val="clear" w:color="auto" w:fill="FFFFFF"/>
        </w:rPr>
        <w:t>Enhancing the plant service quality and reliability by improving workflow and optimizing maintenance processes; developed and implementing manufacturing processes to maintain product functionality and cost efficiency</w:t>
      </w:r>
    </w:p>
    <w:p w:rsidR="008327C5" w:rsidRPr="008327C5" w:rsidRDefault="008327C5" w:rsidP="008327C5">
      <w:pPr>
        <w:pStyle w:val="ListParagraph"/>
        <w:numPr>
          <w:ilvl w:val="0"/>
          <w:numId w:val="37"/>
        </w:numPr>
        <w:jc w:val="both"/>
        <w:rPr>
          <w:rStyle w:val="rvts36"/>
          <w:rFonts w:ascii="Cambria" w:hAnsi="Cambria" w:cs="Tahoma"/>
          <w:sz w:val="20"/>
          <w:szCs w:val="18"/>
          <w:bdr w:val="none" w:sz="0" w:space="0" w:color="auto" w:frame="1"/>
          <w:shd w:val="clear" w:color="auto" w:fill="FFFFFF"/>
        </w:rPr>
      </w:pPr>
      <w:r w:rsidRPr="008327C5">
        <w:rPr>
          <w:rStyle w:val="rvts36"/>
          <w:rFonts w:ascii="Cambria" w:hAnsi="Cambria" w:cs="Tahoma"/>
          <w:sz w:val="20"/>
          <w:szCs w:val="18"/>
          <w:bdr w:val="none" w:sz="0" w:space="0" w:color="auto" w:frame="1"/>
          <w:shd w:val="clear" w:color="auto" w:fill="FFFFFF"/>
        </w:rPr>
        <w:t>Implementing of POKA – YOKA techniques to eliminate human error; resolving field failure complaint &amp; customer issues</w:t>
      </w:r>
    </w:p>
    <w:p w:rsidR="008327C5" w:rsidRPr="008327C5" w:rsidRDefault="008327C5" w:rsidP="008327C5">
      <w:pPr>
        <w:pStyle w:val="ListParagraph"/>
        <w:numPr>
          <w:ilvl w:val="0"/>
          <w:numId w:val="37"/>
        </w:numPr>
        <w:jc w:val="both"/>
        <w:rPr>
          <w:rStyle w:val="rvts36"/>
          <w:rFonts w:ascii="Cambria" w:hAnsi="Cambria" w:cs="Tahoma"/>
          <w:sz w:val="20"/>
          <w:szCs w:val="18"/>
          <w:bdr w:val="none" w:sz="0" w:space="0" w:color="auto" w:frame="1"/>
          <w:shd w:val="clear" w:color="auto" w:fill="FFFFFF"/>
        </w:rPr>
      </w:pPr>
      <w:r w:rsidRPr="008327C5">
        <w:rPr>
          <w:rStyle w:val="rvts36"/>
          <w:rFonts w:ascii="Cambria" w:hAnsi="Cambria" w:cs="Tahoma"/>
          <w:sz w:val="20"/>
          <w:szCs w:val="18"/>
          <w:bdr w:val="none" w:sz="0" w:space="0" w:color="auto" w:frame="1"/>
          <w:shd w:val="clear" w:color="auto" w:fill="FFFFFF"/>
        </w:rPr>
        <w:t>Establishing a complete &amp; effective occupational Health &amp; Safety Management System in compliance with HSE standards and best practice; driving HSE objective setting &amp; implementation of HSE Policies</w:t>
      </w:r>
    </w:p>
    <w:p w:rsidR="008327C5" w:rsidRDefault="008327C5" w:rsidP="008327C5">
      <w:pPr>
        <w:pStyle w:val="ListParagraph"/>
        <w:numPr>
          <w:ilvl w:val="0"/>
          <w:numId w:val="37"/>
        </w:numPr>
        <w:jc w:val="both"/>
        <w:rPr>
          <w:rStyle w:val="rvts36"/>
          <w:rFonts w:ascii="Cambria" w:hAnsi="Cambria" w:cs="Tahoma"/>
          <w:sz w:val="20"/>
          <w:szCs w:val="18"/>
          <w:bdr w:val="none" w:sz="0" w:space="0" w:color="auto" w:frame="1"/>
          <w:shd w:val="clear" w:color="auto" w:fill="FFFFFF"/>
        </w:rPr>
      </w:pPr>
      <w:r w:rsidRPr="008327C5">
        <w:rPr>
          <w:rStyle w:val="rvts36"/>
          <w:rFonts w:ascii="Cambria" w:hAnsi="Cambria" w:cs="Tahoma"/>
          <w:sz w:val="20"/>
          <w:szCs w:val="18"/>
          <w:bdr w:val="none" w:sz="0" w:space="0" w:color="auto" w:frame="1"/>
          <w:shd w:val="clear" w:color="auto" w:fill="FFFFFF"/>
        </w:rPr>
        <w:t>Setting-up quality &amp; maintenance standards, ensuring optimum utilization &amp; deployment of available resources to achieve organizational objectives</w:t>
      </w:r>
    </w:p>
    <w:p w:rsidR="008327C5" w:rsidRDefault="008327C5" w:rsidP="008327C5">
      <w:pPr>
        <w:pStyle w:val="ListParagraph"/>
        <w:numPr>
          <w:ilvl w:val="0"/>
          <w:numId w:val="37"/>
        </w:numPr>
        <w:jc w:val="both"/>
        <w:rPr>
          <w:rStyle w:val="rvts36"/>
          <w:rFonts w:ascii="Cambria" w:hAnsi="Cambria" w:cs="Tahoma"/>
          <w:sz w:val="20"/>
          <w:szCs w:val="18"/>
          <w:bdr w:val="none" w:sz="0" w:space="0" w:color="auto" w:frame="1"/>
          <w:shd w:val="clear" w:color="auto" w:fill="FFFFFF"/>
        </w:rPr>
      </w:pPr>
      <w:r>
        <w:rPr>
          <w:rStyle w:val="rvts36"/>
          <w:rFonts w:ascii="Cambria" w:hAnsi="Cambria" w:cs="Tahoma"/>
          <w:sz w:val="20"/>
          <w:szCs w:val="18"/>
          <w:bdr w:val="none" w:sz="0" w:space="0" w:color="auto" w:frame="1"/>
          <w:shd w:val="clear" w:color="auto" w:fill="FFFFFF"/>
        </w:rPr>
        <w:t xml:space="preserve">Executing </w:t>
      </w:r>
      <w:r w:rsidRPr="008327C5">
        <w:rPr>
          <w:rStyle w:val="rvts36"/>
          <w:rFonts w:ascii="Cambria" w:hAnsi="Cambria" w:cs="Tahoma"/>
          <w:sz w:val="20"/>
          <w:szCs w:val="18"/>
          <w:bdr w:val="none" w:sz="0" w:space="0" w:color="auto" w:frame="1"/>
          <w:shd w:val="clear" w:color="auto" w:fill="FFFFFF"/>
        </w:rPr>
        <w:t xml:space="preserve">Cable price calculation and </w:t>
      </w:r>
      <w:r>
        <w:rPr>
          <w:rStyle w:val="rvts36"/>
          <w:rFonts w:ascii="Cambria" w:hAnsi="Cambria" w:cs="Tahoma"/>
          <w:sz w:val="20"/>
          <w:szCs w:val="18"/>
          <w:bdr w:val="none" w:sz="0" w:space="0" w:color="auto" w:frame="1"/>
          <w:shd w:val="clear" w:color="auto" w:fill="FFFFFF"/>
        </w:rPr>
        <w:t>preparing</w:t>
      </w:r>
      <w:r w:rsidRPr="008327C5">
        <w:rPr>
          <w:rStyle w:val="rvts36"/>
          <w:rFonts w:ascii="Cambria" w:hAnsi="Cambria" w:cs="Tahoma"/>
          <w:sz w:val="20"/>
          <w:szCs w:val="18"/>
          <w:bdr w:val="none" w:sz="0" w:space="0" w:color="auto" w:frame="1"/>
          <w:shd w:val="clear" w:color="auto" w:fill="FFFFFF"/>
        </w:rPr>
        <w:t xml:space="preserve"> data sheet as per customer specified requirement</w:t>
      </w:r>
    </w:p>
    <w:p w:rsidR="008327C5" w:rsidRPr="008327C5" w:rsidRDefault="008327C5" w:rsidP="008327C5">
      <w:pPr>
        <w:pStyle w:val="ListParagraph"/>
        <w:numPr>
          <w:ilvl w:val="0"/>
          <w:numId w:val="37"/>
        </w:numPr>
        <w:jc w:val="both"/>
        <w:rPr>
          <w:rStyle w:val="rvts36"/>
          <w:rFonts w:ascii="Cambria" w:hAnsi="Cambria" w:cs="Tahoma"/>
          <w:sz w:val="20"/>
          <w:szCs w:val="18"/>
          <w:bdr w:val="none" w:sz="0" w:space="0" w:color="auto" w:frame="1"/>
          <w:shd w:val="clear" w:color="auto" w:fill="FFFFFF"/>
        </w:rPr>
      </w:pPr>
      <w:r>
        <w:rPr>
          <w:rStyle w:val="rvts36"/>
          <w:rFonts w:ascii="Cambria" w:hAnsi="Cambria" w:cs="Tahoma"/>
          <w:sz w:val="20"/>
          <w:szCs w:val="18"/>
          <w:bdr w:val="none" w:sz="0" w:space="0" w:color="auto" w:frame="1"/>
          <w:shd w:val="clear" w:color="auto" w:fill="FFFFFF"/>
        </w:rPr>
        <w:t>Preparing</w:t>
      </w:r>
      <w:r w:rsidRPr="008327C5">
        <w:rPr>
          <w:rStyle w:val="rvts36"/>
          <w:rFonts w:ascii="Cambria" w:hAnsi="Cambria" w:cs="Tahoma"/>
          <w:sz w:val="20"/>
          <w:szCs w:val="18"/>
          <w:bdr w:val="none" w:sz="0" w:space="0" w:color="auto" w:frame="1"/>
          <w:shd w:val="clear" w:color="auto" w:fill="FFFFFF"/>
        </w:rPr>
        <w:t xml:space="preserve"> the data sheet for customer inquiry  </w:t>
      </w:r>
    </w:p>
    <w:p w:rsidR="008327C5" w:rsidRPr="008327C5" w:rsidRDefault="008327C5" w:rsidP="008327C5">
      <w:pPr>
        <w:pStyle w:val="ListParagraph"/>
        <w:numPr>
          <w:ilvl w:val="0"/>
          <w:numId w:val="37"/>
        </w:numPr>
        <w:jc w:val="both"/>
        <w:rPr>
          <w:rStyle w:val="rvts36"/>
          <w:rFonts w:ascii="Cambria" w:hAnsi="Cambria" w:cs="Tahoma"/>
          <w:sz w:val="20"/>
          <w:szCs w:val="18"/>
          <w:bdr w:val="none" w:sz="0" w:space="0" w:color="auto" w:frame="1"/>
          <w:shd w:val="clear" w:color="auto" w:fill="FFFFFF"/>
        </w:rPr>
      </w:pPr>
      <w:r w:rsidRPr="008327C5">
        <w:rPr>
          <w:rStyle w:val="rvts36"/>
          <w:rFonts w:ascii="Cambria" w:hAnsi="Cambria" w:cs="Tahoma"/>
          <w:sz w:val="20"/>
          <w:szCs w:val="18"/>
          <w:bdr w:val="none" w:sz="0" w:space="0" w:color="auto" w:frame="1"/>
          <w:shd w:val="clear" w:color="auto" w:fill="FFFFFF"/>
        </w:rPr>
        <w:t>Spearheading Instrumentation cable Trailing Cable , FS Cable production start and now MV Cable project under process</w:t>
      </w:r>
    </w:p>
    <w:p w:rsidR="008327C5" w:rsidRPr="008327C5" w:rsidRDefault="008327C5" w:rsidP="008327C5">
      <w:pPr>
        <w:pStyle w:val="ListParagraph"/>
        <w:numPr>
          <w:ilvl w:val="0"/>
          <w:numId w:val="37"/>
        </w:numPr>
        <w:autoSpaceDE w:val="0"/>
        <w:autoSpaceDN w:val="0"/>
        <w:adjustRightInd w:val="0"/>
        <w:jc w:val="both"/>
        <w:rPr>
          <w:rStyle w:val="rvts36"/>
          <w:rFonts w:ascii="Cambria" w:hAnsi="Cambria" w:cs="Tahoma"/>
          <w:sz w:val="20"/>
          <w:szCs w:val="18"/>
          <w:bdr w:val="none" w:sz="0" w:space="0" w:color="auto" w:frame="1"/>
          <w:shd w:val="clear" w:color="auto" w:fill="FFFFFF"/>
        </w:rPr>
      </w:pPr>
      <w:r w:rsidRPr="008327C5">
        <w:rPr>
          <w:rStyle w:val="rvts36"/>
          <w:rFonts w:ascii="Cambria" w:hAnsi="Cambria" w:cs="Tahoma"/>
          <w:sz w:val="20"/>
          <w:szCs w:val="18"/>
          <w:bdr w:val="none" w:sz="0" w:space="0" w:color="auto" w:frame="1"/>
          <w:shd w:val="clear" w:color="auto" w:fill="FFFFFF"/>
        </w:rPr>
        <w:lastRenderedPageBreak/>
        <w:t>Supervising the overall planning, organization and management of all aspects of commissioning &amp; maintenance operations, including general administration, budgeting, planning and policy de</w:t>
      </w:r>
      <w:r>
        <w:rPr>
          <w:rStyle w:val="rvts36"/>
          <w:rFonts w:ascii="Cambria" w:hAnsi="Cambria" w:cs="Tahoma"/>
          <w:sz w:val="20"/>
          <w:szCs w:val="18"/>
          <w:bdr w:val="none" w:sz="0" w:space="0" w:color="auto" w:frame="1"/>
          <w:shd w:val="clear" w:color="auto" w:fill="FFFFFF"/>
        </w:rPr>
        <w:t>velopment</w:t>
      </w:r>
    </w:p>
    <w:p w:rsidR="00824D2C" w:rsidRDefault="008327C5" w:rsidP="004E7706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  <w:jc w:val="both"/>
        <w:rPr>
          <w:rStyle w:val="rvts36"/>
          <w:rFonts w:ascii="Cambria" w:hAnsi="Cambria" w:cs="Tahoma"/>
          <w:sz w:val="20"/>
          <w:szCs w:val="18"/>
          <w:bdr w:val="none" w:sz="0" w:space="0" w:color="auto" w:frame="1"/>
          <w:shd w:val="clear" w:color="auto" w:fill="FFFFFF"/>
        </w:rPr>
      </w:pPr>
      <w:r w:rsidRPr="008327C5">
        <w:rPr>
          <w:rStyle w:val="rvts36"/>
          <w:rFonts w:ascii="Cambria" w:hAnsi="Cambria" w:cs="Tahoma"/>
          <w:sz w:val="20"/>
          <w:szCs w:val="18"/>
          <w:bdr w:val="none" w:sz="0" w:space="0" w:color="auto" w:frame="1"/>
          <w:shd w:val="clear" w:color="auto" w:fill="FFFFFF"/>
        </w:rPr>
        <w:t xml:space="preserve">Structuring &amp; implementing stage-by-stage Quality Monitoring System through latest technology trends to ensure adherence to technical specifications and benchmark the quality standards </w:t>
      </w:r>
    </w:p>
    <w:p w:rsidR="004E7706" w:rsidRPr="004E7706" w:rsidRDefault="004E7706" w:rsidP="004E7706">
      <w:pPr>
        <w:autoSpaceDE w:val="0"/>
        <w:autoSpaceDN w:val="0"/>
        <w:adjustRightInd w:val="0"/>
        <w:jc w:val="both"/>
        <w:rPr>
          <w:rFonts w:ascii="Cambria" w:hAnsi="Cambria" w:cs="Tahoma"/>
          <w:szCs w:val="18"/>
          <w:bdr w:val="none" w:sz="0" w:space="0" w:color="auto" w:frame="1"/>
          <w:shd w:val="clear" w:color="auto" w:fill="FFFFFF"/>
        </w:rPr>
      </w:pPr>
    </w:p>
    <w:p w:rsidR="00824D2C" w:rsidRPr="0035311C" w:rsidRDefault="00824D2C" w:rsidP="00824D2C">
      <w:pPr>
        <w:pBdr>
          <w:bottom w:val="single" w:sz="18" w:space="1" w:color="0070C0"/>
        </w:pBdr>
        <w:rPr>
          <w:rFonts w:ascii="Cambria" w:hAnsi="Cambria"/>
          <w:b/>
          <w:color w:val="2E74B5" w:themeColor="accent5" w:themeShade="BF"/>
          <w:lang w:val="en-US"/>
        </w:rPr>
      </w:pPr>
      <w:r w:rsidRPr="00711D71">
        <w:rPr>
          <w:rFonts w:ascii="Cambria" w:hAnsi="Cambria"/>
          <w:b/>
          <w:color w:val="2E74B5" w:themeColor="accent5" w:themeShade="BF"/>
          <w:lang w:val="en-US"/>
        </w:rPr>
        <w:t xml:space="preserve">ǁ </w:t>
      </w:r>
      <w:r w:rsidR="00791EF9" w:rsidRPr="00711D71">
        <w:rPr>
          <w:rFonts w:ascii="Cambria" w:hAnsi="Cambria"/>
          <w:b/>
          <w:color w:val="2E74B5" w:themeColor="accent5" w:themeShade="BF"/>
          <w:lang w:val="en-US"/>
        </w:rPr>
        <w:t>Previous</w:t>
      </w:r>
      <w:r w:rsidRPr="00711D71">
        <w:rPr>
          <w:rFonts w:ascii="Cambria" w:hAnsi="Cambria"/>
          <w:b/>
          <w:color w:val="2E74B5" w:themeColor="accent5" w:themeShade="BF"/>
          <w:lang w:val="en-US"/>
        </w:rPr>
        <w:t xml:space="preserve"> Experience   </w:t>
      </w:r>
      <w:r w:rsidRPr="00711D71">
        <w:rPr>
          <w:rFonts w:ascii="Cambria" w:hAnsi="Cambria"/>
          <w:b/>
          <w:color w:val="2E74B5" w:themeColor="accent5" w:themeShade="BF"/>
          <w:lang w:val="en-US"/>
        </w:rPr>
        <w:tab/>
      </w:r>
      <w:r w:rsidRPr="00711D71">
        <w:rPr>
          <w:rFonts w:ascii="Cambria" w:hAnsi="Cambria"/>
          <w:b/>
          <w:color w:val="2E74B5" w:themeColor="accent5" w:themeShade="BF"/>
          <w:lang w:val="en-US"/>
        </w:rPr>
        <w:tab/>
      </w:r>
      <w:r w:rsidRPr="00711D71">
        <w:rPr>
          <w:rFonts w:ascii="Cambria" w:hAnsi="Cambria"/>
          <w:b/>
          <w:color w:val="2E74B5" w:themeColor="accent5" w:themeShade="BF"/>
          <w:lang w:val="en-US"/>
        </w:rPr>
        <w:tab/>
      </w:r>
      <w:r w:rsidRPr="00711D71">
        <w:rPr>
          <w:rFonts w:ascii="Cambria" w:hAnsi="Cambria"/>
          <w:b/>
          <w:color w:val="2E74B5" w:themeColor="accent5" w:themeShade="BF"/>
          <w:lang w:val="en-US"/>
        </w:rPr>
        <w:tab/>
      </w:r>
      <w:r w:rsidRPr="00711D71">
        <w:rPr>
          <w:rFonts w:ascii="Cambria" w:hAnsi="Cambria"/>
          <w:b/>
          <w:color w:val="2E74B5" w:themeColor="accent5" w:themeShade="BF"/>
          <w:lang w:val="en-US"/>
        </w:rPr>
        <w:tab/>
      </w:r>
      <w:r w:rsidRPr="00711D71">
        <w:rPr>
          <w:rFonts w:ascii="Cambria" w:hAnsi="Cambria"/>
          <w:b/>
          <w:color w:val="2E74B5" w:themeColor="accent5" w:themeShade="BF"/>
          <w:lang w:val="en-US"/>
        </w:rPr>
        <w:tab/>
      </w:r>
      <w:r w:rsidRPr="00711D71">
        <w:rPr>
          <w:rFonts w:ascii="Cambria" w:hAnsi="Cambria"/>
          <w:b/>
          <w:color w:val="2E74B5" w:themeColor="accent5" w:themeShade="BF"/>
          <w:lang w:val="en-US"/>
        </w:rPr>
        <w:tab/>
      </w:r>
      <w:r w:rsidRPr="00711D71">
        <w:rPr>
          <w:rFonts w:ascii="Cambria" w:hAnsi="Cambria"/>
          <w:b/>
          <w:color w:val="2E74B5" w:themeColor="accent5" w:themeShade="BF"/>
          <w:lang w:val="en-US"/>
        </w:rPr>
        <w:tab/>
      </w:r>
      <w:r w:rsidRPr="00711D71">
        <w:rPr>
          <w:rFonts w:ascii="Cambria" w:hAnsi="Cambria"/>
          <w:b/>
          <w:color w:val="2E74B5" w:themeColor="accent5" w:themeShade="BF"/>
          <w:lang w:val="en-US"/>
        </w:rPr>
        <w:tab/>
      </w:r>
      <w:r w:rsidRPr="00711D71">
        <w:rPr>
          <w:rFonts w:ascii="Cambria" w:hAnsi="Cambria"/>
          <w:b/>
          <w:color w:val="2E74B5" w:themeColor="accent5" w:themeShade="BF"/>
          <w:lang w:val="en-US"/>
        </w:rPr>
        <w:tab/>
        <w:t xml:space="preserve">   </w:t>
      </w:r>
      <w:r w:rsidRPr="00711D71">
        <w:rPr>
          <w:rFonts w:ascii="Cambria" w:hAnsi="Cambria"/>
          <w:b/>
          <w:color w:val="2E74B5" w:themeColor="accent5" w:themeShade="BF"/>
          <w:lang w:val="en-US"/>
        </w:rPr>
        <w:tab/>
        <w:t xml:space="preserve"> ǁǁǁǁǁǁ</w:t>
      </w:r>
    </w:p>
    <w:p w:rsidR="00824D2C" w:rsidRPr="00FD5491" w:rsidRDefault="005255E7" w:rsidP="00547A85">
      <w:pPr>
        <w:shd w:val="clear" w:color="auto" w:fill="BDD6EE" w:themeFill="accent5" w:themeFillTint="66"/>
        <w:tabs>
          <w:tab w:val="num" w:pos="720"/>
        </w:tabs>
        <w:jc w:val="center"/>
        <w:rPr>
          <w:rFonts w:ascii="Cambria" w:hAnsi="Cambria" w:cs="Calibri"/>
          <w:b/>
          <w:color w:val="000000" w:themeColor="text1"/>
          <w:lang w:val="en-US"/>
        </w:rPr>
      </w:pPr>
      <w:r w:rsidRPr="00FD5491">
        <w:rPr>
          <w:rFonts w:ascii="Cambria" w:hAnsi="Cambria" w:cs="Calibri"/>
          <w:b/>
          <w:color w:val="000000" w:themeColor="text1"/>
          <w:lang w:val="en-US"/>
        </w:rPr>
        <w:t xml:space="preserve">Dec’14-Mar’18 with Subash Wires &amp; Cables Pvt. Limited, </w:t>
      </w:r>
      <w:r w:rsidR="00C63F65" w:rsidRPr="00FD5491">
        <w:rPr>
          <w:rFonts w:ascii="Cambria" w:hAnsi="Cambria" w:cs="Calibri"/>
          <w:b/>
          <w:color w:val="000000" w:themeColor="text1"/>
          <w:lang w:val="en-US"/>
        </w:rPr>
        <w:t>Coimbatore, India</w:t>
      </w:r>
      <w:r w:rsidRPr="00FD5491">
        <w:rPr>
          <w:rFonts w:ascii="Cambria" w:hAnsi="Cambria" w:cs="Calibri"/>
          <w:b/>
          <w:color w:val="000000" w:themeColor="text1"/>
          <w:lang w:val="en-US"/>
        </w:rPr>
        <w:t xml:space="preserve"> as Production &amp; Technical Manager</w:t>
      </w:r>
    </w:p>
    <w:p w:rsidR="005313E8" w:rsidRPr="00810323" w:rsidRDefault="005313E8" w:rsidP="00547A85">
      <w:pPr>
        <w:pBdr>
          <w:bottom w:val="single" w:sz="18" w:space="1" w:color="0070C0"/>
        </w:pBdr>
        <w:jc w:val="center"/>
        <w:rPr>
          <w:rFonts w:ascii="Cambria" w:hAnsi="Cambria"/>
          <w:b/>
          <w:spacing w:val="-4"/>
          <w:sz w:val="10"/>
        </w:rPr>
      </w:pPr>
    </w:p>
    <w:p w:rsidR="005313E8" w:rsidRDefault="005313E8" w:rsidP="00547A85">
      <w:pPr>
        <w:pBdr>
          <w:bottom w:val="single" w:sz="18" w:space="1" w:color="0070C0"/>
        </w:pBdr>
        <w:jc w:val="center"/>
        <w:rPr>
          <w:rFonts w:ascii="Cambria" w:hAnsi="Cambria"/>
          <w:b/>
          <w:i/>
          <w:spacing w:val="-4"/>
        </w:rPr>
      </w:pPr>
      <w:r w:rsidRPr="003C729D">
        <w:rPr>
          <w:rFonts w:ascii="Cambria" w:hAnsi="Cambria"/>
          <w:b/>
          <w:i/>
          <w:spacing w:val="-4"/>
        </w:rPr>
        <w:t xml:space="preserve">~ </w:t>
      </w:r>
      <w:r>
        <w:rPr>
          <w:rFonts w:ascii="Cambria" w:hAnsi="Cambria"/>
          <w:b/>
          <w:i/>
          <w:spacing w:val="-4"/>
        </w:rPr>
        <w:t xml:space="preserve">Production Planning &amp; Execution, </w:t>
      </w:r>
      <w:r w:rsidRPr="005313E8">
        <w:rPr>
          <w:rFonts w:ascii="Cambria" w:hAnsi="Cambria"/>
          <w:b/>
          <w:i/>
          <w:spacing w:val="-4"/>
        </w:rPr>
        <w:t>Price Calculation</w:t>
      </w:r>
      <w:r>
        <w:rPr>
          <w:rFonts w:ascii="Cambria" w:hAnsi="Cambria"/>
          <w:b/>
          <w:i/>
          <w:spacing w:val="-4"/>
        </w:rPr>
        <w:t>, Machine &amp; Manpower Utilisation, SOP / KPI Management  ~</w:t>
      </w:r>
    </w:p>
    <w:p w:rsidR="00824D2C" w:rsidRPr="0035311C" w:rsidRDefault="00824D2C" w:rsidP="00547A85">
      <w:pPr>
        <w:pBdr>
          <w:bottom w:val="single" w:sz="18" w:space="1" w:color="0070C0"/>
        </w:pBdr>
        <w:tabs>
          <w:tab w:val="left" w:pos="4237"/>
        </w:tabs>
        <w:jc w:val="center"/>
        <w:rPr>
          <w:rFonts w:ascii="Cambria" w:hAnsi="Cambria" w:cs="Arial"/>
          <w:spacing w:val="-4"/>
          <w:lang w:val="en-US"/>
        </w:rPr>
      </w:pPr>
    </w:p>
    <w:p w:rsidR="000760CA" w:rsidRPr="00FD5491" w:rsidRDefault="009250DC" w:rsidP="00547A85">
      <w:pPr>
        <w:shd w:val="clear" w:color="auto" w:fill="BDD6EE" w:themeFill="accent5" w:themeFillTint="66"/>
        <w:tabs>
          <w:tab w:val="num" w:pos="720"/>
        </w:tabs>
        <w:jc w:val="center"/>
        <w:rPr>
          <w:rFonts w:ascii="Cambria" w:hAnsi="Cambria" w:cs="Calibri"/>
          <w:b/>
          <w:color w:val="000000" w:themeColor="text1"/>
          <w:lang w:val="en-US"/>
        </w:rPr>
      </w:pPr>
      <w:r w:rsidRPr="00FD5491">
        <w:rPr>
          <w:rFonts w:ascii="Cambria" w:hAnsi="Cambria" w:cs="Calibri"/>
          <w:b/>
          <w:color w:val="000000" w:themeColor="text1"/>
          <w:lang w:val="en-US"/>
        </w:rPr>
        <w:t xml:space="preserve">Apr’12-Nov’14 with Tera </w:t>
      </w:r>
      <w:r w:rsidR="005255E7" w:rsidRPr="00FD5491">
        <w:rPr>
          <w:rFonts w:ascii="Cambria" w:hAnsi="Cambria" w:cs="Calibri"/>
          <w:b/>
          <w:color w:val="000000" w:themeColor="text1"/>
          <w:lang w:val="en-US"/>
        </w:rPr>
        <w:t xml:space="preserve">Cables </w:t>
      </w:r>
      <w:r w:rsidRPr="00FD5491">
        <w:rPr>
          <w:rFonts w:ascii="Cambria" w:hAnsi="Cambria" w:cs="Calibri"/>
          <w:b/>
          <w:color w:val="000000" w:themeColor="text1"/>
          <w:lang w:val="en-US"/>
        </w:rPr>
        <w:t xml:space="preserve">India Pvt. Ltd., </w:t>
      </w:r>
      <w:r w:rsidR="00C63F65" w:rsidRPr="00FD5491">
        <w:rPr>
          <w:rFonts w:ascii="Cambria" w:hAnsi="Cambria" w:cs="Calibri"/>
          <w:b/>
          <w:color w:val="000000" w:themeColor="text1"/>
          <w:lang w:val="en-US"/>
        </w:rPr>
        <w:t>Ahmed</w:t>
      </w:r>
      <w:r w:rsidR="00FD5491" w:rsidRPr="00FD5491">
        <w:rPr>
          <w:rFonts w:ascii="Cambria" w:hAnsi="Cambria" w:cs="Calibri"/>
          <w:b/>
          <w:color w:val="000000" w:themeColor="text1"/>
          <w:lang w:val="en-US"/>
        </w:rPr>
        <w:t>a</w:t>
      </w:r>
      <w:r w:rsidR="00C63F65" w:rsidRPr="00FD5491">
        <w:rPr>
          <w:rFonts w:ascii="Cambria" w:hAnsi="Cambria" w:cs="Calibri"/>
          <w:b/>
          <w:color w:val="000000" w:themeColor="text1"/>
          <w:lang w:val="en-US"/>
        </w:rPr>
        <w:t>b</w:t>
      </w:r>
      <w:r w:rsidR="00FD5491" w:rsidRPr="00FD5491">
        <w:rPr>
          <w:rFonts w:ascii="Cambria" w:hAnsi="Cambria" w:cs="Calibri"/>
          <w:b/>
          <w:color w:val="000000" w:themeColor="text1"/>
          <w:lang w:val="en-US"/>
        </w:rPr>
        <w:t>a</w:t>
      </w:r>
      <w:r w:rsidR="00C63F65" w:rsidRPr="00FD5491">
        <w:rPr>
          <w:rFonts w:ascii="Cambria" w:hAnsi="Cambria" w:cs="Calibri"/>
          <w:b/>
          <w:color w:val="000000" w:themeColor="text1"/>
          <w:lang w:val="en-US"/>
        </w:rPr>
        <w:t>d, Guj</w:t>
      </w:r>
      <w:r w:rsidR="00FD5491" w:rsidRPr="00FD5491">
        <w:rPr>
          <w:rFonts w:ascii="Cambria" w:hAnsi="Cambria" w:cs="Calibri"/>
          <w:b/>
          <w:color w:val="000000" w:themeColor="text1"/>
          <w:lang w:val="en-US"/>
        </w:rPr>
        <w:t>a</w:t>
      </w:r>
      <w:r w:rsidR="00C63F65" w:rsidRPr="00FD5491">
        <w:rPr>
          <w:rFonts w:ascii="Cambria" w:hAnsi="Cambria" w:cs="Calibri"/>
          <w:b/>
          <w:color w:val="000000" w:themeColor="text1"/>
          <w:lang w:val="en-US"/>
        </w:rPr>
        <w:t>rat</w:t>
      </w:r>
      <w:r w:rsidRPr="00FD5491">
        <w:rPr>
          <w:rFonts w:ascii="Cambria" w:hAnsi="Cambria" w:cs="Calibri"/>
          <w:b/>
          <w:color w:val="000000" w:themeColor="text1"/>
          <w:lang w:val="en-US"/>
        </w:rPr>
        <w:t xml:space="preserve"> as Asst. Works Manager</w:t>
      </w:r>
    </w:p>
    <w:p w:rsidR="00496229" w:rsidRPr="00FD5491" w:rsidRDefault="007A3968" w:rsidP="00547A85">
      <w:pPr>
        <w:shd w:val="clear" w:color="auto" w:fill="BDD6EE" w:themeFill="accent5" w:themeFillTint="66"/>
        <w:tabs>
          <w:tab w:val="num" w:pos="720"/>
        </w:tabs>
        <w:jc w:val="center"/>
        <w:rPr>
          <w:rFonts w:ascii="Cambria" w:hAnsi="Cambria" w:cs="Calibri"/>
          <w:b/>
          <w:color w:val="000000" w:themeColor="text1"/>
          <w:lang w:val="en-US"/>
        </w:rPr>
      </w:pPr>
      <w:r w:rsidRPr="00FD5491">
        <w:rPr>
          <w:rFonts w:ascii="Cambria" w:hAnsi="Cambria" w:cs="Calibri"/>
          <w:b/>
          <w:color w:val="000000" w:themeColor="text1"/>
          <w:lang w:val="en-US"/>
        </w:rPr>
        <w:t>Oct’11-Apr’12 with Uniflex Cables.Ltd. (</w:t>
      </w:r>
      <w:r w:rsidR="00E61B3B" w:rsidRPr="00FD5491">
        <w:rPr>
          <w:rFonts w:ascii="Cambria" w:hAnsi="Cambria" w:cs="Calibri"/>
          <w:b/>
          <w:color w:val="000000" w:themeColor="text1"/>
          <w:lang w:val="en-US"/>
        </w:rPr>
        <w:t>Undertaken</w:t>
      </w:r>
      <w:r w:rsidRPr="00FD5491">
        <w:rPr>
          <w:rFonts w:ascii="Cambria" w:hAnsi="Cambria" w:cs="Calibri"/>
          <w:b/>
          <w:color w:val="000000" w:themeColor="text1"/>
          <w:lang w:val="en-US"/>
        </w:rPr>
        <w:t xml:space="preserve"> in APPAR Industries Ltd.), </w:t>
      </w:r>
      <w:proofErr w:type="spellStart"/>
      <w:r w:rsidR="00FD5491" w:rsidRPr="00FD5491">
        <w:rPr>
          <w:rFonts w:ascii="Cambria" w:hAnsi="Cambria" w:cs="Calibri"/>
          <w:b/>
          <w:color w:val="000000" w:themeColor="text1"/>
          <w:lang w:val="en-US"/>
        </w:rPr>
        <w:t>Umargam</w:t>
      </w:r>
      <w:proofErr w:type="spellEnd"/>
      <w:r w:rsidR="00C63F65" w:rsidRPr="00FD5491">
        <w:rPr>
          <w:rFonts w:ascii="Cambria" w:hAnsi="Cambria" w:cs="Calibri"/>
          <w:b/>
          <w:color w:val="000000" w:themeColor="text1"/>
          <w:lang w:val="en-US"/>
        </w:rPr>
        <w:t>, Gujarat</w:t>
      </w:r>
      <w:r w:rsidRPr="00FD5491">
        <w:rPr>
          <w:rFonts w:ascii="Cambria" w:hAnsi="Cambria" w:cs="Calibri"/>
          <w:b/>
          <w:color w:val="000000" w:themeColor="text1"/>
          <w:lang w:val="en-US"/>
        </w:rPr>
        <w:t xml:space="preserve"> as Manager (Production)</w:t>
      </w:r>
    </w:p>
    <w:p w:rsidR="000760CA" w:rsidRPr="0035311C" w:rsidRDefault="007A3968" w:rsidP="00547A85">
      <w:pPr>
        <w:shd w:val="clear" w:color="auto" w:fill="BDD6EE" w:themeFill="accent5" w:themeFillTint="66"/>
        <w:tabs>
          <w:tab w:val="num" w:pos="720"/>
        </w:tabs>
        <w:jc w:val="center"/>
        <w:rPr>
          <w:rFonts w:ascii="Cambria" w:hAnsi="Cambria" w:cs="Calibri"/>
          <w:b/>
          <w:lang w:val="en-US"/>
        </w:rPr>
      </w:pPr>
      <w:r>
        <w:rPr>
          <w:rFonts w:ascii="Cambria" w:hAnsi="Cambria" w:cs="Calibri"/>
          <w:b/>
          <w:lang w:val="en-US"/>
        </w:rPr>
        <w:t xml:space="preserve">Dec’09-Sep’11 with </w:t>
      </w:r>
      <w:r w:rsidRPr="007A3968">
        <w:rPr>
          <w:rFonts w:ascii="Cambria" w:hAnsi="Cambria" w:cs="Calibri"/>
          <w:b/>
          <w:lang w:val="en-US"/>
        </w:rPr>
        <w:t xml:space="preserve">GPIL Infrastructure </w:t>
      </w:r>
      <w:r w:rsidR="00E61B3B" w:rsidRPr="007A3968">
        <w:rPr>
          <w:rFonts w:ascii="Cambria" w:hAnsi="Cambria" w:cs="Calibri"/>
          <w:b/>
          <w:lang w:val="en-US"/>
        </w:rPr>
        <w:t>Limited</w:t>
      </w:r>
      <w:r>
        <w:rPr>
          <w:rFonts w:ascii="Cambria" w:hAnsi="Cambria" w:cs="Calibri"/>
          <w:b/>
          <w:lang w:val="en-US"/>
        </w:rPr>
        <w:t xml:space="preserve">, </w:t>
      </w:r>
      <w:r w:rsidR="00C63F65" w:rsidRPr="00FD5491">
        <w:rPr>
          <w:rFonts w:ascii="Cambria" w:hAnsi="Cambria" w:cs="Calibri"/>
          <w:b/>
          <w:color w:val="000000" w:themeColor="text1"/>
          <w:lang w:val="en-US"/>
        </w:rPr>
        <w:t>Ahmedabad, Gujarat</w:t>
      </w:r>
      <w:r w:rsidRPr="00FD5491">
        <w:rPr>
          <w:rFonts w:ascii="Cambria" w:hAnsi="Cambria" w:cs="Calibri"/>
          <w:b/>
          <w:color w:val="000000" w:themeColor="text1"/>
          <w:lang w:val="en-US"/>
        </w:rPr>
        <w:t xml:space="preserve"> </w:t>
      </w:r>
      <w:r>
        <w:rPr>
          <w:rFonts w:ascii="Cambria" w:hAnsi="Cambria" w:cs="Calibri"/>
          <w:b/>
          <w:lang w:val="en-US"/>
        </w:rPr>
        <w:t xml:space="preserve">as </w:t>
      </w:r>
      <w:r w:rsidRPr="007A3968">
        <w:rPr>
          <w:rFonts w:ascii="Cambria" w:hAnsi="Cambria" w:cs="Calibri"/>
          <w:b/>
          <w:lang w:val="en-US"/>
        </w:rPr>
        <w:t>Asst. Manager (Production)</w:t>
      </w:r>
    </w:p>
    <w:p w:rsidR="007A3968" w:rsidRPr="00810323" w:rsidRDefault="007A3968" w:rsidP="00547A85">
      <w:pPr>
        <w:pBdr>
          <w:bottom w:val="single" w:sz="18" w:space="1" w:color="0070C0"/>
        </w:pBdr>
        <w:jc w:val="center"/>
        <w:rPr>
          <w:rFonts w:ascii="Cambria" w:hAnsi="Cambria"/>
          <w:b/>
          <w:spacing w:val="-4"/>
          <w:sz w:val="10"/>
        </w:rPr>
      </w:pPr>
    </w:p>
    <w:p w:rsidR="007A3968" w:rsidRPr="003C729D" w:rsidRDefault="007A3968" w:rsidP="00547A85">
      <w:pPr>
        <w:pBdr>
          <w:bottom w:val="single" w:sz="18" w:space="1" w:color="0070C0"/>
        </w:pBdr>
        <w:jc w:val="center"/>
        <w:rPr>
          <w:rStyle w:val="rvts36"/>
          <w:rFonts w:ascii="Cambria" w:hAnsi="Cambria"/>
          <w:i/>
          <w:spacing w:val="-4"/>
        </w:rPr>
      </w:pPr>
      <w:r w:rsidRPr="003C729D">
        <w:rPr>
          <w:rFonts w:ascii="Cambria" w:hAnsi="Cambria"/>
          <w:b/>
          <w:i/>
          <w:spacing w:val="-4"/>
        </w:rPr>
        <w:t xml:space="preserve">~ </w:t>
      </w:r>
      <w:r>
        <w:rPr>
          <w:rFonts w:ascii="Cambria" w:hAnsi="Cambria"/>
          <w:b/>
          <w:i/>
          <w:spacing w:val="-4"/>
        </w:rPr>
        <w:t>Cross-departmental Coordination, Raw Material Saving, ISO Implementation, Machine &amp; Manpower Utilisation ~</w:t>
      </w:r>
    </w:p>
    <w:p w:rsidR="000760CA" w:rsidRPr="0035311C" w:rsidRDefault="000760CA" w:rsidP="00547A85">
      <w:pPr>
        <w:pBdr>
          <w:bottom w:val="single" w:sz="18" w:space="1" w:color="0070C0"/>
        </w:pBdr>
        <w:tabs>
          <w:tab w:val="left" w:pos="4237"/>
        </w:tabs>
        <w:jc w:val="center"/>
        <w:rPr>
          <w:rFonts w:ascii="Cambria" w:hAnsi="Cambria" w:cs="Arial"/>
          <w:spacing w:val="-4"/>
          <w:lang w:val="en-US"/>
        </w:rPr>
      </w:pPr>
    </w:p>
    <w:p w:rsidR="000760CA" w:rsidRPr="0035311C" w:rsidRDefault="006013E9" w:rsidP="00547A85">
      <w:pPr>
        <w:shd w:val="clear" w:color="auto" w:fill="BDD6EE" w:themeFill="accent5" w:themeFillTint="66"/>
        <w:tabs>
          <w:tab w:val="num" w:pos="720"/>
        </w:tabs>
        <w:jc w:val="center"/>
        <w:rPr>
          <w:rFonts w:ascii="Cambria" w:hAnsi="Cambria" w:cs="Calibri"/>
          <w:b/>
          <w:lang w:val="en-US"/>
        </w:rPr>
      </w:pPr>
      <w:r>
        <w:rPr>
          <w:rFonts w:ascii="Cambria" w:hAnsi="Cambria" w:cs="Calibri"/>
          <w:b/>
          <w:lang w:val="en-US"/>
        </w:rPr>
        <w:t xml:space="preserve">Apr’07-Oct’09 with Thermo Cables Ltd., Hyderabad as </w:t>
      </w:r>
      <w:r w:rsidRPr="006013E9">
        <w:rPr>
          <w:rFonts w:ascii="Cambria" w:hAnsi="Cambria" w:cs="Calibri"/>
          <w:b/>
          <w:lang w:val="en-US"/>
        </w:rPr>
        <w:t xml:space="preserve">Asst. </w:t>
      </w:r>
      <w:r>
        <w:rPr>
          <w:rFonts w:ascii="Cambria" w:hAnsi="Cambria" w:cs="Calibri"/>
          <w:b/>
          <w:lang w:val="en-US"/>
        </w:rPr>
        <w:t>Manager - Production</w:t>
      </w:r>
    </w:p>
    <w:p w:rsidR="006013E9" w:rsidRPr="00810323" w:rsidRDefault="006013E9" w:rsidP="00547A85">
      <w:pPr>
        <w:pBdr>
          <w:bottom w:val="single" w:sz="18" w:space="1" w:color="0070C0"/>
        </w:pBdr>
        <w:jc w:val="center"/>
        <w:rPr>
          <w:rFonts w:ascii="Cambria" w:hAnsi="Cambria"/>
          <w:b/>
          <w:spacing w:val="-4"/>
          <w:sz w:val="10"/>
        </w:rPr>
      </w:pPr>
    </w:p>
    <w:p w:rsidR="006013E9" w:rsidRPr="003C729D" w:rsidRDefault="006013E9" w:rsidP="00547A85">
      <w:pPr>
        <w:pBdr>
          <w:bottom w:val="single" w:sz="18" w:space="1" w:color="0070C0"/>
        </w:pBdr>
        <w:jc w:val="center"/>
        <w:rPr>
          <w:rStyle w:val="rvts36"/>
          <w:rFonts w:ascii="Cambria" w:hAnsi="Cambria"/>
          <w:i/>
          <w:spacing w:val="-4"/>
        </w:rPr>
      </w:pPr>
      <w:r w:rsidRPr="003C729D">
        <w:rPr>
          <w:rFonts w:ascii="Cambria" w:hAnsi="Cambria"/>
          <w:b/>
          <w:i/>
          <w:spacing w:val="-4"/>
        </w:rPr>
        <w:t xml:space="preserve">~ </w:t>
      </w:r>
      <w:r w:rsidR="0086312D">
        <w:rPr>
          <w:rFonts w:ascii="Cambria" w:hAnsi="Cambria"/>
          <w:b/>
          <w:i/>
          <w:spacing w:val="-4"/>
        </w:rPr>
        <w:t xml:space="preserve">Copper </w:t>
      </w:r>
      <w:r w:rsidR="007A3968">
        <w:rPr>
          <w:rFonts w:ascii="Cambria" w:hAnsi="Cambria"/>
          <w:b/>
          <w:i/>
          <w:spacing w:val="-4"/>
        </w:rPr>
        <w:t xml:space="preserve">Conductor </w:t>
      </w:r>
      <w:r w:rsidR="0086312D">
        <w:rPr>
          <w:rFonts w:ascii="Cambria" w:hAnsi="Cambria"/>
          <w:b/>
          <w:i/>
          <w:spacing w:val="-4"/>
        </w:rPr>
        <w:t>Manufacturing, Raw Material Management, Scrap Reduction, CAPA Analysis</w:t>
      </w:r>
      <w:r w:rsidR="007A3968">
        <w:rPr>
          <w:rFonts w:ascii="Cambria" w:hAnsi="Cambria"/>
          <w:b/>
          <w:i/>
          <w:spacing w:val="-4"/>
        </w:rPr>
        <w:t>, ISO &amp; 5S Implementation</w:t>
      </w:r>
      <w:r>
        <w:rPr>
          <w:rFonts w:ascii="Cambria" w:hAnsi="Cambria"/>
          <w:b/>
          <w:i/>
          <w:spacing w:val="-4"/>
        </w:rPr>
        <w:t xml:space="preserve"> ~</w:t>
      </w:r>
    </w:p>
    <w:p w:rsidR="006013E9" w:rsidRPr="006013E9" w:rsidRDefault="006013E9" w:rsidP="000760CA">
      <w:pPr>
        <w:pBdr>
          <w:bottom w:val="single" w:sz="18" w:space="1" w:color="0070C0"/>
        </w:pBdr>
        <w:jc w:val="both"/>
        <w:rPr>
          <w:rFonts w:ascii="Cambria" w:hAnsi="Cambria"/>
          <w:b/>
          <w:spacing w:val="-4"/>
          <w:sz w:val="10"/>
        </w:rPr>
      </w:pPr>
    </w:p>
    <w:p w:rsidR="000760CA" w:rsidRPr="00B975EB" w:rsidRDefault="0086312D" w:rsidP="000760CA">
      <w:pPr>
        <w:pBdr>
          <w:bottom w:val="single" w:sz="18" w:space="1" w:color="0070C0"/>
        </w:pBdr>
        <w:jc w:val="both"/>
        <w:rPr>
          <w:rStyle w:val="rvts36"/>
          <w:rFonts w:ascii="Cambria" w:hAnsi="Cambria"/>
          <w:spacing w:val="-4"/>
        </w:rPr>
      </w:pPr>
      <w:r>
        <w:rPr>
          <w:rFonts w:ascii="Cambria" w:hAnsi="Cambria"/>
          <w:b/>
          <w:spacing w:val="-4"/>
        </w:rPr>
        <w:t>Additional Responsibilities</w:t>
      </w:r>
      <w:r w:rsidR="000760CA" w:rsidRPr="00824D2C">
        <w:rPr>
          <w:rFonts w:ascii="Cambria" w:hAnsi="Cambria"/>
          <w:b/>
          <w:spacing w:val="-4"/>
        </w:rPr>
        <w:t>:</w:t>
      </w:r>
      <w:r w:rsidR="000760CA" w:rsidRPr="00BA16F6">
        <w:rPr>
          <w:rFonts w:ascii="Cambria" w:hAnsi="Cambria"/>
          <w:b/>
          <w:spacing w:val="-4"/>
        </w:rPr>
        <w:t xml:space="preserve"> </w:t>
      </w:r>
    </w:p>
    <w:p w:rsidR="0086312D" w:rsidRPr="0086312D" w:rsidRDefault="0086312D" w:rsidP="0086312D">
      <w:pPr>
        <w:pStyle w:val="ListParagraph"/>
        <w:numPr>
          <w:ilvl w:val="0"/>
          <w:numId w:val="46"/>
        </w:numPr>
        <w:jc w:val="both"/>
        <w:rPr>
          <w:rFonts w:ascii="Cambria" w:hAnsi="Cambria" w:cs="Tahoma"/>
          <w:color w:val="000000" w:themeColor="text1"/>
          <w:sz w:val="20"/>
          <w:szCs w:val="20"/>
          <w:lang w:val="en-GB"/>
        </w:rPr>
      </w:pPr>
      <w:r w:rsidRPr="0086312D">
        <w:rPr>
          <w:rFonts w:ascii="Cambria" w:hAnsi="Cambria" w:cs="Tahoma"/>
          <w:color w:val="000000" w:themeColor="text1"/>
          <w:sz w:val="20"/>
          <w:szCs w:val="20"/>
          <w:lang w:val="en-GB"/>
        </w:rPr>
        <w:t xml:space="preserve">One day Training Programmer </w:t>
      </w:r>
      <w:r>
        <w:rPr>
          <w:rFonts w:ascii="Cambria" w:hAnsi="Cambria" w:cs="Tahoma"/>
          <w:color w:val="000000" w:themeColor="text1"/>
          <w:sz w:val="20"/>
          <w:szCs w:val="20"/>
          <w:lang w:val="en-GB"/>
        </w:rPr>
        <w:t>for Scrap Reduction (per year)</w:t>
      </w:r>
    </w:p>
    <w:p w:rsidR="000760CA" w:rsidRPr="0086312D" w:rsidRDefault="0086312D" w:rsidP="0086312D">
      <w:pPr>
        <w:pStyle w:val="ListParagraph"/>
        <w:numPr>
          <w:ilvl w:val="0"/>
          <w:numId w:val="46"/>
        </w:numPr>
        <w:spacing w:after="0"/>
        <w:jc w:val="both"/>
        <w:rPr>
          <w:rFonts w:ascii="Cambria" w:hAnsi="Cambria" w:cs="Tahoma"/>
          <w:color w:val="000000" w:themeColor="text1"/>
          <w:sz w:val="20"/>
          <w:szCs w:val="20"/>
          <w:lang w:val="en-GB"/>
        </w:rPr>
      </w:pPr>
      <w:r w:rsidRPr="0086312D">
        <w:rPr>
          <w:rFonts w:ascii="Cambria" w:hAnsi="Cambria" w:cs="Tahoma"/>
          <w:color w:val="000000" w:themeColor="text1"/>
          <w:sz w:val="20"/>
          <w:szCs w:val="20"/>
          <w:lang w:val="en-GB"/>
        </w:rPr>
        <w:t>One day Training Programmer Lean Manufacturing Concept for High Quality Product (per year)</w:t>
      </w:r>
    </w:p>
    <w:p w:rsidR="000760CA" w:rsidRPr="0035311C" w:rsidRDefault="000760CA" w:rsidP="000760CA">
      <w:pPr>
        <w:pBdr>
          <w:bottom w:val="single" w:sz="18" w:space="1" w:color="0070C0"/>
        </w:pBdr>
        <w:tabs>
          <w:tab w:val="left" w:pos="4237"/>
        </w:tabs>
        <w:jc w:val="both"/>
        <w:rPr>
          <w:rFonts w:ascii="Cambria" w:hAnsi="Cambria" w:cs="Arial"/>
          <w:spacing w:val="-4"/>
          <w:lang w:val="en-US"/>
        </w:rPr>
      </w:pPr>
    </w:p>
    <w:p w:rsidR="000760CA" w:rsidRPr="0035311C" w:rsidRDefault="00DC53FF" w:rsidP="0001540B">
      <w:pPr>
        <w:shd w:val="clear" w:color="auto" w:fill="BDD6EE" w:themeFill="accent5" w:themeFillTint="66"/>
        <w:tabs>
          <w:tab w:val="num" w:pos="720"/>
        </w:tabs>
        <w:jc w:val="center"/>
        <w:rPr>
          <w:rFonts w:ascii="Cambria" w:hAnsi="Cambria" w:cs="Calibri"/>
          <w:b/>
          <w:lang w:val="en-US"/>
        </w:rPr>
      </w:pPr>
      <w:r>
        <w:rPr>
          <w:rFonts w:ascii="Cambria" w:hAnsi="Cambria" w:cs="Calibri"/>
          <w:b/>
          <w:lang w:val="en-US"/>
        </w:rPr>
        <w:t>Sep’05-Apr’07 with Delton Cables Ltd., Dharuheda as Section In-</w:t>
      </w:r>
      <w:r w:rsidRPr="00DC53FF">
        <w:rPr>
          <w:rFonts w:ascii="Cambria" w:hAnsi="Cambria" w:cs="Calibri"/>
          <w:b/>
          <w:lang w:val="en-US"/>
        </w:rPr>
        <w:t>charge</w:t>
      </w:r>
    </w:p>
    <w:p w:rsidR="00DC53FF" w:rsidRPr="00810323" w:rsidRDefault="00DC53FF" w:rsidP="0001540B">
      <w:pPr>
        <w:pBdr>
          <w:bottom w:val="single" w:sz="18" w:space="1" w:color="0070C0"/>
        </w:pBdr>
        <w:jc w:val="center"/>
        <w:rPr>
          <w:rFonts w:ascii="Cambria" w:hAnsi="Cambria"/>
          <w:b/>
          <w:spacing w:val="-4"/>
          <w:sz w:val="10"/>
        </w:rPr>
      </w:pPr>
    </w:p>
    <w:p w:rsidR="00DC53FF" w:rsidRPr="003C729D" w:rsidRDefault="00DC53FF" w:rsidP="0001540B">
      <w:pPr>
        <w:pBdr>
          <w:bottom w:val="single" w:sz="18" w:space="1" w:color="0070C0"/>
        </w:pBdr>
        <w:jc w:val="center"/>
        <w:rPr>
          <w:rStyle w:val="rvts36"/>
          <w:rFonts w:ascii="Cambria" w:hAnsi="Cambria"/>
          <w:i/>
          <w:spacing w:val="-4"/>
        </w:rPr>
      </w:pPr>
      <w:r w:rsidRPr="003C729D">
        <w:rPr>
          <w:rFonts w:ascii="Cambria" w:hAnsi="Cambria"/>
          <w:b/>
          <w:i/>
          <w:spacing w:val="-4"/>
        </w:rPr>
        <w:t xml:space="preserve">~ </w:t>
      </w:r>
      <w:r>
        <w:rPr>
          <w:rFonts w:ascii="Cambria" w:hAnsi="Cambria"/>
          <w:b/>
          <w:i/>
          <w:spacing w:val="-4"/>
        </w:rPr>
        <w:t>Production Department Procedures, Raw Material Management, ISO Standards ~</w:t>
      </w:r>
    </w:p>
    <w:p w:rsidR="000760CA" w:rsidRPr="0035311C" w:rsidRDefault="000760CA" w:rsidP="000760CA">
      <w:pPr>
        <w:pBdr>
          <w:bottom w:val="single" w:sz="18" w:space="1" w:color="0070C0"/>
        </w:pBdr>
        <w:tabs>
          <w:tab w:val="left" w:pos="4237"/>
        </w:tabs>
        <w:jc w:val="both"/>
        <w:rPr>
          <w:rFonts w:ascii="Cambria" w:hAnsi="Cambria" w:cs="Arial"/>
          <w:spacing w:val="-4"/>
          <w:lang w:val="en-US"/>
        </w:rPr>
      </w:pPr>
    </w:p>
    <w:p w:rsidR="000760CA" w:rsidRPr="0035311C" w:rsidRDefault="003C729D" w:rsidP="0001540B">
      <w:pPr>
        <w:shd w:val="clear" w:color="auto" w:fill="BDD6EE" w:themeFill="accent5" w:themeFillTint="66"/>
        <w:tabs>
          <w:tab w:val="num" w:pos="720"/>
        </w:tabs>
        <w:jc w:val="center"/>
        <w:rPr>
          <w:rFonts w:ascii="Cambria" w:hAnsi="Cambria" w:cs="Calibri"/>
          <w:b/>
          <w:lang w:val="en-US"/>
        </w:rPr>
      </w:pPr>
      <w:r>
        <w:rPr>
          <w:rFonts w:ascii="Cambria" w:hAnsi="Cambria" w:cs="Calibri"/>
          <w:b/>
          <w:lang w:val="en-US"/>
        </w:rPr>
        <w:t xml:space="preserve">Aug’01-Sep’05 with </w:t>
      </w:r>
      <w:r w:rsidRPr="003C729D">
        <w:rPr>
          <w:rFonts w:ascii="Cambria" w:hAnsi="Cambria" w:cs="Calibri"/>
          <w:b/>
          <w:lang w:val="en-US"/>
        </w:rPr>
        <w:t xml:space="preserve">N.C. Cables </w:t>
      </w:r>
      <w:r>
        <w:rPr>
          <w:rFonts w:ascii="Cambria" w:hAnsi="Cambria" w:cs="Calibri"/>
          <w:b/>
          <w:lang w:val="en-US"/>
        </w:rPr>
        <w:t xml:space="preserve">Ltd., </w:t>
      </w:r>
      <w:r w:rsidRPr="003C729D">
        <w:rPr>
          <w:rFonts w:ascii="Cambria" w:hAnsi="Cambria" w:cs="Calibri"/>
          <w:b/>
          <w:lang w:val="en-US"/>
        </w:rPr>
        <w:t>Greater Noida</w:t>
      </w:r>
      <w:r w:rsidR="00DC53FF">
        <w:rPr>
          <w:rFonts w:ascii="Cambria" w:hAnsi="Cambria" w:cs="Calibri"/>
          <w:b/>
          <w:lang w:val="en-US"/>
        </w:rPr>
        <w:t xml:space="preserve"> as Production In-</w:t>
      </w:r>
      <w:r w:rsidR="00DC53FF" w:rsidRPr="00DC53FF">
        <w:rPr>
          <w:rFonts w:ascii="Cambria" w:hAnsi="Cambria" w:cs="Calibri"/>
          <w:b/>
          <w:lang w:val="en-US"/>
        </w:rPr>
        <w:t>charge</w:t>
      </w:r>
    </w:p>
    <w:p w:rsidR="00810323" w:rsidRPr="00810323" w:rsidRDefault="00810323" w:rsidP="0001540B">
      <w:pPr>
        <w:pBdr>
          <w:bottom w:val="single" w:sz="18" w:space="1" w:color="0070C0"/>
        </w:pBdr>
        <w:jc w:val="center"/>
        <w:rPr>
          <w:rFonts w:ascii="Cambria" w:hAnsi="Cambria"/>
          <w:b/>
          <w:spacing w:val="-4"/>
          <w:sz w:val="10"/>
        </w:rPr>
      </w:pPr>
    </w:p>
    <w:p w:rsidR="00810323" w:rsidRPr="003C729D" w:rsidRDefault="00810323" w:rsidP="0001540B">
      <w:pPr>
        <w:pBdr>
          <w:bottom w:val="single" w:sz="18" w:space="1" w:color="0070C0"/>
        </w:pBdr>
        <w:jc w:val="center"/>
        <w:rPr>
          <w:rStyle w:val="rvts36"/>
          <w:rFonts w:ascii="Cambria" w:hAnsi="Cambria"/>
          <w:i/>
          <w:spacing w:val="-4"/>
        </w:rPr>
      </w:pPr>
      <w:r w:rsidRPr="003C729D">
        <w:rPr>
          <w:rFonts w:ascii="Cambria" w:hAnsi="Cambria"/>
          <w:b/>
          <w:i/>
          <w:spacing w:val="-4"/>
        </w:rPr>
        <w:t xml:space="preserve">~ </w:t>
      </w:r>
      <w:r w:rsidR="00CE6F14">
        <w:rPr>
          <w:rFonts w:ascii="Cambria" w:hAnsi="Cambria"/>
          <w:b/>
          <w:i/>
          <w:spacing w:val="-4"/>
        </w:rPr>
        <w:t xml:space="preserve">Manufacturing Operations, Production Management, Raw Material Management, Scrap </w:t>
      </w:r>
      <w:r w:rsidR="00E61B3B">
        <w:rPr>
          <w:rFonts w:ascii="Cambria" w:hAnsi="Cambria"/>
          <w:b/>
          <w:i/>
          <w:spacing w:val="-4"/>
        </w:rPr>
        <w:t>Reduction</w:t>
      </w:r>
      <w:r w:rsidR="00CE6F14">
        <w:rPr>
          <w:rFonts w:ascii="Cambria" w:hAnsi="Cambria"/>
          <w:b/>
          <w:i/>
          <w:spacing w:val="-4"/>
        </w:rPr>
        <w:t>, CAPA Analysis</w:t>
      </w:r>
      <w:r>
        <w:rPr>
          <w:rFonts w:ascii="Cambria" w:hAnsi="Cambria"/>
          <w:b/>
          <w:i/>
          <w:spacing w:val="-4"/>
        </w:rPr>
        <w:t xml:space="preserve"> ~</w:t>
      </w:r>
    </w:p>
    <w:p w:rsidR="00810323" w:rsidRPr="00810323" w:rsidRDefault="00810323" w:rsidP="000760CA">
      <w:pPr>
        <w:pBdr>
          <w:bottom w:val="single" w:sz="18" w:space="1" w:color="0070C0"/>
        </w:pBdr>
        <w:jc w:val="both"/>
        <w:rPr>
          <w:rFonts w:ascii="Cambria" w:hAnsi="Cambria"/>
          <w:b/>
          <w:spacing w:val="-4"/>
          <w:sz w:val="10"/>
        </w:rPr>
      </w:pPr>
    </w:p>
    <w:p w:rsidR="000760CA" w:rsidRPr="0035311C" w:rsidRDefault="000760CA" w:rsidP="000760CA">
      <w:pPr>
        <w:pBdr>
          <w:bottom w:val="single" w:sz="18" w:space="1" w:color="0070C0"/>
        </w:pBdr>
        <w:tabs>
          <w:tab w:val="left" w:pos="4237"/>
        </w:tabs>
        <w:jc w:val="both"/>
        <w:rPr>
          <w:rFonts w:ascii="Cambria" w:hAnsi="Cambria" w:cs="Arial"/>
          <w:spacing w:val="-4"/>
          <w:lang w:val="en-US"/>
        </w:rPr>
      </w:pPr>
    </w:p>
    <w:p w:rsidR="000760CA" w:rsidRPr="0035311C" w:rsidRDefault="003C729D" w:rsidP="000760CA">
      <w:pPr>
        <w:shd w:val="clear" w:color="auto" w:fill="BDD6EE" w:themeFill="accent5" w:themeFillTint="66"/>
        <w:tabs>
          <w:tab w:val="num" w:pos="720"/>
        </w:tabs>
        <w:jc w:val="center"/>
        <w:rPr>
          <w:rFonts w:ascii="Cambria" w:hAnsi="Cambria" w:cs="Calibri"/>
          <w:b/>
          <w:lang w:val="en-US"/>
        </w:rPr>
      </w:pPr>
      <w:r>
        <w:rPr>
          <w:rFonts w:ascii="Cambria" w:hAnsi="Cambria" w:cs="Calibri"/>
          <w:b/>
          <w:lang w:val="en-US"/>
        </w:rPr>
        <w:t>Aug’97-Aug’01</w:t>
      </w:r>
      <w:r w:rsidR="000760CA">
        <w:rPr>
          <w:rFonts w:ascii="Cambria" w:hAnsi="Cambria" w:cs="Calibri"/>
          <w:b/>
          <w:lang w:val="en-US"/>
        </w:rPr>
        <w:t xml:space="preserve"> with </w:t>
      </w:r>
      <w:r w:rsidRPr="003C729D">
        <w:rPr>
          <w:rFonts w:ascii="Cambria" w:hAnsi="Cambria" w:cs="Calibri"/>
          <w:b/>
          <w:lang w:val="en-US"/>
        </w:rPr>
        <w:t>GTCL Mobile-Com Technology Ltd</w:t>
      </w:r>
      <w:r>
        <w:rPr>
          <w:rFonts w:ascii="Cambria" w:hAnsi="Cambria" w:cs="Calibri"/>
          <w:b/>
          <w:lang w:val="en-US"/>
        </w:rPr>
        <w:t>., Ahmedabad</w:t>
      </w:r>
    </w:p>
    <w:p w:rsidR="003C729D" w:rsidRPr="003C729D" w:rsidRDefault="003C729D" w:rsidP="003C729D">
      <w:pPr>
        <w:pBdr>
          <w:bottom w:val="single" w:sz="18" w:space="1" w:color="0070C0"/>
        </w:pBdr>
        <w:jc w:val="center"/>
        <w:rPr>
          <w:rFonts w:ascii="Cambria" w:hAnsi="Cambria"/>
          <w:i/>
          <w:spacing w:val="-4"/>
        </w:rPr>
      </w:pPr>
      <w:r>
        <w:rPr>
          <w:rFonts w:ascii="Cambria" w:hAnsi="Cambria"/>
          <w:i/>
          <w:spacing w:val="-4"/>
        </w:rPr>
        <w:t xml:space="preserve">Ensured </w:t>
      </w:r>
      <w:r w:rsidRPr="003C729D">
        <w:rPr>
          <w:rFonts w:ascii="Cambria" w:hAnsi="Cambria"/>
          <w:i/>
          <w:spacing w:val="-4"/>
        </w:rPr>
        <w:t>production in PIJF Telephone Cable’s Section</w:t>
      </w:r>
    </w:p>
    <w:p w:rsidR="003C729D" w:rsidRPr="003C729D" w:rsidRDefault="003C729D" w:rsidP="003C729D">
      <w:pPr>
        <w:pBdr>
          <w:bottom w:val="single" w:sz="18" w:space="1" w:color="0070C0"/>
        </w:pBdr>
        <w:jc w:val="center"/>
        <w:rPr>
          <w:rStyle w:val="rvts36"/>
          <w:rFonts w:ascii="Cambria" w:hAnsi="Cambria"/>
          <w:i/>
          <w:spacing w:val="-4"/>
        </w:rPr>
      </w:pPr>
      <w:r w:rsidRPr="003C729D">
        <w:rPr>
          <w:rFonts w:ascii="Cambria" w:hAnsi="Cambria"/>
          <w:b/>
          <w:i/>
          <w:spacing w:val="-4"/>
        </w:rPr>
        <w:t xml:space="preserve">~ </w:t>
      </w:r>
      <w:r>
        <w:rPr>
          <w:rFonts w:ascii="Cambria" w:hAnsi="Cambria"/>
          <w:b/>
          <w:i/>
          <w:spacing w:val="-4"/>
        </w:rPr>
        <w:t>Shift Management, Productivity Enhancement, Scrap Reduction, Production Planning ~</w:t>
      </w:r>
    </w:p>
    <w:p w:rsidR="00DC1621" w:rsidRPr="00DC1621" w:rsidRDefault="00DC1621" w:rsidP="00DC1621">
      <w:pPr>
        <w:pBdr>
          <w:bottom w:val="single" w:sz="18" w:space="1" w:color="0070C0"/>
        </w:pBdr>
        <w:jc w:val="both"/>
        <w:rPr>
          <w:rFonts w:ascii="Cambria" w:hAnsi="Cambria" w:cs="Arial"/>
          <w:i/>
          <w:spacing w:val="-4"/>
          <w:sz w:val="16"/>
          <w:lang w:val="en-US"/>
        </w:rPr>
      </w:pPr>
    </w:p>
    <w:p w:rsidR="00DC1621" w:rsidRPr="0035311C" w:rsidRDefault="00DC1621" w:rsidP="00DC1621">
      <w:pPr>
        <w:pBdr>
          <w:bottom w:val="single" w:sz="18" w:space="1" w:color="0070C0"/>
        </w:pBdr>
        <w:rPr>
          <w:rFonts w:ascii="Cambria" w:hAnsi="Cambria"/>
          <w:b/>
          <w:color w:val="2F5496" w:themeColor="accent1" w:themeShade="BF"/>
          <w:lang w:val="en-US"/>
        </w:rPr>
      </w:pPr>
      <w:r w:rsidRPr="0035311C">
        <w:rPr>
          <w:rFonts w:ascii="Cambria" w:hAnsi="Cambria"/>
          <w:b/>
          <w:color w:val="2E74B5" w:themeColor="accent5" w:themeShade="BF"/>
          <w:lang w:val="en-US"/>
        </w:rPr>
        <w:t xml:space="preserve">ǁ </w:t>
      </w:r>
      <w:r w:rsidR="00E61B3B" w:rsidRPr="000760CA">
        <w:rPr>
          <w:rFonts w:ascii="Cambria" w:hAnsi="Cambria"/>
          <w:b/>
          <w:color w:val="2E74B5" w:themeColor="accent5" w:themeShade="BF"/>
          <w:lang w:val="en-US"/>
        </w:rPr>
        <w:t>Training Works</w:t>
      </w:r>
      <w:r w:rsidR="00807118">
        <w:rPr>
          <w:rFonts w:ascii="Cambria" w:hAnsi="Cambria"/>
          <w:b/>
          <w:color w:val="2E74B5" w:themeColor="accent5" w:themeShade="BF"/>
          <w:lang w:val="en-US"/>
        </w:rPr>
        <w:tab/>
      </w:r>
      <w:r w:rsidR="00C829CF">
        <w:rPr>
          <w:rFonts w:ascii="Cambria" w:hAnsi="Cambria"/>
          <w:b/>
          <w:color w:val="2E74B5" w:themeColor="accent5" w:themeShade="BF"/>
          <w:lang w:val="en-US"/>
        </w:rPr>
        <w:t xml:space="preserve">   </w:t>
      </w:r>
      <w:r w:rsidR="00C829CF">
        <w:rPr>
          <w:rFonts w:ascii="Cambria" w:hAnsi="Cambria"/>
          <w:b/>
          <w:color w:val="2E74B5" w:themeColor="accent5" w:themeShade="BF"/>
          <w:lang w:val="en-US"/>
        </w:rPr>
        <w:tab/>
      </w:r>
      <w:r w:rsidR="00C829CF">
        <w:rPr>
          <w:rFonts w:ascii="Cambria" w:hAnsi="Cambria"/>
          <w:b/>
          <w:color w:val="2E74B5" w:themeColor="accent5" w:themeShade="BF"/>
          <w:lang w:val="en-US"/>
        </w:rPr>
        <w:tab/>
      </w:r>
      <w:r w:rsidR="00C829CF">
        <w:rPr>
          <w:rFonts w:ascii="Cambria" w:hAnsi="Cambria"/>
          <w:b/>
          <w:color w:val="2E74B5" w:themeColor="accent5" w:themeShade="BF"/>
          <w:lang w:val="en-US"/>
        </w:rPr>
        <w:tab/>
      </w:r>
      <w:r w:rsidR="00C829CF">
        <w:rPr>
          <w:rFonts w:ascii="Cambria" w:hAnsi="Cambria"/>
          <w:b/>
          <w:color w:val="2E74B5" w:themeColor="accent5" w:themeShade="BF"/>
          <w:lang w:val="en-US"/>
        </w:rPr>
        <w:tab/>
      </w:r>
      <w:r w:rsidR="00C829CF">
        <w:rPr>
          <w:rFonts w:ascii="Cambria" w:hAnsi="Cambria"/>
          <w:b/>
          <w:color w:val="2E74B5" w:themeColor="accent5" w:themeShade="BF"/>
          <w:lang w:val="en-US"/>
        </w:rPr>
        <w:tab/>
      </w:r>
      <w:r w:rsidR="00C829CF">
        <w:rPr>
          <w:rFonts w:ascii="Cambria" w:hAnsi="Cambria"/>
          <w:b/>
          <w:color w:val="2E74B5" w:themeColor="accent5" w:themeShade="BF"/>
          <w:lang w:val="en-US"/>
        </w:rPr>
        <w:tab/>
      </w:r>
      <w:r w:rsidR="00C829CF">
        <w:rPr>
          <w:rFonts w:ascii="Cambria" w:hAnsi="Cambria"/>
          <w:b/>
          <w:color w:val="2E74B5" w:themeColor="accent5" w:themeShade="BF"/>
          <w:lang w:val="en-US"/>
        </w:rPr>
        <w:tab/>
      </w:r>
      <w:r w:rsidR="00C829CF">
        <w:rPr>
          <w:rFonts w:ascii="Cambria" w:hAnsi="Cambria"/>
          <w:b/>
          <w:color w:val="2E74B5" w:themeColor="accent5" w:themeShade="BF"/>
          <w:lang w:val="en-US"/>
        </w:rPr>
        <w:tab/>
      </w:r>
      <w:r w:rsidR="00C829CF">
        <w:rPr>
          <w:rFonts w:ascii="Cambria" w:hAnsi="Cambria"/>
          <w:b/>
          <w:color w:val="2E74B5" w:themeColor="accent5" w:themeShade="BF"/>
          <w:lang w:val="en-US"/>
        </w:rPr>
        <w:tab/>
      </w:r>
      <w:r w:rsidR="00C829CF">
        <w:rPr>
          <w:rFonts w:ascii="Cambria" w:hAnsi="Cambria"/>
          <w:b/>
          <w:color w:val="2E74B5" w:themeColor="accent5" w:themeShade="BF"/>
          <w:lang w:val="en-US"/>
        </w:rPr>
        <w:tab/>
        <w:t xml:space="preserve">      </w:t>
      </w:r>
      <w:r w:rsidRPr="0035311C">
        <w:rPr>
          <w:rFonts w:ascii="Cambria" w:hAnsi="Cambria"/>
          <w:b/>
          <w:color w:val="2E74B5" w:themeColor="accent5" w:themeShade="BF"/>
          <w:lang w:val="en-US"/>
        </w:rPr>
        <w:t>ǁǁǁǁǁǁ</w:t>
      </w:r>
    </w:p>
    <w:p w:rsidR="00DC1621" w:rsidRPr="00DC1621" w:rsidRDefault="00DC1621" w:rsidP="00DC1621">
      <w:pPr>
        <w:jc w:val="both"/>
        <w:rPr>
          <w:rFonts w:ascii="Cambria" w:hAnsi="Cambria" w:cs="Arial"/>
          <w:sz w:val="16"/>
          <w:lang w:val="en-US"/>
        </w:rPr>
      </w:pPr>
    </w:p>
    <w:p w:rsidR="00807118" w:rsidRPr="00807118" w:rsidRDefault="00807118" w:rsidP="00807118">
      <w:pPr>
        <w:jc w:val="both"/>
        <w:rPr>
          <w:rFonts w:ascii="Cambria" w:hAnsi="Cambria" w:cs="Tahoma"/>
          <w:color w:val="000000" w:themeColor="text1"/>
          <w:spacing w:val="-4"/>
        </w:rPr>
      </w:pPr>
      <w:r w:rsidRPr="00F75920">
        <w:rPr>
          <w:rFonts w:ascii="Cambria" w:hAnsi="Cambria" w:cs="Tahoma"/>
          <w:b/>
          <w:color w:val="000000" w:themeColor="text1"/>
          <w:spacing w:val="-4"/>
        </w:rPr>
        <w:t>Organization</w:t>
      </w:r>
      <w:r w:rsidRPr="00807118">
        <w:rPr>
          <w:rFonts w:ascii="Cambria" w:hAnsi="Cambria" w:cs="Tahoma"/>
          <w:color w:val="000000" w:themeColor="text1"/>
          <w:spacing w:val="-4"/>
        </w:rPr>
        <w:t xml:space="preserve"> </w:t>
      </w:r>
      <w:r w:rsidRPr="00807118">
        <w:rPr>
          <w:rFonts w:ascii="Cambria" w:hAnsi="Cambria" w:cs="Tahoma"/>
          <w:color w:val="000000" w:themeColor="text1"/>
          <w:spacing w:val="-4"/>
        </w:rPr>
        <w:tab/>
      </w:r>
      <w:r w:rsidRPr="00807118">
        <w:rPr>
          <w:rFonts w:ascii="Cambria" w:hAnsi="Cambria" w:cs="Tahoma"/>
          <w:color w:val="000000" w:themeColor="text1"/>
          <w:spacing w:val="-4"/>
        </w:rPr>
        <w:tab/>
        <w:t xml:space="preserve">Shriram Fertiliser’s &amp; Chemicals Ltd. Kota (Raj.) </w:t>
      </w:r>
    </w:p>
    <w:p w:rsidR="00807118" w:rsidRPr="00807118" w:rsidRDefault="00807118" w:rsidP="00807118">
      <w:pPr>
        <w:jc w:val="both"/>
        <w:rPr>
          <w:rFonts w:ascii="Cambria" w:hAnsi="Cambria" w:cs="Tahoma"/>
          <w:color w:val="000000" w:themeColor="text1"/>
          <w:spacing w:val="-4"/>
        </w:rPr>
      </w:pPr>
      <w:r w:rsidRPr="00F75920">
        <w:rPr>
          <w:rFonts w:ascii="Cambria" w:hAnsi="Cambria" w:cs="Tahoma"/>
          <w:b/>
          <w:color w:val="000000" w:themeColor="text1"/>
          <w:spacing w:val="-4"/>
        </w:rPr>
        <w:t>During</w:t>
      </w:r>
      <w:r w:rsidRPr="00807118">
        <w:rPr>
          <w:rFonts w:ascii="Cambria" w:hAnsi="Cambria" w:cs="Tahoma"/>
          <w:color w:val="000000" w:themeColor="text1"/>
          <w:spacing w:val="-4"/>
        </w:rPr>
        <w:t xml:space="preserve"> </w:t>
      </w:r>
      <w:r w:rsidRPr="00807118">
        <w:rPr>
          <w:rFonts w:ascii="Cambria" w:hAnsi="Cambria" w:cs="Tahoma"/>
          <w:color w:val="000000" w:themeColor="text1"/>
          <w:spacing w:val="-4"/>
        </w:rPr>
        <w:tab/>
      </w:r>
      <w:r w:rsidRPr="00807118">
        <w:rPr>
          <w:rFonts w:ascii="Cambria" w:hAnsi="Cambria" w:cs="Tahoma"/>
          <w:color w:val="000000" w:themeColor="text1"/>
          <w:spacing w:val="-4"/>
        </w:rPr>
        <w:tab/>
      </w:r>
      <w:r w:rsidRPr="00807118">
        <w:rPr>
          <w:rFonts w:ascii="Cambria" w:hAnsi="Cambria" w:cs="Tahoma"/>
          <w:color w:val="000000" w:themeColor="text1"/>
          <w:spacing w:val="-4"/>
        </w:rPr>
        <w:tab/>
        <w:t>4 Weeks</w:t>
      </w:r>
    </w:p>
    <w:p w:rsidR="00807118" w:rsidRPr="00807118" w:rsidRDefault="00807118" w:rsidP="00807118">
      <w:pPr>
        <w:jc w:val="both"/>
        <w:rPr>
          <w:rFonts w:ascii="Cambria" w:hAnsi="Cambria" w:cs="Tahoma"/>
          <w:color w:val="000000" w:themeColor="text1"/>
          <w:spacing w:val="-4"/>
        </w:rPr>
      </w:pPr>
      <w:r w:rsidRPr="00F75920">
        <w:rPr>
          <w:rFonts w:ascii="Cambria" w:hAnsi="Cambria" w:cs="Tahoma"/>
          <w:b/>
          <w:color w:val="000000" w:themeColor="text1"/>
          <w:spacing w:val="-4"/>
        </w:rPr>
        <w:t>Project Works</w:t>
      </w:r>
      <w:r w:rsidRPr="00807118">
        <w:rPr>
          <w:rFonts w:ascii="Cambria" w:hAnsi="Cambria" w:cs="Tahoma"/>
          <w:color w:val="000000" w:themeColor="text1"/>
          <w:spacing w:val="-4"/>
        </w:rPr>
        <w:t xml:space="preserve"> </w:t>
      </w:r>
      <w:r w:rsidRPr="00807118">
        <w:rPr>
          <w:rFonts w:ascii="Cambria" w:hAnsi="Cambria" w:cs="Tahoma"/>
          <w:color w:val="000000" w:themeColor="text1"/>
          <w:spacing w:val="-4"/>
        </w:rPr>
        <w:tab/>
      </w:r>
      <w:r w:rsidRPr="00807118">
        <w:rPr>
          <w:rFonts w:ascii="Cambria" w:hAnsi="Cambria" w:cs="Tahoma"/>
          <w:color w:val="000000" w:themeColor="text1"/>
          <w:spacing w:val="-4"/>
        </w:rPr>
        <w:tab/>
        <w:t>(U.D.E.)</w:t>
      </w:r>
    </w:p>
    <w:p w:rsidR="00807118" w:rsidRPr="00807118" w:rsidRDefault="00807118" w:rsidP="00807118">
      <w:pPr>
        <w:jc w:val="both"/>
        <w:rPr>
          <w:rFonts w:ascii="Cambria" w:hAnsi="Cambria" w:cs="Tahoma"/>
          <w:color w:val="000000" w:themeColor="text1"/>
          <w:spacing w:val="-4"/>
        </w:rPr>
      </w:pPr>
      <w:r w:rsidRPr="00F75920">
        <w:rPr>
          <w:rFonts w:ascii="Cambria" w:hAnsi="Cambria" w:cs="Tahoma"/>
          <w:b/>
          <w:color w:val="000000" w:themeColor="text1"/>
          <w:spacing w:val="-4"/>
        </w:rPr>
        <w:t>Institute</w:t>
      </w:r>
      <w:r w:rsidRPr="00807118">
        <w:rPr>
          <w:rFonts w:ascii="Cambria" w:hAnsi="Cambria" w:cs="Tahoma"/>
          <w:color w:val="000000" w:themeColor="text1"/>
          <w:spacing w:val="-4"/>
        </w:rPr>
        <w:t xml:space="preserve">  </w:t>
      </w:r>
      <w:r w:rsidRPr="00807118">
        <w:rPr>
          <w:rFonts w:ascii="Cambria" w:hAnsi="Cambria" w:cs="Tahoma"/>
          <w:color w:val="000000" w:themeColor="text1"/>
          <w:spacing w:val="-4"/>
        </w:rPr>
        <w:tab/>
      </w:r>
      <w:r w:rsidRPr="00807118">
        <w:rPr>
          <w:rFonts w:ascii="Cambria" w:hAnsi="Cambria" w:cs="Tahoma"/>
          <w:color w:val="000000" w:themeColor="text1"/>
          <w:spacing w:val="-4"/>
        </w:rPr>
        <w:tab/>
        <w:t>Govt. Poly. Technical</w:t>
      </w:r>
      <w:r w:rsidR="00E61B3B">
        <w:rPr>
          <w:rFonts w:ascii="Cambria" w:hAnsi="Cambria" w:cs="Tahoma"/>
          <w:color w:val="000000" w:themeColor="text1"/>
          <w:spacing w:val="-4"/>
        </w:rPr>
        <w:t xml:space="preserve"> </w:t>
      </w:r>
      <w:r w:rsidRPr="00807118">
        <w:rPr>
          <w:rFonts w:ascii="Cambria" w:hAnsi="Cambria" w:cs="Tahoma"/>
          <w:color w:val="000000" w:themeColor="text1"/>
          <w:spacing w:val="-4"/>
        </w:rPr>
        <w:t>College</w:t>
      </w:r>
      <w:r w:rsidR="00E61B3B">
        <w:rPr>
          <w:rFonts w:ascii="Cambria" w:hAnsi="Cambria" w:cs="Tahoma"/>
          <w:color w:val="000000" w:themeColor="text1"/>
          <w:spacing w:val="-4"/>
        </w:rPr>
        <w:t xml:space="preserve"> </w:t>
      </w:r>
      <w:r w:rsidRPr="00807118">
        <w:rPr>
          <w:rFonts w:ascii="Cambria" w:hAnsi="Cambria" w:cs="Tahoma"/>
          <w:color w:val="000000" w:themeColor="text1"/>
          <w:spacing w:val="-4"/>
        </w:rPr>
        <w:t>Chittorgarh (Raj.)</w:t>
      </w:r>
    </w:p>
    <w:p w:rsidR="00807118" w:rsidRPr="00807118" w:rsidRDefault="00807118" w:rsidP="00807118">
      <w:pPr>
        <w:jc w:val="both"/>
        <w:rPr>
          <w:rFonts w:ascii="Cambria" w:hAnsi="Cambria" w:cs="Tahoma"/>
          <w:color w:val="000000" w:themeColor="text1"/>
          <w:spacing w:val="-4"/>
        </w:rPr>
      </w:pPr>
      <w:r w:rsidRPr="00F75920">
        <w:rPr>
          <w:rFonts w:ascii="Cambria" w:hAnsi="Cambria" w:cs="Tahoma"/>
          <w:b/>
          <w:color w:val="000000" w:themeColor="text1"/>
          <w:spacing w:val="-4"/>
        </w:rPr>
        <w:t>Subject</w:t>
      </w:r>
      <w:r w:rsidRPr="00807118">
        <w:rPr>
          <w:rFonts w:ascii="Cambria" w:hAnsi="Cambria" w:cs="Tahoma"/>
          <w:color w:val="000000" w:themeColor="text1"/>
          <w:spacing w:val="-4"/>
        </w:rPr>
        <w:t xml:space="preserve"> </w:t>
      </w:r>
      <w:r w:rsidRPr="00807118">
        <w:rPr>
          <w:rFonts w:ascii="Cambria" w:hAnsi="Cambria" w:cs="Tahoma"/>
          <w:color w:val="000000" w:themeColor="text1"/>
          <w:spacing w:val="-4"/>
        </w:rPr>
        <w:tab/>
      </w:r>
      <w:r>
        <w:rPr>
          <w:rFonts w:ascii="Cambria" w:hAnsi="Cambria" w:cs="Tahoma"/>
          <w:color w:val="000000" w:themeColor="text1"/>
          <w:spacing w:val="-4"/>
        </w:rPr>
        <w:tab/>
      </w:r>
      <w:r>
        <w:rPr>
          <w:rFonts w:ascii="Cambria" w:hAnsi="Cambria" w:cs="Tahoma"/>
          <w:color w:val="000000" w:themeColor="text1"/>
          <w:spacing w:val="-4"/>
        </w:rPr>
        <w:tab/>
      </w:r>
      <w:r w:rsidRPr="00807118">
        <w:rPr>
          <w:rFonts w:ascii="Cambria" w:hAnsi="Cambria" w:cs="Tahoma"/>
          <w:color w:val="000000" w:themeColor="text1"/>
          <w:spacing w:val="-4"/>
        </w:rPr>
        <w:t xml:space="preserve">Estimate </w:t>
      </w:r>
      <w:r>
        <w:rPr>
          <w:rFonts w:ascii="Cambria" w:hAnsi="Cambria" w:cs="Tahoma"/>
          <w:color w:val="000000" w:themeColor="text1"/>
          <w:spacing w:val="-4"/>
        </w:rPr>
        <w:t>&amp;</w:t>
      </w:r>
      <w:r w:rsidRPr="00807118">
        <w:rPr>
          <w:rFonts w:ascii="Cambria" w:hAnsi="Cambria" w:cs="Tahoma"/>
          <w:color w:val="000000" w:themeColor="text1"/>
          <w:spacing w:val="-4"/>
        </w:rPr>
        <w:t xml:space="preserve"> calculate the college electrical power load and application of single phase motor rewinding</w:t>
      </w:r>
    </w:p>
    <w:p w:rsidR="00C829CF" w:rsidRPr="00C829CF" w:rsidRDefault="00C829CF" w:rsidP="00C829CF">
      <w:pPr>
        <w:jc w:val="both"/>
        <w:rPr>
          <w:rFonts w:ascii="Cambria" w:hAnsi="Cambria" w:cs="Tahoma"/>
          <w:color w:val="000000" w:themeColor="text1"/>
          <w:spacing w:val="-4"/>
        </w:rPr>
      </w:pPr>
    </w:p>
    <w:p w:rsidR="001D46A6" w:rsidRPr="0035311C" w:rsidRDefault="001D46A6" w:rsidP="001D46A6">
      <w:pPr>
        <w:pBdr>
          <w:bottom w:val="single" w:sz="18" w:space="1" w:color="0070C0"/>
        </w:pBdr>
        <w:rPr>
          <w:rFonts w:ascii="Cambria" w:hAnsi="Cambria"/>
          <w:b/>
          <w:color w:val="2F5496" w:themeColor="accent1" w:themeShade="BF"/>
          <w:lang w:val="en-US"/>
        </w:rPr>
      </w:pPr>
      <w:r w:rsidRPr="00E61295">
        <w:rPr>
          <w:rFonts w:ascii="Cambria" w:hAnsi="Cambria"/>
          <w:b/>
          <w:color w:val="2E74B5" w:themeColor="accent5" w:themeShade="BF"/>
          <w:lang w:val="en-US"/>
        </w:rPr>
        <w:t xml:space="preserve">ǁ </w:t>
      </w:r>
      <w:r w:rsidRPr="00F75920">
        <w:rPr>
          <w:rFonts w:ascii="Cambria" w:hAnsi="Cambria"/>
          <w:b/>
          <w:color w:val="2E74B5" w:themeColor="accent5" w:themeShade="BF"/>
          <w:lang w:val="en-US"/>
        </w:rPr>
        <w:t>Education</w:t>
      </w:r>
      <w:r w:rsidRPr="00E61295">
        <w:rPr>
          <w:rFonts w:ascii="Cambria" w:hAnsi="Cambria"/>
          <w:b/>
          <w:color w:val="2E74B5" w:themeColor="accent5" w:themeShade="BF"/>
          <w:lang w:val="en-US"/>
        </w:rPr>
        <w:t xml:space="preserve">   </w:t>
      </w:r>
      <w:r w:rsidRPr="00E61295">
        <w:rPr>
          <w:rFonts w:ascii="Cambria" w:hAnsi="Cambria"/>
          <w:b/>
          <w:color w:val="2E74B5" w:themeColor="accent5" w:themeShade="BF"/>
          <w:lang w:val="en-US"/>
        </w:rPr>
        <w:tab/>
      </w:r>
      <w:r w:rsidRPr="00E61295">
        <w:rPr>
          <w:rFonts w:ascii="Cambria" w:hAnsi="Cambria"/>
          <w:b/>
          <w:color w:val="2E74B5" w:themeColor="accent5" w:themeShade="BF"/>
          <w:lang w:val="en-US"/>
        </w:rPr>
        <w:tab/>
      </w:r>
      <w:r w:rsidRPr="00E61295">
        <w:rPr>
          <w:rFonts w:ascii="Cambria" w:hAnsi="Cambria"/>
          <w:b/>
          <w:color w:val="2E74B5" w:themeColor="accent5" w:themeShade="BF"/>
          <w:lang w:val="en-US"/>
        </w:rPr>
        <w:tab/>
      </w:r>
      <w:r w:rsidRPr="00E61295">
        <w:rPr>
          <w:rFonts w:ascii="Cambria" w:hAnsi="Cambria"/>
          <w:b/>
          <w:color w:val="2E74B5" w:themeColor="accent5" w:themeShade="BF"/>
          <w:lang w:val="en-US"/>
        </w:rPr>
        <w:tab/>
      </w:r>
      <w:r w:rsidRPr="00E61295">
        <w:rPr>
          <w:rFonts w:ascii="Cambria" w:hAnsi="Cambria"/>
          <w:b/>
          <w:color w:val="2E74B5" w:themeColor="accent5" w:themeShade="BF"/>
          <w:lang w:val="en-US"/>
        </w:rPr>
        <w:tab/>
      </w:r>
      <w:r w:rsidRPr="00E61295">
        <w:rPr>
          <w:rFonts w:ascii="Cambria" w:hAnsi="Cambria"/>
          <w:b/>
          <w:color w:val="2E74B5" w:themeColor="accent5" w:themeShade="BF"/>
          <w:lang w:val="en-US"/>
        </w:rPr>
        <w:tab/>
      </w:r>
      <w:r w:rsidRPr="00E61295">
        <w:rPr>
          <w:rFonts w:ascii="Cambria" w:hAnsi="Cambria"/>
          <w:b/>
          <w:color w:val="2E74B5" w:themeColor="accent5" w:themeShade="BF"/>
          <w:lang w:val="en-US"/>
        </w:rPr>
        <w:tab/>
      </w:r>
      <w:r w:rsidRPr="00E61295">
        <w:rPr>
          <w:rFonts w:ascii="Cambria" w:hAnsi="Cambria"/>
          <w:b/>
          <w:color w:val="2E74B5" w:themeColor="accent5" w:themeShade="BF"/>
          <w:lang w:val="en-US"/>
        </w:rPr>
        <w:tab/>
      </w:r>
      <w:r w:rsidRPr="00E61295">
        <w:rPr>
          <w:rFonts w:ascii="Cambria" w:hAnsi="Cambria"/>
          <w:b/>
          <w:color w:val="2E74B5" w:themeColor="accent5" w:themeShade="BF"/>
          <w:lang w:val="en-US"/>
        </w:rPr>
        <w:tab/>
      </w:r>
      <w:r w:rsidRPr="00E61295">
        <w:rPr>
          <w:rFonts w:ascii="Cambria" w:hAnsi="Cambria"/>
          <w:b/>
          <w:color w:val="2E74B5" w:themeColor="accent5" w:themeShade="BF"/>
          <w:lang w:val="en-US"/>
        </w:rPr>
        <w:tab/>
      </w:r>
      <w:r w:rsidRPr="00E61295">
        <w:rPr>
          <w:rFonts w:ascii="Cambria" w:hAnsi="Cambria"/>
          <w:b/>
          <w:color w:val="2E74B5" w:themeColor="accent5" w:themeShade="BF"/>
          <w:lang w:val="en-US"/>
        </w:rPr>
        <w:tab/>
      </w:r>
      <w:r w:rsidRPr="00E61295">
        <w:rPr>
          <w:rFonts w:ascii="Cambria" w:hAnsi="Cambria"/>
          <w:b/>
          <w:color w:val="2E74B5" w:themeColor="accent5" w:themeShade="BF"/>
          <w:lang w:val="en-US"/>
        </w:rPr>
        <w:tab/>
      </w:r>
      <w:r w:rsidR="00E91269" w:rsidRPr="00E61295">
        <w:rPr>
          <w:rFonts w:ascii="Cambria" w:hAnsi="Cambria"/>
          <w:b/>
          <w:color w:val="2E74B5" w:themeColor="accent5" w:themeShade="BF"/>
          <w:lang w:val="en-US"/>
        </w:rPr>
        <w:t xml:space="preserve">      </w:t>
      </w:r>
      <w:r w:rsidRPr="00E61295">
        <w:rPr>
          <w:rFonts w:ascii="Cambria" w:hAnsi="Cambria"/>
          <w:b/>
          <w:color w:val="2E74B5" w:themeColor="accent5" w:themeShade="BF"/>
          <w:lang w:val="en-US"/>
        </w:rPr>
        <w:t>ǁǁǁǁǁǁ</w:t>
      </w:r>
    </w:p>
    <w:p w:rsidR="001D46A6" w:rsidRPr="0035311C" w:rsidRDefault="001D46A6" w:rsidP="001D46A6">
      <w:pPr>
        <w:jc w:val="both"/>
        <w:rPr>
          <w:rFonts w:ascii="Cambria" w:hAnsi="Cambria" w:cs="Arial"/>
          <w:lang w:val="en-US"/>
        </w:rPr>
      </w:pPr>
    </w:p>
    <w:p w:rsidR="005D61C7" w:rsidRDefault="005D61C7" w:rsidP="00F75920">
      <w:pPr>
        <w:pStyle w:val="ListParagraph"/>
        <w:numPr>
          <w:ilvl w:val="0"/>
          <w:numId w:val="31"/>
        </w:numPr>
        <w:spacing w:after="0"/>
        <w:jc w:val="both"/>
        <w:rPr>
          <w:rFonts w:ascii="Cambria" w:hAnsi="Cambria" w:cs="Tahoma"/>
          <w:color w:val="000000" w:themeColor="text1"/>
          <w:spacing w:val="-4"/>
          <w:sz w:val="20"/>
          <w:szCs w:val="20"/>
          <w:lang w:val="en-GB"/>
        </w:rPr>
      </w:pPr>
      <w:r w:rsidRPr="00F75920">
        <w:rPr>
          <w:rFonts w:ascii="Cambria" w:hAnsi="Cambria" w:cs="Tahoma"/>
          <w:b/>
          <w:color w:val="000000" w:themeColor="text1"/>
          <w:spacing w:val="-4"/>
          <w:sz w:val="20"/>
          <w:szCs w:val="20"/>
          <w:lang w:val="en-GB"/>
        </w:rPr>
        <w:t>Diploma (Electrical Engineering)</w:t>
      </w:r>
      <w:r>
        <w:rPr>
          <w:rFonts w:ascii="Cambria" w:hAnsi="Cambria" w:cs="Tahoma"/>
          <w:color w:val="000000" w:themeColor="text1"/>
          <w:spacing w:val="-4"/>
          <w:sz w:val="20"/>
          <w:szCs w:val="20"/>
          <w:lang w:val="en-GB"/>
        </w:rPr>
        <w:t xml:space="preserve"> from </w:t>
      </w:r>
      <w:r w:rsidRPr="005D61C7">
        <w:rPr>
          <w:rFonts w:ascii="Cambria" w:hAnsi="Cambria" w:cs="Tahoma"/>
          <w:color w:val="000000" w:themeColor="text1"/>
          <w:spacing w:val="-4"/>
          <w:sz w:val="20"/>
          <w:szCs w:val="20"/>
          <w:lang w:val="en-GB"/>
        </w:rPr>
        <w:t>Board of Technical Education Jodhpur</w:t>
      </w:r>
      <w:r>
        <w:rPr>
          <w:rFonts w:ascii="Cambria" w:hAnsi="Cambria" w:cs="Tahoma"/>
          <w:color w:val="000000" w:themeColor="text1"/>
          <w:spacing w:val="-4"/>
          <w:sz w:val="20"/>
          <w:szCs w:val="20"/>
          <w:lang w:val="en-GB"/>
        </w:rPr>
        <w:t xml:space="preserve"> in 1995</w:t>
      </w:r>
    </w:p>
    <w:p w:rsidR="001E4FAB" w:rsidRPr="001E4FAB" w:rsidRDefault="001E4FAB" w:rsidP="001E4FAB">
      <w:pPr>
        <w:jc w:val="both"/>
        <w:rPr>
          <w:rFonts w:ascii="Cambria" w:hAnsi="Cambria" w:cs="Tahoma"/>
          <w:b/>
          <w:color w:val="000000" w:themeColor="text1"/>
          <w:spacing w:val="-4"/>
        </w:rPr>
      </w:pPr>
      <w:r w:rsidRPr="001E4FAB">
        <w:rPr>
          <w:rFonts w:ascii="Cambria" w:hAnsi="Cambria" w:cs="Tahoma"/>
          <w:b/>
          <w:color w:val="000000" w:themeColor="text1"/>
          <w:spacing w:val="-4"/>
        </w:rPr>
        <w:t>Trainings:</w:t>
      </w:r>
    </w:p>
    <w:p w:rsidR="001E4FAB" w:rsidRPr="001E4FAB" w:rsidRDefault="001E4FAB" w:rsidP="001E4FAB">
      <w:pPr>
        <w:pStyle w:val="ListParagraph"/>
        <w:numPr>
          <w:ilvl w:val="0"/>
          <w:numId w:val="31"/>
        </w:numPr>
        <w:jc w:val="both"/>
        <w:rPr>
          <w:rFonts w:ascii="Cambria" w:hAnsi="Cambria" w:cs="Tahoma"/>
          <w:color w:val="000000" w:themeColor="text1"/>
          <w:spacing w:val="-4"/>
          <w:sz w:val="20"/>
          <w:szCs w:val="20"/>
          <w:lang w:val="en-GB"/>
        </w:rPr>
      </w:pPr>
      <w:r w:rsidRPr="001E4FAB">
        <w:rPr>
          <w:rFonts w:ascii="Cambria" w:hAnsi="Cambria" w:cs="Tahoma"/>
          <w:color w:val="000000" w:themeColor="text1"/>
          <w:spacing w:val="-4"/>
          <w:sz w:val="20"/>
          <w:szCs w:val="20"/>
          <w:lang w:val="en-GB"/>
        </w:rPr>
        <w:t>Lean Manufacturing Training</w:t>
      </w:r>
    </w:p>
    <w:p w:rsidR="001E4FAB" w:rsidRDefault="001E4FAB" w:rsidP="001E4FAB">
      <w:pPr>
        <w:pStyle w:val="ListParagraph"/>
        <w:numPr>
          <w:ilvl w:val="0"/>
          <w:numId w:val="31"/>
        </w:numPr>
        <w:spacing w:after="0"/>
        <w:jc w:val="both"/>
        <w:rPr>
          <w:rFonts w:ascii="Cambria" w:hAnsi="Cambria" w:cs="Tahoma"/>
          <w:color w:val="000000" w:themeColor="text1"/>
          <w:spacing w:val="-4"/>
          <w:sz w:val="20"/>
          <w:szCs w:val="20"/>
          <w:lang w:val="en-GB"/>
        </w:rPr>
      </w:pPr>
      <w:r w:rsidRPr="001E4FAB">
        <w:rPr>
          <w:rFonts w:ascii="Cambria" w:hAnsi="Cambria" w:cs="Tahoma"/>
          <w:color w:val="000000" w:themeColor="text1"/>
          <w:spacing w:val="-4"/>
          <w:sz w:val="20"/>
          <w:szCs w:val="20"/>
          <w:lang w:val="en-GB"/>
        </w:rPr>
        <w:t>4 week</w:t>
      </w:r>
      <w:r w:rsidR="0040640C">
        <w:rPr>
          <w:rFonts w:ascii="Cambria" w:hAnsi="Cambria" w:cs="Tahoma"/>
          <w:color w:val="000000" w:themeColor="text1"/>
          <w:spacing w:val="-4"/>
          <w:sz w:val="20"/>
          <w:szCs w:val="20"/>
          <w:lang w:val="en-GB"/>
        </w:rPr>
        <w:t>s</w:t>
      </w:r>
      <w:r w:rsidRPr="001E4FAB">
        <w:rPr>
          <w:rFonts w:ascii="Cambria" w:hAnsi="Cambria" w:cs="Tahoma"/>
          <w:color w:val="000000" w:themeColor="text1"/>
          <w:spacing w:val="-4"/>
          <w:sz w:val="20"/>
          <w:szCs w:val="20"/>
          <w:lang w:val="en-GB"/>
        </w:rPr>
        <w:t xml:space="preserve"> industrial training in Shriram Fertiliser’s &amp; Chemicals Ltd. Kota (Raj.)</w:t>
      </w:r>
    </w:p>
    <w:p w:rsidR="00F6304F" w:rsidRPr="0035311C" w:rsidRDefault="00F6304F" w:rsidP="00F6304F">
      <w:pPr>
        <w:pBdr>
          <w:bottom w:val="single" w:sz="18" w:space="1" w:color="0070C0"/>
        </w:pBdr>
        <w:jc w:val="both"/>
        <w:rPr>
          <w:rFonts w:ascii="Cambria" w:hAnsi="Cambria"/>
          <w:b/>
          <w:color w:val="2F5496" w:themeColor="accent1" w:themeShade="BF"/>
        </w:rPr>
      </w:pPr>
    </w:p>
    <w:p w:rsidR="001D46A6" w:rsidRPr="0035311C" w:rsidRDefault="001D46A6" w:rsidP="001D46A6">
      <w:pPr>
        <w:pBdr>
          <w:bottom w:val="single" w:sz="18" w:space="1" w:color="0070C0"/>
        </w:pBdr>
        <w:rPr>
          <w:rFonts w:ascii="Cambria" w:hAnsi="Cambria"/>
          <w:b/>
          <w:color w:val="2F5496" w:themeColor="accent1" w:themeShade="BF"/>
          <w:lang w:val="en-US"/>
        </w:rPr>
      </w:pPr>
      <w:r w:rsidRPr="009C1739">
        <w:rPr>
          <w:rFonts w:ascii="Cambria" w:hAnsi="Cambria"/>
          <w:b/>
          <w:color w:val="2E74B5" w:themeColor="accent5" w:themeShade="BF"/>
          <w:lang w:val="en-US"/>
        </w:rPr>
        <w:t xml:space="preserve">ǁ </w:t>
      </w:r>
      <w:r w:rsidRPr="008A1088">
        <w:rPr>
          <w:rFonts w:ascii="Cambria" w:hAnsi="Cambria"/>
          <w:b/>
          <w:color w:val="2E74B5" w:themeColor="accent5" w:themeShade="BF"/>
          <w:lang w:val="en-US"/>
        </w:rPr>
        <w:t>Personal Details</w:t>
      </w:r>
      <w:r w:rsidRPr="009C1739">
        <w:rPr>
          <w:rFonts w:ascii="Cambria" w:hAnsi="Cambria"/>
          <w:b/>
          <w:color w:val="2E74B5" w:themeColor="accent5" w:themeShade="BF"/>
          <w:lang w:val="en-US"/>
        </w:rPr>
        <w:t xml:space="preserve">    </w:t>
      </w:r>
      <w:r w:rsidRPr="009C1739">
        <w:rPr>
          <w:rFonts w:ascii="Cambria" w:hAnsi="Cambria"/>
          <w:b/>
          <w:color w:val="2E74B5" w:themeColor="accent5" w:themeShade="BF"/>
          <w:lang w:val="en-US"/>
        </w:rPr>
        <w:tab/>
      </w:r>
      <w:r w:rsidRPr="009C1739">
        <w:rPr>
          <w:rFonts w:ascii="Cambria" w:hAnsi="Cambria"/>
          <w:b/>
          <w:color w:val="2E74B5" w:themeColor="accent5" w:themeShade="BF"/>
          <w:lang w:val="en-US"/>
        </w:rPr>
        <w:tab/>
      </w:r>
      <w:r w:rsidRPr="009C1739">
        <w:rPr>
          <w:rFonts w:ascii="Cambria" w:hAnsi="Cambria"/>
          <w:b/>
          <w:color w:val="2E74B5" w:themeColor="accent5" w:themeShade="BF"/>
          <w:lang w:val="en-US"/>
        </w:rPr>
        <w:tab/>
      </w:r>
      <w:r w:rsidRPr="009C1739">
        <w:rPr>
          <w:rFonts w:ascii="Cambria" w:hAnsi="Cambria"/>
          <w:b/>
          <w:color w:val="2E74B5" w:themeColor="accent5" w:themeShade="BF"/>
          <w:lang w:val="en-US"/>
        </w:rPr>
        <w:tab/>
      </w:r>
      <w:r w:rsidRPr="009C1739">
        <w:rPr>
          <w:rFonts w:ascii="Cambria" w:hAnsi="Cambria"/>
          <w:b/>
          <w:color w:val="2E74B5" w:themeColor="accent5" w:themeShade="BF"/>
          <w:lang w:val="en-US"/>
        </w:rPr>
        <w:tab/>
      </w:r>
      <w:r w:rsidRPr="009C1739">
        <w:rPr>
          <w:rFonts w:ascii="Cambria" w:hAnsi="Cambria"/>
          <w:b/>
          <w:color w:val="2E74B5" w:themeColor="accent5" w:themeShade="BF"/>
          <w:lang w:val="en-US"/>
        </w:rPr>
        <w:tab/>
      </w:r>
      <w:r w:rsidRPr="009C1739">
        <w:rPr>
          <w:rFonts w:ascii="Cambria" w:hAnsi="Cambria"/>
          <w:b/>
          <w:color w:val="2E74B5" w:themeColor="accent5" w:themeShade="BF"/>
          <w:lang w:val="en-US"/>
        </w:rPr>
        <w:tab/>
      </w:r>
      <w:r w:rsidRPr="009C1739">
        <w:rPr>
          <w:rFonts w:ascii="Cambria" w:hAnsi="Cambria"/>
          <w:b/>
          <w:color w:val="2E74B5" w:themeColor="accent5" w:themeShade="BF"/>
          <w:lang w:val="en-US"/>
        </w:rPr>
        <w:tab/>
      </w:r>
      <w:r w:rsidRPr="009C1739">
        <w:rPr>
          <w:rFonts w:ascii="Cambria" w:hAnsi="Cambria"/>
          <w:b/>
          <w:color w:val="2E74B5" w:themeColor="accent5" w:themeShade="BF"/>
          <w:lang w:val="en-US"/>
        </w:rPr>
        <w:tab/>
      </w:r>
      <w:r w:rsidRPr="009C1739">
        <w:rPr>
          <w:rFonts w:ascii="Cambria" w:hAnsi="Cambria"/>
          <w:b/>
          <w:color w:val="2E74B5" w:themeColor="accent5" w:themeShade="BF"/>
          <w:lang w:val="en-US"/>
        </w:rPr>
        <w:tab/>
      </w:r>
      <w:r w:rsidR="004E3640" w:rsidRPr="009C1739">
        <w:rPr>
          <w:rFonts w:ascii="Cambria" w:hAnsi="Cambria"/>
          <w:b/>
          <w:color w:val="2E74B5" w:themeColor="accent5" w:themeShade="BF"/>
          <w:lang w:val="en-US"/>
        </w:rPr>
        <w:tab/>
      </w:r>
      <w:r w:rsidR="003A2A26" w:rsidRPr="009C1739">
        <w:rPr>
          <w:rFonts w:ascii="Cambria" w:hAnsi="Cambria"/>
          <w:b/>
          <w:color w:val="2E74B5" w:themeColor="accent5" w:themeShade="BF"/>
          <w:lang w:val="en-US"/>
        </w:rPr>
        <w:t xml:space="preserve">      </w:t>
      </w:r>
      <w:r w:rsidRPr="009C1739">
        <w:rPr>
          <w:rFonts w:ascii="Cambria" w:hAnsi="Cambria"/>
          <w:b/>
          <w:color w:val="2E74B5" w:themeColor="accent5" w:themeShade="BF"/>
          <w:lang w:val="en-US"/>
        </w:rPr>
        <w:t>ǁǁǁǁǁǁ</w:t>
      </w:r>
      <w:r w:rsidRPr="0035311C">
        <w:rPr>
          <w:rFonts w:ascii="Cambria" w:hAnsi="Cambria"/>
          <w:b/>
          <w:color w:val="2E74B5" w:themeColor="accent5" w:themeShade="BF"/>
          <w:lang w:val="en-US"/>
        </w:rPr>
        <w:t xml:space="preserve"> </w:t>
      </w:r>
    </w:p>
    <w:p w:rsidR="001D46A6" w:rsidRPr="0035311C" w:rsidRDefault="001D46A6" w:rsidP="001D46A6">
      <w:pPr>
        <w:tabs>
          <w:tab w:val="num" w:pos="720"/>
        </w:tabs>
        <w:jc w:val="both"/>
        <w:rPr>
          <w:rFonts w:ascii="Cambria" w:hAnsi="Cambria" w:cs="Calibri"/>
          <w:b/>
          <w:lang w:val="en-US"/>
        </w:rPr>
      </w:pPr>
    </w:p>
    <w:p w:rsidR="00172B71" w:rsidRPr="009C1739" w:rsidRDefault="003B5E3F" w:rsidP="009C1739">
      <w:pPr>
        <w:rPr>
          <w:rFonts w:ascii="Cambria" w:hAnsi="Cambria" w:cs="Calibri"/>
          <w:lang w:val="en-US"/>
        </w:rPr>
      </w:pPr>
      <w:r>
        <w:rPr>
          <w:rFonts w:ascii="Cambria" w:hAnsi="Cambria" w:cs="Calibri"/>
          <w:b/>
          <w:lang w:val="en-US"/>
        </w:rPr>
        <w:t>Date of Birth</w:t>
      </w:r>
      <w:r w:rsidRPr="00D20FF1">
        <w:rPr>
          <w:rFonts w:ascii="Cambria" w:hAnsi="Cambria" w:cs="Calibri"/>
          <w:b/>
          <w:lang w:val="en-US"/>
        </w:rPr>
        <w:t xml:space="preserve">: </w:t>
      </w:r>
      <w:r w:rsidR="00C63F65">
        <w:rPr>
          <w:rFonts w:ascii="Cambria" w:hAnsi="Cambria" w:cs="Calibri"/>
          <w:lang w:val="en-US"/>
        </w:rPr>
        <w:t>18</w:t>
      </w:r>
      <w:r w:rsidR="00C63F65" w:rsidRPr="00C63F65">
        <w:rPr>
          <w:rFonts w:ascii="Cambria" w:hAnsi="Cambria" w:cs="Calibri"/>
          <w:vertAlign w:val="superscript"/>
          <w:lang w:val="en-US"/>
        </w:rPr>
        <w:t>th</w:t>
      </w:r>
      <w:r w:rsidR="00C63F65">
        <w:rPr>
          <w:rFonts w:ascii="Cambria" w:hAnsi="Cambria" w:cs="Calibri"/>
          <w:lang w:val="en-US"/>
        </w:rPr>
        <w:t xml:space="preserve"> March 1973</w:t>
      </w:r>
      <w:r>
        <w:rPr>
          <w:rFonts w:ascii="Cambria" w:hAnsi="Cambria" w:cs="Calibri"/>
          <w:b/>
          <w:lang w:val="en-US"/>
        </w:rPr>
        <w:t xml:space="preserve"> | </w:t>
      </w:r>
      <w:r w:rsidR="00D20FF1" w:rsidRPr="00D20FF1">
        <w:rPr>
          <w:rFonts w:ascii="Cambria" w:hAnsi="Cambria" w:cs="Calibri"/>
          <w:b/>
          <w:lang w:val="en-US"/>
        </w:rPr>
        <w:t xml:space="preserve">Languages Known: </w:t>
      </w:r>
      <w:r w:rsidR="00C63F65">
        <w:rPr>
          <w:rFonts w:ascii="Cambria" w:hAnsi="Cambria" w:cs="Calibri"/>
          <w:lang w:val="en-US"/>
        </w:rPr>
        <w:t>English and Hindi</w:t>
      </w:r>
      <w:r w:rsidR="009C1739" w:rsidRPr="009C1739">
        <w:rPr>
          <w:rFonts w:ascii="Cambria" w:hAnsi="Cambria" w:cs="Calibri"/>
          <w:lang w:val="en-US"/>
        </w:rPr>
        <w:t xml:space="preserve"> </w:t>
      </w:r>
      <w:r w:rsidR="00DC1621">
        <w:rPr>
          <w:rFonts w:ascii="Cambria" w:hAnsi="Cambria" w:cs="Calibri"/>
          <w:b/>
          <w:lang w:val="en-US"/>
        </w:rPr>
        <w:t xml:space="preserve">| </w:t>
      </w:r>
      <w:r w:rsidR="00C63F65">
        <w:rPr>
          <w:rFonts w:ascii="Cambria" w:hAnsi="Cambria" w:cs="Calibri"/>
          <w:b/>
          <w:lang w:val="en-US"/>
        </w:rPr>
        <w:t>Current Location</w:t>
      </w:r>
      <w:r w:rsidR="00D20FF1" w:rsidRPr="00D20FF1">
        <w:rPr>
          <w:rFonts w:ascii="Cambria" w:hAnsi="Cambria" w:cs="Calibri"/>
          <w:b/>
          <w:lang w:val="en-US"/>
        </w:rPr>
        <w:t xml:space="preserve">: </w:t>
      </w:r>
      <w:r w:rsidR="00C63F65" w:rsidRPr="00C63F65">
        <w:rPr>
          <w:rFonts w:ascii="Cambria" w:hAnsi="Cambria" w:cs="Calibri"/>
          <w:lang w:val="en-US"/>
        </w:rPr>
        <w:t>Zambia, Africa</w:t>
      </w:r>
    </w:p>
    <w:sectPr w:rsidR="00172B71" w:rsidRPr="009C1739" w:rsidSect="00DC1621">
      <w:footerReference w:type="default" r:id="rId15"/>
      <w:type w:val="continuous"/>
      <w:pgSz w:w="11909" w:h="16834" w:code="9"/>
      <w:pgMar w:top="720" w:right="720" w:bottom="4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D30" w:rsidRDefault="00A76D30">
      <w:r>
        <w:separator/>
      </w:r>
    </w:p>
  </w:endnote>
  <w:endnote w:type="continuationSeparator" w:id="0">
    <w:p w:rsidR="00A76D30" w:rsidRDefault="00A76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7A6" w:rsidRPr="007F6F2E" w:rsidRDefault="007C67A6" w:rsidP="005E7634">
    <w:pPr>
      <w:jc w:val="center"/>
      <w:rPr>
        <w:rFonts w:cs="Arial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6A6" w:rsidRPr="007F6F2E" w:rsidRDefault="001D46A6" w:rsidP="005E7634">
    <w:pPr>
      <w:jc w:val="center"/>
      <w:rPr>
        <w:rFonts w:cs="Arial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328" w:rsidRPr="007F6F2E" w:rsidRDefault="00A76D30" w:rsidP="005E7634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D30" w:rsidRDefault="00A76D30">
      <w:r>
        <w:separator/>
      </w:r>
    </w:p>
  </w:footnote>
  <w:footnote w:type="continuationSeparator" w:id="0">
    <w:p w:rsidR="00A76D30" w:rsidRDefault="00A76D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bullet_grey_circ" style="width:9pt;height:9pt;visibility:visible;mso-wrap-style:square" o:bullet="t">
        <v:imagedata r:id="rId1" o:title="bullet_grey_circ"/>
      </v:shape>
    </w:pict>
  </w:numPicBullet>
  <w:numPicBullet w:numPicBulletId="1">
    <w:pict>
      <v:shape w14:anchorId="2EEAF8FC" id="_x0000_i1031" type="#_x0000_t75" style="width:13.5pt;height:13.5pt;visibility:visible;mso-wrap-style:square" o:bullet="t">
        <v:imagedata r:id="rId2" o:title=""/>
      </v:shape>
    </w:pict>
  </w:numPicBullet>
  <w:numPicBullet w:numPicBulletId="2">
    <w:pict>
      <v:shape id="_x0000_i1032" type="#_x0000_t75" style="width:7.5pt;height:7.5pt" o:bullet="t">
        <v:imagedata r:id="rId3" o:title="bullet"/>
      </v:shape>
    </w:pict>
  </w:numPicBullet>
  <w:numPicBullet w:numPicBulletId="3">
    <w:pict>
      <v:shape id="_x0000_i1033" type="#_x0000_t75" style="width:12pt;height:12pt" o:bullet="t">
        <v:imagedata r:id="rId4" o:title="bullet"/>
      </v:shape>
    </w:pict>
  </w:numPicBullet>
  <w:abstractNum w:abstractNumId="0" w15:restartNumberingAfterBreak="0">
    <w:nsid w:val="00597826"/>
    <w:multiLevelType w:val="hybridMultilevel"/>
    <w:tmpl w:val="58AAD5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D92C9F"/>
    <w:multiLevelType w:val="hybridMultilevel"/>
    <w:tmpl w:val="302EC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7E2905"/>
    <w:multiLevelType w:val="hybridMultilevel"/>
    <w:tmpl w:val="C8D88F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1D503C"/>
    <w:multiLevelType w:val="hybridMultilevel"/>
    <w:tmpl w:val="BAC825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6D2E6C"/>
    <w:multiLevelType w:val="hybridMultilevel"/>
    <w:tmpl w:val="53C2BCCC"/>
    <w:lvl w:ilvl="0" w:tplc="3CD2B49A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FD636D"/>
    <w:multiLevelType w:val="hybridMultilevel"/>
    <w:tmpl w:val="1C9011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DC14DC"/>
    <w:multiLevelType w:val="hybridMultilevel"/>
    <w:tmpl w:val="01D0E1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276A35"/>
    <w:multiLevelType w:val="hybridMultilevel"/>
    <w:tmpl w:val="9272A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3B718A3"/>
    <w:multiLevelType w:val="hybridMultilevel"/>
    <w:tmpl w:val="C3A2C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595D13"/>
    <w:multiLevelType w:val="hybridMultilevel"/>
    <w:tmpl w:val="DE16A6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B2665C"/>
    <w:multiLevelType w:val="hybridMultilevel"/>
    <w:tmpl w:val="3C666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ACB208B"/>
    <w:multiLevelType w:val="hybridMultilevel"/>
    <w:tmpl w:val="5A04D0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8868F0"/>
    <w:multiLevelType w:val="hybridMultilevel"/>
    <w:tmpl w:val="F4B0B3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BC45C6B"/>
    <w:multiLevelType w:val="hybridMultilevel"/>
    <w:tmpl w:val="8F3094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D0632A1"/>
    <w:multiLevelType w:val="hybridMultilevel"/>
    <w:tmpl w:val="EA427F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EAB4CC5"/>
    <w:multiLevelType w:val="hybridMultilevel"/>
    <w:tmpl w:val="3D184E56"/>
    <w:lvl w:ilvl="0" w:tplc="CA000D32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6C39FF"/>
    <w:multiLevelType w:val="hybridMultilevel"/>
    <w:tmpl w:val="3968D7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220710A"/>
    <w:multiLevelType w:val="hybridMultilevel"/>
    <w:tmpl w:val="C5F85C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24746F4"/>
    <w:multiLevelType w:val="hybridMultilevel"/>
    <w:tmpl w:val="92E60E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C22B23"/>
    <w:multiLevelType w:val="multilevel"/>
    <w:tmpl w:val="25C22B2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6722AE2"/>
    <w:multiLevelType w:val="hybridMultilevel"/>
    <w:tmpl w:val="D07CBE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9A31A32"/>
    <w:multiLevelType w:val="hybridMultilevel"/>
    <w:tmpl w:val="5156DD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C143D2E"/>
    <w:multiLevelType w:val="hybridMultilevel"/>
    <w:tmpl w:val="944CB8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C7075F6"/>
    <w:multiLevelType w:val="hybridMultilevel"/>
    <w:tmpl w:val="3DC656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CDC2255"/>
    <w:multiLevelType w:val="hybridMultilevel"/>
    <w:tmpl w:val="9F1A2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3DB066C"/>
    <w:multiLevelType w:val="hybridMultilevel"/>
    <w:tmpl w:val="275EB9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6B7ACC"/>
    <w:multiLevelType w:val="hybridMultilevel"/>
    <w:tmpl w:val="863877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120F3"/>
    <w:multiLevelType w:val="multilevel"/>
    <w:tmpl w:val="381120F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1BA3655"/>
    <w:multiLevelType w:val="hybridMultilevel"/>
    <w:tmpl w:val="175EF2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4EE2114"/>
    <w:multiLevelType w:val="hybridMultilevel"/>
    <w:tmpl w:val="695EB8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5BD1BFA"/>
    <w:multiLevelType w:val="hybridMultilevel"/>
    <w:tmpl w:val="ECC259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73A2F03"/>
    <w:multiLevelType w:val="hybridMultilevel"/>
    <w:tmpl w:val="7BD40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FE30D3"/>
    <w:multiLevelType w:val="hybridMultilevel"/>
    <w:tmpl w:val="B308EB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AD7384"/>
    <w:multiLevelType w:val="hybridMultilevel"/>
    <w:tmpl w:val="C0AC238E"/>
    <w:lvl w:ilvl="0" w:tplc="17741EDC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04A6E42"/>
    <w:multiLevelType w:val="hybridMultilevel"/>
    <w:tmpl w:val="4B3C94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5AC5C5C"/>
    <w:multiLevelType w:val="hybridMultilevel"/>
    <w:tmpl w:val="F370A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87A7F40"/>
    <w:multiLevelType w:val="hybridMultilevel"/>
    <w:tmpl w:val="160AFAFE"/>
    <w:lvl w:ilvl="0" w:tplc="3CD2B49A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F43574A"/>
    <w:multiLevelType w:val="hybridMultilevel"/>
    <w:tmpl w:val="F48EA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489238A"/>
    <w:multiLevelType w:val="hybridMultilevel"/>
    <w:tmpl w:val="530C5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4902D5A"/>
    <w:multiLevelType w:val="hybridMultilevel"/>
    <w:tmpl w:val="1C344F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41" w15:restartNumberingAfterBreak="0">
    <w:nsid w:val="67CF46A7"/>
    <w:multiLevelType w:val="hybridMultilevel"/>
    <w:tmpl w:val="5FD267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99D6D95"/>
    <w:multiLevelType w:val="hybridMultilevel"/>
    <w:tmpl w:val="8522F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E074682"/>
    <w:multiLevelType w:val="hybridMultilevel"/>
    <w:tmpl w:val="6F42AE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04C6B27"/>
    <w:multiLevelType w:val="hybridMultilevel"/>
    <w:tmpl w:val="E6A01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7D56C1B"/>
    <w:multiLevelType w:val="hybridMultilevel"/>
    <w:tmpl w:val="4A1EC7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C6B6CEC"/>
    <w:multiLevelType w:val="hybridMultilevel"/>
    <w:tmpl w:val="F00C97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EB37B28"/>
    <w:multiLevelType w:val="hybridMultilevel"/>
    <w:tmpl w:val="EBD4CC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0"/>
  </w:num>
  <w:num w:numId="3">
    <w:abstractNumId w:val="41"/>
  </w:num>
  <w:num w:numId="4">
    <w:abstractNumId w:val="18"/>
  </w:num>
  <w:num w:numId="5">
    <w:abstractNumId w:val="30"/>
  </w:num>
  <w:num w:numId="6">
    <w:abstractNumId w:val="1"/>
  </w:num>
  <w:num w:numId="7">
    <w:abstractNumId w:val="9"/>
  </w:num>
  <w:num w:numId="8">
    <w:abstractNumId w:val="13"/>
  </w:num>
  <w:num w:numId="9">
    <w:abstractNumId w:val="7"/>
  </w:num>
  <w:num w:numId="10">
    <w:abstractNumId w:val="24"/>
  </w:num>
  <w:num w:numId="11">
    <w:abstractNumId w:val="29"/>
  </w:num>
  <w:num w:numId="12">
    <w:abstractNumId w:val="27"/>
  </w:num>
  <w:num w:numId="13">
    <w:abstractNumId w:val="19"/>
  </w:num>
  <w:num w:numId="14">
    <w:abstractNumId w:val="3"/>
  </w:num>
  <w:num w:numId="15">
    <w:abstractNumId w:val="0"/>
  </w:num>
  <w:num w:numId="16">
    <w:abstractNumId w:val="22"/>
  </w:num>
  <w:num w:numId="17">
    <w:abstractNumId w:val="6"/>
  </w:num>
  <w:num w:numId="18">
    <w:abstractNumId w:val="47"/>
  </w:num>
  <w:num w:numId="19">
    <w:abstractNumId w:val="39"/>
  </w:num>
  <w:num w:numId="20">
    <w:abstractNumId w:val="12"/>
  </w:num>
  <w:num w:numId="21">
    <w:abstractNumId w:val="42"/>
  </w:num>
  <w:num w:numId="22">
    <w:abstractNumId w:val="25"/>
  </w:num>
  <w:num w:numId="23">
    <w:abstractNumId w:val="46"/>
  </w:num>
  <w:num w:numId="24">
    <w:abstractNumId w:val="43"/>
  </w:num>
  <w:num w:numId="25">
    <w:abstractNumId w:val="8"/>
  </w:num>
  <w:num w:numId="26">
    <w:abstractNumId w:val="32"/>
  </w:num>
  <w:num w:numId="27">
    <w:abstractNumId w:val="17"/>
  </w:num>
  <w:num w:numId="28">
    <w:abstractNumId w:val="14"/>
  </w:num>
  <w:num w:numId="29">
    <w:abstractNumId w:val="23"/>
  </w:num>
  <w:num w:numId="30">
    <w:abstractNumId w:val="2"/>
  </w:num>
  <w:num w:numId="31">
    <w:abstractNumId w:val="45"/>
  </w:num>
  <w:num w:numId="32">
    <w:abstractNumId w:val="10"/>
  </w:num>
  <w:num w:numId="33">
    <w:abstractNumId w:val="34"/>
  </w:num>
  <w:num w:numId="34">
    <w:abstractNumId w:val="21"/>
  </w:num>
  <w:num w:numId="35">
    <w:abstractNumId w:val="20"/>
  </w:num>
  <w:num w:numId="36">
    <w:abstractNumId w:val="16"/>
  </w:num>
  <w:num w:numId="37">
    <w:abstractNumId w:val="5"/>
  </w:num>
  <w:num w:numId="38">
    <w:abstractNumId w:val="31"/>
  </w:num>
  <w:num w:numId="39">
    <w:abstractNumId w:val="36"/>
  </w:num>
  <w:num w:numId="40">
    <w:abstractNumId w:val="44"/>
  </w:num>
  <w:num w:numId="41">
    <w:abstractNumId w:val="4"/>
  </w:num>
  <w:num w:numId="42">
    <w:abstractNumId w:val="26"/>
  </w:num>
  <w:num w:numId="43">
    <w:abstractNumId w:val="11"/>
  </w:num>
  <w:num w:numId="44">
    <w:abstractNumId w:val="37"/>
  </w:num>
  <w:num w:numId="45">
    <w:abstractNumId w:val="28"/>
  </w:num>
  <w:num w:numId="46">
    <w:abstractNumId w:val="38"/>
  </w:num>
  <w:num w:numId="47">
    <w:abstractNumId w:val="35"/>
  </w:num>
  <w:num w:numId="48">
    <w:abstractNumId w:val="3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C35"/>
    <w:rsid w:val="000006BC"/>
    <w:rsid w:val="000008D7"/>
    <w:rsid w:val="000018E3"/>
    <w:rsid w:val="000022FB"/>
    <w:rsid w:val="00004258"/>
    <w:rsid w:val="00004EE1"/>
    <w:rsid w:val="00006421"/>
    <w:rsid w:val="00012C8C"/>
    <w:rsid w:val="00012DA1"/>
    <w:rsid w:val="000134EC"/>
    <w:rsid w:val="000140EF"/>
    <w:rsid w:val="0001540B"/>
    <w:rsid w:val="000236F0"/>
    <w:rsid w:val="000312D1"/>
    <w:rsid w:val="00031700"/>
    <w:rsid w:val="00032054"/>
    <w:rsid w:val="00034594"/>
    <w:rsid w:val="00034CEB"/>
    <w:rsid w:val="00035D14"/>
    <w:rsid w:val="00040EB2"/>
    <w:rsid w:val="00041C7A"/>
    <w:rsid w:val="00047136"/>
    <w:rsid w:val="000475AB"/>
    <w:rsid w:val="00050D81"/>
    <w:rsid w:val="00051467"/>
    <w:rsid w:val="00051BBD"/>
    <w:rsid w:val="00052DEB"/>
    <w:rsid w:val="00052F9C"/>
    <w:rsid w:val="0005350F"/>
    <w:rsid w:val="00054202"/>
    <w:rsid w:val="00054395"/>
    <w:rsid w:val="00056A60"/>
    <w:rsid w:val="00061ECB"/>
    <w:rsid w:val="000629E9"/>
    <w:rsid w:val="00064E96"/>
    <w:rsid w:val="000677CF"/>
    <w:rsid w:val="000760CA"/>
    <w:rsid w:val="000852DD"/>
    <w:rsid w:val="000866EB"/>
    <w:rsid w:val="000902EB"/>
    <w:rsid w:val="00090FC3"/>
    <w:rsid w:val="00091CF0"/>
    <w:rsid w:val="000925D8"/>
    <w:rsid w:val="00093AE4"/>
    <w:rsid w:val="00095FD4"/>
    <w:rsid w:val="000A1815"/>
    <w:rsid w:val="000A22B3"/>
    <w:rsid w:val="000A2DD8"/>
    <w:rsid w:val="000A3A13"/>
    <w:rsid w:val="000A53B4"/>
    <w:rsid w:val="000A55A1"/>
    <w:rsid w:val="000A57CD"/>
    <w:rsid w:val="000A5AEB"/>
    <w:rsid w:val="000B0403"/>
    <w:rsid w:val="000B0F57"/>
    <w:rsid w:val="000B57B9"/>
    <w:rsid w:val="000C0388"/>
    <w:rsid w:val="000C074D"/>
    <w:rsid w:val="000C2513"/>
    <w:rsid w:val="000C3822"/>
    <w:rsid w:val="000C3B0F"/>
    <w:rsid w:val="000C3D55"/>
    <w:rsid w:val="000C5CAA"/>
    <w:rsid w:val="000D1ABD"/>
    <w:rsid w:val="000D3F6E"/>
    <w:rsid w:val="000D49FA"/>
    <w:rsid w:val="000D65B0"/>
    <w:rsid w:val="000D6BE4"/>
    <w:rsid w:val="000E17EF"/>
    <w:rsid w:val="000E18B9"/>
    <w:rsid w:val="000E49D1"/>
    <w:rsid w:val="000E748E"/>
    <w:rsid w:val="000F18B7"/>
    <w:rsid w:val="000F6483"/>
    <w:rsid w:val="000F6724"/>
    <w:rsid w:val="001036E2"/>
    <w:rsid w:val="001070D0"/>
    <w:rsid w:val="0010713B"/>
    <w:rsid w:val="00110E27"/>
    <w:rsid w:val="00114BAC"/>
    <w:rsid w:val="00115731"/>
    <w:rsid w:val="001158B1"/>
    <w:rsid w:val="001213B1"/>
    <w:rsid w:val="001316C7"/>
    <w:rsid w:val="00132960"/>
    <w:rsid w:val="00135029"/>
    <w:rsid w:val="0013767C"/>
    <w:rsid w:val="00140512"/>
    <w:rsid w:val="001419E9"/>
    <w:rsid w:val="00143249"/>
    <w:rsid w:val="0015534B"/>
    <w:rsid w:val="00157B4F"/>
    <w:rsid w:val="001621A6"/>
    <w:rsid w:val="00163B35"/>
    <w:rsid w:val="001650D1"/>
    <w:rsid w:val="001652A4"/>
    <w:rsid w:val="00166DC4"/>
    <w:rsid w:val="00172B71"/>
    <w:rsid w:val="0017595A"/>
    <w:rsid w:val="0018278E"/>
    <w:rsid w:val="00184D4F"/>
    <w:rsid w:val="00185FD8"/>
    <w:rsid w:val="00191A04"/>
    <w:rsid w:val="00191DE9"/>
    <w:rsid w:val="00192B1D"/>
    <w:rsid w:val="001933AF"/>
    <w:rsid w:val="001956F1"/>
    <w:rsid w:val="001A5FF7"/>
    <w:rsid w:val="001A7014"/>
    <w:rsid w:val="001B10B6"/>
    <w:rsid w:val="001B1308"/>
    <w:rsid w:val="001B2D6A"/>
    <w:rsid w:val="001B5594"/>
    <w:rsid w:val="001B55F6"/>
    <w:rsid w:val="001B5906"/>
    <w:rsid w:val="001C3F4B"/>
    <w:rsid w:val="001C4D84"/>
    <w:rsid w:val="001C6200"/>
    <w:rsid w:val="001C761F"/>
    <w:rsid w:val="001C7669"/>
    <w:rsid w:val="001D1E78"/>
    <w:rsid w:val="001D2FBB"/>
    <w:rsid w:val="001D46A6"/>
    <w:rsid w:val="001D5887"/>
    <w:rsid w:val="001E08CC"/>
    <w:rsid w:val="001E20B5"/>
    <w:rsid w:val="001E2E2A"/>
    <w:rsid w:val="001E4FAB"/>
    <w:rsid w:val="001E63CB"/>
    <w:rsid w:val="001E70A8"/>
    <w:rsid w:val="001E7515"/>
    <w:rsid w:val="001F011B"/>
    <w:rsid w:val="001F4526"/>
    <w:rsid w:val="001F74DE"/>
    <w:rsid w:val="00200896"/>
    <w:rsid w:val="00202496"/>
    <w:rsid w:val="00203B55"/>
    <w:rsid w:val="002056CC"/>
    <w:rsid w:val="0021180A"/>
    <w:rsid w:val="00212D02"/>
    <w:rsid w:val="002142D9"/>
    <w:rsid w:val="00214A9C"/>
    <w:rsid w:val="002165AD"/>
    <w:rsid w:val="00217CB3"/>
    <w:rsid w:val="00217F4D"/>
    <w:rsid w:val="002200C1"/>
    <w:rsid w:val="00221DB2"/>
    <w:rsid w:val="00222797"/>
    <w:rsid w:val="00223624"/>
    <w:rsid w:val="0022409F"/>
    <w:rsid w:val="00224D04"/>
    <w:rsid w:val="0022526D"/>
    <w:rsid w:val="0022591D"/>
    <w:rsid w:val="00226578"/>
    <w:rsid w:val="00230522"/>
    <w:rsid w:val="002329B7"/>
    <w:rsid w:val="00233BF9"/>
    <w:rsid w:val="002342AC"/>
    <w:rsid w:val="00235003"/>
    <w:rsid w:val="0023527B"/>
    <w:rsid w:val="0024307D"/>
    <w:rsid w:val="00243137"/>
    <w:rsid w:val="0024519E"/>
    <w:rsid w:val="002464BF"/>
    <w:rsid w:val="0024736B"/>
    <w:rsid w:val="0025010B"/>
    <w:rsid w:val="002560C4"/>
    <w:rsid w:val="00260C35"/>
    <w:rsid w:val="00261277"/>
    <w:rsid w:val="00263C0C"/>
    <w:rsid w:val="00264E26"/>
    <w:rsid w:val="00266505"/>
    <w:rsid w:val="002667EF"/>
    <w:rsid w:val="00267343"/>
    <w:rsid w:val="00273C81"/>
    <w:rsid w:val="00273D98"/>
    <w:rsid w:val="0027421E"/>
    <w:rsid w:val="002742CE"/>
    <w:rsid w:val="002824F7"/>
    <w:rsid w:val="00283592"/>
    <w:rsid w:val="00285EAB"/>
    <w:rsid w:val="0028651D"/>
    <w:rsid w:val="00286839"/>
    <w:rsid w:val="00286C89"/>
    <w:rsid w:val="00287519"/>
    <w:rsid w:val="002877BD"/>
    <w:rsid w:val="0029176F"/>
    <w:rsid w:val="0029229E"/>
    <w:rsid w:val="002A084F"/>
    <w:rsid w:val="002A18F2"/>
    <w:rsid w:val="002A568E"/>
    <w:rsid w:val="002B0BDD"/>
    <w:rsid w:val="002C1360"/>
    <w:rsid w:val="002C15CD"/>
    <w:rsid w:val="002C1BFB"/>
    <w:rsid w:val="002C2D1F"/>
    <w:rsid w:val="002C6232"/>
    <w:rsid w:val="002C754A"/>
    <w:rsid w:val="002C7861"/>
    <w:rsid w:val="002E46D5"/>
    <w:rsid w:val="002E66BB"/>
    <w:rsid w:val="002E675D"/>
    <w:rsid w:val="002E6877"/>
    <w:rsid w:val="002E6938"/>
    <w:rsid w:val="002E7BDC"/>
    <w:rsid w:val="002F0946"/>
    <w:rsid w:val="002F1B9E"/>
    <w:rsid w:val="002F4815"/>
    <w:rsid w:val="002F6CF1"/>
    <w:rsid w:val="003054DC"/>
    <w:rsid w:val="003068DB"/>
    <w:rsid w:val="00307488"/>
    <w:rsid w:val="00310D18"/>
    <w:rsid w:val="00311071"/>
    <w:rsid w:val="00312D55"/>
    <w:rsid w:val="00315EF2"/>
    <w:rsid w:val="00316063"/>
    <w:rsid w:val="00316268"/>
    <w:rsid w:val="00317B13"/>
    <w:rsid w:val="003206C0"/>
    <w:rsid w:val="003207E0"/>
    <w:rsid w:val="00322567"/>
    <w:rsid w:val="00322D15"/>
    <w:rsid w:val="003236B2"/>
    <w:rsid w:val="0032415C"/>
    <w:rsid w:val="003246D1"/>
    <w:rsid w:val="00330A84"/>
    <w:rsid w:val="00331107"/>
    <w:rsid w:val="00331623"/>
    <w:rsid w:val="003320B8"/>
    <w:rsid w:val="00336B03"/>
    <w:rsid w:val="00341DE1"/>
    <w:rsid w:val="00342A7B"/>
    <w:rsid w:val="00342C42"/>
    <w:rsid w:val="00344874"/>
    <w:rsid w:val="0034500B"/>
    <w:rsid w:val="003479DF"/>
    <w:rsid w:val="0035311C"/>
    <w:rsid w:val="00357326"/>
    <w:rsid w:val="00361832"/>
    <w:rsid w:val="00363EC0"/>
    <w:rsid w:val="0036463C"/>
    <w:rsid w:val="00366CDA"/>
    <w:rsid w:val="0036791B"/>
    <w:rsid w:val="003779AA"/>
    <w:rsid w:val="00381B03"/>
    <w:rsid w:val="00383B3D"/>
    <w:rsid w:val="003846F9"/>
    <w:rsid w:val="00385428"/>
    <w:rsid w:val="00387B62"/>
    <w:rsid w:val="00390020"/>
    <w:rsid w:val="0039193C"/>
    <w:rsid w:val="00393F07"/>
    <w:rsid w:val="00394404"/>
    <w:rsid w:val="003944FF"/>
    <w:rsid w:val="00396744"/>
    <w:rsid w:val="00397BBD"/>
    <w:rsid w:val="003A0647"/>
    <w:rsid w:val="003A12F5"/>
    <w:rsid w:val="003A197F"/>
    <w:rsid w:val="003A1ABC"/>
    <w:rsid w:val="003A1D78"/>
    <w:rsid w:val="003A2A26"/>
    <w:rsid w:val="003A68D2"/>
    <w:rsid w:val="003B5A77"/>
    <w:rsid w:val="003B5E3F"/>
    <w:rsid w:val="003B732F"/>
    <w:rsid w:val="003B7CA1"/>
    <w:rsid w:val="003C0BD6"/>
    <w:rsid w:val="003C154B"/>
    <w:rsid w:val="003C25C1"/>
    <w:rsid w:val="003C3A43"/>
    <w:rsid w:val="003C729D"/>
    <w:rsid w:val="003D2C77"/>
    <w:rsid w:val="003D3B82"/>
    <w:rsid w:val="003D3F26"/>
    <w:rsid w:val="003D4400"/>
    <w:rsid w:val="003D74C0"/>
    <w:rsid w:val="003E2C9A"/>
    <w:rsid w:val="003E2F61"/>
    <w:rsid w:val="003E3F51"/>
    <w:rsid w:val="003E7382"/>
    <w:rsid w:val="003E77EC"/>
    <w:rsid w:val="003F2D96"/>
    <w:rsid w:val="003F4086"/>
    <w:rsid w:val="004006ED"/>
    <w:rsid w:val="004009DA"/>
    <w:rsid w:val="004062B0"/>
    <w:rsid w:val="0040640C"/>
    <w:rsid w:val="00411FD2"/>
    <w:rsid w:val="00415792"/>
    <w:rsid w:val="00415B98"/>
    <w:rsid w:val="0041640A"/>
    <w:rsid w:val="00417B39"/>
    <w:rsid w:val="00421F1A"/>
    <w:rsid w:val="00424DF6"/>
    <w:rsid w:val="004270E6"/>
    <w:rsid w:val="004272D5"/>
    <w:rsid w:val="0042753A"/>
    <w:rsid w:val="0042776C"/>
    <w:rsid w:val="00430F2B"/>
    <w:rsid w:val="004330C8"/>
    <w:rsid w:val="00433EC8"/>
    <w:rsid w:val="00435BC8"/>
    <w:rsid w:val="00437035"/>
    <w:rsid w:val="00440A1B"/>
    <w:rsid w:val="00440D25"/>
    <w:rsid w:val="0044253A"/>
    <w:rsid w:val="00442584"/>
    <w:rsid w:val="004433DD"/>
    <w:rsid w:val="0044417F"/>
    <w:rsid w:val="00446064"/>
    <w:rsid w:val="00446445"/>
    <w:rsid w:val="00450251"/>
    <w:rsid w:val="00450376"/>
    <w:rsid w:val="00454FE6"/>
    <w:rsid w:val="0045568A"/>
    <w:rsid w:val="0046112D"/>
    <w:rsid w:val="00463319"/>
    <w:rsid w:val="00463979"/>
    <w:rsid w:val="00463F39"/>
    <w:rsid w:val="00464F55"/>
    <w:rsid w:val="004674A8"/>
    <w:rsid w:val="00471838"/>
    <w:rsid w:val="0047229B"/>
    <w:rsid w:val="0047463F"/>
    <w:rsid w:val="004751B9"/>
    <w:rsid w:val="004753DA"/>
    <w:rsid w:val="004819F5"/>
    <w:rsid w:val="004820C4"/>
    <w:rsid w:val="00483B07"/>
    <w:rsid w:val="004873D1"/>
    <w:rsid w:val="00492D6B"/>
    <w:rsid w:val="00492F9B"/>
    <w:rsid w:val="004955B6"/>
    <w:rsid w:val="00496229"/>
    <w:rsid w:val="004A1563"/>
    <w:rsid w:val="004A3609"/>
    <w:rsid w:val="004B1409"/>
    <w:rsid w:val="004B1BC4"/>
    <w:rsid w:val="004B31AF"/>
    <w:rsid w:val="004B4BA2"/>
    <w:rsid w:val="004B722D"/>
    <w:rsid w:val="004C28AE"/>
    <w:rsid w:val="004C4123"/>
    <w:rsid w:val="004C6763"/>
    <w:rsid w:val="004C7694"/>
    <w:rsid w:val="004D2B4D"/>
    <w:rsid w:val="004D4802"/>
    <w:rsid w:val="004D5A3A"/>
    <w:rsid w:val="004D5EF0"/>
    <w:rsid w:val="004D71B8"/>
    <w:rsid w:val="004D760B"/>
    <w:rsid w:val="004D7FBA"/>
    <w:rsid w:val="004E04F4"/>
    <w:rsid w:val="004E281D"/>
    <w:rsid w:val="004E3640"/>
    <w:rsid w:val="004E3643"/>
    <w:rsid w:val="004E7706"/>
    <w:rsid w:val="004F0265"/>
    <w:rsid w:val="004F05B4"/>
    <w:rsid w:val="004F7447"/>
    <w:rsid w:val="0050118D"/>
    <w:rsid w:val="005021FF"/>
    <w:rsid w:val="00505A17"/>
    <w:rsid w:val="00512275"/>
    <w:rsid w:val="0051382F"/>
    <w:rsid w:val="0051430F"/>
    <w:rsid w:val="00514E65"/>
    <w:rsid w:val="0051550E"/>
    <w:rsid w:val="00516042"/>
    <w:rsid w:val="00516878"/>
    <w:rsid w:val="00521F03"/>
    <w:rsid w:val="005238DA"/>
    <w:rsid w:val="00523E1F"/>
    <w:rsid w:val="005251EE"/>
    <w:rsid w:val="005255E7"/>
    <w:rsid w:val="0052594A"/>
    <w:rsid w:val="0052650A"/>
    <w:rsid w:val="005313E8"/>
    <w:rsid w:val="005319EE"/>
    <w:rsid w:val="00531F8C"/>
    <w:rsid w:val="00532714"/>
    <w:rsid w:val="005329D8"/>
    <w:rsid w:val="00532D93"/>
    <w:rsid w:val="005355EF"/>
    <w:rsid w:val="005362ED"/>
    <w:rsid w:val="00536E70"/>
    <w:rsid w:val="00537778"/>
    <w:rsid w:val="005422AD"/>
    <w:rsid w:val="005431BC"/>
    <w:rsid w:val="00544BE7"/>
    <w:rsid w:val="005462DA"/>
    <w:rsid w:val="00547A85"/>
    <w:rsid w:val="00550DCF"/>
    <w:rsid w:val="00552893"/>
    <w:rsid w:val="00554924"/>
    <w:rsid w:val="0055494F"/>
    <w:rsid w:val="00555719"/>
    <w:rsid w:val="00555DA7"/>
    <w:rsid w:val="00556EEE"/>
    <w:rsid w:val="0056019F"/>
    <w:rsid w:val="00572DD9"/>
    <w:rsid w:val="00572FA5"/>
    <w:rsid w:val="00572FB7"/>
    <w:rsid w:val="005737F1"/>
    <w:rsid w:val="005761D4"/>
    <w:rsid w:val="0058077C"/>
    <w:rsid w:val="00580839"/>
    <w:rsid w:val="00581894"/>
    <w:rsid w:val="00585A5A"/>
    <w:rsid w:val="005864DC"/>
    <w:rsid w:val="00592327"/>
    <w:rsid w:val="00593597"/>
    <w:rsid w:val="00593C3C"/>
    <w:rsid w:val="00594F0E"/>
    <w:rsid w:val="005A2051"/>
    <w:rsid w:val="005A4580"/>
    <w:rsid w:val="005A5B5A"/>
    <w:rsid w:val="005A603F"/>
    <w:rsid w:val="005B1359"/>
    <w:rsid w:val="005B35B7"/>
    <w:rsid w:val="005B5995"/>
    <w:rsid w:val="005B6A65"/>
    <w:rsid w:val="005B7A43"/>
    <w:rsid w:val="005C0372"/>
    <w:rsid w:val="005D0332"/>
    <w:rsid w:val="005D19C4"/>
    <w:rsid w:val="005D61C7"/>
    <w:rsid w:val="005D7F6F"/>
    <w:rsid w:val="005E0A20"/>
    <w:rsid w:val="005E0A2A"/>
    <w:rsid w:val="005E1732"/>
    <w:rsid w:val="005E5843"/>
    <w:rsid w:val="005E6370"/>
    <w:rsid w:val="005E7634"/>
    <w:rsid w:val="005F2D1F"/>
    <w:rsid w:val="005F39B8"/>
    <w:rsid w:val="005F427A"/>
    <w:rsid w:val="005F4D64"/>
    <w:rsid w:val="005F6835"/>
    <w:rsid w:val="006013E9"/>
    <w:rsid w:val="00601E2D"/>
    <w:rsid w:val="00602CA0"/>
    <w:rsid w:val="00604F0A"/>
    <w:rsid w:val="006058D1"/>
    <w:rsid w:val="006058EB"/>
    <w:rsid w:val="006068D9"/>
    <w:rsid w:val="00625B09"/>
    <w:rsid w:val="00626585"/>
    <w:rsid w:val="00627ABA"/>
    <w:rsid w:val="00634B75"/>
    <w:rsid w:val="0063647E"/>
    <w:rsid w:val="0064144E"/>
    <w:rsid w:val="006439DD"/>
    <w:rsid w:val="00643CEB"/>
    <w:rsid w:val="00645290"/>
    <w:rsid w:val="00645DC0"/>
    <w:rsid w:val="0064696C"/>
    <w:rsid w:val="006517E7"/>
    <w:rsid w:val="00651B38"/>
    <w:rsid w:val="00653A07"/>
    <w:rsid w:val="00656114"/>
    <w:rsid w:val="00656631"/>
    <w:rsid w:val="006579B0"/>
    <w:rsid w:val="00660CB5"/>
    <w:rsid w:val="00662B1C"/>
    <w:rsid w:val="0066356C"/>
    <w:rsid w:val="006650C4"/>
    <w:rsid w:val="006706A3"/>
    <w:rsid w:val="00670E37"/>
    <w:rsid w:val="00671C90"/>
    <w:rsid w:val="00672918"/>
    <w:rsid w:val="00673075"/>
    <w:rsid w:val="00674E46"/>
    <w:rsid w:val="00675672"/>
    <w:rsid w:val="0067663F"/>
    <w:rsid w:val="00680ED2"/>
    <w:rsid w:val="00681B37"/>
    <w:rsid w:val="00683E2E"/>
    <w:rsid w:val="00686BB9"/>
    <w:rsid w:val="00691C38"/>
    <w:rsid w:val="006929D6"/>
    <w:rsid w:val="00693024"/>
    <w:rsid w:val="00693A2C"/>
    <w:rsid w:val="0069459C"/>
    <w:rsid w:val="00694873"/>
    <w:rsid w:val="0069695D"/>
    <w:rsid w:val="006A1976"/>
    <w:rsid w:val="006A1C4B"/>
    <w:rsid w:val="006A2F7C"/>
    <w:rsid w:val="006A46B7"/>
    <w:rsid w:val="006A4BBD"/>
    <w:rsid w:val="006A60AF"/>
    <w:rsid w:val="006A789C"/>
    <w:rsid w:val="006A7DC2"/>
    <w:rsid w:val="006B08CD"/>
    <w:rsid w:val="006B672E"/>
    <w:rsid w:val="006B6B07"/>
    <w:rsid w:val="006C0D38"/>
    <w:rsid w:val="006D251A"/>
    <w:rsid w:val="006D4980"/>
    <w:rsid w:val="006E008A"/>
    <w:rsid w:val="006E20AF"/>
    <w:rsid w:val="006E3D36"/>
    <w:rsid w:val="006E4969"/>
    <w:rsid w:val="006E4C7F"/>
    <w:rsid w:val="006E728D"/>
    <w:rsid w:val="006F1ABC"/>
    <w:rsid w:val="006F1FFF"/>
    <w:rsid w:val="006F3D86"/>
    <w:rsid w:val="006F4C17"/>
    <w:rsid w:val="006F5696"/>
    <w:rsid w:val="006F5B39"/>
    <w:rsid w:val="00700CB3"/>
    <w:rsid w:val="00702246"/>
    <w:rsid w:val="0070226B"/>
    <w:rsid w:val="00704EE0"/>
    <w:rsid w:val="0070584F"/>
    <w:rsid w:val="00706035"/>
    <w:rsid w:val="00707988"/>
    <w:rsid w:val="007101E1"/>
    <w:rsid w:val="007107F4"/>
    <w:rsid w:val="00710D88"/>
    <w:rsid w:val="0071199D"/>
    <w:rsid w:val="00711CA4"/>
    <w:rsid w:val="00711D71"/>
    <w:rsid w:val="007149D1"/>
    <w:rsid w:val="00714E11"/>
    <w:rsid w:val="00716415"/>
    <w:rsid w:val="007164E6"/>
    <w:rsid w:val="00716D26"/>
    <w:rsid w:val="00717617"/>
    <w:rsid w:val="00717CD0"/>
    <w:rsid w:val="00720C38"/>
    <w:rsid w:val="0072190B"/>
    <w:rsid w:val="00721BE4"/>
    <w:rsid w:val="007247CA"/>
    <w:rsid w:val="007260AB"/>
    <w:rsid w:val="00726A8C"/>
    <w:rsid w:val="00733335"/>
    <w:rsid w:val="00737EE7"/>
    <w:rsid w:val="00741A06"/>
    <w:rsid w:val="00741CD0"/>
    <w:rsid w:val="00742FD2"/>
    <w:rsid w:val="00746FD6"/>
    <w:rsid w:val="00747012"/>
    <w:rsid w:val="00747362"/>
    <w:rsid w:val="007517D9"/>
    <w:rsid w:val="00753EA5"/>
    <w:rsid w:val="007553E9"/>
    <w:rsid w:val="00757B4C"/>
    <w:rsid w:val="0076365D"/>
    <w:rsid w:val="00765BE6"/>
    <w:rsid w:val="0076686E"/>
    <w:rsid w:val="00766987"/>
    <w:rsid w:val="00767B0F"/>
    <w:rsid w:val="007718B5"/>
    <w:rsid w:val="0077597B"/>
    <w:rsid w:val="0077696C"/>
    <w:rsid w:val="00784B0E"/>
    <w:rsid w:val="00784C61"/>
    <w:rsid w:val="007866FE"/>
    <w:rsid w:val="00787BE1"/>
    <w:rsid w:val="007912A7"/>
    <w:rsid w:val="00791EF9"/>
    <w:rsid w:val="007928FC"/>
    <w:rsid w:val="00793C10"/>
    <w:rsid w:val="007965AE"/>
    <w:rsid w:val="007A04AE"/>
    <w:rsid w:val="007A0F41"/>
    <w:rsid w:val="007A3968"/>
    <w:rsid w:val="007A3AA8"/>
    <w:rsid w:val="007A3D55"/>
    <w:rsid w:val="007A72DB"/>
    <w:rsid w:val="007B006E"/>
    <w:rsid w:val="007B1733"/>
    <w:rsid w:val="007B41DB"/>
    <w:rsid w:val="007B62C8"/>
    <w:rsid w:val="007B681B"/>
    <w:rsid w:val="007B72F8"/>
    <w:rsid w:val="007C67A6"/>
    <w:rsid w:val="007C7571"/>
    <w:rsid w:val="007C7657"/>
    <w:rsid w:val="007D0BCC"/>
    <w:rsid w:val="007D146B"/>
    <w:rsid w:val="007D41D6"/>
    <w:rsid w:val="007D446E"/>
    <w:rsid w:val="007D53E6"/>
    <w:rsid w:val="007D6109"/>
    <w:rsid w:val="007D69BA"/>
    <w:rsid w:val="007D7B59"/>
    <w:rsid w:val="007E4BD8"/>
    <w:rsid w:val="007F026C"/>
    <w:rsid w:val="007F0C03"/>
    <w:rsid w:val="007F2198"/>
    <w:rsid w:val="007F3550"/>
    <w:rsid w:val="007F360D"/>
    <w:rsid w:val="007F7A22"/>
    <w:rsid w:val="007F7A78"/>
    <w:rsid w:val="00800A12"/>
    <w:rsid w:val="00803357"/>
    <w:rsid w:val="00807118"/>
    <w:rsid w:val="00810323"/>
    <w:rsid w:val="0081102C"/>
    <w:rsid w:val="00811BE0"/>
    <w:rsid w:val="0081284A"/>
    <w:rsid w:val="00813D98"/>
    <w:rsid w:val="00813F67"/>
    <w:rsid w:val="00815541"/>
    <w:rsid w:val="008155F8"/>
    <w:rsid w:val="00815FF3"/>
    <w:rsid w:val="00824130"/>
    <w:rsid w:val="00824D2C"/>
    <w:rsid w:val="00826885"/>
    <w:rsid w:val="008327C5"/>
    <w:rsid w:val="0083572C"/>
    <w:rsid w:val="0083745B"/>
    <w:rsid w:val="00841B32"/>
    <w:rsid w:val="008440B8"/>
    <w:rsid w:val="008470E0"/>
    <w:rsid w:val="00851470"/>
    <w:rsid w:val="0085186C"/>
    <w:rsid w:val="00854237"/>
    <w:rsid w:val="008554AF"/>
    <w:rsid w:val="00856795"/>
    <w:rsid w:val="008575A8"/>
    <w:rsid w:val="00857C1B"/>
    <w:rsid w:val="00860240"/>
    <w:rsid w:val="008608BF"/>
    <w:rsid w:val="00862AE6"/>
    <w:rsid w:val="0086312D"/>
    <w:rsid w:val="00864857"/>
    <w:rsid w:val="00864A89"/>
    <w:rsid w:val="00872313"/>
    <w:rsid w:val="00873F16"/>
    <w:rsid w:val="008809FA"/>
    <w:rsid w:val="00880CCE"/>
    <w:rsid w:val="00883797"/>
    <w:rsid w:val="00884235"/>
    <w:rsid w:val="0088517A"/>
    <w:rsid w:val="00892A83"/>
    <w:rsid w:val="00894F0E"/>
    <w:rsid w:val="008A03B7"/>
    <w:rsid w:val="008A06A6"/>
    <w:rsid w:val="008A0C1E"/>
    <w:rsid w:val="008A1088"/>
    <w:rsid w:val="008A3DD7"/>
    <w:rsid w:val="008A4E4F"/>
    <w:rsid w:val="008B12BC"/>
    <w:rsid w:val="008B1406"/>
    <w:rsid w:val="008B1552"/>
    <w:rsid w:val="008B4FCA"/>
    <w:rsid w:val="008B5B11"/>
    <w:rsid w:val="008B5D8B"/>
    <w:rsid w:val="008B7340"/>
    <w:rsid w:val="008C1BC7"/>
    <w:rsid w:val="008C33F3"/>
    <w:rsid w:val="008C4512"/>
    <w:rsid w:val="008C56FD"/>
    <w:rsid w:val="008C6738"/>
    <w:rsid w:val="008D4912"/>
    <w:rsid w:val="008D4A1A"/>
    <w:rsid w:val="008D6410"/>
    <w:rsid w:val="008D6709"/>
    <w:rsid w:val="008E0425"/>
    <w:rsid w:val="008E08C5"/>
    <w:rsid w:val="008E1FBC"/>
    <w:rsid w:val="008E4B10"/>
    <w:rsid w:val="008E6277"/>
    <w:rsid w:val="008E7061"/>
    <w:rsid w:val="008F1E6B"/>
    <w:rsid w:val="008F3F9A"/>
    <w:rsid w:val="008F53A8"/>
    <w:rsid w:val="008F5F46"/>
    <w:rsid w:val="008F6493"/>
    <w:rsid w:val="008F7332"/>
    <w:rsid w:val="00903336"/>
    <w:rsid w:val="00904011"/>
    <w:rsid w:val="0090659B"/>
    <w:rsid w:val="009123C1"/>
    <w:rsid w:val="00915C3C"/>
    <w:rsid w:val="00922B0F"/>
    <w:rsid w:val="009250DC"/>
    <w:rsid w:val="00926D43"/>
    <w:rsid w:val="00926DA9"/>
    <w:rsid w:val="00930057"/>
    <w:rsid w:val="009321B4"/>
    <w:rsid w:val="0093383F"/>
    <w:rsid w:val="00935988"/>
    <w:rsid w:val="009373AA"/>
    <w:rsid w:val="009409F6"/>
    <w:rsid w:val="00940E27"/>
    <w:rsid w:val="00941F54"/>
    <w:rsid w:val="0094580C"/>
    <w:rsid w:val="00950266"/>
    <w:rsid w:val="00951E37"/>
    <w:rsid w:val="00960BE1"/>
    <w:rsid w:val="00961831"/>
    <w:rsid w:val="00961D56"/>
    <w:rsid w:val="00962B90"/>
    <w:rsid w:val="00963701"/>
    <w:rsid w:val="00964547"/>
    <w:rsid w:val="00965D4B"/>
    <w:rsid w:val="0096602C"/>
    <w:rsid w:val="00967875"/>
    <w:rsid w:val="009713A8"/>
    <w:rsid w:val="00973F36"/>
    <w:rsid w:val="009745B6"/>
    <w:rsid w:val="009764C4"/>
    <w:rsid w:val="00977E5A"/>
    <w:rsid w:val="00977E76"/>
    <w:rsid w:val="00977E7F"/>
    <w:rsid w:val="00980667"/>
    <w:rsid w:val="009841EF"/>
    <w:rsid w:val="00986C46"/>
    <w:rsid w:val="00986EC8"/>
    <w:rsid w:val="0099452E"/>
    <w:rsid w:val="0099665A"/>
    <w:rsid w:val="009967D7"/>
    <w:rsid w:val="00997E0D"/>
    <w:rsid w:val="009A31EB"/>
    <w:rsid w:val="009A6ADD"/>
    <w:rsid w:val="009A7591"/>
    <w:rsid w:val="009B0225"/>
    <w:rsid w:val="009B06F3"/>
    <w:rsid w:val="009B7481"/>
    <w:rsid w:val="009C1739"/>
    <w:rsid w:val="009C2790"/>
    <w:rsid w:val="009C3211"/>
    <w:rsid w:val="009C33EE"/>
    <w:rsid w:val="009C401B"/>
    <w:rsid w:val="009C4086"/>
    <w:rsid w:val="009C5610"/>
    <w:rsid w:val="009C5FCB"/>
    <w:rsid w:val="009D29E7"/>
    <w:rsid w:val="009D386D"/>
    <w:rsid w:val="009D445B"/>
    <w:rsid w:val="009D48BA"/>
    <w:rsid w:val="009D5A02"/>
    <w:rsid w:val="009D692D"/>
    <w:rsid w:val="009D7D31"/>
    <w:rsid w:val="009E0865"/>
    <w:rsid w:val="009E379C"/>
    <w:rsid w:val="009E634F"/>
    <w:rsid w:val="009F0B5C"/>
    <w:rsid w:val="009F4A0C"/>
    <w:rsid w:val="009F4EFF"/>
    <w:rsid w:val="009F500E"/>
    <w:rsid w:val="009F779D"/>
    <w:rsid w:val="00A01DD0"/>
    <w:rsid w:val="00A03201"/>
    <w:rsid w:val="00A1052A"/>
    <w:rsid w:val="00A10D4D"/>
    <w:rsid w:val="00A11116"/>
    <w:rsid w:val="00A13080"/>
    <w:rsid w:val="00A144BC"/>
    <w:rsid w:val="00A17EBE"/>
    <w:rsid w:val="00A20423"/>
    <w:rsid w:val="00A20FD4"/>
    <w:rsid w:val="00A220B4"/>
    <w:rsid w:val="00A24B41"/>
    <w:rsid w:val="00A24C04"/>
    <w:rsid w:val="00A25936"/>
    <w:rsid w:val="00A30C51"/>
    <w:rsid w:val="00A3244B"/>
    <w:rsid w:val="00A32ED9"/>
    <w:rsid w:val="00A358C3"/>
    <w:rsid w:val="00A4003D"/>
    <w:rsid w:val="00A41A58"/>
    <w:rsid w:val="00A41ABE"/>
    <w:rsid w:val="00A430CB"/>
    <w:rsid w:val="00A4449C"/>
    <w:rsid w:val="00A44A0E"/>
    <w:rsid w:val="00A44A49"/>
    <w:rsid w:val="00A47D75"/>
    <w:rsid w:val="00A50A0A"/>
    <w:rsid w:val="00A50FDD"/>
    <w:rsid w:val="00A528C7"/>
    <w:rsid w:val="00A53191"/>
    <w:rsid w:val="00A57471"/>
    <w:rsid w:val="00A62B56"/>
    <w:rsid w:val="00A631DA"/>
    <w:rsid w:val="00A67B2D"/>
    <w:rsid w:val="00A72DD3"/>
    <w:rsid w:val="00A73878"/>
    <w:rsid w:val="00A74504"/>
    <w:rsid w:val="00A74702"/>
    <w:rsid w:val="00A7582E"/>
    <w:rsid w:val="00A76D30"/>
    <w:rsid w:val="00A77CEE"/>
    <w:rsid w:val="00A77CFC"/>
    <w:rsid w:val="00A842B2"/>
    <w:rsid w:val="00A846EF"/>
    <w:rsid w:val="00A84848"/>
    <w:rsid w:val="00A87125"/>
    <w:rsid w:val="00A915C5"/>
    <w:rsid w:val="00A94783"/>
    <w:rsid w:val="00A971F9"/>
    <w:rsid w:val="00A97368"/>
    <w:rsid w:val="00AA20F6"/>
    <w:rsid w:val="00AA42BE"/>
    <w:rsid w:val="00AA5549"/>
    <w:rsid w:val="00AA5B1C"/>
    <w:rsid w:val="00AA681F"/>
    <w:rsid w:val="00AB2DA4"/>
    <w:rsid w:val="00AB319F"/>
    <w:rsid w:val="00AB7EBC"/>
    <w:rsid w:val="00AC09CF"/>
    <w:rsid w:val="00AC2020"/>
    <w:rsid w:val="00AC2B63"/>
    <w:rsid w:val="00AC37F3"/>
    <w:rsid w:val="00AC43B4"/>
    <w:rsid w:val="00AC4D17"/>
    <w:rsid w:val="00AC5E3E"/>
    <w:rsid w:val="00AC73EE"/>
    <w:rsid w:val="00AD444A"/>
    <w:rsid w:val="00AD469F"/>
    <w:rsid w:val="00AD5E5A"/>
    <w:rsid w:val="00AD63A1"/>
    <w:rsid w:val="00AD6531"/>
    <w:rsid w:val="00AD688C"/>
    <w:rsid w:val="00AD6BF8"/>
    <w:rsid w:val="00AE01D2"/>
    <w:rsid w:val="00AE0EA8"/>
    <w:rsid w:val="00AE1B60"/>
    <w:rsid w:val="00AE5EF0"/>
    <w:rsid w:val="00AF059A"/>
    <w:rsid w:val="00AF4341"/>
    <w:rsid w:val="00AF538A"/>
    <w:rsid w:val="00B02399"/>
    <w:rsid w:val="00B029EB"/>
    <w:rsid w:val="00B06BEA"/>
    <w:rsid w:val="00B10411"/>
    <w:rsid w:val="00B139C1"/>
    <w:rsid w:val="00B20717"/>
    <w:rsid w:val="00B23161"/>
    <w:rsid w:val="00B32DC0"/>
    <w:rsid w:val="00B33C14"/>
    <w:rsid w:val="00B34F2C"/>
    <w:rsid w:val="00B362E4"/>
    <w:rsid w:val="00B416AB"/>
    <w:rsid w:val="00B44076"/>
    <w:rsid w:val="00B44FE2"/>
    <w:rsid w:val="00B50BB5"/>
    <w:rsid w:val="00B56F29"/>
    <w:rsid w:val="00B57CA5"/>
    <w:rsid w:val="00B63CA4"/>
    <w:rsid w:val="00B63DC9"/>
    <w:rsid w:val="00B64924"/>
    <w:rsid w:val="00B65A83"/>
    <w:rsid w:val="00B6728C"/>
    <w:rsid w:val="00B67B1E"/>
    <w:rsid w:val="00B74AF7"/>
    <w:rsid w:val="00B7783E"/>
    <w:rsid w:val="00B8004A"/>
    <w:rsid w:val="00B83B6C"/>
    <w:rsid w:val="00B840B6"/>
    <w:rsid w:val="00B853C5"/>
    <w:rsid w:val="00B85F97"/>
    <w:rsid w:val="00B87765"/>
    <w:rsid w:val="00B87C7B"/>
    <w:rsid w:val="00B901DC"/>
    <w:rsid w:val="00B921FC"/>
    <w:rsid w:val="00B92AB9"/>
    <w:rsid w:val="00B949FC"/>
    <w:rsid w:val="00B9655F"/>
    <w:rsid w:val="00B96971"/>
    <w:rsid w:val="00B975EB"/>
    <w:rsid w:val="00BA16F6"/>
    <w:rsid w:val="00BA19BD"/>
    <w:rsid w:val="00BA346C"/>
    <w:rsid w:val="00BA42EA"/>
    <w:rsid w:val="00BA6DA2"/>
    <w:rsid w:val="00BB3A06"/>
    <w:rsid w:val="00BB44B3"/>
    <w:rsid w:val="00BB5489"/>
    <w:rsid w:val="00BB6698"/>
    <w:rsid w:val="00BB70D0"/>
    <w:rsid w:val="00BB74F0"/>
    <w:rsid w:val="00BB76B8"/>
    <w:rsid w:val="00BC185F"/>
    <w:rsid w:val="00BC5E73"/>
    <w:rsid w:val="00BC6B1E"/>
    <w:rsid w:val="00BC7FE5"/>
    <w:rsid w:val="00BD3FFD"/>
    <w:rsid w:val="00BD4FFA"/>
    <w:rsid w:val="00BE0460"/>
    <w:rsid w:val="00BE1376"/>
    <w:rsid w:val="00BE33E9"/>
    <w:rsid w:val="00BE3D5F"/>
    <w:rsid w:val="00BE6E40"/>
    <w:rsid w:val="00BE71F6"/>
    <w:rsid w:val="00BF1A67"/>
    <w:rsid w:val="00BF2A49"/>
    <w:rsid w:val="00BF4990"/>
    <w:rsid w:val="00BF5F17"/>
    <w:rsid w:val="00C00560"/>
    <w:rsid w:val="00C00B2C"/>
    <w:rsid w:val="00C00B5E"/>
    <w:rsid w:val="00C03261"/>
    <w:rsid w:val="00C0355F"/>
    <w:rsid w:val="00C06F0A"/>
    <w:rsid w:val="00C131B6"/>
    <w:rsid w:val="00C137F8"/>
    <w:rsid w:val="00C14C18"/>
    <w:rsid w:val="00C1607C"/>
    <w:rsid w:val="00C23EEF"/>
    <w:rsid w:val="00C2673C"/>
    <w:rsid w:val="00C3043C"/>
    <w:rsid w:val="00C319FC"/>
    <w:rsid w:val="00C34D4E"/>
    <w:rsid w:val="00C35A6B"/>
    <w:rsid w:val="00C36C56"/>
    <w:rsid w:val="00C37538"/>
    <w:rsid w:val="00C42800"/>
    <w:rsid w:val="00C4288F"/>
    <w:rsid w:val="00C42E3F"/>
    <w:rsid w:val="00C43753"/>
    <w:rsid w:val="00C442A1"/>
    <w:rsid w:val="00C45F7E"/>
    <w:rsid w:val="00C54F49"/>
    <w:rsid w:val="00C57799"/>
    <w:rsid w:val="00C62812"/>
    <w:rsid w:val="00C6354A"/>
    <w:rsid w:val="00C63F65"/>
    <w:rsid w:val="00C65822"/>
    <w:rsid w:val="00C659F7"/>
    <w:rsid w:val="00C662D8"/>
    <w:rsid w:val="00C7010C"/>
    <w:rsid w:val="00C71E3D"/>
    <w:rsid w:val="00C71F6B"/>
    <w:rsid w:val="00C724A6"/>
    <w:rsid w:val="00C75A43"/>
    <w:rsid w:val="00C76407"/>
    <w:rsid w:val="00C77DA5"/>
    <w:rsid w:val="00C80F9E"/>
    <w:rsid w:val="00C81890"/>
    <w:rsid w:val="00C829CF"/>
    <w:rsid w:val="00C82E33"/>
    <w:rsid w:val="00C837AD"/>
    <w:rsid w:val="00C8650B"/>
    <w:rsid w:val="00C8796E"/>
    <w:rsid w:val="00C92510"/>
    <w:rsid w:val="00C93D79"/>
    <w:rsid w:val="00C93F93"/>
    <w:rsid w:val="00C96C06"/>
    <w:rsid w:val="00CA0F0E"/>
    <w:rsid w:val="00CA4F5D"/>
    <w:rsid w:val="00CA5941"/>
    <w:rsid w:val="00CA5C95"/>
    <w:rsid w:val="00CA61F7"/>
    <w:rsid w:val="00CB196C"/>
    <w:rsid w:val="00CB2054"/>
    <w:rsid w:val="00CB27B1"/>
    <w:rsid w:val="00CB31BA"/>
    <w:rsid w:val="00CB5465"/>
    <w:rsid w:val="00CB581D"/>
    <w:rsid w:val="00CB5F0C"/>
    <w:rsid w:val="00CB7A9D"/>
    <w:rsid w:val="00CC16C7"/>
    <w:rsid w:val="00CC388D"/>
    <w:rsid w:val="00CC4BCF"/>
    <w:rsid w:val="00CC66D4"/>
    <w:rsid w:val="00CC740F"/>
    <w:rsid w:val="00CD2A95"/>
    <w:rsid w:val="00CD30D4"/>
    <w:rsid w:val="00CD5B3D"/>
    <w:rsid w:val="00CD624E"/>
    <w:rsid w:val="00CD7CA6"/>
    <w:rsid w:val="00CE05EE"/>
    <w:rsid w:val="00CE2F32"/>
    <w:rsid w:val="00CE3CEC"/>
    <w:rsid w:val="00CE3D2A"/>
    <w:rsid w:val="00CE5751"/>
    <w:rsid w:val="00CE6F14"/>
    <w:rsid w:val="00CE7F67"/>
    <w:rsid w:val="00CF1A3C"/>
    <w:rsid w:val="00CF5ED2"/>
    <w:rsid w:val="00D0228E"/>
    <w:rsid w:val="00D03326"/>
    <w:rsid w:val="00D03364"/>
    <w:rsid w:val="00D03807"/>
    <w:rsid w:val="00D05F94"/>
    <w:rsid w:val="00D069F8"/>
    <w:rsid w:val="00D06F12"/>
    <w:rsid w:val="00D076D1"/>
    <w:rsid w:val="00D10824"/>
    <w:rsid w:val="00D10B49"/>
    <w:rsid w:val="00D10C87"/>
    <w:rsid w:val="00D11475"/>
    <w:rsid w:val="00D134CD"/>
    <w:rsid w:val="00D13E2E"/>
    <w:rsid w:val="00D1415B"/>
    <w:rsid w:val="00D20FF1"/>
    <w:rsid w:val="00D2124F"/>
    <w:rsid w:val="00D22DF4"/>
    <w:rsid w:val="00D23184"/>
    <w:rsid w:val="00D255DD"/>
    <w:rsid w:val="00D25669"/>
    <w:rsid w:val="00D25699"/>
    <w:rsid w:val="00D256A3"/>
    <w:rsid w:val="00D301E2"/>
    <w:rsid w:val="00D32885"/>
    <w:rsid w:val="00D343F5"/>
    <w:rsid w:val="00D3574E"/>
    <w:rsid w:val="00D37CAB"/>
    <w:rsid w:val="00D400C3"/>
    <w:rsid w:val="00D4063A"/>
    <w:rsid w:val="00D447D9"/>
    <w:rsid w:val="00D452D0"/>
    <w:rsid w:val="00D4552B"/>
    <w:rsid w:val="00D469B6"/>
    <w:rsid w:val="00D53150"/>
    <w:rsid w:val="00D545F5"/>
    <w:rsid w:val="00D5763E"/>
    <w:rsid w:val="00D6147C"/>
    <w:rsid w:val="00D62777"/>
    <w:rsid w:val="00D642D7"/>
    <w:rsid w:val="00D66421"/>
    <w:rsid w:val="00D673A1"/>
    <w:rsid w:val="00D70DF8"/>
    <w:rsid w:val="00D71322"/>
    <w:rsid w:val="00D716FB"/>
    <w:rsid w:val="00D73996"/>
    <w:rsid w:val="00D744B2"/>
    <w:rsid w:val="00D74C64"/>
    <w:rsid w:val="00D75356"/>
    <w:rsid w:val="00D813EC"/>
    <w:rsid w:val="00D825E6"/>
    <w:rsid w:val="00D83020"/>
    <w:rsid w:val="00D857BA"/>
    <w:rsid w:val="00D86022"/>
    <w:rsid w:val="00D8754B"/>
    <w:rsid w:val="00DA0A4E"/>
    <w:rsid w:val="00DA186C"/>
    <w:rsid w:val="00DA1949"/>
    <w:rsid w:val="00DA4144"/>
    <w:rsid w:val="00DA48D0"/>
    <w:rsid w:val="00DA57AB"/>
    <w:rsid w:val="00DA5B0C"/>
    <w:rsid w:val="00DA76A9"/>
    <w:rsid w:val="00DB19B5"/>
    <w:rsid w:val="00DB21DD"/>
    <w:rsid w:val="00DB275B"/>
    <w:rsid w:val="00DB36CD"/>
    <w:rsid w:val="00DB6302"/>
    <w:rsid w:val="00DB7523"/>
    <w:rsid w:val="00DC0CA7"/>
    <w:rsid w:val="00DC1621"/>
    <w:rsid w:val="00DC18C3"/>
    <w:rsid w:val="00DC1A7A"/>
    <w:rsid w:val="00DC4A60"/>
    <w:rsid w:val="00DC53FF"/>
    <w:rsid w:val="00DC6427"/>
    <w:rsid w:val="00DC7E7B"/>
    <w:rsid w:val="00DD1055"/>
    <w:rsid w:val="00DD4220"/>
    <w:rsid w:val="00DD6B0A"/>
    <w:rsid w:val="00DD72BA"/>
    <w:rsid w:val="00DE15E8"/>
    <w:rsid w:val="00DE377E"/>
    <w:rsid w:val="00DE4618"/>
    <w:rsid w:val="00DE554D"/>
    <w:rsid w:val="00DE6C86"/>
    <w:rsid w:val="00DF1722"/>
    <w:rsid w:val="00DF1FC3"/>
    <w:rsid w:val="00DF2DA6"/>
    <w:rsid w:val="00DF404F"/>
    <w:rsid w:val="00E007F6"/>
    <w:rsid w:val="00E0182B"/>
    <w:rsid w:val="00E063EA"/>
    <w:rsid w:val="00E133D5"/>
    <w:rsid w:val="00E13AEC"/>
    <w:rsid w:val="00E20F00"/>
    <w:rsid w:val="00E212BF"/>
    <w:rsid w:val="00E213F9"/>
    <w:rsid w:val="00E21940"/>
    <w:rsid w:val="00E2263F"/>
    <w:rsid w:val="00E27842"/>
    <w:rsid w:val="00E30648"/>
    <w:rsid w:val="00E32BD4"/>
    <w:rsid w:val="00E33073"/>
    <w:rsid w:val="00E332B4"/>
    <w:rsid w:val="00E37B1D"/>
    <w:rsid w:val="00E43726"/>
    <w:rsid w:val="00E51A71"/>
    <w:rsid w:val="00E548B9"/>
    <w:rsid w:val="00E551B6"/>
    <w:rsid w:val="00E60408"/>
    <w:rsid w:val="00E61295"/>
    <w:rsid w:val="00E61B3B"/>
    <w:rsid w:val="00E654D1"/>
    <w:rsid w:val="00E66BCA"/>
    <w:rsid w:val="00E730DA"/>
    <w:rsid w:val="00E75577"/>
    <w:rsid w:val="00E756C1"/>
    <w:rsid w:val="00E76E81"/>
    <w:rsid w:val="00E771B9"/>
    <w:rsid w:val="00E8039F"/>
    <w:rsid w:val="00E82D6D"/>
    <w:rsid w:val="00E85CB3"/>
    <w:rsid w:val="00E86097"/>
    <w:rsid w:val="00E86EAD"/>
    <w:rsid w:val="00E87645"/>
    <w:rsid w:val="00E87F32"/>
    <w:rsid w:val="00E91269"/>
    <w:rsid w:val="00E9555C"/>
    <w:rsid w:val="00E96FB5"/>
    <w:rsid w:val="00EA036A"/>
    <w:rsid w:val="00EA62BE"/>
    <w:rsid w:val="00EA64BB"/>
    <w:rsid w:val="00EA6C58"/>
    <w:rsid w:val="00EA6E9D"/>
    <w:rsid w:val="00EA74B8"/>
    <w:rsid w:val="00EB3606"/>
    <w:rsid w:val="00EB5833"/>
    <w:rsid w:val="00EC1244"/>
    <w:rsid w:val="00EC219B"/>
    <w:rsid w:val="00EC28C0"/>
    <w:rsid w:val="00EC34E6"/>
    <w:rsid w:val="00EC5363"/>
    <w:rsid w:val="00EC5884"/>
    <w:rsid w:val="00EC58F3"/>
    <w:rsid w:val="00EC6180"/>
    <w:rsid w:val="00ED0720"/>
    <w:rsid w:val="00ED0D3A"/>
    <w:rsid w:val="00ED2486"/>
    <w:rsid w:val="00ED33A8"/>
    <w:rsid w:val="00ED4EFA"/>
    <w:rsid w:val="00ED5580"/>
    <w:rsid w:val="00ED5B77"/>
    <w:rsid w:val="00ED6E61"/>
    <w:rsid w:val="00EE1026"/>
    <w:rsid w:val="00EE1B1C"/>
    <w:rsid w:val="00EE39F2"/>
    <w:rsid w:val="00EE4246"/>
    <w:rsid w:val="00EF0667"/>
    <w:rsid w:val="00EF10B0"/>
    <w:rsid w:val="00EF15D4"/>
    <w:rsid w:val="00EF25EB"/>
    <w:rsid w:val="00EF2A57"/>
    <w:rsid w:val="00EF362A"/>
    <w:rsid w:val="00EF719F"/>
    <w:rsid w:val="00F0287A"/>
    <w:rsid w:val="00F03D2F"/>
    <w:rsid w:val="00F05EB9"/>
    <w:rsid w:val="00F109ED"/>
    <w:rsid w:val="00F15B8F"/>
    <w:rsid w:val="00F1650A"/>
    <w:rsid w:val="00F20E44"/>
    <w:rsid w:val="00F225D9"/>
    <w:rsid w:val="00F23ACB"/>
    <w:rsid w:val="00F24A55"/>
    <w:rsid w:val="00F24E21"/>
    <w:rsid w:val="00F26593"/>
    <w:rsid w:val="00F311AA"/>
    <w:rsid w:val="00F31DC7"/>
    <w:rsid w:val="00F36C0F"/>
    <w:rsid w:val="00F40B6B"/>
    <w:rsid w:val="00F43E63"/>
    <w:rsid w:val="00F443A1"/>
    <w:rsid w:val="00F45CF2"/>
    <w:rsid w:val="00F508AE"/>
    <w:rsid w:val="00F50E97"/>
    <w:rsid w:val="00F522C9"/>
    <w:rsid w:val="00F527C8"/>
    <w:rsid w:val="00F52E21"/>
    <w:rsid w:val="00F557C7"/>
    <w:rsid w:val="00F55A9E"/>
    <w:rsid w:val="00F564FA"/>
    <w:rsid w:val="00F57C05"/>
    <w:rsid w:val="00F608B7"/>
    <w:rsid w:val="00F6169D"/>
    <w:rsid w:val="00F62094"/>
    <w:rsid w:val="00F6304F"/>
    <w:rsid w:val="00F63B92"/>
    <w:rsid w:val="00F63D20"/>
    <w:rsid w:val="00F66DE7"/>
    <w:rsid w:val="00F7182B"/>
    <w:rsid w:val="00F71BEA"/>
    <w:rsid w:val="00F74841"/>
    <w:rsid w:val="00F75920"/>
    <w:rsid w:val="00F768F8"/>
    <w:rsid w:val="00F801CA"/>
    <w:rsid w:val="00F81BB9"/>
    <w:rsid w:val="00F84422"/>
    <w:rsid w:val="00F85301"/>
    <w:rsid w:val="00F86FA1"/>
    <w:rsid w:val="00F926D1"/>
    <w:rsid w:val="00F9674C"/>
    <w:rsid w:val="00F97086"/>
    <w:rsid w:val="00F9746B"/>
    <w:rsid w:val="00FA1112"/>
    <w:rsid w:val="00FA17FA"/>
    <w:rsid w:val="00FA1D45"/>
    <w:rsid w:val="00FA2F34"/>
    <w:rsid w:val="00FA4097"/>
    <w:rsid w:val="00FA5BBA"/>
    <w:rsid w:val="00FA5DDA"/>
    <w:rsid w:val="00FA6CF1"/>
    <w:rsid w:val="00FB0909"/>
    <w:rsid w:val="00FB2BDE"/>
    <w:rsid w:val="00FB3365"/>
    <w:rsid w:val="00FB44BF"/>
    <w:rsid w:val="00FB55CF"/>
    <w:rsid w:val="00FB6180"/>
    <w:rsid w:val="00FC1EE3"/>
    <w:rsid w:val="00FC55F2"/>
    <w:rsid w:val="00FC5B33"/>
    <w:rsid w:val="00FC5F6E"/>
    <w:rsid w:val="00FC63AE"/>
    <w:rsid w:val="00FC6433"/>
    <w:rsid w:val="00FD1D65"/>
    <w:rsid w:val="00FD5491"/>
    <w:rsid w:val="00FD5E36"/>
    <w:rsid w:val="00FE0612"/>
    <w:rsid w:val="00FE503E"/>
    <w:rsid w:val="00FE5D53"/>
    <w:rsid w:val="00FF10C9"/>
    <w:rsid w:val="00FF16D7"/>
    <w:rsid w:val="00FF365C"/>
    <w:rsid w:val="00FF36DE"/>
    <w:rsid w:val="00FF5A0B"/>
    <w:rsid w:val="00FF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82067E9-F526-4F67-A4FB-B006BD377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5DD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  <w:lang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  <w:rPr>
      <w:lang w:eastAsia="x-none"/>
    </w:r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 w:eastAsia="x-none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 w:eastAsia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rsid w:val="00550DCF"/>
    <w:pPr>
      <w:autoSpaceDE w:val="0"/>
      <w:autoSpaceDN w:val="0"/>
    </w:pPr>
    <w:rPr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character" w:customStyle="1" w:styleId="rvts39">
    <w:name w:val="rvts39"/>
    <w:basedOn w:val="DefaultParagraphFont"/>
    <w:rsid w:val="00FE5D53"/>
    <w:rPr>
      <w:rFonts w:ascii="Calibri" w:hAnsi="Calibri" w:hint="default"/>
      <w:color w:val="0070C0"/>
      <w:sz w:val="22"/>
      <w:szCs w:val="22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8F53A8"/>
    <w:rPr>
      <w:rFonts w:ascii="Calibri" w:eastAsia="Calibri" w:hAnsi="Calibri" w:cs="Arial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unhideWhenUsed/>
    <w:rsid w:val="008F53A8"/>
    <w:pPr>
      <w:spacing w:after="200"/>
    </w:pPr>
    <w:rPr>
      <w:rFonts w:asciiTheme="minorHAnsi" w:eastAsiaTheme="minorHAnsi" w:hAnsiTheme="minorHAnsi" w:cstheme="minorBidi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F53A8"/>
    <w:rPr>
      <w:rFonts w:asciiTheme="minorHAnsi" w:eastAsiaTheme="minorHAnsi" w:hAnsi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E60408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4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408"/>
    <w:rPr>
      <w:rFonts w:ascii="Tahoma" w:hAnsi="Tahoma" w:cs="Tahoma"/>
      <w:sz w:val="16"/>
      <w:szCs w:val="16"/>
      <w:lang w:val="en-GB"/>
    </w:rPr>
  </w:style>
  <w:style w:type="character" w:customStyle="1" w:styleId="rvts36">
    <w:name w:val="rvts36"/>
    <w:rsid w:val="004E364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7F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7FE5"/>
    <w:rPr>
      <w:rFonts w:asciiTheme="minorHAnsi" w:eastAsiaTheme="minorHAnsi" w:hAnsiTheme="minorHAnsi" w:cstheme="min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1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0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0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5836E-BDAD-4077-A58F-14B24E2DD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Akash Kaushik</cp:lastModifiedBy>
  <cp:revision>2</cp:revision>
  <cp:lastPrinted>2007-09-21T04:19:00Z</cp:lastPrinted>
  <dcterms:created xsi:type="dcterms:W3CDTF">2020-07-07T16:12:00Z</dcterms:created>
  <dcterms:modified xsi:type="dcterms:W3CDTF">2020-07-07T16:12:00Z</dcterms:modified>
</cp:coreProperties>
</file>