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4" w:rsidRPr="005A76F4" w:rsidRDefault="00D97422" w:rsidP="005A76F4">
      <w:pPr>
        <w:rPr>
          <w:sz w:val="24"/>
          <w:szCs w:val="24"/>
        </w:rPr>
      </w:pPr>
      <w:r w:rsidRPr="007B1BB5">
        <w:rPr>
          <w:b/>
        </w:rPr>
        <w:t>Permanent</w:t>
      </w:r>
      <w:r w:rsidR="001A630D" w:rsidRPr="007B1BB5">
        <w:rPr>
          <w:b/>
        </w:rPr>
        <w:t xml:space="preserve"> </w:t>
      </w:r>
      <w:r w:rsidR="00554B92" w:rsidRPr="007B1BB5">
        <w:rPr>
          <w:b/>
        </w:rPr>
        <w:t>Address:</w:t>
      </w:r>
      <w:r w:rsidR="00520632" w:rsidRPr="007B1BB5">
        <w:rPr>
          <w:b/>
        </w:rPr>
        <w:t xml:space="preserve"> </w:t>
      </w:r>
    </w:p>
    <w:p w:rsidR="005A76F4" w:rsidRPr="005A76F4" w:rsidRDefault="005A76F4" w:rsidP="005A76F4">
      <w:pPr>
        <w:spacing w:after="80"/>
      </w:pPr>
      <w:r w:rsidRPr="005A76F4">
        <w:t>541/3344,</w:t>
      </w:r>
    </w:p>
    <w:p w:rsidR="005A76F4" w:rsidRPr="005A76F4" w:rsidRDefault="005A76F4" w:rsidP="005A76F4">
      <w:pPr>
        <w:spacing w:after="80"/>
      </w:pPr>
      <w:r w:rsidRPr="005A76F4">
        <w:t>G.H.B., Police Line,</w:t>
      </w:r>
    </w:p>
    <w:p w:rsidR="005A76F4" w:rsidRPr="005A76F4" w:rsidRDefault="005A76F4" w:rsidP="005A76F4">
      <w:pPr>
        <w:spacing w:after="80"/>
      </w:pPr>
      <w:r w:rsidRPr="005A76F4">
        <w:t>New Bapunagar,</w:t>
      </w:r>
    </w:p>
    <w:p w:rsidR="005A76F4" w:rsidRPr="005A76F4" w:rsidRDefault="005A76F4" w:rsidP="005A76F4">
      <w:pPr>
        <w:spacing w:after="80"/>
      </w:pPr>
      <w:r w:rsidRPr="005A76F4">
        <w:t>AHMEDABAD.</w:t>
      </w:r>
    </w:p>
    <w:p w:rsidR="005A76F4" w:rsidRPr="005A76F4" w:rsidRDefault="005A76F4" w:rsidP="005A76F4">
      <w:pPr>
        <w:spacing w:after="80"/>
      </w:pPr>
      <w:r w:rsidRPr="005A76F4">
        <w:t>India.</w:t>
      </w:r>
    </w:p>
    <w:p w:rsidR="005A76F4" w:rsidRDefault="005A76F4" w:rsidP="005A76F4">
      <w:pPr>
        <w:rPr>
          <w:b/>
        </w:rPr>
      </w:pPr>
      <w:r>
        <w:rPr>
          <w:b/>
        </w:rPr>
        <w:t>Mobile No.:9974534083</w:t>
      </w:r>
    </w:p>
    <w:p w:rsidR="000326C0" w:rsidRPr="005A76F4" w:rsidRDefault="000326C0" w:rsidP="005A76F4">
      <w:pPr>
        <w:rPr>
          <w:b/>
        </w:rPr>
      </w:pPr>
    </w:p>
    <w:p w:rsidR="006A289B" w:rsidRPr="007B1BB5" w:rsidRDefault="006A289B" w:rsidP="00030D0B">
      <w:pPr>
        <w:spacing w:line="240" w:lineRule="auto"/>
        <w:rPr>
          <w:b/>
        </w:rPr>
      </w:pPr>
      <w:r w:rsidRPr="007B1BB5">
        <w:rPr>
          <w:b/>
        </w:rPr>
        <w:t xml:space="preserve">Career </w:t>
      </w:r>
      <w:r w:rsidR="00554B92" w:rsidRPr="007B1BB5">
        <w:rPr>
          <w:b/>
        </w:rPr>
        <w:t>Objective:</w:t>
      </w:r>
      <w:r w:rsidR="00520632" w:rsidRPr="007B1BB5">
        <w:rPr>
          <w:b/>
        </w:rPr>
        <w:t xml:space="preserve"> </w:t>
      </w:r>
    </w:p>
    <w:p w:rsidR="006A289B" w:rsidRPr="007B1BB5" w:rsidRDefault="0043232C" w:rsidP="00030D0B">
      <w:pPr>
        <w:spacing w:line="240" w:lineRule="auto"/>
        <w:rPr>
          <w:i/>
        </w:rPr>
      </w:pPr>
      <w:r>
        <w:t xml:space="preserve">To be a </w:t>
      </w:r>
      <w:r w:rsidR="006A289B" w:rsidRPr="007B1BB5">
        <w:t xml:space="preserve">managerial position in a values driven corporation in the </w:t>
      </w:r>
      <w:r w:rsidR="000326C0">
        <w:rPr>
          <w:i/>
        </w:rPr>
        <w:t>Accountant.</w:t>
      </w:r>
    </w:p>
    <w:p w:rsidR="00520632" w:rsidRDefault="00554B92" w:rsidP="006A289B">
      <w:pPr>
        <w:spacing w:line="240" w:lineRule="auto"/>
        <w:rPr>
          <w:b/>
        </w:rPr>
      </w:pPr>
      <w:r w:rsidRPr="007B1BB5">
        <w:rPr>
          <w:b/>
        </w:rPr>
        <w:t>Education:</w:t>
      </w:r>
    </w:p>
    <w:p w:rsidR="005A76F4" w:rsidRDefault="005A76F4" w:rsidP="00554B92">
      <w:pPr>
        <w:spacing w:line="240" w:lineRule="auto"/>
      </w:pPr>
      <w:r w:rsidRPr="007B1BB5">
        <w:t xml:space="preserve">*  </w:t>
      </w:r>
      <w:r>
        <w:rPr>
          <w:b/>
        </w:rPr>
        <w:t>M</w:t>
      </w:r>
      <w:r w:rsidRPr="007B1BB5">
        <w:rPr>
          <w:b/>
        </w:rPr>
        <w:t>.com</w:t>
      </w:r>
      <w:r>
        <w:rPr>
          <w:b/>
        </w:rPr>
        <w:t>-I</w:t>
      </w:r>
      <w:r w:rsidRPr="007B1BB5">
        <w:t xml:space="preserve"> Guj</w:t>
      </w:r>
      <w:r>
        <w:t>arat university, Gujarat; 52</w:t>
      </w:r>
      <w:r w:rsidRPr="007B1BB5">
        <w:t xml:space="preserve"> Percentage</w:t>
      </w:r>
    </w:p>
    <w:p w:rsidR="00520632" w:rsidRPr="007B1BB5" w:rsidRDefault="00800F15" w:rsidP="00554B92">
      <w:pPr>
        <w:spacing w:line="240" w:lineRule="auto"/>
      </w:pPr>
      <w:r w:rsidRPr="007B1BB5">
        <w:t>*</w:t>
      </w:r>
      <w:r w:rsidR="0080151C" w:rsidRPr="007B1BB5">
        <w:t xml:space="preserve">  </w:t>
      </w:r>
      <w:r w:rsidR="00554B92" w:rsidRPr="007B1BB5">
        <w:rPr>
          <w:b/>
        </w:rPr>
        <w:t>B.com</w:t>
      </w:r>
      <w:r w:rsidR="00554B92" w:rsidRPr="007B1BB5">
        <w:t xml:space="preserve"> </w:t>
      </w:r>
      <w:r w:rsidR="000138DB" w:rsidRPr="007B1BB5">
        <w:t>Guj</w:t>
      </w:r>
      <w:r w:rsidR="002512C7" w:rsidRPr="007B1BB5">
        <w:t>arat university, Gujarat; 56 Per</w:t>
      </w:r>
      <w:r w:rsidR="000138DB" w:rsidRPr="007B1BB5">
        <w:t>centage; SECOND</w:t>
      </w:r>
      <w:r w:rsidR="00972EF3" w:rsidRPr="007B1BB5">
        <w:t>.</w:t>
      </w:r>
    </w:p>
    <w:p w:rsidR="00520632" w:rsidRPr="007B1BB5" w:rsidRDefault="00D97422" w:rsidP="006A289B">
      <w:pPr>
        <w:spacing w:line="240" w:lineRule="auto"/>
      </w:pPr>
      <w:r w:rsidRPr="007B1BB5">
        <w:t>*</w:t>
      </w:r>
      <w:r w:rsidR="00520632" w:rsidRPr="007B1BB5">
        <w:t xml:space="preserve">   Higher Secondary Education (12</w:t>
      </w:r>
      <w:r w:rsidR="00520632" w:rsidRPr="007B1BB5">
        <w:rPr>
          <w:vertAlign w:val="superscript"/>
        </w:rPr>
        <w:t>th</w:t>
      </w:r>
      <w:r w:rsidR="00862A7F" w:rsidRPr="007B1BB5">
        <w:t xml:space="preserve"> Standard),</w:t>
      </w:r>
      <w:r w:rsidR="00554B92" w:rsidRPr="007B1BB5">
        <w:t xml:space="preserve"> </w:t>
      </w:r>
      <w:r w:rsidR="00862A7F" w:rsidRPr="007B1BB5">
        <w:t>March 2007, P.J</w:t>
      </w:r>
      <w:r w:rsidR="00520632" w:rsidRPr="007B1BB5">
        <w:t>.</w:t>
      </w:r>
      <w:r w:rsidR="001017AE">
        <w:t xml:space="preserve"> High School, Ahmadabad</w:t>
      </w:r>
    </w:p>
    <w:p w:rsidR="00520632" w:rsidRPr="007B1BB5" w:rsidRDefault="00972EF3" w:rsidP="006A289B">
      <w:pPr>
        <w:spacing w:line="240" w:lineRule="auto"/>
      </w:pPr>
      <w:r w:rsidRPr="007B1BB5">
        <w:t xml:space="preserve">     </w:t>
      </w:r>
      <w:r w:rsidR="00520632" w:rsidRPr="007B1BB5">
        <w:t xml:space="preserve">Gujarat </w:t>
      </w:r>
      <w:r w:rsidR="00B01429" w:rsidRPr="007B1BB5">
        <w:t xml:space="preserve">Higher </w:t>
      </w:r>
      <w:r w:rsidR="00520632" w:rsidRPr="007B1BB5">
        <w:t>Secondary</w:t>
      </w:r>
      <w:r w:rsidR="00B01429" w:rsidRPr="007B1BB5">
        <w:t xml:space="preserve"> Education Board</w:t>
      </w:r>
      <w:r w:rsidR="00520632" w:rsidRPr="007B1BB5">
        <w:t>, Guja</w:t>
      </w:r>
      <w:r w:rsidR="00076321" w:rsidRPr="007B1BB5">
        <w:t xml:space="preserve">rat; 72 </w:t>
      </w:r>
      <w:r w:rsidR="00046F53" w:rsidRPr="007B1BB5">
        <w:t>%</w:t>
      </w:r>
      <w:r w:rsidR="00076321" w:rsidRPr="007B1BB5">
        <w:t>;</w:t>
      </w:r>
      <w:r w:rsidR="00046F53" w:rsidRPr="007B1BB5">
        <w:t xml:space="preserve"> </w:t>
      </w:r>
      <w:r w:rsidR="00076321" w:rsidRPr="007B1BB5">
        <w:t>DIS</w:t>
      </w:r>
      <w:r w:rsidRPr="007B1BB5">
        <w:t>T</w:t>
      </w:r>
      <w:r w:rsidR="00076321" w:rsidRPr="007B1BB5">
        <w:t>R</w:t>
      </w:r>
      <w:r w:rsidR="00046F53" w:rsidRPr="007B1BB5">
        <w:t>ICTION</w:t>
      </w:r>
    </w:p>
    <w:p w:rsidR="00520632" w:rsidRPr="007B1BB5" w:rsidRDefault="00D97422" w:rsidP="006A289B">
      <w:pPr>
        <w:spacing w:line="240" w:lineRule="auto"/>
      </w:pPr>
      <w:r w:rsidRPr="007B1BB5">
        <w:t>*</w:t>
      </w:r>
      <w:r w:rsidR="00520632" w:rsidRPr="007B1BB5">
        <w:t xml:space="preserve">   Secondary Education (10</w:t>
      </w:r>
      <w:r w:rsidR="00520632" w:rsidRPr="007B1BB5">
        <w:rPr>
          <w:vertAlign w:val="superscript"/>
        </w:rPr>
        <w:t>th</w:t>
      </w:r>
      <w:r w:rsidR="00520632" w:rsidRPr="007B1BB5">
        <w:t xml:space="preserve"> Standard), March 2005, P.</w:t>
      </w:r>
      <w:r w:rsidR="00862A7F" w:rsidRPr="007B1BB5">
        <w:t>J</w:t>
      </w:r>
      <w:r w:rsidR="00520632" w:rsidRPr="007B1BB5">
        <w:t>.</w:t>
      </w:r>
      <w:r w:rsidR="00862A7F" w:rsidRPr="007B1BB5">
        <w:t xml:space="preserve"> </w:t>
      </w:r>
      <w:r w:rsidR="001017AE">
        <w:t>High School, Ahmadabad</w:t>
      </w:r>
    </w:p>
    <w:p w:rsidR="005F4644" w:rsidRPr="007B1BB5" w:rsidRDefault="00A905F6" w:rsidP="006A289B">
      <w:pPr>
        <w:spacing w:line="240" w:lineRule="auto"/>
      </w:pPr>
      <w:r w:rsidRPr="007B1BB5">
        <w:t xml:space="preserve">     </w:t>
      </w:r>
      <w:r w:rsidR="00B01429" w:rsidRPr="007B1BB5">
        <w:t>Gujarat Secondary Education Board</w:t>
      </w:r>
      <w:r w:rsidR="00D03401" w:rsidRPr="007B1BB5">
        <w:t>, Gujarat; 5</w:t>
      </w:r>
      <w:r w:rsidR="005F4644" w:rsidRPr="007B1BB5">
        <w:t xml:space="preserve">2 </w:t>
      </w:r>
      <w:r w:rsidR="00046F53" w:rsidRPr="007B1BB5">
        <w:t>%</w:t>
      </w:r>
    </w:p>
    <w:p w:rsidR="000326C0" w:rsidRDefault="000326C0" w:rsidP="006A289B">
      <w:pPr>
        <w:spacing w:line="240" w:lineRule="auto"/>
        <w:rPr>
          <w:b/>
        </w:rPr>
      </w:pPr>
    </w:p>
    <w:p w:rsidR="005F4644" w:rsidRPr="007B1BB5" w:rsidRDefault="005F4644" w:rsidP="006A289B">
      <w:pPr>
        <w:spacing w:line="240" w:lineRule="auto"/>
        <w:rPr>
          <w:b/>
        </w:rPr>
      </w:pPr>
      <w:r w:rsidRPr="007B1BB5">
        <w:rPr>
          <w:b/>
        </w:rPr>
        <w:t xml:space="preserve">Additional </w:t>
      </w:r>
      <w:r w:rsidR="00554B92" w:rsidRPr="007B1BB5">
        <w:rPr>
          <w:b/>
        </w:rPr>
        <w:t>Qualification:</w:t>
      </w:r>
      <w:r w:rsidRPr="007B1BB5">
        <w:rPr>
          <w:b/>
        </w:rPr>
        <w:t xml:space="preserve"> </w:t>
      </w:r>
    </w:p>
    <w:p w:rsidR="00855065" w:rsidRPr="007B1BB5" w:rsidRDefault="00D97422" w:rsidP="00862307">
      <w:pPr>
        <w:spacing w:line="240" w:lineRule="auto"/>
      </w:pPr>
      <w:r w:rsidRPr="007B1BB5">
        <w:t>*</w:t>
      </w:r>
      <w:r w:rsidR="005F4644" w:rsidRPr="007B1BB5">
        <w:t xml:space="preserve">    6 Month Diploma in Tally 7.2 and 9.0 with Excise</w:t>
      </w:r>
      <w:r w:rsidR="008906CD" w:rsidRPr="007B1BB5">
        <w:t xml:space="preserve"> </w:t>
      </w:r>
      <w:r w:rsidR="001017AE" w:rsidRPr="007B1BB5">
        <w:t>from</w:t>
      </w:r>
      <w:r w:rsidR="008906CD" w:rsidRPr="007B1BB5">
        <w:t xml:space="preserve"> Gyan Ganga classic</w:t>
      </w:r>
    </w:p>
    <w:p w:rsidR="00862307" w:rsidRPr="007B1BB5" w:rsidRDefault="00554B92" w:rsidP="00862307">
      <w:pPr>
        <w:spacing w:line="240" w:lineRule="auto"/>
        <w:rPr>
          <w:b/>
        </w:rPr>
      </w:pPr>
      <w:r w:rsidRPr="007B1BB5">
        <w:rPr>
          <w:b/>
        </w:rPr>
        <w:t>Honors</w:t>
      </w:r>
      <w:r w:rsidR="00862307" w:rsidRPr="007B1BB5">
        <w:rPr>
          <w:b/>
        </w:rPr>
        <w:t xml:space="preserve"> and </w:t>
      </w:r>
      <w:r w:rsidRPr="007B1BB5">
        <w:rPr>
          <w:b/>
        </w:rPr>
        <w:t>Awards:</w:t>
      </w:r>
      <w:r w:rsidR="00862307" w:rsidRPr="007B1BB5">
        <w:rPr>
          <w:b/>
        </w:rPr>
        <w:t xml:space="preserve"> </w:t>
      </w:r>
    </w:p>
    <w:p w:rsidR="00130D0A" w:rsidRPr="000326C0" w:rsidRDefault="00862307" w:rsidP="00862307">
      <w:pPr>
        <w:spacing w:line="240" w:lineRule="auto"/>
      </w:pPr>
      <w:r w:rsidRPr="007B1BB5">
        <w:t xml:space="preserve">C.C. Sheth College of Commerce </w:t>
      </w:r>
      <w:r w:rsidR="004129E1" w:rsidRPr="007B1BB5">
        <w:t xml:space="preserve">for </w:t>
      </w:r>
      <w:r w:rsidR="004129E1" w:rsidRPr="007B1BB5">
        <w:rPr>
          <w:i/>
        </w:rPr>
        <w:t>Best</w:t>
      </w:r>
      <w:r w:rsidRPr="007B1BB5">
        <w:rPr>
          <w:i/>
        </w:rPr>
        <w:t xml:space="preserve"> Activity</w:t>
      </w:r>
      <w:r w:rsidRPr="007B1BB5">
        <w:t xml:space="preserve"> in NSS for 3 years.</w:t>
      </w:r>
    </w:p>
    <w:p w:rsidR="000326C0" w:rsidRDefault="00862307" w:rsidP="00862307">
      <w:pPr>
        <w:spacing w:line="240" w:lineRule="auto"/>
        <w:rPr>
          <w:b/>
        </w:rPr>
      </w:pPr>
      <w:r w:rsidRPr="007B1BB5">
        <w:rPr>
          <w:b/>
        </w:rPr>
        <w:t xml:space="preserve">Hobbies and </w:t>
      </w:r>
      <w:r w:rsidR="00554B92" w:rsidRPr="007B1BB5">
        <w:rPr>
          <w:b/>
        </w:rPr>
        <w:t>Activities:</w:t>
      </w:r>
      <w:r w:rsidRPr="007B1BB5">
        <w:rPr>
          <w:b/>
        </w:rPr>
        <w:t xml:space="preserve"> </w:t>
      </w:r>
    </w:p>
    <w:p w:rsidR="000326C0" w:rsidRPr="000326C0" w:rsidRDefault="00FE633A" w:rsidP="00862307">
      <w:pPr>
        <w:spacing w:line="240" w:lineRule="auto"/>
        <w:rPr>
          <w:b/>
        </w:rPr>
      </w:pPr>
      <w:r w:rsidRPr="007B1BB5">
        <w:t>Listening to Indian Classical Music,</w:t>
      </w:r>
      <w:r w:rsidR="003A5BD9" w:rsidRPr="007B1BB5">
        <w:t xml:space="preserve"> Cri</w:t>
      </w:r>
      <w:r w:rsidR="00E01F64" w:rsidRPr="007B1BB5">
        <w:t xml:space="preserve">cket, </w:t>
      </w:r>
      <w:r w:rsidR="003C4C1E" w:rsidRPr="007B1BB5">
        <w:t xml:space="preserve"> Cooking</w:t>
      </w:r>
    </w:p>
    <w:p w:rsidR="000326C0" w:rsidRDefault="000326C0" w:rsidP="00862307">
      <w:pPr>
        <w:spacing w:line="240" w:lineRule="auto"/>
        <w:rPr>
          <w:b/>
        </w:rPr>
      </w:pPr>
    </w:p>
    <w:p w:rsidR="000326C0" w:rsidRDefault="000326C0" w:rsidP="00862307">
      <w:pPr>
        <w:spacing w:line="240" w:lineRule="auto"/>
        <w:rPr>
          <w:b/>
        </w:rPr>
      </w:pPr>
    </w:p>
    <w:p w:rsidR="000326C0" w:rsidRDefault="000326C0" w:rsidP="00862307">
      <w:pPr>
        <w:spacing w:line="240" w:lineRule="auto"/>
        <w:rPr>
          <w:b/>
        </w:rPr>
      </w:pPr>
    </w:p>
    <w:p w:rsidR="000326C0" w:rsidRDefault="000326C0" w:rsidP="00862307">
      <w:pPr>
        <w:spacing w:line="240" w:lineRule="auto"/>
        <w:rPr>
          <w:b/>
        </w:rPr>
      </w:pPr>
    </w:p>
    <w:p w:rsidR="00FE633A" w:rsidRPr="000326C0" w:rsidRDefault="00FE633A" w:rsidP="00862307">
      <w:pPr>
        <w:spacing w:line="240" w:lineRule="auto"/>
      </w:pPr>
      <w:r w:rsidRPr="007B1BB5">
        <w:rPr>
          <w:b/>
        </w:rPr>
        <w:lastRenderedPageBreak/>
        <w:t xml:space="preserve">Personal </w:t>
      </w:r>
      <w:r w:rsidR="007B1BB5" w:rsidRPr="007B1BB5">
        <w:rPr>
          <w:b/>
        </w:rPr>
        <w:t>Information:</w:t>
      </w:r>
      <w:r w:rsidRPr="007B1BB5">
        <w:rPr>
          <w:b/>
        </w:rPr>
        <w:t xml:space="preserve"> </w:t>
      </w:r>
    </w:p>
    <w:p w:rsidR="00FE633A" w:rsidRPr="007B1BB5" w:rsidRDefault="00FE633A" w:rsidP="00862307">
      <w:pPr>
        <w:spacing w:line="240" w:lineRule="auto"/>
      </w:pPr>
      <w:r w:rsidRPr="007B1BB5">
        <w:t xml:space="preserve">Date of </w:t>
      </w:r>
      <w:r w:rsidR="007B1BB5" w:rsidRPr="007B1BB5">
        <w:t>Birth:</w:t>
      </w:r>
      <w:r w:rsidRPr="007B1BB5">
        <w:t xml:space="preserve"> </w:t>
      </w:r>
      <w:r w:rsidR="007B1BB5" w:rsidRPr="007B1BB5">
        <w:t>1</w:t>
      </w:r>
      <w:r w:rsidR="007B1BB5" w:rsidRPr="007B1BB5">
        <w:rPr>
          <w:vertAlign w:val="superscript"/>
        </w:rPr>
        <w:t>st</w:t>
      </w:r>
      <w:r w:rsidR="007B1BB5" w:rsidRPr="007B1BB5">
        <w:t xml:space="preserve"> August</w:t>
      </w:r>
      <w:r w:rsidRPr="007B1BB5">
        <w:t xml:space="preserve"> 1990.</w:t>
      </w:r>
    </w:p>
    <w:p w:rsidR="00FE633A" w:rsidRPr="007B1BB5" w:rsidRDefault="00FE633A" w:rsidP="00862307">
      <w:pPr>
        <w:spacing w:line="240" w:lineRule="auto"/>
      </w:pPr>
      <w:r w:rsidRPr="007B1BB5">
        <w:t xml:space="preserve">Marital </w:t>
      </w:r>
      <w:r w:rsidR="007B1BB5" w:rsidRPr="007B1BB5">
        <w:t>Status:</w:t>
      </w:r>
      <w:r w:rsidRPr="007B1BB5">
        <w:t xml:space="preserve"> Unmarried</w:t>
      </w:r>
    </w:p>
    <w:p w:rsidR="00FE633A" w:rsidRPr="007B1BB5" w:rsidRDefault="007B1BB5" w:rsidP="00862307">
      <w:pPr>
        <w:spacing w:line="240" w:lineRule="auto"/>
      </w:pPr>
      <w:r w:rsidRPr="007B1BB5">
        <w:t>Nationality:</w:t>
      </w:r>
      <w:r w:rsidR="00FE633A" w:rsidRPr="007B1BB5">
        <w:t xml:space="preserve"> Indian</w:t>
      </w:r>
    </w:p>
    <w:p w:rsidR="00FE633A" w:rsidRPr="007B1BB5" w:rsidRDefault="003C4C1E" w:rsidP="00862307">
      <w:pPr>
        <w:spacing w:line="240" w:lineRule="auto"/>
      </w:pPr>
      <w:r w:rsidRPr="007B1BB5">
        <w:t>Father</w:t>
      </w:r>
      <w:r w:rsidR="00FE633A" w:rsidRPr="007B1BB5">
        <w:t xml:space="preserve">’s </w:t>
      </w:r>
      <w:r w:rsidR="007B1BB5" w:rsidRPr="007B1BB5">
        <w:t>Name:</w:t>
      </w:r>
      <w:r w:rsidR="00FE633A" w:rsidRPr="007B1BB5">
        <w:t xml:space="preserve"> Kishorbhai M. Mali</w:t>
      </w:r>
    </w:p>
    <w:p w:rsidR="000326C0" w:rsidRDefault="000326C0" w:rsidP="00935E14">
      <w:pPr>
        <w:tabs>
          <w:tab w:val="left" w:pos="1708"/>
        </w:tabs>
        <w:spacing w:line="240" w:lineRule="auto"/>
        <w:rPr>
          <w:b/>
        </w:rPr>
      </w:pPr>
    </w:p>
    <w:p w:rsidR="00935E14" w:rsidRPr="007B1BB5" w:rsidRDefault="00717E61" w:rsidP="00935E14">
      <w:pPr>
        <w:tabs>
          <w:tab w:val="left" w:pos="1708"/>
        </w:tabs>
        <w:spacing w:line="240" w:lineRule="auto"/>
        <w:rPr>
          <w:b/>
        </w:rPr>
      </w:pPr>
      <w:r w:rsidRPr="007B1BB5">
        <w:rPr>
          <w:b/>
        </w:rPr>
        <w:t>Experience:</w:t>
      </w:r>
      <w:r w:rsidR="00130D0A" w:rsidRPr="007B1BB5">
        <w:rPr>
          <w:b/>
        </w:rPr>
        <w:t xml:space="preserve"> </w:t>
      </w:r>
      <w:r w:rsidR="00935E14">
        <w:rPr>
          <w:b/>
        </w:rPr>
        <w:tab/>
      </w:r>
    </w:p>
    <w:p w:rsidR="001F6A4B" w:rsidRPr="007B1BB5" w:rsidRDefault="00B56F51" w:rsidP="00B56F51">
      <w:pPr>
        <w:spacing w:line="240" w:lineRule="auto"/>
      </w:pPr>
      <w:r>
        <w:t xml:space="preserve"> (1)   </w:t>
      </w:r>
      <w:r w:rsidR="001F6A4B" w:rsidRPr="007B1BB5">
        <w:t>As An Accountant</w:t>
      </w:r>
    </w:p>
    <w:p w:rsidR="001F6A4B" w:rsidRPr="007B1BB5" w:rsidRDefault="001F6A4B" w:rsidP="00862307">
      <w:pPr>
        <w:spacing w:line="240" w:lineRule="auto"/>
      </w:pPr>
      <w:r w:rsidRPr="007B1BB5">
        <w:t>Last 1 year and 2 months.</w:t>
      </w:r>
    </w:p>
    <w:p w:rsidR="00130D0A" w:rsidRPr="007B1BB5" w:rsidRDefault="00130D0A" w:rsidP="00862307">
      <w:pPr>
        <w:spacing w:line="240" w:lineRule="auto"/>
      </w:pPr>
      <w:r w:rsidRPr="007B1BB5">
        <w:t xml:space="preserve">Nay </w:t>
      </w:r>
      <w:r w:rsidR="0043232C" w:rsidRPr="007B1BB5">
        <w:t>Chemicals Corporation</w:t>
      </w:r>
      <w:r w:rsidRPr="007B1BB5">
        <w:t xml:space="preserve"> </w:t>
      </w:r>
    </w:p>
    <w:p w:rsidR="00130D0A" w:rsidRPr="007B1BB5" w:rsidRDefault="00130D0A" w:rsidP="00862307">
      <w:pPr>
        <w:spacing w:line="240" w:lineRule="auto"/>
      </w:pPr>
      <w:r w:rsidRPr="007B1BB5">
        <w:t>A/5 Floor, Sumeru Centre,</w:t>
      </w:r>
    </w:p>
    <w:p w:rsidR="00B02C10" w:rsidRPr="007B1BB5" w:rsidRDefault="000326C0" w:rsidP="00B02C10">
      <w:pPr>
        <w:spacing w:line="240" w:lineRule="auto"/>
      </w:pPr>
      <w:r w:rsidRPr="007B1BB5">
        <w:t xml:space="preserve">Near </w:t>
      </w:r>
      <w:r>
        <w:t>Shuvidha</w:t>
      </w:r>
      <w:r w:rsidR="00130D0A" w:rsidRPr="007B1BB5">
        <w:t xml:space="preserve"> Shopping Centre,</w:t>
      </w:r>
      <w:r w:rsidR="00B02C10" w:rsidRPr="007B1BB5">
        <w:t xml:space="preserve"> </w:t>
      </w:r>
      <w:r w:rsidR="00B56F51">
        <w:t>Paldi. Ahme</w:t>
      </w:r>
      <w:r w:rsidR="0043232C">
        <w:t>dabad</w:t>
      </w:r>
    </w:p>
    <w:p w:rsidR="00130D0A" w:rsidRDefault="00935E14" w:rsidP="00862307">
      <w:pPr>
        <w:spacing w:line="240" w:lineRule="auto"/>
      </w:pPr>
      <w:r>
        <w:t>(2) Paperchase Accountancy Pvt. Ltd.</w:t>
      </w:r>
    </w:p>
    <w:p w:rsidR="000326C0" w:rsidRDefault="000326C0" w:rsidP="00862307">
      <w:pPr>
        <w:spacing w:line="240" w:lineRule="auto"/>
      </w:pPr>
      <w:r>
        <w:t>Current Working last 1 year and 4 months</w:t>
      </w:r>
    </w:p>
    <w:p w:rsidR="00935E14" w:rsidRDefault="00935E14" w:rsidP="00862307">
      <w:pPr>
        <w:spacing w:line="240" w:lineRule="auto"/>
      </w:pPr>
      <w:r>
        <w:t>2</w:t>
      </w:r>
      <w:r w:rsidRPr="00935E14">
        <w:rPr>
          <w:vertAlign w:val="superscript"/>
        </w:rPr>
        <w:t>nd</w:t>
      </w:r>
      <w:r>
        <w:t xml:space="preserve"> Floor, Shivalik Corporate,</w:t>
      </w:r>
    </w:p>
    <w:p w:rsidR="00935E14" w:rsidRDefault="00935E14" w:rsidP="00862307">
      <w:pPr>
        <w:spacing w:line="240" w:lineRule="auto"/>
      </w:pPr>
      <w:r>
        <w:t xml:space="preserve">B/h. ICO Petrol Pump, Satellite, </w:t>
      </w:r>
    </w:p>
    <w:p w:rsidR="00B56F51" w:rsidRPr="007B1BB5" w:rsidRDefault="00B56F51" w:rsidP="00862307">
      <w:pPr>
        <w:spacing w:line="240" w:lineRule="auto"/>
      </w:pPr>
      <w:r>
        <w:t>Ahmedabad</w:t>
      </w:r>
    </w:p>
    <w:p w:rsidR="000326C0" w:rsidRDefault="000326C0" w:rsidP="00862307">
      <w:pPr>
        <w:spacing w:line="240" w:lineRule="auto"/>
        <w:rPr>
          <w:b/>
        </w:rPr>
      </w:pPr>
    </w:p>
    <w:p w:rsidR="00862307" w:rsidRPr="007B1BB5" w:rsidRDefault="00FE633A" w:rsidP="00862307">
      <w:pPr>
        <w:spacing w:line="240" w:lineRule="auto"/>
        <w:rPr>
          <w:b/>
        </w:rPr>
      </w:pPr>
      <w:r w:rsidRPr="007B1BB5">
        <w:rPr>
          <w:b/>
        </w:rPr>
        <w:t xml:space="preserve">References : </w:t>
      </w:r>
    </w:p>
    <w:p w:rsidR="00FE633A" w:rsidRPr="007B1BB5" w:rsidRDefault="00601083" w:rsidP="008904F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7B1BB5">
        <w:rPr>
          <w:i/>
        </w:rPr>
        <w:t>Ashwinbhai</w:t>
      </w:r>
      <w:r w:rsidR="00FE633A" w:rsidRPr="007B1BB5">
        <w:rPr>
          <w:i/>
        </w:rPr>
        <w:t xml:space="preserve">  H. Parikh</w:t>
      </w:r>
    </w:p>
    <w:p w:rsidR="00862307" w:rsidRPr="007B1BB5" w:rsidRDefault="008904F4" w:rsidP="006A289B">
      <w:pPr>
        <w:spacing w:line="240" w:lineRule="auto"/>
      </w:pPr>
      <w:r w:rsidRPr="007B1BB5">
        <w:t>Owner</w:t>
      </w:r>
      <w:r w:rsidR="00FE633A" w:rsidRPr="007B1BB5">
        <w:t xml:space="preserve"> of  Nay chemical corporation</w:t>
      </w:r>
    </w:p>
    <w:p w:rsidR="00FE633A" w:rsidRPr="007B1BB5" w:rsidRDefault="00FE633A" w:rsidP="006A289B">
      <w:pPr>
        <w:spacing w:line="240" w:lineRule="auto"/>
      </w:pPr>
      <w:r w:rsidRPr="007B1BB5">
        <w:t>Paldi, Ahmedabad-380007</w:t>
      </w:r>
    </w:p>
    <w:p w:rsidR="00FE633A" w:rsidRPr="007B1BB5" w:rsidRDefault="009B3EE0" w:rsidP="006A289B">
      <w:pPr>
        <w:spacing w:line="240" w:lineRule="auto"/>
        <w:rPr>
          <w:color w:val="0000FF" w:themeColor="hyperlink"/>
          <w:u w:val="single"/>
        </w:rPr>
      </w:pPr>
      <w:hyperlink r:id="rId8" w:history="1">
        <w:r w:rsidR="00FE633A" w:rsidRPr="007B1BB5">
          <w:rPr>
            <w:rStyle w:val="Hyperlink"/>
          </w:rPr>
          <w:t>naychem1980@gmail.com</w:t>
        </w:r>
      </w:hyperlink>
    </w:p>
    <w:p w:rsidR="007932D6" w:rsidRPr="007B1BB5" w:rsidRDefault="00717E61" w:rsidP="006A289B">
      <w:pPr>
        <w:spacing w:line="240" w:lineRule="auto"/>
        <w:rPr>
          <w:rStyle w:val="ppt1"/>
          <w:rFonts w:ascii="Arial" w:hAnsi="Arial" w:cs="Arial"/>
        </w:rPr>
      </w:pPr>
      <w:r w:rsidRPr="007B1BB5">
        <w:rPr>
          <w:rStyle w:val="ppt1"/>
          <w:rFonts w:ascii="Arial" w:hAnsi="Arial" w:cs="Arial"/>
          <w:i/>
        </w:rPr>
        <w:t>Declaration:</w:t>
      </w:r>
      <w:r w:rsidR="007932D6" w:rsidRPr="007B1BB5">
        <w:rPr>
          <w:rStyle w:val="ppt1"/>
          <w:rFonts w:ascii="Arial" w:hAnsi="Arial" w:cs="Arial"/>
        </w:rPr>
        <w:t xml:space="preserve"> I hereby declare that the above written particulars are true to the </w:t>
      </w:r>
      <w:r w:rsidR="0033562F" w:rsidRPr="007B1BB5">
        <w:rPr>
          <w:rStyle w:val="ppt1"/>
          <w:rFonts w:ascii="Arial" w:hAnsi="Arial" w:cs="Arial"/>
        </w:rPr>
        <w:t>Best of my knowledge and belief.</w:t>
      </w:r>
    </w:p>
    <w:p w:rsidR="007932D6" w:rsidRPr="007B1BB5" w:rsidRDefault="007932D6" w:rsidP="006A289B">
      <w:pPr>
        <w:spacing w:line="240" w:lineRule="auto"/>
        <w:rPr>
          <w:rStyle w:val="ppt1"/>
          <w:rFonts w:ascii="Arial" w:hAnsi="Arial" w:cs="Arial"/>
        </w:rPr>
      </w:pPr>
      <w:r w:rsidRPr="007B1BB5">
        <w:rPr>
          <w:rStyle w:val="ppt1"/>
          <w:rFonts w:ascii="Arial" w:hAnsi="Arial" w:cs="Arial"/>
        </w:rPr>
        <w:t xml:space="preserve">                   </w:t>
      </w:r>
    </w:p>
    <w:p w:rsidR="00B02C10" w:rsidRPr="007B1BB5" w:rsidRDefault="0033562F" w:rsidP="00B02C10">
      <w:pPr>
        <w:spacing w:line="240" w:lineRule="auto"/>
        <w:rPr>
          <w:rStyle w:val="ppt1"/>
          <w:rFonts w:ascii="Arial" w:hAnsi="Arial" w:cs="Arial"/>
        </w:rPr>
      </w:pPr>
      <w:r w:rsidRPr="007B1BB5">
        <w:rPr>
          <w:rStyle w:val="ppt1"/>
          <w:rFonts w:ascii="Arial" w:hAnsi="Arial" w:cs="Arial"/>
        </w:rPr>
        <w:t>Date:</w:t>
      </w:r>
    </w:p>
    <w:p w:rsidR="00B02C10" w:rsidRPr="007B1BB5" w:rsidRDefault="00B02C10" w:rsidP="00B02C10">
      <w:pPr>
        <w:spacing w:line="240" w:lineRule="auto"/>
        <w:rPr>
          <w:rStyle w:val="ppt1"/>
          <w:rFonts w:ascii="Arial" w:hAnsi="Arial" w:cs="Arial"/>
        </w:rPr>
      </w:pPr>
      <w:r w:rsidRPr="007B1BB5">
        <w:rPr>
          <w:rStyle w:val="ppt1"/>
          <w:rFonts w:ascii="Arial" w:hAnsi="Arial" w:cs="Arial"/>
        </w:rPr>
        <w:t>Place: AHMEDABAD                                                                     (Nitin K. Mali)</w:t>
      </w:r>
      <w:r w:rsidRPr="007B1BB5">
        <w:rPr>
          <w:rStyle w:val="ppt1"/>
          <w:rFonts w:ascii="Arial" w:hAnsi="Arial" w:cs="Arial"/>
        </w:rPr>
        <w:tab/>
      </w:r>
    </w:p>
    <w:p w:rsidR="00F33C0C" w:rsidRPr="007B1BB5" w:rsidRDefault="00F33C0C" w:rsidP="006A289B">
      <w:pPr>
        <w:spacing w:line="240" w:lineRule="auto"/>
      </w:pPr>
    </w:p>
    <w:sectPr w:rsidR="00F33C0C" w:rsidRPr="007B1BB5" w:rsidSect="007953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645" w:rsidRDefault="00300645" w:rsidP="0020417B">
      <w:pPr>
        <w:spacing w:after="0" w:line="240" w:lineRule="auto"/>
      </w:pPr>
      <w:r>
        <w:separator/>
      </w:r>
    </w:p>
  </w:endnote>
  <w:endnote w:type="continuationSeparator" w:id="1">
    <w:p w:rsidR="00300645" w:rsidRDefault="00300645" w:rsidP="0020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645" w:rsidRDefault="00300645" w:rsidP="0020417B">
      <w:pPr>
        <w:spacing w:after="0" w:line="240" w:lineRule="auto"/>
      </w:pPr>
      <w:r>
        <w:separator/>
      </w:r>
    </w:p>
  </w:footnote>
  <w:footnote w:type="continuationSeparator" w:id="1">
    <w:p w:rsidR="00300645" w:rsidRDefault="00300645" w:rsidP="0020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9CD" w:rsidRPr="00295880" w:rsidRDefault="00E379CD" w:rsidP="00E379CD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3031"/>
        <w:tab w:val="left" w:pos="586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b/>
        <w:sz w:val="44"/>
        <w:szCs w:val="44"/>
      </w:rPr>
      <w:t xml:space="preserve">   </w:t>
    </w:r>
    <w:sdt>
      <w:sdtPr>
        <w:rPr>
          <w:rFonts w:asciiTheme="majorHAnsi" w:eastAsiaTheme="majorEastAsia" w:hAnsiTheme="majorHAnsi" w:cstheme="majorBidi"/>
          <w:b/>
          <w:sz w:val="44"/>
          <w:szCs w:val="44"/>
        </w:rPr>
        <w:alias w:val="Title"/>
        <w:id w:val="77738743"/>
        <w:placeholder>
          <w:docPart w:val="8DBA4C23199F438AAD55C6B3AEB7C6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379CD">
          <w:rPr>
            <w:rFonts w:asciiTheme="majorHAnsi" w:eastAsiaTheme="majorEastAsia" w:hAnsiTheme="majorHAnsi" w:cstheme="majorBidi"/>
            <w:b/>
            <w:sz w:val="44"/>
            <w:szCs w:val="44"/>
          </w:rPr>
          <w:t xml:space="preserve"> Nitin K. Mali</w:t>
        </w:r>
      </w:sdtContent>
    </w:sdt>
    <w:r>
      <w:rPr>
        <w:rFonts w:asciiTheme="majorHAnsi" w:eastAsiaTheme="majorEastAsia" w:hAnsiTheme="majorHAnsi" w:cstheme="majorBidi"/>
        <w:b/>
        <w:sz w:val="44"/>
        <w:szCs w:val="44"/>
      </w:rPr>
      <w:tab/>
    </w:r>
    <w:r>
      <w:rPr>
        <w:rFonts w:asciiTheme="majorHAnsi" w:eastAsiaTheme="majorEastAsia" w:hAnsiTheme="majorHAnsi" w:cstheme="majorBidi"/>
        <w:b/>
        <w:sz w:val="44"/>
        <w:szCs w:val="44"/>
      </w:rPr>
      <w:tab/>
    </w:r>
    <w:r>
      <w:rPr>
        <w:rFonts w:asciiTheme="majorHAnsi" w:eastAsiaTheme="majorEastAsia" w:hAnsiTheme="majorHAnsi" w:cstheme="majorBidi"/>
        <w:b/>
        <w:sz w:val="44"/>
        <w:szCs w:val="44"/>
      </w:rPr>
      <w:tab/>
    </w:r>
    <w:r w:rsidR="00295880">
      <w:rPr>
        <w:rFonts w:asciiTheme="majorHAnsi" w:eastAsiaTheme="majorEastAsia" w:hAnsiTheme="majorHAnsi" w:cstheme="majorBidi"/>
        <w:b/>
        <w:sz w:val="44"/>
        <w:szCs w:val="44"/>
      </w:rPr>
      <w:t xml:space="preserve">        </w:t>
    </w:r>
    <w:r w:rsidRPr="00295880">
      <w:rPr>
        <w:rFonts w:asciiTheme="majorHAnsi" w:eastAsiaTheme="majorEastAsia" w:hAnsiTheme="majorHAnsi" w:cstheme="majorBidi"/>
        <w:b/>
      </w:rPr>
      <w:t>nitin1081990@</w:t>
    </w:r>
    <w:r w:rsidR="00295880">
      <w:rPr>
        <w:rFonts w:asciiTheme="majorHAnsi" w:eastAsiaTheme="majorEastAsia" w:hAnsiTheme="majorHAnsi" w:cstheme="majorBidi"/>
        <w:b/>
      </w:rPr>
      <w:t>gmail.com</w:t>
    </w:r>
  </w:p>
  <w:p w:rsidR="0020417B" w:rsidRDefault="002041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608"/>
    <w:multiLevelType w:val="hybridMultilevel"/>
    <w:tmpl w:val="865AC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67BBB"/>
    <w:multiLevelType w:val="hybridMultilevel"/>
    <w:tmpl w:val="4A18F6CC"/>
    <w:lvl w:ilvl="0" w:tplc="B7781D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63FB0"/>
    <w:multiLevelType w:val="hybridMultilevel"/>
    <w:tmpl w:val="83724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B48D2"/>
    <w:multiLevelType w:val="hybridMultilevel"/>
    <w:tmpl w:val="C8A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D46E1"/>
    <w:multiLevelType w:val="hybridMultilevel"/>
    <w:tmpl w:val="B6F2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6901"/>
    <w:rsid w:val="000138DB"/>
    <w:rsid w:val="000218E6"/>
    <w:rsid w:val="00026DBE"/>
    <w:rsid w:val="00030D0B"/>
    <w:rsid w:val="000326C0"/>
    <w:rsid w:val="00046F53"/>
    <w:rsid w:val="00076321"/>
    <w:rsid w:val="000A3AAA"/>
    <w:rsid w:val="000B27F4"/>
    <w:rsid w:val="001017AE"/>
    <w:rsid w:val="00130D0A"/>
    <w:rsid w:val="00195F49"/>
    <w:rsid w:val="001A630D"/>
    <w:rsid w:val="001F6A4B"/>
    <w:rsid w:val="0020417B"/>
    <w:rsid w:val="00237C3D"/>
    <w:rsid w:val="00241994"/>
    <w:rsid w:val="002512C7"/>
    <w:rsid w:val="002873B5"/>
    <w:rsid w:val="00295880"/>
    <w:rsid w:val="002F07ED"/>
    <w:rsid w:val="00300645"/>
    <w:rsid w:val="00333F74"/>
    <w:rsid w:val="0033562F"/>
    <w:rsid w:val="00354EB9"/>
    <w:rsid w:val="00374AE0"/>
    <w:rsid w:val="003A06F1"/>
    <w:rsid w:val="003A5BD9"/>
    <w:rsid w:val="003B24C3"/>
    <w:rsid w:val="003B28F6"/>
    <w:rsid w:val="003C4C1E"/>
    <w:rsid w:val="003D2800"/>
    <w:rsid w:val="003E6998"/>
    <w:rsid w:val="004129E1"/>
    <w:rsid w:val="0043232C"/>
    <w:rsid w:val="00467A84"/>
    <w:rsid w:val="00520632"/>
    <w:rsid w:val="005510F5"/>
    <w:rsid w:val="005533C4"/>
    <w:rsid w:val="00554B92"/>
    <w:rsid w:val="00566B2B"/>
    <w:rsid w:val="005A76F4"/>
    <w:rsid w:val="005C2650"/>
    <w:rsid w:val="005F4644"/>
    <w:rsid w:val="00601083"/>
    <w:rsid w:val="00624A8D"/>
    <w:rsid w:val="006A289B"/>
    <w:rsid w:val="006E596E"/>
    <w:rsid w:val="006E770B"/>
    <w:rsid w:val="00704381"/>
    <w:rsid w:val="00714336"/>
    <w:rsid w:val="007171F0"/>
    <w:rsid w:val="00717E61"/>
    <w:rsid w:val="00737E68"/>
    <w:rsid w:val="00752A17"/>
    <w:rsid w:val="007932D6"/>
    <w:rsid w:val="00795364"/>
    <w:rsid w:val="00797A77"/>
    <w:rsid w:val="007B1BB5"/>
    <w:rsid w:val="007D4A70"/>
    <w:rsid w:val="007F03DA"/>
    <w:rsid w:val="00800F15"/>
    <w:rsid w:val="0080151C"/>
    <w:rsid w:val="008338B8"/>
    <w:rsid w:val="00855065"/>
    <w:rsid w:val="00862307"/>
    <w:rsid w:val="00862A7F"/>
    <w:rsid w:val="008904F4"/>
    <w:rsid w:val="008906CD"/>
    <w:rsid w:val="008A281F"/>
    <w:rsid w:val="008D73BA"/>
    <w:rsid w:val="008E1E5D"/>
    <w:rsid w:val="009079E8"/>
    <w:rsid w:val="00923231"/>
    <w:rsid w:val="00935E14"/>
    <w:rsid w:val="00945AF9"/>
    <w:rsid w:val="009631C6"/>
    <w:rsid w:val="00972EF3"/>
    <w:rsid w:val="009B3EE0"/>
    <w:rsid w:val="009C09EA"/>
    <w:rsid w:val="009E490E"/>
    <w:rsid w:val="00A6329F"/>
    <w:rsid w:val="00A905F6"/>
    <w:rsid w:val="00B01429"/>
    <w:rsid w:val="00B02C10"/>
    <w:rsid w:val="00B56F51"/>
    <w:rsid w:val="00B64162"/>
    <w:rsid w:val="00B968D8"/>
    <w:rsid w:val="00C31EC1"/>
    <w:rsid w:val="00C34B53"/>
    <w:rsid w:val="00C763FA"/>
    <w:rsid w:val="00C80C1D"/>
    <w:rsid w:val="00CE6722"/>
    <w:rsid w:val="00D03401"/>
    <w:rsid w:val="00D17084"/>
    <w:rsid w:val="00D32AB3"/>
    <w:rsid w:val="00D95A2D"/>
    <w:rsid w:val="00D97422"/>
    <w:rsid w:val="00DB32F5"/>
    <w:rsid w:val="00E01F64"/>
    <w:rsid w:val="00E06901"/>
    <w:rsid w:val="00E2146C"/>
    <w:rsid w:val="00E379CD"/>
    <w:rsid w:val="00E909A0"/>
    <w:rsid w:val="00EA4F10"/>
    <w:rsid w:val="00EC5CCD"/>
    <w:rsid w:val="00F114E5"/>
    <w:rsid w:val="00F33C0C"/>
    <w:rsid w:val="00F35021"/>
    <w:rsid w:val="00F92EE3"/>
    <w:rsid w:val="00FA420B"/>
    <w:rsid w:val="00FC5DF4"/>
    <w:rsid w:val="00FE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64"/>
  </w:style>
  <w:style w:type="paragraph" w:styleId="Heading1">
    <w:name w:val="heading 1"/>
    <w:basedOn w:val="Normal"/>
    <w:next w:val="Normal"/>
    <w:link w:val="Heading1Char"/>
    <w:uiPriority w:val="9"/>
    <w:qFormat/>
    <w:rsid w:val="0020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7B"/>
    <w:pPr>
      <w:ind w:left="720"/>
      <w:contextualSpacing/>
    </w:pPr>
  </w:style>
  <w:style w:type="paragraph" w:styleId="NoSpacing">
    <w:name w:val="No Spacing"/>
    <w:uiPriority w:val="1"/>
    <w:qFormat/>
    <w:rsid w:val="002041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7B"/>
  </w:style>
  <w:style w:type="paragraph" w:styleId="Footer">
    <w:name w:val="footer"/>
    <w:basedOn w:val="Normal"/>
    <w:link w:val="FooterChar"/>
    <w:uiPriority w:val="99"/>
    <w:semiHidden/>
    <w:unhideWhenUsed/>
    <w:rsid w:val="0020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17B"/>
  </w:style>
  <w:style w:type="paragraph" w:styleId="BalloonText">
    <w:name w:val="Balloon Text"/>
    <w:basedOn w:val="Normal"/>
    <w:link w:val="BalloonTextChar"/>
    <w:uiPriority w:val="99"/>
    <w:semiHidden/>
    <w:unhideWhenUsed/>
    <w:rsid w:val="00E3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633A"/>
    <w:rPr>
      <w:color w:val="0000FF" w:themeColor="hyperlink"/>
      <w:u w:val="single"/>
    </w:rPr>
  </w:style>
  <w:style w:type="character" w:customStyle="1" w:styleId="ppt1">
    <w:name w:val="ppt1"/>
    <w:basedOn w:val="DefaultParagraphFont"/>
    <w:rsid w:val="00793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chem198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BA4C23199F438AAD55C6B3AEB7C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45859-F3FE-40DC-8F1D-458C958E4B03}"/>
      </w:docPartPr>
      <w:docPartBody>
        <w:p w:rsidR="007D4D4C" w:rsidRDefault="001B0982" w:rsidP="001B0982">
          <w:pPr>
            <w:pStyle w:val="8DBA4C23199F438AAD55C6B3AEB7C6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0982"/>
    <w:rsid w:val="00022D2B"/>
    <w:rsid w:val="00035C6E"/>
    <w:rsid w:val="001B0982"/>
    <w:rsid w:val="001D07AF"/>
    <w:rsid w:val="00257706"/>
    <w:rsid w:val="002613D0"/>
    <w:rsid w:val="002841CE"/>
    <w:rsid w:val="003E5F8E"/>
    <w:rsid w:val="00473651"/>
    <w:rsid w:val="004B1908"/>
    <w:rsid w:val="005F7FDC"/>
    <w:rsid w:val="006A2469"/>
    <w:rsid w:val="007211B2"/>
    <w:rsid w:val="007D4D4C"/>
    <w:rsid w:val="00820DF8"/>
    <w:rsid w:val="0086600F"/>
    <w:rsid w:val="009253B1"/>
    <w:rsid w:val="00A64333"/>
    <w:rsid w:val="00B526F0"/>
    <w:rsid w:val="00BA362E"/>
    <w:rsid w:val="00C71D54"/>
    <w:rsid w:val="00D33D77"/>
    <w:rsid w:val="00D7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BA4C23199F438AAD55C6B3AEB7C6FA">
    <w:name w:val="8DBA4C23199F438AAD55C6B3AEB7C6FA"/>
    <w:rsid w:val="001B09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9921C-FB89-4085-9719-95AAF98F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Nitin K. Mali</vt:lpstr>
    </vt:vector>
  </TitlesOfParts>
  <Company>NAY CHEMICAL CORPORATION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Nitin K. Mali</dc:title>
  <dc:subject/>
  <dc:creator>CHIRAG PARIKH</dc:creator>
  <cp:keywords/>
  <dc:description/>
  <cp:lastModifiedBy>sony</cp:lastModifiedBy>
  <cp:revision>3</cp:revision>
  <cp:lastPrinted>2010-07-09T04:11:00Z</cp:lastPrinted>
  <dcterms:created xsi:type="dcterms:W3CDTF">2011-07-13T21:47:00Z</dcterms:created>
  <dcterms:modified xsi:type="dcterms:W3CDTF">2012-04-18T22:18:00Z</dcterms:modified>
</cp:coreProperties>
</file>