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CURRICULUM VITAE</w:t>
      </w:r>
    </w:p>
    <w:p>
      <w:pPr>
        <w:pStyle w:val="style0"/>
        <w:jc w:val="center"/>
        <w:rPr>
          <w:b/>
          <w:sz w:val="28"/>
          <w:u w:val="single"/>
        </w:rPr>
      </w:pPr>
    </w:p>
    <w:tbl>
      <w:tblPr>
        <w:tblW w:w="10800" w:type="dxa"/>
        <w:tblInd w:w="10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>
        <w:trPr>
          <w:trHeight w:val="1755" w:hRule="atLeast"/>
        </w:trPr>
        <w:tc>
          <w:tcPr>
            <w:tcW w:w="10800" w:type="dxa"/>
            <w:tcBorders/>
          </w:tcPr>
          <w:p>
            <w:pPr>
              <w:pStyle w:val="style0"/>
              <w:jc w:val="center"/>
              <w:rPr>
                <w:b/>
                <w:sz w:val="28"/>
              </w:rPr>
            </w:pPr>
          </w:p>
          <w:p>
            <w:pPr>
              <w:pStyle w:val="style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PATEL DARSH</w:t>
            </w:r>
            <w:r>
              <w:rPr>
                <w:b/>
                <w:sz w:val="32"/>
              </w:rPr>
              <w:t>AN</w:t>
            </w:r>
            <w:r>
              <w:rPr>
                <w:b/>
                <w:sz w:val="32"/>
              </w:rPr>
              <w:t xml:space="preserve"> KUMAR RAJENDRABHAI </w:t>
            </w:r>
          </w:p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358/10 TRIVENI NI CHAWL </w:t>
            </w:r>
          </w:p>
          <w:p>
            <w:pPr>
              <w:pStyle w:val="style0"/>
              <w:tabs>
                <w:tab w:val="center" w:leader="none" w:pos="5292"/>
                <w:tab w:val="left" w:leader="none" w:pos="916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 xml:space="preserve">NEAR, RANCHHODRAY TEMPLE, AMRAIWADI </w:t>
            </w:r>
            <w:r>
              <w:rPr>
                <w:b/>
                <w:sz w:val="28"/>
              </w:rPr>
              <w:tab/>
            </w:r>
          </w:p>
          <w:p>
            <w:pPr>
              <w:pStyle w:val="style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AHMEDABAD-380026</w:t>
            </w:r>
          </w:p>
        </w:tc>
      </w:tr>
      <w:tr>
        <w:tblPrEx/>
        <w:trPr>
          <w:trHeight w:val="11457" w:hRule="atLeast"/>
        </w:trPr>
        <w:tc>
          <w:tcPr>
            <w:tcW w:w="10800" w:type="dxa"/>
            <w:tcBorders/>
          </w:tcPr>
          <w:p>
            <w:pPr>
              <w:pStyle w:val="style0"/>
              <w:rPr/>
            </w:pPr>
          </w:p>
          <w:tbl>
            <w:tblPr>
              <w:tblW w:w="0" w:type="auto"/>
              <w:tblInd w:w="27" w:type="dxa"/>
              <w:tblBorders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nThickSmallGap" w:sz="24" w:space="0" w:color="auto"/>
              </w:tblBorders>
              <w:tblLook w:val="01E0" w:firstRow="1" w:lastRow="1" w:firstColumn="1" w:lastColumn="1" w:noHBand="0" w:noVBand="0"/>
            </w:tblPr>
            <w:tblGrid>
              <w:gridCol w:w="236"/>
              <w:gridCol w:w="10231"/>
            </w:tblGrid>
            <w:tr>
              <w:trPr>
                <w:trHeight w:val="10953" w:hRule="atLeast"/>
              </w:trPr>
              <w:tc>
                <w:tcPr>
                  <w:tcW w:w="23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0231" w:type="dxa"/>
                  <w:tcBorders/>
                </w:tcPr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>DIPLOMA IN ELEC</w:t>
                  </w:r>
                  <w:r>
                    <w:rPr>
                      <w:b/>
                    </w:rPr>
                    <w:t>TRICAL ENGINEERING : JUNE – 2011</w:t>
                  </w: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>BECHEL</w:t>
                  </w:r>
                  <w:r>
                    <w:rPr>
                      <w:b/>
                    </w:rPr>
                    <w:t xml:space="preserve">OR  OF ENGINEERING </w:t>
                  </w:r>
                  <w:r>
                    <w:rPr>
                      <w:b/>
                    </w:rPr>
                    <w:t xml:space="preserve"> IN ELECTRICAL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-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2011 to 2014           </w:t>
                  </w:r>
                  <w:r>
                    <w:rPr>
                      <w:noProof/>
                      <w:lang w:bidi="gu-IN"/>
                    </w:rPr>
                    <w:drawing>
                      <wp:inline distL="0" distT="0" distB="0" distR="0">
                        <wp:extent cx="928800" cy="1188000"/>
                        <wp:effectExtent l="0" t="0" r="5080" b="0"/>
                        <wp:docPr id="1026" name="Picture 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0">
                                  <a:off x="0" y="0"/>
                                  <a:ext cx="928800" cy="1188000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>Specialization  : ELECTRICAL ENGINEERING</w:t>
                  </w: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>Contact No      : (M) 7779094626,8141544573</w:t>
                  </w: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 xml:space="preserve">Email Address : </w:t>
                  </w:r>
                  <w:r>
                    <w:rPr>
                      <w:b/>
                    </w:rPr>
                    <w:t>pateldarshan05101990@gmail.com</w:t>
                  </w: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 xml:space="preserve">Name of College: </w:t>
                  </w:r>
                  <w:r>
                    <w:rPr>
                      <w:b/>
                    </w:rPr>
                    <w:t>GOVERMENT POLYTECHNIC IN AHMEDABAD</w:t>
                  </w:r>
                </w:p>
                <w:p>
                  <w:pPr>
                    <w:pStyle w:val="style0"/>
                    <w:spacing w:lineRule="auto" w:line="360"/>
                    <w:rPr>
                      <w:b/>
                    </w:rPr>
                  </w:pPr>
                  <w:r>
                    <w:rPr>
                      <w:b/>
                    </w:rPr>
                    <w:t xml:space="preserve">NARNARYAN  SHASTRI </w:t>
                  </w:r>
                  <w:r>
                    <w:rPr>
                      <w:b/>
                    </w:rPr>
                    <w:t xml:space="preserve"> INSTITUTE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OF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TECHNOLOGE ,JETALPURE -AHEMEDABAD </w:t>
                  </w:r>
                </w:p>
                <w:p>
                  <w:pPr>
                    <w:pStyle w:val="style0"/>
                    <w:pBdr>
                      <w:bottom w:val="single" w:sz="4" w:space="0" w:color="auto"/>
                    </w:pBdr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shd w:val="pct10" w:color="auto" w:fill="auto"/>
                    <w:spacing w:after="120" w:lineRule="auto" w:line="312"/>
                    <w:ind w:right="-155"/>
                    <w:jc w:val="both"/>
                    <w:rPr>
                      <w:rFonts w:ascii="Bookman Old Style" w:cs="Bookman Old Style" w:hAnsi="Bookman Old Style"/>
                      <w:color w:val="000000"/>
                      <w:sz w:val="24"/>
                    </w:rPr>
                  </w:pPr>
                  <w:r>
                    <w:rPr>
                      <w:rFonts w:ascii="Bookman Old Style" w:cs="Bookman Old Style" w:hAnsi="Bookman Old Style"/>
                      <w:b/>
                      <w:color w:val="000000"/>
                      <w:sz w:val="24"/>
                    </w:rPr>
                    <w:t>Career Objective:-</w:t>
                  </w:r>
                </w:p>
                <w:p>
                  <w:pPr>
                    <w:pStyle w:val="style0"/>
                    <w:spacing w:lineRule="auto" w:line="360"/>
                    <w:rPr/>
                  </w:pPr>
                  <w:r>
                    <w:t>To be a part of dedicated winning team, I am seeking a challenging position with an organization that is rapidly expanding and offers good advancement potential.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shd w:val="pct10" w:color="auto" w:fill="auto"/>
                    <w:spacing w:after="120" w:lineRule="auto" w:line="312"/>
                    <w:ind w:right="-155"/>
                    <w:jc w:val="both"/>
                    <w:rPr>
                      <w:rFonts w:ascii="Bookman Old Style" w:cs="Bookman Old Style" w:hAnsi="Bookman Old Style"/>
                      <w:color w:val="000000"/>
                      <w:sz w:val="24"/>
                    </w:rPr>
                  </w:pPr>
                  <w:r>
                    <w:rPr>
                      <w:rFonts w:ascii="Bookman Old Style" w:cs="Bookman Old Style" w:hAnsi="Bookman Old Style"/>
                      <w:b/>
                      <w:color w:val="000000"/>
                      <w:sz w:val="24"/>
                    </w:rPr>
                    <w:t>Academic Education:-</w:t>
                  </w:r>
                </w:p>
                <w:p>
                  <w:pPr>
                    <w:pStyle w:val="style0"/>
                    <w:rPr/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888"/>
                    <w:gridCol w:w="3129"/>
                    <w:gridCol w:w="2889"/>
                    <w:gridCol w:w="1895"/>
                  </w:tblGrid>
                  <w:tr>
                    <w:trPr>
                      <w:trHeight w:val="595" w:hRule="atLeast"/>
                    </w:trPr>
                    <w:tc>
                      <w:tcPr>
                        <w:tcW w:w="1888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c>
                    <w:tc>
                      <w:tcPr>
                        <w:tcW w:w="312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University/Board</w:t>
                        </w:r>
                      </w:p>
                    </w:tc>
                    <w:tc>
                      <w:tcPr>
                        <w:tcW w:w="288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Month/Year of  Passing</w:t>
                        </w:r>
                      </w:p>
                    </w:tc>
                    <w:tc>
                      <w:tcPr>
                        <w:tcW w:w="1895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Percentage</w:t>
                        </w:r>
                      </w:p>
                    </w:tc>
                  </w:tr>
                  <w:tr>
                    <w:tblPrEx/>
                    <w:trPr>
                      <w:trHeight w:val="413" w:hRule="atLeast"/>
                    </w:trPr>
                    <w:tc>
                      <w:tcPr>
                        <w:tcW w:w="1888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S.S.C.</w:t>
                        </w:r>
                      </w:p>
                    </w:tc>
                    <w:tc>
                      <w:tcPr>
                        <w:tcW w:w="312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GSHEB</w:t>
                        </w:r>
                      </w:p>
                    </w:tc>
                    <w:tc>
                      <w:tcPr>
                        <w:tcW w:w="288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MAR-2006</w:t>
                        </w:r>
                      </w:p>
                    </w:tc>
                    <w:tc>
                      <w:tcPr>
                        <w:tcW w:w="1895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82.29%</w:t>
                        </w:r>
                      </w:p>
                    </w:tc>
                  </w:tr>
                  <w:tr>
                    <w:tblPrEx/>
                    <w:trPr>
                      <w:trHeight w:val="413" w:hRule="atLeast"/>
                    </w:trPr>
                    <w:tc>
                      <w:tcPr>
                        <w:tcW w:w="1888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H.S.C</w:t>
                        </w:r>
                      </w:p>
                    </w:tc>
                    <w:tc>
                      <w:tcPr>
                        <w:tcW w:w="312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GHSEB(SCIENCE)</w:t>
                        </w:r>
                      </w:p>
                    </w:tc>
                    <w:tc>
                      <w:tcPr>
                        <w:tcW w:w="288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MAR-2008</w:t>
                        </w:r>
                      </w:p>
                    </w:tc>
                    <w:tc>
                      <w:tcPr>
                        <w:tcW w:w="1895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59.00%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shd w:val="pct10" w:color="auto" w:fill="auto"/>
                    <w:spacing w:after="120" w:lineRule="auto" w:line="312"/>
                    <w:ind w:right="-155"/>
                    <w:jc w:val="both"/>
                    <w:rPr>
                      <w:rFonts w:ascii="Bookman Old Style" w:cs="Bookman Old Style" w:hAnsi="Bookman Old Style"/>
                      <w:b/>
                      <w:color w:val="000000"/>
                      <w:sz w:val="24"/>
                      <w:u w:val="single"/>
                    </w:rPr>
                  </w:pPr>
                  <w:r>
                    <w:rPr>
                      <w:rFonts w:ascii="Bookman Old Style" w:cs="Bookman Old Style" w:hAnsi="Bookman Old Style"/>
                      <w:b/>
                      <w:color w:val="000000"/>
                      <w:sz w:val="24"/>
                      <w:u w:val="single"/>
                    </w:rPr>
                    <w:t>Diploma ELECTRICAL ENGINEER:-</w:t>
                  </w:r>
                </w:p>
                <w:p>
                  <w:pPr>
                    <w:pStyle w:val="style0"/>
                    <w:rPr>
                      <w:b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888"/>
                    <w:gridCol w:w="3129"/>
                    <w:gridCol w:w="2889"/>
                    <w:gridCol w:w="1895"/>
                  </w:tblGrid>
                  <w:tr>
                    <w:trPr>
                      <w:trHeight w:val="422" w:hRule="atLeast"/>
                    </w:trPr>
                    <w:tc>
                      <w:tcPr>
                        <w:tcW w:w="1888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c>
                    <w:tc>
                      <w:tcPr>
                        <w:tcW w:w="3129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University/Board</w:t>
                        </w:r>
                      </w:p>
                    </w:tc>
                    <w:tc>
                      <w:tcPr>
                        <w:tcW w:w="2889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Month/Year of  Passing</w:t>
                        </w:r>
                      </w:p>
                    </w:tc>
                    <w:tc>
                      <w:tcPr>
                        <w:tcW w:w="1895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Percentage</w:t>
                        </w:r>
                      </w:p>
                    </w:tc>
                  </w:tr>
                  <w:tr>
                    <w:tblPrEx/>
                    <w:trPr>
                      <w:trHeight w:val="350" w:hRule="atLeast"/>
                    </w:trPr>
                    <w:tc>
                      <w:tcPr>
                        <w:tcW w:w="1888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5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3129" w:type="dxa"/>
                        <w:vMerge w:val="restart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 xml:space="preserve">GUJARAT </w:t>
                        </w:r>
                        <w:r>
                          <w:t>TECHNOLOGICAL UNIVERSITY [G.T.U]</w:t>
                        </w:r>
                      </w:p>
                    </w:tc>
                    <w:tc>
                      <w:tcPr>
                        <w:tcW w:w="288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NOV-2010</w:t>
                        </w:r>
                      </w:p>
                    </w:tc>
                    <w:tc>
                      <w:tcPr>
                        <w:tcW w:w="1895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70.30</w:t>
                        </w:r>
                        <w:r>
                          <w:t>%</w:t>
                        </w:r>
                      </w:p>
                    </w:tc>
                  </w:tr>
                  <w:tr>
                    <w:tblPrEx/>
                    <w:trPr>
                      <w:trHeight w:val="350" w:hRule="atLeast"/>
                    </w:trPr>
                    <w:tc>
                      <w:tcPr>
                        <w:tcW w:w="1888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6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3129" w:type="dxa"/>
                        <w:vMerge w:val="continue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c>
                    <w:tc>
                      <w:tcPr>
                        <w:tcW w:w="2889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JUNE-2011</w:t>
                        </w:r>
                      </w:p>
                    </w:tc>
                    <w:tc>
                      <w:tcPr>
                        <w:tcW w:w="1895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83.00</w:t>
                        </w:r>
                        <w:r>
                          <w:t>%</w:t>
                        </w:r>
                      </w:p>
                    </w:tc>
                  </w:tr>
                  <w:tr>
                    <w:tblPrEx/>
                    <w:trPr>
                      <w:trHeight w:val="350" w:hRule="atLeast"/>
                    </w:trPr>
                    <w:tc>
                      <w:tcPr>
                        <w:tcW w:w="7906" w:type="dxa"/>
                        <w:gridSpan w:val="3"/>
                        <w:tcBorders/>
                        <w:vAlign w:val="center"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5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and 6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 AVERAGE</w:t>
                        </w:r>
                      </w:p>
                    </w:tc>
                    <w:tc>
                      <w:tcPr>
                        <w:tcW w:w="1895" w:type="dxa"/>
                        <w:tcBorders/>
                        <w:vAlign w:val="center"/>
                      </w:tcPr>
                      <w:p>
                        <w:pPr>
                          <w:pStyle w:val="style0"/>
                          <w:rPr/>
                        </w:pPr>
                        <w:r>
                          <w:t xml:space="preserve">        76.65%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spacing w:lineRule="auto" w:line="360"/>
                    <w:rPr>
                      <w:b/>
                      <w:i/>
                      <w:sz w:val="24"/>
                      <w:u w:val="single"/>
                    </w:rPr>
                  </w:pPr>
                  <w:r>
                    <w:rPr>
                      <w:b/>
                      <w:i/>
                      <w:sz w:val="24"/>
                      <w:u w:val="single"/>
                    </w:rPr>
                    <w:t xml:space="preserve">BECHELOR  OF ENGINEERING </w:t>
                  </w:r>
                  <w:r>
                    <w:rPr>
                      <w:b/>
                      <w:i/>
                      <w:sz w:val="24"/>
                      <w:u w:val="single"/>
                    </w:rPr>
                    <w:t xml:space="preserve"> IN ELECTRICAL-2011 to 2014</w:t>
                  </w:r>
                </w:p>
                <w:p>
                  <w:pPr>
                    <w:pStyle w:val="style0"/>
                    <w:rPr/>
                  </w:pPr>
                </w:p>
                <w:tbl>
                  <w:tblPr>
                    <w:tblStyle w:val="style15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96"/>
                    <w:gridCol w:w="2517"/>
                    <w:gridCol w:w="2721"/>
                    <w:gridCol w:w="2283"/>
                  </w:tblGrid>
                  <w:tr>
                    <w:trPr>
                      <w:trHeight w:val="458" w:hRule="atLeast"/>
                    </w:trPr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</w:rPr>
                          <w:t>Qualification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</w:rPr>
                          <w:t>University/Board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</w:rPr>
                          <w:t>Month/Year of  Passing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</w:rPr>
                          <w:t>Percentage/spi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3</w:t>
                        </w:r>
                        <w:r>
                          <w:rPr>
                            <w:vertAlign w:val="superscript"/>
                          </w:rPr>
                          <w:t>RD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Dec-2011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tabs>
                            <w:tab w:val="left" w:leader="none" w:pos="664"/>
                            <w:tab w:val="center" w:leader="none" w:pos="1033"/>
                          </w:tabs>
                          <w:jc w:val="center"/>
                          <w:rPr/>
                        </w:pPr>
                        <w:r>
                          <w:t>6.43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rPr>
                            <w:vertAlign w:val="superscript"/>
                          </w:rPr>
                          <w:t>4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May-2012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7.33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5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January-2013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6.87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6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May-2013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7.73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7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Dec-2013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8.09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8</w:t>
                        </w:r>
                        <w:r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SEMESTER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June-2014</w:t>
                        </w:r>
                        <w:r>
                          <w:t>_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rPr/>
                        </w:pPr>
                        <w:r>
                          <w:t xml:space="preserve">              9.27</w:t>
                        </w:r>
                      </w:p>
                    </w:tc>
                  </w:tr>
                  <w:tr>
                    <w:tblPrEx/>
                    <w:trPr/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TOTAL CGPA</w:t>
                        </w:r>
                      </w:p>
                    </w:tc>
                    <w:tc>
                      <w:tcPr>
                        <w:tcW w:w="255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Gujarat technical university(G.T.U)</w:t>
                        </w:r>
                      </w:p>
                    </w:tc>
                    <w:tc>
                      <w:tcPr>
                        <w:tcW w:w="2793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Dec-2013</w:t>
                        </w:r>
                      </w:p>
                    </w:tc>
                    <w:tc>
                      <w:tcPr>
                        <w:tcW w:w="2312" w:type="dxa"/>
                        <w:tcBorders/>
                      </w:tcPr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7.99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tabs>
                      <w:tab w:val="left" w:leader="none" w:pos="9329"/>
                    </w:tabs>
                    <w:rPr/>
                  </w:pPr>
                  <w:r>
                    <w:tab/>
                  </w:r>
                </w:p>
              </w:tc>
            </w:tr>
          </w:tbl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color w:val="000000"/>
          <w:sz w:val="24"/>
          <w:u w:val="single"/>
        </w:rPr>
      </w:pPr>
      <w:r>
        <w:rPr>
          <w:rFonts w:ascii="Bookman Old Style" w:cs="Bookman Old Style" w:hAnsi="Bookman Old Style"/>
          <w:b/>
          <w:color w:val="000000"/>
          <w:sz w:val="24"/>
          <w:u w:val="single"/>
        </w:rPr>
        <w:t>Experience Information:-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 xml:space="preserve">            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 xml:space="preserve"> </w:t>
      </w:r>
      <w:r>
        <w:rPr>
          <w:rFonts w:cs="Bookman Old Style" w:hAnsi="Bookman Old Style"/>
          <w:color w:val="000000"/>
          <w:sz w:val="24"/>
          <w:lang w:val="en-US"/>
        </w:rPr>
        <w:t>2 year experience</w:t>
      </w:r>
      <w:r>
        <w:rPr>
          <w:rFonts w:ascii="Bookman Old Style" w:cs="Bookman Old Style" w:hAnsi="Bookman Old Style"/>
          <w:color w:val="000000"/>
          <w:sz w:val="24"/>
        </w:rPr>
        <w:t xml:space="preserve"> in </w:t>
      </w:r>
      <w:r>
        <w:rPr>
          <w:rFonts w:ascii="Bookman Old Style" w:cs="Bookman Old Style" w:hAnsi="Bookman Old Style"/>
          <w:color w:val="000000"/>
          <w:sz w:val="24"/>
        </w:rPr>
        <w:t>kody</w:t>
      </w:r>
      <w:r>
        <w:rPr>
          <w:rFonts w:ascii="Bookman Old Style" w:cs="Bookman Old Style" w:hAnsi="Bookman Old Style"/>
          <w:color w:val="000000"/>
          <w:sz w:val="24"/>
        </w:rPr>
        <w:t xml:space="preserve"> equipment </w:t>
      </w:r>
      <w:r>
        <w:rPr>
          <w:rFonts w:ascii="Bookman Old Style" w:cs="Bookman Old Style" w:hAnsi="Bookman Old Style"/>
          <w:color w:val="000000"/>
          <w:sz w:val="24"/>
        </w:rPr>
        <w:t>pvt</w:t>
      </w:r>
      <w:r>
        <w:rPr>
          <w:rFonts w:ascii="Bookman Old Style" w:cs="Bookman Old Style" w:hAnsi="Bookman Old Style"/>
          <w:color w:val="000000"/>
          <w:sz w:val="24"/>
        </w:rPr>
        <w:t xml:space="preserve"> ltd as a service engineer</w:t>
      </w:r>
      <w:r>
        <w:rPr>
          <w:rFonts w:cs="Bookman Old Style" w:hAnsi="Bookman Old Style"/>
          <w:color w:val="000000"/>
          <w:sz w:val="24"/>
          <w:lang w:val="en-US"/>
        </w:rPr>
        <w:t>.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cs="Bookman Old Style" w:hAnsi="Bookman Old Style"/>
          <w:color w:val="000000"/>
          <w:sz w:val="24"/>
          <w:lang w:val="en-US"/>
        </w:rPr>
        <w:t>4</w:t>
      </w:r>
      <w:r>
        <w:rPr>
          <w:rFonts w:ascii="Bookman Old Style" w:cs="Bookman Old Style" w:hAnsi="Bookman Old Style"/>
          <w:color w:val="000000"/>
          <w:sz w:val="24"/>
        </w:rPr>
        <w:t xml:space="preserve"> year experience in </w:t>
      </w:r>
      <w:r>
        <w:rPr>
          <w:rFonts w:ascii="Bookman Old Style" w:cs="Bookman Old Style" w:hAnsi="Bookman Old Style"/>
          <w:color w:val="000000"/>
          <w:sz w:val="24"/>
        </w:rPr>
        <w:t>pratap</w:t>
      </w:r>
      <w:r>
        <w:rPr>
          <w:rFonts w:ascii="Bookman Old Style" w:cs="Bookman Old Style" w:hAnsi="Bookman Old Style"/>
          <w:color w:val="000000"/>
          <w:sz w:val="24"/>
        </w:rPr>
        <w:t xml:space="preserve"> </w:t>
      </w:r>
      <w:r>
        <w:rPr>
          <w:rFonts w:ascii="Bookman Old Style" w:cs="Bookman Old Style" w:hAnsi="Bookman Old Style"/>
          <w:color w:val="000000"/>
          <w:sz w:val="24"/>
        </w:rPr>
        <w:t>technocraft</w:t>
      </w:r>
      <w:r>
        <w:rPr>
          <w:rFonts w:ascii="Bookman Old Style" w:cs="Bookman Old Style" w:hAnsi="Bookman Old Style"/>
          <w:color w:val="000000"/>
          <w:sz w:val="24"/>
        </w:rPr>
        <w:t xml:space="preserve"> </w:t>
      </w:r>
      <w:r>
        <w:rPr>
          <w:rFonts w:ascii="Bookman Old Style" w:cs="Bookman Old Style" w:hAnsi="Bookman Old Style"/>
          <w:color w:val="000000"/>
          <w:sz w:val="24"/>
        </w:rPr>
        <w:t>pvt.ltd</w:t>
      </w:r>
      <w:r>
        <w:rPr>
          <w:rFonts w:ascii="Bookman Old Style" w:cs="Bookman Old Style" w:hAnsi="Bookman Old Style"/>
          <w:color w:val="000000"/>
          <w:sz w:val="24"/>
        </w:rPr>
        <w:t xml:space="preserve"> as a network engineer as a utility department as </w:t>
      </w:r>
      <w:r>
        <w:rPr>
          <w:rFonts w:ascii="Bookman Old Style" w:cs="Bookman Old Style" w:hAnsi="Bookman Old Style"/>
          <w:color w:val="000000"/>
          <w:sz w:val="24"/>
        </w:rPr>
        <w:t>a</w:t>
      </w:r>
      <w:r>
        <w:rPr>
          <w:rFonts w:ascii="Bookman Old Style" w:cs="Bookman Old Style" w:hAnsi="Bookman Old Style"/>
          <w:color w:val="000000"/>
          <w:sz w:val="24"/>
        </w:rPr>
        <w:t xml:space="preserve"> operation and </w:t>
      </w:r>
      <w:r>
        <w:rPr>
          <w:rFonts w:ascii="Bookman Old Style" w:cs="Bookman Old Style" w:hAnsi="Bookman Old Style"/>
          <w:color w:val="000000"/>
          <w:sz w:val="24"/>
        </w:rPr>
        <w:t>maintance</w:t>
      </w:r>
      <w:r>
        <w:rPr>
          <w:rFonts w:ascii="Bookman Old Style" w:cs="Bookman Old Style" w:hAnsi="Bookman Old Style"/>
          <w:color w:val="000000"/>
          <w:sz w:val="24"/>
        </w:rPr>
        <w:t xml:space="preserve"> of RJIL plant.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b/>
          <w:color w:val="000000"/>
          <w:sz w:val="12"/>
          <w:u w:val="single"/>
        </w:rPr>
      </w:pP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b/>
          <w:color w:val="000000"/>
          <w:sz w:val="12"/>
          <w:u w:val="single"/>
        </w:rPr>
      </w:pP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b/>
          <w:color w:val="000000"/>
          <w:sz w:val="12"/>
          <w:u w:val="single"/>
        </w:rPr>
      </w:pP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b/>
          <w:color w:val="000000"/>
          <w:sz w:val="12"/>
          <w:u w:val="single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</w:rPr>
        <w:t>Project Undertaken:-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b/>
          <w:color w:val="000000"/>
          <w:sz w:val="12"/>
          <w:u w:val="single"/>
        </w:rPr>
      </w:pP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i/>
          <w:color w:val="000000"/>
          <w:sz w:val="20"/>
        </w:rPr>
      </w:pPr>
      <w:r>
        <w:rPr>
          <w:rFonts w:ascii="Bookman Old Style" w:cs="Bookman Old Style" w:hAnsi="Bookman Old Style"/>
          <w:b/>
          <w:color w:val="000000"/>
          <w:sz w:val="24"/>
          <w:u w:val="single"/>
        </w:rPr>
        <w:t xml:space="preserve">Major </w:t>
      </w:r>
      <w:r>
        <w:rPr>
          <w:rFonts w:ascii="Bookman Old Style" w:cs="Bookman Old Style" w:hAnsi="Bookman Old Style"/>
          <w:b/>
          <w:color w:val="000000"/>
          <w:sz w:val="24"/>
          <w:u w:val="single"/>
        </w:rPr>
        <w:t>Project</w:t>
      </w:r>
      <w:r>
        <w:rPr>
          <w:rFonts w:ascii="Bookman Old Style" w:cs="Bookman Old Style" w:hAnsi="Bookman Old Style"/>
          <w:b/>
          <w:color w:val="000000"/>
          <w:sz w:val="24"/>
        </w:rPr>
        <w:t xml:space="preserve">  </w:t>
      </w:r>
      <w:r>
        <w:rPr>
          <w:rFonts w:ascii="Bookman Old Style" w:cs="Bookman Old Style" w:hAnsi="Bookman Old Style"/>
          <w:b/>
          <w:color w:val="000000"/>
          <w:sz w:val="24"/>
          <w:u w:val="single"/>
        </w:rPr>
        <w:t>:</w:t>
      </w:r>
      <w:r>
        <w:rPr>
          <w:rFonts w:ascii="Bookman Old Style" w:cs="Bookman Old Style" w:hAnsi="Bookman Old Style"/>
          <w:i/>
          <w:color w:val="000000"/>
          <w:sz w:val="24"/>
        </w:rPr>
        <w:t>–</w:t>
      </w:r>
      <w:r>
        <w:rPr>
          <w:rFonts w:ascii="Bookman Old Style" w:cs="Bookman Old Style" w:hAnsi="Bookman Old Style"/>
          <w:i/>
          <w:color w:val="000000"/>
          <w:sz w:val="24"/>
        </w:rPr>
        <w:t xml:space="preserve">  Eight zone home security system</w:t>
      </w:r>
      <w:r>
        <w:rPr>
          <w:rFonts w:ascii="Bookman Old Style" w:cs="Bookman Old Style" w:hAnsi="Bookman Old Style"/>
          <w:i/>
          <w:color w:val="000000"/>
          <w:sz w:val="24"/>
        </w:rPr>
        <w:t>.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i/>
          <w:color w:val="000000"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  <w:u w:val="single"/>
        </w:rPr>
        <w:t xml:space="preserve">Minor </w:t>
      </w:r>
      <w:r>
        <w:rPr>
          <w:rFonts w:ascii="Bookman Old Style" w:cs="Bookman Old Style" w:hAnsi="Bookman Old Style"/>
          <w:b/>
          <w:color w:val="000000"/>
          <w:sz w:val="24"/>
          <w:u w:val="single"/>
        </w:rPr>
        <w:t>Project</w:t>
      </w:r>
      <w:r>
        <w:rPr>
          <w:rFonts w:ascii="Bookman Old Style" w:cs="Bookman Old Style" w:hAnsi="Bookman Old Style"/>
          <w:b/>
          <w:color w:val="000000"/>
          <w:sz w:val="24"/>
        </w:rPr>
        <w:t xml:space="preserve">  </w:t>
      </w:r>
      <w:r>
        <w:rPr>
          <w:rFonts w:ascii="Bookman Old Style" w:cs="Bookman Old Style" w:hAnsi="Bookman Old Style"/>
          <w:b/>
          <w:color w:val="000000"/>
          <w:sz w:val="24"/>
          <w:u w:val="single"/>
        </w:rPr>
        <w:t>:</w:t>
      </w:r>
      <w:r>
        <w:rPr>
          <w:rFonts w:ascii="Bookman Old Style" w:cs="Bookman Old Style" w:hAnsi="Bookman Old Style"/>
          <w:i/>
          <w:color w:val="000000"/>
          <w:sz w:val="24"/>
        </w:rPr>
        <w:t>–</w:t>
      </w:r>
      <w:r>
        <w:rPr>
          <w:rFonts w:ascii="Bookman Old Style" w:cs="Bookman Old Style" w:hAnsi="Bookman Old Style"/>
          <w:i/>
          <w:color w:val="000000"/>
          <w:sz w:val="24"/>
        </w:rPr>
        <w:t xml:space="preserve">  Room thermometer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b/>
          <w:i/>
          <w:color w:val="000000"/>
          <w:sz w:val="24"/>
          <w:u w:val="single"/>
        </w:rPr>
        <w:t>BE-FINAL YEAR PROJECT</w:t>
      </w:r>
      <w:r>
        <w:rPr>
          <w:rFonts w:ascii="Bookman Old Style" w:cs="Bookman Old Style" w:hAnsi="Bookman Old Style"/>
          <w:b/>
          <w:i/>
          <w:color w:val="000000"/>
          <w:sz w:val="24"/>
          <w:u w:val="single"/>
        </w:rPr>
        <w:t>: -</w:t>
      </w:r>
      <w:r>
        <w:rPr>
          <w:rFonts w:ascii="Bookman Old Style" w:cs="Bookman Old Style" w:hAnsi="Bookman Old Style"/>
          <w:color w:val="000000"/>
          <w:sz w:val="24"/>
        </w:rPr>
        <w:t xml:space="preserve"> FIELD IRRIGATION CONTROL USING GSM BASED</w:t>
      </w:r>
      <w:r>
        <w:rPr>
          <w:rFonts w:ascii="Bookman Old Style" w:cs="Bookman Old Style" w:hAnsi="Bookman Old Style"/>
          <w:color w:val="000000"/>
          <w:sz w:val="24"/>
        </w:rPr>
        <w:t xml:space="preserve"> 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This project is useful for agricultural area where farmers are required less water for irrigation purpose.</w:t>
      </w:r>
    </w:p>
    <w:p>
      <w:pPr>
        <w:pStyle w:val="style0"/>
        <w:tabs>
          <w:tab w:val="left" w:leader="none" w:pos="1155"/>
        </w:tabs>
        <w:jc w:val="right"/>
        <w:rPr>
          <w:rFonts w:ascii="Bookman Old Style" w:cs="Bookman Old Style" w:hAnsi="Bookman Old Style"/>
          <w:color w:val="000000"/>
          <w:sz w:val="24"/>
        </w:rPr>
      </w:pP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</w:rPr>
        <w:t>Industrial Visit:-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12"/>
        </w:rPr>
      </w:pPr>
    </w:p>
    <w:p>
      <w:pPr>
        <w:pStyle w:val="style0"/>
        <w:numPr>
          <w:ilvl w:val="0"/>
          <w:numId w:val="1"/>
        </w:numPr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COMBINED POWER PLANT DHUVARAN</w:t>
      </w:r>
    </w:p>
    <w:p>
      <w:pPr>
        <w:pStyle w:val="style179"/>
        <w:numPr>
          <w:ilvl w:val="0"/>
          <w:numId w:val="1"/>
        </w:numPr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ATLANTA TRANSFORMER</w:t>
      </w:r>
    </w:p>
    <w:p>
      <w:pPr>
        <w:pStyle w:val="style0"/>
        <w:numPr>
          <w:ilvl w:val="0"/>
          <w:numId w:val="1"/>
        </w:numPr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sz w:val="24"/>
        </w:rPr>
        <w:t>SWATI SWITCH GEAR</w:t>
      </w:r>
    </w:p>
    <w:p>
      <w:pPr>
        <w:pStyle w:val="style179"/>
        <w:numPr>
          <w:ilvl w:val="0"/>
          <w:numId w:val="1"/>
        </w:numPr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SARDAR SAROVAR-HYDRO POWER PLANT</w:t>
      </w:r>
    </w:p>
    <w:p>
      <w:pPr>
        <w:pStyle w:val="style179"/>
        <w:numPr>
          <w:ilvl w:val="0"/>
          <w:numId w:val="1"/>
        </w:numPr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ADANI POWER PLANT</w:t>
      </w:r>
      <w:r>
        <w:rPr>
          <w:rFonts w:ascii="Bookman Old Style" w:cs="Bookman Old Style" w:hAnsi="Bookman Old Style"/>
          <w:color w:val="000000"/>
          <w:sz w:val="24"/>
        </w:rPr>
        <w:t xml:space="preserve">. </w:t>
      </w:r>
    </w:p>
    <w:p>
      <w:pPr>
        <w:pStyle w:val="style0"/>
        <w:jc w:val="both"/>
        <w:rPr>
          <w:rFonts w:ascii="Bookman Old Style" w:cs="Bookman Old Style" w:hAnsi="Bookman Old Style"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</w:rPr>
        <w:t>Interest:-</w:t>
      </w:r>
    </w:p>
    <w:p>
      <w:pPr>
        <w:pStyle w:val="style0"/>
        <w:spacing w:lineRule="auto" w:line="360"/>
        <w:jc w:val="both"/>
        <w:rPr>
          <w:rFonts w:ascii="Bookman Old Style" w:cs="Bookman Old Style" w:hAnsi="Bookman Old Style"/>
          <w:b/>
          <w:color w:val="000000"/>
          <w:sz w:val="24"/>
          <w:u w:val="single"/>
        </w:rPr>
      </w:pPr>
    </w:p>
    <w:p>
      <w:pPr>
        <w:pStyle w:val="style0"/>
        <w:spacing w:lineRule="auto" w:line="360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  <w:u w:val="single"/>
        </w:rPr>
        <w:t>Academic</w:t>
      </w:r>
      <w:r>
        <w:rPr>
          <w:rFonts w:ascii="Bookman Old Style" w:cs="Bookman Old Style" w:hAnsi="Bookman Old Style"/>
          <w:b/>
          <w:color w:val="000000"/>
          <w:sz w:val="24"/>
        </w:rPr>
        <w:t>:-</w:t>
      </w:r>
      <w:r>
        <w:rPr>
          <w:rFonts w:ascii="Bookman Old Style" w:cs="Bookman Old Style" w:hAnsi="Bookman Old Style"/>
          <w:color w:val="000000"/>
          <w:sz w:val="24"/>
        </w:rPr>
        <w:t xml:space="preserve">  Interested in </w:t>
      </w:r>
      <w:r>
        <w:rPr>
          <w:rFonts w:ascii="Bookman Old Style" w:cs="Bookman Old Style" w:hAnsi="Bookman Old Style"/>
          <w:color w:val="000000"/>
          <w:sz w:val="24"/>
        </w:rPr>
        <w:t>tought</w:t>
      </w:r>
      <w:r>
        <w:rPr>
          <w:rFonts w:ascii="Bookman Old Style" w:cs="Bookman Old Style" w:hAnsi="Bookman Old Style"/>
          <w:color w:val="000000"/>
          <w:sz w:val="24"/>
        </w:rPr>
        <w:t xml:space="preserve"> </w:t>
      </w:r>
      <w:r>
        <w:rPr>
          <w:rFonts w:ascii="Bookman Old Style" w:cs="Bookman Old Style" w:hAnsi="Bookman Old Style"/>
          <w:color w:val="000000"/>
          <w:sz w:val="24"/>
        </w:rPr>
        <w:t>new skill in different area</w:t>
      </w:r>
      <w:r>
        <w:rPr>
          <w:rFonts w:ascii="Bookman Old Style" w:cs="Bookman Old Style" w:hAnsi="Bookman Old Style"/>
          <w:color w:val="000000"/>
          <w:sz w:val="24"/>
        </w:rPr>
        <w:t>.</w:t>
      </w:r>
    </w:p>
    <w:p>
      <w:pPr>
        <w:pStyle w:val="style0"/>
        <w:rPr/>
      </w:pPr>
      <w:r>
        <w:rPr>
          <w:rFonts w:ascii="Bookman Old Style" w:cs="Bookman Old Style" w:hAnsi="Bookman Old Style"/>
          <w:b/>
          <w:color w:val="000000"/>
          <w:sz w:val="24"/>
          <w:u w:val="single"/>
        </w:rPr>
        <w:t>General</w:t>
      </w:r>
      <w:r>
        <w:rPr>
          <w:rFonts w:ascii="Bookman Old Style" w:cs="Bookman Old Style" w:hAnsi="Bookman Old Style"/>
          <w:color w:val="000000"/>
          <w:sz w:val="24"/>
        </w:rPr>
        <w:t xml:space="preserve">   </w:t>
      </w:r>
      <w:r>
        <w:rPr>
          <w:rFonts w:ascii="Bookman Old Style" w:cs="Bookman Old Style" w:hAnsi="Bookman Old Style"/>
          <w:b/>
          <w:color w:val="000000"/>
          <w:sz w:val="24"/>
        </w:rPr>
        <w:t>:-</w:t>
      </w:r>
      <w:r>
        <w:rPr>
          <w:rFonts w:ascii="Bookman Old Style" w:cs="Bookman Old Style" w:hAnsi="Bookman Old Style"/>
          <w:b/>
          <w:color w:val="000000"/>
          <w:sz w:val="24"/>
        </w:rPr>
        <w:t xml:space="preserve"> </w:t>
      </w:r>
      <w:r>
        <w:rPr>
          <w:rFonts w:ascii="Bookman Old Style" w:cs="Bookman Old Style" w:hAnsi="Bookman Old Style"/>
          <w:color w:val="000000"/>
          <w:sz w:val="24"/>
        </w:rPr>
        <w:t xml:space="preserve">  Cricket, Tennis etc.</w:t>
      </w:r>
      <w:r>
        <w:rPr>
          <w:rFonts w:ascii="Bookman Old Style" w:cs="Bookman Old Style" w:hAnsi="Bookman Old Style"/>
          <w:color w:val="000000"/>
          <w:sz w:val="24"/>
        </w:rPr>
        <w:t xml:space="preserve"> </w:t>
      </w:r>
      <w:r>
        <w:rPr>
          <w:rFonts w:ascii="Bookman Old Style" w:cs="Bookman Old Style" w:hAnsi="Bookman Old Style"/>
          <w:color w:val="000000"/>
          <w:sz w:val="24"/>
        </w:rPr>
        <w:t xml:space="preserve">                         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1515"/>
        </w:tabs>
        <w:rPr/>
      </w:pPr>
      <w:r>
        <w:tab/>
      </w:r>
    </w:p>
    <w:p>
      <w:pPr>
        <w:pStyle w:val="style0"/>
        <w:tabs>
          <w:tab w:val="left" w:leader="none" w:pos="1515"/>
        </w:tabs>
        <w:rPr/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color w:val="000000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Bookman Old Style" w:cs="Bookman Old Style" w:hAnsi="Bookman Old Style"/>
          <w:b/>
          <w:color w:val="000000"/>
          <w:sz w:val="24"/>
        </w:rPr>
        <w:t>Personal Details:-</w:t>
      </w:r>
    </w:p>
    <w:p>
      <w:pPr>
        <w:pStyle w:val="style0"/>
        <w:tabs>
          <w:tab w:val="left" w:leader="none" w:pos="11720"/>
        </w:tabs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</w:p>
    <w:p>
      <w:pPr>
        <w:pStyle w:val="style0"/>
        <w:tabs>
          <w:tab w:val="left" w:leader="none" w:pos="11720"/>
        </w:tabs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 xml:space="preserve">Name              : Patel </w:t>
      </w:r>
      <w:r>
        <w:rPr>
          <w:rFonts w:ascii="Bookman Old Style" w:cs="Bookman Old Style" w:hAnsi="Bookman Old Style"/>
          <w:color w:val="000000"/>
          <w:sz w:val="24"/>
        </w:rPr>
        <w:t>Darshankumar</w:t>
      </w:r>
      <w:r>
        <w:rPr>
          <w:rFonts w:ascii="Bookman Old Style" w:cs="Bookman Old Style" w:hAnsi="Bookman Old Style"/>
          <w:color w:val="000000"/>
          <w:sz w:val="24"/>
        </w:rPr>
        <w:t xml:space="preserve"> </w:t>
      </w:r>
      <w:r>
        <w:rPr>
          <w:rFonts w:ascii="Bookman Old Style" w:cs="Bookman Old Style" w:hAnsi="Bookman Old Style"/>
          <w:color w:val="000000"/>
          <w:sz w:val="24"/>
        </w:rPr>
        <w:t>Rajendrabhai</w:t>
      </w:r>
    </w:p>
    <w:p>
      <w:pPr>
        <w:pStyle w:val="style0"/>
        <w:tabs>
          <w:tab w:val="left" w:leader="none" w:pos="11720"/>
        </w:tabs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 xml:space="preserve">Address  </w:t>
      </w:r>
      <w:r>
        <w:rPr>
          <w:rFonts w:ascii="Bookman Old Style" w:cs="Bookman Old Style" w:hAnsi="Bookman Old Style"/>
          <w:color w:val="000000"/>
          <w:sz w:val="24"/>
        </w:rPr>
        <w:t xml:space="preserve">        : 358/10 </w:t>
      </w:r>
      <w:r>
        <w:rPr>
          <w:rFonts w:ascii="Bookman Old Style" w:cs="Bookman Old Style" w:hAnsi="Bookman Old Style"/>
          <w:color w:val="000000"/>
          <w:sz w:val="24"/>
        </w:rPr>
        <w:t>Triveni</w:t>
      </w:r>
      <w:r>
        <w:rPr>
          <w:rFonts w:ascii="Bookman Old Style" w:cs="Bookman Old Style" w:hAnsi="Bookman Old Style"/>
          <w:color w:val="000000"/>
          <w:sz w:val="24"/>
        </w:rPr>
        <w:t xml:space="preserve"> Ni </w:t>
      </w:r>
      <w:r>
        <w:rPr>
          <w:rFonts w:ascii="Bookman Old Style" w:cs="Bookman Old Style" w:hAnsi="Bookman Old Style"/>
          <w:color w:val="000000"/>
          <w:sz w:val="24"/>
        </w:rPr>
        <w:t>Chawl</w:t>
      </w:r>
      <w:r>
        <w:rPr>
          <w:rFonts w:ascii="Bookman Old Style" w:cs="Bookman Old Style" w:hAnsi="Bookman Old Style"/>
          <w:color w:val="000000"/>
          <w:sz w:val="24"/>
        </w:rPr>
        <w:t xml:space="preserve"> Near, </w:t>
      </w:r>
      <w:r>
        <w:rPr>
          <w:rFonts w:ascii="Bookman Old Style" w:cs="Bookman Old Style" w:hAnsi="Bookman Old Style"/>
          <w:color w:val="000000"/>
          <w:sz w:val="24"/>
        </w:rPr>
        <w:t>Ranchhodray</w:t>
      </w:r>
      <w:r>
        <w:rPr>
          <w:rFonts w:ascii="Bookman Old Style" w:cs="Bookman Old Style" w:hAnsi="Bookman Old Style"/>
          <w:color w:val="000000"/>
          <w:sz w:val="24"/>
        </w:rPr>
        <w:t xml:space="preserve"> Temple </w:t>
      </w:r>
      <w:r>
        <w:rPr>
          <w:rFonts w:ascii="Bookman Old Style" w:cs="Bookman Old Style" w:hAnsi="Bookman Old Style"/>
          <w:color w:val="000000"/>
          <w:sz w:val="24"/>
        </w:rPr>
        <w:t>Amriwadi</w:t>
      </w:r>
      <w:r>
        <w:rPr>
          <w:rFonts w:ascii="Bookman Old Style" w:cs="Bookman Old Style" w:hAnsi="Bookman Old Style"/>
          <w:color w:val="000000"/>
          <w:sz w:val="24"/>
        </w:rPr>
        <w:t xml:space="preserve"> Ahmedabad-380026</w:t>
      </w:r>
    </w:p>
    <w:p>
      <w:pPr>
        <w:pStyle w:val="style0"/>
        <w:tabs>
          <w:tab w:val="left" w:leader="none" w:pos="11720"/>
        </w:tabs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Date of Birth:  05-10-1990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 xml:space="preserve">Marital </w:t>
      </w:r>
      <w:r>
        <w:rPr>
          <w:rFonts w:ascii="Bookman Old Style" w:cs="Bookman Old Style" w:hAnsi="Bookman Old Style"/>
          <w:color w:val="000000"/>
          <w:sz w:val="24"/>
        </w:rPr>
        <w:t>status :</w:t>
      </w:r>
      <w:r>
        <w:rPr>
          <w:rFonts w:ascii="Bookman Old Style" w:cs="Bookman Old Style" w:hAnsi="Bookman Old Style"/>
          <w:color w:val="000000"/>
          <w:sz w:val="24"/>
        </w:rPr>
        <w:t xml:space="preserve"> Unmarried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Sex                 : Male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Nationality     : Indian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Height            : 5’9”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Weight            : 70kg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Religion          : Hindu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color w:val="000000"/>
          <w:sz w:val="24"/>
        </w:rPr>
      </w:pPr>
      <w:r>
        <w:rPr>
          <w:rFonts w:ascii="Bookman Old Style" w:cs="Bookman Old Style" w:hAnsi="Bookman Old Style"/>
          <w:color w:val="000000"/>
          <w:sz w:val="24"/>
        </w:rPr>
        <w:t>Category         : Open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sz w:val="24"/>
        </w:rPr>
      </w:pPr>
    </w:p>
    <w:p>
      <w:pPr>
        <w:pStyle w:val="style0"/>
        <w:shd w:val="pct10" w:color="auto" w:fill="auto"/>
        <w:spacing w:after="120" w:lineRule="auto" w:line="312"/>
        <w:ind w:right="-155"/>
        <w:jc w:val="both"/>
        <w:rPr>
          <w:rFonts w:ascii="Bookman Old Style" w:cs="Bookman Old Style" w:hAnsi="Bookman Old Style"/>
          <w:b/>
          <w:sz w:val="24"/>
        </w:rPr>
      </w:pPr>
      <w:r>
        <w:rPr>
          <w:rFonts w:ascii="Bookman Old Style" w:cs="Bookman Old Style" w:hAnsi="Bookman Old Style"/>
          <w:b/>
          <w:color w:val="000000"/>
          <w:sz w:val="24"/>
        </w:rPr>
        <w:t>Language Known:-</w:t>
      </w:r>
    </w:p>
    <w:p>
      <w:pPr>
        <w:pStyle w:val="style0"/>
        <w:numPr>
          <w:ilvl w:val="0"/>
          <w:numId w:val="2"/>
        </w:numPr>
        <w:spacing w:lineRule="auto" w:line="312"/>
        <w:jc w:val="both"/>
        <w:rPr>
          <w:rFonts w:ascii="Bookman Old Style" w:cs="Bookman Old Style" w:hAnsi="Bookman Old Style"/>
          <w:color w:val="000000"/>
          <w:sz w:val="24"/>
          <w:u w:val="single"/>
        </w:rPr>
      </w:pPr>
      <w:r>
        <w:rPr>
          <w:rFonts w:ascii="Bookman Old Style" w:cs="Bookman Old Style" w:hAnsi="Bookman Old Style"/>
          <w:color w:val="000000"/>
          <w:sz w:val="24"/>
        </w:rPr>
        <w:t>Gujarati</w:t>
      </w:r>
    </w:p>
    <w:p>
      <w:pPr>
        <w:pStyle w:val="style0"/>
        <w:numPr>
          <w:ilvl w:val="0"/>
          <w:numId w:val="2"/>
        </w:numPr>
        <w:spacing w:lineRule="auto" w:line="312"/>
        <w:jc w:val="both"/>
        <w:rPr>
          <w:rFonts w:ascii="Bookman Old Style" w:cs="Bookman Old Style" w:hAnsi="Bookman Old Style"/>
          <w:color w:val="000000"/>
          <w:sz w:val="24"/>
          <w:u w:val="single"/>
        </w:rPr>
      </w:pPr>
      <w:r>
        <w:rPr>
          <w:rFonts w:ascii="Bookman Old Style" w:cs="Bookman Old Style" w:hAnsi="Bookman Old Style"/>
          <w:color w:val="000000"/>
          <w:sz w:val="24"/>
        </w:rPr>
        <w:t>Hindi</w:t>
      </w:r>
    </w:p>
    <w:p>
      <w:pPr>
        <w:pStyle w:val="style0"/>
        <w:numPr>
          <w:ilvl w:val="0"/>
          <w:numId w:val="2"/>
        </w:numPr>
        <w:spacing w:lineRule="auto" w:line="312"/>
        <w:jc w:val="both"/>
        <w:rPr>
          <w:rFonts w:ascii="Bookman Old Style" w:cs="Bookman Old Style" w:hAnsi="Bookman Old Style"/>
          <w:color w:val="000000"/>
          <w:sz w:val="24"/>
          <w:u w:val="single"/>
        </w:rPr>
      </w:pPr>
      <w:r>
        <w:rPr>
          <w:rFonts w:ascii="Bookman Old Style" w:cs="Bookman Old Style" w:hAnsi="Bookman Old Style"/>
          <w:color w:val="000000"/>
          <w:sz w:val="24"/>
        </w:rPr>
        <w:t>English</w:t>
      </w: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sz w:val="24"/>
        </w:rPr>
      </w:pPr>
    </w:p>
    <w:p>
      <w:pPr>
        <w:pStyle w:val="style0"/>
        <w:spacing w:lineRule="auto" w:line="312"/>
        <w:jc w:val="both"/>
        <w:rPr>
          <w:rFonts w:ascii="Bookman Old Style" w:cs="Bookman Old Style" w:hAnsi="Bookman Old Style"/>
          <w:sz w:val="24"/>
        </w:rPr>
      </w:pPr>
    </w:p>
    <w:p>
      <w:pPr>
        <w:pStyle w:val="style0"/>
        <w:jc w:val="both"/>
        <w:rPr>
          <w:rFonts w:ascii="Bookman Old Style" w:cs="Bookman Old Style" w:hAnsi="Bookman Old Style"/>
          <w:sz w:val="24"/>
        </w:rPr>
      </w:pPr>
      <w:r>
        <w:rPr>
          <w:rFonts w:ascii="Bookman Old Style" w:cs="Bookman Old Style" w:hAnsi="Bookman Old Style"/>
          <w:sz w:val="24"/>
        </w:rPr>
        <w:t xml:space="preserve">    </w:t>
      </w:r>
    </w:p>
    <w:p>
      <w:pPr>
        <w:pStyle w:val="style0"/>
        <w:jc w:val="both"/>
        <w:rPr>
          <w:rFonts w:ascii="Bookman Old Style" w:cs="Bookman Old Style" w:hAnsi="Bookman Old Style"/>
          <w:sz w:val="24"/>
        </w:rPr>
      </w:pPr>
      <w:r>
        <w:rPr>
          <w:rFonts w:ascii="Bookman Old Style" w:cs="Bookman Old Style" w:hAnsi="Bookman Old Style"/>
          <w:sz w:val="24"/>
        </w:rPr>
        <w:t xml:space="preserve">     I hereby certify that the foregoing information is correct to the best of my knowledge and belief. I have not suppressed any material fact or factual information in the above statement.</w:t>
      </w: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sz w:val="18"/>
        </w:rPr>
      </w:pPr>
    </w:p>
    <w:p>
      <w:pPr>
        <w:pStyle w:val="style0"/>
        <w:rPr>
          <w:rFonts w:ascii="Bookman Old Style" w:cs="Bookman Old Style" w:hAnsi="Bookman Old Style"/>
          <w:b/>
          <w:color w:val="000000"/>
          <w:sz w:val="20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  <w:r>
        <w:rPr>
          <w:rFonts w:ascii="Bookman Old Style" w:cs="Bookman Old Style" w:hAnsi="Bookman Old Style"/>
          <w:b/>
          <w:sz w:val="24"/>
        </w:rPr>
        <w:t>Place</w:t>
      </w:r>
      <w:r>
        <w:rPr>
          <w:rFonts w:ascii="Bookman Old Style" w:cs="Bookman Old Style" w:hAnsi="Bookman Old Style"/>
          <w:b/>
          <w:sz w:val="24"/>
        </w:rPr>
        <w:t>: -</w:t>
      </w:r>
      <w:r>
        <w:rPr>
          <w:rFonts w:ascii="Bookman Old Style" w:cs="Bookman Old Style" w:hAnsi="Bookman Old Style"/>
          <w:b/>
          <w:sz w:val="24"/>
        </w:rPr>
        <w:t xml:space="preserve"> </w:t>
      </w:r>
      <w:r>
        <w:rPr>
          <w:rFonts w:ascii="Bookman Old Style" w:cs="Bookman Old Style" w:hAnsi="Bookman Old Style"/>
          <w:sz w:val="24"/>
        </w:rPr>
        <w:t>AHMEDABAD</w:t>
      </w:r>
    </w:p>
    <w:p>
      <w:pPr>
        <w:pStyle w:val="style0"/>
        <w:rPr>
          <w:rFonts w:ascii="Bookman Old Style" w:cs="Bookman Old Style" w:hAnsi="Bookman Old Style"/>
          <w:b/>
          <w:sz w:val="24"/>
        </w:rPr>
      </w:pPr>
    </w:p>
    <w:p>
      <w:pPr>
        <w:pStyle w:val="style0"/>
        <w:rPr>
          <w:rFonts w:ascii="Bookman Old Style" w:cs="Bookman Old Style" w:hAnsi="Bookman Old Style"/>
          <w:b/>
          <w:sz w:val="24"/>
        </w:rPr>
      </w:pPr>
      <w:r>
        <w:rPr>
          <w:rFonts w:ascii="Bookman Old Style" w:cs="Bookman Old Style" w:hAnsi="Bookman Old Style"/>
          <w:b/>
          <w:sz w:val="24"/>
        </w:rPr>
        <w:t>Date</w:t>
      </w:r>
      <w:r>
        <w:rPr>
          <w:rFonts w:ascii="Bookman Old Style" w:cs="Bookman Old Style" w:hAnsi="Bookman Old Style"/>
          <w:b/>
          <w:sz w:val="24"/>
        </w:rPr>
        <w:t>: -</w:t>
      </w:r>
      <w:r>
        <w:rPr>
          <w:rFonts w:ascii="Bookman Old Style" w:cs="Bookman Old Style" w:hAnsi="Bookman Old Style"/>
          <w:b/>
          <w:sz w:val="24"/>
        </w:rPr>
        <w:t xml:space="preserve"> </w:t>
      </w:r>
      <w:r>
        <w:rPr>
          <w:rFonts w:ascii="Bookman Old Style" w:cs="Bookman Old Style" w:hAnsi="Bookman Old Style"/>
          <w:sz w:val="24"/>
        </w:rPr>
        <w:t xml:space="preserve"> 7-may</w:t>
      </w:r>
      <w:r>
        <w:rPr>
          <w:rFonts w:ascii="Bookman Old Style" w:cs="Bookman Old Style" w:hAnsi="Bookman Old Style"/>
          <w:sz w:val="24"/>
        </w:rPr>
        <w:t>- 2017</w:t>
      </w:r>
      <w:bookmarkStart w:id="0" w:name="_GoBack"/>
      <w:bookmarkEnd w:id="0"/>
    </w:p>
    <w:p>
      <w:pPr>
        <w:pStyle w:val="style0"/>
        <w:rPr>
          <w:rFonts w:ascii="Bookman Old Style" w:cs="Bookman Old Style" w:hAnsi="Bookman Old Style"/>
          <w:b/>
          <w:color w:val="000000"/>
          <w:sz w:val="20"/>
        </w:rPr>
      </w:pPr>
      <w:r>
        <w:rPr>
          <w:rFonts w:ascii="Bookman Old Style" w:cs="Bookman Old Style" w:hAnsi="Bookman Old Style"/>
          <w:b/>
          <w:color w:val="000000"/>
          <w:sz w:val="20"/>
        </w:rPr>
        <w:t xml:space="preserve">                                                                                                            </w:t>
      </w:r>
      <w:r>
        <w:rPr>
          <w:rFonts w:ascii="Bookman Old Style" w:cs="Bookman Old Style" w:hAnsi="Bookman Old Style"/>
          <w:b/>
          <w:color w:val="000000"/>
          <w:sz w:val="20"/>
        </w:rPr>
        <w:t xml:space="preserve">       </w:t>
      </w:r>
      <w:r>
        <w:rPr>
          <w:rFonts w:ascii="Bookman Old Style" w:cs="Bookman Old Style" w:hAnsi="Bookman Old Style"/>
          <w:b/>
          <w:color w:val="000000"/>
          <w:sz w:val="20"/>
        </w:rPr>
        <w:t xml:space="preserve">    (DARSHAN R PATEL</w:t>
      </w:r>
      <w:r>
        <w:rPr>
          <w:rFonts w:ascii="Bookman Old Style" w:cs="Bookman Old Style" w:hAnsi="Bookman Old Style"/>
          <w:b/>
          <w:color w:val="000000"/>
          <w:sz w:val="20"/>
        </w:rPr>
        <w:t xml:space="preserve">)  </w:t>
      </w:r>
    </w:p>
    <w:sectPr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70C9976"/>
    <w:lvl w:ilvl="0" w:tplc="C6B496C6">
      <w:start w:val="1"/>
      <w:numFmt w:val="bullet"/>
      <w:lvlText w:val=""/>
      <w:lvlJc w:val="left"/>
      <w:pPr>
        <w:ind w:left="1170" w:hanging="360"/>
      </w:pPr>
      <w:rPr>
        <w:rFonts w:ascii="Wingdings" w:hAnsi="Wingdings"/>
      </w:rPr>
    </w:lvl>
    <w:lvl w:ilvl="1" w:tplc="C27EF556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/>
      </w:rPr>
    </w:lvl>
    <w:lvl w:ilvl="2" w:tplc="8FD206F2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B476C538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9950214A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/>
      </w:rPr>
    </w:lvl>
    <w:lvl w:ilvl="5" w:tplc="882ED40E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DA50E768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163C76F4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/>
      </w:rPr>
    </w:lvl>
    <w:lvl w:ilvl="8" w:tplc="0776AED4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66CE6B1A"/>
    <w:lvl w:ilvl="0" w:tplc="5EC6354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2447E4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934EB3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410D9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68979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8B2E1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6AC0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02C115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85766D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8761428"/>
    <w:lvl w:ilvl="0" w:tplc="E10C470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D25CB1F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DEAC05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8825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56082D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0B295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8C8A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24A777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5B4383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Arial" w:cs="Arial" w:eastAsia="Times New Roman" w:hAnsi="Arial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/>
      <w:outlineLvl w:val="0"/>
    </w:pPr>
    <w:rPr>
      <w:rFonts w:ascii="Cambria" w:cs="Shruti" w:eastAsia="宋体" w:hAnsi="Cambria"/>
      <w:b/>
      <w:color w:val="365f91"/>
      <w:sz w:val="28"/>
    </w:rPr>
  </w:style>
  <w:style w:type="paragraph" w:styleId="style2">
    <w:name w:val="heading 2"/>
    <w:basedOn w:val="style0"/>
    <w:next w:val="style0"/>
    <w:link w:val="style4109"/>
    <w:qFormat/>
    <w:uiPriority w:val="9"/>
    <w:pPr>
      <w:keepNext/>
      <w:keepLines/>
      <w:spacing w:before="200"/>
      <w:outlineLvl w:val="1"/>
    </w:pPr>
    <w:rPr>
      <w:rFonts w:ascii="Cambria" w:cs="Shruti" w:eastAsia="宋体" w:hAnsi="Cambria"/>
      <w:b/>
      <w:color w:val="4f81bd"/>
      <w:sz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/>
      <w:outlineLvl w:val="2"/>
    </w:pPr>
    <w:rPr>
      <w:rFonts w:ascii="Cambria" w:cs="Shruti" w:eastAsia="宋体" w:hAnsi="Cambria"/>
      <w:b/>
      <w:color w:val="4f81bd"/>
    </w:rPr>
  </w:style>
  <w:style w:type="paragraph" w:styleId="style4">
    <w:name w:val="heading 4"/>
    <w:basedOn w:val="style0"/>
    <w:next w:val="style0"/>
    <w:link w:val="style4097"/>
    <w:qFormat/>
    <w:uiPriority w:val="9"/>
    <w:pPr>
      <w:keepNext/>
      <w:keepLines/>
      <w:spacing w:before="200"/>
      <w:outlineLvl w:val="3"/>
    </w:pPr>
    <w:rPr>
      <w:rFonts w:ascii="Cambria" w:cs="Shruti" w:eastAsia="宋体" w:hAnsi="Cambria"/>
      <w:b/>
      <w:i/>
      <w:color w:val="4f81bd"/>
    </w:rPr>
  </w:style>
  <w:style w:type="paragraph" w:styleId="style5">
    <w:name w:val="heading 5"/>
    <w:basedOn w:val="style0"/>
    <w:next w:val="style0"/>
    <w:link w:val="style4100"/>
    <w:qFormat/>
    <w:uiPriority w:val="9"/>
    <w:pPr>
      <w:keepNext/>
      <w:keepLines/>
      <w:spacing w:before="200"/>
      <w:outlineLvl w:val="4"/>
    </w:pPr>
    <w:rPr>
      <w:rFonts w:ascii="Cambria" w:cs="Shruti" w:eastAsia="宋体" w:hAnsi="Cambria"/>
      <w:color w:val="243f60"/>
    </w:rPr>
  </w:style>
  <w:style w:type="paragraph" w:styleId="style6">
    <w:name w:val="heading 6"/>
    <w:basedOn w:val="style0"/>
    <w:next w:val="style0"/>
    <w:link w:val="style4108"/>
    <w:qFormat/>
    <w:uiPriority w:val="9"/>
    <w:pPr>
      <w:keepNext/>
      <w:keepLines/>
      <w:spacing w:before="200"/>
      <w:outlineLvl w:val="5"/>
    </w:pPr>
    <w:rPr>
      <w:rFonts w:ascii="Cambria" w:cs="Shruti" w:eastAsia="宋体" w:hAnsi="Cambria"/>
      <w:i/>
      <w:color w:val="243f60"/>
    </w:rPr>
  </w:style>
  <w:style w:type="paragraph" w:styleId="style7">
    <w:name w:val="heading 7"/>
    <w:basedOn w:val="style0"/>
    <w:next w:val="style0"/>
    <w:link w:val="style4111"/>
    <w:qFormat/>
    <w:uiPriority w:val="9"/>
    <w:pPr>
      <w:keepNext/>
      <w:keepLines/>
      <w:spacing w:before="200"/>
      <w:outlineLvl w:val="6"/>
    </w:pPr>
    <w:rPr>
      <w:rFonts w:ascii="Cambria" w:cs="Shruti" w:eastAsia="宋体" w:hAnsi="Cambria"/>
      <w:i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/>
      <w:outlineLvl w:val="7"/>
    </w:pPr>
    <w:rPr>
      <w:rFonts w:ascii="Cambria" w:cs="Shruti" w:eastAsia="宋体" w:hAnsi="Cambria"/>
      <w:color w:val="404040"/>
      <w:sz w:val="20"/>
    </w:rPr>
  </w:style>
  <w:style w:type="paragraph" w:styleId="style9">
    <w:name w:val="heading 9"/>
    <w:basedOn w:val="style0"/>
    <w:next w:val="style0"/>
    <w:link w:val="style4112"/>
    <w:qFormat/>
    <w:uiPriority w:val="9"/>
    <w:pPr>
      <w:keepNext/>
      <w:keepLines/>
      <w:spacing w:before="200"/>
      <w:outlineLvl w:val="8"/>
    </w:pPr>
    <w:rPr>
      <w:rFonts w:ascii="Cambria" w:cs="Shruti" w:eastAsia="宋体" w:hAnsi="Cambria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097">
    <w:name w:val="Heading 4 Char_63f4f765-5fa2-4328-a15c-d90e24dc4f1e"/>
    <w:basedOn w:val="style65"/>
    <w:next w:val="style4097"/>
    <w:link w:val="style4"/>
    <w:uiPriority w:val="9"/>
    <w:rPr>
      <w:rFonts w:ascii="Cambria" w:cs="Shruti" w:eastAsia="宋体" w:hAnsi="Cambria"/>
      <w:b/>
      <w:i/>
      <w:color w:val="4f81bd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4114"/>
    <w:qFormat/>
    <w:uiPriority w:val="29"/>
    <w:pPr/>
    <w:rPr>
      <w:i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098">
    <w:name w:val="Intense Quote Char_dc8ee6e9-b1ea-4fb4-9046-598ac1377d20"/>
    <w:basedOn w:val="style65"/>
    <w:next w:val="style4098"/>
    <w:link w:val="style181"/>
    <w:uiPriority w:val="30"/>
    <w:rPr>
      <w:b/>
      <w:i/>
      <w:color w:val="4f81bd"/>
    </w:rPr>
  </w:style>
  <w:style w:type="character" w:customStyle="1" w:styleId="style4099">
    <w:name w:val="Heading 3 Char_dd415dba-a057-431e-bbce-e443f20bbe11"/>
    <w:basedOn w:val="style65"/>
    <w:next w:val="style4099"/>
    <w:link w:val="style3"/>
    <w:uiPriority w:val="9"/>
    <w:rPr>
      <w:rFonts w:ascii="Cambria" w:cs="Shruti" w:eastAsia="宋体" w:hAnsi="Cambria"/>
      <w:b/>
      <w:color w:val="4f81bd"/>
    </w:rPr>
  </w:style>
  <w:style w:type="character" w:customStyle="1" w:styleId="style4100">
    <w:name w:val="Heading 5 Char_562ab92e-7d08-4b42-992c-f7cf6fdd5ee1"/>
    <w:basedOn w:val="style65"/>
    <w:next w:val="style4100"/>
    <w:link w:val="style5"/>
    <w:uiPriority w:val="9"/>
    <w:rPr>
      <w:rFonts w:ascii="Cambria" w:cs="Shruti" w:eastAsia="宋体" w:hAnsi="Cambria"/>
      <w:color w:val="243f60"/>
    </w:rPr>
  </w:style>
  <w:style w:type="character" w:customStyle="1" w:styleId="style4101">
    <w:name w:val="Heading 1 Char_7eec8886-61af-4ca3-b592-e85461ebfc74"/>
    <w:basedOn w:val="style65"/>
    <w:next w:val="style4101"/>
    <w:link w:val="style1"/>
    <w:uiPriority w:val="9"/>
    <w:rPr>
      <w:rFonts w:ascii="Cambria" w:cs="Shruti" w:eastAsia="宋体" w:hAnsi="Cambria"/>
      <w:b/>
      <w:color w:val="365f91"/>
      <w:sz w:val="28"/>
    </w:rPr>
  </w:style>
  <w:style w:type="character" w:customStyle="1" w:styleId="style4102">
    <w:name w:val="Plain Text Char"/>
    <w:basedOn w:val="style65"/>
    <w:next w:val="style4102"/>
    <w:link w:val="style90"/>
    <w:uiPriority w:val="99"/>
    <w:rPr>
      <w:rFonts w:ascii="Courier New" w:cs="Courier New" w:hAnsi="Courier New"/>
      <w:sz w:val="21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mbria" w:cs="Shruti" w:eastAsia="宋体" w:hAnsi="Cambria"/>
      <w:i/>
      <w:color w:val="4f81bd"/>
      <w:spacing w:val="15"/>
      <w:sz w:val="24"/>
    </w:rPr>
  </w:style>
  <w:style w:type="character" w:customStyle="1" w:styleId="style4104">
    <w:name w:val="Footer Char_dce05401-b5b5-4731-8919-0881b173e4a1"/>
    <w:basedOn w:val="style65"/>
    <w:next w:val="style4104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5">
    <w:name w:val="Endnote Text Char"/>
    <w:basedOn w:val="style65"/>
    <w:next w:val="style4105"/>
    <w:link w:val="style43"/>
    <w:uiPriority w:val="99"/>
    <w:rPr>
      <w:sz w:val="20"/>
    </w:rPr>
  </w:style>
  <w:style w:type="character" w:customStyle="1" w:styleId="style4106">
    <w:name w:val="Header Char_86c99acf-d4b2-47aa-845f-1d10701386f7"/>
    <w:basedOn w:val="style65"/>
    <w:next w:val="style4106"/>
    <w:link w:val="style31"/>
    <w:uiPriority w:val="99"/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43">
    <w:name w:val="endnote text"/>
    <w:basedOn w:val="style0"/>
    <w:next w:val="style43"/>
    <w:link w:val="style4105"/>
    <w:uiPriority w:val="99"/>
    <w:pPr/>
    <w:rPr>
      <w:sz w:val="20"/>
    </w:rPr>
  </w:style>
  <w:style w:type="character" w:customStyle="1" w:styleId="style4107">
    <w:name w:val="Footnote Text Char"/>
    <w:basedOn w:val="style65"/>
    <w:next w:val="style4107"/>
    <w:link w:val="style29"/>
    <w:uiPriority w:val="99"/>
    <w:rPr>
      <w:sz w:val="20"/>
    </w:rPr>
  </w:style>
  <w:style w:type="paragraph" w:styleId="style29">
    <w:name w:val="footnote text"/>
    <w:basedOn w:val="style0"/>
    <w:next w:val="style29"/>
    <w:link w:val="style4107"/>
    <w:uiPriority w:val="99"/>
    <w:pPr/>
    <w:rPr>
      <w:sz w:val="20"/>
    </w:rPr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8">
    <w:name w:val="Heading 6 Char_e12257df-7adb-405f-971d-ac992d6a4b6d"/>
    <w:basedOn w:val="style65"/>
    <w:next w:val="style4108"/>
    <w:link w:val="style6"/>
    <w:uiPriority w:val="9"/>
    <w:rPr>
      <w:rFonts w:ascii="Cambria" w:cs="Shruti" w:eastAsia="宋体" w:hAnsi="Cambria"/>
      <w:i/>
      <w:color w:val="243f60"/>
    </w:rPr>
  </w:style>
  <w:style w:type="paragraph" w:styleId="style90">
    <w:name w:val="Plain Text"/>
    <w:basedOn w:val="style0"/>
    <w:next w:val="style90"/>
    <w:link w:val="style4102"/>
    <w:uiPriority w:val="99"/>
    <w:pPr/>
    <w:rPr>
      <w:rFonts w:ascii="Courier New" w:cs="Courier New" w:hAnsi="Courier New"/>
      <w:sz w:val="21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mbria" w:cs="Shruti" w:eastAsia="宋体" w:hAnsi="Cambria"/>
      <w:i/>
      <w:color w:val="4f81bd"/>
      <w:spacing w:val="15"/>
      <w:sz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9">
    <w:name w:val="Heading 2 Char_6535670d-cde1-4c3b-a55c-f15af021aa29"/>
    <w:basedOn w:val="style65"/>
    <w:next w:val="style4109"/>
    <w:link w:val="style2"/>
    <w:uiPriority w:val="9"/>
    <w:rPr>
      <w:rFonts w:ascii="Cambria" w:cs="Shruti" w:eastAsia="宋体" w:hAnsi="Cambria"/>
      <w:b/>
      <w:color w:val="4f81bd"/>
      <w:sz w:val="26"/>
    </w:rPr>
  </w:style>
  <w:style w:type="character" w:customStyle="1" w:styleId="style4110">
    <w:name w:val="Title Char_4cfa3df5-7e36-4a4a-be43-c226a651d7a5"/>
    <w:basedOn w:val="style65"/>
    <w:next w:val="style4110"/>
    <w:link w:val="style62"/>
    <w:uiPriority w:val="10"/>
    <w:rPr>
      <w:rFonts w:ascii="Cambria" w:cs="Shruti" w:eastAsia="宋体" w:hAnsi="Cambria"/>
      <w:color w:val="17365d"/>
      <w:spacing w:val="5"/>
      <w:sz w:val="52"/>
    </w:rPr>
  </w:style>
  <w:style w:type="character" w:customStyle="1" w:styleId="style4111">
    <w:name w:val="Heading 7 Char_0030ecfa-16f1-4761-80e4-a8e590c2e1d8"/>
    <w:basedOn w:val="style65"/>
    <w:next w:val="style4111"/>
    <w:link w:val="style7"/>
    <w:uiPriority w:val="9"/>
    <w:rPr>
      <w:rFonts w:ascii="Cambria" w:cs="Shruti" w:eastAsia="宋体" w:hAnsi="Cambria"/>
      <w:i/>
      <w:color w:val="404040"/>
    </w:rPr>
  </w:style>
  <w:style w:type="character" w:customStyle="1" w:styleId="style4112">
    <w:name w:val="Heading 9 Char_ee356309-e404-4451-872b-e3bdc2274ac0"/>
    <w:basedOn w:val="style65"/>
    <w:next w:val="style4112"/>
    <w:link w:val="style9"/>
    <w:uiPriority w:val="9"/>
    <w:rPr>
      <w:rFonts w:ascii="Cambria" w:cs="Shruti" w:eastAsia="宋体" w:hAnsi="Cambria"/>
      <w:i/>
      <w:color w:val="404040"/>
      <w:sz w:val="20"/>
    </w:rPr>
  </w:style>
  <w:style w:type="character" w:customStyle="1" w:styleId="style4113">
    <w:name w:val="Heading 8 Char_03021f6f-2061-443b-bb99-e3a9a59d260b"/>
    <w:basedOn w:val="style65"/>
    <w:next w:val="style4113"/>
    <w:link w:val="style8"/>
    <w:uiPriority w:val="9"/>
    <w:rPr>
      <w:rFonts w:ascii="Cambria" w:cs="Shruti" w:eastAsia="宋体" w:hAnsi="Cambria"/>
      <w:color w:val="404040"/>
      <w:sz w:val="20"/>
    </w:rPr>
  </w:style>
  <w:style w:type="paragraph" w:styleId="style62">
    <w:name w:val="Title"/>
    <w:basedOn w:val="style0"/>
    <w:next w:val="style0"/>
    <w:link w:val="style4110"/>
    <w:qFormat/>
    <w:uiPriority w:val="10"/>
    <w:pPr>
      <w:pBdr>
        <w:bottom w:val="single" w:sz="8" w:space="0" w:color="4f81bd"/>
      </w:pBdr>
      <w:spacing w:after="300"/>
      <w:contextualSpacing/>
    </w:pPr>
    <w:rPr>
      <w:rFonts w:ascii="Cambria" w:cs="Shruti" w:eastAsia="宋体" w:hAnsi="Cambria"/>
      <w:color w:val="17365d"/>
      <w:spacing w:val="5"/>
      <w:sz w:val="52"/>
    </w:rPr>
  </w:style>
  <w:style w:type="character" w:customStyle="1" w:styleId="style4114">
    <w:name w:val="Quote Char_e76c822b-74bc-4ce8-9c58-9a44ad090710"/>
    <w:basedOn w:val="style65"/>
    <w:next w:val="style4114"/>
    <w:link w:val="style180"/>
    <w:uiPriority w:val="29"/>
    <w:rPr>
      <w:i/>
      <w:color w:val="00000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15"/>
    <w:uiPriority w:val="99"/>
    <w:pPr/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392</Words>
  <Pages>4</Pages>
  <Characters>2527</Characters>
  <Application>WPS Office</Application>
  <DocSecurity>0</DocSecurity>
  <Paragraphs>196</Paragraphs>
  <ScaleCrop>false</ScaleCrop>
  <Company>Hewlett-Packard</Company>
  <LinksUpToDate>false</LinksUpToDate>
  <CharactersWithSpaces>3411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2017-07-05T04:49:47Z</dcterms:created>
  <dc:creator>GAUTAM</dc:creator>
  <lastModifiedBy>vivo 1916</lastModifiedBy>
  <dcterms:modified xsi:type="dcterms:W3CDTF">2021-08-08T05:09:19Z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