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0A" w:rsidRDefault="009F780A" w:rsidP="009F780A">
      <w:pPr>
        <w:tabs>
          <w:tab w:val="left" w:pos="6690"/>
        </w:tabs>
        <w:jc w:val="center"/>
        <w:rPr>
          <w:rFonts w:ascii="Andalus" w:hAnsi="Andalus" w:cs="Andalus"/>
          <w:b/>
          <w:sz w:val="56"/>
          <w:szCs w:val="56"/>
          <w:u w:val="single"/>
        </w:rPr>
      </w:pPr>
      <w:r w:rsidRPr="00BA089F">
        <w:rPr>
          <w:rFonts w:ascii="Andalus" w:hAnsi="Andalus" w:cs="Andalus"/>
          <w:b/>
          <w:sz w:val="56"/>
          <w:szCs w:val="56"/>
          <w:u w:val="single"/>
        </w:rPr>
        <w:t>CURRICULUM VITAE</w:t>
      </w:r>
    </w:p>
    <w:p w:rsidR="009F780A" w:rsidRDefault="009F780A" w:rsidP="009F780A">
      <w:pPr>
        <w:tabs>
          <w:tab w:val="left" w:pos="6690"/>
        </w:tabs>
        <w:rPr>
          <w:rFonts w:ascii="Andalus" w:hAnsi="Andalus" w:cs="Andalus"/>
          <w:sz w:val="44"/>
          <w:szCs w:val="44"/>
        </w:rPr>
      </w:pPr>
    </w:p>
    <w:p w:rsidR="009F780A" w:rsidRDefault="009F780A" w:rsidP="009F780A">
      <w:pPr>
        <w:tabs>
          <w:tab w:val="left" w:pos="6690"/>
        </w:tabs>
        <w:rPr>
          <w:rFonts w:ascii="Andalus" w:hAnsi="Andalus" w:cs="Andalus"/>
          <w:sz w:val="44"/>
          <w:szCs w:val="44"/>
        </w:rPr>
      </w:pPr>
      <w:r w:rsidRPr="00B47F4A">
        <w:rPr>
          <w:rFonts w:ascii="Andalus" w:hAnsi="Andalus" w:cs="Andalus"/>
          <w:b/>
          <w:sz w:val="44"/>
          <w:szCs w:val="44"/>
        </w:rPr>
        <w:t>Name:</w:t>
      </w:r>
      <w:r w:rsidRPr="00DC1163">
        <w:rPr>
          <w:rFonts w:ascii="Andalus" w:hAnsi="Andalus" w:cs="Andalus"/>
          <w:sz w:val="44"/>
          <w:szCs w:val="44"/>
        </w:rPr>
        <w:t xml:space="preserve">            </w:t>
      </w:r>
      <w:r>
        <w:rPr>
          <w:rFonts w:ascii="Andalus" w:hAnsi="Andalus" w:cs="Andalus"/>
          <w:sz w:val="44"/>
          <w:szCs w:val="44"/>
        </w:rPr>
        <w:t xml:space="preserve">             </w:t>
      </w:r>
      <w:r w:rsidR="00852831">
        <w:rPr>
          <w:rFonts w:ascii="Andalus" w:hAnsi="Andalus" w:cs="Andalus"/>
          <w:sz w:val="44"/>
          <w:szCs w:val="44"/>
        </w:rPr>
        <w:t xml:space="preserve"> </w:t>
      </w:r>
      <w:proofErr w:type="spellStart"/>
      <w:r w:rsidR="00852831">
        <w:rPr>
          <w:rFonts w:ascii="Andalus" w:hAnsi="Andalus" w:cs="Andalus"/>
          <w:sz w:val="44"/>
          <w:szCs w:val="44"/>
        </w:rPr>
        <w:t>Pathak</w:t>
      </w:r>
      <w:proofErr w:type="spellEnd"/>
      <w:r w:rsidR="00852831">
        <w:rPr>
          <w:rFonts w:ascii="Andalus" w:hAnsi="Andalus" w:cs="Andalus"/>
          <w:sz w:val="44"/>
          <w:szCs w:val="44"/>
        </w:rPr>
        <w:t xml:space="preserve"> </w:t>
      </w:r>
      <w:proofErr w:type="spellStart"/>
      <w:r w:rsidR="00852831">
        <w:rPr>
          <w:rFonts w:ascii="Andalus" w:hAnsi="Andalus" w:cs="Andalus"/>
          <w:sz w:val="44"/>
          <w:szCs w:val="44"/>
        </w:rPr>
        <w:t>Shaivali</w:t>
      </w:r>
      <w:proofErr w:type="spellEnd"/>
      <w:r w:rsidR="00852831">
        <w:rPr>
          <w:rFonts w:ascii="Andalus" w:hAnsi="Andalus" w:cs="Andalus"/>
          <w:sz w:val="44"/>
          <w:szCs w:val="44"/>
        </w:rPr>
        <w:t xml:space="preserve"> </w:t>
      </w:r>
      <w:proofErr w:type="spellStart"/>
      <w:r w:rsidR="00852831">
        <w:rPr>
          <w:rFonts w:ascii="Andalus" w:hAnsi="Andalus" w:cs="Andalus"/>
          <w:sz w:val="44"/>
          <w:szCs w:val="44"/>
        </w:rPr>
        <w:t>Falgun</w:t>
      </w:r>
      <w:proofErr w:type="spellEnd"/>
    </w:p>
    <w:p w:rsidR="00826A56" w:rsidRDefault="00826A56" w:rsidP="009F780A">
      <w:pPr>
        <w:tabs>
          <w:tab w:val="left" w:pos="6690"/>
        </w:tabs>
        <w:rPr>
          <w:rFonts w:ascii="Andalus" w:hAnsi="Andalus" w:cs="Andalus"/>
          <w:sz w:val="44"/>
          <w:szCs w:val="44"/>
        </w:rPr>
      </w:pPr>
    </w:p>
    <w:p w:rsidR="009F780A" w:rsidRDefault="009F780A" w:rsidP="00826A56">
      <w:pPr>
        <w:tabs>
          <w:tab w:val="left" w:pos="6690"/>
        </w:tabs>
        <w:rPr>
          <w:rFonts w:ascii="Andalus" w:hAnsi="Andalus" w:cs="Andalus"/>
          <w:sz w:val="44"/>
          <w:szCs w:val="44"/>
        </w:rPr>
      </w:pPr>
      <w:r w:rsidRPr="00B47F4A">
        <w:rPr>
          <w:rFonts w:ascii="Andalus" w:hAnsi="Andalus" w:cs="Andalus"/>
          <w:b/>
          <w:sz w:val="44"/>
          <w:szCs w:val="44"/>
        </w:rPr>
        <w:t>Date of Birth:</w:t>
      </w:r>
      <w:r>
        <w:rPr>
          <w:rFonts w:ascii="Andalus" w:hAnsi="Andalus" w:cs="Andalus"/>
          <w:sz w:val="44"/>
          <w:szCs w:val="44"/>
        </w:rPr>
        <w:t xml:space="preserve">             </w:t>
      </w:r>
      <w:r w:rsidRPr="00DC1163">
        <w:rPr>
          <w:rFonts w:ascii="Andalus" w:hAnsi="Andalus" w:cs="Andalus"/>
          <w:sz w:val="44"/>
          <w:szCs w:val="44"/>
        </w:rPr>
        <w:t xml:space="preserve"> 2</w:t>
      </w:r>
      <w:r w:rsidR="00852831">
        <w:rPr>
          <w:rFonts w:ascii="Andalus" w:hAnsi="Andalus" w:cs="Andalus"/>
          <w:sz w:val="44"/>
          <w:szCs w:val="44"/>
        </w:rPr>
        <w:t>8th January</w:t>
      </w:r>
      <w:r w:rsidR="00826A56">
        <w:rPr>
          <w:rFonts w:ascii="Andalus" w:hAnsi="Andalus" w:cs="Andalus"/>
          <w:sz w:val="44"/>
          <w:szCs w:val="44"/>
        </w:rPr>
        <w:t>, 1990</w:t>
      </w:r>
    </w:p>
    <w:p w:rsidR="00826A56" w:rsidRDefault="00826A56" w:rsidP="00826A56">
      <w:pPr>
        <w:tabs>
          <w:tab w:val="left" w:pos="6690"/>
        </w:tabs>
        <w:rPr>
          <w:rFonts w:ascii="Andalus" w:hAnsi="Andalus" w:cs="Andalus"/>
          <w:sz w:val="44"/>
          <w:szCs w:val="44"/>
        </w:rPr>
      </w:pPr>
    </w:p>
    <w:p w:rsidR="00852831" w:rsidRDefault="009F780A" w:rsidP="00826A56">
      <w:pPr>
        <w:tabs>
          <w:tab w:val="left" w:pos="6690"/>
        </w:tabs>
        <w:spacing w:after="0"/>
        <w:rPr>
          <w:rFonts w:ascii="Andalus" w:hAnsi="Andalus" w:cs="Andalus"/>
          <w:sz w:val="44"/>
          <w:szCs w:val="44"/>
        </w:rPr>
      </w:pPr>
      <w:r w:rsidRPr="00B47F4A">
        <w:rPr>
          <w:rFonts w:ascii="Andalus" w:hAnsi="Andalus" w:cs="Andalus"/>
          <w:b/>
          <w:sz w:val="44"/>
          <w:szCs w:val="44"/>
        </w:rPr>
        <w:t>Permanent Address:</w:t>
      </w:r>
      <w:r w:rsidRPr="00DC1163">
        <w:rPr>
          <w:rFonts w:ascii="Andalus" w:hAnsi="Andalus" w:cs="Andalus"/>
          <w:sz w:val="44"/>
          <w:szCs w:val="44"/>
        </w:rPr>
        <w:t xml:space="preserve"> </w:t>
      </w:r>
      <w:r>
        <w:rPr>
          <w:rFonts w:ascii="Andalus" w:hAnsi="Andalus" w:cs="Andalus"/>
          <w:sz w:val="44"/>
          <w:szCs w:val="44"/>
        </w:rPr>
        <w:t xml:space="preserve"> </w:t>
      </w:r>
      <w:r w:rsidR="00852831">
        <w:rPr>
          <w:rFonts w:ascii="Andalus" w:hAnsi="Andalus" w:cs="Andalus"/>
          <w:sz w:val="44"/>
          <w:szCs w:val="44"/>
        </w:rPr>
        <w:t xml:space="preserve">B\10, </w:t>
      </w:r>
      <w:proofErr w:type="spellStart"/>
      <w:r w:rsidR="00852831">
        <w:rPr>
          <w:rFonts w:ascii="Andalus" w:hAnsi="Andalus" w:cs="Andalus"/>
          <w:sz w:val="44"/>
          <w:szCs w:val="44"/>
        </w:rPr>
        <w:t>Bhaskar</w:t>
      </w:r>
      <w:proofErr w:type="spellEnd"/>
      <w:r w:rsidR="00852831">
        <w:rPr>
          <w:rFonts w:ascii="Andalus" w:hAnsi="Andalus" w:cs="Andalus"/>
          <w:sz w:val="44"/>
          <w:szCs w:val="44"/>
        </w:rPr>
        <w:t xml:space="preserve"> Flats, b/h. CM </w:t>
      </w:r>
      <w:r w:rsidR="00826A56">
        <w:rPr>
          <w:rFonts w:ascii="Andalus" w:hAnsi="Andalus" w:cs="Andalus"/>
          <w:sz w:val="44"/>
          <w:szCs w:val="44"/>
        </w:rPr>
        <w:t xml:space="preserve">        </w:t>
      </w:r>
      <w:r w:rsidR="00852831">
        <w:rPr>
          <w:rFonts w:ascii="Andalus" w:hAnsi="Andalus" w:cs="Andalus"/>
          <w:sz w:val="44"/>
          <w:szCs w:val="44"/>
        </w:rPr>
        <w:t xml:space="preserve">Motors, </w:t>
      </w:r>
      <w:proofErr w:type="spellStart"/>
      <w:r w:rsidR="00852831">
        <w:rPr>
          <w:rFonts w:ascii="Andalus" w:hAnsi="Andalus" w:cs="Andalus"/>
          <w:sz w:val="44"/>
          <w:szCs w:val="44"/>
        </w:rPr>
        <w:t>Mirambica</w:t>
      </w:r>
      <w:proofErr w:type="spellEnd"/>
      <w:r w:rsidR="00852831">
        <w:rPr>
          <w:rFonts w:ascii="Andalus" w:hAnsi="Andalus" w:cs="Andalus"/>
          <w:sz w:val="44"/>
          <w:szCs w:val="44"/>
        </w:rPr>
        <w:t xml:space="preserve"> Road, </w:t>
      </w:r>
      <w:proofErr w:type="spellStart"/>
      <w:r w:rsidR="00852831">
        <w:rPr>
          <w:rFonts w:ascii="Andalus" w:hAnsi="Andalus" w:cs="Andalus"/>
          <w:sz w:val="44"/>
          <w:szCs w:val="44"/>
        </w:rPr>
        <w:t>Naranpura</w:t>
      </w:r>
      <w:proofErr w:type="spellEnd"/>
      <w:r w:rsidR="00826A56">
        <w:rPr>
          <w:rFonts w:ascii="Andalus" w:hAnsi="Andalus" w:cs="Andalus"/>
          <w:sz w:val="44"/>
          <w:szCs w:val="44"/>
        </w:rPr>
        <w:t xml:space="preserve"> </w:t>
      </w:r>
      <w:proofErr w:type="spellStart"/>
      <w:r w:rsidR="00826A56">
        <w:rPr>
          <w:rFonts w:ascii="Andalus" w:hAnsi="Andalus" w:cs="Andalus"/>
          <w:sz w:val="44"/>
          <w:szCs w:val="44"/>
        </w:rPr>
        <w:t>Ahmedabad</w:t>
      </w:r>
      <w:proofErr w:type="spellEnd"/>
      <w:r w:rsidR="00826A56">
        <w:rPr>
          <w:rFonts w:ascii="Andalus" w:hAnsi="Andalus" w:cs="Andalus"/>
          <w:sz w:val="44"/>
          <w:szCs w:val="44"/>
        </w:rPr>
        <w:t xml:space="preserve"> -361004.</w:t>
      </w:r>
    </w:p>
    <w:p w:rsidR="00826A56" w:rsidRPr="00826A56" w:rsidRDefault="00826A56" w:rsidP="00826A56">
      <w:pPr>
        <w:tabs>
          <w:tab w:val="left" w:pos="6690"/>
        </w:tabs>
        <w:spacing w:after="0"/>
        <w:rPr>
          <w:rFonts w:ascii="Andalus" w:hAnsi="Andalus" w:cs="Andalus"/>
          <w:sz w:val="44"/>
          <w:szCs w:val="44"/>
        </w:rPr>
      </w:pPr>
    </w:p>
    <w:p w:rsidR="00826A56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0"/>
          <w:szCs w:val="40"/>
        </w:rPr>
      </w:pPr>
      <w:r w:rsidRPr="00B47F4A">
        <w:rPr>
          <w:rFonts w:ascii="Andalus" w:hAnsi="Andalus" w:cs="Andalus"/>
          <w:b/>
          <w:sz w:val="44"/>
          <w:szCs w:val="44"/>
        </w:rPr>
        <w:t>Contact Details:</w:t>
      </w:r>
      <w:r w:rsidRPr="00DC1163">
        <w:rPr>
          <w:rFonts w:ascii="Andalus" w:hAnsi="Andalus" w:cs="Andalus"/>
          <w:sz w:val="44"/>
          <w:szCs w:val="44"/>
        </w:rPr>
        <w:t xml:space="preserve"> </w:t>
      </w:r>
      <w:r>
        <w:rPr>
          <w:rFonts w:ascii="Andalus" w:hAnsi="Andalus" w:cs="Andalus"/>
          <w:sz w:val="44"/>
          <w:szCs w:val="44"/>
        </w:rPr>
        <w:t xml:space="preserve">         </w:t>
      </w:r>
      <w:r w:rsidRPr="00DC1163">
        <w:rPr>
          <w:rFonts w:ascii="Andalus" w:hAnsi="Andalus" w:cs="Andalus"/>
          <w:sz w:val="44"/>
          <w:szCs w:val="44"/>
        </w:rPr>
        <w:t xml:space="preserve">(M) </w:t>
      </w:r>
      <w:r w:rsidR="00852831">
        <w:rPr>
          <w:rFonts w:ascii="Andalus" w:hAnsi="Andalus" w:cs="Andalus"/>
          <w:sz w:val="44"/>
          <w:szCs w:val="44"/>
        </w:rPr>
        <w:t>9898988619</w:t>
      </w:r>
    </w:p>
    <w:p w:rsidR="009F780A" w:rsidRPr="00826A56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0"/>
          <w:szCs w:val="40"/>
        </w:rPr>
      </w:pPr>
      <w:r w:rsidRPr="00DC1163">
        <w:rPr>
          <w:rFonts w:ascii="Andalus" w:hAnsi="Andalus" w:cs="Andalus"/>
          <w:sz w:val="44"/>
          <w:szCs w:val="44"/>
        </w:rPr>
        <w:t xml:space="preserve">                       </w:t>
      </w:r>
      <w:r>
        <w:rPr>
          <w:rFonts w:ascii="Andalus" w:hAnsi="Andalus" w:cs="Andalus"/>
          <w:sz w:val="44"/>
          <w:szCs w:val="44"/>
        </w:rPr>
        <w:t xml:space="preserve">        </w:t>
      </w:r>
      <w:r w:rsidR="00852831">
        <w:rPr>
          <w:rFonts w:ascii="Andalus" w:hAnsi="Andalus" w:cs="Andalus"/>
          <w:sz w:val="44"/>
          <w:szCs w:val="44"/>
        </w:rPr>
        <w:t xml:space="preserve">   </w:t>
      </w:r>
    </w:p>
    <w:p w:rsidR="009F780A" w:rsidRPr="00826A56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4"/>
          <w:szCs w:val="44"/>
        </w:rPr>
      </w:pPr>
      <w:r w:rsidRPr="00B47F4A">
        <w:rPr>
          <w:rFonts w:ascii="Andalus" w:hAnsi="Andalus" w:cs="Andalus"/>
          <w:b/>
          <w:sz w:val="44"/>
          <w:szCs w:val="44"/>
        </w:rPr>
        <w:t xml:space="preserve">Email Address:  </w:t>
      </w:r>
      <w:r>
        <w:rPr>
          <w:rFonts w:ascii="Andalus" w:hAnsi="Andalus" w:cs="Andalus"/>
          <w:sz w:val="44"/>
          <w:szCs w:val="44"/>
        </w:rPr>
        <w:t xml:space="preserve">        </w:t>
      </w:r>
      <w:r w:rsidRPr="00DC1163">
        <w:rPr>
          <w:rFonts w:ascii="Andalus" w:hAnsi="Andalus" w:cs="Andalus"/>
          <w:sz w:val="44"/>
          <w:szCs w:val="44"/>
        </w:rPr>
        <w:t xml:space="preserve"> </w:t>
      </w:r>
      <w:r w:rsidR="00852831">
        <w:rPr>
          <w:rFonts w:ascii="Andalus" w:hAnsi="Andalus" w:cs="Andalus"/>
          <w:sz w:val="44"/>
          <w:szCs w:val="44"/>
        </w:rPr>
        <w:t>shaivalipathak@gmail.co</w:t>
      </w:r>
      <w:r w:rsidR="00826A56">
        <w:rPr>
          <w:rFonts w:ascii="Andalus" w:hAnsi="Andalus" w:cs="Andalus"/>
          <w:sz w:val="44"/>
          <w:szCs w:val="44"/>
        </w:rPr>
        <w:t>m</w:t>
      </w:r>
      <w:r>
        <w:rPr>
          <w:rFonts w:ascii="Andalus" w:hAnsi="Andalus" w:cs="Andalus"/>
          <w:sz w:val="44"/>
          <w:szCs w:val="44"/>
        </w:rPr>
        <w:br w:type="page"/>
      </w:r>
      <w:r w:rsidRPr="00B47F4A">
        <w:rPr>
          <w:rFonts w:ascii="Andalus" w:hAnsi="Andalus" w:cs="Andalus"/>
          <w:b/>
          <w:sz w:val="44"/>
          <w:szCs w:val="44"/>
        </w:rPr>
        <w:lastRenderedPageBreak/>
        <w:t xml:space="preserve">Career Objective: </w:t>
      </w:r>
    </w:p>
    <w:p w:rsidR="009F780A" w:rsidRPr="00B47F4A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4"/>
          <w:szCs w:val="44"/>
        </w:rPr>
      </w:pPr>
    </w:p>
    <w:p w:rsidR="009F780A" w:rsidRDefault="009F780A" w:rsidP="009F780A">
      <w:pPr>
        <w:tabs>
          <w:tab w:val="left" w:pos="6690"/>
        </w:tabs>
        <w:spacing w:after="0"/>
        <w:ind w:left="720"/>
        <w:rPr>
          <w:rFonts w:ascii="Andalus" w:hAnsi="Andalus" w:cs="Andalus"/>
          <w:sz w:val="44"/>
          <w:szCs w:val="44"/>
        </w:rPr>
      </w:pPr>
      <w:r w:rsidRPr="00DC1163">
        <w:rPr>
          <w:rFonts w:ascii="Andalus" w:hAnsi="Andalus" w:cs="Andalus"/>
          <w:sz w:val="44"/>
          <w:szCs w:val="44"/>
        </w:rPr>
        <w:t>Seeking a responsible position to utilize my skills and abilities in an organization that offers professional growth and challenging opportunities.</w:t>
      </w:r>
      <w:r w:rsidRPr="00DC1163">
        <w:rPr>
          <w:rFonts w:ascii="Andalus" w:hAnsi="Andalus" w:cs="Andalus"/>
          <w:sz w:val="44"/>
          <w:szCs w:val="44"/>
        </w:rPr>
        <w:tab/>
      </w:r>
    </w:p>
    <w:p w:rsidR="009F780A" w:rsidRDefault="009F780A" w:rsidP="009F780A">
      <w:pPr>
        <w:tabs>
          <w:tab w:val="left" w:pos="6690"/>
        </w:tabs>
        <w:spacing w:after="0"/>
        <w:ind w:left="720"/>
        <w:rPr>
          <w:rFonts w:ascii="Andalus" w:hAnsi="Andalus" w:cs="Andalus"/>
          <w:sz w:val="44"/>
          <w:szCs w:val="44"/>
        </w:rPr>
      </w:pPr>
    </w:p>
    <w:p w:rsidR="00826A56" w:rsidRPr="00DC1163" w:rsidRDefault="00826A56" w:rsidP="009F780A">
      <w:pPr>
        <w:tabs>
          <w:tab w:val="left" w:pos="6690"/>
        </w:tabs>
        <w:spacing w:after="0"/>
        <w:ind w:left="720"/>
        <w:rPr>
          <w:rFonts w:ascii="Andalus" w:hAnsi="Andalus" w:cs="Andalus"/>
          <w:sz w:val="44"/>
          <w:szCs w:val="44"/>
        </w:rPr>
      </w:pPr>
    </w:p>
    <w:p w:rsidR="009F780A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4"/>
          <w:szCs w:val="44"/>
        </w:rPr>
      </w:pPr>
      <w:r w:rsidRPr="00EE4609">
        <w:rPr>
          <w:rFonts w:ascii="Andalus" w:hAnsi="Andalus" w:cs="Andalus"/>
          <w:b/>
          <w:sz w:val="44"/>
          <w:szCs w:val="44"/>
        </w:rPr>
        <w:t>Educational Qualifications:</w:t>
      </w:r>
    </w:p>
    <w:p w:rsidR="009F780A" w:rsidRPr="00EE4609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4"/>
          <w:szCs w:val="4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9"/>
        <w:gridCol w:w="1590"/>
        <w:gridCol w:w="1799"/>
        <w:gridCol w:w="2565"/>
        <w:gridCol w:w="1803"/>
      </w:tblGrid>
      <w:tr w:rsidR="009F780A" w:rsidRPr="00EE4609" w:rsidTr="00852831">
        <w:tc>
          <w:tcPr>
            <w:tcW w:w="1915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Standard/</w:t>
            </w:r>
          </w:p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Institution</w:t>
            </w:r>
          </w:p>
        </w:tc>
        <w:tc>
          <w:tcPr>
            <w:tcW w:w="1915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Year of Passing</w:t>
            </w:r>
          </w:p>
        </w:tc>
        <w:tc>
          <w:tcPr>
            <w:tcW w:w="1915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University/</w:t>
            </w:r>
          </w:p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Board</w:t>
            </w:r>
          </w:p>
        </w:tc>
        <w:tc>
          <w:tcPr>
            <w:tcW w:w="1915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Percentage</w:t>
            </w:r>
            <w:r w:rsidR="00826A56">
              <w:rPr>
                <w:rFonts w:ascii="Andalus" w:hAnsi="Andalus" w:cs="Andalus"/>
                <w:sz w:val="32"/>
                <w:szCs w:val="32"/>
              </w:rPr>
              <w:t>/Marks</w:t>
            </w:r>
          </w:p>
        </w:tc>
        <w:tc>
          <w:tcPr>
            <w:tcW w:w="1916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Grade</w:t>
            </w:r>
          </w:p>
        </w:tc>
      </w:tr>
      <w:tr w:rsidR="009F780A" w:rsidRPr="00EE4609" w:rsidTr="00852831">
        <w:tc>
          <w:tcPr>
            <w:tcW w:w="1915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C.s (inter.)</w:t>
            </w:r>
          </w:p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ICSI</w:t>
            </w:r>
          </w:p>
        </w:tc>
        <w:tc>
          <w:tcPr>
            <w:tcW w:w="1915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2011</w:t>
            </w:r>
          </w:p>
        </w:tc>
        <w:tc>
          <w:tcPr>
            <w:tcW w:w="1915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ICSI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262/600</w:t>
            </w:r>
          </w:p>
        </w:tc>
        <w:tc>
          <w:tcPr>
            <w:tcW w:w="1916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N.A.</w:t>
            </w:r>
          </w:p>
        </w:tc>
      </w:tr>
      <w:tr w:rsidR="009F780A" w:rsidRPr="00EE4609" w:rsidTr="00852831">
        <w:tc>
          <w:tcPr>
            <w:tcW w:w="1915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C.S. Foundation</w:t>
            </w:r>
          </w:p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ICSI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2008</w:t>
            </w:r>
          </w:p>
        </w:tc>
        <w:tc>
          <w:tcPr>
            <w:tcW w:w="1915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ICSI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257 /500</w:t>
            </w:r>
          </w:p>
        </w:tc>
        <w:tc>
          <w:tcPr>
            <w:tcW w:w="1916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N.A</w:t>
            </w:r>
          </w:p>
        </w:tc>
      </w:tr>
      <w:tr w:rsidR="009F780A" w:rsidRPr="00EE4609" w:rsidTr="00852831">
        <w:tc>
          <w:tcPr>
            <w:tcW w:w="1915" w:type="dxa"/>
          </w:tcPr>
          <w:p w:rsidR="009F780A" w:rsidRPr="00EE4609" w:rsidRDefault="00852831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T.Y. B.com</w:t>
            </w:r>
          </w:p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>[</w:t>
            </w:r>
            <w:r w:rsidR="00852831">
              <w:rPr>
                <w:rFonts w:ascii="Andalus" w:hAnsi="Andalus" w:cs="Andalus"/>
                <w:sz w:val="32"/>
                <w:szCs w:val="32"/>
              </w:rPr>
              <w:t>R.J.T.C.C.</w:t>
            </w:r>
            <w:r w:rsidR="00826A56">
              <w:rPr>
                <w:rFonts w:ascii="Andalus" w:hAnsi="Andalus" w:cs="Andalus"/>
                <w:sz w:val="32"/>
                <w:szCs w:val="32"/>
              </w:rPr>
              <w:t>]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2010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 xml:space="preserve">Gujarat </w:t>
            </w:r>
            <w:r w:rsidR="009F780A" w:rsidRPr="00EE4609">
              <w:rPr>
                <w:rFonts w:ascii="Andalus" w:hAnsi="Andalus" w:cs="Andalus"/>
                <w:sz w:val="32"/>
                <w:szCs w:val="32"/>
              </w:rPr>
              <w:t>University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46%</w:t>
            </w:r>
          </w:p>
        </w:tc>
        <w:tc>
          <w:tcPr>
            <w:tcW w:w="1916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Pass</w:t>
            </w:r>
          </w:p>
        </w:tc>
      </w:tr>
      <w:tr w:rsidR="009F780A" w:rsidRPr="00EE4609" w:rsidTr="00852831">
        <w:tc>
          <w:tcPr>
            <w:tcW w:w="1915" w:type="dxa"/>
          </w:tcPr>
          <w:p w:rsidR="009F780A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S.Y.B.com</w:t>
            </w:r>
          </w:p>
          <w:p w:rsidR="00826A56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lastRenderedPageBreak/>
              <w:t>[R.J.T.C.C]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lastRenderedPageBreak/>
              <w:t>2009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 xml:space="preserve">Gujarat </w:t>
            </w:r>
            <w:r>
              <w:rPr>
                <w:rFonts w:ascii="Andalus" w:hAnsi="Andalus" w:cs="Andalus"/>
                <w:sz w:val="32"/>
                <w:szCs w:val="32"/>
              </w:rPr>
              <w:lastRenderedPageBreak/>
              <w:t>University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lastRenderedPageBreak/>
              <w:t>54%</w:t>
            </w:r>
          </w:p>
        </w:tc>
        <w:tc>
          <w:tcPr>
            <w:tcW w:w="1916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Second</w:t>
            </w:r>
          </w:p>
        </w:tc>
      </w:tr>
      <w:tr w:rsidR="009F780A" w:rsidRPr="00EE4609" w:rsidTr="00852831">
        <w:tc>
          <w:tcPr>
            <w:tcW w:w="1915" w:type="dxa"/>
          </w:tcPr>
          <w:p w:rsidR="009F780A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lastRenderedPageBreak/>
              <w:t>F.Y.B.com</w:t>
            </w:r>
          </w:p>
          <w:p w:rsidR="00826A56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[R.J.T.C.C]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2008</w:t>
            </w:r>
          </w:p>
        </w:tc>
        <w:tc>
          <w:tcPr>
            <w:tcW w:w="1915" w:type="dxa"/>
          </w:tcPr>
          <w:p w:rsidR="009F780A" w:rsidRPr="00EE4609" w:rsidRDefault="009F780A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 w:rsidRPr="00EE4609">
              <w:rPr>
                <w:rFonts w:ascii="Andalus" w:hAnsi="Andalus" w:cs="Andalus"/>
                <w:sz w:val="32"/>
                <w:szCs w:val="32"/>
              </w:rPr>
              <w:t xml:space="preserve">Gujarat </w:t>
            </w:r>
            <w:r w:rsidR="00826A56">
              <w:rPr>
                <w:rFonts w:ascii="Andalus" w:hAnsi="Andalus" w:cs="Andalus"/>
                <w:sz w:val="32"/>
                <w:szCs w:val="32"/>
              </w:rPr>
              <w:t>University</w:t>
            </w:r>
          </w:p>
        </w:tc>
        <w:tc>
          <w:tcPr>
            <w:tcW w:w="1915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55%</w:t>
            </w:r>
          </w:p>
        </w:tc>
        <w:tc>
          <w:tcPr>
            <w:tcW w:w="1916" w:type="dxa"/>
          </w:tcPr>
          <w:p w:rsidR="009F780A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Second</w:t>
            </w:r>
          </w:p>
        </w:tc>
      </w:tr>
      <w:tr w:rsidR="00826A56" w:rsidRPr="00EE4609" w:rsidTr="00852831">
        <w:tc>
          <w:tcPr>
            <w:tcW w:w="1915" w:type="dxa"/>
          </w:tcPr>
          <w:p w:rsidR="00826A56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12</w:t>
            </w:r>
            <w:r w:rsidRPr="00826A56">
              <w:rPr>
                <w:rFonts w:ascii="Andalus" w:hAnsi="Andalus" w:cs="Andalus"/>
                <w:sz w:val="32"/>
                <w:szCs w:val="32"/>
                <w:vertAlign w:val="superscript"/>
              </w:rPr>
              <w:t>th</w:t>
            </w:r>
            <w:r>
              <w:rPr>
                <w:rFonts w:ascii="Andalus" w:hAnsi="Andalus" w:cs="Andalus"/>
                <w:sz w:val="32"/>
                <w:szCs w:val="32"/>
              </w:rPr>
              <w:t xml:space="preserve"> Std</w:t>
            </w:r>
          </w:p>
        </w:tc>
        <w:tc>
          <w:tcPr>
            <w:tcW w:w="1915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2007</w:t>
            </w:r>
          </w:p>
        </w:tc>
        <w:tc>
          <w:tcPr>
            <w:tcW w:w="1915" w:type="dxa"/>
          </w:tcPr>
          <w:p w:rsidR="00826A56" w:rsidRPr="00EE4609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Gujarat Board</w:t>
            </w:r>
          </w:p>
        </w:tc>
        <w:tc>
          <w:tcPr>
            <w:tcW w:w="1915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73.57%</w:t>
            </w:r>
          </w:p>
        </w:tc>
        <w:tc>
          <w:tcPr>
            <w:tcW w:w="1916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Distinction</w:t>
            </w:r>
          </w:p>
        </w:tc>
      </w:tr>
      <w:tr w:rsidR="00826A56" w:rsidRPr="00EE4609" w:rsidTr="00852831">
        <w:tc>
          <w:tcPr>
            <w:tcW w:w="1915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10</w:t>
            </w:r>
            <w:r w:rsidRPr="00826A56">
              <w:rPr>
                <w:rFonts w:ascii="Andalus" w:hAnsi="Andalus" w:cs="Andalus"/>
                <w:sz w:val="32"/>
                <w:szCs w:val="32"/>
                <w:vertAlign w:val="superscript"/>
              </w:rPr>
              <w:t>th</w:t>
            </w:r>
            <w:r>
              <w:rPr>
                <w:rFonts w:ascii="Andalus" w:hAnsi="Andalus" w:cs="Andalus"/>
                <w:sz w:val="32"/>
                <w:szCs w:val="32"/>
              </w:rPr>
              <w:t xml:space="preserve"> Std</w:t>
            </w:r>
          </w:p>
        </w:tc>
        <w:tc>
          <w:tcPr>
            <w:tcW w:w="1915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2005</w:t>
            </w:r>
          </w:p>
        </w:tc>
        <w:tc>
          <w:tcPr>
            <w:tcW w:w="1915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Gujarat Board</w:t>
            </w:r>
          </w:p>
        </w:tc>
        <w:tc>
          <w:tcPr>
            <w:tcW w:w="1915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62%</w:t>
            </w:r>
          </w:p>
        </w:tc>
        <w:tc>
          <w:tcPr>
            <w:tcW w:w="1916" w:type="dxa"/>
          </w:tcPr>
          <w:p w:rsidR="00826A56" w:rsidRDefault="00826A56" w:rsidP="00852831">
            <w:pPr>
              <w:tabs>
                <w:tab w:val="left" w:pos="6690"/>
              </w:tabs>
              <w:spacing w:after="0" w:line="240" w:lineRule="auto"/>
              <w:rPr>
                <w:rFonts w:ascii="Andalus" w:hAnsi="Andalus" w:cs="Andalus"/>
                <w:sz w:val="32"/>
                <w:szCs w:val="32"/>
              </w:rPr>
            </w:pPr>
            <w:r>
              <w:rPr>
                <w:rFonts w:ascii="Andalus" w:hAnsi="Andalus" w:cs="Andalus"/>
                <w:sz w:val="32"/>
                <w:szCs w:val="32"/>
              </w:rPr>
              <w:t>First</w:t>
            </w:r>
          </w:p>
        </w:tc>
      </w:tr>
    </w:tbl>
    <w:p w:rsidR="00826A56" w:rsidRDefault="00826A56" w:rsidP="00826A56">
      <w:pPr>
        <w:rPr>
          <w:rFonts w:ascii="Andalus" w:hAnsi="Andalus" w:cs="Andalus"/>
          <w:b/>
          <w:sz w:val="44"/>
          <w:szCs w:val="44"/>
        </w:rPr>
      </w:pPr>
    </w:p>
    <w:p w:rsidR="009F780A" w:rsidRDefault="00826A56" w:rsidP="00826A56">
      <w:pPr>
        <w:rPr>
          <w:rFonts w:ascii="Andalus" w:hAnsi="Andalus" w:cs="Andalus"/>
          <w:b/>
          <w:sz w:val="44"/>
          <w:szCs w:val="44"/>
        </w:rPr>
      </w:pPr>
      <w:proofErr w:type="spellStart"/>
      <w:r w:rsidRPr="00826A56">
        <w:rPr>
          <w:rFonts w:ascii="Andalus" w:hAnsi="Andalus" w:cs="Andalus"/>
          <w:b/>
          <w:sz w:val="44"/>
          <w:szCs w:val="44"/>
        </w:rPr>
        <w:t>Programmes</w:t>
      </w:r>
      <w:proofErr w:type="spellEnd"/>
      <w:r w:rsidRPr="00826A56">
        <w:rPr>
          <w:rFonts w:ascii="Andalus" w:hAnsi="Andalus" w:cs="Andalus"/>
          <w:b/>
          <w:sz w:val="44"/>
          <w:szCs w:val="44"/>
        </w:rPr>
        <w:t xml:space="preserve"> / Seminars Attended:</w:t>
      </w:r>
    </w:p>
    <w:p w:rsidR="00826A56" w:rsidRPr="00826A56" w:rsidRDefault="00826A56" w:rsidP="00826A56">
      <w:pPr>
        <w:pStyle w:val="ListParagraph"/>
        <w:numPr>
          <w:ilvl w:val="0"/>
          <w:numId w:val="3"/>
        </w:numPr>
        <w:rPr>
          <w:rFonts w:ascii="Andalus" w:hAnsi="Andalus" w:cs="Andalus"/>
          <w:sz w:val="44"/>
          <w:szCs w:val="44"/>
        </w:rPr>
      </w:pPr>
      <w:r w:rsidRPr="00826A56">
        <w:rPr>
          <w:rFonts w:ascii="Andalus" w:hAnsi="Andalus" w:cs="Andalus"/>
          <w:sz w:val="44"/>
          <w:szCs w:val="44"/>
        </w:rPr>
        <w:t xml:space="preserve">Attended Certificate </w:t>
      </w:r>
      <w:proofErr w:type="spellStart"/>
      <w:r w:rsidRPr="00826A56">
        <w:rPr>
          <w:rFonts w:ascii="Andalus" w:hAnsi="Andalus" w:cs="Andalus"/>
          <w:sz w:val="44"/>
          <w:szCs w:val="44"/>
        </w:rPr>
        <w:t>Programme</w:t>
      </w:r>
      <w:proofErr w:type="spellEnd"/>
      <w:r w:rsidRPr="00826A56">
        <w:rPr>
          <w:rFonts w:ascii="Andalus" w:hAnsi="Andalus" w:cs="Andalus"/>
          <w:sz w:val="44"/>
          <w:szCs w:val="44"/>
        </w:rPr>
        <w:t xml:space="preserve"> held by Institute of Company Secretaries of India for two days named as “</w:t>
      </w:r>
      <w:r w:rsidRPr="00826A56">
        <w:rPr>
          <w:rFonts w:ascii="Andalus" w:hAnsi="Andalus" w:cs="Andalus"/>
          <w:b/>
          <w:sz w:val="44"/>
          <w:szCs w:val="44"/>
        </w:rPr>
        <w:t xml:space="preserve">Executive Development </w:t>
      </w:r>
      <w:proofErr w:type="spellStart"/>
      <w:r w:rsidRPr="00826A56">
        <w:rPr>
          <w:rFonts w:ascii="Andalus" w:hAnsi="Andalus" w:cs="Andalus"/>
          <w:b/>
          <w:sz w:val="44"/>
          <w:szCs w:val="44"/>
        </w:rPr>
        <w:t>Programme</w:t>
      </w:r>
      <w:proofErr w:type="spellEnd"/>
      <w:r w:rsidRPr="00826A56">
        <w:rPr>
          <w:rFonts w:ascii="Andalus" w:hAnsi="Andalus" w:cs="Andalus"/>
          <w:b/>
          <w:sz w:val="44"/>
          <w:szCs w:val="44"/>
        </w:rPr>
        <w:t>”</w:t>
      </w:r>
      <w:r w:rsidRPr="00826A56">
        <w:rPr>
          <w:rFonts w:ascii="Andalus" w:hAnsi="Andalus" w:cs="Andalus"/>
          <w:sz w:val="44"/>
          <w:szCs w:val="44"/>
        </w:rPr>
        <w:t xml:space="preserve"> in the year 2011.</w:t>
      </w:r>
    </w:p>
    <w:p w:rsidR="00826A56" w:rsidRPr="00826A56" w:rsidRDefault="00826A56" w:rsidP="00826A56">
      <w:pPr>
        <w:pStyle w:val="ListParagraph"/>
        <w:numPr>
          <w:ilvl w:val="0"/>
          <w:numId w:val="3"/>
        </w:numPr>
        <w:rPr>
          <w:rFonts w:ascii="Andalus" w:hAnsi="Andalus" w:cs="Andalus"/>
          <w:sz w:val="44"/>
          <w:szCs w:val="44"/>
        </w:rPr>
      </w:pPr>
      <w:r w:rsidRPr="00826A56">
        <w:rPr>
          <w:rFonts w:ascii="Andalus" w:hAnsi="Andalus" w:cs="Andalus"/>
          <w:sz w:val="44"/>
          <w:szCs w:val="44"/>
        </w:rPr>
        <w:t xml:space="preserve">Attended Certificate Programme held by Institute of Company Secretaries of India named as </w:t>
      </w:r>
      <w:proofErr w:type="gramStart"/>
      <w:r w:rsidRPr="00826A56">
        <w:rPr>
          <w:rFonts w:ascii="Andalus" w:hAnsi="Andalus" w:cs="Andalus"/>
          <w:b/>
          <w:sz w:val="44"/>
          <w:szCs w:val="44"/>
        </w:rPr>
        <w:t>“ Professional</w:t>
      </w:r>
      <w:proofErr w:type="gramEnd"/>
      <w:r w:rsidRPr="00826A56">
        <w:rPr>
          <w:rFonts w:ascii="Andalus" w:hAnsi="Andalus" w:cs="Andalus"/>
          <w:b/>
          <w:sz w:val="44"/>
          <w:szCs w:val="44"/>
        </w:rPr>
        <w:t xml:space="preserve"> Development </w:t>
      </w:r>
      <w:proofErr w:type="spellStart"/>
      <w:r w:rsidRPr="00826A56">
        <w:rPr>
          <w:rFonts w:ascii="Andalus" w:hAnsi="Andalus" w:cs="Andalus"/>
          <w:b/>
          <w:sz w:val="44"/>
          <w:szCs w:val="44"/>
        </w:rPr>
        <w:t>Programme</w:t>
      </w:r>
      <w:proofErr w:type="spellEnd"/>
      <w:r w:rsidRPr="00826A56">
        <w:rPr>
          <w:rFonts w:ascii="Andalus" w:hAnsi="Andalus" w:cs="Andalus"/>
          <w:b/>
          <w:sz w:val="44"/>
          <w:szCs w:val="44"/>
        </w:rPr>
        <w:t xml:space="preserve">” </w:t>
      </w:r>
      <w:r w:rsidRPr="00826A56">
        <w:rPr>
          <w:rFonts w:ascii="Andalus" w:hAnsi="Andalus" w:cs="Andalus"/>
          <w:sz w:val="44"/>
          <w:szCs w:val="44"/>
        </w:rPr>
        <w:t>in the year 2012.</w:t>
      </w:r>
    </w:p>
    <w:p w:rsidR="00826A56" w:rsidRDefault="00826A56" w:rsidP="00826A56">
      <w:pPr>
        <w:pStyle w:val="ListParagraph"/>
        <w:numPr>
          <w:ilvl w:val="0"/>
          <w:numId w:val="3"/>
        </w:numPr>
        <w:rPr>
          <w:rFonts w:ascii="Andalus" w:hAnsi="Andalus" w:cs="Andalus"/>
          <w:b/>
          <w:sz w:val="44"/>
          <w:szCs w:val="44"/>
        </w:rPr>
      </w:pPr>
      <w:r w:rsidRPr="00826A56">
        <w:rPr>
          <w:rFonts w:ascii="Andalus" w:hAnsi="Andalus" w:cs="Andalus"/>
          <w:sz w:val="44"/>
          <w:szCs w:val="44"/>
        </w:rPr>
        <w:lastRenderedPageBreak/>
        <w:t xml:space="preserve">Attended a seminar of one day on </w:t>
      </w:r>
      <w:r>
        <w:rPr>
          <w:rFonts w:ascii="Andalus" w:hAnsi="Andalus" w:cs="Andalus"/>
          <w:sz w:val="44"/>
          <w:szCs w:val="44"/>
        </w:rPr>
        <w:t>“</w:t>
      </w:r>
      <w:r w:rsidRPr="00826A56">
        <w:rPr>
          <w:rFonts w:ascii="Andalus" w:hAnsi="Andalus" w:cs="Andalus"/>
          <w:b/>
          <w:sz w:val="44"/>
          <w:szCs w:val="44"/>
        </w:rPr>
        <w:t>E-mail Etiquettes</w:t>
      </w:r>
      <w:r>
        <w:rPr>
          <w:rFonts w:ascii="Andalus" w:hAnsi="Andalus" w:cs="Andalus"/>
          <w:b/>
          <w:sz w:val="44"/>
          <w:szCs w:val="44"/>
        </w:rPr>
        <w:t>”</w:t>
      </w:r>
      <w:r w:rsidRPr="00826A56">
        <w:rPr>
          <w:rFonts w:ascii="Andalus" w:hAnsi="Andalus" w:cs="Andalus"/>
          <w:sz w:val="44"/>
          <w:szCs w:val="44"/>
        </w:rPr>
        <w:t xml:space="preserve"> at a Company named </w:t>
      </w:r>
      <w:proofErr w:type="spellStart"/>
      <w:r w:rsidRPr="00826A56">
        <w:rPr>
          <w:rFonts w:ascii="Andalus" w:hAnsi="Andalus" w:cs="Andalus"/>
          <w:sz w:val="44"/>
          <w:szCs w:val="44"/>
        </w:rPr>
        <w:t>Sahajanand</w:t>
      </w:r>
      <w:proofErr w:type="spellEnd"/>
      <w:r w:rsidRPr="00826A56">
        <w:rPr>
          <w:rFonts w:ascii="Andalus" w:hAnsi="Andalus" w:cs="Andalus"/>
          <w:sz w:val="44"/>
          <w:szCs w:val="44"/>
        </w:rPr>
        <w:t xml:space="preserve"> Laser Technology Limited in the year 2012</w:t>
      </w:r>
      <w:r>
        <w:rPr>
          <w:rFonts w:ascii="Andalus" w:hAnsi="Andalus" w:cs="Andalus"/>
          <w:b/>
          <w:sz w:val="44"/>
          <w:szCs w:val="44"/>
        </w:rPr>
        <w:t>.</w:t>
      </w:r>
    </w:p>
    <w:p w:rsidR="00826A56" w:rsidRPr="00826A56" w:rsidRDefault="00826A56" w:rsidP="00826A56">
      <w:pPr>
        <w:pStyle w:val="ListParagraph"/>
        <w:numPr>
          <w:ilvl w:val="0"/>
          <w:numId w:val="3"/>
        </w:numPr>
        <w:rPr>
          <w:rFonts w:ascii="Andalus" w:hAnsi="Andalus" w:cs="Andalus"/>
          <w:sz w:val="44"/>
          <w:szCs w:val="44"/>
        </w:rPr>
      </w:pPr>
      <w:r w:rsidRPr="00826A56">
        <w:rPr>
          <w:rFonts w:ascii="Andalus" w:hAnsi="Andalus" w:cs="Andalus"/>
          <w:sz w:val="44"/>
          <w:szCs w:val="44"/>
        </w:rPr>
        <w:t xml:space="preserve">Attended training on </w:t>
      </w:r>
      <w:r w:rsidRPr="00826A56">
        <w:rPr>
          <w:rFonts w:ascii="Andalus" w:hAnsi="Andalus" w:cs="Andalus"/>
          <w:b/>
          <w:sz w:val="44"/>
          <w:szCs w:val="44"/>
        </w:rPr>
        <w:t>“Understanding Information Technology in the Corporate Environment”</w:t>
      </w:r>
      <w:r w:rsidRPr="00826A56">
        <w:rPr>
          <w:rFonts w:ascii="Andalus" w:hAnsi="Andalus" w:cs="Andalus"/>
          <w:sz w:val="44"/>
          <w:szCs w:val="44"/>
        </w:rPr>
        <w:t xml:space="preserve"> at NIIT for 70 hours in the year 2009.</w:t>
      </w:r>
    </w:p>
    <w:p w:rsidR="009F780A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4"/>
          <w:szCs w:val="44"/>
        </w:rPr>
      </w:pPr>
    </w:p>
    <w:p w:rsidR="009F780A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4"/>
          <w:szCs w:val="44"/>
        </w:rPr>
      </w:pPr>
      <w:r w:rsidRPr="00EE4609">
        <w:rPr>
          <w:rFonts w:ascii="Andalus" w:hAnsi="Andalus" w:cs="Andalus"/>
          <w:b/>
          <w:sz w:val="44"/>
          <w:szCs w:val="44"/>
        </w:rPr>
        <w:t>Competencies:</w:t>
      </w:r>
    </w:p>
    <w:p w:rsidR="009F780A" w:rsidRPr="00D63EA2" w:rsidRDefault="009F780A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  <w:r w:rsidRPr="00D63EA2">
        <w:rPr>
          <w:rFonts w:ascii="Andalus" w:hAnsi="Andalus" w:cs="Andalus"/>
          <w:sz w:val="44"/>
          <w:szCs w:val="44"/>
        </w:rPr>
        <w:t>Flexible nature and adapt to adverse condition, good grasping power.</w:t>
      </w:r>
    </w:p>
    <w:p w:rsidR="009F780A" w:rsidRPr="00D63EA2" w:rsidRDefault="009F780A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</w:p>
    <w:p w:rsidR="009F780A" w:rsidRDefault="009F780A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  <w:proofErr w:type="gramStart"/>
      <w:r w:rsidRPr="00D63EA2">
        <w:rPr>
          <w:rFonts w:ascii="Andalus" w:hAnsi="Andalus" w:cs="Andalus"/>
          <w:sz w:val="44"/>
          <w:szCs w:val="44"/>
        </w:rPr>
        <w:t>Efficient under pressure and changing environment.</w:t>
      </w:r>
      <w:proofErr w:type="gramEnd"/>
    </w:p>
    <w:p w:rsidR="00826A56" w:rsidRDefault="00826A56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</w:p>
    <w:p w:rsidR="00826A56" w:rsidRDefault="00826A56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</w:p>
    <w:p w:rsidR="00826A56" w:rsidRDefault="00826A56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</w:p>
    <w:p w:rsidR="00826A56" w:rsidRPr="00D63EA2" w:rsidRDefault="00826A56" w:rsidP="009F780A">
      <w:pPr>
        <w:pStyle w:val="ListParagraph"/>
        <w:tabs>
          <w:tab w:val="left" w:pos="6690"/>
        </w:tabs>
        <w:spacing w:after="0"/>
        <w:ind w:left="1515"/>
        <w:rPr>
          <w:rFonts w:ascii="Andalus" w:hAnsi="Andalus" w:cs="Andalus"/>
          <w:sz w:val="44"/>
          <w:szCs w:val="44"/>
        </w:rPr>
      </w:pPr>
    </w:p>
    <w:p w:rsidR="006C073D" w:rsidRDefault="006C073D" w:rsidP="009F780A"/>
    <w:p w:rsidR="009F780A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8"/>
          <w:szCs w:val="48"/>
        </w:rPr>
      </w:pPr>
      <w:r w:rsidRPr="00783B85">
        <w:rPr>
          <w:rFonts w:ascii="Andalus" w:hAnsi="Andalus" w:cs="Andalus"/>
          <w:b/>
          <w:sz w:val="48"/>
          <w:szCs w:val="48"/>
        </w:rPr>
        <w:t>Languages Known:</w:t>
      </w:r>
    </w:p>
    <w:p w:rsidR="009F780A" w:rsidRPr="00783B85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8"/>
          <w:szCs w:val="4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9F780A" w:rsidRPr="00783B85" w:rsidTr="00852831"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>Language</w:t>
            </w:r>
          </w:p>
        </w:tc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>Writing</w:t>
            </w:r>
          </w:p>
        </w:tc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 xml:space="preserve">Speaking </w:t>
            </w:r>
          </w:p>
        </w:tc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>Reading</w:t>
            </w:r>
          </w:p>
        </w:tc>
      </w:tr>
      <w:tr w:rsidR="009F780A" w:rsidRPr="00783B85" w:rsidTr="00852831"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>Hindi</w:t>
            </w: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</w:tr>
      <w:tr w:rsidR="009F780A" w:rsidRPr="00783B85" w:rsidTr="00852831"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>English</w:t>
            </w: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</w:tr>
      <w:tr w:rsidR="009F780A" w:rsidRPr="00783B85" w:rsidTr="00852831">
        <w:tc>
          <w:tcPr>
            <w:tcW w:w="2394" w:type="dxa"/>
          </w:tcPr>
          <w:p w:rsidR="009F780A" w:rsidRPr="00783B85" w:rsidRDefault="009F780A" w:rsidP="00852831">
            <w:p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  <w:r w:rsidRPr="00783B85">
              <w:rPr>
                <w:rFonts w:ascii="Andalus" w:hAnsi="Andalus" w:cs="Andalus"/>
                <w:sz w:val="48"/>
                <w:szCs w:val="48"/>
              </w:rPr>
              <w:t xml:space="preserve">Gujarati </w:t>
            </w: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  <w:tc>
          <w:tcPr>
            <w:tcW w:w="2394" w:type="dxa"/>
          </w:tcPr>
          <w:p w:rsidR="009F780A" w:rsidRPr="00783B85" w:rsidRDefault="009F780A" w:rsidP="009F780A">
            <w:pPr>
              <w:numPr>
                <w:ilvl w:val="0"/>
                <w:numId w:val="1"/>
              </w:numPr>
              <w:tabs>
                <w:tab w:val="left" w:pos="6690"/>
              </w:tabs>
              <w:spacing w:after="0"/>
              <w:rPr>
                <w:rFonts w:ascii="Andalus" w:hAnsi="Andalus" w:cs="Andalus"/>
                <w:sz w:val="48"/>
                <w:szCs w:val="48"/>
              </w:rPr>
            </w:pPr>
          </w:p>
        </w:tc>
      </w:tr>
    </w:tbl>
    <w:p w:rsidR="009F780A" w:rsidRPr="00783B85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8"/>
          <w:szCs w:val="48"/>
        </w:rPr>
      </w:pPr>
    </w:p>
    <w:p w:rsidR="009F780A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8"/>
          <w:szCs w:val="48"/>
        </w:rPr>
      </w:pPr>
      <w:r>
        <w:rPr>
          <w:rFonts w:ascii="Andalus" w:hAnsi="Andalus" w:cs="Andalus"/>
          <w:sz w:val="48"/>
          <w:szCs w:val="48"/>
        </w:rPr>
        <w:t xml:space="preserve">                                                </w:t>
      </w:r>
    </w:p>
    <w:p w:rsidR="009F780A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8"/>
          <w:szCs w:val="48"/>
        </w:rPr>
      </w:pPr>
      <w:r>
        <w:rPr>
          <w:rFonts w:ascii="Andalus" w:hAnsi="Andalus" w:cs="Andalus"/>
          <w:sz w:val="48"/>
          <w:szCs w:val="48"/>
        </w:rPr>
        <w:t xml:space="preserve">  </w:t>
      </w:r>
    </w:p>
    <w:p w:rsidR="009F780A" w:rsidRPr="0027092B" w:rsidRDefault="009F780A" w:rsidP="009F780A">
      <w:pPr>
        <w:tabs>
          <w:tab w:val="left" w:pos="6690"/>
        </w:tabs>
        <w:spacing w:after="0"/>
        <w:rPr>
          <w:rFonts w:ascii="Andalus" w:hAnsi="Andalus" w:cs="Andalus"/>
          <w:b/>
          <w:sz w:val="44"/>
          <w:szCs w:val="44"/>
        </w:rPr>
      </w:pPr>
      <w:r>
        <w:rPr>
          <w:rFonts w:ascii="Andalus" w:hAnsi="Andalus" w:cs="Andalus"/>
          <w:sz w:val="48"/>
          <w:szCs w:val="48"/>
        </w:rPr>
        <w:t xml:space="preserve">                                                     </w:t>
      </w:r>
      <w:r w:rsidRPr="0027092B">
        <w:rPr>
          <w:rFonts w:ascii="Andalus" w:hAnsi="Andalus" w:cs="Andalus"/>
          <w:b/>
          <w:sz w:val="44"/>
          <w:szCs w:val="44"/>
        </w:rPr>
        <w:t>Signature</w:t>
      </w:r>
    </w:p>
    <w:p w:rsidR="009F780A" w:rsidRPr="005E4892" w:rsidRDefault="009F780A" w:rsidP="009F780A">
      <w:pPr>
        <w:tabs>
          <w:tab w:val="left" w:pos="6690"/>
        </w:tabs>
        <w:spacing w:after="0"/>
        <w:rPr>
          <w:rFonts w:ascii="Andalus" w:hAnsi="Andalus" w:cs="Andalus"/>
          <w:sz w:val="48"/>
          <w:szCs w:val="48"/>
        </w:rPr>
      </w:pPr>
      <w:r>
        <w:rPr>
          <w:rFonts w:ascii="Andalus" w:hAnsi="Andalus" w:cs="Andalus"/>
          <w:sz w:val="48"/>
          <w:szCs w:val="48"/>
        </w:rPr>
        <w:t xml:space="preserve">                                                 </w:t>
      </w:r>
      <w:proofErr w:type="spellStart"/>
      <w:r w:rsidR="00826A56">
        <w:rPr>
          <w:rFonts w:ascii="Andalus" w:hAnsi="Andalus" w:cs="Andalus"/>
          <w:sz w:val="48"/>
          <w:szCs w:val="48"/>
        </w:rPr>
        <w:t>Shaivali</w:t>
      </w:r>
      <w:proofErr w:type="spellEnd"/>
      <w:r w:rsidR="00826A56">
        <w:rPr>
          <w:rFonts w:ascii="Andalus" w:hAnsi="Andalus" w:cs="Andalus"/>
          <w:sz w:val="48"/>
          <w:szCs w:val="48"/>
        </w:rPr>
        <w:t xml:space="preserve"> .F. </w:t>
      </w:r>
      <w:proofErr w:type="spellStart"/>
      <w:r w:rsidR="00826A56">
        <w:rPr>
          <w:rFonts w:ascii="Andalus" w:hAnsi="Andalus" w:cs="Andalus"/>
          <w:sz w:val="48"/>
          <w:szCs w:val="48"/>
        </w:rPr>
        <w:t>Pathak</w:t>
      </w:r>
      <w:proofErr w:type="spellEnd"/>
    </w:p>
    <w:p w:rsidR="009F780A" w:rsidRDefault="009F780A" w:rsidP="009F780A"/>
    <w:sectPr w:rsidR="009F780A" w:rsidSect="006C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74017"/>
    <w:multiLevelType w:val="hybridMultilevel"/>
    <w:tmpl w:val="825EC65A"/>
    <w:lvl w:ilvl="0" w:tplc="5AF85D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34B6F"/>
    <w:multiLevelType w:val="hybridMultilevel"/>
    <w:tmpl w:val="3CB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97682"/>
    <w:multiLevelType w:val="hybridMultilevel"/>
    <w:tmpl w:val="E12041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80A"/>
    <w:rsid w:val="00193AF6"/>
    <w:rsid w:val="005D73F6"/>
    <w:rsid w:val="00645531"/>
    <w:rsid w:val="006C073D"/>
    <w:rsid w:val="00826A56"/>
    <w:rsid w:val="00852831"/>
    <w:rsid w:val="009F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8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8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Thats My Style</dc:creator>
  <cp:lastModifiedBy>Thats My Style</cp:lastModifiedBy>
  <cp:revision>2</cp:revision>
  <dcterms:created xsi:type="dcterms:W3CDTF">2013-01-12T10:24:00Z</dcterms:created>
  <dcterms:modified xsi:type="dcterms:W3CDTF">2013-01-12T10:24:00Z</dcterms:modified>
</cp:coreProperties>
</file>