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90"/>
      </w:pPr>
      <w:r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26160" cy="129921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128" cy="130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SHUBHAM BELWANSHI</w:t>
      </w:r>
    </w:p>
    <w:p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: </w:t>
      </w:r>
      <w:r>
        <w:rPr>
          <w:rFonts w:hint="default" w:ascii="Times New Roman" w:hAnsi="Times New Roman" w:cs="Times New Roman"/>
          <w:lang w:val="en-GB"/>
        </w:rPr>
        <w:t xml:space="preserve">House no. A-5-B Panchsheel Nagar Near Adarsh Nagar </w:t>
      </w:r>
      <w:r>
        <w:rPr>
          <w:rFonts w:ascii="Times New Roman" w:hAnsi="Times New Roman" w:cs="Times New Roman"/>
        </w:rPr>
        <w:t>G</w:t>
      </w:r>
      <w:r>
        <w:rPr>
          <w:rFonts w:hint="default" w:ascii="Times New Roman" w:hAnsi="Times New Roman" w:cs="Times New Roman"/>
          <w:lang w:val="en-GB"/>
        </w:rPr>
        <w:t>warighat Road</w:t>
      </w:r>
      <w:r>
        <w:rPr>
          <w:rFonts w:ascii="Times New Roman" w:hAnsi="Times New Roman" w:cs="Times New Roman"/>
        </w:rPr>
        <w:t xml:space="preserve">,  </w:t>
      </w:r>
    </w:p>
    <w:p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GB"/>
        </w:rPr>
        <w:t>Jabalpur</w:t>
      </w:r>
      <w:r>
        <w:rPr>
          <w:rFonts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lang w:val="en-GB"/>
        </w:rPr>
        <w:t>Madhya pradesh</w:t>
      </w:r>
      <w:r>
        <w:rPr>
          <w:rFonts w:ascii="Times New Roman" w:hAnsi="Times New Roman" w:cs="Times New Roman"/>
        </w:rPr>
        <w:t>)</w:t>
      </w:r>
    </w:p>
    <w:p>
      <w:pPr>
        <w:spacing w:after="0"/>
        <w:ind w:left="-90"/>
      </w:pPr>
      <w:r>
        <w:t>Email</w:t>
      </w:r>
      <w:r>
        <w:tab/>
      </w:r>
      <w:r>
        <w:t xml:space="preserve"> : </w:t>
      </w:r>
      <w:r>
        <w:fldChar w:fldCharType="begin"/>
      </w:r>
      <w:r>
        <w:instrText xml:space="preserve"> HYPERLINK "mailto:Shubham.belwanshi17@ibsindia.org" </w:instrText>
      </w:r>
      <w:r>
        <w:fldChar w:fldCharType="separate"/>
      </w:r>
      <w:r>
        <w:rPr>
          <w:rStyle w:val="5"/>
        </w:rPr>
        <w:t>Shubham.belwanshi</w:t>
      </w:r>
      <w:r>
        <w:rPr>
          <w:rStyle w:val="5"/>
          <w:rFonts w:hint="default"/>
          <w:lang w:val="en-GB"/>
        </w:rPr>
        <w:t>5</w:t>
      </w:r>
      <w:r>
        <w:rPr>
          <w:rStyle w:val="5"/>
        </w:rPr>
        <w:fldChar w:fldCharType="end"/>
      </w:r>
      <w:r>
        <w:rPr>
          <w:rStyle w:val="5"/>
          <w:rFonts w:hint="default"/>
          <w:lang w:val="en-GB"/>
        </w:rPr>
        <w:t>7@gmail.com</w:t>
      </w:r>
      <w:r>
        <w:t xml:space="preserve"> </w:t>
      </w:r>
    </w:p>
    <w:p>
      <w:pPr>
        <w:spacing w:after="0"/>
        <w:ind w:left="-90"/>
        <w:rPr>
          <w:rFonts w:hint="default"/>
          <w:lang w:val="en-GB"/>
        </w:rPr>
      </w:pPr>
      <w:r>
        <w:t>Mob</w:t>
      </w:r>
      <w:r>
        <w:tab/>
      </w:r>
      <w:r>
        <w:t xml:space="preserve"> : +91 – </w:t>
      </w:r>
      <w:r>
        <w:rPr>
          <w:rFonts w:hint="default"/>
          <w:lang w:val="en-GB"/>
        </w:rPr>
        <w:t>8085019963</w:t>
      </w:r>
    </w:p>
    <w:p>
      <w:pPr>
        <w:spacing w:after="0"/>
        <w:ind w:left="-90"/>
      </w:pPr>
      <w:r>
        <w:t>DOB</w:t>
      </w:r>
      <w:r>
        <w:tab/>
      </w:r>
      <w:r>
        <w:t xml:space="preserve"> : 19/01/1996</w:t>
      </w:r>
    </w:p>
    <w:p>
      <w:pPr>
        <w:spacing w:after="0"/>
        <w:ind w:left="-90"/>
      </w:pPr>
    </w:p>
    <w:p>
      <w:pPr>
        <w:pStyle w:val="8"/>
        <w:rPr>
          <w:b/>
          <w:sz w:val="24"/>
          <w:szCs w:val="24"/>
        </w:rPr>
      </w:pPr>
      <w:r>
        <w:rPr>
          <w:rFonts w:asciiTheme="minorHAnsi" w:hAnsiTheme="minorHAnsi" w:cstheme="minorBid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153670</wp:posOffset>
                </wp:positionV>
                <wp:extent cx="600265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9pt;margin-top:12.1pt;height:0pt;width:472.65pt;z-index:251659264;mso-width-relative:page;mso-height-relative:page;" filled="f" stroked="t" coordsize="21600,21600" o:gfxdata="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L2ReZ2QAA&#10;AAgBAAAPAAAAAAAAAAEAIAAAACIAAABkcnMvZG93bnJldi54bWxQSwECFAAUAAAACACHTuJAGpwS&#10;tOQBAADWAwAADgAAAAAAAAABACAAAAAo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rPr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seeking a company where I can use my education to help the company meet and surpass its goals.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7410450</wp:posOffset>
                </wp:positionH>
                <wp:positionV relativeFrom="paragraph">
                  <wp:posOffset>54610</wp:posOffset>
                </wp:positionV>
                <wp:extent cx="914400" cy="914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3.5pt;margin-top:4.3pt;height:72pt;width:72pt;z-index:251660288;mso-width-relative:page;mso-height-relative:page;" filled="f" stroked="t" coordsize="21600,21600" o:gfxdata="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G2mZTXAAAA&#10;CwEAAA8AAAAAAAAAAQAgAAAAIgAAAGRycy9kb3ducmV2LnhtbFBLAQIUABQAAAAIAIdO4kA2gg5s&#10;5QEAANsDAAAOAAAAAAAAAAEAIAAAACYBAABkcnMvZTJvRG9jLnhtbFBLBQYAAAAABgAGAFkBAAB9&#10;BQAAAAA=&#10;">
                <v:fill on="f" focussize="0,0"/>
                <v:stroke weight="1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p>
      <w:pPr>
        <w:spacing w:after="0" w:line="240" w:lineRule="auto"/>
        <w:rPr>
          <w:rFonts w:hint="default"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I have done </w:t>
      </w:r>
      <w:r>
        <w:rPr>
          <w:rFonts w:hint="default" w:ascii="Times New Roman" w:hAnsi="Times New Roman" w:cs="Times New Roman"/>
          <w:lang w:val="en-GB"/>
        </w:rPr>
        <w:t>Masters in business administration</w:t>
      </w:r>
      <w:r>
        <w:rPr>
          <w:rFonts w:ascii="Times New Roman" w:hAnsi="Times New Roman" w:cs="Times New Roman"/>
        </w:rPr>
        <w:t xml:space="preserve"> in Finance from </w:t>
      </w:r>
      <w:r>
        <w:rPr>
          <w:rFonts w:hint="default" w:ascii="Times New Roman" w:hAnsi="Times New Roman" w:cs="Times New Roman"/>
          <w:lang w:val="en-GB"/>
        </w:rPr>
        <w:t>ICFAI - AHMEDABAD.</w:t>
      </w:r>
    </w:p>
    <w:tbl>
      <w:tblPr>
        <w:tblStyle w:val="6"/>
        <w:tblpPr w:leftFromText="180" w:rightFromText="180" w:vertAnchor="text" w:horzAnchor="page" w:tblpX="1512" w:tblpY="1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2446"/>
        <w:gridCol w:w="1980"/>
        <w:gridCol w:w="1162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  <w:t>Semester/Class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  <w:t>Institution Name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right="-108"/>
              <w:contextualSpacing/>
              <w:jc w:val="center"/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  <w:t>University/Board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  <w:t>Year of Passing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  <w:t>CGPA/Percentage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PGPM/MBA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IBS Ahmedabad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ICFAI Foundation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2019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6.57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BBA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Maharashtra institute of higher education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RDVV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2016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69.67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XII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Kendriya Vidyalaya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CBSE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2013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50.4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X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Kendriya Vidyalaya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CBSE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2011</w:t>
            </w:r>
          </w:p>
        </w:tc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6.2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lang w:val="en-GB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Internship Project: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HDFC BANK ltd, Jabalpur (M.P)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The Causes and Prevention of fraud in banking industries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 to 25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May 2018</w:t>
      </w:r>
    </w:p>
    <w:p>
      <w:pPr>
        <w:spacing w:after="0" w:line="240" w:lineRule="auto"/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>While my summer internship; I have done lots of secondary research work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my           </w:t>
      </w:r>
    </w:p>
    <w:p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Project to find out the real causes and preventions of fraud in banking Industries. And </w:t>
      </w:r>
    </w:p>
    <w:p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Other than that I have done sales also interact daily new Customers and solve their </w:t>
      </w:r>
    </w:p>
    <w:p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Queries and explain them various kind of products of Bank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Significant Highlights of SIP: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revenue generated to the Bank is 22 lac 30 thousand rupees.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350 cold calls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Life insurance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saving account , 2 current account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salary account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Demat account , 2 home loan , 18 credit card.</w:t>
      </w:r>
    </w:p>
    <w:p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Trainings Attended:</w:t>
      </w:r>
    </w:p>
    <w:p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Cs/>
        </w:rPr>
        <w:t>AB Leasing  &amp; finance ltd. , Jabalpur (M.P)</w:t>
      </w:r>
    </w:p>
    <w:p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Analysis of cash flow of </w:t>
      </w:r>
      <w:r>
        <w:rPr>
          <w:rFonts w:ascii="Times New Roman" w:hAnsi="Times New Roman" w:cs="Times New Roman"/>
          <w:bCs/>
        </w:rPr>
        <w:t>AB Leasing  &amp; finance ltd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20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July to 19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Aug 2016</w:t>
      </w:r>
    </w:p>
    <w:p>
      <w:pPr>
        <w:spacing w:after="0"/>
        <w:ind w:left="72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Brief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project was about to analysis the cash flow of </w:t>
      </w:r>
      <w:r>
        <w:rPr>
          <w:rFonts w:ascii="Times New Roman" w:hAnsi="Times New Roman" w:cs="Times New Roman"/>
          <w:bCs/>
        </w:rPr>
        <w:t xml:space="preserve">Ab leasing and finance ltd. and analysis of  </w:t>
      </w:r>
    </w:p>
    <w:p>
      <w:pPr>
        <w:spacing w:after="0"/>
        <w:ind w:left="72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there working strategies and products.</w:t>
      </w:r>
    </w:p>
    <w:p>
      <w:pPr>
        <w:spacing w:after="0"/>
        <w:ind w:left="720" w:firstLine="720"/>
        <w:rPr>
          <w:rFonts w:ascii="Times New Roman" w:hAnsi="Times New Roman" w:cs="Times New Roman"/>
          <w:bCs/>
        </w:rPr>
      </w:pPr>
    </w:p>
    <w:p>
      <w:pPr>
        <w:spacing w:after="0"/>
        <w:rPr>
          <w:rFonts w:ascii="Times New Roman" w:hAnsi="Times New Roman" w:cs="Times New Roman"/>
          <w:bCs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skill/Technical Skills: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2"/>
          <w:lang w:val="en-GB"/>
        </w:rPr>
        <w:t>Accounts and Fundamentals (Corporate Finance institute)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Finance Modeling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MS-Office (Well versed with MS Excel)</w:t>
      </w:r>
    </w:p>
    <w:p>
      <w:pPr>
        <w:pStyle w:val="9"/>
        <w:numPr>
          <w:ilvl w:val="0"/>
          <w:numId w:val="2"/>
        </w:numPr>
        <w:tabs>
          <w:tab w:val="left" w:pos="4320"/>
        </w:tabs>
        <w:spacing w:after="2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Mutual Fund NISM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</w:rPr>
        <w:t>Photo Shop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lang w:val="en-GB"/>
        </w:rPr>
        <w:t>Web-Designing</w:t>
      </w:r>
    </w:p>
    <w:p>
      <w:pPr>
        <w:pStyle w:val="9"/>
        <w:ind w:left="720" w:firstLine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 – Curricular Activities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Cultural club coordinator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Music club coordinator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Regional level Basket-ball player.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Participated in WCF “WORLD CULTURAL FEST” 2016 in music instrumental.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NSS “B” certificate (national services scheme)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</w:rPr>
        <w:t>Participated in singing, drama, quizzes , Olympiads at school level</w:t>
      </w:r>
    </w:p>
    <w:p>
      <w:pPr>
        <w:pStyle w:val="9"/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 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Playing Guitar (certified guitarist)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Sketching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Photo</w:t>
      </w:r>
      <w:r>
        <w:rPr>
          <w:rFonts w:hint="default" w:ascii="Times New Roman" w:hAnsi="Times New Roman" w:cs="Times New Roman"/>
          <w:sz w:val="22"/>
          <w:lang w:val="en-GB"/>
        </w:rPr>
        <w:t>-</w:t>
      </w:r>
      <w:r>
        <w:rPr>
          <w:rFonts w:ascii="Times New Roman" w:hAnsi="Times New Roman" w:cs="Times New Roman"/>
          <w:sz w:val="22"/>
        </w:rPr>
        <w:t>shop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Playing Basketball.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p>
      <w:pPr>
        <w:pStyle w:val="9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Father’s Name</w:t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: Mr. T.R Belwanshi (Chief Controller in Railways.)</w:t>
      </w:r>
    </w:p>
    <w:p>
      <w:pPr>
        <w:pStyle w:val="9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Permanent Address</w:t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 w:cs="Times New Roman"/>
          <w:sz w:val="22"/>
        </w:rPr>
        <w:t>A5B, Adarsh Nagar, Gwarighat Road, Jabalpur, M.P.  482001</w:t>
      </w:r>
    </w:p>
    <w:p>
      <w:pPr>
        <w:pStyle w:val="9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Gender</w:t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: Male</w:t>
      </w:r>
    </w:p>
    <w:p>
      <w:pPr>
        <w:pStyle w:val="9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Languages</w:t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: Hindi and English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sectPr>
          <w:pgSz w:w="12240" w:h="15840"/>
          <w:pgMar w:top="990" w:right="1440" w:bottom="1170" w:left="1440" w:header="720" w:footer="0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cols w:space="720" w:num="1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(Shubham Belwansh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i)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F69F3"/>
    <w:multiLevelType w:val="multilevel"/>
    <w:tmpl w:val="00AF69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21047"/>
    <w:multiLevelType w:val="multilevel"/>
    <w:tmpl w:val="13D21047"/>
    <w:lvl w:ilvl="0" w:tentative="0">
      <w:start w:val="1"/>
      <w:numFmt w:val="decimal"/>
      <w:lvlText w:val="%1."/>
      <w:lvlJc w:val="left"/>
      <w:pPr>
        <w:ind w:left="720" w:hanging="360"/>
      </w:pPr>
      <w:rPr>
        <w:rFonts w:cs="Segoe UI"/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401D1"/>
    <w:multiLevelType w:val="multilevel"/>
    <w:tmpl w:val="1F1401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C1DAC"/>
    <w:multiLevelType w:val="multilevel"/>
    <w:tmpl w:val="267C1D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6922075"/>
    <w:multiLevelType w:val="multilevel"/>
    <w:tmpl w:val="469220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9F"/>
    <w:rsid w:val="0053146D"/>
    <w:rsid w:val="00935220"/>
    <w:rsid w:val="009F4D70"/>
    <w:rsid w:val="00A00A39"/>
    <w:rsid w:val="00B0069F"/>
    <w:rsid w:val="00E05D2D"/>
    <w:rsid w:val="00FF3FCD"/>
    <w:rsid w:val="3B516F4E"/>
    <w:rsid w:val="72D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No Spacing Char"/>
    <w:basedOn w:val="2"/>
    <w:link w:val="8"/>
    <w:locked/>
    <w:uiPriority w:val="1"/>
    <w:rPr>
      <w:rFonts w:ascii="Times New Roman" w:hAnsi="Times New Roman" w:cs="Times New Roman" w:eastAsiaTheme="minorEastAsia"/>
    </w:rPr>
  </w:style>
  <w:style w:type="paragraph" w:styleId="8">
    <w:name w:val="No Spacing"/>
    <w:link w:val="7"/>
    <w:qFormat/>
    <w:uiPriority w:val="1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spacing w:after="160" w:line="240" w:lineRule="auto"/>
      <w:ind w:left="1008" w:hanging="288"/>
      <w:contextualSpacing/>
    </w:pPr>
    <w:rPr>
      <w:sz w:val="21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2443DE-EF3D-462E-8196-1FB69AD432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404</Words>
  <Characters>2303</Characters>
  <Lines>19</Lines>
  <Paragraphs>5</Paragraphs>
  <TotalTime>8</TotalTime>
  <ScaleCrop>false</ScaleCrop>
  <LinksUpToDate>false</LinksUpToDate>
  <CharactersWithSpaces>2702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2018-11-28T12:38:00Z</dcterms:created>
  <dc:creator>Win10</dc:creator>
  <cp:lastModifiedBy>Slade</cp:lastModifiedBy>
  <dcterms:modified xsi:type="dcterms:W3CDTF">2021-01-15T06:55:27Z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