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4472C4" w:themeColor="accent1"/>
          <w:sz w:val="24"/>
          <w:szCs w:val="24"/>
          <w:lang w:val="en-FR" w:eastAsia="en-US"/>
        </w:rPr>
        <w:id w:val="743758345"/>
        <w:docPartObj>
          <w:docPartGallery w:val="Cover Pages"/>
          <w:docPartUnique/>
        </w:docPartObj>
      </w:sdtPr>
      <w:sdtEndPr>
        <w:rPr>
          <w:rFonts w:ascii="Helvetica Neue for IBM" w:eastAsia="Times New Roman" w:hAnsi="Helvetica Neue for IBM"/>
          <w:b/>
          <w:bCs/>
          <w:color w:val="000000"/>
          <w:sz w:val="32"/>
          <w:szCs w:val="32"/>
          <w:lang w:eastAsia="en-GB"/>
        </w:rPr>
      </w:sdtEndPr>
      <w:sdtContent>
        <w:p w14:paraId="68A029A0" w14:textId="7D22C36C" w:rsidR="00914C26" w:rsidRDefault="00914C26">
          <w:pPr>
            <w:pStyle w:val="NoSpacing"/>
            <w:spacing w:before="1540" w:after="240"/>
            <w:jc w:val="center"/>
            <w:rPr>
              <w:color w:val="4472C4" w:themeColor="accent1"/>
            </w:rPr>
          </w:pPr>
        </w:p>
        <w:p w14:paraId="73C54A7C" w14:textId="495C8337" w:rsidR="00914C26" w:rsidRPr="009C4567" w:rsidRDefault="00CD3221" w:rsidP="00914C26">
          <w:pPr>
            <w:shd w:val="clear" w:color="auto" w:fill="FFFFFF"/>
            <w:jc w:val="center"/>
            <w:rPr>
              <w:rFonts w:ascii="Helvetica Neue for IBM" w:hAnsi="Helvetica Neue for IBM"/>
              <w:b/>
              <w:bCs/>
              <w:color w:val="000000"/>
              <w:sz w:val="32"/>
              <w:szCs w:val="32"/>
              <w:lang w:val="en-US"/>
            </w:rPr>
          </w:pPr>
          <w:r>
            <w:rPr>
              <w:rFonts w:ascii="Helvetica Neue for IBM" w:hAnsi="Helvetica Neue for IBM"/>
              <w:b/>
              <w:bCs/>
              <w:color w:val="000000"/>
              <w:sz w:val="32"/>
              <w:szCs w:val="32"/>
              <w:lang w:val="en-US"/>
            </w:rPr>
            <w:t xml:space="preserve">Do household and personal characteristic influence </w:t>
          </w:r>
          <w:r w:rsidR="00914C26" w:rsidRPr="009C4567">
            <w:rPr>
              <w:rFonts w:ascii="Helvetica Neue for IBM" w:hAnsi="Helvetica Neue for IBM"/>
              <w:b/>
              <w:bCs/>
              <w:color w:val="000000"/>
              <w:sz w:val="32"/>
              <w:szCs w:val="32"/>
              <w:lang w:val="en-US"/>
            </w:rPr>
            <w:t xml:space="preserve">Credit Card Behavior in </w:t>
          </w:r>
          <w:r w:rsidR="00740E0B">
            <w:rPr>
              <w:rFonts w:ascii="Helvetica Neue for IBM" w:hAnsi="Helvetica Neue for IBM"/>
              <w:b/>
              <w:bCs/>
              <w:color w:val="000000"/>
              <w:sz w:val="32"/>
              <w:szCs w:val="32"/>
              <w:lang w:val="en-US"/>
            </w:rPr>
            <w:t xml:space="preserve">the </w:t>
          </w:r>
          <w:r w:rsidR="00914C26" w:rsidRPr="009C4567">
            <w:rPr>
              <w:rFonts w:ascii="Helvetica Neue for IBM" w:hAnsi="Helvetica Neue for IBM"/>
              <w:b/>
              <w:bCs/>
              <w:color w:val="000000"/>
              <w:sz w:val="32"/>
              <w:szCs w:val="32"/>
              <w:lang w:val="en-US"/>
            </w:rPr>
            <w:t>United States</w:t>
          </w:r>
        </w:p>
        <w:p w14:paraId="6728652B" w14:textId="096E7376" w:rsidR="00914C26" w:rsidRDefault="00BB7B45">
          <w:pPr>
            <w:pStyle w:val="NoSpacing"/>
            <w:spacing w:before="480"/>
            <w:jc w:val="center"/>
            <w:rPr>
              <w:color w:val="4472C4" w:themeColor="accent1"/>
            </w:rPr>
          </w:pPr>
          <w:r>
            <w:rPr>
              <w:color w:val="4472C4" w:themeColor="accent1"/>
            </w:rPr>
            <w:t xml:space="preserve">By </w:t>
          </w:r>
        </w:p>
        <w:p w14:paraId="6D503BC6" w14:textId="6C8C73A7" w:rsidR="00BB7B45" w:rsidRDefault="00BB7B45">
          <w:pPr>
            <w:pStyle w:val="NoSpacing"/>
            <w:spacing w:before="480"/>
            <w:jc w:val="center"/>
            <w:rPr>
              <w:color w:val="4472C4" w:themeColor="accent1"/>
            </w:rPr>
          </w:pPr>
          <w:r>
            <w:rPr>
              <w:color w:val="4472C4" w:themeColor="accent1"/>
            </w:rPr>
            <w:t>Rizwan Mushtaq</w:t>
          </w:r>
        </w:p>
        <w:p w14:paraId="1EAE7990" w14:textId="77777777" w:rsidR="00E66667" w:rsidRDefault="00E66667" w:rsidP="00100A7E">
          <w:pPr>
            <w:jc w:val="center"/>
            <w:rPr>
              <w:rFonts w:asciiTheme="minorHAnsi" w:eastAsiaTheme="minorEastAsia" w:hAnsiTheme="minorHAnsi" w:cstheme="minorBidi"/>
              <w:b/>
              <w:bCs/>
              <w:color w:val="4472C4" w:themeColor="accent1"/>
              <w:sz w:val="22"/>
              <w:szCs w:val="22"/>
              <w:lang w:val="en-US" w:eastAsia="zh-CN"/>
            </w:rPr>
          </w:pPr>
        </w:p>
        <w:p w14:paraId="1BCED78D" w14:textId="6C4288B2" w:rsidR="00914C26" w:rsidRDefault="00914C26" w:rsidP="00100A7E">
          <w:pPr>
            <w:rPr>
              <w:rFonts w:ascii="Helvetica Neue for IBM" w:hAnsi="Helvetica Neue for IBM"/>
              <w:b/>
              <w:bCs/>
              <w:color w:val="000000"/>
              <w:sz w:val="32"/>
              <w:szCs w:val="32"/>
              <w:lang w:val="en-US"/>
            </w:rPr>
          </w:pPr>
          <w:r>
            <w:rPr>
              <w:rFonts w:ascii="Helvetica Neue for IBM" w:hAnsi="Helvetica Neue for IBM"/>
              <w:b/>
              <w:bCs/>
              <w:color w:val="000000"/>
              <w:sz w:val="32"/>
              <w:szCs w:val="32"/>
              <w:lang w:val="en-US"/>
            </w:rPr>
            <w:br w:type="page"/>
          </w:r>
        </w:p>
      </w:sdtContent>
    </w:sdt>
    <w:p w14:paraId="7CEF1160" w14:textId="0154B8D5" w:rsidR="00810218" w:rsidRDefault="00810218" w:rsidP="00810218">
      <w:pPr>
        <w:shd w:val="clear" w:color="auto" w:fill="FFFFFF"/>
        <w:rPr>
          <w:rFonts w:ascii="Helvetica Neue for IBM" w:hAnsi="Helvetica Neue for IBM"/>
          <w:color w:val="000000"/>
          <w:sz w:val="21"/>
          <w:szCs w:val="21"/>
        </w:rPr>
      </w:pPr>
    </w:p>
    <w:p w14:paraId="285708FC" w14:textId="77777777" w:rsidR="000841FB" w:rsidRPr="009C4567" w:rsidRDefault="000841FB" w:rsidP="000841FB">
      <w:pPr>
        <w:shd w:val="clear" w:color="auto" w:fill="FFFFFF"/>
        <w:jc w:val="center"/>
        <w:rPr>
          <w:rFonts w:ascii="Helvetica Neue for IBM" w:hAnsi="Helvetica Neue for IBM"/>
          <w:b/>
          <w:bCs/>
          <w:color w:val="000000"/>
          <w:sz w:val="32"/>
          <w:szCs w:val="32"/>
          <w:lang w:val="en-US"/>
        </w:rPr>
      </w:pPr>
      <w:r>
        <w:rPr>
          <w:rFonts w:ascii="Helvetica Neue for IBM" w:hAnsi="Helvetica Neue for IBM"/>
          <w:b/>
          <w:bCs/>
          <w:color w:val="000000"/>
          <w:sz w:val="32"/>
          <w:szCs w:val="32"/>
          <w:lang w:val="en-US"/>
        </w:rPr>
        <w:t xml:space="preserve">Do household and personal characteristic influence </w:t>
      </w:r>
      <w:r w:rsidRPr="009C4567">
        <w:rPr>
          <w:rFonts w:ascii="Helvetica Neue for IBM" w:hAnsi="Helvetica Neue for IBM"/>
          <w:b/>
          <w:bCs/>
          <w:color w:val="000000"/>
          <w:sz w:val="32"/>
          <w:szCs w:val="32"/>
          <w:lang w:val="en-US"/>
        </w:rPr>
        <w:t xml:space="preserve">Credit Card Behavior in </w:t>
      </w:r>
      <w:r>
        <w:rPr>
          <w:rFonts w:ascii="Helvetica Neue for IBM" w:hAnsi="Helvetica Neue for IBM"/>
          <w:b/>
          <w:bCs/>
          <w:color w:val="000000"/>
          <w:sz w:val="32"/>
          <w:szCs w:val="32"/>
          <w:lang w:val="en-US"/>
        </w:rPr>
        <w:t xml:space="preserve">the </w:t>
      </w:r>
      <w:r w:rsidRPr="009C4567">
        <w:rPr>
          <w:rFonts w:ascii="Helvetica Neue for IBM" w:hAnsi="Helvetica Neue for IBM"/>
          <w:b/>
          <w:bCs/>
          <w:color w:val="000000"/>
          <w:sz w:val="32"/>
          <w:szCs w:val="32"/>
          <w:lang w:val="en-US"/>
        </w:rPr>
        <w:t>United States</w:t>
      </w:r>
    </w:p>
    <w:p w14:paraId="5643B206" w14:textId="77777777" w:rsidR="00810218" w:rsidRPr="00C33B17" w:rsidRDefault="00810218" w:rsidP="00810218">
      <w:pPr>
        <w:shd w:val="clear" w:color="auto" w:fill="FFFFFF"/>
        <w:rPr>
          <w:rFonts w:ascii="Helvetica Neue for IBM" w:hAnsi="Helvetica Neue for IBM"/>
          <w:color w:val="000000"/>
          <w:sz w:val="21"/>
          <w:szCs w:val="21"/>
          <w:lang w:val="en-US"/>
        </w:rPr>
      </w:pPr>
    </w:p>
    <w:p w14:paraId="6A11A185" w14:textId="77777777" w:rsidR="00810218" w:rsidRPr="00C33B17" w:rsidRDefault="00810218" w:rsidP="00810218">
      <w:pPr>
        <w:shd w:val="clear" w:color="auto" w:fill="FFFFFF"/>
        <w:jc w:val="both"/>
        <w:rPr>
          <w:rFonts w:ascii="Helvetica Neue for IBM" w:hAnsi="Helvetica Neue for IBM"/>
          <w:color w:val="000000"/>
          <w:sz w:val="21"/>
          <w:szCs w:val="21"/>
          <w:lang w:val="en-US"/>
        </w:rPr>
      </w:pPr>
    </w:p>
    <w:p w14:paraId="401A0B41" w14:textId="1AB5AB45" w:rsidR="009C4567" w:rsidRPr="00E66667" w:rsidRDefault="0053521F" w:rsidP="00810218">
      <w:pPr>
        <w:shd w:val="clear" w:color="auto" w:fill="FFFFFF"/>
        <w:jc w:val="both"/>
        <w:rPr>
          <w:rFonts w:asciiTheme="majorBidi" w:hAnsiTheme="majorBidi" w:cstheme="majorBidi"/>
          <w:color w:val="000000"/>
          <w:lang w:val="en-US"/>
        </w:rPr>
      </w:pPr>
      <w:r w:rsidRPr="00E66667">
        <w:rPr>
          <w:rFonts w:asciiTheme="majorBidi" w:hAnsiTheme="majorBidi" w:cstheme="majorBidi"/>
          <w:color w:val="000000"/>
          <w:lang w:val="en-US"/>
        </w:rPr>
        <w:t>Executive Summary</w:t>
      </w:r>
    </w:p>
    <w:p w14:paraId="0EC4E389" w14:textId="735E8786" w:rsidR="009C4567" w:rsidRPr="009C4567" w:rsidRDefault="009C4567" w:rsidP="00810218">
      <w:pPr>
        <w:shd w:val="clear" w:color="auto" w:fill="FFFFFF"/>
        <w:jc w:val="both"/>
        <w:rPr>
          <w:rFonts w:ascii="Helvetica Neue for IBM" w:hAnsi="Helvetica Neue for IBM"/>
          <w:b/>
          <w:bCs/>
          <w:color w:val="000000"/>
          <w:lang w:val="en-US"/>
        </w:rPr>
      </w:pPr>
    </w:p>
    <w:p w14:paraId="4353882C" w14:textId="123E687B" w:rsidR="00810218" w:rsidRPr="009C4567" w:rsidRDefault="00810218" w:rsidP="009C4567">
      <w:pPr>
        <w:shd w:val="clear" w:color="auto" w:fill="FFFFFF"/>
        <w:spacing w:line="480" w:lineRule="auto"/>
        <w:jc w:val="both"/>
        <w:rPr>
          <w:rFonts w:asciiTheme="majorBidi" w:hAnsiTheme="majorBidi" w:cstheme="majorBidi"/>
          <w:color w:val="000000"/>
          <w:lang w:val="en-US"/>
        </w:rPr>
      </w:pPr>
      <w:r w:rsidRPr="009C4567">
        <w:rPr>
          <w:rFonts w:asciiTheme="majorBidi" w:hAnsiTheme="majorBidi" w:cstheme="majorBidi"/>
          <w:color w:val="000000"/>
          <w:lang w:val="en-US"/>
        </w:rPr>
        <w:t xml:space="preserve">This short paper will help to predict the credit card behavior based on demographic and household </w:t>
      </w:r>
      <w:r w:rsidR="00C33B17" w:rsidRPr="009C4567">
        <w:rPr>
          <w:rFonts w:asciiTheme="majorBidi" w:hAnsiTheme="majorBidi" w:cstheme="majorBidi"/>
          <w:color w:val="000000"/>
          <w:lang w:val="en-US"/>
        </w:rPr>
        <w:t>characteristics</w:t>
      </w:r>
      <w:r w:rsidRPr="009C4567">
        <w:rPr>
          <w:rFonts w:asciiTheme="majorBidi" w:hAnsiTheme="majorBidi" w:cstheme="majorBidi"/>
          <w:color w:val="000000"/>
          <w:lang w:val="en-US"/>
        </w:rPr>
        <w:t xml:space="preserve"> in the United States. Demographic indicators such as age, gender, marital status, financial literacy, education and </w:t>
      </w:r>
      <w:r w:rsidR="00C33B17" w:rsidRPr="009C4567">
        <w:rPr>
          <w:rFonts w:asciiTheme="majorBidi" w:hAnsiTheme="majorBidi" w:cstheme="majorBidi"/>
          <w:color w:val="000000"/>
          <w:lang w:val="en-US"/>
        </w:rPr>
        <w:t>profession</w:t>
      </w:r>
      <w:r w:rsidRPr="009C4567">
        <w:rPr>
          <w:rFonts w:asciiTheme="majorBidi" w:hAnsiTheme="majorBidi" w:cstheme="majorBidi"/>
          <w:color w:val="000000"/>
          <w:lang w:val="en-US"/>
        </w:rPr>
        <w:t xml:space="preserve"> along with household </w:t>
      </w:r>
      <w:r w:rsidR="00C33B17" w:rsidRPr="009C4567">
        <w:rPr>
          <w:rFonts w:asciiTheme="majorBidi" w:hAnsiTheme="majorBidi" w:cstheme="majorBidi"/>
          <w:color w:val="000000"/>
          <w:lang w:val="en-US"/>
        </w:rPr>
        <w:t>characteristics</w:t>
      </w:r>
      <w:r w:rsidRPr="009C4567">
        <w:rPr>
          <w:rFonts w:asciiTheme="majorBidi" w:hAnsiTheme="majorBidi" w:cstheme="majorBidi"/>
          <w:color w:val="000000"/>
          <w:lang w:val="en-US"/>
        </w:rPr>
        <w:t xml:space="preserve"> such as household income state and region of residence will be used to predict the credit card behavior. These variables play might play crucial role in determining the credit card behavior of any individual.</w:t>
      </w:r>
      <w:r w:rsidR="001707DA">
        <w:rPr>
          <w:rFonts w:asciiTheme="majorBidi" w:hAnsiTheme="majorBidi" w:cstheme="majorBidi"/>
          <w:color w:val="000000"/>
          <w:lang w:val="en-US"/>
        </w:rPr>
        <w:t xml:space="preserve"> In addition to the exploratory data analysis I expanded this project by adding regression analysis. </w:t>
      </w:r>
      <w:r w:rsidR="0018008B">
        <w:rPr>
          <w:rFonts w:asciiTheme="majorBidi" w:hAnsiTheme="majorBidi" w:cstheme="majorBidi"/>
          <w:color w:val="000000"/>
          <w:lang w:val="en-US"/>
        </w:rPr>
        <w:t xml:space="preserve">I also applied classification technique called </w:t>
      </w:r>
      <w:r w:rsidR="00A414DD">
        <w:rPr>
          <w:rFonts w:asciiTheme="majorBidi" w:hAnsiTheme="majorBidi" w:cstheme="majorBidi"/>
          <w:color w:val="000000"/>
          <w:lang w:val="en-US"/>
        </w:rPr>
        <w:t xml:space="preserve">confusion matrix for logistic regression, where it shows the predicted probabilities. </w:t>
      </w:r>
    </w:p>
    <w:p w14:paraId="08CBB41C" w14:textId="6C2B5E11" w:rsidR="00810218" w:rsidRDefault="00810218" w:rsidP="009C4567">
      <w:pPr>
        <w:shd w:val="clear" w:color="auto" w:fill="FFFFFF"/>
        <w:spacing w:line="480" w:lineRule="auto"/>
        <w:jc w:val="both"/>
        <w:rPr>
          <w:rFonts w:asciiTheme="majorBidi" w:hAnsiTheme="majorBidi" w:cstheme="majorBidi"/>
          <w:color w:val="000000"/>
          <w:lang w:val="en-US"/>
        </w:rPr>
      </w:pPr>
    </w:p>
    <w:p w14:paraId="56C4B05B" w14:textId="65EAE75E" w:rsidR="00BC16A5" w:rsidRPr="008256CE" w:rsidRDefault="00BC16A5" w:rsidP="00BC16A5">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val="en-US" w:eastAsia="en-GB"/>
        </w:rPr>
      </w:pPr>
      <w:r w:rsidRPr="008256CE">
        <w:rPr>
          <w:rFonts w:asciiTheme="majorBidi" w:eastAsia="Times New Roman" w:hAnsiTheme="majorBidi" w:cstheme="majorBidi"/>
          <w:b/>
          <w:bCs/>
          <w:color w:val="000000"/>
          <w:sz w:val="28"/>
          <w:szCs w:val="28"/>
          <w:lang w:val="en-US" w:eastAsia="en-GB"/>
        </w:rPr>
        <w:t>Introduction</w:t>
      </w:r>
      <w:r w:rsidR="002C0C96" w:rsidRPr="008256CE">
        <w:rPr>
          <w:rFonts w:asciiTheme="majorBidi" w:eastAsia="Times New Roman" w:hAnsiTheme="majorBidi" w:cstheme="majorBidi"/>
          <w:b/>
          <w:bCs/>
          <w:color w:val="000000"/>
          <w:sz w:val="28"/>
          <w:szCs w:val="28"/>
          <w:lang w:val="en-US" w:eastAsia="en-GB"/>
        </w:rPr>
        <w:t xml:space="preserve"> &amp;</w:t>
      </w:r>
      <w:r w:rsidR="008256CE" w:rsidRPr="008256CE">
        <w:rPr>
          <w:rFonts w:asciiTheme="majorBidi" w:eastAsia="Times New Roman" w:hAnsiTheme="majorBidi" w:cstheme="majorBidi"/>
          <w:b/>
          <w:bCs/>
          <w:color w:val="000000"/>
          <w:sz w:val="28"/>
          <w:szCs w:val="28"/>
          <w:lang w:val="en-US" w:eastAsia="en-GB"/>
        </w:rPr>
        <w:t xml:space="preserve"> </w:t>
      </w:r>
      <w:r w:rsidR="002C0C96" w:rsidRPr="008256CE">
        <w:rPr>
          <w:rFonts w:asciiTheme="majorBidi" w:eastAsia="Times New Roman" w:hAnsiTheme="majorBidi" w:cstheme="majorBidi"/>
          <w:b/>
          <w:bCs/>
          <w:color w:val="000000"/>
          <w:sz w:val="28"/>
          <w:szCs w:val="28"/>
          <w:lang w:val="en-US" w:eastAsia="en-GB"/>
        </w:rPr>
        <w:t>Motivation</w:t>
      </w:r>
    </w:p>
    <w:p w14:paraId="4C977CA5" w14:textId="358ADA41" w:rsidR="00810218" w:rsidRDefault="00810218" w:rsidP="002C0C96">
      <w:pPr>
        <w:shd w:val="clear" w:color="auto" w:fill="FFFFFF"/>
        <w:spacing w:line="480" w:lineRule="auto"/>
        <w:jc w:val="both"/>
        <w:rPr>
          <w:rFonts w:asciiTheme="majorBidi" w:hAnsiTheme="majorBidi" w:cstheme="majorBidi"/>
          <w:color w:val="000000"/>
          <w:lang w:val="en-US"/>
        </w:rPr>
      </w:pPr>
      <w:r w:rsidRPr="009C4567">
        <w:rPr>
          <w:rFonts w:asciiTheme="majorBidi" w:hAnsiTheme="majorBidi" w:cstheme="majorBidi"/>
          <w:color w:val="000000"/>
          <w:lang w:val="en-US"/>
        </w:rPr>
        <w:t xml:space="preserve">Individuals are different and </w:t>
      </w:r>
      <w:r w:rsidR="00C33B17" w:rsidRPr="009C4567">
        <w:rPr>
          <w:rFonts w:asciiTheme="majorBidi" w:hAnsiTheme="majorBidi" w:cstheme="majorBidi"/>
          <w:color w:val="000000"/>
          <w:lang w:val="en-US"/>
        </w:rPr>
        <w:t>exhibit</w:t>
      </w:r>
      <w:r w:rsidRPr="009C4567">
        <w:rPr>
          <w:rFonts w:asciiTheme="majorBidi" w:hAnsiTheme="majorBidi" w:cstheme="majorBidi"/>
          <w:color w:val="000000"/>
          <w:lang w:val="en-US"/>
        </w:rPr>
        <w:t xml:space="preserve"> diverse behaviors, however a general prediction model could be used to asses one's behavior. Global financial crisis of 2007-2008 is greatly considered as a result of subprime mortgage loans in the United States. In addition, a huge amount of credit card payments goes pending every month in the US. While credit card debt has increase around 32% in the last five years. Therefore, to </w:t>
      </w:r>
      <w:r w:rsidR="00C33B17" w:rsidRPr="009C4567">
        <w:rPr>
          <w:rFonts w:asciiTheme="majorBidi" w:hAnsiTheme="majorBidi" w:cstheme="majorBidi"/>
          <w:color w:val="000000"/>
          <w:lang w:val="en-US"/>
        </w:rPr>
        <w:t>avoid</w:t>
      </w:r>
      <w:r w:rsidRPr="009C4567">
        <w:rPr>
          <w:rFonts w:asciiTheme="majorBidi" w:hAnsiTheme="majorBidi" w:cstheme="majorBidi"/>
          <w:color w:val="000000"/>
          <w:lang w:val="en-US"/>
        </w:rPr>
        <w:t xml:space="preserve"> future banking crisis, it is important to devise a mechanism that can predict the credit card behavior of the potential user.</w:t>
      </w:r>
    </w:p>
    <w:p w14:paraId="2AE3B67F" w14:textId="77777777" w:rsidR="002C0C96" w:rsidRPr="009C4567" w:rsidRDefault="002C0C96" w:rsidP="002C0C96">
      <w:pPr>
        <w:shd w:val="clear" w:color="auto" w:fill="FFFFFF"/>
        <w:spacing w:line="480" w:lineRule="auto"/>
        <w:jc w:val="both"/>
        <w:rPr>
          <w:rFonts w:asciiTheme="majorBidi" w:hAnsiTheme="majorBidi" w:cstheme="majorBidi"/>
          <w:color w:val="000000"/>
          <w:lang w:val="en-US"/>
        </w:rPr>
      </w:pPr>
    </w:p>
    <w:p w14:paraId="33E1774C" w14:textId="751F0F50" w:rsidR="00810218" w:rsidRDefault="00810218" w:rsidP="009C4567">
      <w:pPr>
        <w:shd w:val="clear" w:color="auto" w:fill="FFFFFF"/>
        <w:spacing w:line="480" w:lineRule="auto"/>
        <w:jc w:val="both"/>
        <w:rPr>
          <w:rFonts w:asciiTheme="majorBidi" w:hAnsiTheme="majorBidi" w:cstheme="majorBidi"/>
          <w:color w:val="000000"/>
          <w:lang w:val="en-US"/>
        </w:rPr>
      </w:pPr>
      <w:r w:rsidRPr="009C4567">
        <w:rPr>
          <w:rFonts w:asciiTheme="majorBidi" w:hAnsiTheme="majorBidi" w:cstheme="majorBidi"/>
          <w:color w:val="000000"/>
          <w:lang w:val="en-US"/>
        </w:rPr>
        <w:t xml:space="preserve">In this research I will use an open source dataset 'The National Financial Capability Study' (NFCS) provided by FINRA. This dataset is a primary data collected from the US citizens with an interval of three years. The first round of survey was conducted in the year of 2009 following the Global financial turmoil. Later </w:t>
      </w:r>
      <w:r w:rsidR="00C33B17" w:rsidRPr="009C4567">
        <w:rPr>
          <w:rFonts w:asciiTheme="majorBidi" w:hAnsiTheme="majorBidi" w:cstheme="majorBidi"/>
          <w:color w:val="000000"/>
          <w:lang w:val="en-US"/>
        </w:rPr>
        <w:t>on,</w:t>
      </w:r>
      <w:r w:rsidRPr="009C4567">
        <w:rPr>
          <w:rFonts w:asciiTheme="majorBidi" w:hAnsiTheme="majorBidi" w:cstheme="majorBidi"/>
          <w:color w:val="000000"/>
          <w:lang w:val="en-US"/>
        </w:rPr>
        <w:t xml:space="preserve"> second round was conducted in 2012, third in 2015 and </w:t>
      </w:r>
      <w:r w:rsidRPr="009C4567">
        <w:rPr>
          <w:rFonts w:asciiTheme="majorBidi" w:hAnsiTheme="majorBidi" w:cstheme="majorBidi"/>
          <w:color w:val="000000"/>
          <w:lang w:val="en-US"/>
        </w:rPr>
        <w:lastRenderedPageBreak/>
        <w:t>most recent survey was conducted in 2018. More detail of the dataset can be found </w:t>
      </w:r>
      <w:hyperlink r:id="rId6" w:tgtFrame="_blank" w:history="1">
        <w:r w:rsidRPr="009C4567">
          <w:rPr>
            <w:rFonts w:asciiTheme="majorBidi" w:hAnsiTheme="majorBidi" w:cstheme="majorBidi"/>
            <w:color w:val="296EAA"/>
            <w:u w:val="single"/>
            <w:lang w:val="en-US"/>
          </w:rPr>
          <w:t>here</w:t>
        </w:r>
      </w:hyperlink>
      <w:r w:rsidRPr="009C4567">
        <w:rPr>
          <w:rFonts w:asciiTheme="majorBidi" w:hAnsiTheme="majorBidi" w:cstheme="majorBidi"/>
          <w:color w:val="000000"/>
          <w:lang w:val="en-US"/>
        </w:rPr>
        <w:t> and can be downloaded </w:t>
      </w:r>
      <w:hyperlink r:id="rId7" w:tgtFrame="_blank" w:history="1">
        <w:r w:rsidRPr="009C4567">
          <w:rPr>
            <w:rFonts w:asciiTheme="majorBidi" w:hAnsiTheme="majorBidi" w:cstheme="majorBidi"/>
            <w:color w:val="296EAA"/>
            <w:u w:val="single"/>
            <w:lang w:val="en-US"/>
          </w:rPr>
          <w:t>here</w:t>
        </w:r>
      </w:hyperlink>
      <w:r w:rsidRPr="009C4567">
        <w:rPr>
          <w:rFonts w:asciiTheme="majorBidi" w:hAnsiTheme="majorBidi" w:cstheme="majorBidi"/>
          <w:color w:val="000000"/>
          <w:lang w:val="en-US"/>
        </w:rPr>
        <w:t xml:space="preserve">. This dataset </w:t>
      </w:r>
      <w:r w:rsidR="00C33B17" w:rsidRPr="009C4567">
        <w:rPr>
          <w:rFonts w:asciiTheme="majorBidi" w:hAnsiTheme="majorBidi" w:cstheme="majorBidi"/>
          <w:color w:val="000000"/>
          <w:lang w:val="en-US"/>
        </w:rPr>
        <w:t>includes</w:t>
      </w:r>
      <w:r w:rsidRPr="009C4567">
        <w:rPr>
          <w:rFonts w:asciiTheme="majorBidi" w:hAnsiTheme="majorBidi" w:cstheme="majorBidi"/>
          <w:color w:val="000000"/>
          <w:lang w:val="en-US"/>
        </w:rPr>
        <w:t xml:space="preserve"> a wide range of financial, demographic and </w:t>
      </w:r>
      <w:r w:rsidR="00C33B17" w:rsidRPr="009C4567">
        <w:rPr>
          <w:rFonts w:asciiTheme="majorBidi" w:hAnsiTheme="majorBidi" w:cstheme="majorBidi"/>
          <w:color w:val="000000"/>
          <w:lang w:val="en-US"/>
        </w:rPr>
        <w:t>professional</w:t>
      </w:r>
      <w:r w:rsidRPr="009C4567">
        <w:rPr>
          <w:rFonts w:asciiTheme="majorBidi" w:hAnsiTheme="majorBidi" w:cstheme="majorBidi"/>
          <w:color w:val="000000"/>
          <w:lang w:val="en-US"/>
        </w:rPr>
        <w:t xml:space="preserve"> indicators of American Citizens from all the regions and states. Since dataset includes regional information, I will use Foursquare API to access Foursquare location data for US to compare the US states based on credit card behavior. I will combine the NFCS dataset with the US location data in order to explore the areas and states with good credit records and bad credit records. </w:t>
      </w:r>
      <w:r w:rsidR="00C33B17" w:rsidRPr="009C4567">
        <w:rPr>
          <w:rFonts w:asciiTheme="majorBidi" w:hAnsiTheme="majorBidi" w:cstheme="majorBidi"/>
          <w:color w:val="000000"/>
          <w:lang w:val="en-US"/>
        </w:rPr>
        <w:t>This result of this analysis</w:t>
      </w:r>
      <w:r w:rsidRPr="009C4567">
        <w:rPr>
          <w:rFonts w:asciiTheme="majorBidi" w:hAnsiTheme="majorBidi" w:cstheme="majorBidi"/>
          <w:color w:val="000000"/>
          <w:lang w:val="en-US"/>
        </w:rPr>
        <w:t xml:space="preserve"> might be </w:t>
      </w:r>
      <w:r w:rsidR="00C33B17" w:rsidRPr="009C4567">
        <w:rPr>
          <w:rFonts w:asciiTheme="majorBidi" w:hAnsiTheme="majorBidi" w:cstheme="majorBidi"/>
          <w:color w:val="000000"/>
          <w:lang w:val="en-US"/>
        </w:rPr>
        <w:t>useful</w:t>
      </w:r>
      <w:r w:rsidRPr="009C4567">
        <w:rPr>
          <w:rFonts w:asciiTheme="majorBidi" w:hAnsiTheme="majorBidi" w:cstheme="majorBidi"/>
          <w:color w:val="000000"/>
          <w:lang w:val="en-US"/>
        </w:rPr>
        <w:t xml:space="preserve"> for banks and other financial institutions as well as for Government to devise credit policy in the different regions based on the credit card behavior of the population.</w:t>
      </w:r>
    </w:p>
    <w:p w14:paraId="439B6D58" w14:textId="1C30862D" w:rsidR="000D1749" w:rsidRPr="001F21D3" w:rsidRDefault="00F90EC9" w:rsidP="00F90EC9">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val="en-US" w:eastAsia="en-GB"/>
        </w:rPr>
      </w:pPr>
      <w:r w:rsidRPr="001F21D3">
        <w:rPr>
          <w:rFonts w:asciiTheme="majorBidi" w:eastAsia="Times New Roman" w:hAnsiTheme="majorBidi" w:cstheme="majorBidi"/>
          <w:b/>
          <w:bCs/>
          <w:color w:val="000000"/>
          <w:sz w:val="28"/>
          <w:szCs w:val="28"/>
          <w:lang w:val="en-GB" w:eastAsia="en-GB"/>
        </w:rPr>
        <w:t>Problem Statement</w:t>
      </w:r>
    </w:p>
    <w:p w14:paraId="2DA39472" w14:textId="4438A7A6" w:rsidR="000D1749" w:rsidRDefault="000D1749" w:rsidP="000D1749">
      <w:pPr>
        <w:shd w:val="clear" w:color="auto" w:fill="FFFFFF"/>
        <w:spacing w:line="480" w:lineRule="auto"/>
        <w:jc w:val="both"/>
        <w:rPr>
          <w:rFonts w:asciiTheme="majorBidi" w:hAnsiTheme="majorBidi" w:cstheme="majorBidi"/>
          <w:color w:val="000000"/>
          <w:lang w:val="en-GB"/>
        </w:rPr>
      </w:pPr>
      <w:r w:rsidRPr="000D1749">
        <w:rPr>
          <w:rFonts w:asciiTheme="majorBidi" w:hAnsiTheme="majorBidi" w:cstheme="majorBidi"/>
          <w:color w:val="000000"/>
          <w:lang w:val="en-GB"/>
        </w:rPr>
        <w:t xml:space="preserve">Individuals are different and exhibit diverse </w:t>
      </w:r>
      <w:proofErr w:type="spellStart"/>
      <w:r w:rsidRPr="000D1749">
        <w:rPr>
          <w:rFonts w:asciiTheme="majorBidi" w:hAnsiTheme="majorBidi" w:cstheme="majorBidi"/>
          <w:color w:val="000000"/>
          <w:lang w:val="en-GB"/>
        </w:rPr>
        <w:t>behaviors</w:t>
      </w:r>
      <w:proofErr w:type="spellEnd"/>
      <w:r w:rsidRPr="000D1749">
        <w:rPr>
          <w:rFonts w:asciiTheme="majorBidi" w:hAnsiTheme="majorBidi" w:cstheme="majorBidi"/>
          <w:color w:val="000000"/>
          <w:lang w:val="en-GB"/>
        </w:rPr>
        <w:t xml:space="preserve">, however a general prediction model could be used to asses one's </w:t>
      </w:r>
      <w:proofErr w:type="spellStart"/>
      <w:r w:rsidRPr="000D1749">
        <w:rPr>
          <w:rFonts w:asciiTheme="majorBidi" w:hAnsiTheme="majorBidi" w:cstheme="majorBidi"/>
          <w:color w:val="000000"/>
          <w:lang w:val="en-GB"/>
        </w:rPr>
        <w:t>behavior</w:t>
      </w:r>
      <w:proofErr w:type="spellEnd"/>
      <w:r w:rsidRPr="000D1749">
        <w:rPr>
          <w:rFonts w:asciiTheme="majorBidi" w:hAnsiTheme="majorBidi" w:cstheme="majorBidi"/>
          <w:color w:val="000000"/>
          <w:lang w:val="en-GB"/>
        </w:rPr>
        <w:t xml:space="preserve">. Global financial crisis of 2007-2008 is greatly considered as a result of subprime mortgage loans in the United States. In addition, a huge amount of credit card payments goes pending every month in the US. While credit card debt has increase around 32% in the last five years. Therefore, to avoid future banking crisis, it is important to devise a mechanism that can predict the credit card </w:t>
      </w:r>
      <w:proofErr w:type="spellStart"/>
      <w:r w:rsidRPr="000D1749">
        <w:rPr>
          <w:rFonts w:asciiTheme="majorBidi" w:hAnsiTheme="majorBidi" w:cstheme="majorBidi"/>
          <w:color w:val="000000"/>
          <w:lang w:val="en-GB"/>
        </w:rPr>
        <w:t>behavior</w:t>
      </w:r>
      <w:proofErr w:type="spellEnd"/>
      <w:r w:rsidRPr="000D1749">
        <w:rPr>
          <w:rFonts w:asciiTheme="majorBidi" w:hAnsiTheme="majorBidi" w:cstheme="majorBidi"/>
          <w:color w:val="000000"/>
          <w:lang w:val="en-GB"/>
        </w:rPr>
        <w:t xml:space="preserve"> of the potential user.</w:t>
      </w:r>
    </w:p>
    <w:p w14:paraId="4C845FAC" w14:textId="2859D5F5" w:rsidR="00FD296C" w:rsidRPr="00FD296C" w:rsidRDefault="00FD296C" w:rsidP="00FD296C">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val="en-GB" w:eastAsia="en-GB"/>
        </w:rPr>
      </w:pPr>
      <w:r w:rsidRPr="00FD296C">
        <w:rPr>
          <w:rFonts w:asciiTheme="majorBidi" w:eastAsia="Times New Roman" w:hAnsiTheme="majorBidi" w:cstheme="majorBidi"/>
          <w:b/>
          <w:bCs/>
          <w:color w:val="000000"/>
          <w:sz w:val="28"/>
          <w:szCs w:val="28"/>
          <w:lang w:val="en-US" w:eastAsia="en-GB"/>
        </w:rPr>
        <w:t>Research Question</w:t>
      </w:r>
      <w:r w:rsidR="002048B9">
        <w:rPr>
          <w:rFonts w:asciiTheme="majorBidi" w:eastAsia="Times New Roman" w:hAnsiTheme="majorBidi" w:cstheme="majorBidi"/>
          <w:b/>
          <w:bCs/>
          <w:color w:val="000000"/>
          <w:sz w:val="28"/>
          <w:szCs w:val="28"/>
          <w:lang w:val="en-US" w:eastAsia="en-GB"/>
        </w:rPr>
        <w:t xml:space="preserve"> </w:t>
      </w:r>
      <w:r w:rsidR="007B31CC">
        <w:rPr>
          <w:rFonts w:asciiTheme="majorBidi" w:eastAsia="Times New Roman" w:hAnsiTheme="majorBidi" w:cstheme="majorBidi"/>
          <w:b/>
          <w:bCs/>
          <w:color w:val="000000"/>
          <w:sz w:val="28"/>
          <w:szCs w:val="28"/>
          <w:lang w:val="en-US" w:eastAsia="en-GB"/>
        </w:rPr>
        <w:t>and</w:t>
      </w:r>
      <w:r w:rsidR="002048B9">
        <w:rPr>
          <w:rFonts w:asciiTheme="majorBidi" w:eastAsia="Times New Roman" w:hAnsiTheme="majorBidi" w:cstheme="majorBidi"/>
          <w:b/>
          <w:bCs/>
          <w:color w:val="000000"/>
          <w:sz w:val="28"/>
          <w:szCs w:val="28"/>
          <w:lang w:val="en-US" w:eastAsia="en-GB"/>
        </w:rPr>
        <w:t xml:space="preserve"> Hypothesis</w:t>
      </w:r>
    </w:p>
    <w:p w14:paraId="48174434" w14:textId="2B0E6A5C" w:rsidR="002048B9" w:rsidRPr="002048B9" w:rsidRDefault="002048B9" w:rsidP="002048B9">
      <w:pPr>
        <w:pStyle w:val="ListParagraph"/>
        <w:numPr>
          <w:ilvl w:val="0"/>
          <w:numId w:val="10"/>
        </w:numPr>
        <w:shd w:val="clear" w:color="auto" w:fill="FFFFFF"/>
        <w:spacing w:line="480" w:lineRule="auto"/>
        <w:jc w:val="both"/>
        <w:rPr>
          <w:rFonts w:asciiTheme="majorBidi" w:hAnsiTheme="majorBidi" w:cstheme="majorBidi"/>
          <w:b/>
          <w:bCs/>
          <w:color w:val="000000"/>
          <w:lang w:val="en-US"/>
        </w:rPr>
      </w:pPr>
      <w:r w:rsidRPr="002048B9">
        <w:rPr>
          <w:rFonts w:asciiTheme="majorBidi" w:hAnsiTheme="majorBidi" w:cstheme="majorBidi"/>
          <w:b/>
          <w:bCs/>
          <w:color w:val="000000"/>
          <w:lang w:val="en-US"/>
        </w:rPr>
        <w:t>Research Question</w:t>
      </w:r>
    </w:p>
    <w:p w14:paraId="139C39FC" w14:textId="6120F300" w:rsidR="00FD296C" w:rsidRPr="00FD296C" w:rsidRDefault="00FD296C" w:rsidP="00FD296C">
      <w:pPr>
        <w:shd w:val="clear" w:color="auto" w:fill="FFFFFF"/>
        <w:spacing w:line="480" w:lineRule="auto"/>
        <w:jc w:val="both"/>
        <w:rPr>
          <w:rFonts w:asciiTheme="majorBidi" w:hAnsiTheme="majorBidi" w:cstheme="majorBidi"/>
          <w:color w:val="000000"/>
        </w:rPr>
      </w:pPr>
      <w:r w:rsidRPr="00FD296C">
        <w:rPr>
          <w:rFonts w:asciiTheme="majorBidi" w:hAnsiTheme="majorBidi" w:cstheme="majorBidi"/>
          <w:color w:val="000000"/>
          <w:lang w:val="en-US"/>
        </w:rPr>
        <w:t>The research question I want to answer by using this dataset as defined earlier is:</w:t>
      </w:r>
    </w:p>
    <w:p w14:paraId="6B692AEA" w14:textId="6F483C29" w:rsidR="00FD296C" w:rsidRPr="00FD296C" w:rsidRDefault="00FD296C" w:rsidP="00FD296C">
      <w:pPr>
        <w:numPr>
          <w:ilvl w:val="0"/>
          <w:numId w:val="7"/>
        </w:numPr>
        <w:shd w:val="clear" w:color="auto" w:fill="FFFFFF"/>
        <w:spacing w:line="480" w:lineRule="auto"/>
        <w:jc w:val="both"/>
        <w:rPr>
          <w:rFonts w:asciiTheme="majorBidi" w:hAnsiTheme="majorBidi" w:cstheme="majorBidi"/>
          <w:color w:val="000000"/>
        </w:rPr>
      </w:pPr>
      <w:r w:rsidRPr="00FD296C">
        <w:rPr>
          <w:rFonts w:asciiTheme="majorBidi" w:hAnsiTheme="majorBidi" w:cstheme="majorBidi"/>
          <w:color w:val="000000"/>
          <w:lang w:val="en-US"/>
        </w:rPr>
        <w:t xml:space="preserve">Can we predict the credit card behavior based on demographic and household characteristics in the </w:t>
      </w:r>
      <w:r w:rsidR="00567CBB" w:rsidRPr="00FD296C">
        <w:rPr>
          <w:rFonts w:asciiTheme="majorBidi" w:hAnsiTheme="majorBidi" w:cstheme="majorBidi"/>
          <w:color w:val="000000"/>
          <w:lang w:val="en-US"/>
        </w:rPr>
        <w:t>US?</w:t>
      </w:r>
    </w:p>
    <w:p w14:paraId="65FB15E7" w14:textId="2E8F6471" w:rsidR="00FD296C" w:rsidRPr="002443D4" w:rsidRDefault="002443D4" w:rsidP="002443D4">
      <w:pPr>
        <w:pStyle w:val="ListParagraph"/>
        <w:numPr>
          <w:ilvl w:val="0"/>
          <w:numId w:val="10"/>
        </w:numPr>
        <w:shd w:val="clear" w:color="auto" w:fill="FFFFFF"/>
        <w:spacing w:line="480" w:lineRule="auto"/>
        <w:jc w:val="both"/>
        <w:rPr>
          <w:rFonts w:asciiTheme="majorBidi" w:eastAsia="Times New Roman" w:hAnsiTheme="majorBidi" w:cstheme="majorBidi"/>
          <w:b/>
          <w:bCs/>
          <w:color w:val="000000"/>
          <w:lang w:val="en-US" w:eastAsia="en-GB"/>
        </w:rPr>
      </w:pPr>
      <w:r w:rsidRPr="002443D4">
        <w:rPr>
          <w:rFonts w:asciiTheme="majorBidi" w:hAnsiTheme="majorBidi" w:cstheme="majorBidi"/>
          <w:b/>
          <w:bCs/>
          <w:color w:val="000000"/>
          <w:lang w:val="en-US"/>
        </w:rPr>
        <w:t>Hypothesis</w:t>
      </w:r>
    </w:p>
    <w:p w14:paraId="4E0D03DD" w14:textId="223FFFA3" w:rsidR="002443D4" w:rsidRPr="002443D4" w:rsidRDefault="002443D4" w:rsidP="002443D4">
      <w:pPr>
        <w:pStyle w:val="ListParagraph"/>
        <w:shd w:val="clear" w:color="auto" w:fill="FFFFFF"/>
        <w:spacing w:line="480" w:lineRule="auto"/>
        <w:ind w:left="360"/>
        <w:jc w:val="both"/>
        <w:rPr>
          <w:rFonts w:asciiTheme="majorBidi" w:hAnsiTheme="majorBidi" w:cstheme="majorBidi"/>
          <w:color w:val="000000"/>
          <w:lang w:val="en-US"/>
        </w:rPr>
      </w:pPr>
      <w:r w:rsidRPr="002443D4">
        <w:rPr>
          <w:rFonts w:asciiTheme="majorBidi" w:hAnsiTheme="majorBidi" w:cstheme="majorBidi"/>
          <w:color w:val="000000"/>
          <w:lang w:val="en-US"/>
        </w:rPr>
        <w:t>Personal characteristics do not determine credit card behavior?</w:t>
      </w:r>
    </w:p>
    <w:p w14:paraId="1A9E01EA" w14:textId="4A03D904" w:rsidR="002443D4" w:rsidRDefault="002443D4" w:rsidP="002443D4">
      <w:pPr>
        <w:pStyle w:val="ListParagraph"/>
        <w:shd w:val="clear" w:color="auto" w:fill="FFFFFF"/>
        <w:spacing w:line="480" w:lineRule="auto"/>
        <w:ind w:left="360"/>
        <w:jc w:val="both"/>
        <w:rPr>
          <w:rFonts w:asciiTheme="majorBidi" w:hAnsiTheme="majorBidi" w:cstheme="majorBidi"/>
          <w:color w:val="000000"/>
          <w:lang w:val="en-US"/>
        </w:rPr>
      </w:pPr>
      <w:r w:rsidRPr="002443D4">
        <w:rPr>
          <w:rFonts w:asciiTheme="majorBidi" w:hAnsiTheme="majorBidi" w:cstheme="majorBidi"/>
          <w:color w:val="000000"/>
          <w:lang w:val="en-US"/>
        </w:rPr>
        <w:t>Demographic indicators do not influence credit card behavior.</w:t>
      </w:r>
    </w:p>
    <w:p w14:paraId="10A937F6" w14:textId="46D4931C" w:rsidR="00506E32" w:rsidRDefault="00506E32" w:rsidP="002443D4">
      <w:pPr>
        <w:pStyle w:val="ListParagraph"/>
        <w:shd w:val="clear" w:color="auto" w:fill="FFFFFF"/>
        <w:spacing w:line="480" w:lineRule="auto"/>
        <w:ind w:left="360"/>
        <w:jc w:val="both"/>
        <w:rPr>
          <w:rFonts w:asciiTheme="majorBidi" w:hAnsiTheme="majorBidi" w:cstheme="majorBidi"/>
          <w:color w:val="000000"/>
          <w:lang w:val="en-US"/>
        </w:rPr>
      </w:pPr>
    </w:p>
    <w:p w14:paraId="641C8298" w14:textId="34CAF0DD" w:rsidR="00506E32" w:rsidRDefault="00506E32" w:rsidP="002443D4">
      <w:pPr>
        <w:pStyle w:val="ListParagraph"/>
        <w:shd w:val="clear" w:color="auto" w:fill="FFFFFF"/>
        <w:spacing w:line="480" w:lineRule="auto"/>
        <w:ind w:left="360"/>
        <w:jc w:val="both"/>
        <w:rPr>
          <w:rFonts w:asciiTheme="majorBidi" w:hAnsiTheme="majorBidi" w:cstheme="majorBidi"/>
          <w:color w:val="000000"/>
          <w:lang w:val="en-US"/>
        </w:rPr>
      </w:pPr>
    </w:p>
    <w:p w14:paraId="68871A7C" w14:textId="77777777" w:rsidR="00506E32" w:rsidRPr="002443D4" w:rsidRDefault="00506E32" w:rsidP="002443D4">
      <w:pPr>
        <w:pStyle w:val="ListParagraph"/>
        <w:shd w:val="clear" w:color="auto" w:fill="FFFFFF"/>
        <w:spacing w:line="480" w:lineRule="auto"/>
        <w:ind w:left="360"/>
        <w:jc w:val="both"/>
        <w:rPr>
          <w:rFonts w:asciiTheme="majorBidi" w:eastAsia="Times New Roman" w:hAnsiTheme="majorBidi" w:cstheme="majorBidi"/>
          <w:color w:val="000000"/>
          <w:lang w:val="en-US" w:eastAsia="en-GB"/>
        </w:rPr>
      </w:pPr>
    </w:p>
    <w:p w14:paraId="5D3D21D7" w14:textId="469C674C" w:rsidR="000A09E5" w:rsidRPr="000A09E5" w:rsidRDefault="000A09E5" w:rsidP="000A09E5">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eastAsia="en-GB"/>
        </w:rPr>
      </w:pPr>
      <w:r w:rsidRPr="000A09E5">
        <w:rPr>
          <w:rFonts w:asciiTheme="majorBidi" w:eastAsia="Times New Roman" w:hAnsiTheme="majorBidi" w:cstheme="majorBidi"/>
          <w:b/>
          <w:bCs/>
          <w:color w:val="000000"/>
          <w:sz w:val="28"/>
          <w:szCs w:val="28"/>
          <w:lang w:val="en-US" w:eastAsia="en-GB"/>
        </w:rPr>
        <w:t>Dataset(s)</w:t>
      </w:r>
    </w:p>
    <w:p w14:paraId="79339B08" w14:textId="68F8DA9A" w:rsidR="000A09E5" w:rsidRDefault="002F4DE4" w:rsidP="002F4DE4">
      <w:pPr>
        <w:shd w:val="clear" w:color="auto" w:fill="FFFFFF"/>
        <w:spacing w:line="480" w:lineRule="auto"/>
        <w:jc w:val="both"/>
        <w:rPr>
          <w:rFonts w:asciiTheme="majorBidi" w:hAnsiTheme="majorBidi" w:cstheme="majorBidi"/>
          <w:color w:val="000000"/>
        </w:rPr>
      </w:pPr>
      <w:r w:rsidRPr="002F4DE4">
        <w:rPr>
          <w:rFonts w:asciiTheme="majorBidi" w:hAnsiTheme="majorBidi" w:cstheme="majorBidi"/>
          <w:color w:val="000000"/>
        </w:rPr>
        <w:t>In this research I will use an open source dataset 'The National Financial Capability Study' (NFCS) provided by FINRA. This dataset is a primary data collected from the US citizens with an interval of three years. The first round of survey was conducted in the year of 2009 following the Global financial turmoil. Later on, second round was conducted in 2012, third in 2015 and most recent survey was conducted in 2018. More detail of the dataset can be found  here and can be downloaded here.</w:t>
      </w:r>
    </w:p>
    <w:p w14:paraId="2DE72A20" w14:textId="3BD8409A" w:rsidR="002F4DE4" w:rsidRDefault="002F4DE4" w:rsidP="002F4DE4">
      <w:pPr>
        <w:shd w:val="clear" w:color="auto" w:fill="FFFFFF"/>
        <w:spacing w:line="480" w:lineRule="auto"/>
        <w:jc w:val="both"/>
        <w:rPr>
          <w:rFonts w:asciiTheme="majorBidi" w:hAnsiTheme="majorBidi" w:cstheme="majorBidi"/>
          <w:color w:val="000000"/>
          <w:lang w:val="en-GB"/>
        </w:rPr>
      </w:pPr>
      <w:r w:rsidRPr="002F4DE4">
        <w:rPr>
          <w:rFonts w:asciiTheme="majorBidi" w:hAnsiTheme="majorBidi" w:cstheme="majorBidi"/>
          <w:color w:val="000000"/>
          <w:lang w:val="en-GB"/>
        </w:rPr>
        <w:t xml:space="preserve">This dataset includes a wide range of financial, demographic and professional indicators of American Citizens from all the regions and states. Since dataset includes regional information, I will use Foursquare API to access Foursquare location data for US to compare the US states based on credit card </w:t>
      </w:r>
      <w:proofErr w:type="spellStart"/>
      <w:r w:rsidRPr="002F4DE4">
        <w:rPr>
          <w:rFonts w:asciiTheme="majorBidi" w:hAnsiTheme="majorBidi" w:cstheme="majorBidi"/>
          <w:color w:val="000000"/>
          <w:lang w:val="en-GB"/>
        </w:rPr>
        <w:t>behavior</w:t>
      </w:r>
      <w:proofErr w:type="spellEnd"/>
      <w:r w:rsidRPr="002F4DE4">
        <w:rPr>
          <w:rFonts w:asciiTheme="majorBidi" w:hAnsiTheme="majorBidi" w:cstheme="majorBidi"/>
          <w:color w:val="000000"/>
          <w:lang w:val="en-GB"/>
        </w:rPr>
        <w:t xml:space="preserve">. I will combine the NFCS dataset with the US location data in order to explore the areas and states with good credit records and bad credit records. This result of this analysis might be useful for banks and other financial institutions as well as for Government to devise credit policy in the different regions based on the credit card </w:t>
      </w:r>
      <w:proofErr w:type="spellStart"/>
      <w:r w:rsidRPr="002F4DE4">
        <w:rPr>
          <w:rFonts w:asciiTheme="majorBidi" w:hAnsiTheme="majorBidi" w:cstheme="majorBidi"/>
          <w:color w:val="000000"/>
          <w:lang w:val="en-GB"/>
        </w:rPr>
        <w:t>behavior</w:t>
      </w:r>
      <w:proofErr w:type="spellEnd"/>
      <w:r w:rsidRPr="002F4DE4">
        <w:rPr>
          <w:rFonts w:asciiTheme="majorBidi" w:hAnsiTheme="majorBidi" w:cstheme="majorBidi"/>
          <w:color w:val="000000"/>
          <w:lang w:val="en-GB"/>
        </w:rPr>
        <w:t xml:space="preserve"> of the population.</w:t>
      </w:r>
    </w:p>
    <w:p w14:paraId="723328E9" w14:textId="491D27C6" w:rsidR="00530FF7" w:rsidRPr="00597881" w:rsidRDefault="00530FF7" w:rsidP="00530FF7">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eastAsia="en-GB"/>
        </w:rPr>
      </w:pPr>
      <w:r w:rsidRPr="00530FF7">
        <w:rPr>
          <w:rFonts w:asciiTheme="majorBidi" w:eastAsia="Times New Roman" w:hAnsiTheme="majorBidi" w:cstheme="majorBidi"/>
          <w:b/>
          <w:bCs/>
          <w:color w:val="000000"/>
          <w:sz w:val="28"/>
          <w:szCs w:val="28"/>
          <w:lang w:val="en-US" w:eastAsia="en-GB"/>
        </w:rPr>
        <w:t>Data Preparation and Cleaning</w:t>
      </w:r>
    </w:p>
    <w:p w14:paraId="629F393C" w14:textId="77777777" w:rsidR="00597881" w:rsidRPr="00597881" w:rsidRDefault="00597881" w:rsidP="00597881">
      <w:pPr>
        <w:shd w:val="clear" w:color="auto" w:fill="FFFFFF"/>
        <w:spacing w:line="480" w:lineRule="auto"/>
        <w:jc w:val="both"/>
        <w:rPr>
          <w:rFonts w:asciiTheme="majorBidi" w:hAnsiTheme="majorBidi" w:cstheme="majorBidi"/>
          <w:color w:val="000000"/>
        </w:rPr>
      </w:pPr>
      <w:r w:rsidRPr="00597881">
        <w:rPr>
          <w:rFonts w:asciiTheme="majorBidi" w:hAnsiTheme="majorBidi" w:cstheme="majorBidi"/>
          <w:color w:val="000000"/>
        </w:rPr>
        <w:t>I combined four survey datasets from 2009 to 2018. In the first step of data preparation and cleaning I  renamed the columns and selected most relevant ones to advance further. Then I removed missing values and converted string variables to integers where it was necessary.</w:t>
      </w:r>
    </w:p>
    <w:p w14:paraId="7E8BB1D0" w14:textId="177D117F" w:rsidR="00597881" w:rsidRDefault="00597881" w:rsidP="005E1C20">
      <w:pPr>
        <w:shd w:val="clear" w:color="auto" w:fill="FFFFFF"/>
        <w:spacing w:line="480" w:lineRule="auto"/>
        <w:jc w:val="both"/>
        <w:rPr>
          <w:rFonts w:asciiTheme="majorBidi" w:hAnsiTheme="majorBidi" w:cstheme="majorBidi"/>
          <w:color w:val="000000"/>
          <w:lang w:val="en-US"/>
        </w:rPr>
      </w:pPr>
      <w:r w:rsidRPr="00597881">
        <w:rPr>
          <w:rFonts w:asciiTheme="majorBidi" w:hAnsiTheme="majorBidi" w:cstheme="majorBidi"/>
          <w:color w:val="000000"/>
        </w:rPr>
        <w:t>Secondly, for the purpose of analysis I took credit card record as dependent variable (DV), this variable coded in four categories from very bad to very good.</w:t>
      </w:r>
      <w:r w:rsidR="005E1C20">
        <w:rPr>
          <w:rFonts w:asciiTheme="majorBidi" w:hAnsiTheme="majorBidi" w:cstheme="majorBidi"/>
          <w:color w:val="000000"/>
          <w:lang w:val="en-US"/>
        </w:rPr>
        <w:t xml:space="preserve"> </w:t>
      </w:r>
      <w:r w:rsidRPr="00597881">
        <w:rPr>
          <w:rFonts w:asciiTheme="majorBidi" w:hAnsiTheme="majorBidi" w:cstheme="majorBidi"/>
          <w:color w:val="000000"/>
        </w:rPr>
        <w:t>To create a binary variable for the purpose of analysis, I took the average of DV and gave 1 if an individual scored above average zero otherwise</w:t>
      </w:r>
      <w:r>
        <w:rPr>
          <w:rFonts w:asciiTheme="majorBidi" w:hAnsiTheme="majorBidi" w:cstheme="majorBidi"/>
          <w:color w:val="000000"/>
          <w:lang w:val="en-US"/>
        </w:rPr>
        <w:t>.</w:t>
      </w:r>
    </w:p>
    <w:p w14:paraId="3414F042" w14:textId="2251EA85" w:rsidR="005E1C20" w:rsidRDefault="005E1C20" w:rsidP="005E1C20">
      <w:pPr>
        <w:shd w:val="clear" w:color="auto" w:fill="FFFFFF"/>
        <w:spacing w:line="480" w:lineRule="auto"/>
        <w:jc w:val="both"/>
        <w:rPr>
          <w:rFonts w:asciiTheme="majorBidi" w:hAnsiTheme="majorBidi" w:cstheme="majorBidi"/>
          <w:color w:val="000000"/>
          <w:lang w:val="en-US"/>
        </w:rPr>
      </w:pPr>
    </w:p>
    <w:p w14:paraId="1BA0D831" w14:textId="77777777" w:rsidR="005E1C20" w:rsidRPr="005E1C20" w:rsidRDefault="005E1C20" w:rsidP="005E1C20">
      <w:pPr>
        <w:numPr>
          <w:ilvl w:val="0"/>
          <w:numId w:val="6"/>
        </w:numPr>
        <w:shd w:val="clear" w:color="auto" w:fill="FFFFFF"/>
        <w:spacing w:line="480" w:lineRule="auto"/>
        <w:jc w:val="both"/>
        <w:rPr>
          <w:rFonts w:asciiTheme="majorBidi" w:hAnsiTheme="majorBidi" w:cstheme="majorBidi"/>
          <w:color w:val="000000"/>
        </w:rPr>
      </w:pPr>
      <w:r w:rsidRPr="005E1C20">
        <w:rPr>
          <w:rFonts w:asciiTheme="majorBidi" w:hAnsiTheme="majorBidi" w:cstheme="majorBidi"/>
          <w:color w:val="000000"/>
          <w:lang w:val="en-US"/>
        </w:rPr>
        <w:t xml:space="preserve">I converted independent (X) variables from string to numeric with the command </w:t>
      </w:r>
      <w:proofErr w:type="spellStart"/>
      <w:r w:rsidRPr="005E1C20">
        <w:rPr>
          <w:rFonts w:asciiTheme="majorBidi" w:hAnsiTheme="majorBidi" w:cstheme="majorBidi"/>
          <w:color w:val="000000"/>
          <w:lang w:val="en-US"/>
        </w:rPr>
        <w:t>pd.to_numeric</w:t>
      </w:r>
      <w:proofErr w:type="spellEnd"/>
      <w:r w:rsidRPr="005E1C20">
        <w:rPr>
          <w:rFonts w:asciiTheme="majorBidi" w:hAnsiTheme="majorBidi" w:cstheme="majorBidi"/>
          <w:color w:val="000000"/>
          <w:lang w:val="en-US"/>
        </w:rPr>
        <w:t>.</w:t>
      </w:r>
    </w:p>
    <w:p w14:paraId="049296C3" w14:textId="77777777" w:rsidR="005E1C20" w:rsidRPr="005E1C20" w:rsidRDefault="005E1C20" w:rsidP="005E1C20">
      <w:pPr>
        <w:numPr>
          <w:ilvl w:val="0"/>
          <w:numId w:val="6"/>
        </w:numPr>
        <w:shd w:val="clear" w:color="auto" w:fill="FFFFFF"/>
        <w:spacing w:line="480" w:lineRule="auto"/>
        <w:jc w:val="both"/>
        <w:rPr>
          <w:rFonts w:asciiTheme="majorBidi" w:hAnsiTheme="majorBidi" w:cstheme="majorBidi"/>
          <w:color w:val="000000"/>
        </w:rPr>
      </w:pPr>
      <w:r w:rsidRPr="005E1C20">
        <w:rPr>
          <w:rFonts w:asciiTheme="majorBidi" w:hAnsiTheme="majorBidi" w:cstheme="majorBidi"/>
          <w:color w:val="000000"/>
          <w:lang w:val="en-US"/>
        </w:rPr>
        <w:t>Finally, I made two sets of variables to analyze further, First set of indicators include X variables that are believed to be predictors.</w:t>
      </w:r>
    </w:p>
    <w:p w14:paraId="06AE6AD8" w14:textId="77777777" w:rsidR="005E1C20" w:rsidRPr="005E1C20" w:rsidRDefault="005E1C20" w:rsidP="005E1C20">
      <w:pPr>
        <w:numPr>
          <w:ilvl w:val="0"/>
          <w:numId w:val="6"/>
        </w:numPr>
        <w:shd w:val="clear" w:color="auto" w:fill="FFFFFF"/>
        <w:spacing w:line="480" w:lineRule="auto"/>
        <w:jc w:val="both"/>
        <w:rPr>
          <w:rFonts w:asciiTheme="majorBidi" w:hAnsiTheme="majorBidi" w:cstheme="majorBidi"/>
          <w:color w:val="000000"/>
        </w:rPr>
      </w:pPr>
      <w:r w:rsidRPr="005E1C20">
        <w:rPr>
          <w:rFonts w:asciiTheme="majorBidi" w:hAnsiTheme="majorBidi" w:cstheme="majorBidi"/>
          <w:color w:val="000000"/>
          <w:lang w:val="en-US"/>
        </w:rPr>
        <w:t>Then as defined above I assigned dummy variable (DV) as defined above as Y.</w:t>
      </w:r>
    </w:p>
    <w:p w14:paraId="7DFA6987" w14:textId="0AAF5576" w:rsidR="00810218" w:rsidRPr="009C4567" w:rsidRDefault="00810218" w:rsidP="009C4567">
      <w:pPr>
        <w:shd w:val="clear" w:color="auto" w:fill="FFFFFF"/>
        <w:spacing w:line="480" w:lineRule="auto"/>
        <w:jc w:val="both"/>
        <w:rPr>
          <w:rFonts w:asciiTheme="majorBidi" w:hAnsiTheme="majorBidi" w:cstheme="majorBidi"/>
          <w:color w:val="000000"/>
          <w:lang w:val="en-US"/>
        </w:rPr>
      </w:pPr>
    </w:p>
    <w:p w14:paraId="036E3543" w14:textId="02D6A6A3" w:rsidR="00810218" w:rsidRDefault="008E04E4" w:rsidP="008E04E4">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val="en-US" w:eastAsia="en-GB"/>
        </w:rPr>
      </w:pPr>
      <w:r w:rsidRPr="008E04E4">
        <w:rPr>
          <w:rFonts w:asciiTheme="majorBidi" w:eastAsia="Times New Roman" w:hAnsiTheme="majorBidi" w:cstheme="majorBidi"/>
          <w:b/>
          <w:bCs/>
          <w:color w:val="000000"/>
          <w:sz w:val="28"/>
          <w:szCs w:val="28"/>
          <w:lang w:val="en-US" w:eastAsia="en-GB"/>
        </w:rPr>
        <w:t>Methodology</w:t>
      </w:r>
    </w:p>
    <w:p w14:paraId="7FC3604D" w14:textId="17742322" w:rsidR="008E04E4" w:rsidRDefault="008E04E4" w:rsidP="008E04E4">
      <w:pPr>
        <w:shd w:val="clear" w:color="auto" w:fill="FFFFFF"/>
        <w:spacing w:line="480" w:lineRule="auto"/>
        <w:jc w:val="both"/>
        <w:rPr>
          <w:rFonts w:asciiTheme="majorBidi" w:hAnsiTheme="majorBidi" w:cstheme="majorBidi"/>
          <w:color w:val="000000"/>
          <w:lang w:val="en-US"/>
        </w:rPr>
      </w:pPr>
      <w:r w:rsidRPr="008E04E4">
        <w:rPr>
          <w:rFonts w:asciiTheme="majorBidi" w:hAnsiTheme="majorBidi" w:cstheme="majorBidi"/>
          <w:color w:val="000000"/>
          <w:lang w:val="en-US"/>
        </w:rPr>
        <w:t xml:space="preserve">After data preparation and cleaning I moved towards data analysis, as my DV is a binary variable therefore, I choose to use </w:t>
      </w:r>
      <w:r w:rsidR="00726976">
        <w:rPr>
          <w:rFonts w:asciiTheme="majorBidi" w:hAnsiTheme="majorBidi" w:cstheme="majorBidi"/>
          <w:color w:val="000000"/>
          <w:lang w:val="en-US"/>
        </w:rPr>
        <w:t>logistic regression</w:t>
      </w:r>
      <w:r w:rsidRPr="008E04E4">
        <w:rPr>
          <w:rFonts w:asciiTheme="majorBidi" w:hAnsiTheme="majorBidi" w:cstheme="majorBidi"/>
          <w:color w:val="000000"/>
          <w:lang w:val="en-US"/>
        </w:rPr>
        <w:t xml:space="preserve">, that </w:t>
      </w:r>
      <w:r w:rsidR="002D1864">
        <w:rPr>
          <w:rFonts w:asciiTheme="majorBidi" w:hAnsiTheme="majorBidi" w:cstheme="majorBidi"/>
          <w:color w:val="000000"/>
          <w:lang w:val="en-US"/>
        </w:rPr>
        <w:t>is</w:t>
      </w:r>
      <w:r w:rsidRPr="008E04E4">
        <w:rPr>
          <w:rFonts w:asciiTheme="majorBidi" w:hAnsiTheme="majorBidi" w:cstheme="majorBidi"/>
          <w:color w:val="000000"/>
          <w:lang w:val="en-US"/>
        </w:rPr>
        <w:t xml:space="preserve"> rightly suitable for my dataset.  </w:t>
      </w:r>
      <w:r w:rsidR="00726976">
        <w:rPr>
          <w:rFonts w:asciiTheme="majorBidi" w:hAnsiTheme="majorBidi" w:cstheme="majorBidi"/>
          <w:color w:val="000000"/>
          <w:lang w:val="en-US"/>
        </w:rPr>
        <w:t>I firstly</w:t>
      </w:r>
      <w:r w:rsidRPr="008E04E4">
        <w:rPr>
          <w:rFonts w:asciiTheme="majorBidi" w:hAnsiTheme="majorBidi" w:cstheme="majorBidi"/>
          <w:color w:val="000000"/>
          <w:lang w:val="en-US"/>
        </w:rPr>
        <w:t xml:space="preserve"> used mosaic plot to show the probability of the variables, as they are useful when we have categorical data.</w:t>
      </w:r>
      <w:r w:rsidR="001937B7">
        <w:rPr>
          <w:rFonts w:asciiTheme="majorBidi" w:hAnsiTheme="majorBidi" w:cstheme="majorBidi"/>
          <w:color w:val="000000"/>
          <w:lang w:val="en-US"/>
        </w:rPr>
        <w:t xml:space="preserve"> As a first step mosaic plots are shown here that exhibit the descriptive as well as the association between different variables. In the second step I used logit model, since my dependent variable is transformed to binary variables. Hence, the most appropriate method applicable is logit model. Results are presented and interpreted in the following section.</w:t>
      </w:r>
    </w:p>
    <w:p w14:paraId="08414AB9" w14:textId="0CD19D03" w:rsidR="00C93866" w:rsidRPr="00C07969" w:rsidRDefault="007949EB" w:rsidP="00C07969">
      <w:pPr>
        <w:pStyle w:val="ListParagraph"/>
        <w:numPr>
          <w:ilvl w:val="0"/>
          <w:numId w:val="1"/>
        </w:numPr>
        <w:shd w:val="clear" w:color="auto" w:fill="FFFFFF"/>
        <w:spacing w:line="480" w:lineRule="auto"/>
        <w:jc w:val="both"/>
        <w:rPr>
          <w:rFonts w:asciiTheme="majorBidi" w:eastAsia="Times New Roman" w:hAnsiTheme="majorBidi" w:cstheme="majorBidi"/>
          <w:b/>
          <w:bCs/>
          <w:color w:val="000000"/>
          <w:sz w:val="28"/>
          <w:szCs w:val="28"/>
          <w:lang w:val="en-US" w:eastAsia="en-GB"/>
        </w:rPr>
      </w:pPr>
      <w:r w:rsidRPr="00175D51">
        <w:rPr>
          <w:rFonts w:asciiTheme="majorBidi" w:eastAsia="Times New Roman" w:hAnsiTheme="majorBidi" w:cstheme="majorBidi"/>
          <w:b/>
          <w:bCs/>
          <w:color w:val="000000"/>
          <w:sz w:val="28"/>
          <w:szCs w:val="28"/>
          <w:lang w:val="en-US" w:eastAsia="en-GB"/>
        </w:rPr>
        <w:t>Results</w:t>
      </w:r>
    </w:p>
    <w:p w14:paraId="703357D8" w14:textId="77777777" w:rsidR="00483577" w:rsidRDefault="00483577" w:rsidP="00483577">
      <w:pPr>
        <w:spacing w:line="480" w:lineRule="auto"/>
        <w:rPr>
          <w:rFonts w:asciiTheme="majorBidi" w:hAnsiTheme="majorBidi" w:cstheme="majorBidi"/>
        </w:rPr>
      </w:pPr>
      <w:r>
        <w:rPr>
          <w:rFonts w:asciiTheme="majorBidi" w:hAnsiTheme="majorBidi" w:cstheme="majorBidi"/>
          <w:lang w:val="en-US"/>
        </w:rPr>
        <w:t>Figure: 3 shows mosaic plot, h</w:t>
      </w:r>
      <w:r w:rsidRPr="00090BE3">
        <w:rPr>
          <w:rFonts w:asciiTheme="majorBidi" w:hAnsiTheme="majorBidi" w:cstheme="majorBidi"/>
        </w:rPr>
        <w:t>ere, I use mosaic plot to examine the association between my DV and other independent variables such as financial literacy.</w:t>
      </w:r>
      <w:r>
        <w:rPr>
          <w:rFonts w:asciiTheme="majorBidi" w:hAnsiTheme="majorBidi" w:cstheme="majorBidi"/>
          <w:lang w:val="en-US"/>
        </w:rPr>
        <w:t xml:space="preserve"> </w:t>
      </w:r>
      <w:r w:rsidRPr="00090BE3">
        <w:rPr>
          <w:rFonts w:asciiTheme="majorBidi" w:hAnsiTheme="majorBidi" w:cstheme="majorBidi"/>
        </w:rPr>
        <w:t>Financial literacy ranges from 0-6, as we can see higher financial literacy falls in category 1 meaning that the respondants with higher financial knowledge tend to possess good credit card behavior and vice versa.</w:t>
      </w:r>
    </w:p>
    <w:p w14:paraId="283ABB62" w14:textId="608142AC" w:rsidR="00483577" w:rsidRDefault="00483577" w:rsidP="00090BE3">
      <w:pPr>
        <w:spacing w:line="480" w:lineRule="auto"/>
        <w:rPr>
          <w:rFonts w:asciiTheme="majorBidi" w:hAnsiTheme="majorBidi" w:cstheme="majorBidi"/>
        </w:rPr>
      </w:pPr>
    </w:p>
    <w:p w14:paraId="59E79E5E" w14:textId="25B36CD8" w:rsidR="00C07969" w:rsidRDefault="00C07969" w:rsidP="00090BE3">
      <w:pPr>
        <w:spacing w:line="480" w:lineRule="auto"/>
        <w:rPr>
          <w:rFonts w:asciiTheme="majorBidi" w:hAnsiTheme="majorBidi" w:cstheme="majorBidi"/>
        </w:rPr>
      </w:pPr>
    </w:p>
    <w:p w14:paraId="6F635523" w14:textId="50C6022C" w:rsidR="00C07969" w:rsidRDefault="00C07969" w:rsidP="00090BE3">
      <w:pPr>
        <w:spacing w:line="480" w:lineRule="auto"/>
        <w:rPr>
          <w:rFonts w:asciiTheme="majorBidi" w:hAnsiTheme="majorBidi" w:cstheme="majorBidi"/>
        </w:rPr>
      </w:pPr>
    </w:p>
    <w:p w14:paraId="574E1F89" w14:textId="6B1CA488" w:rsidR="00C07969" w:rsidRDefault="00C07969" w:rsidP="00090BE3">
      <w:pPr>
        <w:spacing w:line="480" w:lineRule="auto"/>
        <w:rPr>
          <w:rFonts w:asciiTheme="majorBidi" w:hAnsiTheme="majorBidi" w:cstheme="majorBidi"/>
        </w:rPr>
      </w:pPr>
    </w:p>
    <w:p w14:paraId="44E0E679" w14:textId="02F68D8C" w:rsidR="00C07969" w:rsidRDefault="00C07969" w:rsidP="00090BE3">
      <w:pPr>
        <w:spacing w:line="480" w:lineRule="auto"/>
        <w:rPr>
          <w:rFonts w:asciiTheme="majorBidi" w:hAnsiTheme="majorBidi" w:cstheme="majorBidi"/>
        </w:rPr>
      </w:pPr>
    </w:p>
    <w:p w14:paraId="47A0E251" w14:textId="77777777" w:rsidR="00C07969" w:rsidRPr="00483577" w:rsidRDefault="00C07969" w:rsidP="00090BE3">
      <w:pPr>
        <w:spacing w:line="480" w:lineRule="auto"/>
        <w:rPr>
          <w:rFonts w:asciiTheme="majorBidi" w:hAnsiTheme="majorBidi" w:cstheme="majorBidi"/>
        </w:rPr>
      </w:pPr>
    </w:p>
    <w:p w14:paraId="1656EDC7" w14:textId="648237D3" w:rsidR="0032581D" w:rsidRPr="0032581D" w:rsidRDefault="0032581D" w:rsidP="00090BE3">
      <w:pPr>
        <w:spacing w:line="480" w:lineRule="auto"/>
        <w:rPr>
          <w:rFonts w:asciiTheme="majorBidi" w:hAnsiTheme="majorBidi" w:cstheme="majorBidi"/>
          <w:lang w:val="en-US"/>
        </w:rPr>
      </w:pPr>
      <w:r>
        <w:rPr>
          <w:rFonts w:asciiTheme="majorBidi" w:hAnsiTheme="majorBidi" w:cstheme="majorBidi"/>
          <w:lang w:val="en-US"/>
        </w:rPr>
        <w:t xml:space="preserve">Figure: </w:t>
      </w:r>
      <w:r w:rsidR="004D58CC">
        <w:rPr>
          <w:rFonts w:asciiTheme="majorBidi" w:hAnsiTheme="majorBidi" w:cstheme="majorBidi"/>
          <w:lang w:val="en-US"/>
        </w:rPr>
        <w:t>1</w:t>
      </w:r>
      <w:r>
        <w:rPr>
          <w:rFonts w:asciiTheme="majorBidi" w:hAnsiTheme="majorBidi" w:cstheme="majorBidi"/>
          <w:lang w:val="en-US"/>
        </w:rPr>
        <w:t xml:space="preserve"> Mosaic </w:t>
      </w:r>
      <w:r w:rsidR="00DC278B">
        <w:rPr>
          <w:rFonts w:asciiTheme="majorBidi" w:hAnsiTheme="majorBidi" w:cstheme="majorBidi"/>
          <w:lang w:val="en-US"/>
        </w:rPr>
        <w:t>Plot</w:t>
      </w:r>
      <w:r>
        <w:rPr>
          <w:rFonts w:asciiTheme="majorBidi" w:hAnsiTheme="majorBidi" w:cstheme="majorBidi"/>
          <w:lang w:val="en-US"/>
        </w:rPr>
        <w:t>-Financial literacy | Credit record</w:t>
      </w:r>
    </w:p>
    <w:p w14:paraId="4025392D" w14:textId="7C8580D5" w:rsidR="0032581D" w:rsidRDefault="0032581D" w:rsidP="0032581D">
      <w:pPr>
        <w:rPr>
          <w:rFonts w:asciiTheme="majorBidi" w:hAnsiTheme="majorBidi" w:cstheme="majorBidi"/>
        </w:rPr>
      </w:pPr>
      <w:r w:rsidRPr="0032581D">
        <w:rPr>
          <w:rFonts w:asciiTheme="majorBidi" w:hAnsiTheme="majorBidi" w:cstheme="majorBidi"/>
          <w:noProof/>
        </w:rPr>
        <w:drawing>
          <wp:inline distT="0" distB="0" distL="0" distR="0" wp14:anchorId="13B80FC0" wp14:editId="385DAB68">
            <wp:extent cx="5677786" cy="3720144"/>
            <wp:effectExtent l="0" t="0" r="0" b="1270"/>
            <wp:docPr id="1" name="Picture 2" descr="A screenshot of a cell phone&#10;&#10;Description automatically generated">
              <a:extLst xmlns:a="http://schemas.openxmlformats.org/drawingml/2006/main">
                <a:ext uri="{FF2B5EF4-FFF2-40B4-BE49-F238E27FC236}">
                  <a16:creationId xmlns:a16="http://schemas.microsoft.com/office/drawing/2014/main" id="{C84FB703-A508-824A-81F6-69052DBC1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C84FB703-A508-824A-81F6-69052DBC101B}"/>
                        </a:ext>
                      </a:extLst>
                    </pic:cNvPr>
                    <pic:cNvPicPr>
                      <a:picLocks noChangeAspect="1"/>
                    </pic:cNvPicPr>
                  </pic:nvPicPr>
                  <pic:blipFill>
                    <a:blip r:embed="rId8"/>
                    <a:stretch>
                      <a:fillRect/>
                    </a:stretch>
                  </pic:blipFill>
                  <pic:spPr>
                    <a:xfrm>
                      <a:off x="0" y="0"/>
                      <a:ext cx="5689452" cy="3727788"/>
                    </a:xfrm>
                    <a:prstGeom prst="rect">
                      <a:avLst/>
                    </a:prstGeom>
                  </pic:spPr>
                </pic:pic>
              </a:graphicData>
            </a:graphic>
          </wp:inline>
        </w:drawing>
      </w:r>
    </w:p>
    <w:p w14:paraId="28AC533B" w14:textId="7601CEFB" w:rsidR="00C93866" w:rsidRDefault="00C93866" w:rsidP="0032581D">
      <w:pPr>
        <w:rPr>
          <w:rFonts w:asciiTheme="majorBidi" w:hAnsiTheme="majorBidi" w:cstheme="majorBidi"/>
        </w:rPr>
      </w:pPr>
    </w:p>
    <w:p w14:paraId="3E6E5723" w14:textId="2A11BF8B" w:rsidR="00C93866" w:rsidRDefault="00C93866" w:rsidP="0032581D">
      <w:pPr>
        <w:rPr>
          <w:rFonts w:asciiTheme="majorBidi" w:hAnsiTheme="majorBidi" w:cstheme="majorBidi"/>
        </w:rPr>
      </w:pPr>
    </w:p>
    <w:p w14:paraId="05EE0B92" w14:textId="183E8BE0" w:rsidR="00C93866" w:rsidRDefault="00C93866" w:rsidP="0032581D">
      <w:pPr>
        <w:rPr>
          <w:rFonts w:asciiTheme="majorBidi" w:hAnsiTheme="majorBidi" w:cstheme="majorBidi"/>
        </w:rPr>
      </w:pPr>
    </w:p>
    <w:p w14:paraId="3288CDD1" w14:textId="29F81A0F" w:rsidR="00C93866" w:rsidRDefault="00DC278B" w:rsidP="00C93866">
      <w:pPr>
        <w:spacing w:line="480" w:lineRule="auto"/>
        <w:jc w:val="both"/>
        <w:rPr>
          <w:rFonts w:asciiTheme="majorBidi" w:hAnsiTheme="majorBidi" w:cstheme="majorBidi"/>
        </w:rPr>
      </w:pPr>
      <w:r>
        <w:rPr>
          <w:rFonts w:asciiTheme="majorBidi" w:hAnsiTheme="majorBidi" w:cstheme="majorBidi"/>
          <w:lang w:val="en-US"/>
        </w:rPr>
        <w:t xml:space="preserve">Figure </w:t>
      </w:r>
      <w:r w:rsidR="004D58CC">
        <w:rPr>
          <w:rFonts w:asciiTheme="majorBidi" w:hAnsiTheme="majorBidi" w:cstheme="majorBidi"/>
          <w:lang w:val="en-US"/>
        </w:rPr>
        <w:t>2</w:t>
      </w:r>
      <w:r>
        <w:rPr>
          <w:rFonts w:asciiTheme="majorBidi" w:hAnsiTheme="majorBidi" w:cstheme="majorBidi"/>
          <w:lang w:val="en-US"/>
        </w:rPr>
        <w:t xml:space="preserve"> shows mosaic plot of age group and credit card record. </w:t>
      </w:r>
      <w:r w:rsidR="00C93866" w:rsidRPr="00C93866">
        <w:rPr>
          <w:rFonts w:asciiTheme="majorBidi" w:hAnsiTheme="majorBidi" w:cstheme="majorBidi"/>
        </w:rPr>
        <w:t>Here, I use mosaic plot to examine the association between my DV and other independent variables such as age group of the respondants.</w:t>
      </w:r>
      <w:r w:rsidR="00C93866">
        <w:rPr>
          <w:rFonts w:asciiTheme="majorBidi" w:hAnsiTheme="majorBidi" w:cstheme="majorBidi"/>
          <w:lang w:val="en-US"/>
        </w:rPr>
        <w:t xml:space="preserve"> </w:t>
      </w:r>
      <w:r w:rsidR="00C93866" w:rsidRPr="00C93866">
        <w:rPr>
          <w:rFonts w:asciiTheme="majorBidi" w:hAnsiTheme="majorBidi" w:cstheme="majorBidi"/>
        </w:rPr>
        <w:t>Age group ranges from 1-6, as we can see middle age group from 4-6 have better credit record as compared to young group 1-3.</w:t>
      </w:r>
      <w:r w:rsidR="00C93866">
        <w:rPr>
          <w:rFonts w:asciiTheme="majorBidi" w:hAnsiTheme="majorBidi" w:cstheme="majorBidi"/>
          <w:lang w:val="en-US"/>
        </w:rPr>
        <w:t xml:space="preserve"> </w:t>
      </w:r>
      <w:r w:rsidR="00C93866" w:rsidRPr="00C93866">
        <w:rPr>
          <w:rFonts w:asciiTheme="majorBidi" w:hAnsiTheme="majorBidi" w:cstheme="majorBidi"/>
        </w:rPr>
        <w:t>Keeping other things constant, we cany fairly conclude that credit record improves with age.</w:t>
      </w:r>
    </w:p>
    <w:p w14:paraId="74873F76" w14:textId="77B83823" w:rsidR="00DC278B" w:rsidRDefault="00DC278B" w:rsidP="00DC278B">
      <w:pPr>
        <w:spacing w:line="480" w:lineRule="auto"/>
        <w:rPr>
          <w:rFonts w:asciiTheme="majorBidi" w:hAnsiTheme="majorBidi" w:cstheme="majorBidi"/>
          <w:lang w:val="en-US"/>
        </w:rPr>
      </w:pPr>
    </w:p>
    <w:p w14:paraId="714E83E2" w14:textId="6C2667F7" w:rsidR="0018008B" w:rsidRDefault="0018008B" w:rsidP="00DC278B">
      <w:pPr>
        <w:spacing w:line="480" w:lineRule="auto"/>
        <w:rPr>
          <w:rFonts w:asciiTheme="majorBidi" w:hAnsiTheme="majorBidi" w:cstheme="majorBidi"/>
          <w:lang w:val="en-US"/>
        </w:rPr>
      </w:pPr>
    </w:p>
    <w:p w14:paraId="186F5A1B" w14:textId="02E07C87" w:rsidR="0018008B" w:rsidRDefault="0018008B" w:rsidP="00DC278B">
      <w:pPr>
        <w:spacing w:line="480" w:lineRule="auto"/>
        <w:rPr>
          <w:rFonts w:asciiTheme="majorBidi" w:hAnsiTheme="majorBidi" w:cstheme="majorBidi"/>
          <w:lang w:val="en-US"/>
        </w:rPr>
      </w:pPr>
    </w:p>
    <w:p w14:paraId="7915FBCA" w14:textId="5B696FCA" w:rsidR="0018008B" w:rsidRDefault="0018008B" w:rsidP="00DC278B">
      <w:pPr>
        <w:spacing w:line="480" w:lineRule="auto"/>
        <w:rPr>
          <w:rFonts w:asciiTheme="majorBidi" w:hAnsiTheme="majorBidi" w:cstheme="majorBidi"/>
          <w:lang w:val="en-US"/>
        </w:rPr>
      </w:pPr>
    </w:p>
    <w:p w14:paraId="76F28F71" w14:textId="5275D3F1" w:rsidR="0018008B" w:rsidRDefault="0018008B" w:rsidP="00DC278B">
      <w:pPr>
        <w:spacing w:line="480" w:lineRule="auto"/>
        <w:rPr>
          <w:rFonts w:asciiTheme="majorBidi" w:hAnsiTheme="majorBidi" w:cstheme="majorBidi"/>
          <w:lang w:val="en-US"/>
        </w:rPr>
      </w:pPr>
    </w:p>
    <w:p w14:paraId="0D50A1FD" w14:textId="69632DCA" w:rsidR="0018008B" w:rsidRDefault="0018008B" w:rsidP="00DC278B">
      <w:pPr>
        <w:spacing w:line="480" w:lineRule="auto"/>
        <w:rPr>
          <w:rFonts w:asciiTheme="majorBidi" w:hAnsiTheme="majorBidi" w:cstheme="majorBidi"/>
          <w:lang w:val="en-US"/>
        </w:rPr>
      </w:pPr>
    </w:p>
    <w:p w14:paraId="1CE09825" w14:textId="77777777" w:rsidR="0018008B" w:rsidRDefault="0018008B" w:rsidP="00DC278B">
      <w:pPr>
        <w:spacing w:line="480" w:lineRule="auto"/>
        <w:rPr>
          <w:rFonts w:asciiTheme="majorBidi" w:hAnsiTheme="majorBidi" w:cstheme="majorBidi"/>
          <w:lang w:val="en-US"/>
        </w:rPr>
      </w:pPr>
    </w:p>
    <w:p w14:paraId="41147650" w14:textId="0E554156" w:rsidR="00DC278B" w:rsidRPr="00DC278B" w:rsidRDefault="00DC278B" w:rsidP="00DC278B">
      <w:pPr>
        <w:spacing w:line="480" w:lineRule="auto"/>
        <w:rPr>
          <w:rFonts w:asciiTheme="majorBidi" w:hAnsiTheme="majorBidi" w:cstheme="majorBidi"/>
          <w:lang w:val="en-US"/>
        </w:rPr>
      </w:pPr>
      <w:r>
        <w:rPr>
          <w:rFonts w:asciiTheme="majorBidi" w:hAnsiTheme="majorBidi" w:cstheme="majorBidi"/>
          <w:lang w:val="en-US"/>
        </w:rPr>
        <w:t xml:space="preserve">Figure: </w:t>
      </w:r>
      <w:r w:rsidR="0018008B">
        <w:rPr>
          <w:rFonts w:asciiTheme="majorBidi" w:hAnsiTheme="majorBidi" w:cstheme="majorBidi"/>
          <w:lang w:val="en-US"/>
        </w:rPr>
        <w:t>2</w:t>
      </w:r>
      <w:r>
        <w:rPr>
          <w:rFonts w:asciiTheme="majorBidi" w:hAnsiTheme="majorBidi" w:cstheme="majorBidi"/>
          <w:lang w:val="en-US"/>
        </w:rPr>
        <w:t xml:space="preserve"> Mosaic Plot-Age group | Credit record</w:t>
      </w:r>
    </w:p>
    <w:p w14:paraId="624D0666" w14:textId="36BFD264" w:rsidR="00DC278B" w:rsidRDefault="00DC278B" w:rsidP="00DC278B">
      <w:pPr>
        <w:spacing w:line="480" w:lineRule="auto"/>
        <w:jc w:val="both"/>
        <w:rPr>
          <w:rFonts w:asciiTheme="majorBidi" w:hAnsiTheme="majorBidi" w:cstheme="majorBidi"/>
        </w:rPr>
      </w:pPr>
      <w:r w:rsidRPr="00DC278B">
        <w:rPr>
          <w:rFonts w:asciiTheme="majorBidi" w:hAnsiTheme="majorBidi" w:cstheme="majorBidi"/>
          <w:noProof/>
        </w:rPr>
        <w:drawing>
          <wp:inline distT="0" distB="0" distL="0" distR="0" wp14:anchorId="515D013B" wp14:editId="780509B3">
            <wp:extent cx="4911397" cy="3937000"/>
            <wp:effectExtent l="0" t="0" r="3810" b="0"/>
            <wp:docPr id="2" name="Picture 3" descr="A screenshot of a cell phone&#10;&#10;Description automatically generated">
              <a:extLst xmlns:a="http://schemas.openxmlformats.org/drawingml/2006/main">
                <a:ext uri="{FF2B5EF4-FFF2-40B4-BE49-F238E27FC236}">
                  <a16:creationId xmlns:a16="http://schemas.microsoft.com/office/drawing/2014/main" id="{83298323-9532-3F41-B5B3-9EB619395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83298323-9532-3F41-B5B3-9EB619395BE6}"/>
                        </a:ext>
                      </a:extLst>
                    </pic:cNvPr>
                    <pic:cNvPicPr>
                      <a:picLocks noChangeAspect="1"/>
                    </pic:cNvPicPr>
                  </pic:nvPicPr>
                  <pic:blipFill rotWithShape="1">
                    <a:blip r:embed="rId9"/>
                    <a:srcRect r="22963"/>
                    <a:stretch/>
                  </pic:blipFill>
                  <pic:spPr>
                    <a:xfrm>
                      <a:off x="0" y="0"/>
                      <a:ext cx="4911397" cy="3937000"/>
                    </a:xfrm>
                    <a:prstGeom prst="rect">
                      <a:avLst/>
                    </a:prstGeom>
                  </pic:spPr>
                </pic:pic>
              </a:graphicData>
            </a:graphic>
          </wp:inline>
        </w:drawing>
      </w:r>
    </w:p>
    <w:p w14:paraId="77F725A2" w14:textId="5973B52F" w:rsidR="00DC278B" w:rsidRPr="00DC278B" w:rsidRDefault="00DC278B" w:rsidP="00DC278B">
      <w:pPr>
        <w:rPr>
          <w:rFonts w:asciiTheme="majorBidi" w:hAnsiTheme="majorBidi" w:cstheme="majorBidi"/>
        </w:rPr>
      </w:pPr>
    </w:p>
    <w:p w14:paraId="17EC2DFA" w14:textId="3204916F" w:rsidR="004D098C" w:rsidRPr="004D098C" w:rsidRDefault="004D098C" w:rsidP="005841B7">
      <w:pPr>
        <w:spacing w:line="480" w:lineRule="auto"/>
        <w:jc w:val="both"/>
        <w:rPr>
          <w:rFonts w:asciiTheme="majorBidi" w:hAnsiTheme="majorBidi" w:cstheme="majorBidi"/>
          <w:b/>
          <w:bCs/>
          <w:lang w:val="en-US"/>
        </w:rPr>
      </w:pPr>
      <w:r w:rsidRPr="004D098C">
        <w:rPr>
          <w:rFonts w:asciiTheme="majorBidi" w:hAnsiTheme="majorBidi" w:cstheme="majorBidi"/>
          <w:b/>
          <w:bCs/>
          <w:lang w:val="en-US"/>
        </w:rPr>
        <w:t>Regression Analysis</w:t>
      </w:r>
    </w:p>
    <w:p w14:paraId="46FABF17" w14:textId="72AE9CE9" w:rsidR="00DC278B" w:rsidRDefault="004D098C" w:rsidP="008B4E27">
      <w:pPr>
        <w:spacing w:line="480" w:lineRule="auto"/>
        <w:jc w:val="both"/>
        <w:rPr>
          <w:rFonts w:asciiTheme="majorBidi" w:hAnsiTheme="majorBidi" w:cstheme="majorBidi"/>
          <w:lang w:val="en-US"/>
        </w:rPr>
      </w:pPr>
      <w:r>
        <w:rPr>
          <w:rFonts w:asciiTheme="majorBidi" w:hAnsiTheme="majorBidi" w:cstheme="majorBidi"/>
          <w:lang w:val="en-US"/>
        </w:rPr>
        <w:t xml:space="preserve">In the second part of the </w:t>
      </w:r>
      <w:r w:rsidR="005C7BFD">
        <w:rPr>
          <w:rFonts w:asciiTheme="majorBidi" w:hAnsiTheme="majorBidi" w:cstheme="majorBidi"/>
          <w:lang w:val="en-US"/>
        </w:rPr>
        <w:t>data analysis</w:t>
      </w:r>
      <w:r>
        <w:rPr>
          <w:rFonts w:asciiTheme="majorBidi" w:hAnsiTheme="majorBidi" w:cstheme="majorBidi"/>
          <w:lang w:val="en-US"/>
        </w:rPr>
        <w:t xml:space="preserve"> I used different regression model suggested in the course. I started with the simple OLS model by taking credit variable in its continuous form along with several features discussed above. </w:t>
      </w:r>
      <w:r w:rsidR="00140E11">
        <w:rPr>
          <w:rFonts w:asciiTheme="majorBidi" w:hAnsiTheme="majorBidi" w:cstheme="majorBidi"/>
          <w:lang w:val="en-US"/>
        </w:rPr>
        <w:t xml:space="preserve">The results of ordinary least square regression are presented in Table 1. Where we can see the value of adjusted r-squared quite higher that indicates the overall significance of the model. </w:t>
      </w:r>
      <w:r w:rsidR="00A74468">
        <w:rPr>
          <w:rFonts w:asciiTheme="majorBidi" w:hAnsiTheme="majorBidi" w:cstheme="majorBidi"/>
          <w:lang w:val="en-US"/>
        </w:rPr>
        <w:t xml:space="preserve">Furthermore, most of the explanatory variables indicate statistically significant coefficients. </w:t>
      </w:r>
      <w:r w:rsidR="008B4E27">
        <w:rPr>
          <w:rFonts w:asciiTheme="majorBidi" w:hAnsiTheme="majorBidi" w:cstheme="majorBidi"/>
          <w:lang w:val="en-US"/>
        </w:rPr>
        <w:t xml:space="preserve"> </w:t>
      </w:r>
      <w:r w:rsidR="00C07969">
        <w:rPr>
          <w:rFonts w:asciiTheme="majorBidi" w:hAnsiTheme="majorBidi" w:cstheme="majorBidi"/>
          <w:lang w:val="en-US"/>
        </w:rPr>
        <w:t xml:space="preserve">In the next step I used logit model by taking binary variable of credit card behavior as dependent variable and personal and household characteristics as dependent variables. The binary variable 1 represents good behavior while 0 represents bad credit card behavior, gender 1 male 0 otherwise, age group is also a binary variable along with the list of independent variables explained earlier. I applied logit regression </w:t>
      </w:r>
      <w:r w:rsidR="00C07969">
        <w:rPr>
          <w:rFonts w:asciiTheme="majorBidi" w:hAnsiTheme="majorBidi" w:cstheme="majorBidi"/>
          <w:lang w:val="en-US"/>
        </w:rPr>
        <w:lastRenderedPageBreak/>
        <w:t xml:space="preserve">model by using Python package </w:t>
      </w:r>
      <w:proofErr w:type="spellStart"/>
      <w:r w:rsidR="00C07969">
        <w:rPr>
          <w:rFonts w:asciiTheme="majorBidi" w:hAnsiTheme="majorBidi" w:cstheme="majorBidi"/>
          <w:lang w:val="en-US"/>
        </w:rPr>
        <w:t>statsmodel.api</w:t>
      </w:r>
      <w:proofErr w:type="spellEnd"/>
      <w:r w:rsidR="00C07969">
        <w:rPr>
          <w:rFonts w:asciiTheme="majorBidi" w:hAnsiTheme="majorBidi" w:cstheme="majorBidi"/>
          <w:lang w:val="en-US"/>
        </w:rPr>
        <w:t xml:space="preserve">. </w:t>
      </w:r>
      <w:r w:rsidR="001355F8">
        <w:rPr>
          <w:rFonts w:asciiTheme="majorBidi" w:hAnsiTheme="majorBidi" w:cstheme="majorBidi"/>
          <w:lang w:val="en-US"/>
        </w:rPr>
        <w:t>Results</w:t>
      </w:r>
      <w:r w:rsidR="00C07969">
        <w:rPr>
          <w:rFonts w:asciiTheme="majorBidi" w:hAnsiTheme="majorBidi" w:cstheme="majorBidi"/>
          <w:lang w:val="en-US"/>
        </w:rPr>
        <w:t xml:space="preserve"> are presented in below table 1. </w:t>
      </w:r>
      <w:r w:rsidR="001355F8">
        <w:rPr>
          <w:rFonts w:asciiTheme="majorBidi" w:hAnsiTheme="majorBidi" w:cstheme="majorBidi"/>
          <w:lang w:val="en-US"/>
        </w:rPr>
        <w:t xml:space="preserve">These results indicate negative impact on the credit card behavior. As most of the independent variables show negative and significant coefficients. However, category of </w:t>
      </w:r>
      <w:r w:rsidR="009A273A">
        <w:rPr>
          <w:rFonts w:asciiTheme="majorBidi" w:hAnsiTheme="majorBidi" w:cstheme="majorBidi"/>
          <w:lang w:val="en-US"/>
        </w:rPr>
        <w:t xml:space="preserve">education, </w:t>
      </w:r>
      <w:r w:rsidR="001355F8">
        <w:rPr>
          <w:rFonts w:asciiTheme="majorBidi" w:hAnsiTheme="majorBidi" w:cstheme="majorBidi"/>
          <w:lang w:val="en-US"/>
        </w:rPr>
        <w:t>retired, military and spouse profession indicators show positive significant impact on credit card behavior.</w:t>
      </w:r>
      <w:r w:rsidR="009A273A">
        <w:rPr>
          <w:rFonts w:asciiTheme="majorBidi" w:hAnsiTheme="majorBidi" w:cstheme="majorBidi"/>
          <w:lang w:val="en-US"/>
        </w:rPr>
        <w:t xml:space="preserve"> These, results indicate that personal factors negatively determine credit card behavior of US household. On the contrary, if the respondent is educated, retired, in military and good profession of spouse they tend to have good credit card </w:t>
      </w:r>
      <w:r w:rsidR="00F961A6">
        <w:rPr>
          <w:rFonts w:asciiTheme="majorBidi" w:hAnsiTheme="majorBidi" w:cstheme="majorBidi"/>
          <w:lang w:val="en-US"/>
        </w:rPr>
        <w:t>behavior</w:t>
      </w:r>
      <w:r w:rsidR="009A273A">
        <w:rPr>
          <w:rFonts w:asciiTheme="majorBidi" w:hAnsiTheme="majorBidi" w:cstheme="majorBidi"/>
          <w:lang w:val="en-US"/>
        </w:rPr>
        <w:t xml:space="preserve"> in the given sample.</w:t>
      </w:r>
    </w:p>
    <w:p w14:paraId="3060F0FC" w14:textId="1209B856" w:rsidR="003115CC" w:rsidRDefault="003115CC" w:rsidP="005841B7">
      <w:pPr>
        <w:spacing w:line="480" w:lineRule="auto"/>
        <w:jc w:val="both"/>
        <w:rPr>
          <w:rFonts w:asciiTheme="majorBidi" w:hAnsiTheme="majorBidi" w:cstheme="majorBidi"/>
          <w:lang w:val="en-US"/>
        </w:rPr>
      </w:pPr>
    </w:p>
    <w:p w14:paraId="19F164FB" w14:textId="77777777" w:rsidR="003115CC" w:rsidRPr="00C07969" w:rsidRDefault="003115CC" w:rsidP="005841B7">
      <w:pPr>
        <w:spacing w:line="480" w:lineRule="auto"/>
        <w:jc w:val="both"/>
        <w:rPr>
          <w:rFonts w:asciiTheme="majorBidi" w:hAnsiTheme="majorBidi" w:cstheme="majorBidi"/>
          <w:lang w:val="en-US"/>
        </w:rPr>
      </w:pPr>
    </w:p>
    <w:p w14:paraId="411194B8" w14:textId="41B58C7A" w:rsidR="00DC278B" w:rsidRDefault="00DC278B" w:rsidP="00DC278B">
      <w:pPr>
        <w:rPr>
          <w:rFonts w:asciiTheme="majorBidi" w:hAnsiTheme="majorBidi" w:cstheme="majorBidi"/>
        </w:rPr>
      </w:pPr>
    </w:p>
    <w:p w14:paraId="6CDAFCF5" w14:textId="5CBBAB54" w:rsidR="009A273A" w:rsidRDefault="009A273A" w:rsidP="00DC278B">
      <w:pPr>
        <w:rPr>
          <w:rFonts w:asciiTheme="majorBidi" w:hAnsiTheme="majorBidi" w:cstheme="majorBidi"/>
        </w:rPr>
      </w:pPr>
    </w:p>
    <w:p w14:paraId="26A88D8F" w14:textId="4939F655" w:rsidR="003115CC" w:rsidRPr="003115CC" w:rsidRDefault="003115CC" w:rsidP="00DC278B">
      <w:pPr>
        <w:rPr>
          <w:rFonts w:asciiTheme="majorBidi" w:hAnsiTheme="majorBidi" w:cstheme="majorBidi"/>
          <w:lang w:val="en-US"/>
        </w:rPr>
      </w:pPr>
      <w:r>
        <w:rPr>
          <w:rFonts w:asciiTheme="majorBidi" w:hAnsiTheme="majorBidi" w:cstheme="majorBidi"/>
          <w:lang w:val="en-US"/>
        </w:rPr>
        <w:t>Table:1 OLS Regression</w:t>
      </w:r>
    </w:p>
    <w:p w14:paraId="57378E42" w14:textId="19CCFD32" w:rsidR="003115CC" w:rsidRDefault="003115CC"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r>
        <w:rPr>
          <w:rFonts w:ascii="Courier New" w:hAnsi="Courier New" w:cs="Courier New"/>
          <w:noProof/>
          <w:color w:val="000000"/>
          <w:sz w:val="22"/>
          <w:szCs w:val="22"/>
          <w:lang w:val="en-US"/>
        </w:rPr>
        <w:drawing>
          <wp:inline distT="0" distB="0" distL="0" distR="0" wp14:anchorId="681A1CE3" wp14:editId="486F2DBA">
            <wp:extent cx="5731510" cy="49206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inline>
        </w:drawing>
      </w:r>
    </w:p>
    <w:p w14:paraId="06B405CA" w14:textId="434EBD45" w:rsidR="003115CC" w:rsidRDefault="003115CC"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2DD800B0" w14:textId="2FC696FF" w:rsidR="003115CC" w:rsidRDefault="003115CC"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709B9451" w14:textId="1B95E5E8" w:rsidR="008B4E27" w:rsidRDefault="008B4E27"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60A1C022" w14:textId="3854C3CD" w:rsidR="008B4E27" w:rsidRDefault="008B4E27"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26E85515" w14:textId="77777777" w:rsidR="008B4E27" w:rsidRDefault="008B4E27"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3F928ED2" w14:textId="77777777" w:rsidR="003115CC" w:rsidRDefault="003115CC"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lang w:val="en-US"/>
        </w:rPr>
      </w:pPr>
    </w:p>
    <w:p w14:paraId="02170896" w14:textId="7E48DA64"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D45403">
        <w:rPr>
          <w:rFonts w:ascii="Courier New" w:hAnsi="Courier New" w:cs="Courier New"/>
          <w:color w:val="000000"/>
          <w:sz w:val="22"/>
          <w:szCs w:val="22"/>
          <w:lang w:val="en-US"/>
        </w:rPr>
        <w:t>Table:</w:t>
      </w:r>
      <w:r w:rsidR="002C27B7">
        <w:rPr>
          <w:rFonts w:ascii="Courier New" w:hAnsi="Courier New" w:cs="Courier New"/>
          <w:color w:val="000000"/>
          <w:sz w:val="22"/>
          <w:szCs w:val="22"/>
          <w:lang w:val="en-US"/>
        </w:rPr>
        <w:t>2</w:t>
      </w:r>
      <w:r w:rsidR="009A273A" w:rsidRPr="00D45403">
        <w:rPr>
          <w:rFonts w:ascii="Courier New" w:hAnsi="Courier New" w:cs="Courier New"/>
          <w:color w:val="000000"/>
          <w:sz w:val="22"/>
          <w:szCs w:val="22"/>
          <w:lang w:val="en-US"/>
        </w:rPr>
        <w:t xml:space="preserve"> </w:t>
      </w:r>
      <w:r w:rsidR="009A273A" w:rsidRPr="00D45403">
        <w:rPr>
          <w:rFonts w:ascii="Courier New" w:hAnsi="Courier New" w:cs="Courier New"/>
          <w:color w:val="000000"/>
          <w:sz w:val="22"/>
          <w:szCs w:val="22"/>
        </w:rPr>
        <w:tab/>
      </w:r>
      <w:r w:rsidRPr="00D45403">
        <w:rPr>
          <w:rFonts w:ascii="Courier New" w:hAnsi="Courier New" w:cs="Courier New"/>
          <w:color w:val="000000"/>
          <w:sz w:val="22"/>
          <w:szCs w:val="22"/>
        </w:rPr>
        <w:tab/>
      </w:r>
      <w:r w:rsidRPr="001E5396">
        <w:rPr>
          <w:rFonts w:ascii="Courier New" w:hAnsi="Courier New" w:cs="Courier New"/>
          <w:color w:val="000000"/>
          <w:sz w:val="22"/>
          <w:szCs w:val="22"/>
        </w:rPr>
        <w:t>Results: Logit</w:t>
      </w:r>
    </w:p>
    <w:p w14:paraId="48B10DBA"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w:t>
      </w:r>
    </w:p>
    <w:p w14:paraId="4B686AFE"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Model:              Logit            Pseudo R-squared: 0.864    </w:t>
      </w:r>
    </w:p>
    <w:p w14:paraId="7FDD7B9E"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Dependent Variable: y                AIC:              6748.9765</w:t>
      </w:r>
    </w:p>
    <w:p w14:paraId="6EDC6B6F"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Date:               2020-10-13 19:39 BIC:              6910.2875</w:t>
      </w:r>
    </w:p>
    <w:p w14:paraId="19127817"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No. Observations:   35956            Log-Likelihood:   -3355.5  </w:t>
      </w:r>
    </w:p>
    <w:p w14:paraId="7495BA15"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Df Model:           18               LL-Null:          -24707.  </w:t>
      </w:r>
    </w:p>
    <w:p w14:paraId="2F10AC85"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Df Residuals:       35937            LLR p-value:      0.0000   </w:t>
      </w:r>
    </w:p>
    <w:p w14:paraId="2DB72B95"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Converged:          1.0000           Scale:            1.0000   </w:t>
      </w:r>
    </w:p>
    <w:p w14:paraId="670FAE9F"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No. Iterations:     9.0000                                      </w:t>
      </w:r>
    </w:p>
    <w:p w14:paraId="5FAAEC24"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w:t>
      </w:r>
    </w:p>
    <w:p w14:paraId="3B320DE0"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 xml:space="preserve">                 Coef.  Std.Err.    z     P&gt;|z|   [0.025  0.975]</w:t>
      </w:r>
    </w:p>
    <w:p w14:paraId="0A4B1A54"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w:t>
      </w:r>
    </w:p>
    <w:p w14:paraId="7E3DB4B8"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gender          -0.3688   0.0695  -5.3092 0.0000 -0.5050 -0.2327</w:t>
      </w:r>
    </w:p>
    <w:p w14:paraId="204AFD7E"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agegrp          -0.0658   0.0295  -2.2264 0.0260 -0.1236 -0.0079</w:t>
      </w:r>
    </w:p>
    <w:p w14:paraId="77EB8DFB"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ethn            -1.0931   0.0836 -13.0806 0.0000 -1.2569 -0.9293</w:t>
      </w:r>
    </w:p>
    <w:p w14:paraId="22B2D3C4"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edu              1.8921   0.0277  68.1974 0.0000  1.8377  1.9465</w:t>
      </w:r>
    </w:p>
    <w:p w14:paraId="4172CA2A"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marital         -0.2211   0.0371  -5.9624 0.0000 -0.2938 -0.1484</w:t>
      </w:r>
    </w:p>
    <w:p w14:paraId="6BC27D6E"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hhincome        -0.2017   0.0209  -9.6663 0.0000 -0.2427 -0.1608</w:t>
      </w:r>
    </w:p>
    <w:p w14:paraId="1F52CC70"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armservice       0.8679   0.0437  19.8545 0.0000  0.7822  0.9536</w:t>
      </w:r>
    </w:p>
    <w:p w14:paraId="4679B8AF"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retired          1.0670   0.1003  10.6354 0.0000  0.8704  1.2637</w:t>
      </w:r>
    </w:p>
    <w:p w14:paraId="46AEDCCD"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prof            -0.0180   0.0162  -1.1130 0.2657 -0.0497  0.0137</w:t>
      </w:r>
    </w:p>
    <w:p w14:paraId="3D598C66"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profspouse       0.0054   0.0165   0.3265 0.7440 -0.0270  0.0378</w:t>
      </w:r>
    </w:p>
    <w:p w14:paraId="2F6BFC6C"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currentstudent   0.0881   0.0934   0.9431 0.3456 -0.0950  0.2712</w:t>
      </w:r>
    </w:p>
    <w:p w14:paraId="5CBF8D21"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finsatisfacton   0.1525   0.0141  10.7786 0.0000  0.1247  0.1802</w:t>
      </w:r>
    </w:p>
    <w:p w14:paraId="3B961949"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willingrisk     -0.1184   0.0139  -8.5369 0.0000 -0.1456 -0.0912</w:t>
      </w:r>
    </w:p>
    <w:p w14:paraId="0854C763"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savingchildedu  -0.2234   0.0453  -4.9315 0.0000 -0.3122 -0.1346</w:t>
      </w:r>
    </w:p>
    <w:p w14:paraId="3771C77B"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finconfdaytoday -0.0642   0.0232  -2.7712 0.0056 -0.1096 -0.0188</w:t>
      </w:r>
    </w:p>
    <w:p w14:paraId="22FE7B19"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fl              -0.1872   0.0295  -6.3427 0.0000 -0.2450 -0.1294</w:t>
      </w:r>
    </w:p>
    <w:p w14:paraId="17C53784"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usstate         -0.0102   0.0023  -4.5003 0.0000 -0.0146 -0.0057</w:t>
      </w:r>
    </w:p>
    <w:p w14:paraId="03EF76BC"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censusdiv        0.2739   0.0519   5.2759 0.0000  0.1722  0.3757</w:t>
      </w:r>
    </w:p>
    <w:p w14:paraId="14AAAB1E"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censusreg       -0.8790   0.1237  -7.1070 0.0000 -1.1214 -0.6366</w:t>
      </w:r>
    </w:p>
    <w:p w14:paraId="727366CD" w14:textId="77777777" w:rsidR="00C07969" w:rsidRPr="001E5396" w:rsidRDefault="00C07969" w:rsidP="00C0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2"/>
          <w:szCs w:val="22"/>
        </w:rPr>
      </w:pPr>
      <w:r w:rsidRPr="001E5396">
        <w:rPr>
          <w:rFonts w:ascii="Courier New" w:hAnsi="Courier New" w:cs="Courier New"/>
          <w:color w:val="000000"/>
          <w:sz w:val="22"/>
          <w:szCs w:val="22"/>
        </w:rPr>
        <w:t>================================================================</w:t>
      </w:r>
    </w:p>
    <w:p w14:paraId="76E98FFE" w14:textId="7945F5C3" w:rsidR="00DC278B" w:rsidRDefault="00DC278B" w:rsidP="00DC278B">
      <w:pPr>
        <w:rPr>
          <w:rFonts w:asciiTheme="majorBidi" w:hAnsiTheme="majorBidi" w:cstheme="majorBidi"/>
        </w:rPr>
      </w:pPr>
    </w:p>
    <w:p w14:paraId="0BF228AA" w14:textId="640EA7BF" w:rsidR="00DC278B" w:rsidRDefault="00DC278B" w:rsidP="00DC278B">
      <w:pPr>
        <w:rPr>
          <w:rFonts w:asciiTheme="majorBidi" w:hAnsiTheme="majorBidi" w:cstheme="majorBidi"/>
        </w:rPr>
      </w:pPr>
    </w:p>
    <w:p w14:paraId="1EB1F4BF" w14:textId="77777777" w:rsidR="003A7719" w:rsidRDefault="003A7719" w:rsidP="003A7719">
      <w:pPr>
        <w:spacing w:line="480" w:lineRule="auto"/>
        <w:jc w:val="both"/>
        <w:rPr>
          <w:rFonts w:asciiTheme="majorBidi" w:hAnsiTheme="majorBidi" w:cstheme="majorBidi"/>
          <w:lang w:val="en-US"/>
        </w:rPr>
      </w:pPr>
      <w:r>
        <w:rPr>
          <w:rFonts w:asciiTheme="majorBidi" w:hAnsiTheme="majorBidi" w:cstheme="majorBidi"/>
          <w:lang w:val="en-US"/>
        </w:rPr>
        <w:t xml:space="preserve">Figure 2: provides confusion matrix. </w:t>
      </w:r>
      <w:r w:rsidRPr="006E7F12">
        <w:rPr>
          <w:rFonts w:asciiTheme="majorBidi" w:hAnsiTheme="majorBidi" w:cstheme="majorBidi"/>
          <w:lang w:val="en-US"/>
        </w:rPr>
        <w:t xml:space="preserve">As defined earlier my DV is a binary variable i.e., credit record behavior, above average and below average (labeled as </w:t>
      </w:r>
      <w:proofErr w:type="spellStart"/>
      <w:r w:rsidRPr="006E7F12">
        <w:rPr>
          <w:rFonts w:asciiTheme="majorBidi" w:hAnsiTheme="majorBidi" w:cstheme="majorBidi"/>
          <w:lang w:val="en-US"/>
        </w:rPr>
        <w:t>credit_bin</w:t>
      </w:r>
      <w:proofErr w:type="spellEnd"/>
      <w:r w:rsidRPr="006E7F12">
        <w:rPr>
          <w:rFonts w:asciiTheme="majorBidi" w:hAnsiTheme="majorBidi" w:cstheme="majorBidi"/>
          <w:lang w:val="en-US"/>
        </w:rPr>
        <w:t>). Therefore, logistic regression is suitable for this kind of analysis.</w:t>
      </w:r>
      <w:r>
        <w:rPr>
          <w:rFonts w:asciiTheme="majorBidi" w:hAnsiTheme="majorBidi" w:cstheme="majorBidi"/>
          <w:lang w:val="en-US"/>
        </w:rPr>
        <w:t xml:space="preserve"> </w:t>
      </w:r>
      <w:r w:rsidRPr="006E7F12">
        <w:rPr>
          <w:rFonts w:asciiTheme="majorBidi" w:hAnsiTheme="majorBidi" w:cstheme="majorBidi"/>
          <w:lang w:val="en-US"/>
        </w:rPr>
        <w:t>This confusion matrix shows that in first row the respondents whose actual financial literacy value is 1, as out of</w:t>
      </w:r>
      <w:r>
        <w:rPr>
          <w:rFonts w:asciiTheme="majorBidi" w:hAnsiTheme="majorBidi" w:cstheme="majorBidi"/>
          <w:lang w:val="en-US"/>
        </w:rPr>
        <w:t xml:space="preserve"> </w:t>
      </w:r>
      <w:r w:rsidRPr="006E7F12">
        <w:rPr>
          <w:rFonts w:asciiTheme="majorBidi" w:hAnsiTheme="majorBidi" w:cstheme="majorBidi"/>
          <w:lang w:val="en-US"/>
        </w:rPr>
        <w:t>(2929+291+67+</w:t>
      </w:r>
      <w:proofErr w:type="gramStart"/>
      <w:r w:rsidRPr="006E7F12">
        <w:rPr>
          <w:rFonts w:asciiTheme="majorBidi" w:hAnsiTheme="majorBidi" w:cstheme="majorBidi"/>
          <w:lang w:val="en-US"/>
        </w:rPr>
        <w:t>3905)=</w:t>
      </w:r>
      <w:proofErr w:type="gramEnd"/>
      <w:r w:rsidRPr="006E7F12">
        <w:rPr>
          <w:rFonts w:asciiTheme="majorBidi" w:hAnsiTheme="majorBidi" w:cstheme="majorBidi"/>
          <w:lang w:val="en-US"/>
        </w:rPr>
        <w:t xml:space="preserve">7192 respondents, the </w:t>
      </w:r>
      <w:proofErr w:type="spellStart"/>
      <w:r w:rsidRPr="006E7F12">
        <w:rPr>
          <w:rFonts w:asciiTheme="majorBidi" w:hAnsiTheme="majorBidi" w:cstheme="majorBidi"/>
          <w:lang w:val="en-US"/>
        </w:rPr>
        <w:t>credit_bin</w:t>
      </w:r>
      <w:proofErr w:type="spellEnd"/>
      <w:r w:rsidRPr="006E7F12">
        <w:rPr>
          <w:rFonts w:asciiTheme="majorBidi" w:hAnsiTheme="majorBidi" w:cstheme="majorBidi"/>
          <w:lang w:val="en-US"/>
        </w:rPr>
        <w:t xml:space="preserve"> value for (2929+291)  = 3220 is 1. While out of these 3220 my classifier model correctly predicted 2929 as 1 and 291 as 0.</w:t>
      </w:r>
    </w:p>
    <w:p w14:paraId="2C070F11" w14:textId="77777777" w:rsidR="003A7719" w:rsidRDefault="003A7719" w:rsidP="003A7719">
      <w:pPr>
        <w:spacing w:line="480" w:lineRule="auto"/>
        <w:rPr>
          <w:rFonts w:asciiTheme="majorBidi" w:hAnsiTheme="majorBidi" w:cstheme="majorBidi"/>
          <w:lang w:val="en-US"/>
        </w:rPr>
      </w:pPr>
    </w:p>
    <w:p w14:paraId="25D9C430" w14:textId="0B883C0E" w:rsidR="003A7719" w:rsidRPr="00CD268D" w:rsidRDefault="003A7719" w:rsidP="003A7719">
      <w:pPr>
        <w:spacing w:line="480" w:lineRule="auto"/>
        <w:rPr>
          <w:rFonts w:asciiTheme="majorBidi" w:hAnsiTheme="majorBidi" w:cstheme="majorBidi"/>
          <w:lang w:val="fr-FR"/>
        </w:rPr>
      </w:pPr>
      <w:proofErr w:type="gramStart"/>
      <w:r w:rsidRPr="00CD268D">
        <w:rPr>
          <w:rFonts w:asciiTheme="majorBidi" w:hAnsiTheme="majorBidi" w:cstheme="majorBidi"/>
          <w:lang w:val="fr-FR"/>
        </w:rPr>
        <w:lastRenderedPageBreak/>
        <w:t>Figure:</w:t>
      </w:r>
      <w:proofErr w:type="gramEnd"/>
      <w:r w:rsidRPr="00CD268D">
        <w:rPr>
          <w:rFonts w:asciiTheme="majorBidi" w:hAnsiTheme="majorBidi" w:cstheme="majorBidi"/>
          <w:lang w:val="fr-FR"/>
        </w:rPr>
        <w:t xml:space="preserve"> </w:t>
      </w:r>
      <w:r w:rsidR="0018008B">
        <w:rPr>
          <w:rFonts w:asciiTheme="majorBidi" w:hAnsiTheme="majorBidi" w:cstheme="majorBidi"/>
          <w:lang w:val="fr-FR"/>
        </w:rPr>
        <w:t>3</w:t>
      </w:r>
      <w:r w:rsidRPr="00CD268D">
        <w:rPr>
          <w:rFonts w:asciiTheme="majorBidi" w:hAnsiTheme="majorBidi" w:cstheme="majorBidi"/>
          <w:lang w:val="fr-FR"/>
        </w:rPr>
        <w:t xml:space="preserve"> Confusion Matrix </w:t>
      </w:r>
      <w:proofErr w:type="spellStart"/>
      <w:r w:rsidRPr="00CD268D">
        <w:rPr>
          <w:rFonts w:asciiTheme="majorBidi" w:hAnsiTheme="majorBidi" w:cstheme="majorBidi"/>
          <w:lang w:val="fr-FR"/>
        </w:rPr>
        <w:t>Logistic</w:t>
      </w:r>
      <w:proofErr w:type="spellEnd"/>
      <w:r w:rsidRPr="00CD268D">
        <w:rPr>
          <w:rFonts w:asciiTheme="majorBidi" w:hAnsiTheme="majorBidi" w:cstheme="majorBidi"/>
          <w:lang w:val="fr-FR"/>
        </w:rPr>
        <w:t xml:space="preserve"> </w:t>
      </w:r>
      <w:proofErr w:type="spellStart"/>
      <w:r w:rsidRPr="00CD268D">
        <w:rPr>
          <w:rFonts w:asciiTheme="majorBidi" w:hAnsiTheme="majorBidi" w:cstheme="majorBidi"/>
          <w:lang w:val="fr-FR"/>
        </w:rPr>
        <w:t>Regression</w:t>
      </w:r>
      <w:proofErr w:type="spellEnd"/>
    </w:p>
    <w:p w14:paraId="2E482414" w14:textId="77777777" w:rsidR="003A7719" w:rsidRDefault="003A7719" w:rsidP="003A7719">
      <w:pPr>
        <w:spacing w:line="480" w:lineRule="auto"/>
        <w:rPr>
          <w:rFonts w:asciiTheme="majorBidi" w:hAnsiTheme="majorBidi" w:cstheme="majorBidi"/>
        </w:rPr>
      </w:pPr>
      <w:r w:rsidRPr="00946C79">
        <w:rPr>
          <w:rFonts w:asciiTheme="majorBidi" w:hAnsiTheme="majorBidi" w:cstheme="majorBidi"/>
          <w:noProof/>
        </w:rPr>
        <w:drawing>
          <wp:inline distT="0" distB="0" distL="0" distR="0" wp14:anchorId="491425B8" wp14:editId="24F7CEB3">
            <wp:extent cx="4311600" cy="3928698"/>
            <wp:effectExtent l="0" t="0" r="0" b="0"/>
            <wp:docPr id="4" name="Picture 2" descr="A screenshot of a cell phone&#10;&#10;Description automatically generated">
              <a:extLst xmlns:a="http://schemas.openxmlformats.org/drawingml/2006/main">
                <a:ext uri="{FF2B5EF4-FFF2-40B4-BE49-F238E27FC236}">
                  <a16:creationId xmlns:a16="http://schemas.microsoft.com/office/drawing/2014/main" id="{295D0C4B-DB2D-8B4D-BB00-5478198B1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295D0C4B-DB2D-8B4D-BB00-5478198B1162}"/>
                        </a:ext>
                      </a:extLst>
                    </pic:cNvPr>
                    <pic:cNvPicPr>
                      <a:picLocks noChangeAspect="1"/>
                    </pic:cNvPicPr>
                  </pic:nvPicPr>
                  <pic:blipFill rotWithShape="1">
                    <a:blip r:embed="rId11"/>
                    <a:srcRect r="13219"/>
                    <a:stretch/>
                  </pic:blipFill>
                  <pic:spPr>
                    <a:xfrm>
                      <a:off x="0" y="0"/>
                      <a:ext cx="4311600" cy="3928698"/>
                    </a:xfrm>
                    <a:prstGeom prst="rect">
                      <a:avLst/>
                    </a:prstGeom>
                  </pic:spPr>
                </pic:pic>
              </a:graphicData>
            </a:graphic>
          </wp:inline>
        </w:drawing>
      </w:r>
    </w:p>
    <w:p w14:paraId="209CE76A" w14:textId="77777777" w:rsidR="003A7719" w:rsidRDefault="003A7719" w:rsidP="003A7719">
      <w:pPr>
        <w:spacing w:line="480" w:lineRule="auto"/>
        <w:rPr>
          <w:rFonts w:asciiTheme="majorBidi" w:hAnsiTheme="majorBidi" w:cstheme="majorBidi"/>
        </w:rPr>
      </w:pPr>
    </w:p>
    <w:p w14:paraId="3E66804F" w14:textId="77777777" w:rsidR="003A7719" w:rsidRDefault="003A7719" w:rsidP="003A7719">
      <w:pPr>
        <w:spacing w:line="480" w:lineRule="auto"/>
        <w:rPr>
          <w:rFonts w:asciiTheme="majorBidi" w:hAnsiTheme="majorBidi" w:cstheme="majorBidi"/>
        </w:rPr>
      </w:pPr>
    </w:p>
    <w:p w14:paraId="214627C0" w14:textId="7D553661" w:rsidR="00DC278B" w:rsidRDefault="003A7719" w:rsidP="009829AE">
      <w:pPr>
        <w:spacing w:line="480" w:lineRule="auto"/>
        <w:rPr>
          <w:rFonts w:asciiTheme="majorBidi" w:hAnsiTheme="majorBidi" w:cstheme="majorBidi"/>
        </w:rPr>
      </w:pPr>
      <w:r w:rsidRPr="00FA14E2">
        <w:rPr>
          <w:rFonts w:asciiTheme="majorBidi" w:hAnsiTheme="majorBidi" w:cstheme="majorBidi"/>
        </w:rPr>
        <w:t>This result implies that  for 2929 respondents of the survey the actual credit card value in the survey is 1 in the test set and that the classifier also predicted them as 1, that is quite significant number in the model prediction ( with around 91% accuracy).</w:t>
      </w:r>
      <w:r>
        <w:rPr>
          <w:rFonts w:asciiTheme="majorBidi" w:hAnsiTheme="majorBidi" w:cstheme="majorBidi"/>
          <w:lang w:val="en-US"/>
        </w:rPr>
        <w:t xml:space="preserve"> </w:t>
      </w:r>
      <w:r w:rsidRPr="00FA14E2">
        <w:rPr>
          <w:rFonts w:asciiTheme="majorBidi" w:hAnsiTheme="majorBidi" w:cstheme="majorBidi"/>
        </w:rPr>
        <w:t>However, on the other hand, for 291 the actual value was 1 in the dataset but the classifier model predicted them as 0, which we may say that this is error of  the model ( with around 91% accuracy).</w:t>
      </w:r>
      <w:r>
        <w:rPr>
          <w:rFonts w:asciiTheme="majorBidi" w:hAnsiTheme="majorBidi" w:cstheme="majorBidi"/>
          <w:lang w:val="en-US"/>
        </w:rPr>
        <w:t xml:space="preserve"> </w:t>
      </w:r>
      <w:r w:rsidRPr="00FA14E2">
        <w:rPr>
          <w:rFonts w:asciiTheme="majorBidi" w:hAnsiTheme="majorBidi" w:cstheme="majorBidi"/>
        </w:rPr>
        <w:t>Similar interpretations can be applied for the second row.</w:t>
      </w:r>
    </w:p>
    <w:p w14:paraId="26D94147" w14:textId="77A9FA43" w:rsidR="00DC278B" w:rsidRDefault="00DC278B" w:rsidP="009829AE">
      <w:pPr>
        <w:spacing w:line="480" w:lineRule="auto"/>
        <w:rPr>
          <w:rFonts w:asciiTheme="majorBidi" w:hAnsiTheme="majorBidi" w:cstheme="majorBidi"/>
        </w:rPr>
      </w:pPr>
    </w:p>
    <w:p w14:paraId="4EF2C264" w14:textId="52185F74" w:rsidR="00DC278B" w:rsidRDefault="00DC278B" w:rsidP="009829AE">
      <w:pPr>
        <w:spacing w:line="480" w:lineRule="auto"/>
        <w:rPr>
          <w:rFonts w:asciiTheme="majorBidi" w:hAnsiTheme="majorBidi" w:cstheme="majorBidi"/>
        </w:rPr>
      </w:pPr>
    </w:p>
    <w:p w14:paraId="5FA9D23F" w14:textId="23DABF72" w:rsidR="00DC278B" w:rsidRDefault="00DC278B" w:rsidP="009829AE">
      <w:pPr>
        <w:spacing w:line="480" w:lineRule="auto"/>
        <w:rPr>
          <w:rFonts w:asciiTheme="majorBidi" w:hAnsiTheme="majorBidi" w:cstheme="majorBidi"/>
        </w:rPr>
      </w:pPr>
    </w:p>
    <w:p w14:paraId="19EF4525" w14:textId="0B3C4FEC" w:rsidR="009829AE" w:rsidRDefault="009829AE" w:rsidP="009829AE">
      <w:pPr>
        <w:spacing w:line="480" w:lineRule="auto"/>
        <w:rPr>
          <w:rFonts w:asciiTheme="majorBidi" w:hAnsiTheme="majorBidi" w:cstheme="majorBidi"/>
        </w:rPr>
      </w:pPr>
    </w:p>
    <w:p w14:paraId="23D2BC0C" w14:textId="77777777" w:rsidR="009829AE" w:rsidRDefault="009829AE" w:rsidP="009829AE">
      <w:pPr>
        <w:spacing w:line="480" w:lineRule="auto"/>
        <w:rPr>
          <w:rFonts w:asciiTheme="majorBidi" w:hAnsiTheme="majorBidi" w:cstheme="majorBidi"/>
        </w:rPr>
      </w:pPr>
    </w:p>
    <w:p w14:paraId="600B1259" w14:textId="5A94CFDD" w:rsidR="00D97D36" w:rsidRPr="00C33513" w:rsidRDefault="00D97D36" w:rsidP="009829AE">
      <w:pPr>
        <w:pStyle w:val="ListParagraph"/>
        <w:numPr>
          <w:ilvl w:val="0"/>
          <w:numId w:val="1"/>
        </w:numPr>
        <w:spacing w:line="480" w:lineRule="auto"/>
        <w:rPr>
          <w:rFonts w:asciiTheme="majorBidi" w:eastAsia="Times New Roman" w:hAnsiTheme="majorBidi" w:cstheme="majorBidi"/>
          <w:b/>
          <w:bCs/>
          <w:sz w:val="28"/>
          <w:szCs w:val="28"/>
          <w:lang w:eastAsia="en-GB"/>
        </w:rPr>
      </w:pPr>
      <w:r w:rsidRPr="000F5F80">
        <w:rPr>
          <w:rFonts w:asciiTheme="majorBidi" w:eastAsia="Times New Roman" w:hAnsiTheme="majorBidi" w:cstheme="majorBidi"/>
          <w:b/>
          <w:bCs/>
          <w:sz w:val="28"/>
          <w:szCs w:val="28"/>
          <w:lang w:val="en-US" w:eastAsia="en-GB"/>
        </w:rPr>
        <w:lastRenderedPageBreak/>
        <w:t>Conclusion</w:t>
      </w:r>
    </w:p>
    <w:p w14:paraId="19F72CB3" w14:textId="2C049650" w:rsidR="00C33513" w:rsidRDefault="00914371" w:rsidP="00914371">
      <w:pPr>
        <w:spacing w:line="480" w:lineRule="auto"/>
        <w:jc w:val="both"/>
        <w:rPr>
          <w:rFonts w:asciiTheme="majorBidi" w:hAnsiTheme="majorBidi" w:cstheme="majorBidi"/>
        </w:rPr>
      </w:pPr>
      <w:r w:rsidRPr="00914371">
        <w:rPr>
          <w:rFonts w:asciiTheme="majorBidi" w:hAnsiTheme="majorBidi" w:cstheme="majorBidi"/>
        </w:rPr>
        <w:t>In this short paper I attempt to predict credit card behavior based on demographic and household characteristics in the United States.</w:t>
      </w:r>
      <w:r>
        <w:rPr>
          <w:rFonts w:asciiTheme="majorBidi" w:hAnsiTheme="majorBidi" w:cstheme="majorBidi"/>
          <w:lang w:val="en-US"/>
        </w:rPr>
        <w:t xml:space="preserve"> </w:t>
      </w:r>
      <w:r w:rsidRPr="00914371">
        <w:rPr>
          <w:rFonts w:asciiTheme="majorBidi" w:hAnsiTheme="majorBidi" w:cstheme="majorBidi"/>
        </w:rPr>
        <w:t xml:space="preserve">For that purpose I used NFCS dataset from 2009-2018, and applied most relevant machine learning approaches. </w:t>
      </w:r>
      <w:r w:rsidRPr="00914371">
        <w:rPr>
          <w:rFonts w:asciiTheme="majorBidi" w:hAnsiTheme="majorBidi" w:cstheme="majorBidi"/>
          <w:lang w:val="en-US"/>
        </w:rPr>
        <w:t xml:space="preserve"> </w:t>
      </w:r>
      <w:r w:rsidRPr="00914371">
        <w:rPr>
          <w:rFonts w:asciiTheme="majorBidi" w:hAnsiTheme="majorBidi" w:cstheme="majorBidi"/>
        </w:rPr>
        <w:t>I found that demographic characteristics such as age, gender, marital status etc. are strong predicters of financial literacy of an individual.</w:t>
      </w:r>
      <w:r w:rsidRPr="00914371">
        <w:rPr>
          <w:rFonts w:asciiTheme="majorBidi" w:hAnsiTheme="majorBidi" w:cstheme="majorBidi"/>
          <w:lang w:val="en-US"/>
        </w:rPr>
        <w:t xml:space="preserve"> </w:t>
      </w:r>
      <w:r w:rsidRPr="00914371">
        <w:rPr>
          <w:rFonts w:asciiTheme="majorBidi" w:hAnsiTheme="majorBidi" w:cstheme="majorBidi"/>
        </w:rPr>
        <w:t>Keeping other things constant, we cany fairly conclude that credit record improves with age.</w:t>
      </w:r>
      <w:r w:rsidRPr="00914371">
        <w:rPr>
          <w:rFonts w:asciiTheme="majorBidi" w:hAnsiTheme="majorBidi" w:cstheme="majorBidi"/>
          <w:lang w:val="en-US"/>
        </w:rPr>
        <w:t xml:space="preserve"> </w:t>
      </w:r>
      <w:r w:rsidRPr="00914371">
        <w:rPr>
          <w:rFonts w:asciiTheme="majorBidi" w:hAnsiTheme="majorBidi" w:cstheme="majorBidi"/>
        </w:rPr>
        <w:t>The results confirm the accuracy of the model as well as acceptable percentage of the correctly predicted values for logistic regression.</w:t>
      </w:r>
    </w:p>
    <w:p w14:paraId="60E0490F" w14:textId="175FA915" w:rsidR="00C23DA7" w:rsidRDefault="00C23DA7" w:rsidP="0055221B">
      <w:pPr>
        <w:spacing w:line="480" w:lineRule="auto"/>
        <w:jc w:val="both"/>
        <w:rPr>
          <w:rFonts w:asciiTheme="majorBidi" w:hAnsiTheme="majorBidi" w:cstheme="majorBidi"/>
          <w:sz w:val="28"/>
          <w:szCs w:val="28"/>
          <w:lang w:val="en-US"/>
        </w:rPr>
      </w:pPr>
    </w:p>
    <w:p w14:paraId="4BE652EF" w14:textId="5727E165" w:rsidR="00C23DA7" w:rsidRDefault="00C23DA7" w:rsidP="0055221B">
      <w:pPr>
        <w:spacing w:line="480" w:lineRule="auto"/>
        <w:jc w:val="both"/>
        <w:rPr>
          <w:rFonts w:asciiTheme="majorBidi" w:hAnsiTheme="majorBidi" w:cstheme="majorBidi"/>
          <w:sz w:val="28"/>
          <w:szCs w:val="28"/>
          <w:lang w:val="en-US"/>
        </w:rPr>
      </w:pPr>
      <w:r w:rsidRPr="00C23DA7">
        <w:rPr>
          <w:rFonts w:asciiTheme="majorBidi" w:hAnsiTheme="majorBidi" w:cstheme="majorBidi"/>
          <w:sz w:val="28"/>
          <w:szCs w:val="28"/>
          <w:lang w:val="en-US"/>
        </w:rPr>
        <w:t>Reference:</w:t>
      </w:r>
    </w:p>
    <w:p w14:paraId="76990F68" w14:textId="77777777" w:rsidR="00DD23C4" w:rsidRDefault="00834DE8" w:rsidP="00DD23C4">
      <w:hyperlink r:id="rId12" w:history="1">
        <w:r w:rsidR="00DD23C4">
          <w:rPr>
            <w:rStyle w:val="Hyperlink"/>
          </w:rPr>
          <w:t>https://www.usfinancialcapability.org/downloads.php</w:t>
        </w:r>
      </w:hyperlink>
    </w:p>
    <w:p w14:paraId="3BC8DFB7" w14:textId="77777777" w:rsidR="00DD23C4" w:rsidRDefault="00834DE8" w:rsidP="00DD23C4">
      <w:hyperlink r:id="rId13" w:history="1">
        <w:r w:rsidR="00DD23C4">
          <w:rPr>
            <w:rStyle w:val="Hyperlink"/>
          </w:rPr>
          <w:t>https://www.usfinancialcapability.org/</w:t>
        </w:r>
      </w:hyperlink>
    </w:p>
    <w:p w14:paraId="2FFEBC9B" w14:textId="77777777" w:rsidR="00DD23C4" w:rsidRPr="00E95602" w:rsidRDefault="00DD23C4" w:rsidP="0055221B">
      <w:pPr>
        <w:spacing w:line="480" w:lineRule="auto"/>
        <w:jc w:val="both"/>
        <w:rPr>
          <w:rFonts w:asciiTheme="majorBidi" w:hAnsiTheme="majorBidi" w:cstheme="majorBidi"/>
          <w:sz w:val="28"/>
          <w:szCs w:val="28"/>
        </w:rPr>
      </w:pPr>
    </w:p>
    <w:sectPr w:rsidR="00DD23C4" w:rsidRPr="00E95602" w:rsidSect="00914C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for IBM">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496A"/>
    <w:multiLevelType w:val="hybridMultilevel"/>
    <w:tmpl w:val="3AFC282C"/>
    <w:lvl w:ilvl="0" w:tplc="7196EE52">
      <w:start w:val="1"/>
      <w:numFmt w:val="bullet"/>
      <w:lvlText w:val="●"/>
      <w:lvlJc w:val="left"/>
      <w:pPr>
        <w:tabs>
          <w:tab w:val="num" w:pos="720"/>
        </w:tabs>
        <w:ind w:left="720" w:hanging="360"/>
      </w:pPr>
      <w:rPr>
        <w:rFonts w:ascii="Arial" w:hAnsi="Arial" w:hint="default"/>
      </w:rPr>
    </w:lvl>
    <w:lvl w:ilvl="1" w:tplc="86BC75CA" w:tentative="1">
      <w:start w:val="1"/>
      <w:numFmt w:val="bullet"/>
      <w:lvlText w:val="●"/>
      <w:lvlJc w:val="left"/>
      <w:pPr>
        <w:tabs>
          <w:tab w:val="num" w:pos="1440"/>
        </w:tabs>
        <w:ind w:left="1440" w:hanging="360"/>
      </w:pPr>
      <w:rPr>
        <w:rFonts w:ascii="Arial" w:hAnsi="Arial" w:hint="default"/>
      </w:rPr>
    </w:lvl>
    <w:lvl w:ilvl="2" w:tplc="498A88DA" w:tentative="1">
      <w:start w:val="1"/>
      <w:numFmt w:val="bullet"/>
      <w:lvlText w:val="●"/>
      <w:lvlJc w:val="left"/>
      <w:pPr>
        <w:tabs>
          <w:tab w:val="num" w:pos="2160"/>
        </w:tabs>
        <w:ind w:left="2160" w:hanging="360"/>
      </w:pPr>
      <w:rPr>
        <w:rFonts w:ascii="Arial" w:hAnsi="Arial" w:hint="default"/>
      </w:rPr>
    </w:lvl>
    <w:lvl w:ilvl="3" w:tplc="BF082142" w:tentative="1">
      <w:start w:val="1"/>
      <w:numFmt w:val="bullet"/>
      <w:lvlText w:val="●"/>
      <w:lvlJc w:val="left"/>
      <w:pPr>
        <w:tabs>
          <w:tab w:val="num" w:pos="2880"/>
        </w:tabs>
        <w:ind w:left="2880" w:hanging="360"/>
      </w:pPr>
      <w:rPr>
        <w:rFonts w:ascii="Arial" w:hAnsi="Arial" w:hint="default"/>
      </w:rPr>
    </w:lvl>
    <w:lvl w:ilvl="4" w:tplc="5608FE22" w:tentative="1">
      <w:start w:val="1"/>
      <w:numFmt w:val="bullet"/>
      <w:lvlText w:val="●"/>
      <w:lvlJc w:val="left"/>
      <w:pPr>
        <w:tabs>
          <w:tab w:val="num" w:pos="3600"/>
        </w:tabs>
        <w:ind w:left="3600" w:hanging="360"/>
      </w:pPr>
      <w:rPr>
        <w:rFonts w:ascii="Arial" w:hAnsi="Arial" w:hint="default"/>
      </w:rPr>
    </w:lvl>
    <w:lvl w:ilvl="5" w:tplc="F118A6EC" w:tentative="1">
      <w:start w:val="1"/>
      <w:numFmt w:val="bullet"/>
      <w:lvlText w:val="●"/>
      <w:lvlJc w:val="left"/>
      <w:pPr>
        <w:tabs>
          <w:tab w:val="num" w:pos="4320"/>
        </w:tabs>
        <w:ind w:left="4320" w:hanging="360"/>
      </w:pPr>
      <w:rPr>
        <w:rFonts w:ascii="Arial" w:hAnsi="Arial" w:hint="default"/>
      </w:rPr>
    </w:lvl>
    <w:lvl w:ilvl="6" w:tplc="50C28884" w:tentative="1">
      <w:start w:val="1"/>
      <w:numFmt w:val="bullet"/>
      <w:lvlText w:val="●"/>
      <w:lvlJc w:val="left"/>
      <w:pPr>
        <w:tabs>
          <w:tab w:val="num" w:pos="5040"/>
        </w:tabs>
        <w:ind w:left="5040" w:hanging="360"/>
      </w:pPr>
      <w:rPr>
        <w:rFonts w:ascii="Arial" w:hAnsi="Arial" w:hint="default"/>
      </w:rPr>
    </w:lvl>
    <w:lvl w:ilvl="7" w:tplc="A77CC75C" w:tentative="1">
      <w:start w:val="1"/>
      <w:numFmt w:val="bullet"/>
      <w:lvlText w:val="●"/>
      <w:lvlJc w:val="left"/>
      <w:pPr>
        <w:tabs>
          <w:tab w:val="num" w:pos="5760"/>
        </w:tabs>
        <w:ind w:left="5760" w:hanging="360"/>
      </w:pPr>
      <w:rPr>
        <w:rFonts w:ascii="Arial" w:hAnsi="Arial" w:hint="default"/>
      </w:rPr>
    </w:lvl>
    <w:lvl w:ilvl="8" w:tplc="B02E55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482440"/>
    <w:multiLevelType w:val="hybridMultilevel"/>
    <w:tmpl w:val="BC78D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11154"/>
    <w:multiLevelType w:val="hybridMultilevel"/>
    <w:tmpl w:val="1220DBB2"/>
    <w:lvl w:ilvl="0" w:tplc="E1D4128E">
      <w:start w:val="1"/>
      <w:numFmt w:val="bullet"/>
      <w:lvlText w:val="●"/>
      <w:lvlJc w:val="left"/>
      <w:pPr>
        <w:tabs>
          <w:tab w:val="num" w:pos="720"/>
        </w:tabs>
        <w:ind w:left="720" w:hanging="360"/>
      </w:pPr>
      <w:rPr>
        <w:rFonts w:ascii="Arial" w:hAnsi="Arial" w:hint="default"/>
      </w:rPr>
    </w:lvl>
    <w:lvl w:ilvl="1" w:tplc="26840942" w:tentative="1">
      <w:start w:val="1"/>
      <w:numFmt w:val="bullet"/>
      <w:lvlText w:val="●"/>
      <w:lvlJc w:val="left"/>
      <w:pPr>
        <w:tabs>
          <w:tab w:val="num" w:pos="1440"/>
        </w:tabs>
        <w:ind w:left="1440" w:hanging="360"/>
      </w:pPr>
      <w:rPr>
        <w:rFonts w:ascii="Arial" w:hAnsi="Arial" w:hint="default"/>
      </w:rPr>
    </w:lvl>
    <w:lvl w:ilvl="2" w:tplc="A89ACF96" w:tentative="1">
      <w:start w:val="1"/>
      <w:numFmt w:val="bullet"/>
      <w:lvlText w:val="●"/>
      <w:lvlJc w:val="left"/>
      <w:pPr>
        <w:tabs>
          <w:tab w:val="num" w:pos="2160"/>
        </w:tabs>
        <w:ind w:left="2160" w:hanging="360"/>
      </w:pPr>
      <w:rPr>
        <w:rFonts w:ascii="Arial" w:hAnsi="Arial" w:hint="default"/>
      </w:rPr>
    </w:lvl>
    <w:lvl w:ilvl="3" w:tplc="65C46FCA" w:tentative="1">
      <w:start w:val="1"/>
      <w:numFmt w:val="bullet"/>
      <w:lvlText w:val="●"/>
      <w:lvlJc w:val="left"/>
      <w:pPr>
        <w:tabs>
          <w:tab w:val="num" w:pos="2880"/>
        </w:tabs>
        <w:ind w:left="2880" w:hanging="360"/>
      </w:pPr>
      <w:rPr>
        <w:rFonts w:ascii="Arial" w:hAnsi="Arial" w:hint="default"/>
      </w:rPr>
    </w:lvl>
    <w:lvl w:ilvl="4" w:tplc="26607848" w:tentative="1">
      <w:start w:val="1"/>
      <w:numFmt w:val="bullet"/>
      <w:lvlText w:val="●"/>
      <w:lvlJc w:val="left"/>
      <w:pPr>
        <w:tabs>
          <w:tab w:val="num" w:pos="3600"/>
        </w:tabs>
        <w:ind w:left="3600" w:hanging="360"/>
      </w:pPr>
      <w:rPr>
        <w:rFonts w:ascii="Arial" w:hAnsi="Arial" w:hint="default"/>
      </w:rPr>
    </w:lvl>
    <w:lvl w:ilvl="5" w:tplc="C0A03CF2" w:tentative="1">
      <w:start w:val="1"/>
      <w:numFmt w:val="bullet"/>
      <w:lvlText w:val="●"/>
      <w:lvlJc w:val="left"/>
      <w:pPr>
        <w:tabs>
          <w:tab w:val="num" w:pos="4320"/>
        </w:tabs>
        <w:ind w:left="4320" w:hanging="360"/>
      </w:pPr>
      <w:rPr>
        <w:rFonts w:ascii="Arial" w:hAnsi="Arial" w:hint="default"/>
      </w:rPr>
    </w:lvl>
    <w:lvl w:ilvl="6" w:tplc="9FB46170" w:tentative="1">
      <w:start w:val="1"/>
      <w:numFmt w:val="bullet"/>
      <w:lvlText w:val="●"/>
      <w:lvlJc w:val="left"/>
      <w:pPr>
        <w:tabs>
          <w:tab w:val="num" w:pos="5040"/>
        </w:tabs>
        <w:ind w:left="5040" w:hanging="360"/>
      </w:pPr>
      <w:rPr>
        <w:rFonts w:ascii="Arial" w:hAnsi="Arial" w:hint="default"/>
      </w:rPr>
    </w:lvl>
    <w:lvl w:ilvl="7" w:tplc="83F6F78C" w:tentative="1">
      <w:start w:val="1"/>
      <w:numFmt w:val="bullet"/>
      <w:lvlText w:val="●"/>
      <w:lvlJc w:val="left"/>
      <w:pPr>
        <w:tabs>
          <w:tab w:val="num" w:pos="5760"/>
        </w:tabs>
        <w:ind w:left="5760" w:hanging="360"/>
      </w:pPr>
      <w:rPr>
        <w:rFonts w:ascii="Arial" w:hAnsi="Arial" w:hint="default"/>
      </w:rPr>
    </w:lvl>
    <w:lvl w:ilvl="8" w:tplc="42F889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3B2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031AD1"/>
    <w:multiLevelType w:val="hybridMultilevel"/>
    <w:tmpl w:val="0D68C22A"/>
    <w:lvl w:ilvl="0" w:tplc="3D7AF772">
      <w:start w:val="1"/>
      <w:numFmt w:val="bullet"/>
      <w:lvlText w:val="●"/>
      <w:lvlJc w:val="left"/>
      <w:pPr>
        <w:tabs>
          <w:tab w:val="num" w:pos="720"/>
        </w:tabs>
        <w:ind w:left="720" w:hanging="360"/>
      </w:pPr>
      <w:rPr>
        <w:rFonts w:ascii="Arial" w:hAnsi="Arial" w:hint="default"/>
      </w:rPr>
    </w:lvl>
    <w:lvl w:ilvl="1" w:tplc="76D8C642" w:tentative="1">
      <w:start w:val="1"/>
      <w:numFmt w:val="bullet"/>
      <w:lvlText w:val="●"/>
      <w:lvlJc w:val="left"/>
      <w:pPr>
        <w:tabs>
          <w:tab w:val="num" w:pos="1440"/>
        </w:tabs>
        <w:ind w:left="1440" w:hanging="360"/>
      </w:pPr>
      <w:rPr>
        <w:rFonts w:ascii="Arial" w:hAnsi="Arial" w:hint="default"/>
      </w:rPr>
    </w:lvl>
    <w:lvl w:ilvl="2" w:tplc="4ACE56D4" w:tentative="1">
      <w:start w:val="1"/>
      <w:numFmt w:val="bullet"/>
      <w:lvlText w:val="●"/>
      <w:lvlJc w:val="left"/>
      <w:pPr>
        <w:tabs>
          <w:tab w:val="num" w:pos="2160"/>
        </w:tabs>
        <w:ind w:left="2160" w:hanging="360"/>
      </w:pPr>
      <w:rPr>
        <w:rFonts w:ascii="Arial" w:hAnsi="Arial" w:hint="default"/>
      </w:rPr>
    </w:lvl>
    <w:lvl w:ilvl="3" w:tplc="54549472" w:tentative="1">
      <w:start w:val="1"/>
      <w:numFmt w:val="bullet"/>
      <w:lvlText w:val="●"/>
      <w:lvlJc w:val="left"/>
      <w:pPr>
        <w:tabs>
          <w:tab w:val="num" w:pos="2880"/>
        </w:tabs>
        <w:ind w:left="2880" w:hanging="360"/>
      </w:pPr>
      <w:rPr>
        <w:rFonts w:ascii="Arial" w:hAnsi="Arial" w:hint="default"/>
      </w:rPr>
    </w:lvl>
    <w:lvl w:ilvl="4" w:tplc="4E72CFFC" w:tentative="1">
      <w:start w:val="1"/>
      <w:numFmt w:val="bullet"/>
      <w:lvlText w:val="●"/>
      <w:lvlJc w:val="left"/>
      <w:pPr>
        <w:tabs>
          <w:tab w:val="num" w:pos="3600"/>
        </w:tabs>
        <w:ind w:left="3600" w:hanging="360"/>
      </w:pPr>
      <w:rPr>
        <w:rFonts w:ascii="Arial" w:hAnsi="Arial" w:hint="default"/>
      </w:rPr>
    </w:lvl>
    <w:lvl w:ilvl="5" w:tplc="B6BE42F8" w:tentative="1">
      <w:start w:val="1"/>
      <w:numFmt w:val="bullet"/>
      <w:lvlText w:val="●"/>
      <w:lvlJc w:val="left"/>
      <w:pPr>
        <w:tabs>
          <w:tab w:val="num" w:pos="4320"/>
        </w:tabs>
        <w:ind w:left="4320" w:hanging="360"/>
      </w:pPr>
      <w:rPr>
        <w:rFonts w:ascii="Arial" w:hAnsi="Arial" w:hint="default"/>
      </w:rPr>
    </w:lvl>
    <w:lvl w:ilvl="6" w:tplc="B1EE653E" w:tentative="1">
      <w:start w:val="1"/>
      <w:numFmt w:val="bullet"/>
      <w:lvlText w:val="●"/>
      <w:lvlJc w:val="left"/>
      <w:pPr>
        <w:tabs>
          <w:tab w:val="num" w:pos="5040"/>
        </w:tabs>
        <w:ind w:left="5040" w:hanging="360"/>
      </w:pPr>
      <w:rPr>
        <w:rFonts w:ascii="Arial" w:hAnsi="Arial" w:hint="default"/>
      </w:rPr>
    </w:lvl>
    <w:lvl w:ilvl="7" w:tplc="82C68508" w:tentative="1">
      <w:start w:val="1"/>
      <w:numFmt w:val="bullet"/>
      <w:lvlText w:val="●"/>
      <w:lvlJc w:val="left"/>
      <w:pPr>
        <w:tabs>
          <w:tab w:val="num" w:pos="5760"/>
        </w:tabs>
        <w:ind w:left="5760" w:hanging="360"/>
      </w:pPr>
      <w:rPr>
        <w:rFonts w:ascii="Arial" w:hAnsi="Arial" w:hint="default"/>
      </w:rPr>
    </w:lvl>
    <w:lvl w:ilvl="8" w:tplc="F0A806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6E4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467C57"/>
    <w:multiLevelType w:val="hybridMultilevel"/>
    <w:tmpl w:val="4796B91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302642"/>
    <w:multiLevelType w:val="hybridMultilevel"/>
    <w:tmpl w:val="E12CF744"/>
    <w:lvl w:ilvl="0" w:tplc="9092AB60">
      <w:start w:val="1"/>
      <w:numFmt w:val="bullet"/>
      <w:lvlText w:val="●"/>
      <w:lvlJc w:val="left"/>
      <w:pPr>
        <w:tabs>
          <w:tab w:val="num" w:pos="720"/>
        </w:tabs>
        <w:ind w:left="720" w:hanging="360"/>
      </w:pPr>
      <w:rPr>
        <w:rFonts w:ascii="Arial" w:hAnsi="Arial" w:hint="default"/>
      </w:rPr>
    </w:lvl>
    <w:lvl w:ilvl="1" w:tplc="24A64358" w:tentative="1">
      <w:start w:val="1"/>
      <w:numFmt w:val="bullet"/>
      <w:lvlText w:val="●"/>
      <w:lvlJc w:val="left"/>
      <w:pPr>
        <w:tabs>
          <w:tab w:val="num" w:pos="1440"/>
        </w:tabs>
        <w:ind w:left="1440" w:hanging="360"/>
      </w:pPr>
      <w:rPr>
        <w:rFonts w:ascii="Arial" w:hAnsi="Arial" w:hint="default"/>
      </w:rPr>
    </w:lvl>
    <w:lvl w:ilvl="2" w:tplc="10140E76" w:tentative="1">
      <w:start w:val="1"/>
      <w:numFmt w:val="bullet"/>
      <w:lvlText w:val="●"/>
      <w:lvlJc w:val="left"/>
      <w:pPr>
        <w:tabs>
          <w:tab w:val="num" w:pos="2160"/>
        </w:tabs>
        <w:ind w:left="2160" w:hanging="360"/>
      </w:pPr>
      <w:rPr>
        <w:rFonts w:ascii="Arial" w:hAnsi="Arial" w:hint="default"/>
      </w:rPr>
    </w:lvl>
    <w:lvl w:ilvl="3" w:tplc="0156BC3A" w:tentative="1">
      <w:start w:val="1"/>
      <w:numFmt w:val="bullet"/>
      <w:lvlText w:val="●"/>
      <w:lvlJc w:val="left"/>
      <w:pPr>
        <w:tabs>
          <w:tab w:val="num" w:pos="2880"/>
        </w:tabs>
        <w:ind w:left="2880" w:hanging="360"/>
      </w:pPr>
      <w:rPr>
        <w:rFonts w:ascii="Arial" w:hAnsi="Arial" w:hint="default"/>
      </w:rPr>
    </w:lvl>
    <w:lvl w:ilvl="4" w:tplc="A4ACF2E4" w:tentative="1">
      <w:start w:val="1"/>
      <w:numFmt w:val="bullet"/>
      <w:lvlText w:val="●"/>
      <w:lvlJc w:val="left"/>
      <w:pPr>
        <w:tabs>
          <w:tab w:val="num" w:pos="3600"/>
        </w:tabs>
        <w:ind w:left="3600" w:hanging="360"/>
      </w:pPr>
      <w:rPr>
        <w:rFonts w:ascii="Arial" w:hAnsi="Arial" w:hint="default"/>
      </w:rPr>
    </w:lvl>
    <w:lvl w:ilvl="5" w:tplc="9C563528" w:tentative="1">
      <w:start w:val="1"/>
      <w:numFmt w:val="bullet"/>
      <w:lvlText w:val="●"/>
      <w:lvlJc w:val="left"/>
      <w:pPr>
        <w:tabs>
          <w:tab w:val="num" w:pos="4320"/>
        </w:tabs>
        <w:ind w:left="4320" w:hanging="360"/>
      </w:pPr>
      <w:rPr>
        <w:rFonts w:ascii="Arial" w:hAnsi="Arial" w:hint="default"/>
      </w:rPr>
    </w:lvl>
    <w:lvl w:ilvl="6" w:tplc="87043C80" w:tentative="1">
      <w:start w:val="1"/>
      <w:numFmt w:val="bullet"/>
      <w:lvlText w:val="●"/>
      <w:lvlJc w:val="left"/>
      <w:pPr>
        <w:tabs>
          <w:tab w:val="num" w:pos="5040"/>
        </w:tabs>
        <w:ind w:left="5040" w:hanging="360"/>
      </w:pPr>
      <w:rPr>
        <w:rFonts w:ascii="Arial" w:hAnsi="Arial" w:hint="default"/>
      </w:rPr>
    </w:lvl>
    <w:lvl w:ilvl="7" w:tplc="8C448F54" w:tentative="1">
      <w:start w:val="1"/>
      <w:numFmt w:val="bullet"/>
      <w:lvlText w:val="●"/>
      <w:lvlJc w:val="left"/>
      <w:pPr>
        <w:tabs>
          <w:tab w:val="num" w:pos="5760"/>
        </w:tabs>
        <w:ind w:left="5760" w:hanging="360"/>
      </w:pPr>
      <w:rPr>
        <w:rFonts w:ascii="Arial" w:hAnsi="Arial" w:hint="default"/>
      </w:rPr>
    </w:lvl>
    <w:lvl w:ilvl="8" w:tplc="F280B5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BA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C86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5"/>
  </w:num>
  <w:num w:numId="5">
    <w:abstractNumId w:val="8"/>
  </w:num>
  <w:num w:numId="6">
    <w:abstractNumId w:val="2"/>
  </w:num>
  <w:num w:numId="7">
    <w:abstractNumId w:val="7"/>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18"/>
    <w:rsid w:val="00024A3B"/>
    <w:rsid w:val="000841FB"/>
    <w:rsid w:val="00090BE3"/>
    <w:rsid w:val="000A09E5"/>
    <w:rsid w:val="000D1749"/>
    <w:rsid w:val="000F5F80"/>
    <w:rsid w:val="00100A7E"/>
    <w:rsid w:val="001355F8"/>
    <w:rsid w:val="00140E11"/>
    <w:rsid w:val="00142E46"/>
    <w:rsid w:val="00147536"/>
    <w:rsid w:val="001707DA"/>
    <w:rsid w:val="00175D51"/>
    <w:rsid w:val="0018008B"/>
    <w:rsid w:val="00181792"/>
    <w:rsid w:val="001937B7"/>
    <w:rsid w:val="001D5172"/>
    <w:rsid w:val="001E5396"/>
    <w:rsid w:val="001F21D3"/>
    <w:rsid w:val="002048B9"/>
    <w:rsid w:val="002443D4"/>
    <w:rsid w:val="0025288E"/>
    <w:rsid w:val="002C0C96"/>
    <w:rsid w:val="002C27B7"/>
    <w:rsid w:val="002D1864"/>
    <w:rsid w:val="002F4DE4"/>
    <w:rsid w:val="003115CC"/>
    <w:rsid w:val="0032581D"/>
    <w:rsid w:val="003A7719"/>
    <w:rsid w:val="00483577"/>
    <w:rsid w:val="004D098C"/>
    <w:rsid w:val="004D58CC"/>
    <w:rsid w:val="00506E32"/>
    <w:rsid w:val="00530FF7"/>
    <w:rsid w:val="0053521F"/>
    <w:rsid w:val="0055221B"/>
    <w:rsid w:val="00567CBB"/>
    <w:rsid w:val="005841B7"/>
    <w:rsid w:val="00597881"/>
    <w:rsid w:val="005B2EEB"/>
    <w:rsid w:val="005C7BFD"/>
    <w:rsid w:val="005E1C20"/>
    <w:rsid w:val="005F6F02"/>
    <w:rsid w:val="006E7F12"/>
    <w:rsid w:val="00726976"/>
    <w:rsid w:val="0073476D"/>
    <w:rsid w:val="00740E0B"/>
    <w:rsid w:val="007949EB"/>
    <w:rsid w:val="007B0791"/>
    <w:rsid w:val="007B31CC"/>
    <w:rsid w:val="007D40D0"/>
    <w:rsid w:val="008078D0"/>
    <w:rsid w:val="00810218"/>
    <w:rsid w:val="008256CE"/>
    <w:rsid w:val="00834DE8"/>
    <w:rsid w:val="008B4E27"/>
    <w:rsid w:val="008E04E4"/>
    <w:rsid w:val="008F13C8"/>
    <w:rsid w:val="008F208F"/>
    <w:rsid w:val="009106A4"/>
    <w:rsid w:val="00914371"/>
    <w:rsid w:val="00914C26"/>
    <w:rsid w:val="00926EF4"/>
    <w:rsid w:val="00946C79"/>
    <w:rsid w:val="009829AE"/>
    <w:rsid w:val="00983053"/>
    <w:rsid w:val="00990B9C"/>
    <w:rsid w:val="009A273A"/>
    <w:rsid w:val="009C4567"/>
    <w:rsid w:val="009E35A5"/>
    <w:rsid w:val="00A057A6"/>
    <w:rsid w:val="00A414DD"/>
    <w:rsid w:val="00A74468"/>
    <w:rsid w:val="00AC60BA"/>
    <w:rsid w:val="00BB7B45"/>
    <w:rsid w:val="00BC16A5"/>
    <w:rsid w:val="00C07969"/>
    <w:rsid w:val="00C23DA7"/>
    <w:rsid w:val="00C27E0D"/>
    <w:rsid w:val="00C33513"/>
    <w:rsid w:val="00C33B17"/>
    <w:rsid w:val="00C70314"/>
    <w:rsid w:val="00C93866"/>
    <w:rsid w:val="00CD268D"/>
    <w:rsid w:val="00CD3221"/>
    <w:rsid w:val="00D45403"/>
    <w:rsid w:val="00D97D36"/>
    <w:rsid w:val="00DB10B3"/>
    <w:rsid w:val="00DC278B"/>
    <w:rsid w:val="00DD23C4"/>
    <w:rsid w:val="00E27641"/>
    <w:rsid w:val="00E66667"/>
    <w:rsid w:val="00E95602"/>
    <w:rsid w:val="00EB68DA"/>
    <w:rsid w:val="00F61E8E"/>
    <w:rsid w:val="00F90EC9"/>
    <w:rsid w:val="00F961A6"/>
    <w:rsid w:val="00FA14E2"/>
    <w:rsid w:val="00FC7BE6"/>
    <w:rsid w:val="00FD296C"/>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9C46"/>
  <w15:chartTrackingRefBased/>
  <w15:docId w15:val="{4E9A9E99-F4BD-6045-979A-A26CE26E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9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218"/>
    <w:pPr>
      <w:spacing w:before="100" w:beforeAutospacing="1" w:after="100" w:afterAutospacing="1"/>
    </w:pPr>
  </w:style>
  <w:style w:type="character" w:styleId="Hyperlink">
    <w:name w:val="Hyperlink"/>
    <w:basedOn w:val="DefaultParagraphFont"/>
    <w:uiPriority w:val="99"/>
    <w:semiHidden/>
    <w:unhideWhenUsed/>
    <w:rsid w:val="00810218"/>
    <w:rPr>
      <w:color w:val="0000FF"/>
      <w:u w:val="single"/>
    </w:rPr>
  </w:style>
  <w:style w:type="paragraph" w:styleId="HTMLPreformatted">
    <w:name w:val="HTML Preformatted"/>
    <w:basedOn w:val="Normal"/>
    <w:link w:val="HTMLPreformattedChar"/>
    <w:uiPriority w:val="99"/>
    <w:semiHidden/>
    <w:unhideWhenUsed/>
    <w:rsid w:val="0081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0218"/>
    <w:rPr>
      <w:rFonts w:ascii="Courier New" w:eastAsia="Times New Roman" w:hAnsi="Courier New" w:cs="Courier New"/>
      <w:sz w:val="20"/>
      <w:szCs w:val="20"/>
      <w:lang w:eastAsia="en-GB"/>
    </w:rPr>
  </w:style>
  <w:style w:type="paragraph" w:styleId="ListParagraph">
    <w:name w:val="List Paragraph"/>
    <w:basedOn w:val="Normal"/>
    <w:uiPriority w:val="34"/>
    <w:qFormat/>
    <w:rsid w:val="00BC16A5"/>
    <w:pPr>
      <w:ind w:left="720"/>
      <w:contextualSpacing/>
    </w:pPr>
    <w:rPr>
      <w:rFonts w:asciiTheme="minorHAnsi" w:eastAsiaTheme="minorHAnsi" w:hAnsiTheme="minorHAnsi" w:cstheme="minorBidi"/>
      <w:lang w:eastAsia="en-US"/>
    </w:rPr>
  </w:style>
  <w:style w:type="paragraph" w:styleId="NoSpacing">
    <w:name w:val="No Spacing"/>
    <w:link w:val="NoSpacingChar"/>
    <w:uiPriority w:val="1"/>
    <w:qFormat/>
    <w:rsid w:val="00914C26"/>
    <w:rPr>
      <w:rFonts w:eastAsiaTheme="minorEastAsia"/>
      <w:sz w:val="22"/>
      <w:szCs w:val="22"/>
      <w:lang w:val="en-US" w:eastAsia="zh-CN"/>
    </w:rPr>
  </w:style>
  <w:style w:type="character" w:customStyle="1" w:styleId="NoSpacingChar">
    <w:name w:val="No Spacing Char"/>
    <w:basedOn w:val="DefaultParagraphFont"/>
    <w:link w:val="NoSpacing"/>
    <w:uiPriority w:val="1"/>
    <w:rsid w:val="00914C2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19502">
      <w:bodyDiv w:val="1"/>
      <w:marLeft w:val="0"/>
      <w:marRight w:val="0"/>
      <w:marTop w:val="0"/>
      <w:marBottom w:val="0"/>
      <w:divBdr>
        <w:top w:val="none" w:sz="0" w:space="0" w:color="auto"/>
        <w:left w:val="none" w:sz="0" w:space="0" w:color="auto"/>
        <w:bottom w:val="none" w:sz="0" w:space="0" w:color="auto"/>
        <w:right w:val="none" w:sz="0" w:space="0" w:color="auto"/>
      </w:divBdr>
      <w:divsChild>
        <w:div w:id="156657212">
          <w:marLeft w:val="720"/>
          <w:marRight w:val="0"/>
          <w:marTop w:val="0"/>
          <w:marBottom w:val="0"/>
          <w:divBdr>
            <w:top w:val="none" w:sz="0" w:space="0" w:color="auto"/>
            <w:left w:val="none" w:sz="0" w:space="0" w:color="auto"/>
            <w:bottom w:val="none" w:sz="0" w:space="0" w:color="auto"/>
            <w:right w:val="none" w:sz="0" w:space="0" w:color="auto"/>
          </w:divBdr>
        </w:div>
        <w:div w:id="1747651922">
          <w:marLeft w:val="720"/>
          <w:marRight w:val="0"/>
          <w:marTop w:val="0"/>
          <w:marBottom w:val="0"/>
          <w:divBdr>
            <w:top w:val="none" w:sz="0" w:space="0" w:color="auto"/>
            <w:left w:val="none" w:sz="0" w:space="0" w:color="auto"/>
            <w:bottom w:val="none" w:sz="0" w:space="0" w:color="auto"/>
            <w:right w:val="none" w:sz="0" w:space="0" w:color="auto"/>
          </w:divBdr>
        </w:div>
      </w:divsChild>
    </w:div>
    <w:div w:id="224264787">
      <w:bodyDiv w:val="1"/>
      <w:marLeft w:val="0"/>
      <w:marRight w:val="0"/>
      <w:marTop w:val="0"/>
      <w:marBottom w:val="0"/>
      <w:divBdr>
        <w:top w:val="none" w:sz="0" w:space="0" w:color="auto"/>
        <w:left w:val="none" w:sz="0" w:space="0" w:color="auto"/>
        <w:bottom w:val="none" w:sz="0" w:space="0" w:color="auto"/>
        <w:right w:val="none" w:sz="0" w:space="0" w:color="auto"/>
      </w:divBdr>
    </w:div>
    <w:div w:id="426315954">
      <w:bodyDiv w:val="1"/>
      <w:marLeft w:val="0"/>
      <w:marRight w:val="0"/>
      <w:marTop w:val="0"/>
      <w:marBottom w:val="0"/>
      <w:divBdr>
        <w:top w:val="none" w:sz="0" w:space="0" w:color="auto"/>
        <w:left w:val="none" w:sz="0" w:space="0" w:color="auto"/>
        <w:bottom w:val="none" w:sz="0" w:space="0" w:color="auto"/>
        <w:right w:val="none" w:sz="0" w:space="0" w:color="auto"/>
      </w:divBdr>
    </w:div>
    <w:div w:id="501967243">
      <w:bodyDiv w:val="1"/>
      <w:marLeft w:val="0"/>
      <w:marRight w:val="0"/>
      <w:marTop w:val="0"/>
      <w:marBottom w:val="0"/>
      <w:divBdr>
        <w:top w:val="none" w:sz="0" w:space="0" w:color="auto"/>
        <w:left w:val="none" w:sz="0" w:space="0" w:color="auto"/>
        <w:bottom w:val="none" w:sz="0" w:space="0" w:color="auto"/>
        <w:right w:val="none" w:sz="0" w:space="0" w:color="auto"/>
      </w:divBdr>
      <w:divsChild>
        <w:div w:id="1560168611">
          <w:marLeft w:val="720"/>
          <w:marRight w:val="0"/>
          <w:marTop w:val="0"/>
          <w:marBottom w:val="0"/>
          <w:divBdr>
            <w:top w:val="none" w:sz="0" w:space="0" w:color="auto"/>
            <w:left w:val="none" w:sz="0" w:space="0" w:color="auto"/>
            <w:bottom w:val="none" w:sz="0" w:space="0" w:color="auto"/>
            <w:right w:val="none" w:sz="0" w:space="0" w:color="auto"/>
          </w:divBdr>
        </w:div>
        <w:div w:id="153180921">
          <w:marLeft w:val="720"/>
          <w:marRight w:val="0"/>
          <w:marTop w:val="0"/>
          <w:marBottom w:val="0"/>
          <w:divBdr>
            <w:top w:val="none" w:sz="0" w:space="0" w:color="auto"/>
            <w:left w:val="none" w:sz="0" w:space="0" w:color="auto"/>
            <w:bottom w:val="none" w:sz="0" w:space="0" w:color="auto"/>
            <w:right w:val="none" w:sz="0" w:space="0" w:color="auto"/>
          </w:divBdr>
        </w:div>
      </w:divsChild>
    </w:div>
    <w:div w:id="554238706">
      <w:bodyDiv w:val="1"/>
      <w:marLeft w:val="0"/>
      <w:marRight w:val="0"/>
      <w:marTop w:val="0"/>
      <w:marBottom w:val="0"/>
      <w:divBdr>
        <w:top w:val="none" w:sz="0" w:space="0" w:color="auto"/>
        <w:left w:val="none" w:sz="0" w:space="0" w:color="auto"/>
        <w:bottom w:val="none" w:sz="0" w:space="0" w:color="auto"/>
        <w:right w:val="none" w:sz="0" w:space="0" w:color="auto"/>
      </w:divBdr>
      <w:divsChild>
        <w:div w:id="1535000818">
          <w:marLeft w:val="446"/>
          <w:marRight w:val="0"/>
          <w:marTop w:val="0"/>
          <w:marBottom w:val="320"/>
          <w:divBdr>
            <w:top w:val="none" w:sz="0" w:space="0" w:color="auto"/>
            <w:left w:val="none" w:sz="0" w:space="0" w:color="auto"/>
            <w:bottom w:val="none" w:sz="0" w:space="0" w:color="auto"/>
            <w:right w:val="none" w:sz="0" w:space="0" w:color="auto"/>
          </w:divBdr>
        </w:div>
      </w:divsChild>
    </w:div>
    <w:div w:id="579867607">
      <w:bodyDiv w:val="1"/>
      <w:marLeft w:val="0"/>
      <w:marRight w:val="0"/>
      <w:marTop w:val="0"/>
      <w:marBottom w:val="0"/>
      <w:divBdr>
        <w:top w:val="none" w:sz="0" w:space="0" w:color="auto"/>
        <w:left w:val="none" w:sz="0" w:space="0" w:color="auto"/>
        <w:bottom w:val="none" w:sz="0" w:space="0" w:color="auto"/>
        <w:right w:val="none" w:sz="0" w:space="0" w:color="auto"/>
      </w:divBdr>
      <w:divsChild>
        <w:div w:id="1529222919">
          <w:marLeft w:val="446"/>
          <w:marRight w:val="0"/>
          <w:marTop w:val="0"/>
          <w:marBottom w:val="320"/>
          <w:divBdr>
            <w:top w:val="none" w:sz="0" w:space="0" w:color="auto"/>
            <w:left w:val="none" w:sz="0" w:space="0" w:color="auto"/>
            <w:bottom w:val="none" w:sz="0" w:space="0" w:color="auto"/>
            <w:right w:val="none" w:sz="0" w:space="0" w:color="auto"/>
          </w:divBdr>
        </w:div>
        <w:div w:id="123157952">
          <w:marLeft w:val="446"/>
          <w:marRight w:val="0"/>
          <w:marTop w:val="0"/>
          <w:marBottom w:val="320"/>
          <w:divBdr>
            <w:top w:val="none" w:sz="0" w:space="0" w:color="auto"/>
            <w:left w:val="none" w:sz="0" w:space="0" w:color="auto"/>
            <w:bottom w:val="none" w:sz="0" w:space="0" w:color="auto"/>
            <w:right w:val="none" w:sz="0" w:space="0" w:color="auto"/>
          </w:divBdr>
        </w:div>
        <w:div w:id="1896624070">
          <w:marLeft w:val="446"/>
          <w:marRight w:val="0"/>
          <w:marTop w:val="0"/>
          <w:marBottom w:val="320"/>
          <w:divBdr>
            <w:top w:val="none" w:sz="0" w:space="0" w:color="auto"/>
            <w:left w:val="none" w:sz="0" w:space="0" w:color="auto"/>
            <w:bottom w:val="none" w:sz="0" w:space="0" w:color="auto"/>
            <w:right w:val="none" w:sz="0" w:space="0" w:color="auto"/>
          </w:divBdr>
        </w:div>
        <w:div w:id="278151068">
          <w:marLeft w:val="446"/>
          <w:marRight w:val="0"/>
          <w:marTop w:val="0"/>
          <w:marBottom w:val="320"/>
          <w:divBdr>
            <w:top w:val="none" w:sz="0" w:space="0" w:color="auto"/>
            <w:left w:val="none" w:sz="0" w:space="0" w:color="auto"/>
            <w:bottom w:val="none" w:sz="0" w:space="0" w:color="auto"/>
            <w:right w:val="none" w:sz="0" w:space="0" w:color="auto"/>
          </w:divBdr>
        </w:div>
        <w:div w:id="1257639414">
          <w:marLeft w:val="446"/>
          <w:marRight w:val="0"/>
          <w:marTop w:val="0"/>
          <w:marBottom w:val="320"/>
          <w:divBdr>
            <w:top w:val="none" w:sz="0" w:space="0" w:color="auto"/>
            <w:left w:val="none" w:sz="0" w:space="0" w:color="auto"/>
            <w:bottom w:val="none" w:sz="0" w:space="0" w:color="auto"/>
            <w:right w:val="none" w:sz="0" w:space="0" w:color="auto"/>
          </w:divBdr>
        </w:div>
      </w:divsChild>
    </w:div>
    <w:div w:id="618024474">
      <w:bodyDiv w:val="1"/>
      <w:marLeft w:val="0"/>
      <w:marRight w:val="0"/>
      <w:marTop w:val="0"/>
      <w:marBottom w:val="0"/>
      <w:divBdr>
        <w:top w:val="none" w:sz="0" w:space="0" w:color="auto"/>
        <w:left w:val="none" w:sz="0" w:space="0" w:color="auto"/>
        <w:bottom w:val="none" w:sz="0" w:space="0" w:color="auto"/>
        <w:right w:val="none" w:sz="0" w:space="0" w:color="auto"/>
      </w:divBdr>
      <w:divsChild>
        <w:div w:id="1404796664">
          <w:marLeft w:val="720"/>
          <w:marRight w:val="0"/>
          <w:marTop w:val="0"/>
          <w:marBottom w:val="0"/>
          <w:divBdr>
            <w:top w:val="none" w:sz="0" w:space="0" w:color="auto"/>
            <w:left w:val="none" w:sz="0" w:space="0" w:color="auto"/>
            <w:bottom w:val="none" w:sz="0" w:space="0" w:color="auto"/>
            <w:right w:val="none" w:sz="0" w:space="0" w:color="auto"/>
          </w:divBdr>
        </w:div>
      </w:divsChild>
    </w:div>
    <w:div w:id="626737833">
      <w:bodyDiv w:val="1"/>
      <w:marLeft w:val="0"/>
      <w:marRight w:val="0"/>
      <w:marTop w:val="0"/>
      <w:marBottom w:val="0"/>
      <w:divBdr>
        <w:top w:val="none" w:sz="0" w:space="0" w:color="auto"/>
        <w:left w:val="none" w:sz="0" w:space="0" w:color="auto"/>
        <w:bottom w:val="none" w:sz="0" w:space="0" w:color="auto"/>
        <w:right w:val="none" w:sz="0" w:space="0" w:color="auto"/>
      </w:divBdr>
    </w:div>
    <w:div w:id="755904028">
      <w:bodyDiv w:val="1"/>
      <w:marLeft w:val="0"/>
      <w:marRight w:val="0"/>
      <w:marTop w:val="0"/>
      <w:marBottom w:val="0"/>
      <w:divBdr>
        <w:top w:val="none" w:sz="0" w:space="0" w:color="auto"/>
        <w:left w:val="none" w:sz="0" w:space="0" w:color="auto"/>
        <w:bottom w:val="none" w:sz="0" w:space="0" w:color="auto"/>
        <w:right w:val="none" w:sz="0" w:space="0" w:color="auto"/>
      </w:divBdr>
      <w:divsChild>
        <w:div w:id="968633032">
          <w:marLeft w:val="720"/>
          <w:marRight w:val="0"/>
          <w:marTop w:val="0"/>
          <w:marBottom w:val="0"/>
          <w:divBdr>
            <w:top w:val="none" w:sz="0" w:space="0" w:color="auto"/>
            <w:left w:val="none" w:sz="0" w:space="0" w:color="auto"/>
            <w:bottom w:val="none" w:sz="0" w:space="0" w:color="auto"/>
            <w:right w:val="none" w:sz="0" w:space="0" w:color="auto"/>
          </w:divBdr>
        </w:div>
        <w:div w:id="1286304377">
          <w:marLeft w:val="720"/>
          <w:marRight w:val="0"/>
          <w:marTop w:val="0"/>
          <w:marBottom w:val="0"/>
          <w:divBdr>
            <w:top w:val="none" w:sz="0" w:space="0" w:color="auto"/>
            <w:left w:val="none" w:sz="0" w:space="0" w:color="auto"/>
            <w:bottom w:val="none" w:sz="0" w:space="0" w:color="auto"/>
            <w:right w:val="none" w:sz="0" w:space="0" w:color="auto"/>
          </w:divBdr>
        </w:div>
      </w:divsChild>
    </w:div>
    <w:div w:id="985865009">
      <w:bodyDiv w:val="1"/>
      <w:marLeft w:val="0"/>
      <w:marRight w:val="0"/>
      <w:marTop w:val="0"/>
      <w:marBottom w:val="0"/>
      <w:divBdr>
        <w:top w:val="none" w:sz="0" w:space="0" w:color="auto"/>
        <w:left w:val="none" w:sz="0" w:space="0" w:color="auto"/>
        <w:bottom w:val="none" w:sz="0" w:space="0" w:color="auto"/>
        <w:right w:val="none" w:sz="0" w:space="0" w:color="auto"/>
      </w:divBdr>
      <w:divsChild>
        <w:div w:id="1807888646">
          <w:marLeft w:val="0"/>
          <w:marRight w:val="0"/>
          <w:marTop w:val="0"/>
          <w:marBottom w:val="0"/>
          <w:divBdr>
            <w:top w:val="none" w:sz="0" w:space="0" w:color="auto"/>
            <w:left w:val="none" w:sz="0" w:space="0" w:color="auto"/>
            <w:bottom w:val="none" w:sz="0" w:space="0" w:color="auto"/>
            <w:right w:val="none" w:sz="0" w:space="0" w:color="auto"/>
          </w:divBdr>
          <w:divsChild>
            <w:div w:id="1519586429">
              <w:marLeft w:val="0"/>
              <w:marRight w:val="0"/>
              <w:marTop w:val="0"/>
              <w:marBottom w:val="0"/>
              <w:divBdr>
                <w:top w:val="single" w:sz="6" w:space="4" w:color="auto"/>
                <w:left w:val="single" w:sz="6" w:space="4" w:color="auto"/>
                <w:bottom w:val="single" w:sz="6" w:space="4" w:color="auto"/>
                <w:right w:val="single" w:sz="6" w:space="4" w:color="auto"/>
              </w:divBdr>
              <w:divsChild>
                <w:div w:id="816190841">
                  <w:marLeft w:val="0"/>
                  <w:marRight w:val="0"/>
                  <w:marTop w:val="0"/>
                  <w:marBottom w:val="0"/>
                  <w:divBdr>
                    <w:top w:val="none" w:sz="0" w:space="0" w:color="auto"/>
                    <w:left w:val="none" w:sz="0" w:space="0" w:color="auto"/>
                    <w:bottom w:val="none" w:sz="0" w:space="0" w:color="auto"/>
                    <w:right w:val="none" w:sz="0" w:space="0" w:color="auto"/>
                  </w:divBdr>
                  <w:divsChild>
                    <w:div w:id="568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542">
              <w:marLeft w:val="0"/>
              <w:marRight w:val="0"/>
              <w:marTop w:val="0"/>
              <w:marBottom w:val="0"/>
              <w:divBdr>
                <w:top w:val="single" w:sz="6" w:space="4" w:color="ABABAB"/>
                <w:left w:val="single" w:sz="6" w:space="4" w:color="ABABAB"/>
                <w:bottom w:val="single" w:sz="6" w:space="4" w:color="ABABAB"/>
                <w:right w:val="single" w:sz="6" w:space="4" w:color="ABABAB"/>
              </w:divBdr>
              <w:divsChild>
                <w:div w:id="1326780892">
                  <w:marLeft w:val="0"/>
                  <w:marRight w:val="0"/>
                  <w:marTop w:val="0"/>
                  <w:marBottom w:val="0"/>
                  <w:divBdr>
                    <w:top w:val="none" w:sz="0" w:space="0" w:color="auto"/>
                    <w:left w:val="none" w:sz="0" w:space="0" w:color="auto"/>
                    <w:bottom w:val="none" w:sz="0" w:space="0" w:color="auto"/>
                    <w:right w:val="none" w:sz="0" w:space="0" w:color="auto"/>
                  </w:divBdr>
                  <w:divsChild>
                    <w:div w:id="1835804810">
                      <w:marLeft w:val="0"/>
                      <w:marRight w:val="0"/>
                      <w:marTop w:val="0"/>
                      <w:marBottom w:val="0"/>
                      <w:divBdr>
                        <w:top w:val="none" w:sz="0" w:space="0" w:color="auto"/>
                        <w:left w:val="none" w:sz="0" w:space="0" w:color="auto"/>
                        <w:bottom w:val="none" w:sz="0" w:space="0" w:color="auto"/>
                        <w:right w:val="none" w:sz="0" w:space="0" w:color="auto"/>
                      </w:divBdr>
                      <w:divsChild>
                        <w:div w:id="1267805920">
                          <w:marLeft w:val="0"/>
                          <w:marRight w:val="0"/>
                          <w:marTop w:val="0"/>
                          <w:marBottom w:val="0"/>
                          <w:divBdr>
                            <w:top w:val="single" w:sz="6" w:space="0" w:color="CFCFCF"/>
                            <w:left w:val="single" w:sz="6" w:space="0" w:color="CFCFCF"/>
                            <w:bottom w:val="single" w:sz="6" w:space="0" w:color="CFCFCF"/>
                            <w:right w:val="single" w:sz="6" w:space="0" w:color="CFCFCF"/>
                          </w:divBdr>
                          <w:divsChild>
                            <w:div w:id="1844082735">
                              <w:marLeft w:val="0"/>
                              <w:marRight w:val="0"/>
                              <w:marTop w:val="0"/>
                              <w:marBottom w:val="0"/>
                              <w:divBdr>
                                <w:top w:val="none" w:sz="0" w:space="0" w:color="auto"/>
                                <w:left w:val="none" w:sz="0" w:space="0" w:color="auto"/>
                                <w:bottom w:val="none" w:sz="0" w:space="0" w:color="auto"/>
                                <w:right w:val="none" w:sz="0" w:space="0" w:color="auto"/>
                              </w:divBdr>
                              <w:divsChild>
                                <w:div w:id="736325639">
                                  <w:marLeft w:val="0"/>
                                  <w:marRight w:val="-450"/>
                                  <w:marTop w:val="0"/>
                                  <w:marBottom w:val="0"/>
                                  <w:divBdr>
                                    <w:top w:val="none" w:sz="0" w:space="0" w:color="auto"/>
                                    <w:left w:val="none" w:sz="0" w:space="0" w:color="auto"/>
                                    <w:bottom w:val="none" w:sz="0" w:space="0" w:color="auto"/>
                                    <w:right w:val="none" w:sz="0" w:space="0" w:color="auto"/>
                                  </w:divBdr>
                                  <w:divsChild>
                                    <w:div w:id="1856963058">
                                      <w:marLeft w:val="0"/>
                                      <w:marRight w:val="0"/>
                                      <w:marTop w:val="0"/>
                                      <w:marBottom w:val="0"/>
                                      <w:divBdr>
                                        <w:top w:val="none" w:sz="0" w:space="0" w:color="auto"/>
                                        <w:left w:val="none" w:sz="0" w:space="0" w:color="auto"/>
                                        <w:bottom w:val="none" w:sz="0" w:space="0" w:color="auto"/>
                                        <w:right w:val="none" w:sz="0" w:space="0" w:color="auto"/>
                                      </w:divBdr>
                                      <w:divsChild>
                                        <w:div w:id="1602761461">
                                          <w:marLeft w:val="0"/>
                                          <w:marRight w:val="0"/>
                                          <w:marTop w:val="0"/>
                                          <w:marBottom w:val="0"/>
                                          <w:divBdr>
                                            <w:top w:val="none" w:sz="0" w:space="0" w:color="auto"/>
                                            <w:left w:val="none" w:sz="0" w:space="0" w:color="auto"/>
                                            <w:bottom w:val="none" w:sz="0" w:space="0" w:color="auto"/>
                                            <w:right w:val="none" w:sz="0" w:space="0" w:color="auto"/>
                                          </w:divBdr>
                                          <w:divsChild>
                                            <w:div w:id="1604609310">
                                              <w:marLeft w:val="0"/>
                                              <w:marRight w:val="0"/>
                                              <w:marTop w:val="0"/>
                                              <w:marBottom w:val="0"/>
                                              <w:divBdr>
                                                <w:top w:val="none" w:sz="0" w:space="0" w:color="auto"/>
                                                <w:left w:val="none" w:sz="0" w:space="0" w:color="auto"/>
                                                <w:bottom w:val="none" w:sz="0" w:space="0" w:color="auto"/>
                                                <w:right w:val="none" w:sz="0" w:space="0" w:color="auto"/>
                                              </w:divBdr>
                                              <w:divsChild>
                                                <w:div w:id="1948416741">
                                                  <w:marLeft w:val="0"/>
                                                  <w:marRight w:val="0"/>
                                                  <w:marTop w:val="0"/>
                                                  <w:marBottom w:val="0"/>
                                                  <w:divBdr>
                                                    <w:top w:val="none" w:sz="0" w:space="0" w:color="auto"/>
                                                    <w:left w:val="none" w:sz="0" w:space="0" w:color="auto"/>
                                                    <w:bottom w:val="none" w:sz="0" w:space="0" w:color="auto"/>
                                                    <w:right w:val="none" w:sz="0" w:space="0" w:color="auto"/>
                                                  </w:divBdr>
                                                  <w:divsChild>
                                                    <w:div w:id="6803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566360">
      <w:bodyDiv w:val="1"/>
      <w:marLeft w:val="0"/>
      <w:marRight w:val="0"/>
      <w:marTop w:val="0"/>
      <w:marBottom w:val="0"/>
      <w:divBdr>
        <w:top w:val="none" w:sz="0" w:space="0" w:color="auto"/>
        <w:left w:val="none" w:sz="0" w:space="0" w:color="auto"/>
        <w:bottom w:val="none" w:sz="0" w:space="0" w:color="auto"/>
        <w:right w:val="none" w:sz="0" w:space="0" w:color="auto"/>
      </w:divBdr>
      <w:divsChild>
        <w:div w:id="1895847800">
          <w:marLeft w:val="720"/>
          <w:marRight w:val="0"/>
          <w:marTop w:val="0"/>
          <w:marBottom w:val="0"/>
          <w:divBdr>
            <w:top w:val="none" w:sz="0" w:space="0" w:color="auto"/>
            <w:left w:val="none" w:sz="0" w:space="0" w:color="auto"/>
            <w:bottom w:val="none" w:sz="0" w:space="0" w:color="auto"/>
            <w:right w:val="none" w:sz="0" w:space="0" w:color="auto"/>
          </w:divBdr>
        </w:div>
        <w:div w:id="389616376">
          <w:marLeft w:val="720"/>
          <w:marRight w:val="0"/>
          <w:marTop w:val="0"/>
          <w:marBottom w:val="0"/>
          <w:divBdr>
            <w:top w:val="none" w:sz="0" w:space="0" w:color="auto"/>
            <w:left w:val="none" w:sz="0" w:space="0" w:color="auto"/>
            <w:bottom w:val="none" w:sz="0" w:space="0" w:color="auto"/>
            <w:right w:val="none" w:sz="0" w:space="0" w:color="auto"/>
          </w:divBdr>
        </w:div>
        <w:div w:id="131100124">
          <w:marLeft w:val="720"/>
          <w:marRight w:val="0"/>
          <w:marTop w:val="0"/>
          <w:marBottom w:val="0"/>
          <w:divBdr>
            <w:top w:val="none" w:sz="0" w:space="0" w:color="auto"/>
            <w:left w:val="none" w:sz="0" w:space="0" w:color="auto"/>
            <w:bottom w:val="none" w:sz="0" w:space="0" w:color="auto"/>
            <w:right w:val="none" w:sz="0" w:space="0" w:color="auto"/>
          </w:divBdr>
        </w:div>
      </w:divsChild>
    </w:div>
    <w:div w:id="1291594017">
      <w:bodyDiv w:val="1"/>
      <w:marLeft w:val="0"/>
      <w:marRight w:val="0"/>
      <w:marTop w:val="0"/>
      <w:marBottom w:val="0"/>
      <w:divBdr>
        <w:top w:val="none" w:sz="0" w:space="0" w:color="auto"/>
        <w:left w:val="none" w:sz="0" w:space="0" w:color="auto"/>
        <w:bottom w:val="none" w:sz="0" w:space="0" w:color="auto"/>
        <w:right w:val="none" w:sz="0" w:space="0" w:color="auto"/>
      </w:divBdr>
      <w:divsChild>
        <w:div w:id="1945527999">
          <w:marLeft w:val="720"/>
          <w:marRight w:val="0"/>
          <w:marTop w:val="0"/>
          <w:marBottom w:val="0"/>
          <w:divBdr>
            <w:top w:val="none" w:sz="0" w:space="0" w:color="auto"/>
            <w:left w:val="none" w:sz="0" w:space="0" w:color="auto"/>
            <w:bottom w:val="none" w:sz="0" w:space="0" w:color="auto"/>
            <w:right w:val="none" w:sz="0" w:space="0" w:color="auto"/>
          </w:divBdr>
        </w:div>
      </w:divsChild>
    </w:div>
    <w:div w:id="1527019539">
      <w:bodyDiv w:val="1"/>
      <w:marLeft w:val="0"/>
      <w:marRight w:val="0"/>
      <w:marTop w:val="0"/>
      <w:marBottom w:val="0"/>
      <w:divBdr>
        <w:top w:val="none" w:sz="0" w:space="0" w:color="auto"/>
        <w:left w:val="none" w:sz="0" w:space="0" w:color="auto"/>
        <w:bottom w:val="none" w:sz="0" w:space="0" w:color="auto"/>
        <w:right w:val="none" w:sz="0" w:space="0" w:color="auto"/>
      </w:divBdr>
      <w:divsChild>
        <w:div w:id="1929731529">
          <w:marLeft w:val="720"/>
          <w:marRight w:val="0"/>
          <w:marTop w:val="0"/>
          <w:marBottom w:val="0"/>
          <w:divBdr>
            <w:top w:val="none" w:sz="0" w:space="0" w:color="auto"/>
            <w:left w:val="none" w:sz="0" w:space="0" w:color="auto"/>
            <w:bottom w:val="none" w:sz="0" w:space="0" w:color="auto"/>
            <w:right w:val="none" w:sz="0" w:space="0" w:color="auto"/>
          </w:divBdr>
        </w:div>
        <w:div w:id="213741296">
          <w:marLeft w:val="720"/>
          <w:marRight w:val="0"/>
          <w:marTop w:val="0"/>
          <w:marBottom w:val="0"/>
          <w:divBdr>
            <w:top w:val="none" w:sz="0" w:space="0" w:color="auto"/>
            <w:left w:val="none" w:sz="0" w:space="0" w:color="auto"/>
            <w:bottom w:val="none" w:sz="0" w:space="0" w:color="auto"/>
            <w:right w:val="none" w:sz="0" w:space="0" w:color="auto"/>
          </w:divBdr>
        </w:div>
        <w:div w:id="144207829">
          <w:marLeft w:val="720"/>
          <w:marRight w:val="0"/>
          <w:marTop w:val="0"/>
          <w:marBottom w:val="0"/>
          <w:divBdr>
            <w:top w:val="none" w:sz="0" w:space="0" w:color="auto"/>
            <w:left w:val="none" w:sz="0" w:space="0" w:color="auto"/>
            <w:bottom w:val="none" w:sz="0" w:space="0" w:color="auto"/>
            <w:right w:val="none" w:sz="0" w:space="0" w:color="auto"/>
          </w:divBdr>
        </w:div>
      </w:divsChild>
    </w:div>
    <w:div w:id="1648852039">
      <w:bodyDiv w:val="1"/>
      <w:marLeft w:val="0"/>
      <w:marRight w:val="0"/>
      <w:marTop w:val="0"/>
      <w:marBottom w:val="0"/>
      <w:divBdr>
        <w:top w:val="none" w:sz="0" w:space="0" w:color="auto"/>
        <w:left w:val="none" w:sz="0" w:space="0" w:color="auto"/>
        <w:bottom w:val="none" w:sz="0" w:space="0" w:color="auto"/>
        <w:right w:val="none" w:sz="0" w:space="0" w:color="auto"/>
      </w:divBdr>
    </w:div>
    <w:div w:id="1894463649">
      <w:bodyDiv w:val="1"/>
      <w:marLeft w:val="0"/>
      <w:marRight w:val="0"/>
      <w:marTop w:val="0"/>
      <w:marBottom w:val="0"/>
      <w:divBdr>
        <w:top w:val="none" w:sz="0" w:space="0" w:color="auto"/>
        <w:left w:val="none" w:sz="0" w:space="0" w:color="auto"/>
        <w:bottom w:val="none" w:sz="0" w:space="0" w:color="auto"/>
        <w:right w:val="none" w:sz="0" w:space="0" w:color="auto"/>
      </w:divBdr>
      <w:divsChild>
        <w:div w:id="146018134">
          <w:marLeft w:val="446"/>
          <w:marRight w:val="0"/>
          <w:marTop w:val="0"/>
          <w:marBottom w:val="320"/>
          <w:divBdr>
            <w:top w:val="none" w:sz="0" w:space="0" w:color="auto"/>
            <w:left w:val="none" w:sz="0" w:space="0" w:color="auto"/>
            <w:bottom w:val="none" w:sz="0" w:space="0" w:color="auto"/>
            <w:right w:val="none" w:sz="0" w:space="0" w:color="auto"/>
          </w:divBdr>
        </w:div>
        <w:div w:id="1587686898">
          <w:marLeft w:val="446"/>
          <w:marRight w:val="0"/>
          <w:marTop w:val="0"/>
          <w:marBottom w:val="320"/>
          <w:divBdr>
            <w:top w:val="none" w:sz="0" w:space="0" w:color="auto"/>
            <w:left w:val="none" w:sz="0" w:space="0" w:color="auto"/>
            <w:bottom w:val="none" w:sz="0" w:space="0" w:color="auto"/>
            <w:right w:val="none" w:sz="0" w:space="0" w:color="auto"/>
          </w:divBdr>
        </w:div>
        <w:div w:id="229927286">
          <w:marLeft w:val="446"/>
          <w:marRight w:val="0"/>
          <w:marTop w:val="0"/>
          <w:marBottom w:val="320"/>
          <w:divBdr>
            <w:top w:val="none" w:sz="0" w:space="0" w:color="auto"/>
            <w:left w:val="none" w:sz="0" w:space="0" w:color="auto"/>
            <w:bottom w:val="none" w:sz="0" w:space="0" w:color="auto"/>
            <w:right w:val="none" w:sz="0" w:space="0" w:color="auto"/>
          </w:divBdr>
        </w:div>
        <w:div w:id="1195848380">
          <w:marLeft w:val="446"/>
          <w:marRight w:val="0"/>
          <w:marTop w:val="0"/>
          <w:marBottom w:val="320"/>
          <w:divBdr>
            <w:top w:val="none" w:sz="0" w:space="0" w:color="auto"/>
            <w:left w:val="none" w:sz="0" w:space="0" w:color="auto"/>
            <w:bottom w:val="none" w:sz="0" w:space="0" w:color="auto"/>
            <w:right w:val="none" w:sz="0" w:space="0" w:color="auto"/>
          </w:divBdr>
        </w:div>
      </w:divsChild>
    </w:div>
    <w:div w:id="2115468738">
      <w:bodyDiv w:val="1"/>
      <w:marLeft w:val="0"/>
      <w:marRight w:val="0"/>
      <w:marTop w:val="0"/>
      <w:marBottom w:val="0"/>
      <w:divBdr>
        <w:top w:val="none" w:sz="0" w:space="0" w:color="auto"/>
        <w:left w:val="none" w:sz="0" w:space="0" w:color="auto"/>
        <w:bottom w:val="none" w:sz="0" w:space="0" w:color="auto"/>
        <w:right w:val="none" w:sz="0" w:space="0" w:color="auto"/>
      </w:divBdr>
      <w:divsChild>
        <w:div w:id="565263424">
          <w:marLeft w:val="720"/>
          <w:marRight w:val="0"/>
          <w:marTop w:val="0"/>
          <w:marBottom w:val="0"/>
          <w:divBdr>
            <w:top w:val="none" w:sz="0" w:space="0" w:color="auto"/>
            <w:left w:val="none" w:sz="0" w:space="0" w:color="auto"/>
            <w:bottom w:val="none" w:sz="0" w:space="0" w:color="auto"/>
            <w:right w:val="none" w:sz="0" w:space="0" w:color="auto"/>
          </w:divBdr>
        </w:div>
      </w:divsChild>
    </w:div>
    <w:div w:id="21171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financialcapability.org/" TargetMode="External"/><Relationship Id="rId3" Type="http://schemas.openxmlformats.org/officeDocument/2006/relationships/styles" Target="styles.xml"/><Relationship Id="rId7" Type="http://schemas.openxmlformats.org/officeDocument/2006/relationships/hyperlink" Target="https://www.usfinancialcapability.org/downloads.php" TargetMode="External"/><Relationship Id="rId12" Type="http://schemas.openxmlformats.org/officeDocument/2006/relationships/hyperlink" Target="https://www.usfinancialcapability.org/download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financialcapability.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2020-07-05T00:00:00</PublishDate>
  <Abstract/>
  <CompanyAddress>IBM Coursera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IBM Professional data science</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Predicting Credit Card Behavior</dc:subject>
  <dc:creator>RIZWAN MUSHTAQ</dc:creator>
  <cp:keywords/>
  <dc:description/>
  <cp:lastModifiedBy>RIZWAN MUSHTAQ</cp:lastModifiedBy>
  <cp:revision>3</cp:revision>
  <dcterms:created xsi:type="dcterms:W3CDTF">2020-11-05T18:12:00Z</dcterms:created>
  <dcterms:modified xsi:type="dcterms:W3CDTF">2020-12-31T16:44:00Z</dcterms:modified>
</cp:coreProperties>
</file>