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d5keuaqdlr2" w:id="0"/>
      <w:bookmarkEnd w:id="0"/>
      <w:r w:rsidDel="00000000" w:rsidR="00000000" w:rsidRPr="00000000">
        <w:rPr>
          <w:rtl w:val="0"/>
        </w:rPr>
        <w:t xml:space="preserve">Relazione Trova Voli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Rizzi Luca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10013" cy="3910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3910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h634wb8tb83u" w:id="1"/>
      <w:bookmarkEnd w:id="1"/>
      <w:r w:rsidDel="00000000" w:rsidR="00000000" w:rsidRPr="00000000">
        <w:rPr>
          <w:rtl w:val="0"/>
        </w:rPr>
        <w:t xml:space="preserve">Introduzione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Il progetto consiste nello sviluppo di un bot Telegram per la ricerca di voli aerei in tempo reale. Il principale obiettivo è di fornire agli utenti informazioni aggiornate e dettagliate sui voli in partenza e in arrivo dai vari aeroporti in tutto il mondo.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 progettazione del bot è stata curata per offrire un’esperienza utente intuitiva e user-friendly. L’aspetto grafico e la navigazione all’interno del bot sono appositamente semplici e piacevoli.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kea81urz2b0q" w:id="2"/>
      <w:bookmarkEnd w:id="2"/>
      <w:r w:rsidDel="00000000" w:rsidR="00000000" w:rsidRPr="00000000">
        <w:rPr>
          <w:rtl w:val="0"/>
        </w:rPr>
        <w:t xml:space="preserve">Architettura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Il bot effettua una richiesta ad un servizio esterno per ottenere i dati aggiornati sui voli corrispondenti a codici (IATA) specificati, esso restituisce il volo singolo o una lista con i relativi dettagli.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ind w:left="720" w:firstLine="0"/>
        <w:rPr/>
      </w:pPr>
      <w:bookmarkStart w:colFirst="0" w:colLast="0" w:name="_bdjd39wsrpt0" w:id="3"/>
      <w:bookmarkEnd w:id="3"/>
      <w:r w:rsidDel="00000000" w:rsidR="00000000" w:rsidRPr="00000000">
        <w:rPr>
          <w:rtl w:val="0"/>
        </w:rPr>
        <w:t xml:space="preserve">Bot framework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Il bot è sviluppato utilizzando il framework “node-telegram-bot-api” per Node.js. Esso fornisce un’interfaccia semplificata per la creazione di un bot Telegram che sfrutta un’API. Il framework offre funzionalità per gestire le conversazioni, elaborazione dei comandi e l’invio di messaggi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ind w:left="720" w:firstLine="0"/>
        <w:rPr/>
      </w:pPr>
      <w:bookmarkStart w:colFirst="0" w:colLast="0" w:name="_x0b7f7gc5nbf" w:id="4"/>
      <w:bookmarkEnd w:id="4"/>
      <w:r w:rsidDel="00000000" w:rsidR="00000000" w:rsidRPr="00000000">
        <w:rPr>
          <w:rtl w:val="0"/>
        </w:rPr>
        <w:t xml:space="preserve">Servizi esterni (API)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Il bot integra con servizi esterni per ottenere i dati aggiornati in tempo reale sui voli. In particolare sfrutta l’API di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Aviationstack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ind w:left="720" w:firstLine="0"/>
        <w:rPr/>
      </w:pPr>
      <w:bookmarkStart w:colFirst="0" w:colLast="0" w:name="_q24iz3haq16n" w:id="5"/>
      <w:bookmarkEnd w:id="5"/>
      <w:r w:rsidDel="00000000" w:rsidR="00000000" w:rsidRPr="00000000">
        <w:rPr>
          <w:rtl w:val="0"/>
        </w:rPr>
        <w:t xml:space="preserve">Hosting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Il bot è progettato per essere ospitato dalla piattaforma di Microsoft Azure, la quale consente di dedicare un ambiente per l’esecuzione del bot (Hosting).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5oclukth3s6l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8ew67agqdmkn" w:id="7"/>
      <w:bookmarkEnd w:id="7"/>
      <w:r w:rsidDel="00000000" w:rsidR="00000000" w:rsidRPr="00000000">
        <w:rPr>
          <w:rtl w:val="0"/>
        </w:rPr>
        <w:t xml:space="preserve">Funzionalità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Principali funzionalità implementate: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Voli in tempo reale.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Ricerca per codice IATA del volo.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Ricerca per codice IATA dell’aeroporto di partenza.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Ricerca per codice IATA dell’aeroporto di destinazione.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Ricerca per codice IATA dell’aeroporto di partenza e destinazione.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Voli già atterrati.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Ricerca di voli non più attivi ma atterrati recentemente attraverso il codice IATA dell'aeroporto nel quale è atterrato.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Voli non ancora partiti.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Ricerca dei voli che sono stati programmati ma che non sono ancora partiti.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Ricerca storico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Ricerca nel database dell’API dei voli effettuati nel passato.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jgkrxw59a4t3" w:id="8"/>
      <w:bookmarkEnd w:id="8"/>
      <w:r w:rsidDel="00000000" w:rsidR="00000000" w:rsidRPr="00000000">
        <w:rPr>
          <w:rtl w:val="0"/>
        </w:rPr>
        <w:t xml:space="preserve">Implementazione tecnica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Piattaforma di hosting: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Azure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Editor di codice: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VS Code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Repository online: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hub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Framework e librerie di sviluppo: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node-telegram-bot-api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kxc1dq6ilwo0" w:id="9"/>
      <w:bookmarkEnd w:id="9"/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ua6oof66ifud" w:id="10"/>
      <w:bookmarkEnd w:id="10"/>
      <w:r w:rsidDel="00000000" w:rsidR="00000000" w:rsidRPr="00000000">
        <w:rPr>
          <w:rtl w:val="0"/>
        </w:rPr>
        <w:t xml:space="preserve">Conclusioni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Il bot rappresenta un valido strumento per gli utenti che desiderano ottenere informazioni aggiornate e precise sugli aerei.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sq46ixc65zaw" w:id="11"/>
      <w:bookmarkEnd w:id="11"/>
      <w:r w:rsidDel="00000000" w:rsidR="00000000" w:rsidRPr="00000000">
        <w:rPr>
          <w:rtl w:val="0"/>
        </w:rPr>
        <w:t xml:space="preserve">Punti di forza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Aviationstack dettagliata con aggiornamento dei dati ogni 60 secondi.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Interfaccia user-friendly attraverso una navigazione a bottoni per tutte le attività che non richiedono un dato all’utente.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Velocità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Ampie possibilità di espansione e miglioramenti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1tbin6ypkoxc" w:id="12"/>
      <w:bookmarkEnd w:id="12"/>
      <w:r w:rsidDel="00000000" w:rsidR="00000000" w:rsidRPr="00000000">
        <w:rPr>
          <w:rtl w:val="0"/>
        </w:rPr>
        <w:t xml:space="preserve">Punti deboli e criticità riscontrate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Versione gratuita limitata dell’API.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Limitazioni delle risorse di hosting.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Comprensione dell’API.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Tempo per lo sviluppo.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Sono state implementate meno funzionalità di quanto era stato progettato all’inizio del progetto.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Molto codice duplicato.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viationstack.com/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