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35"/>
        <w:gridCol w:w="1035"/>
        <w:gridCol w:w="1035"/>
        <w:gridCol w:w="1034"/>
        <w:gridCol w:w="1034"/>
        <w:gridCol w:w="1034"/>
        <w:gridCol w:w="1034"/>
      </w:tblGrid>
      <w:tr w:rsidR="00A63C06" w14:paraId="712F8EE8" w14:textId="7C8A0620" w:rsidTr="00C37DC0">
        <w:tc>
          <w:tcPr>
            <w:tcW w:w="1075" w:type="dxa"/>
          </w:tcPr>
          <w:p w14:paraId="6D8C2005" w14:textId="392A26DF" w:rsidR="00A63C06" w:rsidRDefault="00A63C06"/>
        </w:tc>
        <w:tc>
          <w:tcPr>
            <w:tcW w:w="1035" w:type="dxa"/>
          </w:tcPr>
          <w:p w14:paraId="33B5577A" w14:textId="2495663F" w:rsidR="00A63C06" w:rsidRDefault="00A63C06">
            <w:r>
              <w:t>Actual</w:t>
            </w:r>
          </w:p>
        </w:tc>
        <w:tc>
          <w:tcPr>
            <w:tcW w:w="1035" w:type="dxa"/>
          </w:tcPr>
          <w:p w14:paraId="4EE9C04E" w14:textId="55D54CDD" w:rsidR="00A63C06" w:rsidRDefault="00A63C06">
            <w:r>
              <w:t>Y(0)</w:t>
            </w:r>
          </w:p>
        </w:tc>
        <w:tc>
          <w:tcPr>
            <w:tcW w:w="1035" w:type="dxa"/>
          </w:tcPr>
          <w:p w14:paraId="78835A22" w14:textId="60E9CD1F" w:rsidR="00A63C06" w:rsidRDefault="00A63C06">
            <w:r>
              <w:t>Y(0.</w:t>
            </w:r>
            <w:r>
              <w:t>3</w:t>
            </w:r>
            <w:r>
              <w:t>)</w:t>
            </w:r>
          </w:p>
        </w:tc>
        <w:tc>
          <w:tcPr>
            <w:tcW w:w="1034" w:type="dxa"/>
          </w:tcPr>
          <w:p w14:paraId="6225B679" w14:textId="486214D5" w:rsidR="00A63C06" w:rsidRDefault="00A63C06">
            <w:r>
              <w:t>Y(0.</w:t>
            </w:r>
            <w:r>
              <w:t>4</w:t>
            </w:r>
            <w:r>
              <w:t>)</w:t>
            </w:r>
          </w:p>
        </w:tc>
        <w:tc>
          <w:tcPr>
            <w:tcW w:w="1034" w:type="dxa"/>
          </w:tcPr>
          <w:p w14:paraId="5BD61DFE" w14:textId="3189BF99" w:rsidR="00A63C06" w:rsidRDefault="00A63C06">
            <w:r>
              <w:t>Y(0.</w:t>
            </w:r>
            <w:r>
              <w:t>5</w:t>
            </w:r>
            <w:r>
              <w:t>)</w:t>
            </w:r>
          </w:p>
        </w:tc>
        <w:tc>
          <w:tcPr>
            <w:tcW w:w="1034" w:type="dxa"/>
          </w:tcPr>
          <w:p w14:paraId="24F9D0E9" w14:textId="5F5FFC70" w:rsidR="00A63C06" w:rsidRDefault="00A63C06">
            <w:r>
              <w:t>Y(0.</w:t>
            </w:r>
            <w:r>
              <w:t>6</w:t>
            </w:r>
            <w:r>
              <w:t>)</w:t>
            </w:r>
          </w:p>
        </w:tc>
        <w:tc>
          <w:tcPr>
            <w:tcW w:w="1034" w:type="dxa"/>
          </w:tcPr>
          <w:p w14:paraId="5619FE52" w14:textId="1E9784F7" w:rsidR="00A63C06" w:rsidRDefault="00A63C06">
            <w:r>
              <w:t>Y(0.9)</w:t>
            </w:r>
          </w:p>
        </w:tc>
      </w:tr>
      <w:tr w:rsidR="00A63C06" w14:paraId="2C5739B0" w14:textId="3E3E8401" w:rsidTr="00C37DC0">
        <w:tc>
          <w:tcPr>
            <w:tcW w:w="1075" w:type="dxa"/>
          </w:tcPr>
          <w:p w14:paraId="58B749D3" w14:textId="1079EA0A" w:rsidR="00A63C06" w:rsidRDefault="00A63C06">
            <w:r>
              <w:t>0.9</w:t>
            </w:r>
          </w:p>
        </w:tc>
        <w:tc>
          <w:tcPr>
            <w:tcW w:w="1035" w:type="dxa"/>
          </w:tcPr>
          <w:p w14:paraId="0A97F8C6" w14:textId="1280373C" w:rsidR="00A63C06" w:rsidRDefault="00A63C06">
            <w:r>
              <w:t>1</w:t>
            </w:r>
          </w:p>
        </w:tc>
        <w:tc>
          <w:tcPr>
            <w:tcW w:w="1035" w:type="dxa"/>
          </w:tcPr>
          <w:p w14:paraId="032F8499" w14:textId="6D2012BB" w:rsidR="00A63C06" w:rsidRDefault="00A63C06">
            <w:r>
              <w:t>1</w:t>
            </w:r>
          </w:p>
        </w:tc>
        <w:tc>
          <w:tcPr>
            <w:tcW w:w="1035" w:type="dxa"/>
          </w:tcPr>
          <w:p w14:paraId="50FE8BB1" w14:textId="0C78BB9E" w:rsidR="00A63C06" w:rsidRDefault="00A63C06">
            <w:r>
              <w:t>1</w:t>
            </w:r>
          </w:p>
        </w:tc>
        <w:tc>
          <w:tcPr>
            <w:tcW w:w="1034" w:type="dxa"/>
          </w:tcPr>
          <w:p w14:paraId="5041E24A" w14:textId="13664BD4" w:rsidR="00A63C06" w:rsidRDefault="00A63C06">
            <w:r>
              <w:t>1</w:t>
            </w:r>
          </w:p>
        </w:tc>
        <w:tc>
          <w:tcPr>
            <w:tcW w:w="1034" w:type="dxa"/>
          </w:tcPr>
          <w:p w14:paraId="0A930B53" w14:textId="6D5EB1B0" w:rsidR="00A63C06" w:rsidRDefault="00A63C06">
            <w:r>
              <w:t>1</w:t>
            </w:r>
          </w:p>
        </w:tc>
        <w:tc>
          <w:tcPr>
            <w:tcW w:w="1034" w:type="dxa"/>
          </w:tcPr>
          <w:p w14:paraId="3846163B" w14:textId="1FD8E2DA" w:rsidR="00A63C06" w:rsidRDefault="00A63C06">
            <w:r>
              <w:t>1</w:t>
            </w:r>
          </w:p>
        </w:tc>
        <w:tc>
          <w:tcPr>
            <w:tcW w:w="1034" w:type="dxa"/>
          </w:tcPr>
          <w:p w14:paraId="7F5AE9A2" w14:textId="0B44036C" w:rsidR="00A63C06" w:rsidRDefault="00A63C06">
            <w:r>
              <w:t>0</w:t>
            </w:r>
          </w:p>
        </w:tc>
      </w:tr>
      <w:tr w:rsidR="00A63C06" w14:paraId="47E8CB04" w14:textId="5DC1F2CC" w:rsidTr="00C37DC0">
        <w:tc>
          <w:tcPr>
            <w:tcW w:w="1075" w:type="dxa"/>
          </w:tcPr>
          <w:p w14:paraId="294CD587" w14:textId="7947D361" w:rsidR="00A63C06" w:rsidRDefault="00A63C06">
            <w:r>
              <w:t>0.5</w:t>
            </w:r>
          </w:p>
        </w:tc>
        <w:tc>
          <w:tcPr>
            <w:tcW w:w="1035" w:type="dxa"/>
          </w:tcPr>
          <w:p w14:paraId="03A8658D" w14:textId="5BD3C30D" w:rsidR="00A63C06" w:rsidRDefault="00A63C06">
            <w:r>
              <w:t>1</w:t>
            </w:r>
          </w:p>
        </w:tc>
        <w:tc>
          <w:tcPr>
            <w:tcW w:w="1035" w:type="dxa"/>
          </w:tcPr>
          <w:p w14:paraId="6E4C8CF7" w14:textId="027B8281" w:rsidR="00A63C06" w:rsidRDefault="00A63C06">
            <w:r>
              <w:t>1</w:t>
            </w:r>
          </w:p>
        </w:tc>
        <w:tc>
          <w:tcPr>
            <w:tcW w:w="1035" w:type="dxa"/>
          </w:tcPr>
          <w:p w14:paraId="09C8C929" w14:textId="0EC25C51" w:rsidR="00A63C06" w:rsidRDefault="00A63C06">
            <w:r>
              <w:t>1</w:t>
            </w:r>
          </w:p>
        </w:tc>
        <w:tc>
          <w:tcPr>
            <w:tcW w:w="1034" w:type="dxa"/>
          </w:tcPr>
          <w:p w14:paraId="76D9CCE2" w14:textId="5677C9D9" w:rsidR="00A63C06" w:rsidRDefault="00A63C06">
            <w:r>
              <w:t>1</w:t>
            </w:r>
          </w:p>
        </w:tc>
        <w:tc>
          <w:tcPr>
            <w:tcW w:w="1034" w:type="dxa"/>
          </w:tcPr>
          <w:p w14:paraId="1C95F3A3" w14:textId="64D39755" w:rsidR="00A63C06" w:rsidRDefault="00A63C06">
            <w:r>
              <w:t>0</w:t>
            </w:r>
          </w:p>
        </w:tc>
        <w:tc>
          <w:tcPr>
            <w:tcW w:w="1034" w:type="dxa"/>
          </w:tcPr>
          <w:p w14:paraId="7EEBDFF9" w14:textId="5E838C73" w:rsidR="00A63C06" w:rsidRDefault="00A63C06">
            <w:r>
              <w:t>0</w:t>
            </w:r>
          </w:p>
        </w:tc>
        <w:tc>
          <w:tcPr>
            <w:tcW w:w="1034" w:type="dxa"/>
          </w:tcPr>
          <w:p w14:paraId="748C5B31" w14:textId="4B440B3E" w:rsidR="00A63C06" w:rsidRDefault="00A63C06">
            <w:r>
              <w:t>0</w:t>
            </w:r>
          </w:p>
        </w:tc>
      </w:tr>
      <w:tr w:rsidR="00A63C06" w14:paraId="338C7A5A" w14:textId="479353E5" w:rsidTr="00C37DC0">
        <w:tc>
          <w:tcPr>
            <w:tcW w:w="1075" w:type="dxa"/>
          </w:tcPr>
          <w:p w14:paraId="48C14327" w14:textId="379EBAFD" w:rsidR="00A63C06" w:rsidRDefault="00A63C06">
            <w:r>
              <w:t>0.4</w:t>
            </w:r>
          </w:p>
        </w:tc>
        <w:tc>
          <w:tcPr>
            <w:tcW w:w="1035" w:type="dxa"/>
          </w:tcPr>
          <w:p w14:paraId="3939FBD2" w14:textId="65EEA3C9" w:rsidR="00A63C06" w:rsidRDefault="00A63C06">
            <w:r>
              <w:t>1</w:t>
            </w:r>
          </w:p>
        </w:tc>
        <w:tc>
          <w:tcPr>
            <w:tcW w:w="1035" w:type="dxa"/>
          </w:tcPr>
          <w:p w14:paraId="007E7A2A" w14:textId="574A37FF" w:rsidR="00A63C06" w:rsidRDefault="00A63C06">
            <w:r>
              <w:t>1</w:t>
            </w:r>
          </w:p>
        </w:tc>
        <w:tc>
          <w:tcPr>
            <w:tcW w:w="1035" w:type="dxa"/>
          </w:tcPr>
          <w:p w14:paraId="0F214CB1" w14:textId="515C4094" w:rsidR="00A63C06" w:rsidRDefault="00A63C06">
            <w:r>
              <w:t>1</w:t>
            </w:r>
          </w:p>
        </w:tc>
        <w:tc>
          <w:tcPr>
            <w:tcW w:w="1034" w:type="dxa"/>
          </w:tcPr>
          <w:p w14:paraId="0B87D4F5" w14:textId="4C876EC3" w:rsidR="00A63C06" w:rsidRDefault="00A63C06">
            <w:r>
              <w:t>0</w:t>
            </w:r>
          </w:p>
        </w:tc>
        <w:tc>
          <w:tcPr>
            <w:tcW w:w="1034" w:type="dxa"/>
          </w:tcPr>
          <w:p w14:paraId="750171E3" w14:textId="24619563" w:rsidR="00A63C06" w:rsidRDefault="00A63C06">
            <w:r>
              <w:t>0</w:t>
            </w:r>
          </w:p>
        </w:tc>
        <w:tc>
          <w:tcPr>
            <w:tcW w:w="1034" w:type="dxa"/>
          </w:tcPr>
          <w:p w14:paraId="1F02D914" w14:textId="77B00E03" w:rsidR="00A63C06" w:rsidRDefault="00A63C06">
            <w:r>
              <w:t>0</w:t>
            </w:r>
          </w:p>
        </w:tc>
        <w:tc>
          <w:tcPr>
            <w:tcW w:w="1034" w:type="dxa"/>
          </w:tcPr>
          <w:p w14:paraId="7A066403" w14:textId="0C702E88" w:rsidR="00A63C06" w:rsidRDefault="00A63C06">
            <w:r>
              <w:t>0</w:t>
            </w:r>
          </w:p>
        </w:tc>
      </w:tr>
      <w:tr w:rsidR="00A63C06" w14:paraId="72C55BC8" w14:textId="6237AF8A" w:rsidTr="00C37DC0">
        <w:tc>
          <w:tcPr>
            <w:tcW w:w="1075" w:type="dxa"/>
          </w:tcPr>
          <w:p w14:paraId="2F3E9D39" w14:textId="2E40563D" w:rsidR="00A63C06" w:rsidRDefault="00A63C06">
            <w:r>
              <w:t>0.6</w:t>
            </w:r>
          </w:p>
        </w:tc>
        <w:tc>
          <w:tcPr>
            <w:tcW w:w="1035" w:type="dxa"/>
          </w:tcPr>
          <w:p w14:paraId="102254F9" w14:textId="0F0E3C9A" w:rsidR="00A63C06" w:rsidRDefault="00A63C06">
            <w:r>
              <w:t>0</w:t>
            </w:r>
          </w:p>
        </w:tc>
        <w:tc>
          <w:tcPr>
            <w:tcW w:w="1035" w:type="dxa"/>
          </w:tcPr>
          <w:p w14:paraId="10228FF4" w14:textId="55532720" w:rsidR="00A63C06" w:rsidRDefault="00A63C06">
            <w:r>
              <w:t>1</w:t>
            </w:r>
          </w:p>
        </w:tc>
        <w:tc>
          <w:tcPr>
            <w:tcW w:w="1035" w:type="dxa"/>
          </w:tcPr>
          <w:p w14:paraId="18F93FA9" w14:textId="5B264D99" w:rsidR="00A63C06" w:rsidRDefault="00A63C06">
            <w:r>
              <w:t>1</w:t>
            </w:r>
          </w:p>
        </w:tc>
        <w:tc>
          <w:tcPr>
            <w:tcW w:w="1034" w:type="dxa"/>
          </w:tcPr>
          <w:p w14:paraId="2D0BFCD4" w14:textId="3992EBF9" w:rsidR="00A63C06" w:rsidRDefault="00A63C06">
            <w:r>
              <w:t>1</w:t>
            </w:r>
          </w:p>
        </w:tc>
        <w:tc>
          <w:tcPr>
            <w:tcW w:w="1034" w:type="dxa"/>
          </w:tcPr>
          <w:p w14:paraId="3FEF20F7" w14:textId="4EACB3F5" w:rsidR="00A63C06" w:rsidRDefault="00A63C06">
            <w:r>
              <w:t>1</w:t>
            </w:r>
          </w:p>
        </w:tc>
        <w:tc>
          <w:tcPr>
            <w:tcW w:w="1034" w:type="dxa"/>
          </w:tcPr>
          <w:p w14:paraId="1E38FB84" w14:textId="38167B0E" w:rsidR="00A63C06" w:rsidRDefault="00A63C06">
            <w:r>
              <w:t>0</w:t>
            </w:r>
          </w:p>
        </w:tc>
        <w:tc>
          <w:tcPr>
            <w:tcW w:w="1034" w:type="dxa"/>
          </w:tcPr>
          <w:p w14:paraId="0D562311" w14:textId="46B5C530" w:rsidR="00A63C06" w:rsidRDefault="00A63C06">
            <w:r>
              <w:t>0</w:t>
            </w:r>
          </w:p>
        </w:tc>
      </w:tr>
      <w:tr w:rsidR="00A63C06" w14:paraId="136E1DCE" w14:textId="3C8C062A" w:rsidTr="00C37DC0">
        <w:tc>
          <w:tcPr>
            <w:tcW w:w="1075" w:type="dxa"/>
          </w:tcPr>
          <w:p w14:paraId="185EF61A" w14:textId="5DD27003" w:rsidR="00A63C06" w:rsidRDefault="00A63C06">
            <w:r>
              <w:t>0.3</w:t>
            </w:r>
          </w:p>
        </w:tc>
        <w:tc>
          <w:tcPr>
            <w:tcW w:w="1035" w:type="dxa"/>
          </w:tcPr>
          <w:p w14:paraId="0E141366" w14:textId="3037869C" w:rsidR="00A63C06" w:rsidRDefault="00A63C06">
            <w:r>
              <w:t>0</w:t>
            </w:r>
          </w:p>
        </w:tc>
        <w:tc>
          <w:tcPr>
            <w:tcW w:w="1035" w:type="dxa"/>
          </w:tcPr>
          <w:p w14:paraId="3338DC43" w14:textId="7210E045" w:rsidR="00A63C06" w:rsidRDefault="00A63C06">
            <w:r>
              <w:t>1</w:t>
            </w:r>
          </w:p>
        </w:tc>
        <w:tc>
          <w:tcPr>
            <w:tcW w:w="1035" w:type="dxa"/>
          </w:tcPr>
          <w:p w14:paraId="2766D6A0" w14:textId="677BCCA2" w:rsidR="00A63C06" w:rsidRDefault="00A63C06">
            <w:r>
              <w:t>0</w:t>
            </w:r>
          </w:p>
        </w:tc>
        <w:tc>
          <w:tcPr>
            <w:tcW w:w="1034" w:type="dxa"/>
          </w:tcPr>
          <w:p w14:paraId="2F447B43" w14:textId="54737BBC" w:rsidR="00A63C06" w:rsidRDefault="00A63C06">
            <w:r>
              <w:t>0</w:t>
            </w:r>
          </w:p>
        </w:tc>
        <w:tc>
          <w:tcPr>
            <w:tcW w:w="1034" w:type="dxa"/>
          </w:tcPr>
          <w:p w14:paraId="71398996" w14:textId="5280924C" w:rsidR="00A63C06" w:rsidRDefault="00A63C06">
            <w:r>
              <w:t>0</w:t>
            </w:r>
          </w:p>
        </w:tc>
        <w:tc>
          <w:tcPr>
            <w:tcW w:w="1034" w:type="dxa"/>
          </w:tcPr>
          <w:p w14:paraId="5DF2392F" w14:textId="517BAC90" w:rsidR="00A63C06" w:rsidRDefault="00A63C06">
            <w:r>
              <w:t>0</w:t>
            </w:r>
          </w:p>
        </w:tc>
        <w:tc>
          <w:tcPr>
            <w:tcW w:w="1034" w:type="dxa"/>
          </w:tcPr>
          <w:p w14:paraId="62D53B91" w14:textId="465A9B9A" w:rsidR="00A63C06" w:rsidRDefault="00A63C06">
            <w:r>
              <w:t>0</w:t>
            </w:r>
          </w:p>
        </w:tc>
      </w:tr>
    </w:tbl>
    <w:p w14:paraId="5BF3AAB2" w14:textId="53035866" w:rsidR="00A63C06" w:rsidRPr="00A63C06" w:rsidRDefault="00A63C06">
      <w:pPr>
        <w:rPr>
          <w:rFonts w:eastAsiaTheme="minorEastAsia"/>
        </w:rPr>
      </w:pPr>
    </w:p>
    <w:p w14:paraId="4B0D9C31" w14:textId="77E24F4D" w:rsidR="00A63C06" w:rsidRPr="00751B5A" w:rsidRDefault="00751B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:    TPR=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3+0</m:t>
              </m:r>
            </m:den>
          </m:f>
          <m:r>
            <w:rPr>
              <w:rFonts w:ascii="Cambria Math" w:eastAsiaTheme="minorEastAsia" w:hAnsi="Cambria Math"/>
            </w:rPr>
            <m:t>=1,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FPR=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2+ 0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4B7396C2" w14:textId="1CE9A9C1" w:rsidR="00A63C06" w:rsidRPr="00751B5A" w:rsidRDefault="00751B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.3</m:t>
              </m:r>
            </m:e>
          </m:d>
          <m:r>
            <w:rPr>
              <w:rFonts w:ascii="Cambria Math" w:eastAsiaTheme="minorEastAsia" w:hAnsi="Cambria Math"/>
            </w:rPr>
            <m:t xml:space="preserve">:    TPR=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3+0</m:t>
              </m:r>
            </m:den>
          </m:f>
          <m:r>
            <w:rPr>
              <w:rFonts w:ascii="Cambria Math" w:eastAsiaTheme="minorEastAsia" w:hAnsi="Cambria Math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FPR=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+ 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</m:t>
          </m:r>
        </m:oMath>
      </m:oMathPara>
    </w:p>
    <w:p w14:paraId="17135A85" w14:textId="3D296E99" w:rsidR="00751B5A" w:rsidRPr="00751B5A" w:rsidRDefault="00751B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.4</m:t>
              </m:r>
            </m:e>
          </m:d>
          <m:r>
            <w:rPr>
              <w:rFonts w:ascii="Cambria Math" w:eastAsiaTheme="minorEastAsia" w:hAnsi="Cambria Math"/>
            </w:rPr>
            <m:t xml:space="preserve">:    TPR=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FPR=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+ 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</m:t>
          </m:r>
        </m:oMath>
      </m:oMathPara>
    </w:p>
    <w:p w14:paraId="3B0CFFF4" w14:textId="6E9D1BF3" w:rsidR="00751B5A" w:rsidRPr="00751B5A" w:rsidRDefault="00751B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 xml:space="preserve">:    TPR=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0.33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FPR=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+ 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</m:t>
          </m:r>
        </m:oMath>
      </m:oMathPara>
    </w:p>
    <w:p w14:paraId="45658EC9" w14:textId="649A66AB" w:rsidR="00751B5A" w:rsidRPr="00751B5A" w:rsidRDefault="00751B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.7</m:t>
              </m:r>
            </m:e>
          </m:d>
          <m:r>
            <w:rPr>
              <w:rFonts w:ascii="Cambria Math" w:eastAsiaTheme="minorEastAsia" w:hAnsi="Cambria Math"/>
            </w:rPr>
            <m:t xml:space="preserve">:    TPR=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0.33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FPR= 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261AABB" w14:textId="74304C66" w:rsidR="00751B5A" w:rsidRPr="00793FB6" w:rsidRDefault="00751B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9</m:t>
              </m:r>
            </m:e>
          </m:d>
          <m:r>
            <w:rPr>
              <w:rFonts w:ascii="Cambria Math" w:eastAsiaTheme="minorEastAsia" w:hAnsi="Cambria Math"/>
            </w:rPr>
            <m:t>:    TPR=0,  FPR= 0</m:t>
          </m:r>
        </m:oMath>
      </m:oMathPara>
    </w:p>
    <w:p w14:paraId="7BEFCFF9" w14:textId="3A0A8B74" w:rsidR="00793FB6" w:rsidRDefault="00793FB6">
      <w:pPr>
        <w:rPr>
          <w:rFonts w:eastAsiaTheme="minorEastAsia"/>
        </w:rPr>
      </w:pPr>
    </w:p>
    <w:p w14:paraId="4194AEB1" w14:textId="6A799B02" w:rsidR="00793FB6" w:rsidRDefault="002E4A3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0119AC2" wp14:editId="3E6AAB5D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D70BD8C-5D63-4F0F-8FDA-98F78E84BF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63C8E84" w14:textId="3DFC231B" w:rsidR="002E4A35" w:rsidRDefault="002E4A35">
      <w:pPr>
        <w:rPr>
          <w:rFonts w:eastAsiaTheme="minorEastAsia"/>
        </w:rPr>
      </w:pPr>
    </w:p>
    <w:p w14:paraId="0CDB86B2" w14:textId="487C5998" w:rsidR="002E4A35" w:rsidRDefault="00A926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UC</m:t>
          </m:r>
          <m:r>
            <w:rPr>
              <w:rFonts w:ascii="Cambria Math" w:eastAsiaTheme="minorEastAsia" w:hAnsi="Cambria Math"/>
            </w:rPr>
            <m:t>=</m:t>
          </m:r>
          <w:bookmarkStart w:id="0" w:name="_GoBack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w:bookmarkEnd w:id="0"/>
          <m:r>
            <w:rPr>
              <w:rFonts w:ascii="Cambria Math" w:eastAsiaTheme="minorEastAsia" w:hAnsi="Cambria Math"/>
            </w:rPr>
            <m:t>=0.65</m:t>
          </m:r>
        </m:oMath>
      </m:oMathPara>
    </w:p>
    <w:p w14:paraId="3254D62C" w14:textId="7BA933B7" w:rsidR="00EC3D7D" w:rsidRDefault="00EC3D7D">
      <w:pPr>
        <w:rPr>
          <w:rFonts w:eastAsiaTheme="minorEastAsia"/>
        </w:rPr>
      </w:pPr>
    </w:p>
    <w:p w14:paraId="2531FC9A" w14:textId="77777777" w:rsidR="00EC3D7D" w:rsidRDefault="00EC3D7D">
      <w:pPr>
        <w:rPr>
          <w:rFonts w:eastAsiaTheme="minorEastAsia"/>
        </w:rPr>
      </w:pPr>
    </w:p>
    <w:p w14:paraId="64CFD4E1" w14:textId="77777777" w:rsidR="00793FB6" w:rsidRPr="00751B5A" w:rsidRDefault="00793FB6">
      <w:pPr>
        <w:rPr>
          <w:rFonts w:eastAsiaTheme="minorEastAsia"/>
        </w:rPr>
      </w:pPr>
    </w:p>
    <w:sectPr w:rsidR="00793FB6" w:rsidRPr="0075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06"/>
    <w:rsid w:val="002E4A35"/>
    <w:rsid w:val="00751B5A"/>
    <w:rsid w:val="00793FB6"/>
    <w:rsid w:val="00A63C06"/>
    <w:rsid w:val="00A9263A"/>
    <w:rsid w:val="00EC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FB50"/>
  <w15:chartTrackingRefBased/>
  <w15:docId w15:val="{9DB80A0D-2A50-4C21-9BFA-A0F238B9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3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Sheet1!$A$1:$A$6</c:f>
              <c:numCache>
                <c:formatCode>General</c:formatCode>
                <c:ptCount val="6"/>
                <c:pt idx="0">
                  <c:v>1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</c:v>
                </c:pt>
                <c:pt idx="5">
                  <c:v>0</c:v>
                </c:pt>
              </c:numCache>
            </c:numRef>
          </c:xVal>
          <c:yVal>
            <c:numRef>
              <c:f>Sheet1!$B$1:$B$6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0.6</c:v>
                </c:pt>
                <c:pt idx="3">
                  <c:v>0.3</c:v>
                </c:pt>
                <c:pt idx="4">
                  <c:v>0.3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8C-4F1F-9556-A6A4CD2C9A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9326000"/>
        <c:axId val="581730608"/>
      </c:scatterChart>
      <c:valAx>
        <c:axId val="589326000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730608"/>
        <c:crosses val="autoZero"/>
        <c:crossBetween val="midCat"/>
      </c:valAx>
      <c:valAx>
        <c:axId val="58173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326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Kuchimanchi</dc:creator>
  <cp:keywords/>
  <dc:description/>
  <cp:lastModifiedBy>Narasimha Kuchimanchi</cp:lastModifiedBy>
  <cp:revision>5</cp:revision>
  <dcterms:created xsi:type="dcterms:W3CDTF">2020-04-25T23:53:00Z</dcterms:created>
  <dcterms:modified xsi:type="dcterms:W3CDTF">2020-04-26T00:23:00Z</dcterms:modified>
</cp:coreProperties>
</file>