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jc w:val="both"/>
      </w:pPr>
      <w:r>
        <w:rPr>
          <w:rFonts w:ascii="Times New Roman" w:hAnsi="Times New Roman"/>
          <w:b/>
          <w:color w:val="000000"/>
          <w:sz w:val="24"/>
        </w:rPr>
        <w:t>Landasan Teori</w:t>
      </w:r>
    </w:p>
    <w:p>
      <w:pPr>
        <w:spacing w:line="360" w:lineRule="auto" w:before="360"/>
        <w:jc w:val="both"/>
      </w:pPr>
      <w:r>
        <w:rPr>
          <w:rFonts w:ascii="Times New Roman" w:hAnsi="Times New Roman"/>
          <w:b/>
          <w:color w:val="000000"/>
          <w:sz w:val="24"/>
        </w:rPr>
        <w:t>Sistem Informasi</w:t>
      </w:r>
    </w:p>
    <w:p>
      <w:pPr>
        <w:spacing w:line="360" w:lineRule="auto"/>
        <w:ind w:firstLine="720"/>
        <w:jc w:val="both"/>
      </w:pPr>
      <w:r>
        <w:rPr>
          <w:rFonts w:ascii="Times New Roman" w:hAnsi="Times New Roman"/>
          <w:color w:val="000000"/>
          <w:sz w:val="24"/>
        </w:rPr>
        <w:t>Sistem informasi merupakan kombinasi dari teknologi informasi dan aktivitas manusia yang menggunakan teknologi tersebut untuk mendukung operasi dan manajemen organisasi. Dennis, Wixom, dan Roth (2012) mendefinisikan sistem informasi sebagai sekumpulan komponen yang saling terintegrasi untuk mengumpulkan, memproses, menyimpan, dan menyebarkan informasi guna mendukung pengambilan keputusan, koordinasi, dan pengendalian dalam suatu organisasi.</w:t>
      </w:r>
    </w:p>
    <w:p>
      <w:pPr>
        <w:spacing w:line="360" w:lineRule="auto"/>
        <w:ind w:firstLine="720"/>
        <w:jc w:val="both"/>
      </w:pPr>
      <w:r>
        <w:rPr>
          <w:rFonts w:ascii="Times New Roman" w:hAnsi="Times New Roman"/>
          <w:color w:val="000000"/>
          <w:sz w:val="24"/>
        </w:rPr>
        <w:t>Sistem informasi terdiri dari beberapa komponen utama yang saling berinteraksi, yaitu: perangkat keras (hardware), perangkat lunak (software), basis data (database), jaringan komunikasi (network), prosedur (procedures), dan sumber daya manusia (people). Keenam komponen ini bekerja sama untuk mengubah data mentah menjadi informasi yang berguna bagi penggunanya (A.S. Rosa dan Shalahuddin, 2018).</w:t>
      </w:r>
    </w:p>
    <w:p>
      <w:pPr>
        <w:spacing w:line="360" w:lineRule="auto"/>
        <w:ind w:firstLine="720"/>
        <w:jc w:val="both"/>
      </w:pPr>
      <w:r>
        <w:rPr>
          <w:rFonts w:ascii="Times New Roman" w:hAnsi="Times New Roman"/>
          <w:color w:val="000000"/>
          <w:sz w:val="24"/>
        </w:rPr>
        <w:t>Berdasarkan kedua pandangan tersebut, dapat disimpulkan bahwa sistem informasi merupakan suatu kesatuan komponen teknologi dan sumber daya manusia yang dirancang untuk mengelola data menjadi informasi yang bernilai bagi organisasi, sehingga mampu mendukung efisiensi operasional dan pengambilan keputusan yang lebih baik.</w:t>
      </w:r>
    </w:p>
    <w:p>
      <w:pPr>
        <w:spacing w:line="360" w:lineRule="auto" w:before="360"/>
        <w:jc w:val="both"/>
      </w:pPr>
      <w:r>
        <w:rPr>
          <w:rFonts w:ascii="Times New Roman" w:hAnsi="Times New Roman"/>
          <w:b/>
          <w:color w:val="000000"/>
          <w:sz w:val="24"/>
        </w:rPr>
        <w:t>Enterprise Resource Planning (ERP)</w:t>
      </w:r>
    </w:p>
    <w:p>
      <w:pPr>
        <w:spacing w:line="360" w:lineRule="auto"/>
        <w:ind w:firstLine="720"/>
        <w:jc w:val="both"/>
      </w:pPr>
      <w:r>
        <w:rPr>
          <w:rFonts w:ascii="Times New Roman" w:hAnsi="Times New Roman"/>
          <w:color w:val="000000"/>
          <w:sz w:val="24"/>
        </w:rPr>
        <w:t>Enterprise Resource Planning (ERP) merupakan sistem perangkat lunak terintegrasi yang dirancang untuk mengelola dan mengotomatisasi berbagai proses bisnis inti dalam suatu organisasi. Pérez Estébanez (2024) dalam artikelnya yang dipublikasikan pada jurnal Administrative Sciences (MDPI) menjelaskan bahwa sistem ERP memungkinkan perusahaan untuk mengintegrasikan seluruh fungsi bisnis ke dalam satu platform terpadu, sehingga meningkatkan efisiensi operasional dan pengambilan keputusan yang lebih akurat.</w:t>
      </w:r>
    </w:p>
    <w:p>
      <w:pPr>
        <w:spacing w:line="360" w:lineRule="auto"/>
        <w:ind w:firstLine="720"/>
        <w:jc w:val="both"/>
      </w:pPr>
      <w:r>
        <w:rPr>
          <w:rFonts w:ascii="Times New Roman" w:hAnsi="Times New Roman"/>
          <w:color w:val="000000"/>
          <w:sz w:val="24"/>
        </w:rPr>
        <w:t>Alam, Sharma, dan Chowdhury (2024) dalam penelitiannya yang dipublikasikan pada Journal of Computer and Communications menegaskan bahwa sistem ERP modern, khususnya yang berbasis cloud, memungkinkan integrasi seluruh aspek aktivitas organisasi termasuk akuntansi, keuangan, pemasaran, sumber daya manusia, dan manajemen persediaan ke dalam satu sistem terpadu. Integrasi ini memungkinkan informasi yang dimasukkan pada satu bagian organisasi dapat langsung tersedia bagi bagian lain yang membutuhkan.</w:t>
      </w:r>
    </w:p>
    <w:p>
      <w:pPr>
        <w:spacing w:line="360" w:lineRule="auto"/>
        <w:ind w:firstLine="720"/>
        <w:jc w:val="both"/>
      </w:pPr>
      <w:r>
        <w:rPr>
          <w:rFonts w:ascii="Times New Roman" w:hAnsi="Times New Roman"/>
          <w:color w:val="000000"/>
          <w:sz w:val="24"/>
        </w:rPr>
        <w:t>Berdasarkan kedua penelitian tersebut, dapat disimpulkan bahwa sistem ERP merupakan solusi teknologi terintegrasi yang menghubungkan berbagai fungsi bisnis dalam satu platform, sehingga mampu meningkatkan efisiensi, mengurangi redundansi data, dan mempercepat proses pengambilan keputusan manajerial.</w:t>
      </w:r>
    </w:p>
    <w:p>
      <w:pPr>
        <w:spacing w:line="360" w:lineRule="auto" w:before="360"/>
        <w:jc w:val="both"/>
      </w:pPr>
      <w:r>
        <w:rPr>
          <w:rFonts w:ascii="Times New Roman" w:hAnsi="Times New Roman"/>
          <w:b/>
          <w:color w:val="000000"/>
          <w:sz w:val="24"/>
        </w:rPr>
        <w:t>ERP Sederhana sebagai Prototype</w:t>
      </w:r>
    </w:p>
    <w:p>
      <w:pPr>
        <w:spacing w:line="360" w:lineRule="auto"/>
        <w:ind w:firstLine="720"/>
        <w:jc w:val="both"/>
      </w:pPr>
      <w:r>
        <w:rPr>
          <w:rFonts w:ascii="Times New Roman" w:hAnsi="Times New Roman"/>
          <w:color w:val="000000"/>
          <w:sz w:val="24"/>
        </w:rPr>
        <w:t>ERP sederhana merupakan bentuk pengembangan awal dari sistem ERP yang memiliki cakupan fungsi yang lebih terbatas dibandingkan dengan sistem ERP komersial. Sulaimon, Surin, dan Hamzah (2024) dalam artikelnya yang dipublikasikan pada Journal of International Business, Economics and Entrepreneurship menjelaskan bahwa pengembangan ERP dalam bentuk prototipe, khususnya yang berbasis open-source, memungkinkan perusahaan skala kecil dan menengah untuk memahami kebutuhan sistem secara lebih jelas sebelum dilakukan implementasi secara penuh.</w:t>
      </w:r>
    </w:p>
    <w:p>
      <w:pPr>
        <w:spacing w:line="360" w:lineRule="auto"/>
        <w:ind w:firstLine="720"/>
        <w:jc w:val="both"/>
      </w:pPr>
      <w:r>
        <w:rPr>
          <w:rFonts w:ascii="Times New Roman" w:hAnsi="Times New Roman"/>
          <w:color w:val="000000"/>
          <w:sz w:val="24"/>
        </w:rPr>
        <w:t>Jaffa dan Salim (2020) dalam tinjauan literatur yang dipublikasikan pada International Journal of Integrated Engineering menambahkan bahwa pendekatan prototipe ERP memungkinkan perusahaan untuk melakukan evaluasi terhadap sistem yang dikembangkan sehingga risiko kegagalan implementasi dapat diminimalkan. Selain itu, prototipe ERP juga dapat digunakan sebagai dasar pengembangan sistem ERP yang lebih kompleks di masa mendatang sesuai dengan kebutuhan organisasi.</w:t>
      </w:r>
    </w:p>
    <w:p>
      <w:pPr>
        <w:spacing w:line="360" w:lineRule="auto"/>
        <w:ind w:firstLine="720"/>
        <w:jc w:val="both"/>
      </w:pPr>
      <w:r>
        <w:rPr>
          <w:rFonts w:ascii="Times New Roman" w:hAnsi="Times New Roman"/>
          <w:color w:val="000000"/>
          <w:sz w:val="24"/>
        </w:rPr>
        <w:t>Berdasarkan kedua kajian tersebut, dapat disimpulkan bahwa pengembangan ERP dalam bentuk prototipe merupakan pendekatan strategis yang memungkinkan perusahaan memahami kebutuhan sistem dan meminimalkan risiko kegagalan sebelum melakukan implementasi sistem secara penuh.</w:t>
      </w:r>
    </w:p>
    <w:p>
      <w:pPr>
        <w:spacing w:line="360" w:lineRule="auto" w:before="360"/>
        <w:jc w:val="both"/>
      </w:pPr>
      <w:r>
        <w:rPr>
          <w:rFonts w:ascii="Times New Roman" w:hAnsi="Times New Roman"/>
          <w:b/>
          <w:color w:val="000000"/>
          <w:sz w:val="24"/>
        </w:rPr>
        <w:t>Sistem ERP Berbasis Web</w:t>
      </w:r>
    </w:p>
    <w:p>
      <w:pPr>
        <w:spacing w:line="360" w:lineRule="auto"/>
        <w:ind w:firstLine="720"/>
        <w:jc w:val="both"/>
      </w:pPr>
      <w:r>
        <w:rPr>
          <w:rFonts w:ascii="Times New Roman" w:hAnsi="Times New Roman"/>
          <w:color w:val="000000"/>
          <w:sz w:val="24"/>
        </w:rPr>
        <w:t>Perkembangan teknologi web memungkinkan sistem ERP dikembangkan dalam bentuk aplikasi berbasis web yang dapat diakses melalui browser. Salih et al. (2021) dalam artikel yang dipublikasikan pada jurnal Sensors (MDPI) menjelaskan bahwa sistem ERP berbasis cloud dan web memiliki berbagai keunggulan seperti kemudahan akses, fleksibilitas penggunaan, serta kemudahan dalam proses pengembangan dan pemeliharaan sistem.</w:t>
      </w:r>
    </w:p>
    <w:p>
      <w:pPr>
        <w:spacing w:line="360" w:lineRule="auto"/>
        <w:ind w:firstLine="720"/>
        <w:jc w:val="both"/>
      </w:pPr>
      <w:r>
        <w:rPr>
          <w:rFonts w:ascii="Times New Roman" w:hAnsi="Times New Roman"/>
          <w:color w:val="000000"/>
          <w:sz w:val="24"/>
        </w:rPr>
        <w:t>Alam, Sharma, dan Chowdhury (2024) menambahkan bahwa penggunaan teknologi web dalam pengembangan sistem ERP memungkinkan pengguna untuk mengakses sistem dari berbagai perangkat yang terhubung dengan jaringan internet. Hal ini membuat sistem ERP menjadi lebih fleksibel serta mempermudah proses integrasi dengan sistem lain yang telah digunakan oleh perusahaan.</w:t>
      </w:r>
    </w:p>
    <w:p>
      <w:pPr>
        <w:spacing w:line="360" w:lineRule="auto"/>
        <w:ind w:firstLine="720"/>
        <w:jc w:val="both"/>
      </w:pPr>
      <w:r>
        <w:rPr>
          <w:rFonts w:ascii="Times New Roman" w:hAnsi="Times New Roman"/>
          <w:color w:val="000000"/>
          <w:sz w:val="24"/>
        </w:rPr>
        <w:t>Dengan adanya sistem ERP berbasis web, perusahaan dapat mengelola berbagai aktivitas operasional secara lebih efektif karena sistem dapat diakses secara mudah oleh seluruh pengguna yang memiliki hak akses. Kedua penelitian di atas menegaskan bahwa ERP berbasis web merupakan solusi yang relevan dan terjangkau bagi perusahaan skala menengah.</w:t>
      </w:r>
    </w:p>
    <w:p>
      <w:pPr>
        <w:spacing w:line="360" w:lineRule="auto" w:before="360"/>
        <w:jc w:val="both"/>
      </w:pPr>
      <w:r>
        <w:rPr>
          <w:rFonts w:ascii="Times New Roman" w:hAnsi="Times New Roman"/>
          <w:b/>
          <w:color w:val="000000"/>
          <w:sz w:val="24"/>
        </w:rPr>
        <w:t>Proses Bisnis Perusahaan</w:t>
      </w:r>
    </w:p>
    <w:p>
      <w:pPr>
        <w:spacing w:line="360" w:lineRule="auto"/>
        <w:ind w:firstLine="720"/>
        <w:jc w:val="both"/>
      </w:pPr>
      <w:r>
        <w:rPr>
          <w:rFonts w:ascii="Times New Roman" w:hAnsi="Times New Roman"/>
          <w:color w:val="000000"/>
          <w:sz w:val="24"/>
        </w:rPr>
        <w:t>Proses bisnis merupakan rangkaian aktivitas yang saling berkaitan untuk menghasilkan nilai atau layanan bagi organisasi atau perusahaan. Dumas, La Rosa, Mendling, dan Reijers (2018) dalam bukunya Fundamentals of Business Process Management mendefinisikan proses bisnis sebagai kumpulan aktivitas terstruktur yang menggambarkan bagaimana suatu pekerjaan dilakukan mulai dari tahap awal hingga menghasilkan output yang diharapkan.</w:t>
      </w:r>
    </w:p>
    <w:p>
      <w:pPr>
        <w:spacing w:line="360" w:lineRule="auto"/>
        <w:ind w:firstLine="720"/>
        <w:jc w:val="both"/>
      </w:pPr>
      <w:r>
        <w:rPr>
          <w:rFonts w:ascii="Times New Roman" w:hAnsi="Times New Roman"/>
          <w:color w:val="000000"/>
          <w:sz w:val="24"/>
        </w:rPr>
        <w:t>Dalam perusahaan yang bergerak di bidang digital marketing, proses bisnis meliputi berbagai aktivitas seperti pengelolaan data pengguna, pencatatan aktivitas kerja karyawan, serta monitoring kinerja tim dalam menjalankan kegiatan pemasaran digital.</w:t>
      </w:r>
    </w:p>
    <w:p>
      <w:pPr>
        <w:spacing w:line="360" w:lineRule="auto"/>
        <w:ind w:firstLine="720"/>
        <w:jc w:val="both"/>
      </w:pPr>
      <w:r>
        <w:rPr>
          <w:rFonts w:ascii="Times New Roman" w:hAnsi="Times New Roman"/>
          <w:color w:val="000000"/>
          <w:sz w:val="24"/>
        </w:rPr>
        <w:t>Tanpa sistem yang terintegrasi, proses bisnis dalam perusahaan dapat berjalan secara tidak efisien karena data tersebar pada berbagai media pencatatan yang berbeda. Oleh karena itu, penerapan sistem ERP dapat membantu perusahaan dalam mengintegrasikan berbagai proses bisnis sehingga pengelolaan aktivitas operasional menjadi lebih efektif dan efisien.</w:t>
      </w:r>
    </w:p>
    <w:p>
      <w:pPr>
        <w:spacing w:line="360" w:lineRule="auto" w:before="360"/>
        <w:jc w:val="both"/>
      </w:pPr>
      <w:r>
        <w:rPr>
          <w:rFonts w:ascii="Times New Roman" w:hAnsi="Times New Roman"/>
          <w:b/>
          <w:color w:val="000000"/>
          <w:sz w:val="24"/>
        </w:rPr>
        <w:t>Pengelolaan Pengguna dan Hak Akses</w:t>
      </w:r>
    </w:p>
    <w:p>
      <w:pPr>
        <w:spacing w:line="360" w:lineRule="auto"/>
        <w:ind w:firstLine="720"/>
        <w:jc w:val="both"/>
      </w:pPr>
      <w:r>
        <w:rPr>
          <w:rFonts w:ascii="Times New Roman" w:hAnsi="Times New Roman"/>
          <w:color w:val="000000"/>
          <w:sz w:val="24"/>
        </w:rPr>
        <w:t>Pengelolaan pengguna dan hak akses merupakan bagian penting dalam sistem informasi yang digunakan oleh banyak pengguna dengan peran yang berbeda. Dennis, Wixom, dan Roth (2012) menjelaskan bahwa setiap pengguna dalam sistem memiliki peran tertentu yang menentukan hak akses terhadap fitur dan data yang tersedia dalam sistem.</w:t>
      </w:r>
    </w:p>
    <w:p>
      <w:pPr>
        <w:spacing w:line="360" w:lineRule="auto"/>
        <w:ind w:firstLine="720"/>
        <w:jc w:val="both"/>
      </w:pPr>
      <w:r>
        <w:rPr>
          <w:rFonts w:ascii="Times New Roman" w:hAnsi="Times New Roman"/>
          <w:color w:val="000000"/>
          <w:sz w:val="24"/>
        </w:rPr>
        <w:t>Pengaturan hak akses bertujuan untuk menjaga keamanan data serta memastikan bahwa setiap pengguna hanya dapat mengakses informasi yang sesuai dengan tanggung jawabnya. Dengan adanya pengelolaan hak akses yang baik, sistem dapat berjalan secara lebih tertib dan terkontrol.</w:t>
      </w:r>
    </w:p>
    <w:p>
      <w:pPr>
        <w:spacing w:line="360" w:lineRule="auto"/>
        <w:ind w:firstLine="720"/>
        <w:jc w:val="both"/>
      </w:pPr>
      <w:r>
        <w:rPr>
          <w:rFonts w:ascii="Times New Roman" w:hAnsi="Times New Roman"/>
          <w:color w:val="000000"/>
          <w:sz w:val="24"/>
        </w:rPr>
        <w:t>Dalam sistem ERP sederhana yang dikembangkan pada kegiatan Kerja Praktik ini, pengguna sistem dibagi ke dalam beberapa peran utama seperti administrator dan karyawan. Administrator memiliki hak akses yang lebih luas terhadap sistem, sedangkan karyawan hanya dapat mengakses fitur tertentu yang berkaitan dengan pencatatan aktivitas kerja harian.</w:t>
      </w:r>
    </w:p>
    <w:p>
      <w:pPr>
        <w:spacing w:line="360" w:lineRule="auto" w:before="360"/>
        <w:jc w:val="both"/>
      </w:pPr>
      <w:r>
        <w:rPr>
          <w:rFonts w:ascii="Times New Roman" w:hAnsi="Times New Roman"/>
          <w:b/>
          <w:color w:val="000000"/>
          <w:sz w:val="24"/>
        </w:rPr>
        <w:t>Monitoring Aktivitas Kerja</w:t>
      </w:r>
    </w:p>
    <w:p>
      <w:pPr>
        <w:spacing w:line="360" w:lineRule="auto"/>
        <w:ind w:firstLine="720"/>
        <w:jc w:val="both"/>
      </w:pPr>
      <w:r>
        <w:rPr>
          <w:rFonts w:ascii="Times New Roman" w:hAnsi="Times New Roman"/>
          <w:color w:val="000000"/>
          <w:sz w:val="24"/>
        </w:rPr>
        <w:t>Monitoring aktivitas kerja merupakan proses pemantauan terhadap aktivitas yang dilakukan oleh karyawan dalam menjalankan tugasnya. Amadi-Echendu (2023) dalam artikelnya yang dipublikasikan pada SA Journal of Information Management menjelaskan bahwa monitoring ini bertujuan untuk memastikan bahwa setiap aktivitas kerja berjalan sesuai dengan perencanaan serta dapat digunakan sebagai bahan evaluasi kinerja.</w:t>
      </w:r>
    </w:p>
    <w:p>
      <w:pPr>
        <w:spacing w:line="360" w:lineRule="auto"/>
        <w:ind w:firstLine="720"/>
        <w:jc w:val="both"/>
      </w:pPr>
      <w:r>
        <w:rPr>
          <w:rFonts w:ascii="Times New Roman" w:hAnsi="Times New Roman"/>
          <w:color w:val="000000"/>
          <w:sz w:val="24"/>
        </w:rPr>
        <w:t>Dalam perusahaan yang memiliki banyak aktivitas operasional, pencatatan aktivitas kerja yang dilakukan secara manual sering kali menimbulkan berbagai kendala seperti kesulitan dalam pengelolaan data, keterlambatan pelaporan, serta kesulitan dalam melakukan evaluasi kinerja.</w:t>
      </w:r>
    </w:p>
    <w:p>
      <w:pPr>
        <w:spacing w:line="360" w:lineRule="auto"/>
        <w:ind w:firstLine="720"/>
        <w:jc w:val="both"/>
      </w:pPr>
      <w:r>
        <w:rPr>
          <w:rFonts w:ascii="Times New Roman" w:hAnsi="Times New Roman"/>
          <w:color w:val="000000"/>
          <w:sz w:val="24"/>
        </w:rPr>
        <w:t>Dengan adanya sistem ERP sederhana berbasis web, pencatatan aktivitas kerja dapat dilakukan secara terpusat dan terdokumentasi dengan baik sehingga mempermudah manajemen perusahaan dalam melakukan monitoring serta evaluasi terhadap aktivitas operasional perusahaan.</w:t>
      </w:r>
    </w:p>
    <w:p>
      <w:pPr>
        <w:spacing w:line="360" w:lineRule="auto" w:before="360"/>
        <w:jc w:val="both"/>
      </w:pPr>
      <w:r>
        <w:rPr>
          <w:rFonts w:ascii="Times New Roman" w:hAnsi="Times New Roman"/>
          <w:b/>
          <w:color w:val="000000"/>
          <w:sz w:val="24"/>
        </w:rPr>
        <w:t>Unified Modeling Language (UML)</w:t>
      </w:r>
    </w:p>
    <w:p>
      <w:pPr>
        <w:spacing w:line="360" w:lineRule="auto"/>
        <w:ind w:firstLine="720"/>
        <w:jc w:val="both"/>
      </w:pPr>
      <w:r>
        <w:rPr>
          <w:rFonts w:ascii="Times New Roman" w:hAnsi="Times New Roman"/>
          <w:color w:val="000000"/>
          <w:sz w:val="24"/>
        </w:rPr>
        <w:t>Unified Modeling Language (UML) merupakan bahasa pemodelan standar yang digunakan untuk memvisualisasikan, merancang, serta mendokumentasikan sistem perangkat lunak. A.S. Rosa dan Shalahuddin (2018) menjelaskan bahwa UML membantu pengembang sistem dalam memahami struktur serta alur kerja sistem sebelum sistem tersebut diimplementasikan.</w:t>
      </w:r>
    </w:p>
    <w:p>
      <w:pPr>
        <w:spacing w:line="360" w:lineRule="auto"/>
        <w:ind w:firstLine="720"/>
        <w:jc w:val="both"/>
      </w:pPr>
      <w:r>
        <w:rPr>
          <w:rFonts w:ascii="Times New Roman" w:hAnsi="Times New Roman"/>
          <w:color w:val="000000"/>
          <w:sz w:val="24"/>
        </w:rPr>
        <w:t>Wati dan Kusumo (2016) dalam penelitiannya yang dipublikasikan pada Jurnal Terapan Teknologi Informasi menambahkan bahwa penggunaan UML dalam pengembangan sistem informasi memungkinkan pengembang dan pengguna sistem untuk memahami bagaimana sistem akan bekerja secara keseluruhan. Dengan menggunakan UML, proses perancangan sistem dapat dilakukan secara lebih terstruktur sehingga mempermudah proses implementasi sistem yang dikembangkan.</w:t>
      </w:r>
    </w:p>
    <w:p>
      <w:pPr>
        <w:spacing w:line="360" w:lineRule="auto"/>
        <w:ind w:firstLine="720"/>
        <w:jc w:val="both"/>
      </w:pPr>
      <w:r>
        <w:rPr>
          <w:rFonts w:ascii="Times New Roman" w:hAnsi="Times New Roman"/>
          <w:color w:val="000000"/>
          <w:sz w:val="24"/>
        </w:rPr>
        <w:t>Dalam pengembangan sistem ERP sederhana berbasis web pada kegiatan Kerja Praktik ini, UML digunakan sebagai alat bantu untuk memodelkan sistem sebelum dilakukan proses implementasi sistem. Kedua referensi di atas menegaskan bahwa UML merupakan alat bantu esensial dalam tahap perancangan perangkat lunak.</w:t>
      </w:r>
    </w:p>
    <w:p>
      <w:pPr>
        <w:spacing w:line="360" w:lineRule="auto" w:before="360"/>
        <w:jc w:val="both"/>
      </w:pPr>
      <w:r>
        <w:rPr>
          <w:rFonts w:ascii="Times New Roman" w:hAnsi="Times New Roman"/>
          <w:b/>
          <w:color w:val="000000"/>
          <w:sz w:val="24"/>
        </w:rPr>
        <w:t>Metode Rapid Application Development (RAD)</w:t>
      </w:r>
    </w:p>
    <w:p>
      <w:pPr>
        <w:spacing w:line="360" w:lineRule="auto"/>
        <w:ind w:firstLine="720"/>
        <w:jc w:val="both"/>
      </w:pPr>
      <w:r>
        <w:rPr>
          <w:rFonts w:ascii="Times New Roman" w:hAnsi="Times New Roman"/>
          <w:color w:val="000000"/>
          <w:sz w:val="24"/>
        </w:rPr>
        <w:t>Rapid Application Development (RAD) merupakan metode pengembangan perangkat lunak yang menekankan pada siklus pengembangan yang singkat dengan kualitas yang tetap terjaga. Metode RAD pertama kali diperkenalkan oleh James Martin pada tahun 1991 sebagai alternatif dari metode pengembangan tradisional (waterfall) yang memiliki siklus pengembangan yang panjang dan kaku (Martin, 1991).</w:t>
      </w:r>
    </w:p>
    <w:p>
      <w:pPr>
        <w:spacing w:line="360" w:lineRule="auto"/>
        <w:ind w:firstLine="720"/>
        <w:jc w:val="both"/>
      </w:pPr>
      <w:r>
        <w:rPr>
          <w:rFonts w:ascii="Times New Roman" w:hAnsi="Times New Roman"/>
          <w:color w:val="000000"/>
          <w:sz w:val="24"/>
        </w:rPr>
        <w:t>Dennis, Wixom, dan Roth (2012) menjelaskan bahwa RAD merupakan pendekatan pengembangan sistem yang menekankan pada siklus pengembangan yang pendek, penggunaan teknik iteratif, dan keterlibatan pengguna secara aktif dalam setiap tahap pengembangan. Tujuan utama RAD adalah memperpendek waktu yang biasanya diperlukan dalam siklus pengembangan sistem tradisional antara perancangan dan penerapan suatu sistem informasi.</w:t>
      </w:r>
    </w:p>
    <w:p>
      <w:pPr>
        <w:spacing w:line="360" w:lineRule="auto"/>
        <w:ind w:firstLine="720"/>
        <w:jc w:val="both"/>
      </w:pPr>
      <w:r>
        <w:rPr>
          <w:rFonts w:ascii="Times New Roman" w:hAnsi="Times New Roman"/>
          <w:color w:val="000000"/>
          <w:sz w:val="24"/>
        </w:rPr>
        <w:t>Berdasarkan kedua referensi tersebut, RAD sangat cocok untuk proyek-proyek yang membutuhkan penyelesaian cepat namun tetap memperhatikan kualitas perangkat lunak. RAD memanfaatkan prototipe dan penggunaan kembali komponen perangkat lunak (reusable components) untuk mempercepat proses pengembangan.</w:t>
      </w:r>
    </w:p>
    <w:p>
      <w:pPr>
        <w:spacing w:line="360" w:lineRule="auto" w:before="360"/>
        <w:jc w:val="both"/>
      </w:pPr>
      <w:r>
        <w:rPr>
          <w:rFonts w:ascii="Times New Roman" w:hAnsi="Times New Roman"/>
          <w:b/>
          <w:color w:val="000000"/>
          <w:sz w:val="24"/>
        </w:rPr>
        <w:t>Tahapan Metode RAD</w:t>
      </w:r>
    </w:p>
    <w:p>
      <w:pPr>
        <w:spacing w:line="360" w:lineRule="auto"/>
        <w:ind w:firstLine="720"/>
        <w:jc w:val="both"/>
      </w:pPr>
      <w:r>
        <w:rPr>
          <w:rFonts w:ascii="Times New Roman" w:hAnsi="Times New Roman"/>
          <w:color w:val="000000"/>
          <w:sz w:val="24"/>
        </w:rPr>
        <w:t>Metode RAD terdiri dari empat tahapan utama yang dilaksanakan secara berurutan namun dengan durasi yang relatif singkat. Berikut adalah penjelasan masing-masing tahapan (Martin, 1991; Dennis, Wixom, dan Roth, 2012):</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Requirements Planning (Perencanaan Kebutuhan)</w:t>
      </w:r>
      <w:r>
        <w:rPr>
          <w:rFonts w:ascii="Times New Roman" w:hAnsi="Times New Roman"/>
          <w:color w:val="000000"/>
          <w:sz w:val="24"/>
        </w:rPr>
      </w:r>
    </w:p>
    <w:p>
      <w:pPr>
        <w:spacing w:line="360" w:lineRule="auto"/>
        <w:jc w:val="both"/>
      </w:pPr>
      <w:r>
        <w:rPr>
          <w:rFonts w:ascii="Times New Roman" w:hAnsi="Times New Roman"/>
          <w:color w:val="000000"/>
          <w:sz w:val="24"/>
        </w:rPr>
        <w:t>Tahap ini bertujuan untuk mengidentifikasi tujuan sistem, ruang lingkup proyek, dan kebutuhan informasi. Pengguna dan pengembang bekerja sama untuk menentukan kebutuhan fungsional dan non-fungsional sistem. Hasil dari tahap ini berupa daftar kebutuhan yang menjadi acuan pengembangan.</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User Design (Desain Pengguna)</w:t>
      </w:r>
      <w:r>
        <w:rPr>
          <w:rFonts w:ascii="Times New Roman" w:hAnsi="Times New Roman"/>
          <w:color w:val="000000"/>
          <w:sz w:val="24"/>
        </w:rPr>
      </w:r>
    </w:p>
    <w:p>
      <w:pPr>
        <w:spacing w:line="360" w:lineRule="auto"/>
        <w:jc w:val="both"/>
      </w:pPr>
      <w:r>
        <w:rPr>
          <w:rFonts w:ascii="Times New Roman" w:hAnsi="Times New Roman"/>
          <w:color w:val="000000"/>
          <w:sz w:val="24"/>
        </w:rPr>
        <w:t>Tahap ini merupakan tahap perancangan yang dilakukan secara kolaboratif antara pengembang dan pengguna. Prototipe antarmuka dibuat dan dievaluasi secara iteratif hingga desain sesuai dengan kebutuhan. Keunggulan tahap ini adalah penggunaan prototipe visual yang dapat langsung dievaluasi oleh pengguna.</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Construction (Konstruksi)</w:t>
      </w:r>
      <w:r>
        <w:rPr>
          <w:rFonts w:ascii="Times New Roman" w:hAnsi="Times New Roman"/>
          <w:color w:val="000000"/>
          <w:sz w:val="24"/>
        </w:rPr>
      </w:r>
    </w:p>
    <w:p>
      <w:pPr>
        <w:spacing w:line="360" w:lineRule="auto"/>
        <w:jc w:val="both"/>
      </w:pPr>
      <w:r>
        <w:rPr>
          <w:rFonts w:ascii="Times New Roman" w:hAnsi="Times New Roman"/>
          <w:color w:val="000000"/>
          <w:sz w:val="24"/>
        </w:rPr>
        <w:t>Tahap ini merupakan tahap pembangunan sistem secara intensif berdasarkan desain yang telah disetujui. Pengembang memanfaatkan fitur-fitur framework, komponen siap pakai, dan alat pengembangan modern untuk mempercepat proses pembangunan sistem.</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Cutover (Peralihan)</w:t>
      </w:r>
      <w:r>
        <w:rPr>
          <w:rFonts w:ascii="Times New Roman" w:hAnsi="Times New Roman"/>
          <w:color w:val="000000"/>
          <w:sz w:val="24"/>
        </w:rPr>
      </w:r>
    </w:p>
    <w:p>
      <w:pPr>
        <w:spacing w:line="360" w:lineRule="auto"/>
        <w:jc w:val="both"/>
      </w:pPr>
      <w:r>
        <w:rPr>
          <w:rFonts w:ascii="Times New Roman" w:hAnsi="Times New Roman"/>
          <w:color w:val="000000"/>
          <w:sz w:val="24"/>
        </w:rPr>
        <w:t>Tahap akhir yang mencakup pengujian sistem secara menyeluruh, pelatihan pengguna, konversi data, dan peralihan dari sistem lama ke sistem baru. Pengujian dilakukan untuk memastikan seluruh fitur berjalan sesuai kebutuhan.</w:t>
      </w:r>
    </w:p>
    <w:p>
      <w:pPr>
        <w:spacing w:line="360" w:lineRule="auto" w:before="360"/>
        <w:jc w:val="both"/>
      </w:pPr>
      <w:r>
        <w:rPr>
          <w:rFonts w:ascii="Times New Roman" w:hAnsi="Times New Roman"/>
          <w:b/>
          <w:color w:val="000000"/>
          <w:sz w:val="24"/>
        </w:rPr>
        <w:t>Kelebihan Metode RAD</w:t>
      </w:r>
    </w:p>
    <w:p>
      <w:pPr>
        <w:spacing w:line="360" w:lineRule="auto"/>
        <w:ind w:firstLine="720"/>
        <w:jc w:val="both"/>
      </w:pPr>
      <w:r>
        <w:rPr>
          <w:rFonts w:ascii="Times New Roman" w:hAnsi="Times New Roman"/>
          <w:color w:val="000000"/>
          <w:sz w:val="24"/>
        </w:rPr>
        <w:t>Metode RAD memiliki beberapa kelebihan dibandingkan dengan metode pengembangan tradisional (Dennis, Wixom, dan Roth, 2012):</w:t>
      </w:r>
    </w:p>
    <w:p>
      <w:pPr>
        <w:spacing w:line="360" w:lineRule="auto"/>
        <w:ind w:left="720" w:firstLine="0"/>
        <w:jc w:val="both"/>
      </w:pPr>
      <w:r>
        <w:rPr>
          <w:rFonts w:ascii="Times New Roman" w:hAnsi="Times New Roman"/>
          <w:color w:val="000000"/>
          <w:sz w:val="24"/>
        </w:rPr>
        <w:t>1. Waktu pengembangan yang lebih singkat karena menggunakan pendekatan iteratif dan komponen siap pakai.</w:t>
      </w:r>
    </w:p>
    <w:p>
      <w:pPr>
        <w:spacing w:line="360" w:lineRule="auto"/>
        <w:ind w:left="720" w:firstLine="0"/>
        <w:jc w:val="both"/>
      </w:pPr>
      <w:r>
        <w:rPr>
          <w:rFonts w:ascii="Times New Roman" w:hAnsi="Times New Roman"/>
          <w:color w:val="000000"/>
          <w:sz w:val="24"/>
        </w:rPr>
        <w:t>2. Keterlibatan pengguna yang tinggi memastikan hasil akhir sesuai dengan kebutuhan.</w:t>
      </w:r>
    </w:p>
    <w:p>
      <w:pPr>
        <w:spacing w:line="360" w:lineRule="auto"/>
        <w:ind w:left="720" w:firstLine="0"/>
        <w:jc w:val="both"/>
      </w:pPr>
      <w:r>
        <w:rPr>
          <w:rFonts w:ascii="Times New Roman" w:hAnsi="Times New Roman"/>
          <w:color w:val="000000"/>
          <w:sz w:val="24"/>
        </w:rPr>
        <w:t>3. Fleksibilitas terhadap perubahan kebutuhan selama proses pengembangan.</w:t>
      </w:r>
    </w:p>
    <w:p>
      <w:pPr>
        <w:spacing w:line="360" w:lineRule="auto"/>
        <w:ind w:left="720" w:firstLine="0"/>
        <w:jc w:val="both"/>
      </w:pPr>
      <w:r>
        <w:rPr>
          <w:rFonts w:ascii="Times New Roman" w:hAnsi="Times New Roman"/>
          <w:color w:val="000000"/>
          <w:sz w:val="24"/>
        </w:rPr>
        <w:t>4. Penggunaan prototipe memungkinkan evaluasi dini terhadap desain sistem.</w:t>
      </w:r>
    </w:p>
    <w:p>
      <w:pPr>
        <w:spacing w:line="360" w:lineRule="auto"/>
        <w:ind w:left="720" w:firstLine="0"/>
        <w:jc w:val="both"/>
      </w:pPr>
      <w:r>
        <w:rPr>
          <w:rFonts w:ascii="Times New Roman" w:hAnsi="Times New Roman"/>
          <w:color w:val="000000"/>
          <w:sz w:val="24"/>
        </w:rPr>
        <w:t>5. Cocok untuk proyek dengan skala kecil hingga menengah dengan batasan waktu yang ketat.</w:t>
      </w:r>
    </w:p>
    <w:p>
      <w:pPr>
        <w:spacing w:line="360" w:lineRule="auto" w:before="360"/>
        <w:jc w:val="both"/>
      </w:pPr>
      <w:r>
        <w:rPr>
          <w:rFonts w:ascii="Times New Roman" w:hAnsi="Times New Roman"/>
          <w:b/>
          <w:color w:val="000000"/>
          <w:sz w:val="24"/>
        </w:rPr>
        <w:t>Arsitektur Model-View-Controller (MVC)</w:t>
      </w:r>
    </w:p>
    <w:p>
      <w:pPr>
        <w:spacing w:line="360" w:lineRule="auto"/>
        <w:ind w:firstLine="720"/>
        <w:jc w:val="both"/>
      </w:pPr>
      <w:r>
        <w:rPr>
          <w:rFonts w:ascii="Times New Roman" w:hAnsi="Times New Roman"/>
          <w:color w:val="000000"/>
          <w:sz w:val="24"/>
        </w:rPr>
        <w:t>Model-View-Controller (MVC) merupakan pola arsitektur perangkat lunak yang memisahkan aplikasi menjadi tiga komponen utama yang saling berinteraksi. Pop dan Altar (2014) dalam artikelnya yang dipublikasikan pada jurnal Procedia Engineering menjelaskan bahwa pola MVC bertujuan untuk memisahkan logika bisnis dari tampilan antarmuka pengguna sehingga memudahkan pengembangan, pengujian, dan pemeliharaan aplikasi.</w:t>
      </w:r>
    </w:p>
    <w:p>
      <w:pPr>
        <w:spacing w:line="360" w:lineRule="auto"/>
        <w:ind w:firstLine="720"/>
        <w:jc w:val="both"/>
      </w:pPr>
      <w:r>
        <w:rPr>
          <w:rFonts w:ascii="Times New Roman" w:hAnsi="Times New Roman"/>
          <w:color w:val="000000"/>
          <w:sz w:val="24"/>
        </w:rPr>
        <w:t>Tiga komponen utama dalam arsitektur MVC adalah sebagai berikut (Pop dan Altar, 2014):</w:t>
      </w:r>
    </w:p>
    <w:p>
      <w:pPr>
        <w:spacing w:line="36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Model</w:t>
      </w:r>
      <w:r>
        <w:rPr>
          <w:rFonts w:ascii="Times New Roman" w:hAnsi="Times New Roman"/>
          <w:color w:val="000000"/>
          <w:sz w:val="24"/>
        </w:rPr>
        <w:t xml:space="preserve"> — Komponen yang bertanggung jawab terhadap logika bisnis dan pengelolaan data. Model berinteraksi langsung dengan basis data untuk melakukan operasi CRUD (Create, Read, Update, Delete).</w:t>
      </w:r>
    </w:p>
    <w:p>
      <w:pPr>
        <w:spacing w:line="36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View</w:t>
      </w:r>
      <w:r>
        <w:rPr>
          <w:rFonts w:ascii="Times New Roman" w:hAnsi="Times New Roman"/>
          <w:color w:val="000000"/>
          <w:sz w:val="24"/>
        </w:rPr>
        <w:t xml:space="preserve"> — Komponen yang bertanggung jawab terhadap tampilan antarmuka pengguna. View menerima data dari Model melalui Controller dan menampilkannya kepada pengguna.</w:t>
      </w:r>
    </w:p>
    <w:p>
      <w:pPr>
        <w:spacing w:line="36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Controller</w:t>
      </w:r>
      <w:r>
        <w:rPr>
          <w:rFonts w:ascii="Times New Roman" w:hAnsi="Times New Roman"/>
          <w:color w:val="000000"/>
          <w:sz w:val="24"/>
        </w:rPr>
        <w:t xml:space="preserve"> — Komponen yang berfungsi sebagai perantara antara Model dan View. Controller menerima input dari pengguna, memprosesnya melalui Model, dan menentukan View yang akan ditampilkan.</w:t>
      </w:r>
    </w:p>
    <w:p>
      <w:pPr>
        <w:spacing w:line="360" w:lineRule="auto"/>
        <w:ind w:firstLine="720"/>
        <w:jc w:val="both"/>
      </w:pPr>
      <w:r>
        <w:rPr>
          <w:rFonts w:ascii="Times New Roman" w:hAnsi="Times New Roman"/>
          <w:color w:val="000000"/>
          <w:sz w:val="24"/>
        </w:rPr>
        <w:t>Penerapan arsitektur MVC pada pengembangan sistem ERP Prototype ini menggunakan framework Laravel yang secara native mendukung pola MVC. Pemisahan komponen ini memastikan kode program lebih terstruktur, mudah dipelihara, dan memungkinkan pengembangan secara paralel oleh tim pengembang.</w:t>
      </w:r>
    </w:p>
    <w:p>
      <w:pPr>
        <w:spacing w:line="360" w:lineRule="auto" w:before="360"/>
        <w:jc w:val="both"/>
      </w:pPr>
      <w:r>
        <w:rPr>
          <w:rFonts w:ascii="Times New Roman" w:hAnsi="Times New Roman"/>
          <w:b/>
          <w:color w:val="000000"/>
          <w:sz w:val="24"/>
        </w:rPr>
        <w:t>Framework Laravel</w:t>
      </w:r>
    </w:p>
    <w:p>
      <w:pPr>
        <w:spacing w:line="360" w:lineRule="auto"/>
        <w:ind w:firstLine="720"/>
        <w:jc w:val="both"/>
      </w:pPr>
      <w:r>
        <w:rPr>
          <w:rFonts w:ascii="Times New Roman" w:hAnsi="Times New Roman"/>
          <w:color w:val="000000"/>
          <w:sz w:val="24"/>
        </w:rPr>
        <w:t>Laravel merupakan framework aplikasi web berbasis PHP yang bersifat open-source dan mengikuti pola arsitektur Model-View-Controller (MVC). Laravel diciptakan oleh Taylor Otwell pada tahun 2011 dengan tujuan menyediakan alternatif yang lebih elegan dan ekspresif untuk pengembangan aplikasi web dibandingkan framework PHP lainnya (Laravel Documentation, 2025).</w:t>
      </w:r>
    </w:p>
    <w:p>
      <w:pPr>
        <w:spacing w:line="360" w:lineRule="auto"/>
        <w:ind w:firstLine="720"/>
        <w:jc w:val="both"/>
      </w:pPr>
      <w:r>
        <w:rPr>
          <w:rFonts w:ascii="Times New Roman" w:hAnsi="Times New Roman"/>
          <w:color w:val="000000"/>
          <w:sz w:val="24"/>
        </w:rPr>
        <w:t>Laravel menyediakan berbagai fitur bawaan yang mempercepat proses pengembangan, antara lain:</w:t>
      </w:r>
    </w:p>
    <w:p>
      <w:pPr>
        <w:spacing w:line="36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Eloquent ORM</w:t>
      </w:r>
      <w:r>
        <w:rPr>
          <w:rFonts w:ascii="Times New Roman" w:hAnsi="Times New Roman"/>
          <w:color w:val="000000"/>
          <w:sz w:val="24"/>
        </w:rPr>
        <w:t xml:space="preserve"> — Object-Relational Mapping yang memudahkan interaksi dengan basis data melalui pendekatan berorientasi objek. Setiap tabel pada basis data direpresentasikan oleh model Eloquent yang mendefinisikan relasi, atribut, dan operasi data.</w:t>
      </w:r>
    </w:p>
    <w:p>
      <w:pPr>
        <w:spacing w:line="36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Blade Template Engine</w:t>
      </w:r>
      <w:r>
        <w:rPr>
          <w:rFonts w:ascii="Times New Roman" w:hAnsi="Times New Roman"/>
          <w:color w:val="000000"/>
          <w:sz w:val="24"/>
        </w:rPr>
        <w:t xml:space="preserve"> — Mesin template yang menyediakan fitur template inheritance dan data binding untuk membangun antarmuka pengguna secara modular.</w:t>
      </w:r>
    </w:p>
    <w:p>
      <w:pPr>
        <w:spacing w:line="36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Artisan CLI</w:t>
      </w:r>
      <w:r>
        <w:rPr>
          <w:rFonts w:ascii="Times New Roman" w:hAnsi="Times New Roman"/>
          <w:color w:val="000000"/>
          <w:sz w:val="24"/>
        </w:rPr>
        <w:t xml:space="preserve"> — Command-line interface yang menyediakan berbagai perintah untuk mempercepat tugas-tugas pengembangan seperti pembuatan model, controller, migration, dan seeder.</w:t>
      </w:r>
    </w:p>
    <w:p>
      <w:pPr>
        <w:spacing w:line="36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Migration dan Seeder</w:t>
      </w:r>
      <w:r>
        <w:rPr>
          <w:rFonts w:ascii="Times New Roman" w:hAnsi="Times New Roman"/>
          <w:color w:val="000000"/>
          <w:sz w:val="24"/>
        </w:rPr>
        <w:t xml:space="preserve"> — Fitur untuk mengelola struktur basis data secara terversikan (version control) dan mengisi data awal untuk pengujian.</w:t>
      </w:r>
    </w:p>
    <w:p>
      <w:pPr>
        <w:spacing w:line="360" w:lineRule="auto"/>
        <w:ind w:left="720" w:firstLine="0"/>
        <w:jc w:val="both"/>
      </w:pPr>
      <w:r>
        <w:rPr>
          <w:rFonts w:ascii="Times New Roman" w:hAnsi="Times New Roman"/>
          <w:color w:val="000000"/>
          <w:sz w:val="24"/>
        </w:rPr>
        <w:t xml:space="preserve">5. </w:t>
      </w:r>
      <w:r>
        <w:rPr>
          <w:rFonts w:ascii="Times New Roman" w:hAnsi="Times New Roman"/>
          <w:b/>
          <w:color w:val="000000"/>
          <w:sz w:val="24"/>
        </w:rPr>
        <w:t>Middleware</w:t>
      </w:r>
      <w:r>
        <w:rPr>
          <w:rFonts w:ascii="Times New Roman" w:hAnsi="Times New Roman"/>
          <w:color w:val="000000"/>
          <w:sz w:val="24"/>
        </w:rPr>
        <w:t xml:space="preserve"> — Mekanisme untuk memfilter permintaan HTTP yang masuk ke aplikasi, digunakan untuk autentikasi, otorisasi, dan proteksi CSRF.</w:t>
      </w:r>
    </w:p>
    <w:p>
      <w:pPr>
        <w:spacing w:line="360" w:lineRule="auto"/>
        <w:ind w:left="720" w:firstLine="0"/>
        <w:jc w:val="both"/>
      </w:pPr>
      <w:r>
        <w:rPr>
          <w:rFonts w:ascii="Times New Roman" w:hAnsi="Times New Roman"/>
          <w:color w:val="000000"/>
          <w:sz w:val="24"/>
        </w:rPr>
        <w:t xml:space="preserve">6. </w:t>
      </w:r>
      <w:r>
        <w:rPr>
          <w:rFonts w:ascii="Times New Roman" w:hAnsi="Times New Roman"/>
          <w:b/>
          <w:color w:val="000000"/>
          <w:sz w:val="24"/>
        </w:rPr>
        <w:t>Routing</w:t>
      </w:r>
      <w:r>
        <w:rPr>
          <w:rFonts w:ascii="Times New Roman" w:hAnsi="Times New Roman"/>
          <w:color w:val="000000"/>
          <w:sz w:val="24"/>
        </w:rPr>
        <w:t xml:space="preserve"> — Sistem routing yang fleksibel untuk mendefinisikan URL dan menghubungkannya dengan controller yang sesuai.</w:t>
      </w:r>
    </w:p>
    <w:p>
      <w:pPr>
        <w:spacing w:line="360" w:lineRule="auto"/>
        <w:ind w:firstLine="720"/>
        <w:jc w:val="both"/>
      </w:pPr>
      <w:r>
        <w:rPr>
          <w:rFonts w:ascii="Times New Roman" w:hAnsi="Times New Roman"/>
          <w:color w:val="000000"/>
          <w:sz w:val="24"/>
        </w:rPr>
        <w:t>Dalam penelitian ini, sistem ERP Prototype dibangun menggunakan Laravel versi 12.0 dengan PHP 8.2 sebagai bahasa pemrograman server-side.</w:t>
      </w:r>
    </w:p>
    <w:p>
      <w:pPr>
        <w:spacing w:line="360" w:lineRule="auto" w:before="360"/>
        <w:jc w:val="both"/>
      </w:pPr>
      <w:r>
        <w:rPr>
          <w:rFonts w:ascii="Times New Roman" w:hAnsi="Times New Roman"/>
          <w:b/>
          <w:color w:val="000000"/>
          <w:sz w:val="24"/>
        </w:rPr>
        <w:t>Basis Data MySQL</w:t>
      </w:r>
    </w:p>
    <w:p>
      <w:pPr>
        <w:spacing w:line="360" w:lineRule="auto"/>
        <w:ind w:firstLine="720"/>
        <w:jc w:val="both"/>
      </w:pPr>
      <w:r>
        <w:rPr>
          <w:rFonts w:ascii="Times New Roman" w:hAnsi="Times New Roman"/>
          <w:color w:val="000000"/>
          <w:sz w:val="24"/>
        </w:rPr>
        <w:t>MySQL merupakan sistem manajemen basis data relasional (RDBMS) yang bersifat open-source dan merupakan salah satu RDBMS paling populer di dunia. MySQL menggunakan Structured Query Language (SQL) untuk mengelola dan memanipulasi data. A.S. Rosa dan Shalahuddin (2018) menjelaskan bahwa basis data relasional menyimpan data dalam bentuk tabel-tabel yang saling berhubungan melalui relasi kunci utama (primary key) dan kunci asing (foreign key).</w:t>
      </w:r>
    </w:p>
    <w:p>
      <w:pPr>
        <w:spacing w:line="360" w:lineRule="auto"/>
        <w:ind w:firstLine="720"/>
        <w:jc w:val="both"/>
      </w:pPr>
      <w:r>
        <w:rPr>
          <w:rFonts w:ascii="Times New Roman" w:hAnsi="Times New Roman"/>
          <w:color w:val="000000"/>
          <w:sz w:val="24"/>
        </w:rPr>
        <w:t>Dalam sistem ERP Prototype ini, MySQL digunakan untuk menyimpan seluruh data operasional termasuk data pengguna, role, divisi, aktivitas, dan laporan. Fitur migration pada Laravel memungkinkan pengelolaan struktur basis data secara terversikan sehingga perubahan skema dapat dilacak dan dikelola dengan baik.</w:t>
      </w:r>
    </w:p>
    <w:p>
      <w:pPr>
        <w:spacing w:line="360" w:lineRule="auto" w:before="360"/>
        <w:jc w:val="both"/>
      </w:pPr>
      <w:r>
        <w:rPr>
          <w:rFonts w:ascii="Times New Roman" w:hAnsi="Times New Roman"/>
          <w:b/>
          <w:color w:val="000000"/>
          <w:sz w:val="24"/>
        </w:rPr>
        <w:t>Tailwind CSS</w:t>
      </w:r>
    </w:p>
    <w:p>
      <w:pPr>
        <w:spacing w:line="360" w:lineRule="auto"/>
        <w:ind w:firstLine="720"/>
        <w:jc w:val="both"/>
      </w:pPr>
      <w:r>
        <w:rPr>
          <w:rFonts w:ascii="Times New Roman" w:hAnsi="Times New Roman"/>
          <w:color w:val="000000"/>
          <w:sz w:val="24"/>
        </w:rPr>
        <w:t>TailwindCSS merupakan framework CSS berbasis pendekatan utility-first yang memungkinkan pengembang membangun antarmuka pengguna secara cepat dengan menulis class-class utilitas langsung pada elemen HTML. Berbeda dengan framework CSS tradisional yang menyediakan komponen siap pakai, TailwindCSS memberikan kontrol penuh terhadap desain melalui class-class atomik yang dapat dikombinasikan secara fleksibel (Tailwind Labs, 2025).</w:t>
      </w:r>
    </w:p>
    <w:p>
      <w:pPr>
        <w:spacing w:line="360" w:lineRule="auto"/>
        <w:ind w:firstLine="720"/>
        <w:jc w:val="both"/>
      </w:pPr>
      <w:r>
        <w:rPr>
          <w:rFonts w:ascii="Times New Roman" w:hAnsi="Times New Roman"/>
          <w:color w:val="000000"/>
          <w:sz w:val="24"/>
        </w:rPr>
        <w:t>Keunggulan TailwindCSS antara lain:</w:t>
      </w:r>
    </w:p>
    <w:p>
      <w:pPr>
        <w:spacing w:line="360" w:lineRule="auto"/>
        <w:ind w:left="720" w:firstLine="0"/>
        <w:jc w:val="both"/>
      </w:pPr>
      <w:r>
        <w:rPr>
          <w:rFonts w:ascii="Times New Roman" w:hAnsi="Times New Roman"/>
          <w:color w:val="000000"/>
          <w:sz w:val="24"/>
        </w:rPr>
        <w:t>1. Desain responsif bawaan dengan sistem breakpoint yang mudah digunakan.</w:t>
      </w:r>
    </w:p>
    <w:p>
      <w:pPr>
        <w:spacing w:line="360" w:lineRule="auto"/>
        <w:ind w:left="720" w:firstLine="0"/>
        <w:jc w:val="both"/>
      </w:pPr>
      <w:r>
        <w:rPr>
          <w:rFonts w:ascii="Times New Roman" w:hAnsi="Times New Roman"/>
          <w:color w:val="000000"/>
          <w:sz w:val="24"/>
        </w:rPr>
        <w:t>2. Konsistensi desain melalui sistem design token (spacing, warna, typography).</w:t>
      </w:r>
    </w:p>
    <w:p>
      <w:pPr>
        <w:spacing w:line="360" w:lineRule="auto"/>
        <w:ind w:left="720" w:firstLine="0"/>
        <w:jc w:val="both"/>
      </w:pPr>
      <w:r>
        <w:rPr>
          <w:rFonts w:ascii="Times New Roman" w:hAnsi="Times New Roman"/>
          <w:color w:val="000000"/>
          <w:sz w:val="24"/>
        </w:rPr>
        <w:t>3. Ukuran file CSS akhir yang kecil karena fitur tree-shaking yang menghapus class yang tidak digunakan.</w:t>
      </w:r>
    </w:p>
    <w:p>
      <w:pPr>
        <w:spacing w:line="360" w:lineRule="auto"/>
        <w:ind w:left="720" w:firstLine="0"/>
        <w:jc w:val="both"/>
      </w:pPr>
      <w:r>
        <w:rPr>
          <w:rFonts w:ascii="Times New Roman" w:hAnsi="Times New Roman"/>
          <w:color w:val="000000"/>
          <w:sz w:val="24"/>
        </w:rPr>
        <w:t>4. Dukungan dark mode melalui konfigurasi class-based atau media query.</w:t>
      </w:r>
    </w:p>
    <w:p>
      <w:pPr>
        <w:spacing w:line="360" w:lineRule="auto"/>
        <w:ind w:firstLine="720"/>
        <w:jc w:val="both"/>
      </w:pPr>
      <w:r>
        <w:rPr>
          <w:rFonts w:ascii="Times New Roman" w:hAnsi="Times New Roman"/>
          <w:color w:val="000000"/>
          <w:sz w:val="24"/>
        </w:rPr>
        <w:t>Dalam penelitian ini, TailwindCSS versi 4.0 digunakan untuk membangun antarmuka pengguna sistem ERP yang responsif, modern, dan mendukung fitur dark mode.</w:t>
      </w:r>
    </w:p>
    <w:p>
      <w:pPr>
        <w:spacing w:line="360" w:lineRule="auto" w:before="360"/>
        <w:jc w:val="both"/>
      </w:pPr>
      <w:r>
        <w:rPr>
          <w:rFonts w:ascii="Times New Roman" w:hAnsi="Times New Roman"/>
          <w:b/>
          <w:color w:val="000000"/>
          <w:sz w:val="24"/>
        </w:rPr>
        <w:t>Alpine.js</w:t>
      </w:r>
    </w:p>
    <w:p>
      <w:pPr>
        <w:spacing w:line="360" w:lineRule="auto"/>
        <w:ind w:firstLine="720"/>
        <w:jc w:val="both"/>
      </w:pPr>
      <w:r>
        <w:rPr>
          <w:rFonts w:ascii="Times New Roman" w:hAnsi="Times New Roman"/>
          <w:color w:val="000000"/>
          <w:sz w:val="24"/>
        </w:rPr>
        <w:t>Alpine.js merupakan framework JavaScript minimalis yang dirancang untuk menambahkan interaktivitas pada halaman web tanpa memerlukan framework JavaScript yang besar seperti React atau Vue.js. Alpine.js menyediakan pendekatan deklaratif untuk menangani state management, event handling, dan manipulasi DOM langsung pada markup HTML (Alpine.js Documentation, 2024).</w:t>
      </w:r>
    </w:p>
    <w:p>
      <w:pPr>
        <w:spacing w:line="360" w:lineRule="auto"/>
        <w:ind w:firstLine="720"/>
        <w:jc w:val="both"/>
      </w:pPr>
      <w:r>
        <w:rPr>
          <w:rFonts w:ascii="Times New Roman" w:hAnsi="Times New Roman"/>
          <w:color w:val="000000"/>
          <w:sz w:val="24"/>
        </w:rPr>
        <w:t>Dalam sistem ERP Prototype ini, Alpine.js digunakan untuk mengimplementasikan fitur-fitur interaktif seperti toggle dark mode, dropdown menu, modal dialog, dan notifikasi. Penggunaan Alpine.js sejalan dengan prinsip RAD karena memungkinkan penambahan interaktivitas secara cepat tanpa kompleksitas yang tinggi.</w:t>
      </w:r>
    </w:p>
    <w:p>
      <w:pPr>
        <w:spacing w:line="360" w:lineRule="auto" w:before="360"/>
        <w:jc w:val="both"/>
      </w:pPr>
      <w:r>
        <w:rPr>
          <w:rFonts w:ascii="Times New Roman" w:hAnsi="Times New Roman"/>
          <w:b/>
          <w:color w:val="000000"/>
          <w:sz w:val="24"/>
        </w:rPr>
        <w:t>Chart.js</w:t>
      </w:r>
    </w:p>
    <w:p>
      <w:pPr>
        <w:spacing w:line="360" w:lineRule="auto"/>
        <w:ind w:firstLine="720"/>
        <w:jc w:val="both"/>
      </w:pPr>
      <w:r>
        <w:rPr>
          <w:rFonts w:ascii="Times New Roman" w:hAnsi="Times New Roman"/>
          <w:color w:val="000000"/>
          <w:sz w:val="24"/>
        </w:rPr>
        <w:t>Chart.js merupakan library JavaScript open-source untuk membuat visualisasi data berbasis grafik pada halaman web. Library ini mendukung berbagai jenis grafik seperti line chart, bar chart, pie chart, doughnut chart, radar chart, dan scatter plot. Chart.js menggunakan elemen HTML5 Canvas untuk merender grafik yang responsif dan interaktif (Chart.js Documentation, 2024).</w:t>
      </w:r>
    </w:p>
    <w:p>
      <w:pPr>
        <w:spacing w:line="360" w:lineRule="auto"/>
        <w:ind w:firstLine="720"/>
        <w:jc w:val="both"/>
      </w:pPr>
      <w:r>
        <w:rPr>
          <w:rFonts w:ascii="Times New Roman" w:hAnsi="Times New Roman"/>
          <w:color w:val="000000"/>
          <w:sz w:val="24"/>
        </w:rPr>
        <w:t>Dalam sistem ERP Prototype ini, Chart.js digunakan pada dashboard admin untuk menampilkan grafik line chart yang memvisualisasikan tren aktivitas karyawan dan super admin selama 12 bulan terakhir. Visualisasi data ini membantu manajemen dalam memahami pola aktivitas dan mengambil keputusan berbasis data.</w:t>
      </w:r>
    </w:p>
    <w:p>
      <w:pPr>
        <w:spacing w:line="360" w:lineRule="auto" w:before="360"/>
        <w:jc w:val="both"/>
      </w:pPr>
      <w:r>
        <w:rPr>
          <w:rFonts w:ascii="Times New Roman" w:hAnsi="Times New Roman"/>
          <w:b/>
          <w:color w:val="000000"/>
          <w:sz w:val="24"/>
        </w:rPr>
        <w:t>Laravel Breeze</w:t>
      </w:r>
    </w:p>
    <w:p>
      <w:pPr>
        <w:spacing w:line="360" w:lineRule="auto"/>
        <w:ind w:firstLine="720"/>
        <w:jc w:val="both"/>
      </w:pPr>
      <w:r>
        <w:rPr>
          <w:rFonts w:ascii="Times New Roman" w:hAnsi="Times New Roman"/>
          <w:color w:val="000000"/>
          <w:sz w:val="24"/>
        </w:rPr>
        <w:t>Laravel Breeze merupakan paket scaffolding autentikasi resmi dari Laravel yang menyediakan implementasi fitur-fitur autentikasi dasar secara minimal dan sederhana. Fitur yang disediakan mencakup login, registrasi, reset password, verifikasi email, dan konfirmasi password (Laravel Documentation, 2025).</w:t>
      </w:r>
    </w:p>
    <w:p>
      <w:pPr>
        <w:spacing w:line="360" w:lineRule="auto"/>
        <w:ind w:firstLine="720"/>
        <w:jc w:val="both"/>
      </w:pPr>
      <w:r>
        <w:rPr>
          <w:rFonts w:ascii="Times New Roman" w:hAnsi="Times New Roman"/>
          <w:color w:val="000000"/>
          <w:sz w:val="24"/>
        </w:rPr>
        <w:t>Dalam sistem ERP Prototype ini, Laravel Breeze versi 2.3 digunakan sebagai dasar sistem autentikasi. Proses autentikasi memanfaatkan facade Auth::attempt() untuk memvalidasi kredensial pengguna, session regeneration untuk keamanan, serta redirect berdasarkan role pengguna (Super Admin atau Karyawan).</w:t>
      </w:r>
    </w:p>
    <w:p>
      <w:pPr>
        <w:spacing w:line="360" w:lineRule="auto" w:before="360"/>
        <w:jc w:val="both"/>
      </w:pPr>
      <w:r>
        <w:rPr>
          <w:rFonts w:ascii="Times New Roman" w:hAnsi="Times New Roman"/>
          <w:b/>
          <w:color w:val="000000"/>
          <w:sz w:val="24"/>
        </w:rPr>
        <w:t>Pengujian Black-Box Testing</w:t>
      </w:r>
    </w:p>
    <w:p>
      <w:pPr>
        <w:spacing w:line="360" w:lineRule="auto"/>
        <w:ind w:firstLine="720"/>
        <w:jc w:val="both"/>
      </w:pPr>
      <w:r>
        <w:rPr>
          <w:rFonts w:ascii="Times New Roman" w:hAnsi="Times New Roman"/>
          <w:color w:val="000000"/>
          <w:sz w:val="24"/>
        </w:rPr>
        <w:t>Black-box testing merupakan metode pengujian perangkat lunak yang berfokus pada fungsionalitas sistem dari perspektif pengguna tanpa memperhatikan struktur internal kode program. Nidhra dan Dondeti (2012) dalam artikelnya yang dipublikasikan pada International Journal of Embedded Systems and Applications mendefinisikan black-box testing sebagai teknik pengujian yang mengevaluasi apakah input yang diberikan menghasilkan output yang sesuai dengan spesifikasi kebutuhan yang telah ditetapkan.</w:t>
      </w:r>
    </w:p>
    <w:p>
      <w:pPr>
        <w:spacing w:line="360" w:lineRule="auto"/>
        <w:ind w:firstLine="720"/>
        <w:jc w:val="both"/>
      </w:pPr>
      <w:r>
        <w:rPr>
          <w:rFonts w:ascii="Times New Roman" w:hAnsi="Times New Roman"/>
          <w:color w:val="000000"/>
          <w:sz w:val="24"/>
        </w:rPr>
        <w:t>Nidhra dan Dondeti (2012) menjelaskan bahwa black-box testing memiliki beberapa teknik pengujian, antara lain:</w:t>
      </w:r>
    </w:p>
    <w:p>
      <w:pPr>
        <w:spacing w:line="36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Equivalence Partitioning</w:t>
      </w:r>
      <w:r>
        <w:rPr>
          <w:rFonts w:ascii="Times New Roman" w:hAnsi="Times New Roman"/>
          <w:color w:val="000000"/>
          <w:sz w:val="24"/>
        </w:rPr>
        <w:t xml:space="preserve"> — Membagi domain input menjadi kelas-kelas ekuivalensi dan menguji satu nilai dari setiap kelas.</w:t>
      </w:r>
    </w:p>
    <w:p>
      <w:pPr>
        <w:spacing w:line="36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Boundary Value Analysis</w:t>
      </w:r>
      <w:r>
        <w:rPr>
          <w:rFonts w:ascii="Times New Roman" w:hAnsi="Times New Roman"/>
          <w:color w:val="000000"/>
          <w:sz w:val="24"/>
        </w:rPr>
        <w:t xml:space="preserve"> — Menguji nilai-nilai pada batas domain input.</w:t>
      </w:r>
    </w:p>
    <w:p>
      <w:pPr>
        <w:spacing w:line="36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Decision Table Testing</w:t>
      </w:r>
      <w:r>
        <w:rPr>
          <w:rFonts w:ascii="Times New Roman" w:hAnsi="Times New Roman"/>
          <w:color w:val="000000"/>
          <w:sz w:val="24"/>
        </w:rPr>
        <w:t xml:space="preserve"> — Menggunakan tabel keputusan untuk menguji kombinasi kondisi input.</w:t>
      </w:r>
    </w:p>
    <w:p>
      <w:pPr>
        <w:spacing w:line="360" w:lineRule="auto"/>
        <w:ind w:firstLine="720"/>
        <w:jc w:val="both"/>
      </w:pPr>
      <w:r>
        <w:rPr>
          <w:rFonts w:ascii="Times New Roman" w:hAnsi="Times New Roman"/>
          <w:color w:val="000000"/>
          <w:sz w:val="24"/>
        </w:rPr>
        <w:t>Dalam penelitian ini, metode black-box testing digunakan untuk menguji seluruh fungsionalitas sistem ERP Prototype meliputi proses login, manajemen pengguna, monitoring aktivitas, pembuatan laporan, dan fitur-fitur pendukung lainnya.</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