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BAB IV</w:t>
      </w:r>
    </w:p>
    <w:p>
      <w:pPr>
        <w:spacing w:line="360" w:lineRule="auto"/>
        <w:jc w:val="center"/>
      </w:pPr>
      <w:r>
        <w:rPr>
          <w:rFonts w:ascii="Times New Roman" w:hAnsi="Times New Roman"/>
          <w:b/>
          <w:color w:val="000000"/>
          <w:sz w:val="28"/>
        </w:rPr>
        <w:t>HASIL DAN PEMBAHASAN</w:t>
      </w:r>
    </w:p>
    <w:p>
      <w:pPr>
        <w:spacing w:line="360" w:lineRule="auto" w:before="360"/>
        <w:jc w:val="both"/>
      </w:pPr>
      <w:r>
        <w:rPr>
          <w:rFonts w:ascii="Times New Roman" w:hAnsi="Times New Roman"/>
          <w:b/>
          <w:color w:val="000000"/>
          <w:sz w:val="24"/>
        </w:rPr>
        <w:t>Hasil Implementasi Sistem</w:t>
      </w:r>
    </w:p>
    <w:p>
      <w:pPr>
        <w:spacing w:line="360" w:lineRule="auto"/>
        <w:ind w:firstLine="720"/>
        <w:jc w:val="both"/>
      </w:pPr>
      <w:r>
        <w:rPr>
          <w:rFonts w:ascii="Times New Roman" w:hAnsi="Times New Roman"/>
          <w:color w:val="000000"/>
          <w:sz w:val="24"/>
        </w:rPr>
        <w:t>Berdasarkan perancangan yang telah dilakukan pada Bab III, prototipe sistem ERP PT. Golden Intan Berlian berhasil diimplementasikan menggunakan framework Laravel 12 dengan arsitektur Model-View-Controller (MVC). Sistem berjalan pada PHP 8.3 dan MySQL 8.0 di lingkungan server lokal menggunakan Laragon. Pada bab ini akan diuraikan secara detail hasil implementasi sistem yang mencakup implementasi basis data, arsitektur MVC, antarmuka pengguna, fitur keamanan, serta hasil pengujian menggunakan metode Black-Box Testing.</w:t>
      </w:r>
    </w:p>
    <w:p>
      <w:pPr>
        <w:spacing w:line="360" w:lineRule="auto" w:before="360"/>
        <w:jc w:val="both"/>
      </w:pPr>
      <w:r>
        <w:rPr>
          <w:rFonts w:ascii="Times New Roman" w:hAnsi="Times New Roman"/>
          <w:b/>
          <w:color w:val="000000"/>
          <w:sz w:val="24"/>
        </w:rPr>
        <w:t>Implementasi Basis Data</w:t>
      </w:r>
    </w:p>
    <w:p>
      <w:pPr>
        <w:spacing w:line="360" w:lineRule="auto"/>
        <w:ind w:firstLine="720"/>
        <w:jc w:val="both"/>
      </w:pPr>
      <w:r>
        <w:rPr>
          <w:rFonts w:ascii="Times New Roman" w:hAnsi="Times New Roman"/>
          <w:color w:val="000000"/>
          <w:sz w:val="24"/>
        </w:rPr>
        <w:t>Basis data sistem ERP Prototype diimplementasikan menggunakan MySQL 8.0 melalui mekanisme migration Laravel. Mekanisme migration memungkinkan pembuatan dan modifikasi struktur tabel basis data secara terprogram dan terversikan, sehingga setiap perubahan skema dapat dilacak melalui sistem kontrol versi (Git). Total tujuh tabel utama berhasil dibuat dengan relasi foreign key dan penerapan cascade delete untuk menjaga integritas referensial data antar tabel.</w:t>
      </w:r>
    </w:p>
    <w:p>
      <w:pPr>
        <w:spacing w:line="360" w:lineRule="auto"/>
        <w:ind w:firstLine="720"/>
        <w:jc w:val="both"/>
      </w:pPr>
      <w:r>
        <w:rPr>
          <w:rFonts w:ascii="Times New Roman" w:hAnsi="Times New Roman"/>
          <w:color w:val="000000"/>
          <w:sz w:val="24"/>
        </w:rPr>
        <w:t>Tabel 4.1 menampilkan ringkasan seluruh tabel yang terdapat dalam basis data sistem beserta jumlah kolom dan keterangan fungsi masing-masing tabel. Struktur ini dirancang untuk mendukung seluruh fungsionalitas sistem mulai dari manajemen pengguna, pencatatan aktivitas, hingga pengelolaan laporan.</w:t>
      </w:r>
    </w:p>
    <w:p>
      <w:pPr>
        <w:spacing w:line="360" w:lineRule="auto"/>
        <w:jc w:val="center"/>
      </w:pPr>
      <w:r>
        <w:rPr>
          <w:rFonts w:ascii="Times New Roman" w:hAnsi="Times New Roman"/>
          <w:i/>
          <w:color w:val="000000"/>
          <w:sz w:val="22"/>
        </w:rPr>
        <w:t>Tabel 4.1 Ringkasan Basis Data</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Nama Tabel</w:t>
            </w:r>
          </w:p>
        </w:tc>
        <w:tc>
          <w:tcPr>
            <w:tcW w:type="dxa" w:w="2068"/>
          </w:tcPr>
          <w:p>
            <w:pPr>
              <w:spacing w:line="360" w:lineRule="auto"/>
            </w:pPr>
            <w:r/>
            <w:r>
              <w:rPr>
                <w:rFonts w:ascii="Times New Roman" w:hAnsi="Times New Roman"/>
                <w:b/>
                <w:color w:val="000000"/>
                <w:sz w:val="22"/>
              </w:rPr>
              <w:t>Jumlah Kolom</w:t>
            </w:r>
          </w:p>
        </w:tc>
        <w:tc>
          <w:tcPr>
            <w:tcW w:type="dxa" w:w="2068"/>
          </w:tcPr>
          <w:p>
            <w:pPr>
              <w:spacing w:line="360" w:lineRule="auto"/>
            </w:pPr>
            <w:r/>
            <w:r>
              <w:rPr>
                <w:rFonts w:ascii="Times New Roman" w:hAnsi="Times New Roman"/>
                <w:b/>
                <w:color w:val="000000"/>
                <w:sz w:val="22"/>
              </w:rPr>
              <w:t>Keterangan</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roles</w:t>
            </w:r>
          </w:p>
        </w:tc>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Data hak akses</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divisions</w:t>
            </w:r>
          </w:p>
        </w:tc>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8 divisi perusahaan</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users</w:t>
            </w:r>
          </w:p>
        </w:tc>
        <w:tc>
          <w:tcPr>
            <w:tcW w:type="dxa" w:w="2068"/>
          </w:tcPr>
          <w:p>
            <w:pPr>
              <w:spacing w:line="360" w:lineRule="auto"/>
            </w:pPr>
            <w:r/>
            <w:r>
              <w:rPr>
                <w:rFonts w:ascii="Times New Roman" w:hAnsi="Times New Roman"/>
                <w:color w:val="000000"/>
                <w:sz w:val="22"/>
              </w:rPr>
              <w:t>9</w:t>
            </w:r>
          </w:p>
        </w:tc>
        <w:tc>
          <w:tcPr>
            <w:tcW w:type="dxa" w:w="2068"/>
          </w:tcPr>
          <w:p>
            <w:pPr>
              <w:spacing w:line="360" w:lineRule="auto"/>
            </w:pPr>
            <w:r/>
            <w:r>
              <w:rPr>
                <w:rFonts w:ascii="Times New Roman" w:hAnsi="Times New Roman"/>
                <w:color w:val="000000"/>
                <w:sz w:val="22"/>
              </w:rPr>
              <w:t>Data pengguna + relasi</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activities</w:t>
            </w:r>
          </w:p>
        </w:tc>
        <w:tc>
          <w:tcPr>
            <w:tcW w:type="dxa" w:w="2068"/>
          </w:tcPr>
          <w:p>
            <w:pPr>
              <w:spacing w:line="360" w:lineRule="auto"/>
            </w:pPr>
            <w:r/>
            <w:r>
              <w:rPr>
                <w:rFonts w:ascii="Times New Roman" w:hAnsi="Times New Roman"/>
                <w:color w:val="000000"/>
                <w:sz w:val="22"/>
              </w:rPr>
              <w:t>11</w:t>
            </w:r>
          </w:p>
        </w:tc>
        <w:tc>
          <w:tcPr>
            <w:tcW w:type="dxa" w:w="2068"/>
          </w:tcPr>
          <w:p>
            <w:pPr>
              <w:spacing w:line="360" w:lineRule="auto"/>
            </w:pPr>
            <w:r/>
            <w:r>
              <w:rPr>
                <w:rFonts w:ascii="Times New Roman" w:hAnsi="Times New Roman"/>
                <w:color w:val="000000"/>
                <w:sz w:val="22"/>
              </w:rPr>
              <w:t>Log aktivitas harian</w:t>
            </w:r>
          </w:p>
        </w:tc>
      </w:tr>
      <w:tr>
        <w:tc>
          <w:tcPr>
            <w:tcW w:type="dxa" w:w="2068"/>
          </w:tcPr>
          <w:p>
            <w:pPr>
              <w:spacing w:line="360" w:lineRule="auto"/>
            </w:pPr>
            <w:r/>
            <w:r>
              <w:rPr>
                <w:rFonts w:ascii="Times New Roman" w:hAnsi="Times New Roman"/>
                <w:color w:val="000000"/>
                <w:sz w:val="22"/>
              </w:rPr>
              <w:t>5</w:t>
            </w:r>
          </w:p>
        </w:tc>
        <w:tc>
          <w:tcPr>
            <w:tcW w:type="dxa" w:w="2068"/>
          </w:tcPr>
          <w:p>
            <w:pPr>
              <w:spacing w:line="360" w:lineRule="auto"/>
            </w:pPr>
            <w:r/>
            <w:r>
              <w:rPr>
                <w:rFonts w:ascii="Times New Roman" w:hAnsi="Times New Roman"/>
                <w:color w:val="000000"/>
                <w:sz w:val="22"/>
              </w:rPr>
              <w:t>daily_targets</w:t>
            </w:r>
          </w:p>
        </w:tc>
        <w:tc>
          <w:tcPr>
            <w:tcW w:type="dxa" w:w="2068"/>
          </w:tcPr>
          <w:p>
            <w:pPr>
              <w:spacing w:line="360" w:lineRule="auto"/>
            </w:pPr>
            <w:r/>
            <w:r>
              <w:rPr>
                <w:rFonts w:ascii="Times New Roman" w:hAnsi="Times New Roman"/>
                <w:color w:val="000000"/>
                <w:sz w:val="22"/>
              </w:rPr>
              <w:t>10</w:t>
            </w:r>
          </w:p>
        </w:tc>
        <w:tc>
          <w:tcPr>
            <w:tcW w:type="dxa" w:w="2068"/>
          </w:tcPr>
          <w:p>
            <w:pPr>
              <w:spacing w:line="360" w:lineRule="auto"/>
            </w:pPr>
            <w:r/>
            <w:r>
              <w:rPr>
                <w:rFonts w:ascii="Times New Roman" w:hAnsi="Times New Roman"/>
                <w:color w:val="000000"/>
                <w:sz w:val="22"/>
              </w:rPr>
              <w:t>Target harian per divisi</w:t>
            </w:r>
          </w:p>
        </w:tc>
      </w:tr>
      <w:tr>
        <w:tc>
          <w:tcPr>
            <w:tcW w:type="dxa" w:w="2068"/>
          </w:tcPr>
          <w:p>
            <w:pPr>
              <w:spacing w:line="360" w:lineRule="auto"/>
            </w:pPr>
            <w:r/>
            <w:r>
              <w:rPr>
                <w:rFonts w:ascii="Times New Roman" w:hAnsi="Times New Roman"/>
                <w:color w:val="000000"/>
                <w:sz w:val="22"/>
              </w:rPr>
              <w:t>6</w:t>
            </w:r>
          </w:p>
        </w:tc>
        <w:tc>
          <w:tcPr>
            <w:tcW w:type="dxa" w:w="2068"/>
          </w:tcPr>
          <w:p>
            <w:pPr>
              <w:spacing w:line="360" w:lineRule="auto"/>
            </w:pPr>
            <w:r/>
            <w:r>
              <w:rPr>
                <w:rFonts w:ascii="Times New Roman" w:hAnsi="Times New Roman"/>
                <w:color w:val="000000"/>
                <w:sz w:val="22"/>
              </w:rPr>
              <w:t>reports</w:t>
            </w:r>
          </w:p>
        </w:tc>
        <w:tc>
          <w:tcPr>
            <w:tcW w:type="dxa" w:w="2068"/>
          </w:tcPr>
          <w:p>
            <w:pPr>
              <w:spacing w:line="360" w:lineRule="auto"/>
            </w:pPr>
            <w:r/>
            <w:r>
              <w:rPr>
                <w:rFonts w:ascii="Times New Roman" w:hAnsi="Times New Roman"/>
                <w:color w:val="000000"/>
                <w:sz w:val="22"/>
              </w:rPr>
              <w:t>12</w:t>
            </w:r>
          </w:p>
        </w:tc>
        <w:tc>
          <w:tcPr>
            <w:tcW w:type="dxa" w:w="2068"/>
          </w:tcPr>
          <w:p>
            <w:pPr>
              <w:spacing w:line="360" w:lineRule="auto"/>
            </w:pPr>
            <w:r/>
            <w:r>
              <w:rPr>
                <w:rFonts w:ascii="Times New Roman" w:hAnsi="Times New Roman"/>
                <w:color w:val="000000"/>
                <w:sz w:val="22"/>
              </w:rPr>
              <w:t>Laporan perusahaan/divisi</w:t>
            </w:r>
          </w:p>
        </w:tc>
      </w:tr>
      <w:tr>
        <w:tc>
          <w:tcPr>
            <w:tcW w:type="dxa" w:w="2068"/>
          </w:tcPr>
          <w:p>
            <w:pPr>
              <w:spacing w:line="360" w:lineRule="auto"/>
            </w:pPr>
            <w:r/>
            <w:r>
              <w:rPr>
                <w:rFonts w:ascii="Times New Roman" w:hAnsi="Times New Roman"/>
                <w:color w:val="000000"/>
                <w:sz w:val="22"/>
              </w:rPr>
              <w:t>7</w:t>
            </w:r>
          </w:p>
        </w:tc>
        <w:tc>
          <w:tcPr>
            <w:tcW w:type="dxa" w:w="2068"/>
          </w:tcPr>
          <w:p>
            <w:pPr>
              <w:spacing w:line="360" w:lineRule="auto"/>
            </w:pPr>
            <w:r/>
            <w:r>
              <w:rPr>
                <w:rFonts w:ascii="Times New Roman" w:hAnsi="Times New Roman"/>
                <w:color w:val="000000"/>
                <w:sz w:val="22"/>
              </w:rPr>
              <w:t>report_responses</w:t>
            </w:r>
          </w:p>
        </w:tc>
        <w:tc>
          <w:tcPr>
            <w:tcW w:type="dxa" w:w="2068"/>
          </w:tcPr>
          <w:p>
            <w:pPr>
              <w:spacing w:line="360" w:lineRule="auto"/>
            </w:pPr>
            <w:r/>
            <w:r>
              <w:rPr>
                <w:rFonts w:ascii="Times New Roman" w:hAnsi="Times New Roman"/>
                <w:color w:val="000000"/>
                <w:sz w:val="22"/>
              </w:rPr>
              <w:t>6</w:t>
            </w:r>
          </w:p>
        </w:tc>
        <w:tc>
          <w:tcPr>
            <w:tcW w:type="dxa" w:w="2068"/>
          </w:tcPr>
          <w:p>
            <w:pPr>
              <w:spacing w:line="360" w:lineRule="auto"/>
            </w:pPr>
            <w:r/>
            <w:r>
              <w:rPr>
                <w:rFonts w:ascii="Times New Roman" w:hAnsi="Times New Roman"/>
                <w:color w:val="000000"/>
                <w:sz w:val="22"/>
              </w:rPr>
              <w:t>Tanggapan laporan</w:t>
            </w:r>
          </w:p>
        </w:tc>
      </w:tr>
    </w:tbl>
    <w:p/>
    <w:p>
      <w:pPr>
        <w:spacing w:line="360" w:lineRule="auto" w:before="360"/>
        <w:jc w:val="both"/>
      </w:pPr>
      <w:r>
        <w:rPr>
          <w:rFonts w:ascii="Times New Roman" w:hAnsi="Times New Roman"/>
          <w:b/>
          <w:color w:val="000000"/>
          <w:sz w:val="24"/>
        </w:rPr>
        <w:t>Implementasi Arsitektur MVC</w:t>
      </w:r>
    </w:p>
    <w:p>
      <w:pPr>
        <w:spacing w:line="360" w:lineRule="auto"/>
        <w:ind w:firstLine="720"/>
        <w:jc w:val="both"/>
      </w:pPr>
      <w:r>
        <w:rPr>
          <w:rFonts w:ascii="Times New Roman" w:hAnsi="Times New Roman"/>
          <w:color w:val="000000"/>
          <w:sz w:val="24"/>
        </w:rPr>
        <w:t>Arsitektur Model-View-Controller (MVC) diimplementasikan secara konsisten pada seluruh komponen sistem. Pemisahan tanggung jawab antara Model, View, dan Controller memastikan kode program terorganisir dengan baik, mudah dipelihara, dan memungkinkan pengembangan fitur secara modular.</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Model (Eloquent ORM)</w:t>
      </w:r>
      <w:r>
        <w:rPr>
          <w:rFonts w:ascii="Times New Roman" w:hAnsi="Times New Roman"/>
          <w:color w:val="000000"/>
          <w:sz w:val="24"/>
        </w:rPr>
      </w:r>
    </w:p>
    <w:p>
      <w:pPr>
        <w:spacing w:line="360" w:lineRule="auto"/>
        <w:jc w:val="both"/>
      </w:pPr>
      <w:r>
        <w:rPr>
          <w:rFonts w:ascii="Times New Roman" w:hAnsi="Times New Roman"/>
          <w:color w:val="000000"/>
          <w:sz w:val="24"/>
        </w:rPr>
        <w:t>Lapisan Model diimplementasikan menggunakan Eloquent ORM yang menyediakan antarmuka berorientasi objek untuk berinteraksi dengan basis data. Terdapat tujuh model utama yang masing-masing merepresentasikan satu tabel pada basis data, yaitu: User, Role, Division, Activity, Report, ReportResponse, dan DailyTarget. Setiap model mendefinisikan relasi antar tabel (hasMany, belongsTo), atribut yang dapat diisi (fillable), serta query scope untuk memudahkan pencarian data.</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Controller</w:t>
      </w:r>
      <w:r>
        <w:rPr>
          <w:rFonts w:ascii="Times New Roman" w:hAnsi="Times New Roman"/>
          <w:color w:val="000000"/>
          <w:sz w:val="24"/>
        </w:rPr>
      </w:r>
    </w:p>
    <w:p>
      <w:pPr>
        <w:spacing w:line="360" w:lineRule="auto"/>
        <w:jc w:val="both"/>
      </w:pPr>
      <w:r>
        <w:rPr>
          <w:rFonts w:ascii="Times New Roman" w:hAnsi="Times New Roman"/>
          <w:color w:val="000000"/>
          <w:sz w:val="24"/>
        </w:rPr>
        <w:t>Lapisan Controller bertanggung jawab menangani logika bisnis aplikasi. Terdapat sembilan controller yang mengelola seluruh fungsionalitas sistem. Tabel 4.2 menampilkan daftar controller beserta fungsi utamanya dalam menangani permintaan dari pengguna.</w:t>
      </w:r>
    </w:p>
    <w:p>
      <w:pPr>
        <w:spacing w:line="360" w:lineRule="auto"/>
        <w:jc w:val="center"/>
      </w:pPr>
      <w:r>
        <w:rPr>
          <w:rFonts w:ascii="Times New Roman" w:hAnsi="Times New Roman"/>
          <w:i/>
          <w:color w:val="000000"/>
          <w:sz w:val="22"/>
        </w:rPr>
        <w:t>Tabel 4.2 Daftar Controller dan Fungsi Utama</w:t>
      </w:r>
    </w:p>
    <w:tbl>
      <w:tblPr>
        <w:tblStyle w:val="TableGrid"/>
        <w:tblW w:type="auto" w:w="0"/>
        <w:jc w:val="center"/>
        <w:tblLook w:firstColumn="1" w:firstRow="1" w:lastColumn="0" w:lastRow="0" w:noHBand="0" w:noVBand="1" w:val="04A0"/>
      </w:tblPr>
      <w:tblGrid>
        <w:gridCol w:w="4135"/>
        <w:gridCol w:w="4135"/>
      </w:tblGrid>
      <w:tr>
        <w:tc>
          <w:tcPr>
            <w:tcW w:type="dxa" w:w="4135"/>
          </w:tcPr>
          <w:p>
            <w:pPr>
              <w:spacing w:line="360" w:lineRule="auto"/>
            </w:pPr>
            <w:r/>
            <w:r>
              <w:rPr>
                <w:rFonts w:ascii="Times New Roman" w:hAnsi="Times New Roman"/>
                <w:b/>
                <w:color w:val="000000"/>
                <w:sz w:val="22"/>
              </w:rPr>
              <w:t>Controller</w:t>
            </w:r>
          </w:p>
        </w:tc>
        <w:tc>
          <w:tcPr>
            <w:tcW w:type="dxa" w:w="4135"/>
          </w:tcPr>
          <w:p>
            <w:pPr>
              <w:spacing w:line="360" w:lineRule="auto"/>
            </w:pPr>
            <w:r/>
            <w:r>
              <w:rPr>
                <w:rFonts w:ascii="Times New Roman" w:hAnsi="Times New Roman"/>
                <w:b/>
                <w:color w:val="000000"/>
                <w:sz w:val="22"/>
              </w:rPr>
              <w:t>Fungsi Utama</w:t>
            </w:r>
          </w:p>
        </w:tc>
      </w:tr>
      <w:tr>
        <w:tc>
          <w:tcPr>
            <w:tcW w:type="dxa" w:w="4135"/>
          </w:tcPr>
          <w:p>
            <w:pPr>
              <w:spacing w:line="360" w:lineRule="auto"/>
            </w:pPr>
            <w:r/>
            <w:r>
              <w:rPr>
                <w:rFonts w:ascii="Times New Roman" w:hAnsi="Times New Roman"/>
                <w:color w:val="000000"/>
                <w:sz w:val="22"/>
              </w:rPr>
              <w:t>LoginController</w:t>
            </w:r>
          </w:p>
        </w:tc>
        <w:tc>
          <w:tcPr>
            <w:tcW w:type="dxa" w:w="4135"/>
          </w:tcPr>
          <w:p>
            <w:pPr>
              <w:spacing w:line="360" w:lineRule="auto"/>
            </w:pPr>
            <w:r/>
            <w:r>
              <w:rPr>
                <w:rFonts w:ascii="Times New Roman" w:hAnsi="Times New Roman"/>
                <w:color w:val="000000"/>
                <w:sz w:val="22"/>
              </w:rPr>
              <w:t>Autentikasi login dengan validasi</w:t>
            </w:r>
          </w:p>
        </w:tc>
      </w:tr>
      <w:tr>
        <w:tc>
          <w:tcPr>
            <w:tcW w:type="dxa" w:w="4135"/>
          </w:tcPr>
          <w:p>
            <w:pPr>
              <w:spacing w:line="360" w:lineRule="auto"/>
            </w:pPr>
            <w:r/>
            <w:r>
              <w:rPr>
                <w:rFonts w:ascii="Times New Roman" w:hAnsi="Times New Roman"/>
                <w:color w:val="000000"/>
                <w:sz w:val="22"/>
              </w:rPr>
              <w:t>AdminDashboardController</w:t>
            </w:r>
          </w:p>
        </w:tc>
        <w:tc>
          <w:tcPr>
            <w:tcW w:type="dxa" w:w="4135"/>
          </w:tcPr>
          <w:p>
            <w:pPr>
              <w:spacing w:line="360" w:lineRule="auto"/>
            </w:pPr>
            <w:r/>
            <w:r>
              <w:rPr>
                <w:rFonts w:ascii="Times New Roman" w:hAnsi="Times New Roman"/>
                <w:color w:val="000000"/>
                <w:sz w:val="22"/>
              </w:rPr>
              <w:t>KPI, grafik tren, analytics</w:t>
            </w:r>
          </w:p>
        </w:tc>
      </w:tr>
      <w:tr>
        <w:tc>
          <w:tcPr>
            <w:tcW w:type="dxa" w:w="4135"/>
          </w:tcPr>
          <w:p>
            <w:pPr>
              <w:spacing w:line="360" w:lineRule="auto"/>
            </w:pPr>
            <w:r/>
            <w:r>
              <w:rPr>
                <w:rFonts w:ascii="Times New Roman" w:hAnsi="Times New Roman"/>
                <w:color w:val="000000"/>
                <w:sz w:val="22"/>
              </w:rPr>
              <w:t>UserController</w:t>
            </w:r>
          </w:p>
        </w:tc>
        <w:tc>
          <w:tcPr>
            <w:tcW w:type="dxa" w:w="4135"/>
          </w:tcPr>
          <w:p>
            <w:pPr>
              <w:spacing w:line="360" w:lineRule="auto"/>
            </w:pPr>
            <w:r/>
            <w:r>
              <w:rPr>
                <w:rFonts w:ascii="Times New Roman" w:hAnsi="Times New Roman"/>
                <w:color w:val="000000"/>
                <w:sz w:val="22"/>
              </w:rPr>
              <w:t>CRUD user, reset password</w:t>
            </w:r>
          </w:p>
        </w:tc>
      </w:tr>
      <w:tr>
        <w:tc>
          <w:tcPr>
            <w:tcW w:type="dxa" w:w="4135"/>
          </w:tcPr>
          <w:p>
            <w:pPr>
              <w:spacing w:line="360" w:lineRule="auto"/>
            </w:pPr>
            <w:r/>
            <w:r>
              <w:rPr>
                <w:rFonts w:ascii="Times New Roman" w:hAnsi="Times New Roman"/>
                <w:color w:val="000000"/>
                <w:sz w:val="22"/>
              </w:rPr>
              <w:t>ActivityController</w:t>
            </w:r>
          </w:p>
        </w:tc>
        <w:tc>
          <w:tcPr>
            <w:tcW w:type="dxa" w:w="4135"/>
          </w:tcPr>
          <w:p>
            <w:pPr>
              <w:spacing w:line="360" w:lineRule="auto"/>
            </w:pPr>
            <w:r/>
            <w:r>
              <w:rPr>
                <w:rFonts w:ascii="Times New Roman" w:hAnsi="Times New Roman"/>
                <w:color w:val="000000"/>
                <w:sz w:val="22"/>
              </w:rPr>
              <w:t>Monitoring aktivitas karyawan</w:t>
            </w:r>
          </w:p>
        </w:tc>
      </w:tr>
      <w:tr>
        <w:tc>
          <w:tcPr>
            <w:tcW w:type="dxa" w:w="4135"/>
          </w:tcPr>
          <w:p>
            <w:pPr>
              <w:spacing w:line="360" w:lineRule="auto"/>
            </w:pPr>
            <w:r/>
            <w:r>
              <w:rPr>
                <w:rFonts w:ascii="Times New Roman" w:hAnsi="Times New Roman"/>
                <w:color w:val="000000"/>
                <w:sz w:val="22"/>
              </w:rPr>
              <w:t>ReportController</w:t>
            </w:r>
          </w:p>
        </w:tc>
        <w:tc>
          <w:tcPr>
            <w:tcW w:type="dxa" w:w="4135"/>
          </w:tcPr>
          <w:p>
            <w:pPr>
              <w:spacing w:line="360" w:lineRule="auto"/>
            </w:pPr>
            <w:r/>
            <w:r>
              <w:rPr>
                <w:rFonts w:ascii="Times New Roman" w:hAnsi="Times New Roman"/>
                <w:color w:val="000000"/>
                <w:sz w:val="22"/>
              </w:rPr>
              <w:t>Kelola laporan perusahaan &amp; divisi</w:t>
            </w:r>
          </w:p>
        </w:tc>
      </w:tr>
      <w:tr>
        <w:tc>
          <w:tcPr>
            <w:tcW w:type="dxa" w:w="4135"/>
          </w:tcPr>
          <w:p>
            <w:pPr>
              <w:spacing w:line="360" w:lineRule="auto"/>
            </w:pPr>
            <w:r/>
            <w:r>
              <w:rPr>
                <w:rFonts w:ascii="Times New Roman" w:hAnsi="Times New Roman"/>
                <w:color w:val="000000"/>
                <w:sz w:val="22"/>
              </w:rPr>
              <w:t>KaryawanDashboardController</w:t>
            </w:r>
          </w:p>
        </w:tc>
        <w:tc>
          <w:tcPr>
            <w:tcW w:type="dxa" w:w="4135"/>
          </w:tcPr>
          <w:p>
            <w:pPr>
              <w:spacing w:line="360" w:lineRule="auto"/>
            </w:pPr>
            <w:r/>
            <w:r>
              <w:rPr>
                <w:rFonts w:ascii="Times New Roman" w:hAnsi="Times New Roman"/>
                <w:color w:val="000000"/>
                <w:sz w:val="22"/>
              </w:rPr>
              <w:t>Dashboard personal + grafik</w:t>
            </w:r>
          </w:p>
        </w:tc>
      </w:tr>
      <w:tr>
        <w:tc>
          <w:tcPr>
            <w:tcW w:type="dxa" w:w="4135"/>
          </w:tcPr>
          <w:p>
            <w:pPr>
              <w:spacing w:line="360" w:lineRule="auto"/>
            </w:pPr>
            <w:r/>
            <w:r>
              <w:rPr>
                <w:rFonts w:ascii="Times New Roman" w:hAnsi="Times New Roman"/>
                <w:color w:val="000000"/>
                <w:sz w:val="22"/>
              </w:rPr>
              <w:t>KaryawanActivityController</w:t>
            </w:r>
          </w:p>
        </w:tc>
        <w:tc>
          <w:tcPr>
            <w:tcW w:type="dxa" w:w="4135"/>
          </w:tcPr>
          <w:p>
            <w:pPr>
              <w:spacing w:line="360" w:lineRule="auto"/>
            </w:pPr>
            <w:r/>
            <w:r>
              <w:rPr>
                <w:rFonts w:ascii="Times New Roman" w:hAnsi="Times New Roman"/>
                <w:color w:val="000000"/>
                <w:sz w:val="22"/>
              </w:rPr>
              <w:t>Catat aktivitas + upload file</w:t>
            </w:r>
          </w:p>
        </w:tc>
      </w:tr>
      <w:tr>
        <w:tc>
          <w:tcPr>
            <w:tcW w:type="dxa" w:w="4135"/>
          </w:tcPr>
          <w:p>
            <w:pPr>
              <w:spacing w:line="360" w:lineRule="auto"/>
            </w:pPr>
            <w:r/>
            <w:r>
              <w:rPr>
                <w:rFonts w:ascii="Times New Roman" w:hAnsi="Times New Roman"/>
                <w:color w:val="000000"/>
                <w:sz w:val="22"/>
              </w:rPr>
              <w:t>KaryawanReportController</w:t>
            </w:r>
          </w:p>
        </w:tc>
        <w:tc>
          <w:tcPr>
            <w:tcW w:type="dxa" w:w="4135"/>
          </w:tcPr>
          <w:p>
            <w:pPr>
              <w:spacing w:line="360" w:lineRule="auto"/>
            </w:pPr>
            <w:r/>
            <w:r>
              <w:rPr>
                <w:rFonts w:ascii="Times New Roman" w:hAnsi="Times New Roman"/>
                <w:color w:val="000000"/>
                <w:sz w:val="22"/>
              </w:rPr>
              <w:t>Lihat &amp; balas laporan</w:t>
            </w:r>
          </w:p>
        </w:tc>
      </w:tr>
      <w:tr>
        <w:tc>
          <w:tcPr>
            <w:tcW w:type="dxa" w:w="4135"/>
          </w:tcPr>
          <w:p>
            <w:pPr>
              <w:spacing w:line="360" w:lineRule="auto"/>
            </w:pPr>
            <w:r/>
            <w:r>
              <w:rPr>
                <w:rFonts w:ascii="Times New Roman" w:hAnsi="Times New Roman"/>
                <w:color w:val="000000"/>
                <w:sz w:val="22"/>
              </w:rPr>
              <w:t>ProfileController</w:t>
            </w:r>
          </w:p>
        </w:tc>
        <w:tc>
          <w:tcPr>
            <w:tcW w:type="dxa" w:w="4135"/>
          </w:tcPr>
          <w:p>
            <w:pPr>
              <w:spacing w:line="360" w:lineRule="auto"/>
            </w:pPr>
            <w:r/>
            <w:r>
              <w:rPr>
                <w:rFonts w:ascii="Times New Roman" w:hAnsi="Times New Roman"/>
                <w:color w:val="000000"/>
                <w:sz w:val="22"/>
              </w:rPr>
              <w:t>Kelola profil &amp; ubah password</w:t>
            </w:r>
          </w:p>
        </w:tc>
      </w:tr>
    </w:tbl>
    <w:p/>
    <w:p>
      <w:pPr>
        <w:spacing w:line="360" w:lineRule="auto"/>
        <w:ind w:firstLine="720"/>
        <w:jc w:val="both"/>
      </w:pPr>
      <w:r>
        <w:rPr>
          <w:rFonts w:ascii="Times New Roman" w:hAnsi="Times New Roman"/>
          <w:color w:val="000000"/>
          <w:sz w:val="24"/>
        </w:rPr>
      </w:r>
      <w:r>
        <w:rPr>
          <w:rFonts w:ascii="Times New Roman" w:hAnsi="Times New Roman"/>
          <w:b/>
          <w:color w:val="000000"/>
          <w:sz w:val="24"/>
        </w:rPr>
        <w:t>View (Blade Template)</w:t>
      </w:r>
      <w:r>
        <w:rPr>
          <w:rFonts w:ascii="Times New Roman" w:hAnsi="Times New Roman"/>
          <w:color w:val="000000"/>
          <w:sz w:val="24"/>
        </w:rPr>
      </w:r>
    </w:p>
    <w:p>
      <w:pPr>
        <w:spacing w:line="360" w:lineRule="auto"/>
        <w:jc w:val="both"/>
      </w:pPr>
      <w:r>
        <w:rPr>
          <w:rFonts w:ascii="Times New Roman" w:hAnsi="Times New Roman"/>
          <w:color w:val="000000"/>
          <w:sz w:val="24"/>
        </w:rPr>
        <w:t>Lapisan View diimplementasikan menggunakan Blade Template Engine yang merupakan mesin template bawaan Laravel. Sistem menggunakan tiga layout utama yang menjadi kerangka dasar tampilan, yaitu: layout admin untuk halaman-halaman Super Admin, layout karyawan untuk halaman-halaman karyawan, dan layout auth untuk halaman login. Setiap layout mendefinisikan struktur HTML, sidebar navigasi, header, dan area konten utama yang dapat diisi oleh halaman-halaman turunan melalui mekanisme template inheritance.</w:t>
      </w:r>
    </w:p>
    <w:p>
      <w:pPr>
        <w:spacing w:line="360" w:lineRule="auto" w:before="360"/>
        <w:jc w:val="both"/>
      </w:pPr>
      <w:r>
        <w:rPr>
          <w:rFonts w:ascii="Times New Roman" w:hAnsi="Times New Roman"/>
          <w:b/>
          <w:color w:val="000000"/>
          <w:sz w:val="24"/>
        </w:rPr>
        <w:t>Implementasi Antarmuka</w:t>
      </w:r>
    </w:p>
    <w:p>
      <w:pPr>
        <w:spacing w:line="360" w:lineRule="auto"/>
        <w:ind w:firstLine="720"/>
        <w:jc w:val="both"/>
      </w:pPr>
      <w:r>
        <w:rPr>
          <w:rFonts w:ascii="Times New Roman" w:hAnsi="Times New Roman"/>
          <w:color w:val="000000"/>
          <w:sz w:val="24"/>
        </w:rPr>
        <w:t>Berikut adalah hasil implementasi antarmuka pengguna (user interface) dari sistem ERP Prototype yang dibangun menggunakan TailwindCSS 4.0 dengan dukungan fitur dark mode dan light mode pada seluruh halaman.</w:t>
      </w:r>
    </w:p>
    <w:p>
      <w:pPr>
        <w:spacing w:line="360" w:lineRule="auto" w:before="360"/>
        <w:jc w:val="both"/>
      </w:pPr>
      <w:r>
        <w:rPr>
          <w:rFonts w:ascii="Times New Roman" w:hAnsi="Times New Roman"/>
          <w:b/>
          <w:color w:val="000000"/>
          <w:sz w:val="24"/>
        </w:rPr>
        <w:t>Halaman Login</w:t>
      </w:r>
    </w:p>
    <w:p>
      <w:pPr>
        <w:spacing w:line="360" w:lineRule="auto"/>
        <w:ind w:firstLine="720"/>
        <w:jc w:val="both"/>
      </w:pPr>
      <w:r>
        <w:rPr>
          <w:rFonts w:ascii="Times New Roman" w:hAnsi="Times New Roman"/>
          <w:color w:val="000000"/>
          <w:sz w:val="24"/>
        </w:rPr>
        <w:t>Halaman login merupakan halaman pertama yang diakses oleh pengguna untuk masuk ke dalam sistem. Halaman ini diimplementasikan dengan desain split-screen yang menampilkan formulir login di sisi kanan dan branding perusahaan beserta informasi sistem di sisi kiri. Gambar 4.1 dan 4.2 menampilkan tampilan halaman login dalam mode gelap (dark mode) dan mode terang (light mode).</w:t>
      </w:r>
    </w:p>
    <w:p>
      <w:pPr>
        <w:spacing w:line="360" w:lineRule="auto"/>
        <w:jc w:val="center"/>
      </w:pPr>
      <w:r>
        <w:rPr>
          <w:rFonts w:ascii="Times New Roman" w:hAnsi="Times New Roman"/>
          <w:i/>
          <w:color w:val="000000"/>
          <w:sz w:val="22"/>
        </w:rPr>
        <w:t>Gambar 4.1 Tampilan Login (Dark Mode)</w:t>
      </w:r>
    </w:p>
    <w:p>
      <w:pPr>
        <w:spacing w:line="360" w:lineRule="auto"/>
        <w:jc w:val="both"/>
      </w:pPr>
      <w:r>
        <w:rPr>
          <w:rFonts w:ascii="Times New Roman" w:hAnsi="Times New Roman"/>
          <w:color w:val="000000"/>
          <w:sz w:val="24"/>
        </w:rPr>
        <w:t>[Gambar tampilan login dark mode disisipkan di sini]</w:t>
      </w:r>
    </w:p>
    <w:p>
      <w:pPr>
        <w:spacing w:line="360" w:lineRule="auto"/>
        <w:jc w:val="center"/>
      </w:pPr>
      <w:r>
        <w:rPr>
          <w:rFonts w:ascii="Times New Roman" w:hAnsi="Times New Roman"/>
          <w:i/>
          <w:color w:val="000000"/>
          <w:sz w:val="22"/>
        </w:rPr>
        <w:t>Gambar 4.2 Tampilan Login (Light Mode)</w:t>
      </w:r>
    </w:p>
    <w:p>
      <w:pPr>
        <w:spacing w:line="360" w:lineRule="auto"/>
        <w:jc w:val="both"/>
      </w:pPr>
      <w:r>
        <w:rPr>
          <w:rFonts w:ascii="Times New Roman" w:hAnsi="Times New Roman"/>
          <w:color w:val="000000"/>
          <w:sz w:val="24"/>
        </w:rPr>
        <w:t>[Gambar tampilan login light mode disisipkan di sini]</w:t>
      </w:r>
    </w:p>
    <w:p>
      <w:pPr>
        <w:spacing w:line="360" w:lineRule="auto"/>
        <w:ind w:firstLine="720"/>
        <w:jc w:val="both"/>
      </w:pPr>
      <w:r>
        <w:rPr>
          <w:rFonts w:ascii="Times New Roman" w:hAnsi="Times New Roman"/>
          <w:color w:val="000000"/>
          <w:sz w:val="24"/>
        </w:rPr>
        <w:t>Gambar 4.3 menampilkan tampilan pesan error yang muncul ketika pengguna memasukkan kredensial yang salah. Pesan error ditampilkan dengan animasi smooth transition untuk memberikan umpan balik visual yang jelas kepada pengguna.</w:t>
      </w:r>
    </w:p>
    <w:p>
      <w:pPr>
        <w:spacing w:line="360" w:lineRule="auto"/>
        <w:jc w:val="center"/>
      </w:pPr>
      <w:r>
        <w:rPr>
          <w:rFonts w:ascii="Times New Roman" w:hAnsi="Times New Roman"/>
          <w:i/>
          <w:color w:val="000000"/>
          <w:sz w:val="22"/>
        </w:rPr>
        <w:t>Gambar 4.3 Tampilan Pesan Error Login</w:t>
      </w:r>
    </w:p>
    <w:p>
      <w:pPr>
        <w:spacing w:line="360" w:lineRule="auto"/>
        <w:jc w:val="both"/>
      </w:pPr>
      <w:r>
        <w:rPr>
          <w:rFonts w:ascii="Times New Roman" w:hAnsi="Times New Roman"/>
          <w:color w:val="000000"/>
          <w:sz w:val="24"/>
        </w:rPr>
        <w:t>[Gambar pesan error login disisipkan di sini]</w:t>
      </w:r>
    </w:p>
    <w:p>
      <w:pPr>
        <w:spacing w:line="360" w:lineRule="auto"/>
        <w:ind w:firstLine="720"/>
        <w:jc w:val="both"/>
      </w:pPr>
      <w:r>
        <w:rPr>
          <w:rFonts w:ascii="Times New Roman" w:hAnsi="Times New Roman"/>
          <w:color w:val="000000"/>
          <w:sz w:val="24"/>
        </w:rPr>
        <w:t>Fitur-fitur yang diimplementasikan pada halaman login meliputi: split-screen design dengan branding perusahaan, toggle tema dark/light mode, animated error message dengan smooth transition, password visibility toggle, session message setelah logout berhasil, serta proteksi CSRF (Cross-Site Request Forgery) pada setiap formulir.</w:t>
      </w:r>
    </w:p>
    <w:p>
      <w:pPr>
        <w:spacing w:line="360" w:lineRule="auto" w:before="360"/>
        <w:jc w:val="both"/>
      </w:pPr>
      <w:r>
        <w:rPr>
          <w:rFonts w:ascii="Times New Roman" w:hAnsi="Times New Roman"/>
          <w:b/>
          <w:color w:val="000000"/>
          <w:sz w:val="24"/>
        </w:rPr>
        <w:t>Dashboard Admin</w:t>
      </w:r>
    </w:p>
    <w:p>
      <w:pPr>
        <w:spacing w:line="360" w:lineRule="auto"/>
        <w:ind w:firstLine="720"/>
        <w:jc w:val="both"/>
      </w:pPr>
      <w:r>
        <w:rPr>
          <w:rFonts w:ascii="Times New Roman" w:hAnsi="Times New Roman"/>
          <w:color w:val="000000"/>
          <w:sz w:val="24"/>
        </w:rPr>
        <w:t>Dashboard admin merupakan halaman utama yang ditampilkan setelah Super Admin berhasil login. Halaman ini menyajikan ringkasan informasi penting dalam bentuk KPI cards dan grafik tren aktivitas. Gambar 4.4 menampilkan bagian atas dashboard yang berisi empat kartu KPI (Total Karyawan, Total Aktivitas, Aktivitas Hari Ini, dan Laporan Aktif), sedangkan Gambar 4.5 menampilkan grafik tren aktivitas 12 bulan terakhir yang dirender menggunakan library Chart.js.</w:t>
      </w:r>
    </w:p>
    <w:p>
      <w:pPr>
        <w:spacing w:line="360" w:lineRule="auto"/>
        <w:jc w:val="center"/>
      </w:pPr>
      <w:r>
        <w:rPr>
          <w:rFonts w:ascii="Times New Roman" w:hAnsi="Times New Roman"/>
          <w:i/>
          <w:color w:val="000000"/>
          <w:sz w:val="22"/>
        </w:rPr>
        <w:t>Gambar 4.4 Dashboard Admin (KPI Cards)</w:t>
      </w:r>
    </w:p>
    <w:p>
      <w:pPr>
        <w:spacing w:line="360" w:lineRule="auto"/>
        <w:jc w:val="both"/>
      </w:pPr>
      <w:r>
        <w:rPr>
          <w:rFonts w:ascii="Times New Roman" w:hAnsi="Times New Roman"/>
          <w:color w:val="000000"/>
          <w:sz w:val="24"/>
        </w:rPr>
        <w:t>[Gambar dashboard admin KPI disisipkan di sini]</w:t>
      </w:r>
    </w:p>
    <w:p>
      <w:pPr>
        <w:spacing w:line="360" w:lineRule="auto"/>
        <w:jc w:val="center"/>
      </w:pPr>
      <w:r>
        <w:rPr>
          <w:rFonts w:ascii="Times New Roman" w:hAnsi="Times New Roman"/>
          <w:i/>
          <w:color w:val="000000"/>
          <w:sz w:val="22"/>
        </w:rPr>
        <w:t>Gambar 4.5 Dashboard Admin (Grafik Tren)</w:t>
      </w:r>
    </w:p>
    <w:p>
      <w:pPr>
        <w:spacing w:line="360" w:lineRule="auto"/>
        <w:jc w:val="both"/>
      </w:pPr>
      <w:r>
        <w:rPr>
          <w:rFonts w:ascii="Times New Roman" w:hAnsi="Times New Roman"/>
          <w:color w:val="000000"/>
          <w:sz w:val="24"/>
        </w:rPr>
        <w:t>[Gambar dashboard admin grafik disisipkan di sini]</w:t>
      </w:r>
    </w:p>
    <w:p>
      <w:pPr>
        <w:spacing w:line="360" w:lineRule="auto" w:before="360"/>
        <w:jc w:val="both"/>
      </w:pPr>
      <w:r>
        <w:rPr>
          <w:rFonts w:ascii="Times New Roman" w:hAnsi="Times New Roman"/>
          <w:b/>
          <w:color w:val="000000"/>
          <w:sz w:val="24"/>
        </w:rPr>
        <w:t>User Management</w:t>
      </w:r>
    </w:p>
    <w:p>
      <w:pPr>
        <w:spacing w:line="360" w:lineRule="auto"/>
        <w:ind w:firstLine="720"/>
        <w:jc w:val="both"/>
      </w:pPr>
      <w:r>
        <w:rPr>
          <w:rFonts w:ascii="Times New Roman" w:hAnsi="Times New Roman"/>
          <w:color w:val="000000"/>
          <w:sz w:val="24"/>
        </w:rPr>
        <w:t>Halaman User Management menyediakan fitur pengelolaan data pengguna sistem secara terpusat. Gambar 4.6 menampilkan halaman utama User Management yang berisi tabel daftar pengguna dengan fitur pencarian, filter berdasarkan role, dan paginasi. Gambar 4.7 menampilkan modal dialog untuk menambahkan pengguna baru dengan formulir yang mencakup nama, email, role, dan divisi.</w:t>
      </w:r>
    </w:p>
    <w:p>
      <w:pPr>
        <w:spacing w:line="360" w:lineRule="auto"/>
        <w:jc w:val="center"/>
      </w:pPr>
      <w:r>
        <w:rPr>
          <w:rFonts w:ascii="Times New Roman" w:hAnsi="Times New Roman"/>
          <w:i/>
          <w:color w:val="000000"/>
          <w:sz w:val="22"/>
        </w:rPr>
        <w:t>Gambar 4.6 Halaman User Management</w:t>
      </w:r>
    </w:p>
    <w:p>
      <w:pPr>
        <w:spacing w:line="360" w:lineRule="auto"/>
        <w:jc w:val="both"/>
      </w:pPr>
      <w:r>
        <w:rPr>
          <w:rFonts w:ascii="Times New Roman" w:hAnsi="Times New Roman"/>
          <w:color w:val="000000"/>
          <w:sz w:val="24"/>
        </w:rPr>
        <w:t>[Gambar user management disisipkan di sini]</w:t>
      </w:r>
    </w:p>
    <w:p>
      <w:pPr>
        <w:spacing w:line="360" w:lineRule="auto"/>
        <w:jc w:val="center"/>
      </w:pPr>
      <w:r>
        <w:rPr>
          <w:rFonts w:ascii="Times New Roman" w:hAnsi="Times New Roman"/>
          <w:i/>
          <w:color w:val="000000"/>
          <w:sz w:val="22"/>
        </w:rPr>
        <w:t>Gambar 4.7 Modal Tambah User</w:t>
      </w:r>
    </w:p>
    <w:p>
      <w:pPr>
        <w:spacing w:line="360" w:lineRule="auto"/>
        <w:jc w:val="both"/>
      </w:pPr>
      <w:r>
        <w:rPr>
          <w:rFonts w:ascii="Times New Roman" w:hAnsi="Times New Roman"/>
          <w:color w:val="000000"/>
          <w:sz w:val="24"/>
        </w:rPr>
        <w:t>[Gambar modal tambah user disisipkan di sini]</w:t>
      </w:r>
    </w:p>
    <w:p>
      <w:pPr>
        <w:spacing w:line="360" w:lineRule="auto" w:before="360"/>
        <w:jc w:val="both"/>
      </w:pPr>
      <w:r>
        <w:rPr>
          <w:rFonts w:ascii="Times New Roman" w:hAnsi="Times New Roman"/>
          <w:b/>
          <w:color w:val="000000"/>
          <w:sz w:val="24"/>
        </w:rPr>
        <w:t>Monitoring Aktivitas</w:t>
      </w:r>
    </w:p>
    <w:p>
      <w:pPr>
        <w:spacing w:line="360" w:lineRule="auto"/>
        <w:ind w:firstLine="720"/>
        <w:jc w:val="both"/>
      </w:pPr>
      <w:r>
        <w:rPr>
          <w:rFonts w:ascii="Times New Roman" w:hAnsi="Times New Roman"/>
          <w:color w:val="000000"/>
          <w:sz w:val="24"/>
        </w:rPr>
        <w:t>Halaman Monitoring Aktivitas memungkinkan Super Admin untuk memantau seluruh aktivitas yang dicatat oleh karyawan dari berbagai divisi. Gambar 4.8 menampilkan bagian atas halaman yang berisi KPI cards ringkasan aktivitas dan grafik bar chart aktivitas mingguan, sedangkan Gambar 4.9 menampilkan tabel detail aktivitas karyawan dengan fitur filter berdasarkan divisi, status, dan rentang tanggal.</w:t>
      </w:r>
    </w:p>
    <w:p>
      <w:pPr>
        <w:spacing w:line="360" w:lineRule="auto"/>
        <w:jc w:val="center"/>
      </w:pPr>
      <w:r>
        <w:rPr>
          <w:rFonts w:ascii="Times New Roman" w:hAnsi="Times New Roman"/>
          <w:i/>
          <w:color w:val="000000"/>
          <w:sz w:val="22"/>
        </w:rPr>
        <w:t>Gambar 4.8 Monitoring Aktivitas (KPI &amp; Grafik)</w:t>
      </w:r>
    </w:p>
    <w:p>
      <w:pPr>
        <w:spacing w:line="360" w:lineRule="auto"/>
        <w:jc w:val="both"/>
      </w:pPr>
      <w:r>
        <w:rPr>
          <w:rFonts w:ascii="Times New Roman" w:hAnsi="Times New Roman"/>
          <w:color w:val="000000"/>
          <w:sz w:val="24"/>
        </w:rPr>
        <w:t>[Gambar monitoring KPI dan grafik disisipkan di sini]</w:t>
      </w:r>
    </w:p>
    <w:p>
      <w:pPr>
        <w:spacing w:line="360" w:lineRule="auto"/>
        <w:jc w:val="center"/>
      </w:pPr>
      <w:r>
        <w:rPr>
          <w:rFonts w:ascii="Times New Roman" w:hAnsi="Times New Roman"/>
          <w:i/>
          <w:color w:val="000000"/>
          <w:sz w:val="22"/>
        </w:rPr>
        <w:t>Gambar 4.9 Tabel Monitoring Aktivitas</w:t>
      </w:r>
    </w:p>
    <w:p>
      <w:pPr>
        <w:spacing w:line="360" w:lineRule="auto"/>
        <w:jc w:val="both"/>
      </w:pPr>
      <w:r>
        <w:rPr>
          <w:rFonts w:ascii="Times New Roman" w:hAnsi="Times New Roman"/>
          <w:color w:val="000000"/>
          <w:sz w:val="24"/>
        </w:rPr>
        <w:t>[Gambar tabel monitoring disisipkan di sini]</w:t>
      </w:r>
    </w:p>
    <w:p>
      <w:pPr>
        <w:spacing w:line="360" w:lineRule="auto" w:before="360"/>
        <w:jc w:val="both"/>
      </w:pPr>
      <w:r>
        <w:rPr>
          <w:rFonts w:ascii="Times New Roman" w:hAnsi="Times New Roman"/>
          <w:b/>
          <w:color w:val="000000"/>
          <w:sz w:val="24"/>
        </w:rPr>
        <w:t>Halaman Reports</w:t>
      </w:r>
    </w:p>
    <w:p>
      <w:pPr>
        <w:spacing w:line="360" w:lineRule="auto"/>
        <w:ind w:firstLine="720"/>
        <w:jc w:val="both"/>
      </w:pPr>
      <w:r>
        <w:rPr>
          <w:rFonts w:ascii="Times New Roman" w:hAnsi="Times New Roman"/>
          <w:color w:val="000000"/>
          <w:sz w:val="24"/>
        </w:rPr>
        <w:t>Halaman Reports menyediakan fitur pembuatan dan pengelolaan laporan baik untuk lingkup perusahaan maupun divisi. Gambar 4.10 menampilkan halaman Reports dari sisi admin yang memiliki akses untuk membuat, melihat, dan menghapus laporan. Gambar 4.11 menampilkan halaman Reports dari sisi karyawan yang dapat melihat dan membalas laporan. Gambar 4.12 menampilkan modal dialog pembuatan laporan baru dengan formulir yang mencakup judul, tipe, scope, prioritas, dan deskripsi laporan.</w:t>
      </w:r>
    </w:p>
    <w:p>
      <w:pPr>
        <w:spacing w:line="360" w:lineRule="auto"/>
        <w:jc w:val="center"/>
      </w:pPr>
      <w:r>
        <w:rPr>
          <w:rFonts w:ascii="Times New Roman" w:hAnsi="Times New Roman"/>
          <w:i/>
          <w:color w:val="000000"/>
          <w:sz w:val="22"/>
        </w:rPr>
        <w:t>Gambar 4.10 Halaman Reports Admin</w:t>
      </w:r>
    </w:p>
    <w:p>
      <w:pPr>
        <w:spacing w:line="360" w:lineRule="auto"/>
        <w:jc w:val="both"/>
      </w:pPr>
      <w:r>
        <w:rPr>
          <w:rFonts w:ascii="Times New Roman" w:hAnsi="Times New Roman"/>
          <w:color w:val="000000"/>
          <w:sz w:val="24"/>
        </w:rPr>
        <w:t>[Gambar reports admin disisipkan di sini]</w:t>
      </w:r>
    </w:p>
    <w:p>
      <w:pPr>
        <w:spacing w:line="360" w:lineRule="auto"/>
        <w:jc w:val="center"/>
      </w:pPr>
      <w:r>
        <w:rPr>
          <w:rFonts w:ascii="Times New Roman" w:hAnsi="Times New Roman"/>
          <w:i/>
          <w:color w:val="000000"/>
          <w:sz w:val="22"/>
        </w:rPr>
        <w:t>Gambar 4.11 Halaman Reports Karyawan</w:t>
      </w:r>
    </w:p>
    <w:p>
      <w:pPr>
        <w:spacing w:line="360" w:lineRule="auto"/>
        <w:jc w:val="both"/>
      </w:pPr>
      <w:r>
        <w:rPr>
          <w:rFonts w:ascii="Times New Roman" w:hAnsi="Times New Roman"/>
          <w:color w:val="000000"/>
          <w:sz w:val="24"/>
        </w:rPr>
        <w:t>[Gambar reports karyawan disisipkan di sini]</w:t>
      </w:r>
    </w:p>
    <w:p>
      <w:pPr>
        <w:spacing w:line="360" w:lineRule="auto"/>
        <w:jc w:val="center"/>
      </w:pPr>
      <w:r>
        <w:rPr>
          <w:rFonts w:ascii="Times New Roman" w:hAnsi="Times New Roman"/>
          <w:i/>
          <w:color w:val="000000"/>
          <w:sz w:val="22"/>
        </w:rPr>
        <w:t>Gambar 4.12 Modal Buat Laporan Baru</w:t>
      </w:r>
    </w:p>
    <w:p>
      <w:pPr>
        <w:spacing w:line="360" w:lineRule="auto"/>
        <w:jc w:val="both"/>
      </w:pPr>
      <w:r>
        <w:rPr>
          <w:rFonts w:ascii="Times New Roman" w:hAnsi="Times New Roman"/>
          <w:color w:val="000000"/>
          <w:sz w:val="24"/>
        </w:rPr>
        <w:t>[Gambar modal buat laporan disisipkan di sini]</w:t>
      </w:r>
    </w:p>
    <w:p>
      <w:pPr>
        <w:spacing w:line="360" w:lineRule="auto" w:before="360"/>
        <w:jc w:val="both"/>
      </w:pPr>
      <w:r>
        <w:rPr>
          <w:rFonts w:ascii="Times New Roman" w:hAnsi="Times New Roman"/>
          <w:b/>
          <w:color w:val="000000"/>
          <w:sz w:val="24"/>
        </w:rPr>
        <w:t>Dashboard &amp; Aktivitas Karyawan</w:t>
      </w:r>
    </w:p>
    <w:p>
      <w:pPr>
        <w:spacing w:line="360" w:lineRule="auto"/>
        <w:ind w:firstLine="720"/>
        <w:jc w:val="both"/>
      </w:pPr>
      <w:r>
        <w:rPr>
          <w:rFonts w:ascii="Times New Roman" w:hAnsi="Times New Roman"/>
          <w:color w:val="000000"/>
          <w:sz w:val="24"/>
        </w:rPr>
        <w:t>Dashboard karyawan menyajikan ringkasan kinerja personal karyawan. Gambar 4.13 dan 4.14 menampilkan tampilan dashboard karyawan yang berisi KPI cards personal (total aktivitas, aktivitas bulan ini, tingkat penyelesaian), grafik tren aktivitas bulanan, dan daftar aktivitas terbaru. Tampilan ini dirancang untuk memberikan gambaran komprehensif mengenai produktivitas karyawan secara individual.</w:t>
      </w:r>
    </w:p>
    <w:p>
      <w:pPr>
        <w:spacing w:line="360" w:lineRule="auto"/>
        <w:jc w:val="center"/>
      </w:pPr>
      <w:r>
        <w:rPr>
          <w:rFonts w:ascii="Times New Roman" w:hAnsi="Times New Roman"/>
          <w:i/>
          <w:color w:val="000000"/>
          <w:sz w:val="22"/>
        </w:rPr>
        <w:t>Gambar 4.13 Dashboard Karyawan (1)</w:t>
      </w:r>
    </w:p>
    <w:p>
      <w:pPr>
        <w:spacing w:line="360" w:lineRule="auto"/>
        <w:jc w:val="both"/>
      </w:pPr>
      <w:r>
        <w:rPr>
          <w:rFonts w:ascii="Times New Roman" w:hAnsi="Times New Roman"/>
          <w:color w:val="000000"/>
          <w:sz w:val="24"/>
        </w:rPr>
        <w:t>[Gambar dashboard karyawan bagian 1 disisipkan di sini]</w:t>
      </w:r>
    </w:p>
    <w:p>
      <w:pPr>
        <w:spacing w:line="360" w:lineRule="auto"/>
        <w:jc w:val="center"/>
      </w:pPr>
      <w:r>
        <w:rPr>
          <w:rFonts w:ascii="Times New Roman" w:hAnsi="Times New Roman"/>
          <w:i/>
          <w:color w:val="000000"/>
          <w:sz w:val="22"/>
        </w:rPr>
        <w:t>Gambar 4.14 Dashboard Karyawan (2)</w:t>
      </w:r>
    </w:p>
    <w:p>
      <w:pPr>
        <w:spacing w:line="360" w:lineRule="auto"/>
        <w:jc w:val="both"/>
      </w:pPr>
      <w:r>
        <w:rPr>
          <w:rFonts w:ascii="Times New Roman" w:hAnsi="Times New Roman"/>
          <w:color w:val="000000"/>
          <w:sz w:val="24"/>
        </w:rPr>
        <w:t>[Gambar dashboard karyawan bagian 2 disisipkan di sini]</w:t>
      </w:r>
    </w:p>
    <w:p>
      <w:pPr>
        <w:spacing w:line="360" w:lineRule="auto"/>
        <w:ind w:firstLine="720"/>
        <w:jc w:val="both"/>
      </w:pPr>
      <w:r>
        <w:rPr>
          <w:rFonts w:ascii="Times New Roman" w:hAnsi="Times New Roman"/>
          <w:color w:val="000000"/>
          <w:sz w:val="24"/>
        </w:rPr>
        <w:t>Gambar 4.15 dan 4.16 menampilkan halaman aktivitas karyawan yang berisi daftar seluruh aktivitas yang telah dicatat beserta status dan detail lampiran. Gambar 4.17 menampilkan modal pencatatan aktivitas baru dimana karyawan dapat mengisi deskripsi aktivitas, memilih target harian, mengunggah file lampiran, dan menyertakan tautan pendukung.</w:t>
      </w:r>
    </w:p>
    <w:p>
      <w:pPr>
        <w:spacing w:line="360" w:lineRule="auto"/>
        <w:jc w:val="center"/>
      </w:pPr>
      <w:r>
        <w:rPr>
          <w:rFonts w:ascii="Times New Roman" w:hAnsi="Times New Roman"/>
          <w:i/>
          <w:color w:val="000000"/>
          <w:sz w:val="22"/>
        </w:rPr>
        <w:t>Gambar 4.15 Halaman Aktivitas Karyawan (1)</w:t>
      </w:r>
    </w:p>
    <w:p>
      <w:pPr>
        <w:spacing w:line="360" w:lineRule="auto"/>
        <w:jc w:val="both"/>
      </w:pPr>
      <w:r>
        <w:rPr>
          <w:rFonts w:ascii="Times New Roman" w:hAnsi="Times New Roman"/>
          <w:color w:val="000000"/>
          <w:sz w:val="24"/>
        </w:rPr>
        <w:t>[Gambar aktivitas karyawan bagian 1 disisipkan di sini]</w:t>
      </w:r>
    </w:p>
    <w:p>
      <w:pPr>
        <w:spacing w:line="360" w:lineRule="auto"/>
        <w:jc w:val="center"/>
      </w:pPr>
      <w:r>
        <w:rPr>
          <w:rFonts w:ascii="Times New Roman" w:hAnsi="Times New Roman"/>
          <w:i/>
          <w:color w:val="000000"/>
          <w:sz w:val="22"/>
        </w:rPr>
        <w:t>Gambar 4.16 Halaman Aktivitas Karyawan (2)</w:t>
      </w:r>
    </w:p>
    <w:p>
      <w:pPr>
        <w:spacing w:line="360" w:lineRule="auto"/>
        <w:jc w:val="both"/>
      </w:pPr>
      <w:r>
        <w:rPr>
          <w:rFonts w:ascii="Times New Roman" w:hAnsi="Times New Roman"/>
          <w:color w:val="000000"/>
          <w:sz w:val="24"/>
        </w:rPr>
        <w:t>[Gambar aktivitas karyawan bagian 2 disisipkan di sini]</w:t>
      </w:r>
    </w:p>
    <w:p>
      <w:pPr>
        <w:spacing w:line="360" w:lineRule="auto"/>
        <w:jc w:val="center"/>
      </w:pPr>
      <w:r>
        <w:rPr>
          <w:rFonts w:ascii="Times New Roman" w:hAnsi="Times New Roman"/>
          <w:i/>
          <w:color w:val="000000"/>
          <w:sz w:val="22"/>
        </w:rPr>
        <w:t>Gambar 4.17 Modal Pencatatan Aktivitas</w:t>
      </w:r>
    </w:p>
    <w:p>
      <w:pPr>
        <w:spacing w:line="360" w:lineRule="auto"/>
        <w:jc w:val="both"/>
      </w:pPr>
      <w:r>
        <w:rPr>
          <w:rFonts w:ascii="Times New Roman" w:hAnsi="Times New Roman"/>
          <w:color w:val="000000"/>
          <w:sz w:val="24"/>
        </w:rPr>
        <w:t>[Gambar modal pencatatan aktivitas disisipkan di sini]</w:t>
      </w:r>
    </w:p>
    <w:p>
      <w:pPr>
        <w:spacing w:line="360" w:lineRule="auto" w:before="360"/>
        <w:jc w:val="both"/>
      </w:pPr>
      <w:r>
        <w:rPr>
          <w:rFonts w:ascii="Times New Roman" w:hAnsi="Times New Roman"/>
          <w:b/>
          <w:color w:val="000000"/>
          <w:sz w:val="24"/>
        </w:rPr>
        <w:t>Implementasi Fitur Keamanan</w:t>
      </w:r>
    </w:p>
    <w:p>
      <w:pPr>
        <w:spacing w:line="360" w:lineRule="auto"/>
        <w:ind w:firstLine="720"/>
        <w:jc w:val="both"/>
      </w:pPr>
      <w:r>
        <w:rPr>
          <w:rFonts w:ascii="Times New Roman" w:hAnsi="Times New Roman"/>
          <w:color w:val="000000"/>
          <w:sz w:val="24"/>
        </w:rPr>
        <w:t>Sistem ERP Prototype menerapkan beberapa lapisan keamanan untuk melindungi data dan memastikan hanya pengguna yang berwenang yang dapat mengakses fitur-fitur tertentu. Berikut adalah detail implementasi fitur keamanan yang diterapkan pada sistem.</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Role-Based Access Control (RBAC).</w:t>
      </w:r>
      <w:r>
        <w:rPr>
          <w:rFonts w:ascii="Times New Roman" w:hAnsi="Times New Roman"/>
          <w:color w:val="000000"/>
          <w:sz w:val="24"/>
        </w:rPr>
      </w:r>
    </w:p>
    <w:p>
      <w:pPr>
        <w:spacing w:line="360" w:lineRule="auto"/>
        <w:jc w:val="both"/>
      </w:pPr>
      <w:r>
        <w:rPr>
          <w:rFonts w:ascii="Times New Roman" w:hAnsi="Times New Roman"/>
          <w:color w:val="000000"/>
          <w:sz w:val="24"/>
        </w:rPr>
        <w:t>Sistem menerapkan mekanisme kontrol akses berbasis peran menggunakan middleware CheckRole yang memvalidasi hak akses pengguna pada setiap permintaan HTTP. Jika role pengguna tidak sesuai dengan halaman yang diakses, sistem secara otomatis melakukan redirect ke dashboard yang sesuai dengan peran pengguna tersebut. Pendekatan ini memastikan bahwa Super Admin dan Karyawan hanya dapat mengakses fitur yang sesuai dengan hak aksesnya masing-masing.</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Session Management.</w:t>
      </w:r>
      <w:r>
        <w:rPr>
          <w:rFonts w:ascii="Times New Roman" w:hAnsi="Times New Roman"/>
          <w:color w:val="000000"/>
          <w:sz w:val="24"/>
        </w:rPr>
      </w:r>
    </w:p>
    <w:p>
      <w:pPr>
        <w:spacing w:line="360" w:lineRule="auto"/>
        <w:jc w:val="both"/>
      </w:pPr>
      <w:r>
        <w:rPr>
          <w:rFonts w:ascii="Times New Roman" w:hAnsi="Times New Roman"/>
          <w:color w:val="000000"/>
          <w:sz w:val="24"/>
        </w:rPr>
        <w:t>Manajemen sesi diimplementasikan dengan mekanisme keamanan berlapis. Saat pengguna melakukan logout, sesi dihancurkan secara menyeluruh, token CSRF di-regenerasi untuk mencegah serangan replay, dan header no-cache ditambahkan pada respons HTTP untuk mencegah pengguna mengakses halaman yang telah di-cache melalui tombol back pada browser.</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Password Security.</w:t>
      </w:r>
      <w:r>
        <w:rPr>
          <w:rFonts w:ascii="Times New Roman" w:hAnsi="Times New Roman"/>
          <w:color w:val="000000"/>
          <w:sz w:val="24"/>
        </w:rPr>
      </w:r>
    </w:p>
    <w:p>
      <w:pPr>
        <w:spacing w:line="360" w:lineRule="auto"/>
        <w:jc w:val="both"/>
      </w:pPr>
      <w:r>
        <w:rPr>
          <w:rFonts w:ascii="Times New Roman" w:hAnsi="Times New Roman"/>
          <w:color w:val="000000"/>
          <w:sz w:val="24"/>
        </w:rPr>
        <w:t>Keamanan password dijaga melalui penerapan algoritma hashing Bcrypt yang mengubah password menjadi hash satu arah sebelum disimpan ke dalam basis data. Password tidak pernah disimpan dalam bentuk teks biasa (plain text), sehingga meskipun basis data diakses oleh pihak yang tidak berwenang, password pengguna tetap terlindungi.</w:t>
      </w:r>
    </w:p>
    <w:p>
      <w:pPr>
        <w:spacing w:line="360" w:lineRule="auto" w:before="360"/>
        <w:jc w:val="both"/>
      </w:pPr>
      <w:r>
        <w:rPr>
          <w:rFonts w:ascii="Times New Roman" w:hAnsi="Times New Roman"/>
          <w:b/>
          <w:color w:val="000000"/>
          <w:sz w:val="24"/>
        </w:rPr>
        <w:t>Implementasi Tema Dark/Light Mode</w:t>
      </w:r>
    </w:p>
    <w:p>
      <w:pPr>
        <w:spacing w:line="360" w:lineRule="auto"/>
        <w:ind w:firstLine="720"/>
        <w:jc w:val="both"/>
      </w:pPr>
      <w:r>
        <w:rPr>
          <w:rFonts w:ascii="Times New Roman" w:hAnsi="Times New Roman"/>
          <w:color w:val="000000"/>
          <w:sz w:val="24"/>
        </w:rPr>
        <w:t>Sistem ERP Prototype mendukung dua mode tampilan, yaitu dark mode dan light mode, yang dapat dipilih oleh pengguna melalui toggle button yang tersedia di setiap halaman. Tabel 4.3 menampilkan perbandingan konfigurasi warna antara kedua mode tampilan untuk setiap elemen antarmuka utama.</w:t>
      </w:r>
    </w:p>
    <w:p>
      <w:pPr>
        <w:spacing w:line="360" w:lineRule="auto"/>
        <w:jc w:val="center"/>
      </w:pPr>
      <w:r>
        <w:rPr>
          <w:rFonts w:ascii="Times New Roman" w:hAnsi="Times New Roman"/>
          <w:i/>
          <w:color w:val="000000"/>
          <w:sz w:val="22"/>
        </w:rPr>
        <w:t>Tabel 4.3 Perbandingan Tema Dark/Light Mode</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Aspek</w:t>
            </w:r>
          </w:p>
        </w:tc>
        <w:tc>
          <w:tcPr>
            <w:tcW w:type="dxa" w:w="2757"/>
          </w:tcPr>
          <w:p>
            <w:pPr>
              <w:spacing w:line="360" w:lineRule="auto"/>
            </w:pPr>
            <w:r/>
            <w:r>
              <w:rPr>
                <w:rFonts w:ascii="Times New Roman" w:hAnsi="Times New Roman"/>
                <w:b/>
                <w:color w:val="000000"/>
                <w:sz w:val="22"/>
              </w:rPr>
              <w:t>Light Mode</w:t>
            </w:r>
          </w:p>
        </w:tc>
        <w:tc>
          <w:tcPr>
            <w:tcW w:type="dxa" w:w="2757"/>
          </w:tcPr>
          <w:p>
            <w:pPr>
              <w:spacing w:line="360" w:lineRule="auto"/>
            </w:pPr>
            <w:r/>
            <w:r>
              <w:rPr>
                <w:rFonts w:ascii="Times New Roman" w:hAnsi="Times New Roman"/>
                <w:b/>
                <w:color w:val="000000"/>
                <w:sz w:val="22"/>
              </w:rPr>
              <w:t>Dark Mode</w:t>
            </w:r>
          </w:p>
        </w:tc>
      </w:tr>
      <w:tr>
        <w:tc>
          <w:tcPr>
            <w:tcW w:type="dxa" w:w="2757"/>
          </w:tcPr>
          <w:p>
            <w:pPr>
              <w:spacing w:line="360" w:lineRule="auto"/>
            </w:pPr>
            <w:r/>
            <w:r>
              <w:rPr>
                <w:rFonts w:ascii="Times New Roman" w:hAnsi="Times New Roman"/>
                <w:color w:val="000000"/>
                <w:sz w:val="22"/>
              </w:rPr>
              <w:t>Background</w:t>
            </w:r>
          </w:p>
        </w:tc>
        <w:tc>
          <w:tcPr>
            <w:tcW w:type="dxa" w:w="2757"/>
          </w:tcPr>
          <w:p>
            <w:pPr>
              <w:spacing w:line="360" w:lineRule="auto"/>
            </w:pPr>
            <w:r/>
            <w:r>
              <w:rPr>
                <w:rFonts w:ascii="Times New Roman" w:hAnsi="Times New Roman"/>
                <w:color w:val="000000"/>
                <w:sz w:val="22"/>
              </w:rPr>
              <w:t>#f1f5f9 (abu terang)</w:t>
            </w:r>
          </w:p>
        </w:tc>
        <w:tc>
          <w:tcPr>
            <w:tcW w:type="dxa" w:w="2757"/>
          </w:tcPr>
          <w:p>
            <w:pPr>
              <w:spacing w:line="360" w:lineRule="auto"/>
            </w:pPr>
            <w:r/>
            <w:r>
              <w:rPr>
                <w:rFonts w:ascii="Times New Roman" w:hAnsi="Times New Roman"/>
                <w:color w:val="000000"/>
                <w:sz w:val="22"/>
              </w:rPr>
              <w:t>#0c1222 (biru tua)</w:t>
            </w:r>
          </w:p>
        </w:tc>
      </w:tr>
      <w:tr>
        <w:tc>
          <w:tcPr>
            <w:tcW w:type="dxa" w:w="2757"/>
          </w:tcPr>
          <w:p>
            <w:pPr>
              <w:spacing w:line="360" w:lineRule="auto"/>
            </w:pPr>
            <w:r/>
            <w:r>
              <w:rPr>
                <w:rFonts w:ascii="Times New Roman" w:hAnsi="Times New Roman"/>
                <w:color w:val="000000"/>
                <w:sz w:val="22"/>
              </w:rPr>
              <w:t>Sidebar</w:t>
            </w:r>
          </w:p>
        </w:tc>
        <w:tc>
          <w:tcPr>
            <w:tcW w:type="dxa" w:w="2757"/>
          </w:tcPr>
          <w:p>
            <w:pPr>
              <w:spacing w:line="360" w:lineRule="auto"/>
            </w:pPr>
            <w:r/>
            <w:r>
              <w:rPr>
                <w:rFonts w:ascii="Times New Roman" w:hAnsi="Times New Roman"/>
                <w:color w:val="000000"/>
                <w:sz w:val="22"/>
              </w:rPr>
              <w:t>Putih + border abu</w:t>
            </w:r>
          </w:p>
        </w:tc>
        <w:tc>
          <w:tcPr>
            <w:tcW w:type="dxa" w:w="2757"/>
          </w:tcPr>
          <w:p>
            <w:pPr>
              <w:spacing w:line="360" w:lineRule="auto"/>
            </w:pPr>
            <w:r/>
            <w:r>
              <w:rPr>
                <w:rFonts w:ascii="Times New Roman" w:hAnsi="Times New Roman"/>
                <w:color w:val="000000"/>
                <w:sz w:val="22"/>
              </w:rPr>
              <w:t>Navy gradient + gold</w:t>
            </w:r>
          </w:p>
        </w:tc>
      </w:tr>
      <w:tr>
        <w:tc>
          <w:tcPr>
            <w:tcW w:type="dxa" w:w="2757"/>
          </w:tcPr>
          <w:p>
            <w:pPr>
              <w:spacing w:line="360" w:lineRule="auto"/>
            </w:pPr>
            <w:r/>
            <w:r>
              <w:rPr>
                <w:rFonts w:ascii="Times New Roman" w:hAnsi="Times New Roman"/>
                <w:color w:val="000000"/>
                <w:sz w:val="22"/>
              </w:rPr>
              <w:t>Card</w:t>
            </w:r>
          </w:p>
        </w:tc>
        <w:tc>
          <w:tcPr>
            <w:tcW w:type="dxa" w:w="2757"/>
          </w:tcPr>
          <w:p>
            <w:pPr>
              <w:spacing w:line="360" w:lineRule="auto"/>
            </w:pPr>
            <w:r/>
            <w:r>
              <w:rPr>
                <w:rFonts w:ascii="Times New Roman" w:hAnsi="Times New Roman"/>
                <w:color w:val="000000"/>
                <w:sz w:val="22"/>
              </w:rPr>
              <w:t>Putih + shadow</w:t>
            </w:r>
          </w:p>
        </w:tc>
        <w:tc>
          <w:tcPr>
            <w:tcW w:type="dxa" w:w="2757"/>
          </w:tcPr>
          <w:p>
            <w:pPr>
              <w:spacing w:line="360" w:lineRule="auto"/>
            </w:pPr>
            <w:r/>
            <w:r>
              <w:rPr>
                <w:rFonts w:ascii="Times New Roman" w:hAnsi="Times New Roman"/>
                <w:color w:val="000000"/>
                <w:sz w:val="22"/>
              </w:rPr>
              <w:t>Slate gelap + glassmorphism</w:t>
            </w:r>
          </w:p>
        </w:tc>
      </w:tr>
      <w:tr>
        <w:tc>
          <w:tcPr>
            <w:tcW w:type="dxa" w:w="2757"/>
          </w:tcPr>
          <w:p>
            <w:pPr>
              <w:spacing w:line="360" w:lineRule="auto"/>
            </w:pPr>
            <w:r/>
            <w:r>
              <w:rPr>
                <w:rFonts w:ascii="Times New Roman" w:hAnsi="Times New Roman"/>
                <w:color w:val="000000"/>
                <w:sz w:val="22"/>
              </w:rPr>
              <w:t>Teks</w:t>
            </w:r>
          </w:p>
        </w:tc>
        <w:tc>
          <w:tcPr>
            <w:tcW w:type="dxa" w:w="2757"/>
          </w:tcPr>
          <w:p>
            <w:pPr>
              <w:spacing w:line="360" w:lineRule="auto"/>
            </w:pPr>
            <w:r/>
            <w:r>
              <w:rPr>
                <w:rFonts w:ascii="Times New Roman" w:hAnsi="Times New Roman"/>
                <w:color w:val="000000"/>
                <w:sz w:val="22"/>
              </w:rPr>
              <w:t>#0f172a (hitam)</w:t>
            </w:r>
          </w:p>
        </w:tc>
        <w:tc>
          <w:tcPr>
            <w:tcW w:type="dxa" w:w="2757"/>
          </w:tcPr>
          <w:p>
            <w:pPr>
              <w:spacing w:line="360" w:lineRule="auto"/>
            </w:pPr>
            <w:r/>
            <w:r>
              <w:rPr>
                <w:rFonts w:ascii="Times New Roman" w:hAnsi="Times New Roman"/>
                <w:color w:val="000000"/>
                <w:sz w:val="22"/>
              </w:rPr>
              <w:t>#f1f5f9 (putih)</w:t>
            </w:r>
          </w:p>
        </w:tc>
      </w:tr>
      <w:tr>
        <w:tc>
          <w:tcPr>
            <w:tcW w:type="dxa" w:w="2757"/>
          </w:tcPr>
          <w:p>
            <w:pPr>
              <w:spacing w:line="360" w:lineRule="auto"/>
            </w:pPr>
            <w:r/>
            <w:r>
              <w:rPr>
                <w:rFonts w:ascii="Times New Roman" w:hAnsi="Times New Roman"/>
                <w:color w:val="000000"/>
                <w:sz w:val="22"/>
              </w:rPr>
              <w:t>Aksen</w:t>
            </w:r>
          </w:p>
        </w:tc>
        <w:tc>
          <w:tcPr>
            <w:tcW w:type="dxa" w:w="2757"/>
          </w:tcPr>
          <w:p>
            <w:pPr>
              <w:spacing w:line="360" w:lineRule="auto"/>
            </w:pPr>
            <w:r/>
            <w:r>
              <w:rPr>
                <w:rFonts w:ascii="Times New Roman" w:hAnsi="Times New Roman"/>
                <w:color w:val="000000"/>
                <w:sz w:val="22"/>
              </w:rPr>
              <w:t>Gold #d4af37</w:t>
            </w:r>
          </w:p>
        </w:tc>
        <w:tc>
          <w:tcPr>
            <w:tcW w:type="dxa" w:w="2757"/>
          </w:tcPr>
          <w:p>
            <w:pPr>
              <w:spacing w:line="360" w:lineRule="auto"/>
            </w:pPr>
            <w:r/>
            <w:r>
              <w:rPr>
                <w:rFonts w:ascii="Times New Roman" w:hAnsi="Times New Roman"/>
                <w:color w:val="000000"/>
                <w:sz w:val="22"/>
              </w:rPr>
              <w:t>Gold #d4af37</w:t>
            </w:r>
          </w:p>
        </w:tc>
      </w:tr>
    </w:tbl>
    <w:p/>
    <w:p>
      <w:pPr>
        <w:spacing w:line="360" w:lineRule="auto" w:before="360"/>
        <w:jc w:val="both"/>
      </w:pPr>
      <w:r>
        <w:rPr>
          <w:rFonts w:ascii="Times New Roman" w:hAnsi="Times New Roman"/>
          <w:b/>
          <w:color w:val="000000"/>
          <w:sz w:val="24"/>
        </w:rPr>
        <w:t>Hasil Pengujian (Black-Box Testing)</w:t>
      </w:r>
    </w:p>
    <w:p>
      <w:pPr>
        <w:spacing w:line="360" w:lineRule="auto"/>
        <w:ind w:firstLine="720"/>
        <w:jc w:val="both"/>
      </w:pPr>
      <w:r>
        <w:rPr>
          <w:rFonts w:ascii="Times New Roman" w:hAnsi="Times New Roman"/>
          <w:color w:val="000000"/>
          <w:sz w:val="24"/>
        </w:rPr>
        <w:t>Pengujian sistem dilakukan menggunakan metode Black-Box Testing yang berfokus pada validasi fungsionalitas sistem dari perspektif pengguna akhir. Pengujian mencakup seluruh modul utama sistem dengan total lebih dari 30 skenario pengujian. Berikut adalah hasil pengujian untuk setiap modul.</w:t>
      </w:r>
    </w:p>
    <w:p>
      <w:pPr>
        <w:spacing w:line="360" w:lineRule="auto"/>
        <w:ind w:firstLine="720"/>
        <w:jc w:val="both"/>
      </w:pPr>
      <w:r>
        <w:rPr>
          <w:rFonts w:ascii="Times New Roman" w:hAnsi="Times New Roman"/>
          <w:color w:val="000000"/>
          <w:sz w:val="24"/>
        </w:rPr>
        <w:t>Tabel 4.4 menampilkan hasil pengujian modul autentikasi yang mencakup skenario login dengan kredensial valid dan tidak valid, proses logout, penanganan tombol back setelah logout, dan toggle tema pada halaman login. Seluruh skenario menghasilkan status valid yang menunjukkan bahwa modul autentikasi berfungsi sesuai dengan spesifikasi kebutuhan.</w:t>
      </w:r>
    </w:p>
    <w:p>
      <w:pPr>
        <w:spacing w:line="360" w:lineRule="auto"/>
        <w:jc w:val="center"/>
      </w:pPr>
      <w:r>
        <w:rPr>
          <w:rFonts w:ascii="Times New Roman" w:hAnsi="Times New Roman"/>
          <w:i/>
          <w:color w:val="000000"/>
          <w:sz w:val="22"/>
        </w:rPr>
        <w:t>Tabel 4.4 Pengujian Modul Autentikasi</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Skenario</w:t>
            </w:r>
          </w:p>
        </w:tc>
        <w:tc>
          <w:tcPr>
            <w:tcW w:type="dxa" w:w="2068"/>
          </w:tcPr>
          <w:p>
            <w:pPr>
              <w:spacing w:line="360" w:lineRule="auto"/>
            </w:pPr>
            <w:r/>
            <w:r>
              <w:rPr>
                <w:rFonts w:ascii="Times New Roman" w:hAnsi="Times New Roman"/>
                <w:b/>
                <w:color w:val="000000"/>
                <w:sz w:val="22"/>
              </w:rPr>
              <w:t>Hasil yang Diharapkan</w:t>
            </w:r>
          </w:p>
        </w:tc>
        <w:tc>
          <w:tcPr>
            <w:tcW w:type="dxa" w:w="2068"/>
          </w:tcPr>
          <w:p>
            <w:pPr>
              <w:spacing w:line="360" w:lineRule="auto"/>
            </w:pPr>
            <w:r/>
            <w:r>
              <w:rPr>
                <w:rFonts w:ascii="Times New Roman" w:hAnsi="Times New Roman"/>
                <w:b/>
                <w:color w:val="000000"/>
                <w:sz w:val="22"/>
              </w:rPr>
              <w:t>Status</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Login kredensial valid</w:t>
            </w:r>
          </w:p>
        </w:tc>
        <w:tc>
          <w:tcPr>
            <w:tcW w:type="dxa" w:w="2068"/>
          </w:tcPr>
          <w:p>
            <w:pPr>
              <w:spacing w:line="360" w:lineRule="auto"/>
            </w:pPr>
            <w:r/>
            <w:r>
              <w:rPr>
                <w:rFonts w:ascii="Times New Roman" w:hAnsi="Times New Roman"/>
                <w:color w:val="000000"/>
                <w:sz w:val="22"/>
              </w:rPr>
              <w:t>Redirect ke dashboard</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Login email salah</w:t>
            </w:r>
          </w:p>
        </w:tc>
        <w:tc>
          <w:tcPr>
            <w:tcW w:type="dxa" w:w="2068"/>
          </w:tcPr>
          <w:p>
            <w:pPr>
              <w:spacing w:line="360" w:lineRule="auto"/>
            </w:pPr>
            <w:r/>
            <w:r>
              <w:rPr>
                <w:rFonts w:ascii="Times New Roman" w:hAnsi="Times New Roman"/>
                <w:color w:val="000000"/>
                <w:sz w:val="22"/>
              </w:rPr>
              <w:t>Pesan error muncul</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Login password salah</w:t>
            </w:r>
          </w:p>
        </w:tc>
        <w:tc>
          <w:tcPr>
            <w:tcW w:type="dxa" w:w="2068"/>
          </w:tcPr>
          <w:p>
            <w:pPr>
              <w:spacing w:line="360" w:lineRule="auto"/>
            </w:pPr>
            <w:r/>
            <w:r>
              <w:rPr>
                <w:rFonts w:ascii="Times New Roman" w:hAnsi="Times New Roman"/>
                <w:color w:val="000000"/>
                <w:sz w:val="22"/>
              </w:rPr>
              <w:t>Pesan error muncul</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Login field kosong</w:t>
            </w:r>
          </w:p>
        </w:tc>
        <w:tc>
          <w:tcPr>
            <w:tcW w:type="dxa" w:w="2068"/>
          </w:tcPr>
          <w:p>
            <w:pPr>
              <w:spacing w:line="360" w:lineRule="auto"/>
            </w:pPr>
            <w:r/>
            <w:r>
              <w:rPr>
                <w:rFonts w:ascii="Times New Roman" w:hAnsi="Times New Roman"/>
                <w:color w:val="000000"/>
                <w:sz w:val="22"/>
              </w:rPr>
              <w:t>Validasi required</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5</w:t>
            </w:r>
          </w:p>
        </w:tc>
        <w:tc>
          <w:tcPr>
            <w:tcW w:type="dxa" w:w="2068"/>
          </w:tcPr>
          <w:p>
            <w:pPr>
              <w:spacing w:line="360" w:lineRule="auto"/>
            </w:pPr>
            <w:r/>
            <w:r>
              <w:rPr>
                <w:rFonts w:ascii="Times New Roman" w:hAnsi="Times New Roman"/>
                <w:color w:val="000000"/>
                <w:sz w:val="22"/>
              </w:rPr>
              <w:t>Logout</w:t>
            </w:r>
          </w:p>
        </w:tc>
        <w:tc>
          <w:tcPr>
            <w:tcW w:type="dxa" w:w="2068"/>
          </w:tcPr>
          <w:p>
            <w:pPr>
              <w:spacing w:line="360" w:lineRule="auto"/>
            </w:pPr>
            <w:r/>
            <w:r>
              <w:rPr>
                <w:rFonts w:ascii="Times New Roman" w:hAnsi="Times New Roman"/>
                <w:color w:val="000000"/>
                <w:sz w:val="22"/>
              </w:rPr>
              <w:t>Session dihapus, redirect login</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6</w:t>
            </w:r>
          </w:p>
        </w:tc>
        <w:tc>
          <w:tcPr>
            <w:tcW w:type="dxa" w:w="2068"/>
          </w:tcPr>
          <w:p>
            <w:pPr>
              <w:spacing w:line="360" w:lineRule="auto"/>
            </w:pPr>
            <w:r/>
            <w:r>
              <w:rPr>
                <w:rFonts w:ascii="Times New Roman" w:hAnsi="Times New Roman"/>
                <w:color w:val="000000"/>
                <w:sz w:val="22"/>
              </w:rPr>
              <w:t>Back button setelah logout</w:t>
            </w:r>
          </w:p>
        </w:tc>
        <w:tc>
          <w:tcPr>
            <w:tcW w:type="dxa" w:w="2068"/>
          </w:tcPr>
          <w:p>
            <w:pPr>
              <w:spacing w:line="360" w:lineRule="auto"/>
            </w:pPr>
            <w:r/>
            <w:r>
              <w:rPr>
                <w:rFonts w:ascii="Times New Roman" w:hAnsi="Times New Roman"/>
                <w:color w:val="000000"/>
                <w:sz w:val="22"/>
              </w:rPr>
              <w:t>Redirect ke login + pesan</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7</w:t>
            </w:r>
          </w:p>
        </w:tc>
        <w:tc>
          <w:tcPr>
            <w:tcW w:type="dxa" w:w="2068"/>
          </w:tcPr>
          <w:p>
            <w:pPr>
              <w:spacing w:line="360" w:lineRule="auto"/>
            </w:pPr>
            <w:r/>
            <w:r>
              <w:rPr>
                <w:rFonts w:ascii="Times New Roman" w:hAnsi="Times New Roman"/>
                <w:color w:val="000000"/>
                <w:sz w:val="22"/>
              </w:rPr>
              <w:t>Toggle tema login</w:t>
            </w:r>
          </w:p>
        </w:tc>
        <w:tc>
          <w:tcPr>
            <w:tcW w:type="dxa" w:w="2068"/>
          </w:tcPr>
          <w:p>
            <w:pPr>
              <w:spacing w:line="360" w:lineRule="auto"/>
            </w:pPr>
            <w:r/>
            <w:r>
              <w:rPr>
                <w:rFonts w:ascii="Times New Roman" w:hAnsi="Times New Roman"/>
                <w:color w:val="000000"/>
                <w:sz w:val="22"/>
              </w:rPr>
              <w:t>Tampilan berubah dark/light</w:t>
            </w:r>
          </w:p>
        </w:tc>
        <w:tc>
          <w:tcPr>
            <w:tcW w:type="dxa" w:w="2068"/>
          </w:tcPr>
          <w:p>
            <w:pPr>
              <w:spacing w:line="360" w:lineRule="auto"/>
            </w:pPr>
            <w:r/>
            <w:r>
              <w:rPr>
                <w:rFonts w:ascii="Times New Roman" w:hAnsi="Times New Roman"/>
                <w:color w:val="000000"/>
                <w:sz w:val="22"/>
              </w:rPr>
              <w:t>Valid</w:t>
            </w:r>
          </w:p>
        </w:tc>
      </w:tr>
    </w:tbl>
    <w:p/>
    <w:p>
      <w:pPr>
        <w:spacing w:line="360" w:lineRule="auto"/>
        <w:ind w:firstLine="720"/>
        <w:jc w:val="both"/>
      </w:pPr>
      <w:r>
        <w:rPr>
          <w:rFonts w:ascii="Times New Roman" w:hAnsi="Times New Roman"/>
          <w:color w:val="000000"/>
          <w:sz w:val="24"/>
        </w:rPr>
        <w:t>Tabel 4.5 menampilkan hasil pengujian dashboard admin yang memvalidasi tampilan KPI cards, rendering grafik Chart.js, fungsi toggle tema, dan perilaku sidebar yang dapat di-collapse.</w:t>
      </w:r>
    </w:p>
    <w:p>
      <w:pPr>
        <w:spacing w:line="360" w:lineRule="auto"/>
        <w:jc w:val="center"/>
      </w:pPr>
      <w:r>
        <w:rPr>
          <w:rFonts w:ascii="Times New Roman" w:hAnsi="Times New Roman"/>
          <w:i/>
          <w:color w:val="000000"/>
          <w:sz w:val="22"/>
        </w:rPr>
        <w:t>Tabel 4.5 Pengujian Dashboard Admin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Skenario</w:t>
            </w:r>
          </w:p>
        </w:tc>
        <w:tc>
          <w:tcPr>
            <w:tcW w:type="dxa" w:w="2068"/>
          </w:tcPr>
          <w:p>
            <w:pPr>
              <w:spacing w:line="360" w:lineRule="auto"/>
            </w:pPr>
            <w:r/>
            <w:r>
              <w:rPr>
                <w:rFonts w:ascii="Times New Roman" w:hAnsi="Times New Roman"/>
                <w:b/>
                <w:color w:val="000000"/>
                <w:sz w:val="22"/>
              </w:rPr>
              <w:t>Hasil yang Diharapkan</w:t>
            </w:r>
          </w:p>
        </w:tc>
        <w:tc>
          <w:tcPr>
            <w:tcW w:type="dxa" w:w="2068"/>
          </w:tcPr>
          <w:p>
            <w:pPr>
              <w:spacing w:line="360" w:lineRule="auto"/>
            </w:pPr>
            <w:r/>
            <w:r>
              <w:rPr>
                <w:rFonts w:ascii="Times New Roman" w:hAnsi="Times New Roman"/>
                <w:b/>
                <w:color w:val="000000"/>
                <w:sz w:val="22"/>
              </w:rPr>
              <w:t>Status</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Menampilkan KPI</w:t>
            </w:r>
          </w:p>
        </w:tc>
        <w:tc>
          <w:tcPr>
            <w:tcW w:type="dxa" w:w="2068"/>
          </w:tcPr>
          <w:p>
            <w:pPr>
              <w:spacing w:line="360" w:lineRule="auto"/>
            </w:pPr>
            <w:r/>
            <w:r>
              <w:rPr>
                <w:rFonts w:ascii="Times New Roman" w:hAnsi="Times New Roman"/>
                <w:color w:val="000000"/>
                <w:sz w:val="22"/>
              </w:rPr>
              <w:t>4 kartu KPI muncul</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Menampilkan grafik</w:t>
            </w:r>
          </w:p>
        </w:tc>
        <w:tc>
          <w:tcPr>
            <w:tcW w:type="dxa" w:w="2068"/>
          </w:tcPr>
          <w:p>
            <w:pPr>
              <w:spacing w:line="360" w:lineRule="auto"/>
            </w:pPr>
            <w:r/>
            <w:r>
              <w:rPr>
                <w:rFonts w:ascii="Times New Roman" w:hAnsi="Times New Roman"/>
                <w:color w:val="000000"/>
                <w:sz w:val="22"/>
              </w:rPr>
              <w:t>Chart.js render grafik</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Toggle tema</w:t>
            </w:r>
          </w:p>
        </w:tc>
        <w:tc>
          <w:tcPr>
            <w:tcW w:type="dxa" w:w="2068"/>
          </w:tcPr>
          <w:p>
            <w:pPr>
              <w:spacing w:line="360" w:lineRule="auto"/>
            </w:pPr>
            <w:r/>
            <w:r>
              <w:rPr>
                <w:rFonts w:ascii="Times New Roman" w:hAnsi="Times New Roman"/>
                <w:color w:val="000000"/>
                <w:sz w:val="22"/>
              </w:rPr>
              <w:t>Elemen berubah warna</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Collapse sidebar</w:t>
            </w:r>
          </w:p>
        </w:tc>
        <w:tc>
          <w:tcPr>
            <w:tcW w:type="dxa" w:w="2068"/>
          </w:tcPr>
          <w:p>
            <w:pPr>
              <w:spacing w:line="360" w:lineRule="auto"/>
            </w:pPr>
            <w:r/>
            <w:r>
              <w:rPr>
                <w:rFonts w:ascii="Times New Roman" w:hAnsi="Times New Roman"/>
                <w:color w:val="000000"/>
                <w:sz w:val="22"/>
              </w:rPr>
              <w:t>Sidebar mengecil, tanpa scroll horizontal</w:t>
            </w:r>
          </w:p>
        </w:tc>
        <w:tc>
          <w:tcPr>
            <w:tcW w:type="dxa" w:w="2068"/>
          </w:tcPr>
          <w:p>
            <w:pPr>
              <w:spacing w:line="360" w:lineRule="auto"/>
            </w:pPr>
            <w:r/>
            <w:r>
              <w:rPr>
                <w:rFonts w:ascii="Times New Roman" w:hAnsi="Times New Roman"/>
                <w:color w:val="000000"/>
                <w:sz w:val="22"/>
              </w:rPr>
              <w:t>Valid</w:t>
            </w:r>
          </w:p>
        </w:tc>
      </w:tr>
    </w:tbl>
    <w:p/>
    <w:p>
      <w:pPr>
        <w:spacing w:line="360" w:lineRule="auto"/>
        <w:ind w:firstLine="720"/>
        <w:jc w:val="both"/>
      </w:pPr>
      <w:r>
        <w:rPr>
          <w:rFonts w:ascii="Times New Roman" w:hAnsi="Times New Roman"/>
          <w:color w:val="000000"/>
          <w:sz w:val="24"/>
        </w:rPr>
        <w:t>Tabel 4.6 menampilkan hasil pengujian modul User Management yang mencakup operasi CRUD pengguna, validasi duplikasi email, reset password, serta fitur filter dan pencarian.</w:t>
      </w:r>
    </w:p>
    <w:p>
      <w:pPr>
        <w:spacing w:line="360" w:lineRule="auto"/>
        <w:jc w:val="center"/>
      </w:pPr>
      <w:r>
        <w:rPr>
          <w:rFonts w:ascii="Times New Roman" w:hAnsi="Times New Roman"/>
          <w:i/>
          <w:color w:val="000000"/>
          <w:sz w:val="22"/>
        </w:rPr>
        <w:t>Tabel 4.6 Pengujian User Management</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Skenario</w:t>
            </w:r>
          </w:p>
        </w:tc>
        <w:tc>
          <w:tcPr>
            <w:tcW w:type="dxa" w:w="2068"/>
          </w:tcPr>
          <w:p>
            <w:pPr>
              <w:spacing w:line="360" w:lineRule="auto"/>
            </w:pPr>
            <w:r/>
            <w:r>
              <w:rPr>
                <w:rFonts w:ascii="Times New Roman" w:hAnsi="Times New Roman"/>
                <w:b/>
                <w:color w:val="000000"/>
                <w:sz w:val="22"/>
              </w:rPr>
              <w:t>Hasil yang Diharapkan</w:t>
            </w:r>
          </w:p>
        </w:tc>
        <w:tc>
          <w:tcPr>
            <w:tcW w:type="dxa" w:w="2068"/>
          </w:tcPr>
          <w:p>
            <w:pPr>
              <w:spacing w:line="360" w:lineRule="auto"/>
            </w:pPr>
            <w:r/>
            <w:r>
              <w:rPr>
                <w:rFonts w:ascii="Times New Roman" w:hAnsi="Times New Roman"/>
                <w:b/>
                <w:color w:val="000000"/>
                <w:sz w:val="22"/>
              </w:rPr>
              <w:t>Status</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Daftar user</w:t>
            </w:r>
          </w:p>
        </w:tc>
        <w:tc>
          <w:tcPr>
            <w:tcW w:type="dxa" w:w="2068"/>
          </w:tcPr>
          <w:p>
            <w:pPr>
              <w:spacing w:line="360" w:lineRule="auto"/>
            </w:pPr>
            <w:r/>
            <w:r>
              <w:rPr>
                <w:rFonts w:ascii="Times New Roman" w:hAnsi="Times New Roman"/>
                <w:color w:val="000000"/>
                <w:sz w:val="22"/>
              </w:rPr>
              <w:t>Tabel user ditampilkan</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Tambah user</w:t>
            </w:r>
          </w:p>
        </w:tc>
        <w:tc>
          <w:tcPr>
            <w:tcW w:type="dxa" w:w="2068"/>
          </w:tcPr>
          <w:p>
            <w:pPr>
              <w:spacing w:line="360" w:lineRule="auto"/>
            </w:pPr>
            <w:r/>
            <w:r>
              <w:rPr>
                <w:rFonts w:ascii="Times New Roman" w:hAnsi="Times New Roman"/>
                <w:color w:val="000000"/>
                <w:sz w:val="22"/>
              </w:rPr>
              <w:t>User tersimpan + notifikasi</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Email duplikat</w:t>
            </w:r>
          </w:p>
        </w:tc>
        <w:tc>
          <w:tcPr>
            <w:tcW w:type="dxa" w:w="2068"/>
          </w:tcPr>
          <w:p>
            <w:pPr>
              <w:spacing w:line="360" w:lineRule="auto"/>
            </w:pPr>
            <w:r/>
            <w:r>
              <w:rPr>
                <w:rFonts w:ascii="Times New Roman" w:hAnsi="Times New Roman"/>
                <w:color w:val="000000"/>
                <w:sz w:val="22"/>
              </w:rPr>
              <w:t>Pesan error validasi</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Reset password</w:t>
            </w:r>
          </w:p>
        </w:tc>
        <w:tc>
          <w:tcPr>
            <w:tcW w:type="dxa" w:w="2068"/>
          </w:tcPr>
          <w:p>
            <w:pPr>
              <w:spacing w:line="360" w:lineRule="auto"/>
            </w:pPr>
            <w:r/>
            <w:r>
              <w:rPr>
                <w:rFonts w:ascii="Times New Roman" w:hAnsi="Times New Roman"/>
                <w:color w:val="000000"/>
                <w:sz w:val="22"/>
              </w:rPr>
              <w:t>Password direset + notifikasi</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5</w:t>
            </w:r>
          </w:p>
        </w:tc>
        <w:tc>
          <w:tcPr>
            <w:tcW w:type="dxa" w:w="2068"/>
          </w:tcPr>
          <w:p>
            <w:pPr>
              <w:spacing w:line="360" w:lineRule="auto"/>
            </w:pPr>
            <w:r/>
            <w:r>
              <w:rPr>
                <w:rFonts w:ascii="Times New Roman" w:hAnsi="Times New Roman"/>
                <w:color w:val="000000"/>
                <w:sz w:val="22"/>
              </w:rPr>
              <w:t>Filter role</w:t>
            </w:r>
          </w:p>
        </w:tc>
        <w:tc>
          <w:tcPr>
            <w:tcW w:type="dxa" w:w="2068"/>
          </w:tcPr>
          <w:p>
            <w:pPr>
              <w:spacing w:line="360" w:lineRule="auto"/>
            </w:pPr>
            <w:r/>
            <w:r>
              <w:rPr>
                <w:rFonts w:ascii="Times New Roman" w:hAnsi="Times New Roman"/>
                <w:color w:val="000000"/>
                <w:sz w:val="22"/>
              </w:rPr>
              <w:t>Tabel terfilter sesuai role</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6</w:t>
            </w:r>
          </w:p>
        </w:tc>
        <w:tc>
          <w:tcPr>
            <w:tcW w:type="dxa" w:w="2068"/>
          </w:tcPr>
          <w:p>
            <w:pPr>
              <w:spacing w:line="360" w:lineRule="auto"/>
            </w:pPr>
            <w:r/>
            <w:r>
              <w:rPr>
                <w:rFonts w:ascii="Times New Roman" w:hAnsi="Times New Roman"/>
                <w:color w:val="000000"/>
                <w:sz w:val="22"/>
              </w:rPr>
              <w:t>Pencarian</w:t>
            </w:r>
          </w:p>
        </w:tc>
        <w:tc>
          <w:tcPr>
            <w:tcW w:type="dxa" w:w="2068"/>
          </w:tcPr>
          <w:p>
            <w:pPr>
              <w:spacing w:line="360" w:lineRule="auto"/>
            </w:pPr>
            <w:r/>
            <w:r>
              <w:rPr>
                <w:rFonts w:ascii="Times New Roman" w:hAnsi="Times New Roman"/>
                <w:color w:val="000000"/>
                <w:sz w:val="22"/>
              </w:rPr>
              <w:t>Hasil pencarian sesuai</w:t>
            </w:r>
          </w:p>
        </w:tc>
        <w:tc>
          <w:tcPr>
            <w:tcW w:type="dxa" w:w="2068"/>
          </w:tcPr>
          <w:p>
            <w:pPr>
              <w:spacing w:line="360" w:lineRule="auto"/>
            </w:pPr>
            <w:r/>
            <w:r>
              <w:rPr>
                <w:rFonts w:ascii="Times New Roman" w:hAnsi="Times New Roman"/>
                <w:color w:val="000000"/>
                <w:sz w:val="22"/>
              </w:rPr>
              <w:t>Valid</w:t>
            </w:r>
          </w:p>
        </w:tc>
      </w:tr>
    </w:tbl>
    <w:p/>
    <w:p>
      <w:pPr>
        <w:spacing w:line="360" w:lineRule="auto"/>
        <w:ind w:firstLine="720"/>
        <w:jc w:val="both"/>
      </w:pPr>
      <w:r>
        <w:rPr>
          <w:rFonts w:ascii="Times New Roman" w:hAnsi="Times New Roman"/>
          <w:color w:val="000000"/>
          <w:sz w:val="24"/>
        </w:rPr>
        <w:t>Tabel 4.7 menampilkan hasil pengujian modul monitoring aktivitas yang memvalidasi tampilan daftar aktivitas, fitur filter berdasarkan divisi, status, dan tanggal, serta rendering grafik mingguan.</w:t>
      </w:r>
    </w:p>
    <w:p>
      <w:pPr>
        <w:spacing w:line="360" w:lineRule="auto"/>
        <w:jc w:val="center"/>
      </w:pPr>
      <w:r>
        <w:rPr>
          <w:rFonts w:ascii="Times New Roman" w:hAnsi="Times New Roman"/>
          <w:i/>
          <w:color w:val="000000"/>
          <w:sz w:val="22"/>
        </w:rPr>
        <w:t>Tabel 4.7 Pengujian Monitoring Aktivitas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Skenario</w:t>
            </w:r>
          </w:p>
        </w:tc>
        <w:tc>
          <w:tcPr>
            <w:tcW w:type="dxa" w:w="2068"/>
          </w:tcPr>
          <w:p>
            <w:pPr>
              <w:spacing w:line="360" w:lineRule="auto"/>
            </w:pPr>
            <w:r/>
            <w:r>
              <w:rPr>
                <w:rFonts w:ascii="Times New Roman" w:hAnsi="Times New Roman"/>
                <w:b/>
                <w:color w:val="000000"/>
                <w:sz w:val="22"/>
              </w:rPr>
              <w:t>Hasil yang Diharapkan</w:t>
            </w:r>
          </w:p>
        </w:tc>
        <w:tc>
          <w:tcPr>
            <w:tcW w:type="dxa" w:w="2068"/>
          </w:tcPr>
          <w:p>
            <w:pPr>
              <w:spacing w:line="360" w:lineRule="auto"/>
            </w:pPr>
            <w:r/>
            <w:r>
              <w:rPr>
                <w:rFonts w:ascii="Times New Roman" w:hAnsi="Times New Roman"/>
                <w:b/>
                <w:color w:val="000000"/>
                <w:sz w:val="22"/>
              </w:rPr>
              <w:t>Status</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Daftar aktivitas</w:t>
            </w:r>
          </w:p>
        </w:tc>
        <w:tc>
          <w:tcPr>
            <w:tcW w:type="dxa" w:w="2068"/>
          </w:tcPr>
          <w:p>
            <w:pPr>
              <w:spacing w:line="360" w:lineRule="auto"/>
            </w:pPr>
            <w:r/>
            <w:r>
              <w:rPr>
                <w:rFonts w:ascii="Times New Roman" w:hAnsi="Times New Roman"/>
                <w:color w:val="000000"/>
                <w:sz w:val="22"/>
              </w:rPr>
              <w:t>Tabel paginasi 15/halaman</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Filter divisi</w:t>
            </w:r>
          </w:p>
        </w:tc>
        <w:tc>
          <w:tcPr>
            <w:tcW w:type="dxa" w:w="2068"/>
          </w:tcPr>
          <w:p>
            <w:pPr>
              <w:spacing w:line="360" w:lineRule="auto"/>
            </w:pPr>
            <w:r/>
            <w:r>
              <w:rPr>
                <w:rFonts w:ascii="Times New Roman" w:hAnsi="Times New Roman"/>
                <w:color w:val="000000"/>
                <w:sz w:val="22"/>
              </w:rPr>
              <w:t>Terfilter sesuai divisi</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Filter status</w:t>
            </w:r>
          </w:p>
        </w:tc>
        <w:tc>
          <w:tcPr>
            <w:tcW w:type="dxa" w:w="2068"/>
          </w:tcPr>
          <w:p>
            <w:pPr>
              <w:spacing w:line="360" w:lineRule="auto"/>
            </w:pPr>
            <w:r/>
            <w:r>
              <w:rPr>
                <w:rFonts w:ascii="Times New Roman" w:hAnsi="Times New Roman"/>
                <w:color w:val="000000"/>
                <w:sz w:val="22"/>
              </w:rPr>
              <w:t>Terfilter sesuai status</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Filter tanggal</w:t>
            </w:r>
          </w:p>
        </w:tc>
        <w:tc>
          <w:tcPr>
            <w:tcW w:type="dxa" w:w="2068"/>
          </w:tcPr>
          <w:p>
            <w:pPr>
              <w:spacing w:line="360" w:lineRule="auto"/>
            </w:pPr>
            <w:r/>
            <w:r>
              <w:rPr>
                <w:rFonts w:ascii="Times New Roman" w:hAnsi="Times New Roman"/>
                <w:color w:val="000000"/>
                <w:sz w:val="22"/>
              </w:rPr>
              <w:t>Terfilter sesuai tanggal</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5</w:t>
            </w:r>
          </w:p>
        </w:tc>
        <w:tc>
          <w:tcPr>
            <w:tcW w:type="dxa" w:w="2068"/>
          </w:tcPr>
          <w:p>
            <w:pPr>
              <w:spacing w:line="360" w:lineRule="auto"/>
            </w:pPr>
            <w:r/>
            <w:r>
              <w:rPr>
                <w:rFonts w:ascii="Times New Roman" w:hAnsi="Times New Roman"/>
                <w:color w:val="000000"/>
                <w:sz w:val="22"/>
              </w:rPr>
              <w:t>Grafik mingguan</w:t>
            </w:r>
          </w:p>
        </w:tc>
        <w:tc>
          <w:tcPr>
            <w:tcW w:type="dxa" w:w="2068"/>
          </w:tcPr>
          <w:p>
            <w:pPr>
              <w:spacing w:line="360" w:lineRule="auto"/>
            </w:pPr>
            <w:r/>
            <w:r>
              <w:rPr>
                <w:rFonts w:ascii="Times New Roman" w:hAnsi="Times New Roman"/>
                <w:color w:val="000000"/>
                <w:sz w:val="22"/>
              </w:rPr>
              <w:t>Bar chart 7 hari muncul</w:t>
            </w:r>
          </w:p>
        </w:tc>
        <w:tc>
          <w:tcPr>
            <w:tcW w:type="dxa" w:w="2068"/>
          </w:tcPr>
          <w:p>
            <w:pPr>
              <w:spacing w:line="360" w:lineRule="auto"/>
            </w:pPr>
            <w:r/>
            <w:r>
              <w:rPr>
                <w:rFonts w:ascii="Times New Roman" w:hAnsi="Times New Roman"/>
                <w:color w:val="000000"/>
                <w:sz w:val="22"/>
              </w:rPr>
              <w:t>Valid</w:t>
            </w:r>
          </w:p>
        </w:tc>
      </w:tr>
    </w:tbl>
    <w:p/>
    <w:p>
      <w:pPr>
        <w:spacing w:line="360" w:lineRule="auto"/>
        <w:ind w:firstLine="720"/>
        <w:jc w:val="both"/>
      </w:pPr>
      <w:r>
        <w:rPr>
          <w:rFonts w:ascii="Times New Roman" w:hAnsi="Times New Roman"/>
          <w:color w:val="000000"/>
          <w:sz w:val="24"/>
        </w:rPr>
        <w:t>Tabel 4.8 menampilkan hasil pengujian modul laporan yang mencakup pembuatan laporan untuk scope perusahaan dan divisi, penghapusan laporan, serta tampilan detail laporan melalui modal popup.</w:t>
      </w:r>
    </w:p>
    <w:p>
      <w:pPr>
        <w:spacing w:line="360" w:lineRule="auto"/>
        <w:jc w:val="center"/>
      </w:pPr>
      <w:r>
        <w:rPr>
          <w:rFonts w:ascii="Times New Roman" w:hAnsi="Times New Roman"/>
          <w:i/>
          <w:color w:val="000000"/>
          <w:sz w:val="22"/>
        </w:rPr>
        <w:t>Tabel 4.8 Pengujian Modul Laporan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Skenario</w:t>
            </w:r>
          </w:p>
        </w:tc>
        <w:tc>
          <w:tcPr>
            <w:tcW w:type="dxa" w:w="2068"/>
          </w:tcPr>
          <w:p>
            <w:pPr>
              <w:spacing w:line="360" w:lineRule="auto"/>
            </w:pPr>
            <w:r/>
            <w:r>
              <w:rPr>
                <w:rFonts w:ascii="Times New Roman" w:hAnsi="Times New Roman"/>
                <w:b/>
                <w:color w:val="000000"/>
                <w:sz w:val="22"/>
              </w:rPr>
              <w:t>Hasil yang Diharapkan</w:t>
            </w:r>
          </w:p>
        </w:tc>
        <w:tc>
          <w:tcPr>
            <w:tcW w:type="dxa" w:w="2068"/>
          </w:tcPr>
          <w:p>
            <w:pPr>
              <w:spacing w:line="360" w:lineRule="auto"/>
            </w:pPr>
            <w:r/>
            <w:r>
              <w:rPr>
                <w:rFonts w:ascii="Times New Roman" w:hAnsi="Times New Roman"/>
                <w:b/>
                <w:color w:val="000000"/>
                <w:sz w:val="22"/>
              </w:rPr>
              <w:t>Status</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Buat laporan perusahaan</w:t>
            </w:r>
          </w:p>
        </w:tc>
        <w:tc>
          <w:tcPr>
            <w:tcW w:type="dxa" w:w="2068"/>
          </w:tcPr>
          <w:p>
            <w:pPr>
              <w:spacing w:line="360" w:lineRule="auto"/>
            </w:pPr>
            <w:r/>
            <w:r>
              <w:rPr>
                <w:rFonts w:ascii="Times New Roman" w:hAnsi="Times New Roman"/>
                <w:color w:val="000000"/>
                <w:sz w:val="22"/>
              </w:rPr>
              <w:t>Tersimpan + log aktivitas</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Buat laporan divisi</w:t>
            </w:r>
          </w:p>
        </w:tc>
        <w:tc>
          <w:tcPr>
            <w:tcW w:type="dxa" w:w="2068"/>
          </w:tcPr>
          <w:p>
            <w:pPr>
              <w:spacing w:line="360" w:lineRule="auto"/>
            </w:pPr>
            <w:r/>
            <w:r>
              <w:rPr>
                <w:rFonts w:ascii="Times New Roman" w:hAnsi="Times New Roman"/>
                <w:color w:val="000000"/>
                <w:sz w:val="22"/>
              </w:rPr>
              <w:t>Tersimpan + relasi divisi</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Hapus laporan</w:t>
            </w:r>
          </w:p>
        </w:tc>
        <w:tc>
          <w:tcPr>
            <w:tcW w:type="dxa" w:w="2068"/>
          </w:tcPr>
          <w:p>
            <w:pPr>
              <w:spacing w:line="360" w:lineRule="auto"/>
            </w:pPr>
            <w:r/>
            <w:r>
              <w:rPr>
                <w:rFonts w:ascii="Times New Roman" w:hAnsi="Times New Roman"/>
                <w:color w:val="000000"/>
                <w:sz w:val="22"/>
              </w:rPr>
              <w:t>Dihapus + notifikasi</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Detail laporan</w:t>
            </w:r>
          </w:p>
        </w:tc>
        <w:tc>
          <w:tcPr>
            <w:tcW w:type="dxa" w:w="2068"/>
          </w:tcPr>
          <w:p>
            <w:pPr>
              <w:spacing w:line="360" w:lineRule="auto"/>
            </w:pPr>
            <w:r/>
            <w:r>
              <w:rPr>
                <w:rFonts w:ascii="Times New Roman" w:hAnsi="Times New Roman"/>
                <w:color w:val="000000"/>
                <w:sz w:val="22"/>
              </w:rPr>
              <w:t>Modal popup muncul</w:t>
            </w:r>
          </w:p>
        </w:tc>
        <w:tc>
          <w:tcPr>
            <w:tcW w:type="dxa" w:w="2068"/>
          </w:tcPr>
          <w:p>
            <w:pPr>
              <w:spacing w:line="360" w:lineRule="auto"/>
            </w:pPr>
            <w:r/>
            <w:r>
              <w:rPr>
                <w:rFonts w:ascii="Times New Roman" w:hAnsi="Times New Roman"/>
                <w:color w:val="000000"/>
                <w:sz w:val="22"/>
              </w:rPr>
              <w:t>Valid</w:t>
            </w:r>
          </w:p>
        </w:tc>
      </w:tr>
    </w:tbl>
    <w:p/>
    <w:p>
      <w:pPr>
        <w:spacing w:line="360" w:lineRule="auto"/>
        <w:ind w:firstLine="720"/>
        <w:jc w:val="both"/>
      </w:pPr>
      <w:r>
        <w:rPr>
          <w:rFonts w:ascii="Times New Roman" w:hAnsi="Times New Roman"/>
          <w:color w:val="000000"/>
          <w:sz w:val="24"/>
        </w:rPr>
        <w:t>Tabel 4.9 menampilkan hasil pengujian modul aktivitas karyawan yang memvalidasi pencatatan aktivitas baru, pengunggahan file lampiran, perubahan status aktivitas, dan fitur filter.</w:t>
      </w:r>
    </w:p>
    <w:p>
      <w:pPr>
        <w:spacing w:line="360" w:lineRule="auto"/>
        <w:jc w:val="center"/>
      </w:pPr>
      <w:r>
        <w:rPr>
          <w:rFonts w:ascii="Times New Roman" w:hAnsi="Times New Roman"/>
          <w:i/>
          <w:color w:val="000000"/>
          <w:sz w:val="22"/>
        </w:rPr>
        <w:t>Tabel 4.9 Pengujian Aktivitas Karyawan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Skenario</w:t>
            </w:r>
          </w:p>
        </w:tc>
        <w:tc>
          <w:tcPr>
            <w:tcW w:type="dxa" w:w="2068"/>
          </w:tcPr>
          <w:p>
            <w:pPr>
              <w:spacing w:line="360" w:lineRule="auto"/>
            </w:pPr>
            <w:r/>
            <w:r>
              <w:rPr>
                <w:rFonts w:ascii="Times New Roman" w:hAnsi="Times New Roman"/>
                <w:b/>
                <w:color w:val="000000"/>
                <w:sz w:val="22"/>
              </w:rPr>
              <w:t>Hasil yang Diharapkan</w:t>
            </w:r>
          </w:p>
        </w:tc>
        <w:tc>
          <w:tcPr>
            <w:tcW w:type="dxa" w:w="2068"/>
          </w:tcPr>
          <w:p>
            <w:pPr>
              <w:spacing w:line="360" w:lineRule="auto"/>
            </w:pPr>
            <w:r/>
            <w:r>
              <w:rPr>
                <w:rFonts w:ascii="Times New Roman" w:hAnsi="Times New Roman"/>
                <w:b/>
                <w:color w:val="000000"/>
                <w:sz w:val="22"/>
              </w:rPr>
              <w:t>Status</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Catat aktivitas</w:t>
            </w:r>
          </w:p>
        </w:tc>
        <w:tc>
          <w:tcPr>
            <w:tcW w:type="dxa" w:w="2068"/>
          </w:tcPr>
          <w:p>
            <w:pPr>
              <w:spacing w:line="360" w:lineRule="auto"/>
            </w:pPr>
            <w:r/>
            <w:r>
              <w:rPr>
                <w:rFonts w:ascii="Times New Roman" w:hAnsi="Times New Roman"/>
                <w:color w:val="000000"/>
                <w:sz w:val="22"/>
              </w:rPr>
              <w:t>Tersimpan + notifikasi</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Upload file</w:t>
            </w:r>
          </w:p>
        </w:tc>
        <w:tc>
          <w:tcPr>
            <w:tcW w:type="dxa" w:w="2068"/>
          </w:tcPr>
          <w:p>
            <w:pPr>
              <w:spacing w:line="360" w:lineRule="auto"/>
            </w:pPr>
            <w:r/>
            <w:r>
              <w:rPr>
                <w:rFonts w:ascii="Times New Roman" w:hAnsi="Times New Roman"/>
                <w:color w:val="000000"/>
                <w:sz w:val="22"/>
              </w:rPr>
              <w:t>File tersimpan di storage</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Edit status</w:t>
            </w:r>
          </w:p>
        </w:tc>
        <w:tc>
          <w:tcPr>
            <w:tcW w:type="dxa" w:w="2068"/>
          </w:tcPr>
          <w:p>
            <w:pPr>
              <w:spacing w:line="360" w:lineRule="auto"/>
            </w:pPr>
            <w:r/>
            <w:r>
              <w:rPr>
                <w:rFonts w:ascii="Times New Roman" w:hAnsi="Times New Roman"/>
                <w:color w:val="000000"/>
                <w:sz w:val="22"/>
              </w:rPr>
              <w:t>Status berubah di DB</w:t>
            </w:r>
          </w:p>
        </w:tc>
        <w:tc>
          <w:tcPr>
            <w:tcW w:type="dxa" w:w="2068"/>
          </w:tcPr>
          <w:p>
            <w:pPr>
              <w:spacing w:line="360" w:lineRule="auto"/>
            </w:pPr>
            <w:r/>
            <w:r>
              <w:rPr>
                <w:rFonts w:ascii="Times New Roman" w:hAnsi="Times New Roman"/>
                <w:color w:val="000000"/>
                <w:sz w:val="22"/>
              </w:rPr>
              <w:t>Valid</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Filter aktivitas</w:t>
            </w:r>
          </w:p>
        </w:tc>
        <w:tc>
          <w:tcPr>
            <w:tcW w:type="dxa" w:w="2068"/>
          </w:tcPr>
          <w:p>
            <w:pPr>
              <w:spacing w:line="360" w:lineRule="auto"/>
            </w:pPr>
            <w:r/>
            <w:r>
              <w:rPr>
                <w:rFonts w:ascii="Times New Roman" w:hAnsi="Times New Roman"/>
                <w:color w:val="000000"/>
                <w:sz w:val="22"/>
              </w:rPr>
              <w:t>Terfilter sesuai kriteria</w:t>
            </w:r>
          </w:p>
        </w:tc>
        <w:tc>
          <w:tcPr>
            <w:tcW w:type="dxa" w:w="2068"/>
          </w:tcPr>
          <w:p>
            <w:pPr>
              <w:spacing w:line="360" w:lineRule="auto"/>
            </w:pPr>
            <w:r/>
            <w:r>
              <w:rPr>
                <w:rFonts w:ascii="Times New Roman" w:hAnsi="Times New Roman"/>
                <w:color w:val="000000"/>
                <w:sz w:val="22"/>
              </w:rPr>
              <w:t>Valid</w:t>
            </w:r>
          </w:p>
        </w:tc>
      </w:tr>
    </w:tbl>
    <w:p/>
    <w:p>
      <w:pPr>
        <w:spacing w:line="360" w:lineRule="auto" w:before="360"/>
        <w:jc w:val="both"/>
      </w:pPr>
      <w:r>
        <w:rPr>
          <w:rFonts w:ascii="Times New Roman" w:hAnsi="Times New Roman"/>
          <w:b/>
          <w:color w:val="000000"/>
          <w:sz w:val="24"/>
        </w:rPr>
        <w:t>Pembahasan</w:t>
      </w:r>
    </w:p>
    <w:p>
      <w:pPr>
        <w:spacing w:line="360" w:lineRule="auto" w:before="360"/>
        <w:jc w:val="both"/>
      </w:pPr>
      <w:r>
        <w:rPr>
          <w:rFonts w:ascii="Times New Roman" w:hAnsi="Times New Roman"/>
          <w:b/>
          <w:color w:val="000000"/>
          <w:sz w:val="24"/>
        </w:rPr>
        <w:t>Kelebihan Sistem</w:t>
      </w:r>
    </w:p>
    <w:p>
      <w:pPr>
        <w:spacing w:line="360" w:lineRule="auto"/>
        <w:ind w:firstLine="720"/>
        <w:jc w:val="both"/>
      </w:pPr>
      <w:r>
        <w:rPr>
          <w:rFonts w:ascii="Times New Roman" w:hAnsi="Times New Roman"/>
          <w:color w:val="000000"/>
          <w:sz w:val="24"/>
        </w:rPr>
        <w:t>Berdasarkan hasil implementasi dan pengujian yang telah dilakukan, sistem ERP Prototype yang dikembangkan memiliki beberapa kelebihan utama sebagai berikut:</w:t>
      </w:r>
    </w:p>
    <w:p>
      <w:pPr>
        <w:spacing w:line="36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Arsitektur Terstruktur</w:t>
      </w:r>
      <w:r>
        <w:rPr>
          <w:rFonts w:ascii="Times New Roman" w:hAnsi="Times New Roman"/>
          <w:color w:val="000000"/>
          <w:sz w:val="24"/>
        </w:rPr>
        <w:t xml:space="preserve"> — Penerapan pola MVC pada framework Laravel memastikan kode program terorganisir dengan baik dan mudah dipelihara. Pemisahan tanggung jawab antara Model, View, dan Controller memudahkan proses debugging dan pengembangan fitur baru.</w:t>
      </w:r>
    </w:p>
    <w:p>
      <w:pPr>
        <w:spacing w:line="36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Keamanan Berlapis</w:t>
      </w:r>
      <w:r>
        <w:rPr>
          <w:rFonts w:ascii="Times New Roman" w:hAnsi="Times New Roman"/>
          <w:color w:val="000000"/>
          <w:sz w:val="24"/>
        </w:rPr>
        <w:t xml:space="preserve"> — Sistem menerapkan beberapa lapisan keamanan yang mencakup RBAC (Role-Based Access Control), proteksi CSRF, password hashing menggunakan Bcrypt, session invalidation pada saat logout, serta penambahan header no-cache untuk mencegah akses halaman melalui cache browser.</w:t>
      </w:r>
    </w:p>
    <w:p>
      <w:pPr>
        <w:spacing w:line="36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User Experience Premium</w:t>
      </w:r>
      <w:r>
        <w:rPr>
          <w:rFonts w:ascii="Times New Roman" w:hAnsi="Times New Roman"/>
          <w:color w:val="000000"/>
          <w:sz w:val="24"/>
        </w:rPr>
        <w:t xml:space="preserve"> — Antarmuka pengguna dirancang dengan estetika modern menggunakan teknik glassmorphism, gradient accent, dan micro-animations yang memberikan pengalaman pengguna yang menyenangkan dan profesional.</w:t>
      </w:r>
    </w:p>
    <w:p>
      <w:pPr>
        <w:spacing w:line="36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Dual Theme System</w:t>
      </w:r>
      <w:r>
        <w:rPr>
          <w:rFonts w:ascii="Times New Roman" w:hAnsi="Times New Roman"/>
          <w:color w:val="000000"/>
          <w:sz w:val="24"/>
        </w:rPr>
        <w:t xml:space="preserve"> — Sistem mendukung dua mode tampilan (dark mode dan light mode) yang dapat diaktifkan pada seluruh halaman termasuk halaman login, memberikan fleksibilitas kepada pengguna untuk memilih tampilan yang paling nyaman.</w:t>
      </w:r>
    </w:p>
    <w:p>
      <w:pPr>
        <w:spacing w:line="360" w:lineRule="auto"/>
        <w:ind w:left="720" w:firstLine="0"/>
        <w:jc w:val="both"/>
      </w:pPr>
      <w:r>
        <w:rPr>
          <w:rFonts w:ascii="Times New Roman" w:hAnsi="Times New Roman"/>
          <w:color w:val="000000"/>
          <w:sz w:val="24"/>
        </w:rPr>
        <w:t xml:space="preserve">5. </w:t>
      </w:r>
      <w:r>
        <w:rPr>
          <w:rFonts w:ascii="Times New Roman" w:hAnsi="Times New Roman"/>
          <w:b/>
          <w:color w:val="000000"/>
          <w:sz w:val="24"/>
        </w:rPr>
        <w:t>Sidebar Responsif</w:t>
      </w:r>
      <w:r>
        <w:rPr>
          <w:rFonts w:ascii="Times New Roman" w:hAnsi="Times New Roman"/>
          <w:color w:val="000000"/>
          <w:sz w:val="24"/>
        </w:rPr>
        <w:t xml:space="preserve"> — Sidebar navigasi dapat di-collapse untuk memberikan ruang tampilan yang lebih luas tanpa menimbulkan horizontal scroll, sehingga sistem tetap nyaman digunakan pada berbagai ukuran layar.</w:t>
      </w:r>
    </w:p>
    <w:p>
      <w:pPr>
        <w:spacing w:line="360" w:lineRule="auto" w:before="360"/>
        <w:jc w:val="both"/>
      </w:pPr>
      <w:r>
        <w:rPr>
          <w:rFonts w:ascii="Times New Roman" w:hAnsi="Times New Roman"/>
          <w:b/>
          <w:color w:val="000000"/>
          <w:sz w:val="24"/>
        </w:rPr>
        <w:t>Keterbatasan Sistem</w:t>
      </w:r>
    </w:p>
    <w:p>
      <w:pPr>
        <w:spacing w:line="360" w:lineRule="auto"/>
        <w:ind w:firstLine="720"/>
        <w:jc w:val="both"/>
      </w:pPr>
      <w:r>
        <w:rPr>
          <w:rFonts w:ascii="Times New Roman" w:hAnsi="Times New Roman"/>
          <w:color w:val="000000"/>
          <w:sz w:val="24"/>
        </w:rPr>
        <w:t>Meskipun sistem telah berfungsi dengan baik sesuai hasil pengujian, terdapat beberapa keterbatasan yang perlu diperhatikan untuk pengembangan selanjutnya:</w:t>
      </w:r>
    </w:p>
    <w:p>
      <w:pPr>
        <w:spacing w:line="360" w:lineRule="auto"/>
        <w:ind w:left="720" w:firstLine="0"/>
        <w:jc w:val="both"/>
      </w:pPr>
      <w:r>
        <w:rPr>
          <w:rFonts w:ascii="Times New Roman" w:hAnsi="Times New Roman"/>
          <w:color w:val="000000"/>
          <w:sz w:val="24"/>
        </w:rPr>
        <w:t>1. Sistem masih berupa prototipe (prototype) yang belum sepenuhnya production-ready untuk digunakan dalam lingkungan operasional nyata.</w:t>
      </w:r>
    </w:p>
    <w:p>
      <w:pPr>
        <w:spacing w:line="360" w:lineRule="auto"/>
        <w:ind w:left="720" w:firstLine="0"/>
        <w:jc w:val="both"/>
      </w:pPr>
      <w:r>
        <w:rPr>
          <w:rFonts w:ascii="Times New Roman" w:hAnsi="Times New Roman"/>
          <w:color w:val="000000"/>
          <w:sz w:val="24"/>
        </w:rPr>
        <w:t>2. Data yang digunakan pada sistem merupakan data dummy untuk keperluan demonstrasi dan pengujian, belum menggunakan data operasional perusahaan yang sesungguhnya.</w:t>
      </w:r>
    </w:p>
    <w:p>
      <w:pPr>
        <w:spacing w:line="360" w:lineRule="auto"/>
        <w:ind w:left="720" w:firstLine="0"/>
        <w:jc w:val="both"/>
      </w:pPr>
      <w:r>
        <w:rPr>
          <w:rFonts w:ascii="Times New Roman" w:hAnsi="Times New Roman"/>
          <w:color w:val="000000"/>
          <w:sz w:val="24"/>
        </w:rPr>
        <w:t>3. Sistem berjalan pada lingkungan server lokal (localhost) menggunakan Laragon dan belum dikonfigurasi untuk deployment ke server produksi.</w:t>
      </w:r>
    </w:p>
    <w:p>
      <w:pPr>
        <w:spacing w:line="360" w:lineRule="auto"/>
        <w:ind w:left="720" w:firstLine="0"/>
        <w:jc w:val="both"/>
      </w:pPr>
      <w:r>
        <w:rPr>
          <w:rFonts w:ascii="Times New Roman" w:hAnsi="Times New Roman"/>
          <w:color w:val="000000"/>
          <w:sz w:val="24"/>
        </w:rPr>
        <w:t>4. Beberapa fitur lanjutan seperti backup otomatis basis data dan ekspor laporan dalam format PDF belum diimplementasikan pada versi prototipe ini.</w:t>
      </w:r>
    </w:p>
    <w:p>
      <w:pPr>
        <w:spacing w:line="360" w:lineRule="auto" w:before="360"/>
        <w:jc w:val="both"/>
      </w:pPr>
      <w:r>
        <w:rPr>
          <w:rFonts w:ascii="Times New Roman" w:hAnsi="Times New Roman"/>
          <w:b/>
          <w:color w:val="000000"/>
          <w:sz w:val="24"/>
        </w:rPr>
        <w:t>Kesesuaian dengan Metode RAD</w:t>
      </w:r>
    </w:p>
    <w:p>
      <w:pPr>
        <w:spacing w:line="360" w:lineRule="auto"/>
        <w:ind w:firstLine="720"/>
        <w:jc w:val="both"/>
      </w:pPr>
      <w:r>
        <w:rPr>
          <w:rFonts w:ascii="Times New Roman" w:hAnsi="Times New Roman"/>
          <w:color w:val="000000"/>
          <w:sz w:val="24"/>
        </w:rPr>
        <w:t>Tabel 4.10 menampilkan ringkasan kesesuaian implementasi sistem dengan empat fase metode Rapid Application Development (RAD). Tabel ini menunjukkan bahwa seluruh fase RAD telah dilaksanakan dengan baik, mulai dari perencanaan kebutuhan yang menghasilkan 15 use case dan 7 tabel basis data, perancangan iteratif menggunakan ERD dan Activity Diagram, konstruksi menggunakan Laravel 12 dengan 9 controller dan 7 model, hingga tahap cutover yang mencakup pengujian Black-Box Testing dengan lebih dari 30 skenario yang seluruhnya menghasilkan status valid.</w:t>
      </w:r>
    </w:p>
    <w:p>
      <w:pPr>
        <w:spacing w:line="360" w:lineRule="auto"/>
        <w:jc w:val="center"/>
      </w:pPr>
      <w:r>
        <w:rPr>
          <w:rFonts w:ascii="Times New Roman" w:hAnsi="Times New Roman"/>
          <w:i/>
          <w:color w:val="000000"/>
          <w:sz w:val="22"/>
        </w:rPr>
        <w:t>Tabel 4.10 Kesesuaian dengan Metode RAD</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Fase RAD</w:t>
            </w:r>
          </w:p>
        </w:tc>
        <w:tc>
          <w:tcPr>
            <w:tcW w:type="dxa" w:w="2757"/>
          </w:tcPr>
          <w:p>
            <w:pPr>
              <w:spacing w:line="360" w:lineRule="auto"/>
            </w:pPr>
            <w:r/>
            <w:r>
              <w:rPr>
                <w:rFonts w:ascii="Times New Roman" w:hAnsi="Times New Roman"/>
                <w:b/>
                <w:color w:val="000000"/>
                <w:sz w:val="22"/>
              </w:rPr>
              <w:t>Implementasi</w:t>
            </w:r>
          </w:p>
        </w:tc>
        <w:tc>
          <w:tcPr>
            <w:tcW w:type="dxa" w:w="2757"/>
          </w:tcPr>
          <w:p>
            <w:pPr>
              <w:spacing w:line="360" w:lineRule="auto"/>
            </w:pPr>
            <w:r/>
            <w:r>
              <w:rPr>
                <w:rFonts w:ascii="Times New Roman" w:hAnsi="Times New Roman"/>
                <w:b/>
                <w:color w:val="000000"/>
                <w:sz w:val="22"/>
              </w:rPr>
              <w:t>Status</w:t>
            </w:r>
          </w:p>
        </w:tc>
      </w:tr>
      <w:tr>
        <w:tc>
          <w:tcPr>
            <w:tcW w:type="dxa" w:w="2757"/>
          </w:tcPr>
          <w:p>
            <w:pPr>
              <w:spacing w:line="360" w:lineRule="auto"/>
            </w:pPr>
            <w:r/>
            <w:r>
              <w:rPr>
                <w:rFonts w:ascii="Times New Roman" w:hAnsi="Times New Roman"/>
                <w:color w:val="000000"/>
                <w:sz w:val="22"/>
              </w:rPr>
              <w:t>Requirements Planning</w:t>
            </w:r>
          </w:p>
        </w:tc>
        <w:tc>
          <w:tcPr>
            <w:tcW w:type="dxa" w:w="2757"/>
          </w:tcPr>
          <w:p>
            <w:pPr>
              <w:spacing w:line="360" w:lineRule="auto"/>
            </w:pPr>
            <w:r/>
            <w:r>
              <w:rPr>
                <w:rFonts w:ascii="Times New Roman" w:hAnsi="Times New Roman"/>
                <w:color w:val="000000"/>
                <w:sz w:val="22"/>
              </w:rPr>
              <w:t>15 use case, 2 aktor, 7 tabel</w:t>
            </w:r>
          </w:p>
        </w:tc>
        <w:tc>
          <w:tcPr>
            <w:tcW w:type="dxa" w:w="2757"/>
          </w:tcPr>
          <w:p>
            <w:pPr>
              <w:spacing w:line="360" w:lineRule="auto"/>
            </w:pPr>
            <w:r/>
            <w:r>
              <w:rPr>
                <w:rFonts w:ascii="Times New Roman" w:hAnsi="Times New Roman"/>
                <w:color w:val="000000"/>
                <w:sz w:val="22"/>
              </w:rPr>
              <w:t>Selesai</w:t>
            </w:r>
          </w:p>
        </w:tc>
      </w:tr>
      <w:tr>
        <w:tc>
          <w:tcPr>
            <w:tcW w:type="dxa" w:w="2757"/>
          </w:tcPr>
          <w:p>
            <w:pPr>
              <w:spacing w:line="360" w:lineRule="auto"/>
            </w:pPr>
            <w:r/>
            <w:r>
              <w:rPr>
                <w:rFonts w:ascii="Times New Roman" w:hAnsi="Times New Roman"/>
                <w:color w:val="000000"/>
                <w:sz w:val="22"/>
              </w:rPr>
              <w:t>Workshop Design</w:t>
            </w:r>
          </w:p>
        </w:tc>
        <w:tc>
          <w:tcPr>
            <w:tcW w:type="dxa" w:w="2757"/>
          </w:tcPr>
          <w:p>
            <w:pPr>
              <w:spacing w:line="360" w:lineRule="auto"/>
            </w:pPr>
            <w:r/>
            <w:r>
              <w:rPr>
                <w:rFonts w:ascii="Times New Roman" w:hAnsi="Times New Roman"/>
                <w:color w:val="000000"/>
                <w:sz w:val="22"/>
              </w:rPr>
              <w:t>ERD, Activity Diagram, UI/UX</w:t>
            </w:r>
          </w:p>
        </w:tc>
        <w:tc>
          <w:tcPr>
            <w:tcW w:type="dxa" w:w="2757"/>
          </w:tcPr>
          <w:p>
            <w:pPr>
              <w:spacing w:line="360" w:lineRule="auto"/>
            </w:pPr>
            <w:r/>
            <w:r>
              <w:rPr>
                <w:rFonts w:ascii="Times New Roman" w:hAnsi="Times New Roman"/>
                <w:color w:val="000000"/>
                <w:sz w:val="22"/>
              </w:rPr>
              <w:t>Selesai</w:t>
            </w:r>
          </w:p>
        </w:tc>
      </w:tr>
      <w:tr>
        <w:tc>
          <w:tcPr>
            <w:tcW w:type="dxa" w:w="2757"/>
          </w:tcPr>
          <w:p>
            <w:pPr>
              <w:spacing w:line="360" w:lineRule="auto"/>
            </w:pPr>
            <w:r/>
            <w:r>
              <w:rPr>
                <w:rFonts w:ascii="Times New Roman" w:hAnsi="Times New Roman"/>
                <w:color w:val="000000"/>
                <w:sz w:val="22"/>
              </w:rPr>
              <w:t>Construction</w:t>
            </w:r>
          </w:p>
        </w:tc>
        <w:tc>
          <w:tcPr>
            <w:tcW w:type="dxa" w:w="2757"/>
          </w:tcPr>
          <w:p>
            <w:pPr>
              <w:spacing w:line="360" w:lineRule="auto"/>
            </w:pPr>
            <w:r/>
            <w:r>
              <w:rPr>
                <w:rFonts w:ascii="Times New Roman" w:hAnsi="Times New Roman"/>
                <w:color w:val="000000"/>
                <w:sz w:val="22"/>
              </w:rPr>
              <w:t>Laravel 12, 9 controller, 7 model</w:t>
            </w:r>
          </w:p>
        </w:tc>
        <w:tc>
          <w:tcPr>
            <w:tcW w:type="dxa" w:w="2757"/>
          </w:tcPr>
          <w:p>
            <w:pPr>
              <w:spacing w:line="360" w:lineRule="auto"/>
            </w:pPr>
            <w:r/>
            <w:r>
              <w:rPr>
                <w:rFonts w:ascii="Times New Roman" w:hAnsi="Times New Roman"/>
                <w:color w:val="000000"/>
                <w:sz w:val="22"/>
              </w:rPr>
              <w:t>Selesai</w:t>
            </w:r>
          </w:p>
        </w:tc>
      </w:tr>
      <w:tr>
        <w:tc>
          <w:tcPr>
            <w:tcW w:type="dxa" w:w="2757"/>
          </w:tcPr>
          <w:p>
            <w:pPr>
              <w:spacing w:line="360" w:lineRule="auto"/>
            </w:pPr>
            <w:r/>
            <w:r>
              <w:rPr>
                <w:rFonts w:ascii="Times New Roman" w:hAnsi="Times New Roman"/>
                <w:color w:val="000000"/>
                <w:sz w:val="22"/>
              </w:rPr>
              <w:t>Cutover</w:t>
            </w:r>
          </w:p>
        </w:tc>
        <w:tc>
          <w:tcPr>
            <w:tcW w:type="dxa" w:w="2757"/>
          </w:tcPr>
          <w:p>
            <w:pPr>
              <w:spacing w:line="360" w:lineRule="auto"/>
            </w:pPr>
            <w:r/>
            <w:r>
              <w:rPr>
                <w:rFonts w:ascii="Times New Roman" w:hAnsi="Times New Roman"/>
                <w:color w:val="000000"/>
                <w:sz w:val="22"/>
              </w:rPr>
              <w:t>Black-Box Testing 30+ skenario valid</w:t>
            </w:r>
          </w:p>
        </w:tc>
        <w:tc>
          <w:tcPr>
            <w:tcW w:type="dxa" w:w="2757"/>
          </w:tcPr>
          <w:p>
            <w:pPr>
              <w:spacing w:line="360" w:lineRule="auto"/>
            </w:pPr>
            <w:r/>
            <w:r>
              <w:rPr>
                <w:rFonts w:ascii="Times New Roman" w:hAnsi="Times New Roman"/>
                <w:color w:val="000000"/>
                <w:sz w:val="22"/>
              </w:rPr>
              <w:t>Selesai</w:t>
            </w:r>
          </w:p>
        </w:tc>
      </w:tr>
    </w:tbl>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