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19"/>
        <w:ind w:left="157" w:right="150" w:firstLine="0"/>
        <w:jc w:val="center"/>
      </w:pPr>
      <w:r>
        <w:rPr>
          <w:rtl w:val="0"/>
          <w:lang w:val="en-US"/>
        </w:rPr>
        <w:t>Neural Networks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Deep Learning</w:t>
      </w:r>
      <w:r>
        <w:rPr>
          <w:spacing w:val="0"/>
          <w:rtl w:val="0"/>
          <w:lang w:val="en-US"/>
        </w:rPr>
        <w:t xml:space="preserve">  Assignment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</w:p>
    <w:p>
      <w:pPr>
        <w:pStyle w:val="Heading"/>
        <w:spacing w:before="19"/>
        <w:ind w:left="157" w:right="150" w:firstLine="0"/>
        <w:jc w:val="center"/>
      </w:pPr>
    </w:p>
    <w:p>
      <w:pPr>
        <w:pStyle w:val="Heading"/>
        <w:spacing w:before="19"/>
        <w:ind w:left="157" w:right="150" w:firstLine="0"/>
        <w:jc w:val="center"/>
        <w:rPr>
          <w:u w:val="none"/>
        </w:rPr>
      </w:pPr>
    </w:p>
    <w:p>
      <w:pPr>
        <w:pStyle w:val="Body Text"/>
        <w:spacing w:before="10"/>
        <w:rPr>
          <w:b w:val="1"/>
          <w:bCs w:val="1"/>
          <w:sz w:val="9"/>
          <w:szCs w:val="9"/>
        </w:rPr>
      </w:pPr>
      <w:bookmarkStart w:name="_Hlk141382513" w:id="0"/>
    </w:p>
    <w:p>
      <w:pPr>
        <w:pStyle w:val="Heading"/>
        <w:spacing w:before="44" w:line="350" w:lineRule="auto"/>
        <w:ind w:right="6232"/>
        <w:rPr>
          <w:u w:val="none"/>
        </w:rPr>
      </w:pPr>
      <w:r>
        <w:rPr>
          <w:u w:val="none"/>
          <w:rtl w:val="0"/>
          <w:lang w:val="fr-FR"/>
        </w:rPr>
        <w:t xml:space="preserve"> Id : 70074</w:t>
      </w:r>
      <w:r>
        <w:rPr>
          <w:u w:val="none"/>
          <w:rtl w:val="0"/>
          <w:lang w:val="en-US"/>
        </w:rPr>
        <w:t xml:space="preserve">2325 </w:t>
      </w:r>
    </w:p>
    <w:p>
      <w:pPr>
        <w:pStyle w:val="Heading"/>
        <w:spacing w:before="44" w:line="350" w:lineRule="auto"/>
        <w:ind w:right="6232"/>
        <w:rPr>
          <w:u w:val="none"/>
        </w:rPr>
      </w:pPr>
      <w:r>
        <w:rPr>
          <w:u w:val="none"/>
          <w:rtl w:val="0"/>
          <w:lang w:val="de-DE"/>
        </w:rPr>
        <w:t xml:space="preserve">Name: </w:t>
      </w:r>
      <w:r>
        <w:rPr>
          <w:u w:val="none"/>
          <w:rtl w:val="0"/>
          <w:lang w:val="en-US"/>
        </w:rPr>
        <w:t>Jyothi Sai Rajesh</w:t>
      </w:r>
    </w:p>
    <w:p>
      <w:pPr>
        <w:pStyle w:val="Heading"/>
        <w:spacing w:before="44" w:line="350" w:lineRule="auto"/>
        <w:ind w:right="6232"/>
        <w:rPr>
          <w:u w:val="none"/>
        </w:rPr>
      </w:pPr>
      <w:r>
        <w:rPr>
          <w:u w:val="none"/>
          <w:rtl w:val="0"/>
          <w:lang w:val="en-US"/>
        </w:rPr>
        <w:t>Kunapareddy</w:t>
      </w:r>
    </w:p>
    <w:p>
      <w:pPr>
        <w:pStyle w:val="Heading"/>
        <w:spacing w:before="44" w:line="350" w:lineRule="auto"/>
        <w:ind w:right="6232"/>
        <w:rPr>
          <w:u w:val="none"/>
        </w:rPr>
      </w:pPr>
    </w:p>
    <w:p>
      <w:pPr>
        <w:pStyle w:val="Body A"/>
        <w:spacing w:before="8" w:line="341" w:lineRule="exact"/>
        <w:ind w:left="140" w:firstLine="0"/>
        <w:rPr>
          <w:b w:val="1"/>
          <w:bCs w:val="1"/>
          <w:spacing w:val="47"/>
          <w:sz w:val="28"/>
          <w:szCs w:val="28"/>
          <w:u w:val="single"/>
        </w:rPr>
      </w:pPr>
      <w:bookmarkEnd w:id="0"/>
      <w:r>
        <w:rPr>
          <w:b w:val="1"/>
          <w:bCs w:val="1"/>
          <w:sz w:val="28"/>
          <w:szCs w:val="28"/>
          <w:u w:val="single"/>
          <w:rtl w:val="0"/>
          <w:lang w:val="it-IT"/>
        </w:rPr>
        <w:t>VideoLink:</w:t>
      </w:r>
      <w:r>
        <w:rPr>
          <w:b w:val="1"/>
          <w:bCs w:val="1"/>
          <w:spacing w:val="47"/>
          <w:sz w:val="28"/>
          <w:szCs w:val="28"/>
          <w:u w:val="single"/>
          <w:rtl w:val="0"/>
        </w:rPr>
        <w:t xml:space="preserve"> </w:t>
      </w:r>
    </w:p>
    <w:p>
      <w:pPr>
        <w:pStyle w:val="Body A"/>
        <w:spacing w:before="8" w:line="341" w:lineRule="exact"/>
        <w:ind w:left="140" w:firstLine="0"/>
        <w:rPr>
          <w:b w:val="1"/>
          <w:bCs w:val="1"/>
          <w:spacing w:val="47"/>
          <w:sz w:val="28"/>
          <w:szCs w:val="28"/>
          <w:u w:val="single"/>
        </w:rPr>
      </w:pPr>
    </w:p>
    <w:p>
      <w:pPr>
        <w:pStyle w:val="Body A"/>
        <w:spacing w:before="3"/>
        <w:ind w:left="140" w:firstLine="0"/>
        <w:rPr>
          <w:b w:val="1"/>
          <w:bCs w:val="1"/>
          <w:spacing w:val="47"/>
          <w:sz w:val="28"/>
          <w:szCs w:val="28"/>
          <w:u w:val="single"/>
        </w:rPr>
      </w:pPr>
      <w:r>
        <w:rPr>
          <w:rStyle w:val="Hyperlink.0"/>
          <w:b w:val="1"/>
          <w:bCs w:val="1"/>
          <w:sz w:val="28"/>
          <w:szCs w:val="28"/>
        </w:rPr>
        <w:fldChar w:fldCharType="begin" w:fldLock="0"/>
      </w:r>
      <w:r>
        <w:rPr>
          <w:rStyle w:val="Hyperlink.0"/>
          <w:b w:val="1"/>
          <w:bCs w:val="1"/>
          <w:sz w:val="28"/>
          <w:szCs w:val="28"/>
        </w:rPr>
        <w:instrText xml:space="preserve"> HYPERLINK "https://drive.google.com/file/d/1IlKcM8nxDe2c_fCMPE6i5LS9Yiea4Tn-/view?usp=sharing"</w:instrText>
      </w:r>
      <w:r>
        <w:rPr>
          <w:rStyle w:val="Hyperlink.0"/>
          <w:b w:val="1"/>
          <w:bCs w:val="1"/>
          <w:sz w:val="28"/>
          <w:szCs w:val="28"/>
        </w:rPr>
        <w:fldChar w:fldCharType="separate" w:fldLock="0"/>
      </w:r>
      <w:r>
        <w:rPr>
          <w:rStyle w:val="Hyperlink.0"/>
          <w:b w:val="1"/>
          <w:bCs w:val="1"/>
          <w:sz w:val="28"/>
          <w:szCs w:val="28"/>
          <w:rtl w:val="0"/>
          <w:lang w:val="en-US"/>
        </w:rPr>
        <w:t>https://drive.google.com/file/d/1IlKcM8nxDe2c_fCMPE6i5LS9Yiea4Tn-/view?usp=sharing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Body A"/>
        <w:spacing w:before="3"/>
        <w:ind w:left="140" w:firstLine="0"/>
        <w:rPr>
          <w:b w:val="1"/>
          <w:bCs w:val="1"/>
          <w:sz w:val="28"/>
          <w:szCs w:val="28"/>
        </w:rPr>
      </w:pP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z w:val="28"/>
          <w:szCs w:val="28"/>
          <w:u w:val="single"/>
          <w:lang w:val="fr-FR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Source Code Link:</w:t>
      </w: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z w:val="28"/>
          <w:szCs w:val="28"/>
          <w:u w:val="single"/>
        </w:rPr>
      </w:pP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z w:val="28"/>
          <w:szCs w:val="28"/>
          <w:u w:val="single"/>
        </w:rPr>
      </w:pPr>
      <w:r>
        <w:rPr>
          <w:rStyle w:val="Hyperlink.0"/>
          <w:b w:val="1"/>
          <w:bCs w:val="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"https://github.com/Rk-oo7/NNDL_Assignment_4.git"</w:instrText>
      </w:r>
      <w:r>
        <w:rPr>
          <w:rStyle w:val="Hyperlink.0"/>
          <w:b w:val="1"/>
          <w:bCs w:val="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8"/>
          <w:szCs w:val="2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https://github.com/Rk-oo7/NNDL_Assignment_4.git</w:t>
      </w:r>
      <w:r>
        <w:rPr>
          <w:b w:val="1"/>
          <w:bCs w:val="1"/>
          <w:sz w:val="28"/>
          <w:szCs w:val="28"/>
          <w:u w:val="single"/>
        </w:rPr>
        <w:fldChar w:fldCharType="end" w:fldLock="0"/>
      </w: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z w:val="28"/>
          <w:szCs w:val="28"/>
          <w:u w:val="single"/>
        </w:rPr>
      </w:pP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pacing w:val="1"/>
          <w:sz w:val="28"/>
          <w:szCs w:val="28"/>
          <w:u w:val="single"/>
        </w:rPr>
      </w:pPr>
    </w:p>
    <w:p>
      <w:pPr>
        <w:pStyle w:val="Body A"/>
        <w:spacing w:before="171" w:line="242" w:lineRule="auto"/>
        <w:ind w:left="140" w:right="216" w:firstLine="0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Heading 2"/>
        <w:numPr>
          <w:ilvl w:val="0"/>
          <w:numId w:val="2"/>
        </w:numPr>
        <w:bidi w:val="0"/>
        <w:spacing w:before="72" w:line="300" w:lineRule="exact"/>
        <w:ind w:right="0"/>
        <w:jc w:val="left"/>
        <w:rPr>
          <w:rtl w:val="0"/>
          <w:lang w:val="en-US"/>
        </w:rPr>
      </w:pPr>
      <w:r>
        <w:rPr>
          <w:rFonts w:ascii="Courier New" w:hAnsi="Courier New"/>
          <w:shd w:val="clear" w:color="auto" w:fill="f7f7f7"/>
          <w:rtl w:val="0"/>
          <w:lang w:val="en-US"/>
        </w:rPr>
        <w:t>Add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7f7f7"/>
          <w:rtl w:val="0"/>
          <w:lang w:val="it-IT"/>
        </w:rPr>
        <w:t>one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7f7f7"/>
          <w:rtl w:val="0"/>
          <w:lang w:val="en-US"/>
        </w:rPr>
        <w:t>more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7f7f7"/>
          <w:rtl w:val="0"/>
          <w:lang w:val="nl-NL"/>
        </w:rPr>
        <w:t>hidden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7f7f7"/>
          <w:rtl w:val="0"/>
          <w:lang w:val="en-US"/>
        </w:rPr>
        <w:t>layer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7f7f7"/>
          <w:rtl w:val="0"/>
          <w:lang w:val="en-US"/>
        </w:rPr>
        <w:t>to</w:t>
      </w:r>
      <w:r>
        <w:rPr>
          <w:rFonts w:ascii="Courier New" w:hAnsi="Courier New"/>
          <w:spacing w:val="0"/>
          <w:shd w:val="clear" w:color="auto" w:fill="f7f7f7"/>
          <w:rtl w:val="0"/>
          <w:lang w:val="en-US"/>
        </w:rPr>
        <w:t xml:space="preserve"> A</w:t>
      </w:r>
      <w:r>
        <w:rPr>
          <w:shd w:val="clear" w:color="auto" w:fill="f7f7f7"/>
          <w:rtl w:val="0"/>
          <w:lang w:val="en-US"/>
        </w:rPr>
        <w:t>utoEncoder:</w:t>
        <w:tab/>
      </w:r>
    </w:p>
    <w:p>
      <w:pPr>
        <w:pStyle w:val="Body A"/>
        <w:tabs>
          <w:tab w:val="left" w:pos="9140"/>
        </w:tabs>
        <w:spacing w:line="293" w:lineRule="exact"/>
        <w:ind w:left="110" w:firstLine="0"/>
        <w:rPr>
          <w:b w:val="1"/>
          <w:bCs w:val="1"/>
          <w:sz w:val="24"/>
          <w:szCs w:val="24"/>
          <w:shd w:val="clear" w:color="auto" w:fill="f7f7f7"/>
        </w:rPr>
      </w:pPr>
      <w:r>
        <w:rPr>
          <w:b w:val="1"/>
          <w:bCs w:val="1"/>
          <w:spacing w:val="-25"/>
          <w:sz w:val="24"/>
          <w:szCs w:val="24"/>
          <w:shd w:val="clear" w:color="auto" w:fill="f7f7f7"/>
          <w:rtl w:val="0"/>
        </w:rPr>
        <w:t xml:space="preserve"> </w:t>
      </w:r>
    </w:p>
    <w:p>
      <w:pPr>
        <w:pStyle w:val="Body A"/>
        <w:tabs>
          <w:tab w:val="left" w:pos="9140"/>
        </w:tabs>
        <w:spacing w:line="293" w:lineRule="exact"/>
        <w:ind w:left="110" w:firstLine="0"/>
        <w:rPr>
          <w:b w:val="1"/>
          <w:bCs w:val="1"/>
          <w:sz w:val="24"/>
          <w:szCs w:val="24"/>
          <w:shd w:val="clear" w:color="auto" w:fill="f7f7f7"/>
        </w:rPr>
      </w:pPr>
    </w:p>
    <w:p>
      <w:pPr>
        <w:pStyle w:val="Body A"/>
        <w:tabs>
          <w:tab w:val="left" w:pos="9140"/>
        </w:tabs>
        <w:spacing w:line="293" w:lineRule="exact"/>
        <w:ind w:left="110" w:firstLine="0"/>
        <w:rPr>
          <w:b w:val="1"/>
          <w:bCs w:val="1"/>
          <w:sz w:val="24"/>
          <w:szCs w:val="24"/>
          <w:shd w:val="clear" w:color="auto" w:fill="f7f7f7"/>
        </w:rPr>
      </w:pPr>
    </w:p>
    <w:p>
      <w:pPr>
        <w:pStyle w:val="Body A"/>
        <w:tabs>
          <w:tab w:val="left" w:pos="9140"/>
        </w:tabs>
        <w:spacing w:line="293" w:lineRule="exact"/>
        <w:ind w:left="110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f7f7f7"/>
          <w:rtl w:val="0"/>
        </w:rPr>
        <w:t xml:space="preserve">  </w:t>
        <w:tab/>
      </w:r>
    </w:p>
    <w:p>
      <w:pPr>
        <w:pStyle w:val="Body Text"/>
        <w:rPr>
          <w:b w:val="1"/>
          <w:bCs w:val="1"/>
          <w:sz w:val="20"/>
          <w:szCs w:val="20"/>
        </w:rPr>
      </w:pPr>
      <w:r>
        <w:rPr>
          <w:rFonts w:cs="Arial Unicode MS" w:eastAsia="Arial Unicode MS"/>
          <w:b w:val="1"/>
          <w:bCs w:val="1"/>
          <w:sz w:val="20"/>
          <w:szCs w:val="20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7f7f7"/>
        </w:rPr>
        <w:drawing xmlns:a="http://schemas.openxmlformats.org/drawingml/2006/main">
          <wp:inline distT="0" distB="0" distL="0" distR="0">
            <wp:extent cx="5539741" cy="1874373"/>
            <wp:effectExtent l="0" t="0" r="0" b="0"/>
            <wp:docPr id="1073741825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1" cy="1874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tabs>
          <w:tab w:val="left" w:pos="861"/>
        </w:tabs>
        <w:spacing w:before="56"/>
        <w:ind w:left="0" w:right="526" w:firstLine="0"/>
        <w:rPr>
          <w:b w:val="1"/>
          <w:bCs w:val="1"/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before="56"/>
        <w:ind w:right="526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from keras.layers import Input, Dense</w:t>
      </w:r>
      <w:r>
        <w:rPr>
          <w:rtl w:val="0"/>
          <w:lang w:val="en-US"/>
        </w:rPr>
        <w:t xml:space="preserve">: This line imports the </w:t>
      </w:r>
      <w:r>
        <w:rPr>
          <w:b w:val="1"/>
          <w:bCs w:val="1"/>
          <w:rtl w:val="0"/>
          <w:lang w:val="en-US"/>
        </w:rPr>
        <w:t xml:space="preserve">Input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 xml:space="preserve">Dense </w:t>
      </w:r>
      <w:r>
        <w:rPr>
          <w:rtl w:val="0"/>
          <w:lang w:val="en-US"/>
        </w:rPr>
        <w:t>classes 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Keras. </w:t>
      </w:r>
      <w:r>
        <w:rPr>
          <w:b w:val="1"/>
          <w:bCs w:val="1"/>
          <w:rtl w:val="0"/>
          <w:lang w:val="en-US"/>
        </w:rPr>
        <w:t xml:space="preserve">Input </w:t>
      </w:r>
      <w:r>
        <w:rPr>
          <w:rtl w:val="0"/>
          <w:lang w:val="en-US"/>
        </w:rPr>
        <w:t xml:space="preserve">is used to instantiate a Keras tensor, and </w:t>
      </w:r>
      <w:r>
        <w:rPr>
          <w:b w:val="1"/>
          <w:bCs w:val="1"/>
          <w:rtl w:val="0"/>
          <w:lang w:val="en-US"/>
        </w:rPr>
        <w:t xml:space="preserve">Dense </w:t>
      </w:r>
      <w:r>
        <w:rPr>
          <w:rtl w:val="0"/>
          <w:lang w:val="en-US"/>
        </w:rPr>
        <w:t>is used to instantiate a densely-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connected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layer.</w:t>
      </w:r>
    </w:p>
    <w:p>
      <w:pPr>
        <w:pStyle w:val="List Paragraph"/>
        <w:numPr>
          <w:ilvl w:val="0"/>
          <w:numId w:val="4"/>
        </w:numPr>
        <w:bidi w:val="0"/>
        <w:spacing w:before="159" w:line="242" w:lineRule="auto"/>
        <w:ind w:right="373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from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keras.models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import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Model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imports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Model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class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Keras,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groups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object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inference features.</w:t>
      </w:r>
    </w:p>
    <w:p>
      <w:pPr>
        <w:pStyle w:val="List Paragraph"/>
        <w:numPr>
          <w:ilvl w:val="0"/>
          <w:numId w:val="4"/>
        </w:numPr>
        <w:bidi w:val="0"/>
        <w:ind w:right="201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encoding_dim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32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dimensionality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32.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size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latent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space that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into.</w:t>
      </w:r>
    </w:p>
    <w:p>
      <w:pPr>
        <w:pStyle w:val="List Paragraph"/>
        <w:numPr>
          <w:ilvl w:val="0"/>
          <w:numId w:val="4"/>
        </w:numPr>
        <w:bidi w:val="0"/>
        <w:spacing w:line="242" w:lineRule="auto"/>
        <w:ind w:right="148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input_img 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Input(shape=(784,))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placeholder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shape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set to (784,), meaning that the images are 784-dimensional (28x28 pixel images that 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flattened).</w:t>
      </w:r>
    </w:p>
    <w:p>
      <w:pPr>
        <w:pStyle w:val="Body A"/>
        <w:spacing w:line="242" w:lineRule="auto"/>
        <w:sectPr>
          <w:headerReference w:type="default" r:id="rId5"/>
          <w:footerReference w:type="default" r:id="rId6"/>
          <w:pgSz w:w="12240" w:h="15840" w:orient="portrait"/>
          <w:pgMar w:top="142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935980" cy="1775461"/>
            <wp:effectExtent l="0" t="0" r="0" b="0"/>
            <wp:docPr id="1073741826" name="officeArt object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 shot of a computer codeDescription automatically generated" descr="A screen shot of a computer code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75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"/>
        <w:rPr>
          <w:sz w:val="9"/>
          <w:szCs w:val="9"/>
        </w:rPr>
      </w:pPr>
    </w:p>
    <w:p>
      <w:pPr>
        <w:pStyle w:val="List Paragraph"/>
        <w:numPr>
          <w:ilvl w:val="0"/>
          <w:numId w:val="6"/>
        </w:numPr>
        <w:bidi w:val="0"/>
        <w:spacing w:before="56" w:line="242" w:lineRule="auto"/>
        <w:ind w:right="357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encoded = Dense(encoding_dim, activation='relu')(input_img)</w:t>
      </w:r>
      <w:r>
        <w:rPr>
          <w:rtl w:val="0"/>
          <w:lang w:val="en-US"/>
        </w:rPr>
        <w:t>: This line creates the encoding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 of the autoencoder. It's a fully-connected (</w:t>
      </w:r>
      <w:r>
        <w:rPr>
          <w:b w:val="1"/>
          <w:bCs w:val="1"/>
          <w:rtl w:val="0"/>
          <w:lang w:val="en-US"/>
        </w:rPr>
        <w:t>Dense</w:t>
      </w:r>
      <w:r>
        <w:rPr>
          <w:rtl w:val="0"/>
          <w:lang w:val="en-US"/>
        </w:rPr>
        <w:t>) layer that uses the ReLU activation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function.</w:t>
      </w:r>
    </w:p>
    <w:p>
      <w:pPr>
        <w:pStyle w:val="List Paragraph"/>
        <w:numPr>
          <w:ilvl w:val="0"/>
          <w:numId w:val="6"/>
        </w:numPr>
        <w:bidi w:val="0"/>
        <w:spacing w:before="152"/>
        <w:ind w:right="386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decoded = Dense(784, activation='sigmoid')(encoded)</w:t>
      </w:r>
      <w:r>
        <w:rPr>
          <w:rtl w:val="0"/>
          <w:lang w:val="en-US"/>
        </w:rPr>
        <w:t>: This line creates the decoding layer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Dense </w:t>
      </w:r>
      <w:r>
        <w:rPr>
          <w:rtl w:val="0"/>
          <w:lang w:val="en-US"/>
        </w:rPr>
        <w:t>layer,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 uses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sigmoid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function.</w:t>
      </w:r>
    </w:p>
    <w:p>
      <w:pPr>
        <w:pStyle w:val="List Paragraph"/>
        <w:numPr>
          <w:ilvl w:val="0"/>
          <w:numId w:val="6"/>
        </w:numPr>
        <w:bidi w:val="0"/>
        <w:spacing w:before="163"/>
        <w:ind w:right="227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autoencoder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Model(input_img,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decoded)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constructs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 image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reconstructed version.</w:t>
      </w:r>
    </w:p>
    <w:p>
      <w:pPr>
        <w:pStyle w:val="List Paragraph"/>
        <w:numPr>
          <w:ilvl w:val="0"/>
          <w:numId w:val="6"/>
        </w:numPr>
        <w:bidi w:val="0"/>
        <w:ind w:right="212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autoencoder.compile(optimizer='adadelta', loss='binary_crossentropy')</w:t>
      </w:r>
      <w:r>
        <w:rPr>
          <w:rtl w:val="0"/>
          <w:lang w:val="en-US"/>
        </w:rPr>
        <w:t>: This line compiles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specifying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optimizer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during training.</w:t>
      </w:r>
    </w:p>
    <w:p>
      <w:pPr>
        <w:pStyle w:val="Body A"/>
        <w:tabs>
          <w:tab w:val="left" w:pos="861"/>
        </w:tabs>
        <w:ind w:right="212"/>
      </w:pPr>
    </w:p>
    <w:p>
      <w:pPr>
        <w:pStyle w:val="Body Text"/>
        <w:spacing w:before="11"/>
        <w:rPr>
          <w:sz w:val="9"/>
          <w:szCs w:val="9"/>
        </w:rPr>
      </w:pPr>
      <w:r>
        <w:rPr>
          <w:sz w:val="9"/>
          <w:szCs w:val="9"/>
          <w:rtl w:val="0"/>
          <w:lang w:val="en-US"/>
        </w:rPr>
        <w:t xml:space="preserve">                      </w:t>
      </w: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2875716"/>
            <wp:effectExtent l="0" t="0" r="0" b="0"/>
            <wp:docPr id="1073741827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2875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5"/>
        <w:rPr>
          <w:sz w:val="23"/>
          <w:szCs w:val="23"/>
        </w:rPr>
      </w:pPr>
    </w:p>
    <w:p>
      <w:pPr>
        <w:pStyle w:val="List Paragraph"/>
        <w:numPr>
          <w:ilvl w:val="0"/>
          <w:numId w:val="8"/>
        </w:numPr>
        <w:bidi w:val="0"/>
        <w:spacing w:before="0" w:line="242" w:lineRule="auto"/>
        <w:ind w:right="615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from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keras.datasets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import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mnist,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fashion_mnist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imports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Keras.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script,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 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used.</w:t>
      </w:r>
    </w:p>
    <w:p>
      <w:pPr>
        <w:pStyle w:val="List Paragraph"/>
        <w:numPr>
          <w:ilvl w:val="0"/>
          <w:numId w:val="8"/>
        </w:numPr>
        <w:bidi w:val="0"/>
        <w:ind w:right="1159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import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numpy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as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np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imports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numpy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library,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numerical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operations.</w:t>
      </w:r>
    </w:p>
    <w:p>
      <w:pPr>
        <w:pStyle w:val="Body A"/>
        <w:sectPr>
          <w:headerReference w:type="default" r:id="rId9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List Paragraph"/>
        <w:numPr>
          <w:ilvl w:val="0"/>
          <w:numId w:val="9"/>
        </w:numPr>
        <w:bidi w:val="0"/>
        <w:spacing w:before="41"/>
        <w:ind w:right="683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(x_train,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y_train),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(x_test,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y_test)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fashion_mnist.load_data()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loads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split 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sets.</w:t>
      </w:r>
    </w:p>
    <w:p>
      <w:pPr>
        <w:pStyle w:val="List Paragraph"/>
        <w:numPr>
          <w:ilvl w:val="0"/>
          <w:numId w:val="8"/>
        </w:numPr>
        <w:bidi w:val="0"/>
        <w:ind w:right="204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x_train = x_train.astype('float32') / 255.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>x_test = x_test.astype('float32') / 255.</w:t>
      </w:r>
      <w:r>
        <w:rPr>
          <w:rtl w:val="0"/>
          <w:lang w:val="en-US"/>
        </w:rPr>
        <w:t>: 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lines convert the data to float32 and normalize the pixel values to the range [0, 1] by dividing 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255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maximum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pixel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have).</w:t>
      </w:r>
    </w:p>
    <w:p>
      <w:pPr>
        <w:pStyle w:val="List Paragraph"/>
        <w:numPr>
          <w:ilvl w:val="0"/>
          <w:numId w:val="8"/>
        </w:numPr>
        <w:bidi w:val="0"/>
        <w:spacing w:before="159"/>
        <w:ind w:right="281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x_train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x_train.reshape((len(x_train),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np.prod(x_train.shape[1:])))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x_test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=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x_test.reshape((len(x_test),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np.prod(x_test.shape[1:])))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reshape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(28x28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pixels)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arrays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(784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elements).</w:t>
      </w:r>
    </w:p>
    <w:p>
      <w:pPr>
        <w:pStyle w:val="List Paragraph"/>
        <w:numPr>
          <w:ilvl w:val="0"/>
          <w:numId w:val="8"/>
        </w:numPr>
        <w:bidi w:val="0"/>
        <w:spacing w:before="160"/>
        <w:ind w:right="215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autoencoder.fit(x_train, x_train, epochs=5, batch_size=256, shuffle=True,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validation_data=(x_test, x_test))</w:t>
      </w:r>
      <w:r>
        <w:rPr>
          <w:rtl w:val="0"/>
          <w:lang w:val="en-US"/>
        </w:rPr>
        <w:t>: This line trains the autoencoder. The autoencoder is trained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reconstruct the input data, hence the target data is also the input data (</w:t>
      </w:r>
      <w:r>
        <w:rPr>
          <w:b w:val="1"/>
          <w:bCs w:val="1"/>
          <w:rtl w:val="0"/>
          <w:lang w:val="en-US"/>
        </w:rPr>
        <w:t>x_train, x_train</w:t>
      </w:r>
      <w:r>
        <w:rPr>
          <w:rtl w:val="0"/>
          <w:lang w:val="en-US"/>
        </w:rPr>
        <w:t>).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 is trained for 5 epochs, with a batch size of 256. The data is shuffled after each epoch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ensure the model does not learn any unintended patterns from the order of the data. The 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 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 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validation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data.</w:t>
      </w:r>
    </w:p>
    <w:p>
      <w:pPr>
        <w:pStyle w:val="Body Text"/>
        <w:spacing w:before="11"/>
        <w:rPr>
          <w:sz w:val="8"/>
          <w:szCs w:val="8"/>
        </w:rPr>
      </w:pPr>
    </w:p>
    <w:p>
      <w:pPr>
        <w:pStyle w:val="Body A"/>
        <w:spacing w:before="56"/>
        <w:ind w:left="140" w:firstLine="0"/>
      </w:pPr>
      <w:r>
        <w:rPr>
          <w:rtl w:val="0"/>
          <w:lang w:val="de-DE"/>
        </w:rPr>
        <w:t>Output:</w:t>
      </w:r>
    </w:p>
    <w:p>
      <w:pPr>
        <w:pStyle w:val="Body Text"/>
        <w:spacing w:before="10"/>
        <w:rPr>
          <w:sz w:val="9"/>
          <w:szCs w:val="9"/>
        </w:rPr>
      </w:pPr>
      <w:r>
        <w:rPr>
          <w:sz w:val="9"/>
          <w:szCs w:val="9"/>
          <w:rtl w:val="0"/>
          <w:lang w:val="en-US"/>
        </w:rPr>
        <w:t xml:space="preserve">  </w:t>
      </w: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1690919"/>
            <wp:effectExtent l="0" t="0" r="0" b="0"/>
            <wp:docPr id="1073741828" name="officeArt object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creenshot of a computer programDescription automatically generated" descr="A screen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1690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0"/>
        <w:rPr>
          <w:sz w:val="9"/>
          <w:szCs w:val="9"/>
        </w:rPr>
      </w:pPr>
    </w:p>
    <w:p>
      <w:pPr>
        <w:pStyle w:val="Body Text"/>
        <w:spacing w:before="10"/>
        <w:rPr>
          <w:sz w:val="9"/>
          <w:szCs w:val="9"/>
        </w:rPr>
      </w:pPr>
    </w:p>
    <w:p>
      <w:pPr>
        <w:pStyle w:val="Body Text"/>
        <w:spacing w:before="10"/>
        <w:rPr>
          <w:sz w:val="9"/>
          <w:szCs w:val="9"/>
        </w:rPr>
      </w:pPr>
    </w:p>
    <w:p>
      <w:pPr>
        <w:pStyle w:val="Body Text"/>
        <w:spacing w:before="10"/>
        <w:rPr>
          <w:sz w:val="9"/>
          <w:szCs w:val="9"/>
        </w:rPr>
      </w:pPr>
    </w:p>
    <w:p>
      <w:pPr>
        <w:pStyle w:val="Heading 2"/>
        <w:tabs>
          <w:tab w:val="left" w:pos="9140"/>
        </w:tabs>
        <w:spacing w:before="72" w:line="300" w:lineRule="exact"/>
        <w:ind w:left="0" w:firstLine="0"/>
        <w:rPr>
          <w:rFonts w:ascii="Courier New" w:cs="Courier New" w:hAnsi="Courier New" w:eastAsia="Courier New"/>
          <w:shd w:val="clear" w:color="auto" w:fill="f7f7f7"/>
        </w:rPr>
      </w:pPr>
      <w:r>
        <w:rPr>
          <w:rFonts w:ascii="Courier New" w:hAnsi="Courier New"/>
          <w:shd w:val="clear" w:color="auto" w:fill="f7f7f7"/>
          <w:rtl w:val="0"/>
          <w:lang w:val="en-US"/>
        </w:rPr>
        <w:t>2. Doing the prediction on the test data and then visualise one of the reconstructed version of the test data.</w:t>
      </w:r>
    </w:p>
    <w:p>
      <w:pPr>
        <w:pStyle w:val="Heading 2"/>
        <w:tabs>
          <w:tab w:val="left" w:pos="9140"/>
        </w:tabs>
        <w:spacing w:before="72" w:line="300" w:lineRule="exact"/>
        <w:ind w:left="0" w:firstLine="0"/>
        <w:rPr>
          <w:rFonts w:ascii="Courier New" w:cs="Courier New" w:hAnsi="Courier New" w:eastAsia="Courier New"/>
          <w:shd w:val="clear" w:color="auto" w:fill="f7f7f7"/>
        </w:rPr>
      </w:pPr>
    </w:p>
    <w:p>
      <w:pPr>
        <w:pStyle w:val="Heading 2"/>
        <w:tabs>
          <w:tab w:val="left" w:pos="9140"/>
        </w:tabs>
        <w:spacing w:before="72" w:line="300" w:lineRule="exact"/>
        <w:ind w:left="0" w:firstLine="0"/>
        <w:rPr>
          <w:rFonts w:ascii="Courier New" w:cs="Courier New" w:hAnsi="Courier New" w:eastAsia="Courier New"/>
          <w:shd w:val="clear" w:color="auto" w:fill="f7f7f7"/>
        </w:rPr>
      </w:pPr>
    </w:p>
    <w:p>
      <w:pPr>
        <w:pStyle w:val="Body A"/>
      </w:pPr>
    </w:p>
    <w:p>
      <w:pPr>
        <w:pStyle w:val="Body A"/>
        <w:sectPr>
          <w:headerReference w:type="default" r:id="rId11"/>
          <w:pgSz w:w="12240" w:h="15840" w:orient="portrait"/>
          <w:pgMar w:top="1400" w:right="1300" w:bottom="280" w:left="1300" w:header="720" w:footer="720"/>
          <w:bidi w:val="0"/>
        </w:sectPr>
      </w:pPr>
      <w:r>
        <w:drawing xmlns:a="http://schemas.openxmlformats.org/drawingml/2006/main">
          <wp:inline distT="0" distB="0" distL="0" distR="0">
            <wp:extent cx="6121273" cy="1712800"/>
            <wp:effectExtent l="0" t="0" r="0" b="0"/>
            <wp:docPr id="1073741829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17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1"/>
        </w:numPr>
        <w:bidi w:val="0"/>
        <w:spacing w:before="41"/>
        <w:ind w:right="658"/>
        <w:jc w:val="left"/>
        <w:rPr>
          <w:rtl w:val="0"/>
          <w:lang w:val="en-US"/>
        </w:rPr>
      </w:pPr>
      <w:r>
        <w:rPr>
          <w:rtl w:val="0"/>
          <w:lang w:val="en-US"/>
        </w:rPr>
        <w:t>Importing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necessary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libraries: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Necessary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libraries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building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loading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preprocessing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plotting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results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imported.</w:t>
      </w:r>
    </w:p>
    <w:p>
      <w:pPr>
        <w:pStyle w:val="List Paragraph"/>
        <w:numPr>
          <w:ilvl w:val="0"/>
          <w:numId w:val="11"/>
        </w:numPr>
        <w:bidi w:val="0"/>
        <w:ind w:right="831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dimension: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encoding_dim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neurons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 compressed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autoencoder.</w:t>
      </w:r>
    </w:p>
    <w:p>
      <w:pPr>
        <w:pStyle w:val="List Paragraph"/>
        <w:numPr>
          <w:ilvl w:val="0"/>
          <w:numId w:val="11"/>
        </w:numPr>
        <w:bidi w:val="0"/>
        <w:spacing w:before="163"/>
        <w:ind w:right="821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placeholder: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input_img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placeholder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784-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dimensional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 data.</w:t>
      </w:r>
    </w:p>
    <w:p>
      <w:pPr>
        <w:pStyle w:val="List Paragraph"/>
        <w:tabs>
          <w:tab w:val="left" w:pos="861"/>
        </w:tabs>
        <w:spacing w:before="163"/>
        <w:ind w:right="821" w:firstLine="0"/>
      </w:pPr>
    </w:p>
    <w:p>
      <w:pPr>
        <w:pStyle w:val="Body Text"/>
        <w:spacing w:before="9"/>
        <w:rPr>
          <w:sz w:val="9"/>
          <w:szCs w:val="9"/>
        </w:rPr>
      </w:pPr>
      <w:r>
        <w:rPr>
          <w:sz w:val="9"/>
          <w:szCs w:val="9"/>
          <w:rtl w:val="0"/>
          <w:lang w:val="en-US"/>
        </w:rPr>
        <w:t xml:space="preserve">                           </w:t>
      </w: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2285470"/>
            <wp:effectExtent l="0" t="0" r="0" b="0"/>
            <wp:docPr id="1073741830" name="officeArt object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computer screen with textDescription automatically generated" descr="A computer screen with text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2285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11"/>
        <w:rPr>
          <w:sz w:val="23"/>
          <w:szCs w:val="23"/>
        </w:rPr>
      </w:pPr>
    </w:p>
    <w:p>
      <w:pPr>
        <w:pStyle w:val="List Paragraph"/>
        <w:numPr>
          <w:ilvl w:val="0"/>
          <w:numId w:val="13"/>
        </w:numPr>
        <w:bidi w:val="0"/>
        <w:spacing w:before="0" w:line="242" w:lineRule="auto"/>
        <w:ind w:right="520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hidden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hidden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256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neurons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function.</w:t>
      </w:r>
    </w:p>
    <w:p>
      <w:pPr>
        <w:pStyle w:val="List Paragraph"/>
        <w:numPr>
          <w:ilvl w:val="0"/>
          <w:numId w:val="13"/>
        </w:numPr>
        <w:bidi w:val="0"/>
        <w:ind w:right="279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hidden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(encoded)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neurons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encoding_dim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function.</w:t>
      </w:r>
    </w:p>
    <w:p>
      <w:pPr>
        <w:pStyle w:val="List Paragraph"/>
        <w:numPr>
          <w:ilvl w:val="0"/>
          <w:numId w:val="13"/>
        </w:numPr>
        <w:bidi w:val="0"/>
        <w:ind w:right="530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hidden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decoder: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hidden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defined, mirroring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part.</w:t>
      </w:r>
    </w:p>
    <w:p>
      <w:pPr>
        <w:pStyle w:val="List Paragraph"/>
        <w:numPr>
          <w:ilvl w:val="0"/>
          <w:numId w:val="13"/>
        </w:numPr>
        <w:bidi w:val="0"/>
        <w:ind w:right="484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784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neurons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 dimension)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sigmoid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reconstruct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input.</w:t>
      </w:r>
    </w:p>
    <w:p>
      <w:pPr>
        <w:pStyle w:val="List Paragraph"/>
        <w:numPr>
          <w:ilvl w:val="0"/>
          <w:numId w:val="13"/>
        </w:numPr>
        <w:bidi w:val="0"/>
        <w:spacing w:before="163"/>
        <w:ind w:right="564"/>
        <w:jc w:val="left"/>
        <w:rPr>
          <w:rtl w:val="0"/>
          <w:lang w:val="en-US"/>
        </w:rPr>
      </w:pPr>
      <w:r>
        <w:rPr>
          <w:rtl w:val="0"/>
          <w:lang w:val="en-US"/>
        </w:rPr>
        <w:t>Define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built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previously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output.</w:t>
      </w:r>
    </w:p>
    <w:p>
      <w:pPr>
        <w:pStyle w:val="Body A"/>
        <w:sectPr>
          <w:headerReference w:type="default" r:id="rId14"/>
          <w:pgSz w:w="12240" w:h="15840" w:orient="portrait"/>
          <w:pgMar w:top="140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2833279"/>
            <wp:effectExtent l="0" t="0" r="0" b="0"/>
            <wp:docPr id="1073741831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2833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140" w:firstLine="0"/>
        <w:rPr>
          <w:sz w:val="20"/>
          <w:szCs w:val="20"/>
        </w:rPr>
      </w:pPr>
    </w:p>
    <w:p>
      <w:pPr>
        <w:pStyle w:val="Body Text"/>
        <w:spacing w:before="1"/>
        <w:rPr>
          <w:sz w:val="6"/>
          <w:szCs w:val="6"/>
        </w:rPr>
      </w:pPr>
    </w:p>
    <w:p>
      <w:pPr>
        <w:pStyle w:val="List Paragraph"/>
        <w:numPr>
          <w:ilvl w:val="0"/>
          <w:numId w:val="15"/>
        </w:numPr>
        <w:bidi w:val="0"/>
        <w:spacing w:before="56"/>
        <w:ind w:right="453"/>
        <w:jc w:val="left"/>
        <w:rPr>
          <w:rtl w:val="0"/>
          <w:lang w:val="en-US"/>
        </w:rPr>
      </w:pPr>
      <w:r>
        <w:rPr>
          <w:rtl w:val="0"/>
          <w:lang w:val="en-US"/>
        </w:rPr>
        <w:t>Compile the model: The model is compiled with the Adadelta optimizer, binary cross-entropy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accuracy metric.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Load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 dataset: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loaded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testing.</w:t>
      </w:r>
    </w:p>
    <w:p>
      <w:pPr>
        <w:pStyle w:val="List Paragraph"/>
        <w:numPr>
          <w:ilvl w:val="0"/>
          <w:numId w:val="15"/>
        </w:numPr>
        <w:bidi w:val="0"/>
        <w:spacing w:before="162"/>
        <w:ind w:right="168"/>
        <w:jc w:val="left"/>
        <w:rPr>
          <w:rtl w:val="0"/>
          <w:lang w:val="en-US"/>
        </w:rPr>
      </w:pPr>
      <w:r>
        <w:rPr>
          <w:rtl w:val="0"/>
          <w:lang w:val="en-US"/>
        </w:rPr>
        <w:t>Normalize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flatten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loaded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normalized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dividing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255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reshaped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flat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arrays.</w:t>
      </w:r>
    </w:p>
    <w:p>
      <w:pPr>
        <w:pStyle w:val="List Paragraph"/>
        <w:numPr>
          <w:ilvl w:val="0"/>
          <w:numId w:val="15"/>
        </w:numPr>
        <w:bidi w:val="0"/>
        <w:spacing w:line="242" w:lineRule="auto"/>
        <w:ind w:right="244"/>
        <w:jc w:val="left"/>
        <w:rPr>
          <w:rtl w:val="0"/>
          <w:lang w:val="en-US"/>
        </w:rPr>
      </w:pPr>
      <w:r>
        <w:rPr>
          <w:rtl w:val="0"/>
          <w:lang w:val="en-US"/>
        </w:rPr>
        <w:t>Train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autoencoder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epochs.</w:t>
      </w:r>
    </w:p>
    <w:p>
      <w:pPr>
        <w:pStyle w:val="List Paragraph"/>
        <w:numPr>
          <w:ilvl w:val="0"/>
          <w:numId w:val="15"/>
        </w:numPr>
        <w:bidi w:val="0"/>
        <w:ind w:right="481"/>
        <w:jc w:val="left"/>
        <w:rPr>
          <w:rtl w:val="0"/>
          <w:lang w:val="en-US"/>
        </w:rPr>
      </w:pPr>
      <w:r>
        <w:rPr>
          <w:rtl w:val="0"/>
          <w:lang w:val="en-US"/>
        </w:rPr>
        <w:t>Make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predictions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predictions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data.</w:t>
      </w:r>
    </w:p>
    <w:p>
      <w:pPr>
        <w:pStyle w:val="Body A"/>
        <w:sectPr>
          <w:headerReference w:type="default" r:id="rId16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2737380"/>
            <wp:effectExtent l="0" t="0" r="0" b="0"/>
            <wp:docPr id="1073741832" name="officeArt object" descr="A computer screen with text and imag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 computer screen with text and imagesDescription automatically generated" descr="A computer screen with text and images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273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7"/>
        <w:rPr>
          <w:sz w:val="23"/>
          <w:szCs w:val="23"/>
        </w:rPr>
      </w:pPr>
    </w:p>
    <w:p>
      <w:pPr>
        <w:pStyle w:val="List Paragraph"/>
        <w:numPr>
          <w:ilvl w:val="0"/>
          <w:numId w:val="18"/>
        </w:numPr>
        <w:bidi w:val="0"/>
        <w:spacing w:before="56"/>
        <w:ind w:right="359"/>
        <w:jc w:val="left"/>
        <w:rPr>
          <w:rtl w:val="0"/>
          <w:lang w:val="en-US"/>
        </w:rPr>
      </w:pPr>
      <w:r>
        <w:rPr>
          <w:rtl w:val="0"/>
          <w:lang w:val="en-US"/>
        </w:rPr>
        <w:t>Visualize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reconstructed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original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reconstructed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displayed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comparison.</w:t>
      </w:r>
    </w:p>
    <w:p>
      <w:pPr>
        <w:pStyle w:val="Body Text"/>
        <w:spacing w:before="11"/>
        <w:rPr>
          <w:sz w:val="9"/>
          <w:szCs w:val="9"/>
        </w:rPr>
      </w:pP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3083100"/>
            <wp:effectExtent l="0" t="0" r="0" b="0"/>
            <wp:docPr id="1073741833" name="officeArt object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screen shot of a computer programDescription automatically generated" descr="A screen 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08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3"/>
      </w:pPr>
    </w:p>
    <w:p>
      <w:pPr>
        <w:pStyle w:val="Body A"/>
        <w:spacing w:before="1" w:line="242" w:lineRule="auto"/>
        <w:ind w:left="140" w:firstLine="0"/>
        <w:rPr>
          <w:rFonts w:ascii="Arial" w:cs="Arial" w:hAnsi="Arial" w:eastAsia="Arial"/>
        </w:rPr>
      </w:pP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Plot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the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loss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and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accuracy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over time: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Plots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showing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how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the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model's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loss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and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accuracy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evolved</w:t>
      </w:r>
      <w:r>
        <w:rPr>
          <w:rFonts w:ascii="Arial" w:hAnsi="Arial"/>
          <w:outline w:val="0"/>
          <w:color w:val="374151"/>
          <w:spacing w:val="0"/>
          <w:u w:color="374151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over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training epochs</w:t>
      </w:r>
      <w:r>
        <w:rPr>
          <w:rFonts w:ascii="Arial" w:hAnsi="Arial"/>
          <w:outline w:val="0"/>
          <w:color w:val="374151"/>
          <w:spacing w:val="0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are displayed.</w:t>
      </w:r>
    </w:p>
    <w:p>
      <w:pPr>
        <w:pStyle w:val="Body A"/>
        <w:spacing w:line="242" w:lineRule="auto"/>
        <w:sectPr>
          <w:headerReference w:type="default" r:id="rId19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Body Text"/>
        <w:spacing w:before="5"/>
        <w:rPr>
          <w:rFonts w:ascii="Arial" w:cs="Arial" w:hAnsi="Arial" w:eastAsia="Arial"/>
          <w:sz w:val="22"/>
          <w:szCs w:val="22"/>
        </w:rPr>
      </w:pPr>
    </w:p>
    <w:p>
      <w:pPr>
        <w:pStyle w:val="Body A"/>
        <w:spacing w:before="100"/>
        <w:ind w:left="140" w:firstLine="0"/>
        <w:rPr>
          <w:rFonts w:ascii="Arial" w:cs="Arial" w:hAnsi="Arial" w:eastAsia="Arial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  <w:r>
        <w:rPr>
          <w:rFonts w:ascii="Arial" w:hAnsi="Arial"/>
          <w:outline w:val="0"/>
          <w:color w:val="374151"/>
          <w:u w:color="374151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Output:</w:t>
      </w:r>
    </w:p>
    <w:p>
      <w:pPr>
        <w:pStyle w:val="Body A"/>
        <w:spacing w:before="100"/>
        <w:ind w:left="140" w:firstLine="0"/>
        <w:rPr>
          <w:rFonts w:ascii="Arial" w:cs="Arial" w:hAnsi="Arial" w:eastAsia="Arial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</w:p>
    <w:p>
      <w:pPr>
        <w:pStyle w:val="Body Text"/>
        <w:spacing w:before="9"/>
        <w:rPr>
          <w:rFonts w:ascii="Arial" w:cs="Arial" w:hAnsi="Arial" w:eastAsia="Arial"/>
          <w:sz w:val="8"/>
          <w:szCs w:val="8"/>
        </w:rPr>
      </w:pPr>
      <w:r>
        <w:rPr>
          <w:rFonts w:ascii="Arial" w:cs="Arial" w:hAnsi="Arial" w:eastAsia="Arial"/>
          <w:sz w:val="8"/>
          <w:szCs w:val="8"/>
        </w:rPr>
        <w:drawing xmlns:a="http://schemas.openxmlformats.org/drawingml/2006/main">
          <wp:inline distT="0" distB="0" distL="0" distR="0">
            <wp:extent cx="6121273" cy="3682954"/>
            <wp:effectExtent l="0" t="0" r="0" b="0"/>
            <wp:docPr id="1073741834" name="officeArt object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 screenshot of a computer screenDescription automatically generated" descr="A screenshot of a computer screen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682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3"/>
        <w:rPr>
          <w:rFonts w:ascii="Arial" w:cs="Arial" w:hAnsi="Arial" w:eastAsia="Arial"/>
          <w:sz w:val="7"/>
          <w:szCs w:val="7"/>
        </w:rPr>
      </w:pPr>
    </w:p>
    <w:p>
      <w:pPr>
        <w:pStyle w:val="Body A"/>
        <w:rPr>
          <w:rFonts w:ascii="Arial" w:cs="Arial" w:hAnsi="Arial" w:eastAsia="Arial"/>
          <w:sz w:val="7"/>
          <w:szCs w:val="7"/>
        </w:rPr>
      </w:pPr>
    </w:p>
    <w:p>
      <w:pPr>
        <w:pStyle w:val="Body A"/>
        <w:sectPr>
          <w:headerReference w:type="default" r:id="rId21"/>
          <w:pgSz w:w="12240" w:h="15840" w:orient="portrait"/>
          <w:pgMar w:top="1500" w:right="1300" w:bottom="280" w:left="1300" w:header="720" w:footer="720"/>
          <w:bidi w:val="0"/>
        </w:sectPr>
      </w:pPr>
      <w:r>
        <w:rPr>
          <w:rFonts w:ascii="Arial" w:cs="Arial" w:hAnsi="Arial" w:eastAsia="Arial"/>
          <w:sz w:val="7"/>
          <w:szCs w:val="7"/>
        </w:rPr>
        <w:drawing xmlns:a="http://schemas.openxmlformats.org/drawingml/2006/main">
          <wp:inline distT="0" distB="0" distL="0" distR="0">
            <wp:extent cx="6121273" cy="3067942"/>
            <wp:effectExtent l="0" t="0" r="0" b="0"/>
            <wp:docPr id="1073741835" name="officeArt object" descr="A graph with a line and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 graph with a line and numbersDescription automatically generated" descr="A graph with a line and numbers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067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Arial" w:cs="Arial" w:hAnsi="Arial" w:eastAsia="Arial"/>
          <w:sz w:val="2"/>
          <w:szCs w:val="2"/>
        </w:rPr>
      </w:pPr>
    </w:p>
    <w:p>
      <w:pPr>
        <w:pStyle w:val="Body Text"/>
        <w:ind w:left="14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6032373" cy="3196582"/>
            <wp:effectExtent l="0" t="0" r="0" b="0"/>
            <wp:docPr id="1073741836" name="officeArt object" descr="A graph with numbers an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 graph with numbers and linesDescription automatically generated" descr="A graph with numbers and lines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3196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Arial" w:cs="Arial" w:hAnsi="Arial" w:eastAsia="Arial"/>
          <w:sz w:val="20"/>
          <w:szCs w:val="20"/>
        </w:rPr>
      </w:pPr>
    </w:p>
    <w:p>
      <w:pPr>
        <w:pStyle w:val="Body Text"/>
        <w:spacing w:before="11"/>
        <w:rPr>
          <w:rFonts w:ascii="Arial" w:cs="Arial" w:hAnsi="Arial" w:eastAsia="Arial"/>
          <w:sz w:val="22"/>
          <w:szCs w:val="22"/>
        </w:rPr>
      </w:pPr>
    </w:p>
    <w:p>
      <w:pPr>
        <w:pStyle w:val="Heading 2"/>
        <w:numPr>
          <w:ilvl w:val="0"/>
          <w:numId w:val="19"/>
        </w:numPr>
        <w:bidi w:val="0"/>
        <w:spacing w:before="5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Repeat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fr-FR"/>
        </w:rPr>
        <w:t>question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denoising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nl-NL"/>
        </w:rPr>
        <w:t>autoencoder</w:t>
      </w:r>
    </w:p>
    <w:p>
      <w:pPr>
        <w:pStyle w:val="Body Text"/>
        <w:spacing w:before="6"/>
        <w:rPr>
          <w:b w:val="1"/>
          <w:bCs w:val="1"/>
          <w:sz w:val="9"/>
          <w:szCs w:val="9"/>
        </w:rPr>
      </w:pPr>
      <w:r>
        <w:rPr>
          <w:rtl w:val="0"/>
          <w:lang w:val="en-US"/>
        </w:rPr>
        <w:t xml:space="preserve">  </w:t>
      </w:r>
      <w:r>
        <w:drawing xmlns:a="http://schemas.openxmlformats.org/drawingml/2006/main">
          <wp:inline distT="0" distB="0" distL="0" distR="0">
            <wp:extent cx="6121273" cy="1279710"/>
            <wp:effectExtent l="0" t="0" r="0" b="0"/>
            <wp:docPr id="1073741837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1279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2"/>
        <w:rPr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21"/>
        </w:numPr>
        <w:bidi w:val="0"/>
        <w:spacing w:before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Import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required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libraries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modules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Keras.</w:t>
      </w:r>
    </w:p>
    <w:p>
      <w:pPr>
        <w:pStyle w:val="List Paragraph"/>
        <w:numPr>
          <w:ilvl w:val="0"/>
          <w:numId w:val="22"/>
        </w:numPr>
        <w:bidi w:val="0"/>
        <w:spacing w:before="157" w:line="242" w:lineRule="auto"/>
        <w:ind w:right="772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encoded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representation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32,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implying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compression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factor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approximately 24.5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assuming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 original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input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784.</w:t>
      </w:r>
    </w:p>
    <w:p>
      <w:pPr>
        <w:pStyle w:val="List Paragraph"/>
        <w:numPr>
          <w:ilvl w:val="0"/>
          <w:numId w:val="21"/>
        </w:numPr>
        <w:bidi w:val="0"/>
        <w:spacing w:before="159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Define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input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placeholder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shape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784.</w:t>
      </w:r>
    </w:p>
    <w:p>
      <w:pPr>
        <w:pStyle w:val="Body A"/>
        <w:sectPr>
          <w:headerReference w:type="default" r:id="rId25"/>
          <w:pgSz w:w="12240" w:h="15840" w:orient="portrait"/>
          <w:pgMar w:top="150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1673681"/>
            <wp:effectExtent l="0" t="0" r="0" b="0"/>
            <wp:docPr id="1073741838" name="officeArt object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A screen shot of a computer codeDescription automatically generated" descr="A screen shot of a computer codeDescription automatically generated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1673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2"/>
        <w:rPr>
          <w:sz w:val="26"/>
          <w:szCs w:val="26"/>
        </w:rPr>
      </w:pPr>
    </w:p>
    <w:p>
      <w:pPr>
        <w:pStyle w:val="List Paragraph"/>
        <w:numPr>
          <w:ilvl w:val="0"/>
          <w:numId w:val="24"/>
        </w:numPr>
        <w:bidi w:val="0"/>
        <w:spacing w:before="51" w:line="242" w:lineRule="auto"/>
        <w:ind w:right="15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Build the encoder part of the autoencoder, which takes the input image and compresses</w:t>
      </w:r>
      <w:r>
        <w:rPr>
          <w:spacing w:val="-5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into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 lower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dimensional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space.</w:t>
      </w:r>
    </w:p>
    <w:p>
      <w:pPr>
        <w:pStyle w:val="List Paragraph"/>
        <w:numPr>
          <w:ilvl w:val="0"/>
          <w:numId w:val="24"/>
        </w:numPr>
        <w:bidi w:val="0"/>
        <w:spacing w:before="159" w:line="242" w:lineRule="auto"/>
        <w:ind w:right="174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Build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decoder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part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autoencoder,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which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takes 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encoded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representation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attempts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recreate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original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image.</w:t>
      </w:r>
    </w:p>
    <w:p>
      <w:pPr>
        <w:pStyle w:val="List Paragraph"/>
        <w:numPr>
          <w:ilvl w:val="0"/>
          <w:numId w:val="25"/>
        </w:numPr>
        <w:bidi w:val="0"/>
        <w:spacing w:before="15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Define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autoencoder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model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which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maps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input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its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reconstructed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output.</w:t>
      </w:r>
    </w:p>
    <w:p>
      <w:pPr>
        <w:pStyle w:val="List Paragraph"/>
        <w:numPr>
          <w:ilvl w:val="0"/>
          <w:numId w:val="25"/>
        </w:numPr>
        <w:bidi w:val="0"/>
        <w:spacing w:before="1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Compile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autoencoder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model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specifying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optimizer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loss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function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used.</w:t>
      </w:r>
    </w:p>
    <w:p>
      <w:pPr>
        <w:pStyle w:val="List Paragraph"/>
        <w:tabs>
          <w:tab w:val="left" w:pos="861"/>
        </w:tabs>
        <w:spacing w:before="162"/>
        <w:ind w:firstLine="0"/>
        <w:rPr>
          <w:sz w:val="24"/>
          <w:szCs w:val="24"/>
        </w:rPr>
      </w:pPr>
    </w:p>
    <w:p>
      <w:pPr>
        <w:pStyle w:val="Body Text"/>
        <w:spacing w:before="6"/>
        <w:rPr>
          <w:sz w:val="9"/>
          <w:szCs w:val="9"/>
        </w:rPr>
      </w:pP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2829579"/>
            <wp:effectExtent l="0" t="0" r="0" b="0"/>
            <wp:docPr id="1073741839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2829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</w:p>
    <w:p>
      <w:pPr>
        <w:pStyle w:val="Body Text"/>
        <w:spacing w:before="5"/>
        <w:rPr>
          <w:sz w:val="25"/>
          <w:szCs w:val="25"/>
        </w:rPr>
      </w:pPr>
    </w:p>
    <w:p>
      <w:pPr>
        <w:pStyle w:val="List Paragraph"/>
        <w:numPr>
          <w:ilvl w:val="0"/>
          <w:numId w:val="27"/>
        </w:numPr>
        <w:bidi w:val="0"/>
        <w:spacing w:before="1" w:line="242" w:lineRule="auto"/>
        <w:ind w:right="53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Import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Fashion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MNIST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dataset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Keras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load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 data,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ignoring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 labels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 they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required</w:t>
      </w:r>
      <w:r>
        <w:rPr>
          <w:spacing w:val="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for autoencoders.</w:t>
      </w:r>
    </w:p>
    <w:p>
      <w:pPr>
        <w:pStyle w:val="List Paragraph"/>
        <w:numPr>
          <w:ilvl w:val="0"/>
          <w:numId w:val="28"/>
        </w:numPr>
        <w:bidi w:val="0"/>
        <w:spacing w:before="15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between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0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1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dividing by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255.</w:t>
      </w:r>
    </w:p>
    <w:p>
      <w:pPr>
        <w:pStyle w:val="List Paragraph"/>
        <w:numPr>
          <w:ilvl w:val="0"/>
          <w:numId w:val="28"/>
        </w:numPr>
        <w:bidi w:val="0"/>
        <w:spacing w:before="1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Reshape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 data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2D (from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28x28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784).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Introduce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noise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adding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Gaussian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noise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images.</w:t>
      </w:r>
    </w:p>
    <w:p>
      <w:pPr>
        <w:pStyle w:val="Body A"/>
        <w:sectPr>
          <w:headerReference w:type="default" r:id="rId28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List Paragraph"/>
        <w:numPr>
          <w:ilvl w:val="0"/>
          <w:numId w:val="29"/>
        </w:numPr>
        <w:bidi w:val="0"/>
        <w:spacing w:before="22"/>
        <w:ind w:right="259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Train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autoencoder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noisy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while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validating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performance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 autoencoder on the noisy test images. The autoencoder should be able to learn the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task of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denoising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images.</w:t>
      </w:r>
    </w:p>
    <w:p>
      <w:pPr>
        <w:pStyle w:val="Body A"/>
        <w:spacing w:before="162"/>
        <w:ind w:left="500" w:firstLine="0"/>
        <w:rPr>
          <w:sz w:val="24"/>
          <w:szCs w:val="24"/>
        </w:rPr>
      </w:pPr>
      <w:r>
        <w:rPr>
          <w:b w:val="1"/>
          <w:bCs w:val="1"/>
          <w:sz w:val="26"/>
          <w:szCs w:val="26"/>
          <w:rtl w:val="0"/>
        </w:rPr>
        <w:t>Output</w:t>
      </w:r>
      <w:r>
        <w:rPr>
          <w:sz w:val="24"/>
          <w:szCs w:val="24"/>
          <w:rtl w:val="0"/>
        </w:rPr>
        <w:t>:</w:t>
      </w:r>
    </w:p>
    <w:p>
      <w:pPr>
        <w:pStyle w:val="Body Text"/>
        <w:spacing w:before="7"/>
        <w:rPr>
          <w:sz w:val="9"/>
          <w:szCs w:val="9"/>
        </w:rPr>
      </w:pP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3164691"/>
            <wp:effectExtent l="0" t="0" r="0" b="0"/>
            <wp:docPr id="1073741840" name="officeArt object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A screenshot of a computer programDescription automatically generated" descr="A screen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164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7"/>
        <w:rPr>
          <w:sz w:val="9"/>
          <w:szCs w:val="9"/>
        </w:rPr>
      </w:pPr>
      <w:r>
        <w:rPr>
          <w:sz w:val="9"/>
          <w:szCs w:val="9"/>
        </w:rPr>
        <w:drawing xmlns:a="http://schemas.openxmlformats.org/drawingml/2006/main">
          <wp:inline distT="0" distB="0" distL="0" distR="0">
            <wp:extent cx="6121273" cy="3379976"/>
            <wp:effectExtent l="0" t="0" r="0" b="0"/>
            <wp:docPr id="1073741841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379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6"/>
          <w:szCs w:val="26"/>
        </w:rPr>
      </w:pPr>
    </w:p>
    <w:p>
      <w:pPr>
        <w:pStyle w:val="Body Text"/>
        <w:spacing w:before="11"/>
        <w:rPr>
          <w:sz w:val="19"/>
          <w:szCs w:val="19"/>
        </w:rPr>
      </w:pPr>
    </w:p>
    <w:p>
      <w:pPr>
        <w:pStyle w:val="Body Text"/>
        <w:spacing w:before="11"/>
        <w:rPr>
          <w:sz w:val="19"/>
          <w:szCs w:val="19"/>
        </w:rPr>
      </w:pPr>
    </w:p>
    <w:p>
      <w:pPr>
        <w:pStyle w:val="Body Text"/>
        <w:spacing w:before="11"/>
        <w:rPr>
          <w:sz w:val="19"/>
          <w:szCs w:val="19"/>
        </w:rPr>
      </w:pPr>
    </w:p>
    <w:p>
      <w:pPr>
        <w:pStyle w:val="Body Text"/>
        <w:spacing w:before="11"/>
        <w:rPr>
          <w:sz w:val="19"/>
          <w:szCs w:val="19"/>
        </w:rPr>
      </w:pPr>
    </w:p>
    <w:p>
      <w:pPr>
        <w:pStyle w:val="Body Text"/>
        <w:spacing w:before="11"/>
        <w:rPr>
          <w:sz w:val="19"/>
          <w:szCs w:val="19"/>
        </w:rPr>
      </w:pPr>
    </w:p>
    <w:p>
      <w:pPr>
        <w:pStyle w:val="Body A"/>
        <w:sectPr>
          <w:headerReference w:type="default" r:id="rId31"/>
          <w:pgSz w:w="12240" w:h="15840" w:orient="portrait"/>
          <w:pgMar w:top="142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4.plot loss and accuracy using the history object</w:t>
      </w:r>
    </w:p>
    <w:p>
      <w:pPr>
        <w:pStyle w:val="Body Text"/>
        <w:ind w:left="140" w:firstLine="0"/>
        <w:rPr>
          <w:sz w:val="20"/>
          <w:szCs w:val="20"/>
        </w:r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1863254"/>
            <wp:effectExtent l="0" t="0" r="0" b="0"/>
            <wp:docPr id="1073741842" name="officeArt object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A screenshot of a computer programDescription automatically generated" descr="A screen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1863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3"/>
        <w:rPr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31"/>
        </w:numPr>
        <w:bidi w:val="0"/>
        <w:spacing w:before="52" w:line="242" w:lineRule="auto"/>
        <w:ind w:right="20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first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few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lines are</w:t>
      </w:r>
      <w:r>
        <w:rPr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for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importing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necessary</w:t>
      </w:r>
      <w:r>
        <w:rPr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libraries: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Keras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for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building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neural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network,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numpy for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handling numerical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data,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matplotlib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plotting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results.</w:t>
      </w:r>
    </w:p>
    <w:p>
      <w:pPr>
        <w:pStyle w:val="List Paragraph"/>
        <w:numPr>
          <w:ilvl w:val="0"/>
          <w:numId w:val="31"/>
        </w:numPr>
        <w:bidi w:val="0"/>
        <w:spacing w:before="154" w:line="242" w:lineRule="auto"/>
        <w:ind w:right="201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"encoding_dim"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set,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which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defines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encoded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representations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input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data.</w:t>
      </w:r>
    </w:p>
    <w:p>
      <w:pPr>
        <w:pStyle w:val="List Paragraph"/>
        <w:numPr>
          <w:ilvl w:val="0"/>
          <w:numId w:val="31"/>
        </w:numPr>
        <w:bidi w:val="0"/>
        <w:spacing w:before="153" w:line="242" w:lineRule="auto"/>
        <w:ind w:right="456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"input_img"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placeholder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created,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which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will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hold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input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 that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784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pixels in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size.</w:t>
      </w:r>
    </w:p>
    <w:p>
      <w:pPr>
        <w:pStyle w:val="Body A"/>
        <w:spacing w:line="242" w:lineRule="auto"/>
        <w:sectPr>
          <w:headerReference w:type="default" r:id="rId33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4336630"/>
            <wp:effectExtent l="0" t="0" r="0" b="0"/>
            <wp:docPr id="1073741843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4336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6"/>
        <w:rPr>
          <w:sz w:val="11"/>
          <w:szCs w:val="11"/>
        </w:rPr>
      </w:pPr>
    </w:p>
    <w:p>
      <w:pPr>
        <w:pStyle w:val="List Paragraph"/>
        <w:numPr>
          <w:ilvl w:val="0"/>
          <w:numId w:val="33"/>
        </w:numPr>
        <w:bidi w:val="0"/>
        <w:spacing w:before="51" w:line="242" w:lineRule="auto"/>
        <w:ind w:right="21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"encoded"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layer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defined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that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takes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"input_img"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reduces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its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dimensionality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(encodes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it)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using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"Dense"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layer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 "relu"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activation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function.</w:t>
      </w:r>
    </w:p>
    <w:p>
      <w:pPr>
        <w:pStyle w:val="List Paragraph"/>
        <w:numPr>
          <w:ilvl w:val="0"/>
          <w:numId w:val="33"/>
        </w:numPr>
        <w:bidi w:val="0"/>
        <w:spacing w:before="154" w:line="242" w:lineRule="auto"/>
        <w:ind w:right="63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"decoded" layer is defined that takes the "encoded" representation and tries to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reconstruct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original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(decodes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it)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"Dense"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layer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"sigmoid"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activation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function.</w:t>
      </w:r>
    </w:p>
    <w:p>
      <w:pPr>
        <w:pStyle w:val="List Paragraph"/>
        <w:numPr>
          <w:ilvl w:val="0"/>
          <w:numId w:val="34"/>
        </w:numPr>
        <w:bidi w:val="0"/>
        <w:spacing w:before="15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"autoencoder"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model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created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"input_img"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"decoded"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layers.</w:t>
      </w:r>
    </w:p>
    <w:p>
      <w:pPr>
        <w:pStyle w:val="List Paragraph"/>
        <w:numPr>
          <w:ilvl w:val="0"/>
          <w:numId w:val="33"/>
        </w:numPr>
        <w:bidi w:val="0"/>
        <w:spacing w:line="242" w:lineRule="auto"/>
        <w:ind w:right="98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model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compiled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using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'adadelta'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optimizer,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'binary_crossentropy'</w:t>
      </w:r>
      <w:r>
        <w:rPr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loss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function,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tracking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'accuracy'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additional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metric.</w:t>
      </w:r>
    </w:p>
    <w:p>
      <w:pPr>
        <w:pStyle w:val="Body A"/>
        <w:spacing w:line="242" w:lineRule="auto"/>
        <w:sectPr>
          <w:headerReference w:type="default" r:id="rId35"/>
          <w:pgSz w:w="12240" w:h="15840" w:orient="portrait"/>
          <w:pgMar w:top="146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3325724"/>
            <wp:effectExtent l="0" t="0" r="0" b="0"/>
            <wp:docPr id="1073741844" name="officeArt object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A computer screen shot of a program codeDescription automatically generated" descr="A computer screen shot of a program codeDescription automatically generated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3325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9"/>
          <w:szCs w:val="9"/>
        </w:rPr>
      </w:pPr>
    </w:p>
    <w:p>
      <w:pPr>
        <w:pStyle w:val="List Paragraph"/>
        <w:numPr>
          <w:ilvl w:val="0"/>
          <w:numId w:val="36"/>
        </w:numPr>
        <w:bidi w:val="0"/>
        <w:spacing w:before="5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Fashion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MNIST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dataset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loaded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for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model.</w:t>
      </w:r>
    </w:p>
    <w:p>
      <w:pPr>
        <w:pStyle w:val="List Paragraph"/>
        <w:numPr>
          <w:ilvl w:val="0"/>
          <w:numId w:val="37"/>
        </w:numPr>
        <w:bidi w:val="0"/>
        <w:spacing w:before="162" w:line="242" w:lineRule="auto"/>
        <w:ind w:right="55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 and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 data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are normalized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range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[0,1] and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reshaped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1D</w:t>
      </w:r>
      <w:r>
        <w:rPr>
          <w:spacing w:val="-5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array.</w:t>
      </w:r>
    </w:p>
    <w:p>
      <w:pPr>
        <w:pStyle w:val="List Paragraph"/>
        <w:numPr>
          <w:ilvl w:val="0"/>
          <w:numId w:val="36"/>
        </w:numPr>
        <w:bidi w:val="0"/>
        <w:spacing w:before="154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Noise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added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 test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create "noisy"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images.</w:t>
      </w:r>
    </w:p>
    <w:p>
      <w:pPr>
        <w:pStyle w:val="List Paragraph"/>
        <w:numPr>
          <w:ilvl w:val="0"/>
          <w:numId w:val="37"/>
        </w:numPr>
        <w:bidi w:val="0"/>
        <w:spacing w:before="157" w:line="242" w:lineRule="auto"/>
        <w:ind w:right="774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autoencoder model is trained using the noisy training images as input and the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original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training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</w:t>
      </w:r>
      <w:r>
        <w:rPr>
          <w:spacing w:val="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target.</w:t>
      </w:r>
    </w:p>
    <w:p>
      <w:pPr>
        <w:pStyle w:val="Body A"/>
        <w:spacing w:line="242" w:lineRule="auto"/>
        <w:sectPr>
          <w:headerReference w:type="default" r:id="rId37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Body Text"/>
        <w:ind w:left="14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032373" cy="2538054"/>
            <wp:effectExtent l="0" t="0" r="0" b="0"/>
            <wp:docPr id="1073741845" name="officeArt object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A screen shot of a computer programDescription automatically generated" descr="A screen 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73" cy="2538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8"/>
        <w:rPr>
          <w:sz w:val="9"/>
          <w:szCs w:val="9"/>
        </w:rPr>
      </w:pPr>
    </w:p>
    <w:p>
      <w:pPr>
        <w:pStyle w:val="List Paragraph"/>
        <w:numPr>
          <w:ilvl w:val="0"/>
          <w:numId w:val="39"/>
        </w:numPr>
        <w:bidi w:val="0"/>
        <w:spacing w:before="51" w:line="242" w:lineRule="auto"/>
        <w:ind w:right="492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trained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autoencoder model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reconstruct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images from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noisy</w:t>
      </w:r>
      <w:r>
        <w:rPr>
          <w:spacing w:val="-5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data.</w:t>
      </w:r>
    </w:p>
    <w:p>
      <w:pPr>
        <w:pStyle w:val="List Paragraph"/>
        <w:numPr>
          <w:ilvl w:val="0"/>
          <w:numId w:val="40"/>
        </w:numPr>
        <w:bidi w:val="0"/>
        <w:spacing w:before="154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first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plot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visualizes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selection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noisy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</w:t>
      </w:r>
    </w:p>
    <w:p>
      <w:pPr>
        <w:pStyle w:val="Body Text"/>
        <w:spacing w:before="6"/>
        <w:rPr>
          <w:sz w:val="16"/>
          <w:szCs w:val="16"/>
        </w:rPr>
      </w:pPr>
      <w:r>
        <w:rPr>
          <w:sz w:val="16"/>
          <w:szCs w:val="16"/>
        </w:rPr>
        <w:drawing xmlns:a="http://schemas.openxmlformats.org/drawingml/2006/main">
          <wp:inline distT="0" distB="0" distL="0" distR="0">
            <wp:extent cx="6121273" cy="3110929"/>
            <wp:effectExtent l="0" t="0" r="0" b="0"/>
            <wp:docPr id="1073741846" name="officeArt object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A screen shot of a computer codeDescription automatically generated" descr="A screen shot of a computer codeDescription automatically generated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110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1"/>
        <w:rPr>
          <w:sz w:val="29"/>
          <w:szCs w:val="29"/>
        </w:rPr>
      </w:pPr>
      <w:r>
        <w:rPr>
          <w:sz w:val="29"/>
          <w:szCs w:val="29"/>
        </w:rPr>
        <w:drawing xmlns:a="http://schemas.openxmlformats.org/drawingml/2006/main">
          <wp:inline distT="0" distB="0" distL="0" distR="0">
            <wp:extent cx="6121273" cy="1472842"/>
            <wp:effectExtent l="0" t="0" r="0" b="0"/>
            <wp:docPr id="1073741847" name="officeArt object" descr="A collage of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A collage of squaresDescription automatically generated" descr="A collage of squaresDescription automatically generated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1472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ectPr>
          <w:headerReference w:type="default" r:id="rId41"/>
          <w:pgSz w:w="12240" w:h="15840" w:orient="portrait"/>
          <w:pgMar w:top="1440" w:right="1300" w:bottom="280" w:left="1300" w:header="720" w:footer="720"/>
          <w:bidi w:val="0"/>
        </w:sectPr>
      </w:pPr>
    </w:p>
    <w:p>
      <w:pPr>
        <w:pStyle w:val="Body Text"/>
        <w:ind w:left="304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928234" cy="3415937"/>
            <wp:effectExtent l="0" t="0" r="0" b="0"/>
            <wp:docPr id="1073741848" name="officeArt object" descr="A graph with numbers an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A graph with numbers and linesDescription automatically generated" descr="A graph with numbers and linesDescription automatically generated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34" cy="34159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6"/>
      </w:pPr>
      <w:r>
        <w:rPr>
          <w:sz w:val="28"/>
          <w:szCs w:val="28"/>
          <w:rtl w:val="0"/>
          <w:lang w:val="en-US"/>
        </w:rPr>
        <w:t xml:space="preserve">    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6121273" cy="3094817"/>
            <wp:effectExtent l="0" t="0" r="0" b="0"/>
            <wp:docPr id="1073741849" name="officeArt object" descr="A graph with blue and orange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A graph with blue and orange linesDescription automatically generated" descr="A graph with blue and orange linesDescription automatically generated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73" cy="3094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44"/>
      <w:pgSz w:w="12240" w:h="15840" w:orient="portrait"/>
      <w:pgMar w:top="1500" w:right="1300" w:bottom="280" w:left="13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9140"/>
        </w:tabs>
        <w:ind w:left="7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140"/>
        </w:tabs>
        <w:ind w:left="15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140"/>
        </w:tabs>
        <w:ind w:left="23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140"/>
        </w:tabs>
        <w:ind w:left="31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140"/>
        </w:tabs>
        <w:ind w:left="39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140"/>
        </w:tabs>
        <w:ind w:left="47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140"/>
        </w:tabs>
        <w:ind w:left="55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140"/>
        </w:tabs>
        <w:ind w:left="63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140"/>
        </w:tabs>
        <w:ind w:left="71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86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2"/>
  </w:abstractNum>
  <w:abstractNum w:abstractNumId="25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3"/>
  </w:abstractNum>
  <w:abstractNum w:abstractNumId="27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86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4"/>
  </w:abstractNum>
  <w:abstractNum w:abstractNumId="29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86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61" w:hanging="14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3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8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5"/>
  </w:num>
  <w:num w:numId="18">
    <w:abstractNumId w:val="14"/>
  </w:num>
  <w:num w:numId="19">
    <w:abstractNumId w:val="1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86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7"/>
  </w:num>
  <w:num w:numId="21">
    <w:abstractNumId w:val="16"/>
  </w:num>
  <w:num w:numId="22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861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9"/>
  </w:num>
  <w:num w:numId="24">
    <w:abstractNumId w:val="18"/>
  </w:num>
  <w:num w:numId="25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8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1"/>
  </w:num>
  <w:num w:numId="27">
    <w:abstractNumId w:val="20"/>
  </w:num>
  <w:num w:numId="28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8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0"/>
    <w:lvlOverride w:ilvl="0">
      <w:startOverride w:val="5"/>
    </w:lvlOverride>
  </w:num>
  <w:num w:numId="30">
    <w:abstractNumId w:val="23"/>
  </w:num>
  <w:num w:numId="31">
    <w:abstractNumId w:val="22"/>
  </w:num>
  <w:num w:numId="32">
    <w:abstractNumId w:val="25"/>
  </w:num>
  <w:num w:numId="33">
    <w:abstractNumId w:val="24"/>
  </w:num>
  <w:num w:numId="34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8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7"/>
  </w:num>
  <w:num w:numId="36">
    <w:abstractNumId w:val="26"/>
  </w:num>
  <w:num w:numId="37">
    <w:abstractNumId w:val="26"/>
    <w:lvlOverride w:ilvl="0">
      <w:lvl w:ilvl="0">
        <w:start w:val="1"/>
        <w:numFmt w:val="decimal"/>
        <w:suff w:val="tab"/>
        <w:lvlText w:val="%1."/>
        <w:lvlJc w:val="left"/>
        <w:pPr>
          <w:ind w:left="861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9"/>
  </w:num>
  <w:num w:numId="39">
    <w:abstractNumId w:val="28"/>
  </w:num>
  <w:num w:numId="40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8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61" w:hanging="14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1" w:hanging="36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861" w:right="0" w:hanging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30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image" Target="media/image7.png"/><Relationship Id="rId16" Type="http://schemas.openxmlformats.org/officeDocument/2006/relationships/header" Target="header5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6.xml"/><Relationship Id="rId20" Type="http://schemas.openxmlformats.org/officeDocument/2006/relationships/image" Target="media/image10.png"/><Relationship Id="rId21" Type="http://schemas.openxmlformats.org/officeDocument/2006/relationships/header" Target="header7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eader" Target="header8.xml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eader" Target="header9.xml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eader" Target="header10.xml"/><Relationship Id="rId32" Type="http://schemas.openxmlformats.org/officeDocument/2006/relationships/image" Target="media/image18.png"/><Relationship Id="rId33" Type="http://schemas.openxmlformats.org/officeDocument/2006/relationships/header" Target="header11.xml"/><Relationship Id="rId34" Type="http://schemas.openxmlformats.org/officeDocument/2006/relationships/image" Target="media/image19.png"/><Relationship Id="rId35" Type="http://schemas.openxmlformats.org/officeDocument/2006/relationships/header" Target="header12.xml"/><Relationship Id="rId36" Type="http://schemas.openxmlformats.org/officeDocument/2006/relationships/image" Target="media/image20.png"/><Relationship Id="rId37" Type="http://schemas.openxmlformats.org/officeDocument/2006/relationships/header" Target="header13.xml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header" Target="header14.xml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header" Target="header15.xml"/><Relationship Id="rId45" Type="http://schemas.openxmlformats.org/officeDocument/2006/relationships/numbering" Target="numbering.xml"/><Relationship Id="rId4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