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EFDA2" w14:textId="145DD306" w:rsidR="0068505E" w:rsidRDefault="0068505E">
      <w:pPr>
        <w:rPr>
          <w:lang w:val="en-US"/>
        </w:rPr>
      </w:pPr>
      <w:r>
        <w:rPr>
          <w:lang w:val="en-US"/>
        </w:rPr>
        <w:t xml:space="preserve">Twitter Sentiment Analysis- Machine learning mini project By Manoj </w:t>
      </w:r>
      <w:proofErr w:type="spellStart"/>
      <w:r>
        <w:rPr>
          <w:lang w:val="en-US"/>
        </w:rPr>
        <w:t>Routhu</w:t>
      </w:r>
      <w:proofErr w:type="spellEnd"/>
      <w:r>
        <w:rPr>
          <w:lang w:val="en-US"/>
        </w:rPr>
        <w:t xml:space="preserve"> </w:t>
      </w:r>
      <w:proofErr w:type="gramStart"/>
      <w:r>
        <w:rPr>
          <w:lang w:val="en-US"/>
        </w:rPr>
        <w:t>Sitaram(</w:t>
      </w:r>
      <w:proofErr w:type="gramEnd"/>
      <w:r>
        <w:rPr>
          <w:lang w:val="en-US"/>
        </w:rPr>
        <w:t>RA2011003011000),Riya Kumari(RA2011003011009),</w:t>
      </w:r>
      <w:proofErr w:type="spellStart"/>
      <w:r>
        <w:rPr>
          <w:lang w:val="en-US"/>
        </w:rPr>
        <w:t>Kirondeep</w:t>
      </w:r>
      <w:proofErr w:type="spellEnd"/>
      <w:r>
        <w:rPr>
          <w:lang w:val="en-US"/>
        </w:rPr>
        <w:t xml:space="preserve"> Bhattacharjee-RA2011003010998)</w:t>
      </w:r>
    </w:p>
    <w:p w14:paraId="264C1B87" w14:textId="77777777" w:rsidR="0068505E" w:rsidRPr="0068505E" w:rsidRDefault="0068505E">
      <w:pPr>
        <w:rPr>
          <w:rFonts w:ascii="Times New Roman" w:hAnsi="Times New Roman" w:cs="Times New Roman"/>
          <w:sz w:val="28"/>
          <w:szCs w:val="28"/>
          <w:lang w:val="en-US"/>
        </w:rPr>
      </w:pPr>
    </w:p>
    <w:p w14:paraId="1AC0202B" w14:textId="7B869369" w:rsidR="0068505E" w:rsidRPr="0068505E" w:rsidRDefault="0068505E" w:rsidP="0068505E">
      <w:pPr>
        <w:rPr>
          <w:rFonts w:ascii="Times New Roman" w:hAnsi="Times New Roman" w:cs="Times New Roman"/>
          <w:sz w:val="28"/>
          <w:szCs w:val="28"/>
          <w:lang w:val="en-US"/>
        </w:rPr>
      </w:pPr>
      <w:r w:rsidRPr="0068505E">
        <w:rPr>
          <w:rFonts w:ascii="Times New Roman" w:hAnsi="Times New Roman" w:cs="Times New Roman"/>
          <w:sz w:val="28"/>
          <w:szCs w:val="28"/>
          <w:lang w:val="en-US"/>
        </w:rPr>
        <w:t>Project Outline and Purpose: Twitter Sentiment Analysis</w:t>
      </w:r>
    </w:p>
    <w:p w14:paraId="579EC851" w14:textId="77777777" w:rsidR="0068505E" w:rsidRPr="0068505E" w:rsidRDefault="0068505E" w:rsidP="0068505E">
      <w:pPr>
        <w:rPr>
          <w:rFonts w:ascii="Times New Roman" w:hAnsi="Times New Roman" w:cs="Times New Roman"/>
          <w:sz w:val="28"/>
          <w:szCs w:val="28"/>
          <w:lang w:val="en-US"/>
        </w:rPr>
      </w:pPr>
    </w:p>
    <w:p w14:paraId="0177BC32" w14:textId="5562CAD0" w:rsidR="0068505E" w:rsidRPr="0068505E" w:rsidRDefault="0068505E" w:rsidP="0068505E">
      <w:pPr>
        <w:rPr>
          <w:rFonts w:ascii="Times New Roman" w:hAnsi="Times New Roman" w:cs="Times New Roman"/>
          <w:sz w:val="28"/>
          <w:szCs w:val="28"/>
          <w:lang w:val="en-US"/>
        </w:rPr>
      </w:pPr>
      <w:r w:rsidRPr="0068505E">
        <w:rPr>
          <w:rFonts w:ascii="Times New Roman" w:hAnsi="Times New Roman" w:cs="Times New Roman"/>
          <w:sz w:val="28"/>
          <w:szCs w:val="28"/>
          <w:lang w:val="en-US"/>
        </w:rPr>
        <w:t>Project Overview:</w:t>
      </w:r>
    </w:p>
    <w:p w14:paraId="697B8BCD" w14:textId="77777777" w:rsidR="0068505E" w:rsidRPr="0068505E" w:rsidRDefault="0068505E" w:rsidP="0068505E">
      <w:pPr>
        <w:rPr>
          <w:rFonts w:ascii="Times New Roman" w:hAnsi="Times New Roman" w:cs="Times New Roman"/>
          <w:sz w:val="28"/>
          <w:szCs w:val="28"/>
          <w:lang w:val="en-US"/>
        </w:rPr>
      </w:pPr>
      <w:r w:rsidRPr="0068505E">
        <w:rPr>
          <w:rFonts w:ascii="Times New Roman" w:hAnsi="Times New Roman" w:cs="Times New Roman"/>
          <w:sz w:val="28"/>
          <w:szCs w:val="28"/>
          <w:lang w:val="en-US"/>
        </w:rPr>
        <w:t>The proposed project aims to perform sentiment analysis on Twitter data using machine learning techniques. Sentiment analysis, also known as opinion mining, is the process of determining the sentiment expressed in a given text, whether it is positive, negative, or neutral. By analyzing sentiments in Twitter data, this project aims to gain valuable insights into public opinion, brand reputation management, and market analysis.</w:t>
      </w:r>
    </w:p>
    <w:p w14:paraId="43AF15CF" w14:textId="77777777" w:rsidR="0068505E" w:rsidRPr="0068505E" w:rsidRDefault="0068505E" w:rsidP="0068505E">
      <w:pPr>
        <w:rPr>
          <w:rFonts w:ascii="Times New Roman" w:hAnsi="Times New Roman" w:cs="Times New Roman"/>
          <w:sz w:val="28"/>
          <w:szCs w:val="28"/>
          <w:lang w:val="en-US"/>
        </w:rPr>
      </w:pPr>
    </w:p>
    <w:p w14:paraId="2EE47F71" w14:textId="20D28260" w:rsidR="0068505E" w:rsidRPr="0068505E" w:rsidRDefault="0068505E" w:rsidP="0068505E">
      <w:pPr>
        <w:rPr>
          <w:rFonts w:ascii="Times New Roman" w:hAnsi="Times New Roman" w:cs="Times New Roman"/>
          <w:sz w:val="28"/>
          <w:szCs w:val="28"/>
          <w:lang w:val="en-US"/>
        </w:rPr>
      </w:pPr>
      <w:r w:rsidRPr="0068505E">
        <w:rPr>
          <w:rFonts w:ascii="Times New Roman" w:hAnsi="Times New Roman" w:cs="Times New Roman"/>
          <w:sz w:val="28"/>
          <w:szCs w:val="28"/>
          <w:lang w:val="en-US"/>
        </w:rPr>
        <w:t>Project Objectives:</w:t>
      </w:r>
    </w:p>
    <w:p w14:paraId="0EF9D258" w14:textId="77777777" w:rsidR="0068505E" w:rsidRPr="0068505E" w:rsidRDefault="0068505E" w:rsidP="0068505E">
      <w:pPr>
        <w:rPr>
          <w:rFonts w:ascii="Times New Roman" w:hAnsi="Times New Roman" w:cs="Times New Roman"/>
          <w:sz w:val="28"/>
          <w:szCs w:val="28"/>
          <w:lang w:val="en-US"/>
        </w:rPr>
      </w:pPr>
      <w:r w:rsidRPr="0068505E">
        <w:rPr>
          <w:rFonts w:ascii="Times New Roman" w:hAnsi="Times New Roman" w:cs="Times New Roman"/>
          <w:sz w:val="28"/>
          <w:szCs w:val="28"/>
          <w:lang w:val="en-US"/>
        </w:rPr>
        <w:t>1. Collect and preprocess Twitter data: Retrieve relevant tweets related to a specific topic or keyword using the Twitter API and preprocess the data by removing noise, such as special characters, hashtags, and URLs.</w:t>
      </w:r>
    </w:p>
    <w:p w14:paraId="2107279A" w14:textId="77777777" w:rsidR="0068505E" w:rsidRPr="0068505E" w:rsidRDefault="0068505E" w:rsidP="0068505E">
      <w:pPr>
        <w:rPr>
          <w:rFonts w:ascii="Times New Roman" w:hAnsi="Times New Roman" w:cs="Times New Roman"/>
          <w:sz w:val="28"/>
          <w:szCs w:val="28"/>
          <w:lang w:val="en-US"/>
        </w:rPr>
      </w:pPr>
      <w:r w:rsidRPr="0068505E">
        <w:rPr>
          <w:rFonts w:ascii="Times New Roman" w:hAnsi="Times New Roman" w:cs="Times New Roman"/>
          <w:sz w:val="28"/>
          <w:szCs w:val="28"/>
          <w:lang w:val="en-US"/>
        </w:rPr>
        <w:t>2. Label the data: Manually annotate the collected tweets with sentiment labels (positive, negative, or neutral) to create a labeled dataset for training the machine learning model.</w:t>
      </w:r>
    </w:p>
    <w:p w14:paraId="2A870A2D" w14:textId="77777777" w:rsidR="0068505E" w:rsidRPr="0068505E" w:rsidRDefault="0068505E" w:rsidP="0068505E">
      <w:pPr>
        <w:rPr>
          <w:rFonts w:ascii="Times New Roman" w:hAnsi="Times New Roman" w:cs="Times New Roman"/>
          <w:sz w:val="28"/>
          <w:szCs w:val="28"/>
          <w:lang w:val="en-US"/>
        </w:rPr>
      </w:pPr>
      <w:r w:rsidRPr="0068505E">
        <w:rPr>
          <w:rFonts w:ascii="Times New Roman" w:hAnsi="Times New Roman" w:cs="Times New Roman"/>
          <w:sz w:val="28"/>
          <w:szCs w:val="28"/>
          <w:lang w:val="en-US"/>
        </w:rPr>
        <w:t>3. Feature extraction: Extract relevant features from the preprocessed tweets, such as word frequencies, n-grams, or semantic features, to represent the textual data in a numerical format suitable for machine learning algorithms.</w:t>
      </w:r>
    </w:p>
    <w:p w14:paraId="199E21EA" w14:textId="77777777" w:rsidR="0068505E" w:rsidRPr="0068505E" w:rsidRDefault="0068505E" w:rsidP="0068505E">
      <w:pPr>
        <w:rPr>
          <w:rFonts w:ascii="Times New Roman" w:hAnsi="Times New Roman" w:cs="Times New Roman"/>
          <w:sz w:val="28"/>
          <w:szCs w:val="28"/>
          <w:lang w:val="en-US"/>
        </w:rPr>
      </w:pPr>
      <w:r w:rsidRPr="0068505E">
        <w:rPr>
          <w:rFonts w:ascii="Times New Roman" w:hAnsi="Times New Roman" w:cs="Times New Roman"/>
          <w:sz w:val="28"/>
          <w:szCs w:val="28"/>
          <w:lang w:val="en-US"/>
        </w:rPr>
        <w:t>4. Model training: Apply machine learning techniques, such as supervised learning algorithms (e.g., Naive Bayes, Support Vector Machines, or Neural Networks), to train a sentiment analysis model using the labeled dataset.</w:t>
      </w:r>
    </w:p>
    <w:p w14:paraId="6287BF02" w14:textId="77777777" w:rsidR="0068505E" w:rsidRPr="0068505E" w:rsidRDefault="0068505E" w:rsidP="0068505E">
      <w:pPr>
        <w:rPr>
          <w:rFonts w:ascii="Times New Roman" w:hAnsi="Times New Roman" w:cs="Times New Roman"/>
          <w:sz w:val="28"/>
          <w:szCs w:val="28"/>
          <w:lang w:val="en-US"/>
        </w:rPr>
      </w:pPr>
      <w:r w:rsidRPr="0068505E">
        <w:rPr>
          <w:rFonts w:ascii="Times New Roman" w:hAnsi="Times New Roman" w:cs="Times New Roman"/>
          <w:sz w:val="28"/>
          <w:szCs w:val="28"/>
          <w:lang w:val="en-US"/>
        </w:rPr>
        <w:t>5. Model evaluation: Assess the performance of the trained model using various evaluation metrics, including accuracy, precision, recall, and F1-score, to measure its effectiveness in classifying sentiments accurately.</w:t>
      </w:r>
    </w:p>
    <w:p w14:paraId="0CB7A7FD" w14:textId="77777777" w:rsidR="0068505E" w:rsidRPr="0068505E" w:rsidRDefault="0068505E" w:rsidP="0068505E">
      <w:pPr>
        <w:rPr>
          <w:rFonts w:ascii="Times New Roman" w:hAnsi="Times New Roman" w:cs="Times New Roman"/>
          <w:sz w:val="28"/>
          <w:szCs w:val="28"/>
          <w:lang w:val="en-US"/>
        </w:rPr>
      </w:pPr>
      <w:r w:rsidRPr="0068505E">
        <w:rPr>
          <w:rFonts w:ascii="Times New Roman" w:hAnsi="Times New Roman" w:cs="Times New Roman"/>
          <w:sz w:val="28"/>
          <w:szCs w:val="28"/>
          <w:lang w:val="en-US"/>
        </w:rPr>
        <w:t>6. Real-time sentiment analysis: Deploy the trained model to perform real-time sentiment analysis on new and unseen tweets to classify their sentiments in real-time.</w:t>
      </w:r>
    </w:p>
    <w:p w14:paraId="7CB45CD7" w14:textId="77777777" w:rsidR="0068505E" w:rsidRPr="0068505E" w:rsidRDefault="0068505E" w:rsidP="0068505E">
      <w:pPr>
        <w:rPr>
          <w:rFonts w:ascii="Times New Roman" w:hAnsi="Times New Roman" w:cs="Times New Roman"/>
          <w:sz w:val="28"/>
          <w:szCs w:val="28"/>
          <w:lang w:val="en-US"/>
        </w:rPr>
      </w:pPr>
      <w:r w:rsidRPr="0068505E">
        <w:rPr>
          <w:rFonts w:ascii="Times New Roman" w:hAnsi="Times New Roman" w:cs="Times New Roman"/>
          <w:sz w:val="28"/>
          <w:szCs w:val="28"/>
          <w:lang w:val="en-US"/>
        </w:rPr>
        <w:lastRenderedPageBreak/>
        <w:t>7. Insights and visualization: Analyze the sentiment distribution, identify influential users or topics, and visualize the results through graphs, charts, or dashboards to gain actionable insights.</w:t>
      </w:r>
    </w:p>
    <w:p w14:paraId="2E5A8C55" w14:textId="77777777" w:rsidR="0068505E" w:rsidRPr="0068505E" w:rsidRDefault="0068505E" w:rsidP="0068505E">
      <w:pPr>
        <w:rPr>
          <w:rFonts w:ascii="Times New Roman" w:hAnsi="Times New Roman" w:cs="Times New Roman"/>
          <w:sz w:val="28"/>
          <w:szCs w:val="28"/>
          <w:lang w:val="en-US"/>
        </w:rPr>
      </w:pPr>
    </w:p>
    <w:p w14:paraId="62C665D4" w14:textId="1E247C56" w:rsidR="0068505E" w:rsidRPr="0068505E" w:rsidRDefault="0068505E" w:rsidP="0068505E">
      <w:pPr>
        <w:rPr>
          <w:rFonts w:ascii="Times New Roman" w:hAnsi="Times New Roman" w:cs="Times New Roman"/>
          <w:sz w:val="28"/>
          <w:szCs w:val="28"/>
          <w:lang w:val="en-US"/>
        </w:rPr>
      </w:pPr>
      <w:r w:rsidRPr="0068505E">
        <w:rPr>
          <w:rFonts w:ascii="Times New Roman" w:hAnsi="Times New Roman" w:cs="Times New Roman"/>
          <w:sz w:val="28"/>
          <w:szCs w:val="28"/>
          <w:lang w:val="en-US"/>
        </w:rPr>
        <w:t>Purpose and Usage:</w:t>
      </w:r>
    </w:p>
    <w:p w14:paraId="703D64C2" w14:textId="77777777" w:rsidR="0068505E" w:rsidRPr="0068505E" w:rsidRDefault="0068505E" w:rsidP="0068505E">
      <w:pPr>
        <w:rPr>
          <w:rFonts w:ascii="Times New Roman" w:hAnsi="Times New Roman" w:cs="Times New Roman"/>
          <w:sz w:val="28"/>
          <w:szCs w:val="28"/>
          <w:lang w:val="en-US"/>
        </w:rPr>
      </w:pPr>
      <w:r w:rsidRPr="0068505E">
        <w:rPr>
          <w:rFonts w:ascii="Times New Roman" w:hAnsi="Times New Roman" w:cs="Times New Roman"/>
          <w:sz w:val="28"/>
          <w:szCs w:val="28"/>
          <w:lang w:val="en-US"/>
        </w:rPr>
        <w:t>The purpose of this project is to enable individuals, organizations, and researchers to gain valuable insights from Twitter data by understanding the sentiments expressed in tweets. The proposed project can be used for various applications, including:</w:t>
      </w:r>
    </w:p>
    <w:p w14:paraId="7E4F5225" w14:textId="77777777" w:rsidR="0068505E" w:rsidRPr="0068505E" w:rsidRDefault="0068505E" w:rsidP="0068505E">
      <w:pPr>
        <w:rPr>
          <w:rFonts w:ascii="Times New Roman" w:hAnsi="Times New Roman" w:cs="Times New Roman"/>
          <w:sz w:val="28"/>
          <w:szCs w:val="28"/>
          <w:lang w:val="en-US"/>
        </w:rPr>
      </w:pPr>
    </w:p>
    <w:p w14:paraId="440F5665" w14:textId="74D223F2" w:rsidR="0068505E" w:rsidRPr="0068505E" w:rsidRDefault="0068505E" w:rsidP="0068505E">
      <w:pPr>
        <w:rPr>
          <w:rFonts w:ascii="Times New Roman" w:hAnsi="Times New Roman" w:cs="Times New Roman"/>
          <w:sz w:val="28"/>
          <w:szCs w:val="28"/>
          <w:lang w:val="en-US"/>
        </w:rPr>
      </w:pPr>
      <w:r w:rsidRPr="0068505E">
        <w:rPr>
          <w:rFonts w:ascii="Times New Roman" w:hAnsi="Times New Roman" w:cs="Times New Roman"/>
          <w:sz w:val="28"/>
          <w:szCs w:val="28"/>
          <w:lang w:val="en-US"/>
        </w:rPr>
        <w:t>1. Brand reputation management: Monitor and analyze public sentiment towards a brand or product in real-time. Identify positive and negative feedback, address customer concerns, and make informed decisions to enhance brand perception and customer satisfaction.</w:t>
      </w:r>
    </w:p>
    <w:p w14:paraId="1B722B66" w14:textId="77777777" w:rsidR="0068505E" w:rsidRPr="0068505E" w:rsidRDefault="0068505E" w:rsidP="0068505E">
      <w:pPr>
        <w:rPr>
          <w:rFonts w:ascii="Times New Roman" w:hAnsi="Times New Roman" w:cs="Times New Roman"/>
          <w:sz w:val="28"/>
          <w:szCs w:val="28"/>
          <w:lang w:val="en-US"/>
        </w:rPr>
      </w:pPr>
    </w:p>
    <w:p w14:paraId="05F79F35" w14:textId="3CB9DE0B" w:rsidR="0068505E" w:rsidRPr="0068505E" w:rsidRDefault="0068505E" w:rsidP="0068505E">
      <w:pPr>
        <w:rPr>
          <w:rFonts w:ascii="Times New Roman" w:hAnsi="Times New Roman" w:cs="Times New Roman"/>
          <w:sz w:val="28"/>
          <w:szCs w:val="28"/>
          <w:lang w:val="en-US"/>
        </w:rPr>
      </w:pPr>
      <w:r w:rsidRPr="0068505E">
        <w:rPr>
          <w:rFonts w:ascii="Times New Roman" w:hAnsi="Times New Roman" w:cs="Times New Roman"/>
          <w:sz w:val="28"/>
          <w:szCs w:val="28"/>
          <w:lang w:val="en-US"/>
        </w:rPr>
        <w:t>2. Market analysis: Analyze public opinions and sentiments related to specific industries, products, or services. Identify emerging trends, consumer preferences, and market sentiments to make data-driven business decisions and develop effective marketing strategies.</w:t>
      </w:r>
    </w:p>
    <w:p w14:paraId="07A35BBF" w14:textId="77777777" w:rsidR="0068505E" w:rsidRPr="0068505E" w:rsidRDefault="0068505E" w:rsidP="0068505E">
      <w:pPr>
        <w:rPr>
          <w:rFonts w:ascii="Times New Roman" w:hAnsi="Times New Roman" w:cs="Times New Roman"/>
          <w:sz w:val="28"/>
          <w:szCs w:val="28"/>
          <w:lang w:val="en-US"/>
        </w:rPr>
      </w:pPr>
    </w:p>
    <w:p w14:paraId="2103574D" w14:textId="7B66CCC9" w:rsidR="0068505E" w:rsidRPr="0068505E" w:rsidRDefault="0068505E" w:rsidP="0068505E">
      <w:pPr>
        <w:rPr>
          <w:rFonts w:ascii="Times New Roman" w:hAnsi="Times New Roman" w:cs="Times New Roman"/>
          <w:sz w:val="28"/>
          <w:szCs w:val="28"/>
          <w:lang w:val="en-US"/>
        </w:rPr>
      </w:pPr>
      <w:r w:rsidRPr="0068505E">
        <w:rPr>
          <w:rFonts w:ascii="Times New Roman" w:hAnsi="Times New Roman" w:cs="Times New Roman"/>
          <w:sz w:val="28"/>
          <w:szCs w:val="28"/>
          <w:lang w:val="en-US"/>
        </w:rPr>
        <w:t>3. Crisis management: Detect and monitor public sentiment during crises or social events. Understand the impact of such events on public sentiment, identify potential risks, and take appropriate actions to mitigate negative sentiment and maintain positive brand perception.</w:t>
      </w:r>
    </w:p>
    <w:p w14:paraId="1838DF32" w14:textId="77777777" w:rsidR="0068505E" w:rsidRPr="0068505E" w:rsidRDefault="0068505E" w:rsidP="0068505E">
      <w:pPr>
        <w:rPr>
          <w:rFonts w:ascii="Times New Roman" w:hAnsi="Times New Roman" w:cs="Times New Roman"/>
          <w:sz w:val="28"/>
          <w:szCs w:val="28"/>
          <w:lang w:val="en-US"/>
        </w:rPr>
      </w:pPr>
    </w:p>
    <w:p w14:paraId="58D739CF" w14:textId="5BD469A3" w:rsidR="0068505E" w:rsidRPr="0068505E" w:rsidRDefault="0068505E" w:rsidP="0068505E">
      <w:pPr>
        <w:rPr>
          <w:rFonts w:ascii="Times New Roman" w:hAnsi="Times New Roman" w:cs="Times New Roman"/>
          <w:sz w:val="28"/>
          <w:szCs w:val="28"/>
          <w:lang w:val="en-US"/>
        </w:rPr>
      </w:pPr>
      <w:r w:rsidRPr="0068505E">
        <w:rPr>
          <w:rFonts w:ascii="Times New Roman" w:hAnsi="Times New Roman" w:cs="Times New Roman"/>
          <w:sz w:val="28"/>
          <w:szCs w:val="28"/>
          <w:lang w:val="en-US"/>
        </w:rPr>
        <w:t>4. Public opinion analysis: Gain insights into public opinion on political campaigns, social issues, or public figures. Understand the sentiment trends, identify influencers, and analyze the impact of public sentiment on decision-making processes.</w:t>
      </w:r>
    </w:p>
    <w:p w14:paraId="53D1A053" w14:textId="77777777" w:rsidR="0068505E" w:rsidRPr="0068505E" w:rsidRDefault="0068505E" w:rsidP="0068505E">
      <w:pPr>
        <w:rPr>
          <w:rFonts w:ascii="Times New Roman" w:hAnsi="Times New Roman" w:cs="Times New Roman"/>
          <w:sz w:val="28"/>
          <w:szCs w:val="28"/>
          <w:lang w:val="en-US"/>
        </w:rPr>
      </w:pPr>
    </w:p>
    <w:p w14:paraId="2C008019" w14:textId="483C7A01" w:rsidR="0068505E" w:rsidRPr="0068505E" w:rsidRDefault="0068505E" w:rsidP="0068505E">
      <w:pPr>
        <w:rPr>
          <w:rFonts w:ascii="Times New Roman" w:hAnsi="Times New Roman" w:cs="Times New Roman"/>
          <w:sz w:val="28"/>
          <w:szCs w:val="28"/>
          <w:lang w:val="en-US"/>
        </w:rPr>
      </w:pPr>
      <w:r w:rsidRPr="0068505E">
        <w:rPr>
          <w:rFonts w:ascii="Times New Roman" w:hAnsi="Times New Roman" w:cs="Times New Roman"/>
          <w:sz w:val="28"/>
          <w:szCs w:val="28"/>
          <w:lang w:val="en-US"/>
        </w:rPr>
        <w:t>5. Social media sentiment monitoring: Track sentiment trends and user opinions on social media platforms. Identify viral content, measure the impact of marketing campaigns, and gauge public sentiment towards specific events or topics.</w:t>
      </w:r>
    </w:p>
    <w:p w14:paraId="2A3F00CC" w14:textId="77777777" w:rsidR="0068505E" w:rsidRPr="0068505E" w:rsidRDefault="0068505E" w:rsidP="0068505E">
      <w:pPr>
        <w:rPr>
          <w:rFonts w:ascii="Times New Roman" w:hAnsi="Times New Roman" w:cs="Times New Roman"/>
          <w:sz w:val="28"/>
          <w:szCs w:val="28"/>
          <w:lang w:val="en-US"/>
        </w:rPr>
      </w:pPr>
    </w:p>
    <w:p w14:paraId="448DB5C6" w14:textId="4E0E510C" w:rsidR="0068505E" w:rsidRPr="0068505E" w:rsidRDefault="0068505E" w:rsidP="0068505E">
      <w:pPr>
        <w:rPr>
          <w:rFonts w:ascii="Times New Roman" w:hAnsi="Times New Roman" w:cs="Times New Roman"/>
          <w:sz w:val="28"/>
          <w:szCs w:val="28"/>
          <w:lang w:val="en-US"/>
        </w:rPr>
      </w:pPr>
      <w:r w:rsidRPr="0068505E">
        <w:rPr>
          <w:rFonts w:ascii="Times New Roman" w:hAnsi="Times New Roman" w:cs="Times New Roman"/>
          <w:sz w:val="28"/>
          <w:szCs w:val="28"/>
          <w:lang w:val="en-US"/>
        </w:rPr>
        <w:t>By providing a comprehensive analysis of sentiments expressed in Twitter data, this project enables users to make informed decisions, identify opportunities, and proactively manage their online presence and reputation.</w:t>
      </w:r>
    </w:p>
    <w:p w14:paraId="48D3E77E" w14:textId="77777777" w:rsidR="0068505E" w:rsidRPr="0068505E" w:rsidRDefault="0068505E">
      <w:pPr>
        <w:rPr>
          <w:rFonts w:ascii="Times New Roman" w:hAnsi="Times New Roman" w:cs="Times New Roman"/>
          <w:sz w:val="28"/>
          <w:szCs w:val="28"/>
          <w:lang w:val="en-US"/>
        </w:rPr>
      </w:pPr>
    </w:p>
    <w:p w14:paraId="32D8EFC9" w14:textId="77777777" w:rsidR="0068505E" w:rsidRPr="0068505E" w:rsidRDefault="0068505E" w:rsidP="0068505E">
      <w:pPr>
        <w:rPr>
          <w:rFonts w:ascii="Times New Roman" w:hAnsi="Times New Roman" w:cs="Times New Roman"/>
          <w:sz w:val="28"/>
          <w:szCs w:val="28"/>
        </w:rPr>
      </w:pPr>
      <w:r w:rsidRPr="0068505E">
        <w:rPr>
          <w:rFonts w:ascii="Times New Roman" w:hAnsi="Times New Roman" w:cs="Times New Roman"/>
          <w:b/>
          <w:bCs/>
          <w:sz w:val="28"/>
          <w:szCs w:val="28"/>
        </w:rPr>
        <w:t>Explanation about Your Work - Why You Have Chosen the Proposed Model</w:t>
      </w:r>
    </w:p>
    <w:p w14:paraId="4773D274" w14:textId="77777777" w:rsidR="0068505E" w:rsidRPr="0068505E" w:rsidRDefault="0068505E" w:rsidP="0068505E">
      <w:pPr>
        <w:rPr>
          <w:rFonts w:ascii="Times New Roman" w:hAnsi="Times New Roman" w:cs="Times New Roman"/>
          <w:sz w:val="28"/>
          <w:szCs w:val="28"/>
        </w:rPr>
      </w:pPr>
      <w:r w:rsidRPr="0068505E">
        <w:rPr>
          <w:rFonts w:ascii="Times New Roman" w:hAnsi="Times New Roman" w:cs="Times New Roman"/>
          <w:sz w:val="28"/>
          <w:szCs w:val="28"/>
        </w:rPr>
        <w:t>In this Twitter sentiment analysis machine learning project, we have chosen a supervised learning approach using a classifier model. The reasons behind selecting this model are as follows:</w:t>
      </w:r>
    </w:p>
    <w:p w14:paraId="415D7D37" w14:textId="77777777" w:rsidR="0068505E" w:rsidRPr="0068505E" w:rsidRDefault="0068505E" w:rsidP="0068505E">
      <w:pPr>
        <w:numPr>
          <w:ilvl w:val="0"/>
          <w:numId w:val="1"/>
        </w:numPr>
        <w:rPr>
          <w:rFonts w:ascii="Times New Roman" w:hAnsi="Times New Roman" w:cs="Times New Roman"/>
          <w:sz w:val="28"/>
          <w:szCs w:val="28"/>
        </w:rPr>
      </w:pPr>
      <w:r w:rsidRPr="0068505E">
        <w:rPr>
          <w:rFonts w:ascii="Times New Roman" w:hAnsi="Times New Roman" w:cs="Times New Roman"/>
          <w:b/>
          <w:bCs/>
          <w:sz w:val="28"/>
          <w:szCs w:val="28"/>
        </w:rPr>
        <w:t xml:space="preserve">Availability of </w:t>
      </w:r>
      <w:proofErr w:type="spellStart"/>
      <w:r w:rsidRPr="0068505E">
        <w:rPr>
          <w:rFonts w:ascii="Times New Roman" w:hAnsi="Times New Roman" w:cs="Times New Roman"/>
          <w:b/>
          <w:bCs/>
          <w:sz w:val="28"/>
          <w:szCs w:val="28"/>
        </w:rPr>
        <w:t>Labeled</w:t>
      </w:r>
      <w:proofErr w:type="spellEnd"/>
      <w:r w:rsidRPr="0068505E">
        <w:rPr>
          <w:rFonts w:ascii="Times New Roman" w:hAnsi="Times New Roman" w:cs="Times New Roman"/>
          <w:b/>
          <w:bCs/>
          <w:sz w:val="28"/>
          <w:szCs w:val="28"/>
        </w:rPr>
        <w:t xml:space="preserve"> Data:</w:t>
      </w:r>
      <w:r w:rsidRPr="0068505E">
        <w:rPr>
          <w:rFonts w:ascii="Times New Roman" w:hAnsi="Times New Roman" w:cs="Times New Roman"/>
          <w:sz w:val="28"/>
          <w:szCs w:val="28"/>
        </w:rPr>
        <w:t xml:space="preserve"> Supervised learning requires a </w:t>
      </w:r>
      <w:proofErr w:type="spellStart"/>
      <w:r w:rsidRPr="0068505E">
        <w:rPr>
          <w:rFonts w:ascii="Times New Roman" w:hAnsi="Times New Roman" w:cs="Times New Roman"/>
          <w:sz w:val="28"/>
          <w:szCs w:val="28"/>
        </w:rPr>
        <w:t>labeled</w:t>
      </w:r>
      <w:proofErr w:type="spellEnd"/>
      <w:r w:rsidRPr="0068505E">
        <w:rPr>
          <w:rFonts w:ascii="Times New Roman" w:hAnsi="Times New Roman" w:cs="Times New Roman"/>
          <w:sz w:val="28"/>
          <w:szCs w:val="28"/>
        </w:rPr>
        <w:t xml:space="preserve"> dataset for training the model. In the case of sentiment analysis, we need a dataset with tweets </w:t>
      </w:r>
      <w:proofErr w:type="spellStart"/>
      <w:r w:rsidRPr="0068505E">
        <w:rPr>
          <w:rFonts w:ascii="Times New Roman" w:hAnsi="Times New Roman" w:cs="Times New Roman"/>
          <w:sz w:val="28"/>
          <w:szCs w:val="28"/>
        </w:rPr>
        <w:t>labeled</w:t>
      </w:r>
      <w:proofErr w:type="spellEnd"/>
      <w:r w:rsidRPr="0068505E">
        <w:rPr>
          <w:rFonts w:ascii="Times New Roman" w:hAnsi="Times New Roman" w:cs="Times New Roman"/>
          <w:sz w:val="28"/>
          <w:szCs w:val="28"/>
        </w:rPr>
        <w:t xml:space="preserve"> as positive, negative, or neutral. Fortunately, </w:t>
      </w:r>
      <w:proofErr w:type="spellStart"/>
      <w:r w:rsidRPr="0068505E">
        <w:rPr>
          <w:rFonts w:ascii="Times New Roman" w:hAnsi="Times New Roman" w:cs="Times New Roman"/>
          <w:sz w:val="28"/>
          <w:szCs w:val="28"/>
        </w:rPr>
        <w:t>labeled</w:t>
      </w:r>
      <w:proofErr w:type="spellEnd"/>
      <w:r w:rsidRPr="0068505E">
        <w:rPr>
          <w:rFonts w:ascii="Times New Roman" w:hAnsi="Times New Roman" w:cs="Times New Roman"/>
          <w:sz w:val="28"/>
          <w:szCs w:val="28"/>
        </w:rPr>
        <w:t xml:space="preserve"> datasets for sentiment analysis on Twitter are widely available, allowing us to train our model effectively.</w:t>
      </w:r>
    </w:p>
    <w:p w14:paraId="3A996EFD" w14:textId="77777777" w:rsidR="0068505E" w:rsidRPr="0068505E" w:rsidRDefault="0068505E" w:rsidP="0068505E">
      <w:pPr>
        <w:numPr>
          <w:ilvl w:val="0"/>
          <w:numId w:val="1"/>
        </w:numPr>
        <w:rPr>
          <w:rFonts w:ascii="Times New Roman" w:hAnsi="Times New Roman" w:cs="Times New Roman"/>
          <w:sz w:val="28"/>
          <w:szCs w:val="28"/>
        </w:rPr>
      </w:pPr>
      <w:r w:rsidRPr="0068505E">
        <w:rPr>
          <w:rFonts w:ascii="Times New Roman" w:hAnsi="Times New Roman" w:cs="Times New Roman"/>
          <w:b/>
          <w:bCs/>
          <w:sz w:val="28"/>
          <w:szCs w:val="28"/>
        </w:rPr>
        <w:t>Interpretability:</w:t>
      </w:r>
      <w:r w:rsidRPr="0068505E">
        <w:rPr>
          <w:rFonts w:ascii="Times New Roman" w:hAnsi="Times New Roman" w:cs="Times New Roman"/>
          <w:sz w:val="28"/>
          <w:szCs w:val="28"/>
        </w:rPr>
        <w:t xml:space="preserve"> Classifier models provide interpretability, allowing us to understand the features and patterns contributing to sentiment classification. This transparency is essential for </w:t>
      </w:r>
      <w:proofErr w:type="spellStart"/>
      <w:r w:rsidRPr="0068505E">
        <w:rPr>
          <w:rFonts w:ascii="Times New Roman" w:hAnsi="Times New Roman" w:cs="Times New Roman"/>
          <w:sz w:val="28"/>
          <w:szCs w:val="28"/>
        </w:rPr>
        <w:t>analyzing</w:t>
      </w:r>
      <w:proofErr w:type="spellEnd"/>
      <w:r w:rsidRPr="0068505E">
        <w:rPr>
          <w:rFonts w:ascii="Times New Roman" w:hAnsi="Times New Roman" w:cs="Times New Roman"/>
          <w:sz w:val="28"/>
          <w:szCs w:val="28"/>
        </w:rPr>
        <w:t xml:space="preserve"> and explaining the results, especially in domains where interpretability is crucial, such as brand reputation management or crisis management.</w:t>
      </w:r>
    </w:p>
    <w:p w14:paraId="2B43A8BE" w14:textId="77777777" w:rsidR="0068505E" w:rsidRPr="0068505E" w:rsidRDefault="0068505E" w:rsidP="0068505E">
      <w:pPr>
        <w:numPr>
          <w:ilvl w:val="0"/>
          <w:numId w:val="1"/>
        </w:numPr>
        <w:rPr>
          <w:rFonts w:ascii="Times New Roman" w:hAnsi="Times New Roman" w:cs="Times New Roman"/>
          <w:sz w:val="28"/>
          <w:szCs w:val="28"/>
        </w:rPr>
      </w:pPr>
      <w:r w:rsidRPr="0068505E">
        <w:rPr>
          <w:rFonts w:ascii="Times New Roman" w:hAnsi="Times New Roman" w:cs="Times New Roman"/>
          <w:b/>
          <w:bCs/>
          <w:sz w:val="28"/>
          <w:szCs w:val="28"/>
        </w:rPr>
        <w:t>Suitability for Text Classification:</w:t>
      </w:r>
      <w:r w:rsidRPr="0068505E">
        <w:rPr>
          <w:rFonts w:ascii="Times New Roman" w:hAnsi="Times New Roman" w:cs="Times New Roman"/>
          <w:sz w:val="28"/>
          <w:szCs w:val="28"/>
        </w:rPr>
        <w:t xml:space="preserve"> Classifier models are well-suited for text classification tasks, such as sentiment analysis. They can handle high-dimensional feature spaces, capture complex relationships between words, and learn meaningful representations from text data.</w:t>
      </w:r>
    </w:p>
    <w:p w14:paraId="5DAD49C7" w14:textId="77777777" w:rsidR="0068505E" w:rsidRPr="0068505E" w:rsidRDefault="0068505E" w:rsidP="0068505E">
      <w:pPr>
        <w:numPr>
          <w:ilvl w:val="0"/>
          <w:numId w:val="1"/>
        </w:numPr>
        <w:rPr>
          <w:rFonts w:ascii="Times New Roman" w:hAnsi="Times New Roman" w:cs="Times New Roman"/>
          <w:sz w:val="28"/>
          <w:szCs w:val="28"/>
        </w:rPr>
      </w:pPr>
      <w:r w:rsidRPr="0068505E">
        <w:rPr>
          <w:rFonts w:ascii="Times New Roman" w:hAnsi="Times New Roman" w:cs="Times New Roman"/>
          <w:b/>
          <w:bCs/>
          <w:sz w:val="28"/>
          <w:szCs w:val="28"/>
        </w:rPr>
        <w:t>Performance and Accuracy:</w:t>
      </w:r>
      <w:r w:rsidRPr="0068505E">
        <w:rPr>
          <w:rFonts w:ascii="Times New Roman" w:hAnsi="Times New Roman" w:cs="Times New Roman"/>
          <w:sz w:val="28"/>
          <w:szCs w:val="28"/>
        </w:rPr>
        <w:t xml:space="preserve"> Classifier models have been widely applied in sentiment analysis tasks, demonstrating strong performance and accuracy. Various classifier algorithms, such as Naive Bayes, Support Vector Machines, or Neural Networks, have shown promising results in sentiment classification, making them suitable choices for our project.</w:t>
      </w:r>
    </w:p>
    <w:p w14:paraId="5BF43F71" w14:textId="77777777" w:rsidR="0068505E" w:rsidRPr="0068505E" w:rsidRDefault="0068505E" w:rsidP="0068505E">
      <w:pPr>
        <w:numPr>
          <w:ilvl w:val="0"/>
          <w:numId w:val="1"/>
        </w:numPr>
        <w:rPr>
          <w:rFonts w:ascii="Times New Roman" w:hAnsi="Times New Roman" w:cs="Times New Roman"/>
          <w:sz w:val="28"/>
          <w:szCs w:val="28"/>
        </w:rPr>
      </w:pPr>
      <w:r w:rsidRPr="0068505E">
        <w:rPr>
          <w:rFonts w:ascii="Times New Roman" w:hAnsi="Times New Roman" w:cs="Times New Roman"/>
          <w:b/>
          <w:bCs/>
          <w:sz w:val="28"/>
          <w:szCs w:val="28"/>
        </w:rPr>
        <w:t>Flexibility and Scalability:</w:t>
      </w:r>
      <w:r w:rsidRPr="0068505E">
        <w:rPr>
          <w:rFonts w:ascii="Times New Roman" w:hAnsi="Times New Roman" w:cs="Times New Roman"/>
          <w:sz w:val="28"/>
          <w:szCs w:val="28"/>
        </w:rPr>
        <w:t xml:space="preserve"> Classifier models offer flexibility in terms of feature engineering and model selection. We can experiment with different feature extraction techniques, such as bag-of-words, word embeddings, or advanced language models, to improve the model's performance. Moreover, these models can be scaled up to handle large datasets and real-time analysis.</w:t>
      </w:r>
    </w:p>
    <w:p w14:paraId="4432BE52" w14:textId="77777777" w:rsidR="0068505E" w:rsidRDefault="0068505E" w:rsidP="0068505E">
      <w:pPr>
        <w:rPr>
          <w:rFonts w:ascii="Times New Roman" w:hAnsi="Times New Roman" w:cs="Times New Roman"/>
          <w:sz w:val="28"/>
          <w:szCs w:val="28"/>
        </w:rPr>
      </w:pPr>
      <w:r w:rsidRPr="0068505E">
        <w:rPr>
          <w:rFonts w:ascii="Times New Roman" w:hAnsi="Times New Roman" w:cs="Times New Roman"/>
          <w:sz w:val="28"/>
          <w:szCs w:val="28"/>
        </w:rPr>
        <w:lastRenderedPageBreak/>
        <w:t>By selecting a classifier model for our Twitter sentiment analysis project, we aim to leverage its interpretability, performance, and flexibility to accurately classify sentiments in tweets and provide valuable insights to users.</w:t>
      </w:r>
    </w:p>
    <w:p w14:paraId="13359A53" w14:textId="1F732D73" w:rsidR="00E07058" w:rsidRPr="0053458C" w:rsidRDefault="00E07058" w:rsidP="0068505E">
      <w:pPr>
        <w:rPr>
          <w:rFonts w:ascii="Times New Roman" w:hAnsi="Times New Roman" w:cs="Times New Roman"/>
          <w:b/>
          <w:bCs/>
          <w:sz w:val="28"/>
          <w:szCs w:val="28"/>
        </w:rPr>
      </w:pPr>
      <w:r w:rsidRPr="0053458C">
        <w:rPr>
          <w:rFonts w:ascii="Times New Roman" w:hAnsi="Times New Roman" w:cs="Times New Roman"/>
          <w:b/>
          <w:bCs/>
          <w:sz w:val="28"/>
          <w:szCs w:val="28"/>
        </w:rPr>
        <w:t>Dataset:</w:t>
      </w:r>
    </w:p>
    <w:p w14:paraId="7F7D239A" w14:textId="77777777" w:rsidR="0053458C" w:rsidRPr="0053458C" w:rsidRDefault="0053458C" w:rsidP="0053458C">
      <w:pPr>
        <w:rPr>
          <w:rFonts w:ascii="Times New Roman" w:hAnsi="Times New Roman" w:cs="Times New Roman"/>
          <w:sz w:val="28"/>
          <w:szCs w:val="28"/>
          <w:lang w:val="en-US"/>
        </w:rPr>
      </w:pPr>
      <w:r w:rsidRPr="0053458C">
        <w:rPr>
          <w:rFonts w:ascii="Times New Roman" w:hAnsi="Times New Roman" w:cs="Times New Roman"/>
          <w:sz w:val="28"/>
          <w:szCs w:val="28"/>
          <w:lang w:val="en-US"/>
        </w:rPr>
        <w:t xml:space="preserve">The data provided by the Twitter API using the </w:t>
      </w:r>
      <w:proofErr w:type="gramStart"/>
      <w:r w:rsidRPr="0053458C">
        <w:rPr>
          <w:rFonts w:ascii="Times New Roman" w:hAnsi="Times New Roman" w:cs="Times New Roman"/>
          <w:b/>
          <w:bCs/>
          <w:sz w:val="28"/>
          <w:szCs w:val="28"/>
          <w:lang w:val="en-US"/>
        </w:rPr>
        <w:t>api.search</w:t>
      </w:r>
      <w:proofErr w:type="gramEnd"/>
      <w:r w:rsidRPr="0053458C">
        <w:rPr>
          <w:rFonts w:ascii="Times New Roman" w:hAnsi="Times New Roman" w:cs="Times New Roman"/>
          <w:sz w:val="28"/>
          <w:szCs w:val="28"/>
          <w:lang w:val="en-US"/>
        </w:rPr>
        <w:t xml:space="preserve"> endpoint includes text content of tweets, along with several sentiment-related metrics such as polarity, subjectivity, sentiment label, and compound score. The text content of tweets provides insights into the topics and discussions taking place on the Twitter platform, while the sentiment metrics can be used to analyze the overall sentiment of the tweets and identify patterns or trends in public opinion.</w:t>
      </w:r>
    </w:p>
    <w:p w14:paraId="7ECBB6D7" w14:textId="77777777" w:rsidR="0053458C" w:rsidRPr="0053458C" w:rsidRDefault="0053458C" w:rsidP="0053458C">
      <w:pPr>
        <w:rPr>
          <w:rFonts w:ascii="Times New Roman" w:hAnsi="Times New Roman" w:cs="Times New Roman"/>
          <w:sz w:val="28"/>
          <w:szCs w:val="28"/>
          <w:lang w:val="en-US"/>
        </w:rPr>
      </w:pPr>
      <w:r w:rsidRPr="0053458C">
        <w:rPr>
          <w:rFonts w:ascii="Times New Roman" w:hAnsi="Times New Roman" w:cs="Times New Roman"/>
          <w:sz w:val="28"/>
          <w:szCs w:val="28"/>
          <w:lang w:val="en-US"/>
        </w:rPr>
        <w:t>The polarity score represents the sentiment of a tweet on a scale from negative to positive, while the subjectivity score measures the degree of objectivity or subjectivity in the tweet. The sentiment label is a categorical label indicating the overall sentiment of the tweet (</w:t>
      </w:r>
      <w:proofErr w:type="gramStart"/>
      <w:r w:rsidRPr="0053458C">
        <w:rPr>
          <w:rFonts w:ascii="Times New Roman" w:hAnsi="Times New Roman" w:cs="Times New Roman"/>
          <w:sz w:val="28"/>
          <w:szCs w:val="28"/>
          <w:lang w:val="en-US"/>
        </w:rPr>
        <w:t>e.g.</w:t>
      </w:r>
      <w:proofErr w:type="gramEnd"/>
      <w:r w:rsidRPr="0053458C">
        <w:rPr>
          <w:rFonts w:ascii="Times New Roman" w:hAnsi="Times New Roman" w:cs="Times New Roman"/>
          <w:sz w:val="28"/>
          <w:szCs w:val="28"/>
          <w:lang w:val="en-US"/>
        </w:rPr>
        <w:t xml:space="preserve"> positive, negative, neutral), while the compound score is a normalized score that represents the overall sentiment of the tweet based on the polarity score and a set of predefined rules.</w:t>
      </w:r>
    </w:p>
    <w:p w14:paraId="68324586" w14:textId="77777777" w:rsidR="0053458C" w:rsidRDefault="0053458C" w:rsidP="0053458C">
      <w:pPr>
        <w:rPr>
          <w:rFonts w:ascii="Times New Roman" w:hAnsi="Times New Roman" w:cs="Times New Roman"/>
          <w:sz w:val="28"/>
          <w:szCs w:val="28"/>
          <w:lang w:val="en-US"/>
        </w:rPr>
      </w:pPr>
      <w:r w:rsidRPr="0053458C">
        <w:rPr>
          <w:rFonts w:ascii="Times New Roman" w:hAnsi="Times New Roman" w:cs="Times New Roman"/>
          <w:sz w:val="28"/>
          <w:szCs w:val="28"/>
          <w:lang w:val="en-US"/>
        </w:rPr>
        <w:t>This data can be used for a variety of purposes, such as sentiment analysis, social listening, brand monitoring, and market research. By analyzing the sentiment of tweets related to specific topics or brands, for example, companies can gain insights into public opinion and adjust their marketing strategies accordingly. Additionally, researchers and analysts can use this data to study social trends and public sentiment on a wide range of topics, from politics and social issues to entertainment and popular culture.</w:t>
      </w:r>
    </w:p>
    <w:p w14:paraId="22E8BD6F" w14:textId="77777777" w:rsidR="0053458C" w:rsidRPr="0053458C" w:rsidRDefault="0053458C" w:rsidP="0053458C">
      <w:pPr>
        <w:rPr>
          <w:rFonts w:ascii="Times New Roman" w:hAnsi="Times New Roman" w:cs="Times New Roman"/>
          <w:sz w:val="28"/>
          <w:szCs w:val="28"/>
          <w:lang w:val="en-US"/>
        </w:rPr>
      </w:pPr>
      <w:r w:rsidRPr="0053458C">
        <w:rPr>
          <w:rFonts w:ascii="Times New Roman" w:hAnsi="Times New Roman" w:cs="Times New Roman"/>
          <w:sz w:val="28"/>
          <w:szCs w:val="28"/>
          <w:lang w:val="en-US"/>
        </w:rPr>
        <w:t xml:space="preserve">After preprocessing the Twitter data collected using the </w:t>
      </w:r>
      <w:proofErr w:type="gramStart"/>
      <w:r w:rsidRPr="0053458C">
        <w:rPr>
          <w:rFonts w:ascii="Times New Roman" w:hAnsi="Times New Roman" w:cs="Times New Roman"/>
          <w:b/>
          <w:bCs/>
          <w:sz w:val="28"/>
          <w:szCs w:val="28"/>
          <w:lang w:val="en-US"/>
        </w:rPr>
        <w:t>api.search</w:t>
      </w:r>
      <w:proofErr w:type="gramEnd"/>
      <w:r w:rsidRPr="0053458C">
        <w:rPr>
          <w:rFonts w:ascii="Times New Roman" w:hAnsi="Times New Roman" w:cs="Times New Roman"/>
          <w:sz w:val="28"/>
          <w:szCs w:val="28"/>
          <w:lang w:val="en-US"/>
        </w:rPr>
        <w:t xml:space="preserve"> endpoint, the data now includes several additional features that can be used for further analysis.</w:t>
      </w:r>
    </w:p>
    <w:p w14:paraId="55B80312" w14:textId="77777777" w:rsidR="0053458C" w:rsidRPr="0053458C" w:rsidRDefault="0053458C" w:rsidP="0053458C">
      <w:pPr>
        <w:rPr>
          <w:rFonts w:ascii="Times New Roman" w:hAnsi="Times New Roman" w:cs="Times New Roman"/>
          <w:sz w:val="28"/>
          <w:szCs w:val="28"/>
          <w:lang w:val="en-US"/>
        </w:rPr>
      </w:pPr>
      <w:r w:rsidRPr="0053458C">
        <w:rPr>
          <w:rFonts w:ascii="Times New Roman" w:hAnsi="Times New Roman" w:cs="Times New Roman"/>
          <w:sz w:val="28"/>
          <w:szCs w:val="28"/>
          <w:lang w:val="en-US"/>
        </w:rPr>
        <w:t xml:space="preserve">The </w:t>
      </w:r>
      <w:proofErr w:type="spellStart"/>
      <w:r w:rsidRPr="0053458C">
        <w:rPr>
          <w:rFonts w:ascii="Times New Roman" w:hAnsi="Times New Roman" w:cs="Times New Roman"/>
          <w:sz w:val="28"/>
          <w:szCs w:val="28"/>
          <w:lang w:val="en-US"/>
        </w:rPr>
        <w:t>text_len</w:t>
      </w:r>
      <w:proofErr w:type="spellEnd"/>
      <w:r w:rsidRPr="0053458C">
        <w:rPr>
          <w:rFonts w:ascii="Times New Roman" w:hAnsi="Times New Roman" w:cs="Times New Roman"/>
          <w:sz w:val="28"/>
          <w:szCs w:val="28"/>
          <w:lang w:val="en-US"/>
        </w:rPr>
        <w:t xml:space="preserve"> feature represents the length of the tweet in characters, which can provide insights into the complexity or level of detail in the tweet. The </w:t>
      </w:r>
      <w:proofErr w:type="spellStart"/>
      <w:r w:rsidRPr="0053458C">
        <w:rPr>
          <w:rFonts w:ascii="Times New Roman" w:hAnsi="Times New Roman" w:cs="Times New Roman"/>
          <w:sz w:val="28"/>
          <w:szCs w:val="28"/>
          <w:lang w:val="en-US"/>
        </w:rPr>
        <w:t>text_word_count</w:t>
      </w:r>
      <w:proofErr w:type="spellEnd"/>
      <w:r w:rsidRPr="0053458C">
        <w:rPr>
          <w:rFonts w:ascii="Times New Roman" w:hAnsi="Times New Roman" w:cs="Times New Roman"/>
          <w:sz w:val="28"/>
          <w:szCs w:val="28"/>
          <w:lang w:val="en-US"/>
        </w:rPr>
        <w:t xml:space="preserve"> feature represents the number of words in the tweet, which can be used to analyze the content of the tweet and identify key topics or themes. The </w:t>
      </w:r>
      <w:proofErr w:type="spellStart"/>
      <w:r w:rsidRPr="0053458C">
        <w:rPr>
          <w:rFonts w:ascii="Times New Roman" w:hAnsi="Times New Roman" w:cs="Times New Roman"/>
          <w:sz w:val="28"/>
          <w:szCs w:val="28"/>
          <w:lang w:val="en-US"/>
        </w:rPr>
        <w:t>punct</w:t>
      </w:r>
      <w:proofErr w:type="spellEnd"/>
      <w:r w:rsidRPr="0053458C">
        <w:rPr>
          <w:rFonts w:ascii="Times New Roman" w:hAnsi="Times New Roman" w:cs="Times New Roman"/>
          <w:sz w:val="28"/>
          <w:szCs w:val="28"/>
          <w:lang w:val="en-US"/>
        </w:rPr>
        <w:t xml:space="preserve"> feature represents the number of punctuation marks in the tweet, which can be used to analyze the style or tone of the tweet.</w:t>
      </w:r>
    </w:p>
    <w:p w14:paraId="0F5AA8C7" w14:textId="77777777" w:rsidR="0053458C" w:rsidRPr="0053458C" w:rsidRDefault="0053458C" w:rsidP="0053458C">
      <w:pPr>
        <w:rPr>
          <w:rFonts w:ascii="Times New Roman" w:hAnsi="Times New Roman" w:cs="Times New Roman"/>
          <w:sz w:val="28"/>
          <w:szCs w:val="28"/>
          <w:lang w:val="en-US"/>
        </w:rPr>
      </w:pPr>
      <w:r w:rsidRPr="0053458C">
        <w:rPr>
          <w:rFonts w:ascii="Times New Roman" w:hAnsi="Times New Roman" w:cs="Times New Roman"/>
          <w:sz w:val="28"/>
          <w:szCs w:val="28"/>
          <w:lang w:val="en-US"/>
        </w:rPr>
        <w:t xml:space="preserve">The tokenized feature represents the text of the tweet that has been separated into individual words or tokens, which can be used to analyze the content of the tweet and identify key topics or themes. The nonstop feature represents the text of the tweet with stop words (common words like "the" and "and") removed, which can help to focus the analysis on the most meaningful words. The </w:t>
      </w:r>
      <w:r w:rsidRPr="0053458C">
        <w:rPr>
          <w:rFonts w:ascii="Times New Roman" w:hAnsi="Times New Roman" w:cs="Times New Roman"/>
          <w:sz w:val="28"/>
          <w:szCs w:val="28"/>
          <w:lang w:val="en-US"/>
        </w:rPr>
        <w:lastRenderedPageBreak/>
        <w:t>stemmed feature represents the text of the tweet with words reduced to their base form (</w:t>
      </w:r>
      <w:proofErr w:type="gramStart"/>
      <w:r w:rsidRPr="0053458C">
        <w:rPr>
          <w:rFonts w:ascii="Times New Roman" w:hAnsi="Times New Roman" w:cs="Times New Roman"/>
          <w:sz w:val="28"/>
          <w:szCs w:val="28"/>
          <w:lang w:val="en-US"/>
        </w:rPr>
        <w:t>e.g.</w:t>
      </w:r>
      <w:proofErr w:type="gramEnd"/>
      <w:r w:rsidRPr="0053458C">
        <w:rPr>
          <w:rFonts w:ascii="Times New Roman" w:hAnsi="Times New Roman" w:cs="Times New Roman"/>
          <w:sz w:val="28"/>
          <w:szCs w:val="28"/>
          <w:lang w:val="en-US"/>
        </w:rPr>
        <w:t xml:space="preserve"> "running" reduced to "run"), which can help to group similar words together and simplify the analysis.</w:t>
      </w:r>
    </w:p>
    <w:p w14:paraId="24FECFA3" w14:textId="76D9289E" w:rsidR="0053458C" w:rsidRPr="0053458C" w:rsidRDefault="0053458C" w:rsidP="0053458C">
      <w:pPr>
        <w:rPr>
          <w:rFonts w:ascii="Times New Roman" w:hAnsi="Times New Roman" w:cs="Times New Roman"/>
          <w:sz w:val="28"/>
          <w:szCs w:val="28"/>
          <w:lang w:val="en-US"/>
        </w:rPr>
      </w:pPr>
      <w:r w:rsidRPr="0053458C">
        <w:rPr>
          <w:rFonts w:ascii="Times New Roman" w:hAnsi="Times New Roman" w:cs="Times New Roman"/>
          <w:sz w:val="28"/>
          <w:szCs w:val="28"/>
          <w:lang w:val="en-US"/>
        </w:rPr>
        <w:t>By adding these features to the preprocessed Twitter data, analysts and researchers can gain a more detailed understanding of the content and sentiment of the tweets, as well as identify patterns and trends in public opinion. This can be useful for a wide range of applications, such as sentiment analysis, social listening, brand monitoring, and market research.</w:t>
      </w:r>
    </w:p>
    <w:p w14:paraId="69BC3BAF" w14:textId="77777777" w:rsidR="0068505E" w:rsidRPr="0068505E" w:rsidRDefault="0068505E" w:rsidP="0068505E">
      <w:pPr>
        <w:rPr>
          <w:rFonts w:ascii="Times New Roman" w:hAnsi="Times New Roman" w:cs="Times New Roman"/>
          <w:sz w:val="28"/>
          <w:szCs w:val="28"/>
        </w:rPr>
      </w:pPr>
      <w:r w:rsidRPr="0068505E">
        <w:rPr>
          <w:rFonts w:ascii="Times New Roman" w:hAnsi="Times New Roman" w:cs="Times New Roman"/>
          <w:b/>
          <w:bCs/>
          <w:sz w:val="28"/>
          <w:szCs w:val="28"/>
        </w:rPr>
        <w:t>Conclusion - To Whom This Will Be Useful and How</w:t>
      </w:r>
    </w:p>
    <w:p w14:paraId="754A97FD" w14:textId="77777777" w:rsidR="0068505E" w:rsidRPr="0068505E" w:rsidRDefault="0068505E" w:rsidP="0068505E">
      <w:pPr>
        <w:rPr>
          <w:rFonts w:ascii="Times New Roman" w:hAnsi="Times New Roman" w:cs="Times New Roman"/>
          <w:sz w:val="28"/>
          <w:szCs w:val="28"/>
        </w:rPr>
      </w:pPr>
      <w:r w:rsidRPr="0068505E">
        <w:rPr>
          <w:rFonts w:ascii="Times New Roman" w:hAnsi="Times New Roman" w:cs="Times New Roman"/>
          <w:sz w:val="28"/>
          <w:szCs w:val="28"/>
        </w:rPr>
        <w:t>The Twitter sentiment analysis machine learning project can be useful to a wide range of individuals, organizations, and researchers. The project's outcomes and insights can be beneficial in the following ways:</w:t>
      </w:r>
    </w:p>
    <w:p w14:paraId="49B5C8EF" w14:textId="77777777" w:rsidR="0068505E" w:rsidRPr="0068505E" w:rsidRDefault="0068505E" w:rsidP="0068505E">
      <w:pPr>
        <w:numPr>
          <w:ilvl w:val="0"/>
          <w:numId w:val="2"/>
        </w:numPr>
        <w:rPr>
          <w:rFonts w:ascii="Times New Roman" w:hAnsi="Times New Roman" w:cs="Times New Roman"/>
          <w:sz w:val="28"/>
          <w:szCs w:val="28"/>
        </w:rPr>
      </w:pPr>
      <w:r w:rsidRPr="0068505E">
        <w:rPr>
          <w:rFonts w:ascii="Times New Roman" w:hAnsi="Times New Roman" w:cs="Times New Roman"/>
          <w:b/>
          <w:bCs/>
          <w:sz w:val="28"/>
          <w:szCs w:val="28"/>
        </w:rPr>
        <w:t>Brand Managers and Marketers:</w:t>
      </w:r>
      <w:r w:rsidRPr="0068505E">
        <w:rPr>
          <w:rFonts w:ascii="Times New Roman" w:hAnsi="Times New Roman" w:cs="Times New Roman"/>
          <w:sz w:val="28"/>
          <w:szCs w:val="28"/>
        </w:rPr>
        <w:t xml:space="preserve"> Brand managers and marketers can utilize sentiment analysis to monitor and manage their brand reputation on Twitter. They can gain insights into how customers perceive their brand, products, or marketing campaigns. By understanding sentiment trends and addressing negative feedback, they can make data-driven decisions to enhance their brand's image and customer satisfaction.</w:t>
      </w:r>
    </w:p>
    <w:p w14:paraId="5DEA54C2" w14:textId="77777777" w:rsidR="0068505E" w:rsidRPr="0068505E" w:rsidRDefault="0068505E" w:rsidP="0068505E">
      <w:pPr>
        <w:numPr>
          <w:ilvl w:val="0"/>
          <w:numId w:val="2"/>
        </w:numPr>
        <w:rPr>
          <w:rFonts w:ascii="Times New Roman" w:hAnsi="Times New Roman" w:cs="Times New Roman"/>
          <w:sz w:val="28"/>
          <w:szCs w:val="28"/>
        </w:rPr>
      </w:pPr>
      <w:r w:rsidRPr="0068505E">
        <w:rPr>
          <w:rFonts w:ascii="Times New Roman" w:hAnsi="Times New Roman" w:cs="Times New Roman"/>
          <w:b/>
          <w:bCs/>
          <w:sz w:val="28"/>
          <w:szCs w:val="28"/>
        </w:rPr>
        <w:t>Market Researchers and Analysts:</w:t>
      </w:r>
      <w:r w:rsidRPr="0068505E">
        <w:rPr>
          <w:rFonts w:ascii="Times New Roman" w:hAnsi="Times New Roman" w:cs="Times New Roman"/>
          <w:sz w:val="28"/>
          <w:szCs w:val="28"/>
        </w:rPr>
        <w:t xml:space="preserve"> Market researchers can </w:t>
      </w:r>
      <w:proofErr w:type="spellStart"/>
      <w:r w:rsidRPr="0068505E">
        <w:rPr>
          <w:rFonts w:ascii="Times New Roman" w:hAnsi="Times New Roman" w:cs="Times New Roman"/>
          <w:sz w:val="28"/>
          <w:szCs w:val="28"/>
        </w:rPr>
        <w:t>analyze</w:t>
      </w:r>
      <w:proofErr w:type="spellEnd"/>
      <w:r w:rsidRPr="0068505E">
        <w:rPr>
          <w:rFonts w:ascii="Times New Roman" w:hAnsi="Times New Roman" w:cs="Times New Roman"/>
          <w:sz w:val="28"/>
          <w:szCs w:val="28"/>
        </w:rPr>
        <w:t xml:space="preserve"> Twitter sentiment to gather information about consumer preferences, emerging trends, and market sentiment. This information can guide market research efforts, help identify opportunities, and shape product development and marketing strategies.</w:t>
      </w:r>
    </w:p>
    <w:p w14:paraId="01C291D0" w14:textId="77777777" w:rsidR="0068505E" w:rsidRPr="0068505E" w:rsidRDefault="0068505E" w:rsidP="0068505E">
      <w:pPr>
        <w:numPr>
          <w:ilvl w:val="0"/>
          <w:numId w:val="2"/>
        </w:numPr>
        <w:rPr>
          <w:rFonts w:ascii="Times New Roman" w:hAnsi="Times New Roman" w:cs="Times New Roman"/>
          <w:sz w:val="28"/>
          <w:szCs w:val="28"/>
        </w:rPr>
      </w:pPr>
      <w:r w:rsidRPr="0068505E">
        <w:rPr>
          <w:rFonts w:ascii="Times New Roman" w:hAnsi="Times New Roman" w:cs="Times New Roman"/>
          <w:b/>
          <w:bCs/>
          <w:sz w:val="28"/>
          <w:szCs w:val="28"/>
        </w:rPr>
        <w:t>Social Media Managers:</w:t>
      </w:r>
      <w:r w:rsidRPr="0068505E">
        <w:rPr>
          <w:rFonts w:ascii="Times New Roman" w:hAnsi="Times New Roman" w:cs="Times New Roman"/>
          <w:sz w:val="28"/>
          <w:szCs w:val="28"/>
        </w:rPr>
        <w:t xml:space="preserve"> Social media managers can use sentiment analysis to monitor the sentiment towards their social media campaigns and track the impact of their content on Twitter users. This allows them to optimize their strategies, identify engaging content, and gauge the effectiveness of their social media efforts.</w:t>
      </w:r>
    </w:p>
    <w:p w14:paraId="20608B4B" w14:textId="77777777" w:rsidR="0068505E" w:rsidRPr="0068505E" w:rsidRDefault="0068505E" w:rsidP="0068505E">
      <w:pPr>
        <w:numPr>
          <w:ilvl w:val="0"/>
          <w:numId w:val="2"/>
        </w:numPr>
        <w:rPr>
          <w:rFonts w:ascii="Times New Roman" w:hAnsi="Times New Roman" w:cs="Times New Roman"/>
          <w:sz w:val="28"/>
          <w:szCs w:val="28"/>
        </w:rPr>
      </w:pPr>
      <w:r w:rsidRPr="0068505E">
        <w:rPr>
          <w:rFonts w:ascii="Times New Roman" w:hAnsi="Times New Roman" w:cs="Times New Roman"/>
          <w:b/>
          <w:bCs/>
          <w:sz w:val="28"/>
          <w:szCs w:val="28"/>
        </w:rPr>
        <w:t>Public Relations Professionals:</w:t>
      </w:r>
      <w:r w:rsidRPr="0068505E">
        <w:rPr>
          <w:rFonts w:ascii="Times New Roman" w:hAnsi="Times New Roman" w:cs="Times New Roman"/>
          <w:sz w:val="28"/>
          <w:szCs w:val="28"/>
        </w:rPr>
        <w:t xml:space="preserve"> Public relations professionals can leverage sentiment analysis to monitor public sentiment during crises, social events, or public announcements. By understanding sentiment trends, they can respond proactively, mitigate negative sentiment, and shape public perception through targeted communication strategies.</w:t>
      </w:r>
    </w:p>
    <w:p w14:paraId="32CC6E9A" w14:textId="77777777" w:rsidR="0068505E" w:rsidRPr="0068505E" w:rsidRDefault="0068505E" w:rsidP="0068505E">
      <w:pPr>
        <w:numPr>
          <w:ilvl w:val="0"/>
          <w:numId w:val="2"/>
        </w:numPr>
        <w:rPr>
          <w:rFonts w:ascii="Times New Roman" w:hAnsi="Times New Roman" w:cs="Times New Roman"/>
          <w:sz w:val="28"/>
          <w:szCs w:val="28"/>
        </w:rPr>
      </w:pPr>
      <w:r w:rsidRPr="0068505E">
        <w:rPr>
          <w:rFonts w:ascii="Times New Roman" w:hAnsi="Times New Roman" w:cs="Times New Roman"/>
          <w:b/>
          <w:bCs/>
          <w:sz w:val="28"/>
          <w:szCs w:val="28"/>
        </w:rPr>
        <w:t>Researchers and Academics:</w:t>
      </w:r>
      <w:r w:rsidRPr="0068505E">
        <w:rPr>
          <w:rFonts w:ascii="Times New Roman" w:hAnsi="Times New Roman" w:cs="Times New Roman"/>
          <w:sz w:val="28"/>
          <w:szCs w:val="28"/>
        </w:rPr>
        <w:t xml:space="preserve"> Researchers and academics in fields such as natural language processing, machine learning, and social sciences can benefit from the Twitter sentiment analysis project. They can explore </w:t>
      </w:r>
      <w:r w:rsidRPr="0068505E">
        <w:rPr>
          <w:rFonts w:ascii="Times New Roman" w:hAnsi="Times New Roman" w:cs="Times New Roman"/>
          <w:sz w:val="28"/>
          <w:szCs w:val="28"/>
        </w:rPr>
        <w:lastRenderedPageBreak/>
        <w:t xml:space="preserve">different algorithms, techniques, and methodologies to improve sentiment analysis models, contribute to the research community, and gain insights into public opinion and </w:t>
      </w:r>
      <w:proofErr w:type="spellStart"/>
      <w:r w:rsidRPr="0068505E">
        <w:rPr>
          <w:rFonts w:ascii="Times New Roman" w:hAnsi="Times New Roman" w:cs="Times New Roman"/>
          <w:sz w:val="28"/>
          <w:szCs w:val="28"/>
        </w:rPr>
        <w:t>behavior</w:t>
      </w:r>
      <w:proofErr w:type="spellEnd"/>
      <w:r w:rsidRPr="0068505E">
        <w:rPr>
          <w:rFonts w:ascii="Times New Roman" w:hAnsi="Times New Roman" w:cs="Times New Roman"/>
          <w:sz w:val="28"/>
          <w:szCs w:val="28"/>
        </w:rPr>
        <w:t>.</w:t>
      </w:r>
    </w:p>
    <w:p w14:paraId="67BBD6D2" w14:textId="77777777" w:rsidR="0068505E" w:rsidRDefault="0068505E" w:rsidP="0068505E">
      <w:pPr>
        <w:rPr>
          <w:rFonts w:ascii="Times New Roman" w:hAnsi="Times New Roman" w:cs="Times New Roman"/>
          <w:sz w:val="28"/>
          <w:szCs w:val="28"/>
        </w:rPr>
      </w:pPr>
      <w:r w:rsidRPr="0068505E">
        <w:rPr>
          <w:rFonts w:ascii="Times New Roman" w:hAnsi="Times New Roman" w:cs="Times New Roman"/>
          <w:sz w:val="28"/>
          <w:szCs w:val="28"/>
        </w:rPr>
        <w:t>Overall, the Twitter sentiment analysis project provides a valuable tool for various stakeholders to gain insights into public sentiment, make data-driven decisions, and effectively manage their online presence, brand reputation, and marketing strategies on Twitter.</w:t>
      </w:r>
    </w:p>
    <w:p w14:paraId="2CA68F3C" w14:textId="77777777" w:rsidR="000C4DE1" w:rsidRDefault="000C4DE1" w:rsidP="0068505E">
      <w:pPr>
        <w:rPr>
          <w:rFonts w:ascii="Times New Roman" w:hAnsi="Times New Roman" w:cs="Times New Roman"/>
          <w:sz w:val="28"/>
          <w:szCs w:val="28"/>
        </w:rPr>
      </w:pPr>
    </w:p>
    <w:p w14:paraId="324B0242" w14:textId="47195BD1" w:rsidR="000C4DE1" w:rsidRPr="0068505E" w:rsidRDefault="000C4DE1" w:rsidP="0068505E">
      <w:pPr>
        <w:rPr>
          <w:rFonts w:ascii="Times New Roman" w:hAnsi="Times New Roman" w:cs="Times New Roman"/>
          <w:sz w:val="28"/>
          <w:szCs w:val="28"/>
        </w:rPr>
      </w:pPr>
      <w:r>
        <w:rPr>
          <w:rFonts w:ascii="Times New Roman" w:hAnsi="Times New Roman" w:cs="Times New Roman"/>
          <w:sz w:val="28"/>
          <w:szCs w:val="28"/>
        </w:rPr>
        <w:t xml:space="preserve">Riya </w:t>
      </w:r>
      <w:proofErr w:type="spellStart"/>
      <w:r>
        <w:rPr>
          <w:rFonts w:ascii="Times New Roman" w:hAnsi="Times New Roman" w:cs="Times New Roman"/>
          <w:sz w:val="28"/>
          <w:szCs w:val="28"/>
        </w:rPr>
        <w:t>kumari</w:t>
      </w:r>
      <w:proofErr w:type="spellEnd"/>
      <w:r>
        <w:rPr>
          <w:rFonts w:ascii="Times New Roman" w:hAnsi="Times New Roman" w:cs="Times New Roman"/>
          <w:sz w:val="28"/>
          <w:szCs w:val="28"/>
        </w:rPr>
        <w:t xml:space="preserve"> - </w:t>
      </w:r>
      <w:r w:rsidRPr="000C4DE1">
        <w:rPr>
          <w:rFonts w:ascii="Times New Roman" w:hAnsi="Times New Roman" w:cs="Times New Roman"/>
          <w:sz w:val="28"/>
          <w:szCs w:val="28"/>
        </w:rPr>
        <w:t>https://github.com/Rk2042/MLsentimentanalysis</w:t>
      </w:r>
    </w:p>
    <w:p w14:paraId="20EC3FB9" w14:textId="77777777" w:rsidR="0068505E" w:rsidRPr="0068505E" w:rsidRDefault="0068505E" w:rsidP="0068505E">
      <w:pPr>
        <w:rPr>
          <w:rFonts w:ascii="Times New Roman" w:hAnsi="Times New Roman" w:cs="Times New Roman"/>
          <w:sz w:val="28"/>
          <w:szCs w:val="28"/>
          <w:lang w:val="en-US"/>
        </w:rPr>
      </w:pPr>
    </w:p>
    <w:sectPr w:rsidR="0068505E" w:rsidRPr="00685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E792E"/>
    <w:multiLevelType w:val="multilevel"/>
    <w:tmpl w:val="6664A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AB4E20"/>
    <w:multiLevelType w:val="multilevel"/>
    <w:tmpl w:val="CFB2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104102">
    <w:abstractNumId w:val="1"/>
  </w:num>
  <w:num w:numId="2" w16cid:durableId="384181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05E"/>
    <w:rsid w:val="000C4DE1"/>
    <w:rsid w:val="003275E4"/>
    <w:rsid w:val="00517313"/>
    <w:rsid w:val="0053458C"/>
    <w:rsid w:val="0068505E"/>
    <w:rsid w:val="00E07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8E60"/>
  <w15:chartTrackingRefBased/>
  <w15:docId w15:val="{089C6AE6-16E0-4FB3-82E3-F65EBB61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1681">
      <w:bodyDiv w:val="1"/>
      <w:marLeft w:val="0"/>
      <w:marRight w:val="0"/>
      <w:marTop w:val="0"/>
      <w:marBottom w:val="0"/>
      <w:divBdr>
        <w:top w:val="none" w:sz="0" w:space="0" w:color="auto"/>
        <w:left w:val="none" w:sz="0" w:space="0" w:color="auto"/>
        <w:bottom w:val="none" w:sz="0" w:space="0" w:color="auto"/>
        <w:right w:val="none" w:sz="0" w:space="0" w:color="auto"/>
      </w:divBdr>
    </w:div>
    <w:div w:id="549731112">
      <w:bodyDiv w:val="1"/>
      <w:marLeft w:val="0"/>
      <w:marRight w:val="0"/>
      <w:marTop w:val="0"/>
      <w:marBottom w:val="0"/>
      <w:divBdr>
        <w:top w:val="none" w:sz="0" w:space="0" w:color="auto"/>
        <w:left w:val="none" w:sz="0" w:space="0" w:color="auto"/>
        <w:bottom w:val="none" w:sz="0" w:space="0" w:color="auto"/>
        <w:right w:val="none" w:sz="0" w:space="0" w:color="auto"/>
      </w:divBdr>
    </w:div>
    <w:div w:id="1877500214">
      <w:bodyDiv w:val="1"/>
      <w:marLeft w:val="0"/>
      <w:marRight w:val="0"/>
      <w:marTop w:val="0"/>
      <w:marBottom w:val="0"/>
      <w:divBdr>
        <w:top w:val="none" w:sz="0" w:space="0" w:color="auto"/>
        <w:left w:val="none" w:sz="0" w:space="0" w:color="auto"/>
        <w:bottom w:val="none" w:sz="0" w:space="0" w:color="auto"/>
        <w:right w:val="none" w:sz="0" w:space="0" w:color="auto"/>
      </w:divBdr>
    </w:div>
    <w:div w:id="1936552592">
      <w:bodyDiv w:val="1"/>
      <w:marLeft w:val="0"/>
      <w:marRight w:val="0"/>
      <w:marTop w:val="0"/>
      <w:marBottom w:val="0"/>
      <w:divBdr>
        <w:top w:val="none" w:sz="0" w:space="0" w:color="auto"/>
        <w:left w:val="none" w:sz="0" w:space="0" w:color="auto"/>
        <w:bottom w:val="none" w:sz="0" w:space="0" w:color="auto"/>
        <w:right w:val="none" w:sz="0" w:space="0" w:color="auto"/>
      </w:divBdr>
    </w:div>
    <w:div w:id="199232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Kumari</dc:creator>
  <cp:keywords/>
  <dc:description/>
  <cp:lastModifiedBy>Riya Kumari</cp:lastModifiedBy>
  <cp:revision>2</cp:revision>
  <dcterms:created xsi:type="dcterms:W3CDTF">2023-05-11T06:27:00Z</dcterms:created>
  <dcterms:modified xsi:type="dcterms:W3CDTF">2023-05-11T06:27:00Z</dcterms:modified>
</cp:coreProperties>
</file>