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E37" w:rsidRDefault="00FC7E37" w:rsidP="00FC7E37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sz w:val="21"/>
          <w:szCs w:val="21"/>
          <w:lang w:bidi="th-TH"/>
        </w:rPr>
      </w:pPr>
      <w:r>
        <w:rPr>
          <w:rFonts w:ascii="WarnockPro-Light" w:hAnsi="WarnockPro-Light" w:cs="WarnockPro-Light"/>
          <w:sz w:val="21"/>
          <w:szCs w:val="21"/>
          <w:lang w:bidi="th-TH"/>
        </w:rPr>
        <w:t>6. Your science teacher has asked you to create an application that displays how much</w:t>
      </w:r>
    </w:p>
    <w:p w:rsidR="00FC7E37" w:rsidRDefault="00FC7E37" w:rsidP="00FC7E37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sz w:val="21"/>
          <w:szCs w:val="21"/>
          <w:lang w:bidi="th-TH"/>
        </w:rPr>
      </w:pPr>
      <w:proofErr w:type="gramStart"/>
      <w:r>
        <w:rPr>
          <w:rFonts w:ascii="WarnockPro-Light" w:hAnsi="WarnockPro-Light" w:cs="WarnockPro-Light"/>
          <w:sz w:val="21"/>
          <w:szCs w:val="21"/>
          <w:lang w:bidi="th-TH"/>
        </w:rPr>
        <w:t>a</w:t>
      </w:r>
      <w:proofErr w:type="gramEnd"/>
      <w:r>
        <w:rPr>
          <w:rFonts w:ascii="WarnockPro-Light" w:hAnsi="WarnockPro-Light" w:cs="WarnockPro-Light"/>
          <w:sz w:val="21"/>
          <w:szCs w:val="21"/>
          <w:lang w:bidi="th-TH"/>
        </w:rPr>
        <w:t xml:space="preserve"> person would weigh on the following planets: Venus, Mars, and Jupiter. The</w:t>
      </w:r>
    </w:p>
    <w:p w:rsidR="00FC7E37" w:rsidRDefault="00FC7E37" w:rsidP="00FC7E37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sz w:val="21"/>
          <w:szCs w:val="21"/>
          <w:lang w:bidi="th-TH"/>
        </w:rPr>
      </w:pPr>
      <w:proofErr w:type="gramStart"/>
      <w:r>
        <w:rPr>
          <w:rFonts w:ascii="WarnockPro-Light" w:hAnsi="WarnockPro-Light" w:cs="WarnockPro-Light"/>
          <w:sz w:val="21"/>
          <w:szCs w:val="21"/>
          <w:lang w:bidi="th-TH"/>
        </w:rPr>
        <w:t>application’s</w:t>
      </w:r>
      <w:proofErr w:type="gramEnd"/>
      <w:r>
        <w:rPr>
          <w:rFonts w:ascii="WarnockPro-Light" w:hAnsi="WarnockPro-Light" w:cs="WarnockPro-Light"/>
          <w:sz w:val="21"/>
          <w:szCs w:val="21"/>
          <w:lang w:bidi="th-TH"/>
        </w:rPr>
        <w:t xml:space="preserve"> interface should allow the user to enter the person’s weight on Earth.</w:t>
      </w:r>
    </w:p>
    <w:p w:rsidR="00FC7E37" w:rsidRDefault="00FC7E37" w:rsidP="00FC7E37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sz w:val="21"/>
          <w:szCs w:val="21"/>
          <w:lang w:bidi="th-TH"/>
        </w:rPr>
      </w:pPr>
      <w:r>
        <w:rPr>
          <w:rFonts w:ascii="WarnockPro-Light" w:hAnsi="WarnockPro-Light" w:cs="WarnockPro-Light"/>
          <w:sz w:val="21"/>
          <w:szCs w:val="21"/>
          <w:lang w:bidi="th-TH"/>
        </w:rPr>
        <w:t>a. Perform the steps involved in creating an OO application. (See the Note at the</w:t>
      </w:r>
    </w:p>
    <w:p w:rsidR="00FC7E37" w:rsidRDefault="00FC7E37" w:rsidP="00FC7E37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sz w:val="21"/>
          <w:szCs w:val="21"/>
          <w:lang w:bidi="th-TH"/>
        </w:rPr>
      </w:pPr>
      <w:proofErr w:type="gramStart"/>
      <w:r>
        <w:rPr>
          <w:rFonts w:ascii="WarnockPro-Light" w:hAnsi="WarnockPro-Light" w:cs="WarnockPro-Light"/>
          <w:sz w:val="21"/>
          <w:szCs w:val="21"/>
          <w:lang w:bidi="th-TH"/>
        </w:rPr>
        <w:t>beginning</w:t>
      </w:r>
      <w:proofErr w:type="gramEnd"/>
      <w:r>
        <w:rPr>
          <w:rFonts w:ascii="WarnockPro-Light" w:hAnsi="WarnockPro-Light" w:cs="WarnockPro-Light"/>
          <w:sz w:val="21"/>
          <w:szCs w:val="21"/>
          <w:lang w:bidi="th-TH"/>
        </w:rPr>
        <w:t xml:space="preserve"> of the Exercises section.) Include a button for clearing the scr</w:t>
      </w:r>
      <w:bookmarkStart w:id="0" w:name="_GoBack"/>
      <w:bookmarkEnd w:id="0"/>
      <w:r>
        <w:rPr>
          <w:rFonts w:ascii="WarnockPro-Light" w:hAnsi="WarnockPro-Light" w:cs="WarnockPro-Light"/>
          <w:sz w:val="21"/>
          <w:szCs w:val="21"/>
          <w:lang w:bidi="th-TH"/>
        </w:rPr>
        <w:t>een.</w:t>
      </w:r>
    </w:p>
    <w:p w:rsidR="00FC7E37" w:rsidRDefault="00FC7E37" w:rsidP="00FC7E37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sz w:val="21"/>
          <w:szCs w:val="21"/>
          <w:lang w:bidi="th-TH"/>
        </w:rPr>
      </w:pPr>
      <w:r>
        <w:rPr>
          <w:rFonts w:ascii="WarnockPro-Light" w:hAnsi="WarnockPro-Light" w:cs="WarnockPro-Light"/>
          <w:sz w:val="21"/>
          <w:szCs w:val="21"/>
          <w:lang w:bidi="th-TH"/>
        </w:rPr>
        <w:t>b. Create an application, using the following names for the solution and project,</w:t>
      </w:r>
    </w:p>
    <w:p w:rsidR="00FC7E37" w:rsidRDefault="00FC7E37" w:rsidP="00FC7E37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sz w:val="21"/>
          <w:szCs w:val="21"/>
          <w:lang w:bidi="th-TH"/>
        </w:rPr>
      </w:pPr>
      <w:r>
        <w:rPr>
          <w:rFonts w:ascii="WarnockPro-Light" w:hAnsi="WarnockPro-Light" w:cs="WarnockPro-Light"/>
          <w:sz w:val="21"/>
          <w:szCs w:val="21"/>
          <w:lang w:bidi="th-TH"/>
        </w:rPr>
        <w:t>Respectively: Planet Solution and Planet Project. Save the application in the</w:t>
      </w:r>
    </w:p>
    <w:p w:rsidR="00FC7E37" w:rsidRDefault="00FC7E37" w:rsidP="00FC7E37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sz w:val="21"/>
          <w:szCs w:val="21"/>
          <w:lang w:bidi="th-TH"/>
        </w:rPr>
      </w:pPr>
      <w:r>
        <w:rPr>
          <w:rFonts w:ascii="WarnockPro-Light" w:hAnsi="WarnockPro-Light" w:cs="WarnockPro-Light"/>
          <w:sz w:val="21"/>
          <w:szCs w:val="21"/>
          <w:lang w:bidi="th-TH"/>
        </w:rPr>
        <w:t xml:space="preserve">VB2015\Chap02 folder. Change the form file’s name to Main </w:t>
      </w:r>
      <w:proofErr w:type="spellStart"/>
      <w:r>
        <w:rPr>
          <w:rFonts w:ascii="WarnockPro-Light" w:hAnsi="WarnockPro-Light" w:cs="WarnockPro-Light"/>
          <w:sz w:val="21"/>
          <w:szCs w:val="21"/>
          <w:lang w:bidi="th-TH"/>
        </w:rPr>
        <w:t>Form.vb</w:t>
      </w:r>
      <w:proofErr w:type="spellEnd"/>
      <w:r>
        <w:rPr>
          <w:rFonts w:ascii="WarnockPro-Light" w:hAnsi="WarnockPro-Light" w:cs="WarnockPro-Light"/>
          <w:sz w:val="21"/>
          <w:szCs w:val="21"/>
          <w:lang w:bidi="th-TH"/>
        </w:rPr>
        <w:t>. Change</w:t>
      </w:r>
    </w:p>
    <w:p w:rsidR="00FC7E37" w:rsidRDefault="00FC7E37" w:rsidP="00FC7E37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sz w:val="21"/>
          <w:szCs w:val="21"/>
          <w:lang w:bidi="th-TH"/>
        </w:rPr>
      </w:pPr>
      <w:proofErr w:type="gramStart"/>
      <w:r>
        <w:rPr>
          <w:rFonts w:ascii="WarnockPro-Light" w:hAnsi="WarnockPro-Light" w:cs="WarnockPro-Light"/>
          <w:sz w:val="21"/>
          <w:szCs w:val="21"/>
          <w:lang w:bidi="th-TH"/>
        </w:rPr>
        <w:t>the</w:t>
      </w:r>
      <w:proofErr w:type="gramEnd"/>
      <w:r>
        <w:rPr>
          <w:rFonts w:ascii="WarnockPro-Light" w:hAnsi="WarnockPro-Light" w:cs="WarnockPro-Light"/>
          <w:sz w:val="21"/>
          <w:szCs w:val="21"/>
          <w:lang w:bidi="th-TH"/>
        </w:rPr>
        <w:t xml:space="preserve"> form’s name to </w:t>
      </w:r>
      <w:proofErr w:type="spellStart"/>
      <w:r>
        <w:rPr>
          <w:rFonts w:ascii="WarnockPro-Light" w:hAnsi="WarnockPro-Light" w:cs="WarnockPro-Light"/>
          <w:sz w:val="21"/>
          <w:szCs w:val="21"/>
          <w:lang w:bidi="th-TH"/>
        </w:rPr>
        <w:t>frmMain</w:t>
      </w:r>
      <w:proofErr w:type="spellEnd"/>
      <w:r>
        <w:rPr>
          <w:rFonts w:ascii="WarnockPro-Light" w:hAnsi="WarnockPro-Light" w:cs="WarnockPro-Light"/>
          <w:sz w:val="21"/>
          <w:szCs w:val="21"/>
          <w:lang w:bidi="th-TH"/>
        </w:rPr>
        <w:t>. Code the application using the Val and Format</w:t>
      </w:r>
    </w:p>
    <w:p w:rsidR="00FC7E37" w:rsidRDefault="00FC7E37" w:rsidP="00FC7E37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sz w:val="21"/>
          <w:szCs w:val="21"/>
          <w:lang w:bidi="th-TH"/>
        </w:rPr>
      </w:pPr>
      <w:proofErr w:type="gramStart"/>
      <w:r>
        <w:rPr>
          <w:rFonts w:ascii="WarnockPro-Light" w:hAnsi="WarnockPro-Light" w:cs="WarnockPro-Light"/>
          <w:sz w:val="21"/>
          <w:szCs w:val="21"/>
          <w:lang w:bidi="th-TH"/>
        </w:rPr>
        <w:t>functions</w:t>
      </w:r>
      <w:proofErr w:type="gramEnd"/>
      <w:r>
        <w:rPr>
          <w:rFonts w:ascii="WarnockPro-Light" w:hAnsi="WarnockPro-Light" w:cs="WarnockPro-Light"/>
          <w:sz w:val="21"/>
          <w:szCs w:val="21"/>
          <w:lang w:bidi="th-TH"/>
        </w:rPr>
        <w:t>. One pound on Earth is equal to 0.91, 0.38, and 2.53 pounds on Venus,</w:t>
      </w:r>
    </w:p>
    <w:p w:rsidR="00FC7E37" w:rsidRDefault="00FC7E37" w:rsidP="00FC7E37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sz w:val="21"/>
          <w:szCs w:val="21"/>
          <w:lang w:bidi="th-TH"/>
        </w:rPr>
      </w:pPr>
      <w:r>
        <w:rPr>
          <w:rFonts w:ascii="WarnockPro-Light" w:hAnsi="WarnockPro-Light" w:cs="WarnockPro-Light"/>
          <w:sz w:val="21"/>
          <w:szCs w:val="21"/>
          <w:lang w:bidi="th-TH"/>
        </w:rPr>
        <w:t>Mars, and Jupiter, respectively. Add appropriate comments in the General</w:t>
      </w:r>
    </w:p>
    <w:p w:rsidR="00FC7E37" w:rsidRDefault="00FC7E37" w:rsidP="00FC7E37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sz w:val="21"/>
          <w:szCs w:val="21"/>
          <w:lang w:bidi="th-TH"/>
        </w:rPr>
      </w:pPr>
      <w:r>
        <w:rPr>
          <w:rFonts w:ascii="WarnockPro-Light" w:hAnsi="WarnockPro-Light" w:cs="WarnockPro-Light"/>
          <w:sz w:val="21"/>
          <w:szCs w:val="21"/>
          <w:lang w:bidi="th-TH"/>
        </w:rPr>
        <w:t>Declarations section and in the coded procedures. Test the application using both</w:t>
      </w:r>
    </w:p>
    <w:p w:rsidR="00A45804" w:rsidRDefault="00FC7E37" w:rsidP="00FC7E37">
      <w:pPr>
        <w:rPr>
          <w:rFonts w:ascii="WarnockPro-Light" w:hAnsi="WarnockPro-Light" w:cs="WarnockPro-Light"/>
          <w:sz w:val="21"/>
          <w:szCs w:val="21"/>
          <w:lang w:bidi="th-TH"/>
        </w:rPr>
      </w:pPr>
      <w:proofErr w:type="gramStart"/>
      <w:r>
        <w:rPr>
          <w:rFonts w:ascii="WarnockPro-Light" w:hAnsi="WarnockPro-Light" w:cs="WarnockPro-Light"/>
          <w:sz w:val="21"/>
          <w:szCs w:val="21"/>
          <w:lang w:bidi="th-TH"/>
        </w:rPr>
        <w:t>valid</w:t>
      </w:r>
      <w:proofErr w:type="gramEnd"/>
      <w:r>
        <w:rPr>
          <w:rFonts w:ascii="WarnockPro-Light" w:hAnsi="WarnockPro-Light" w:cs="WarnockPro-Light"/>
          <w:sz w:val="21"/>
          <w:szCs w:val="21"/>
          <w:lang w:bidi="th-TH"/>
        </w:rPr>
        <w:t xml:space="preserve"> and invalid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7F5B28" w:rsidTr="001D5C85">
        <w:tc>
          <w:tcPr>
            <w:tcW w:w="12950" w:type="dxa"/>
            <w:gridSpan w:val="3"/>
          </w:tcPr>
          <w:p w:rsidR="007F5B28" w:rsidRPr="00C3120A" w:rsidRDefault="007F5B28" w:rsidP="007F5B28">
            <w:pPr>
              <w:jc w:val="center"/>
              <w:rPr>
                <w:rFonts w:ascii="WarnockPro-Light" w:hAnsi="WarnockPro-Light" w:cs="WarnockPro-Light"/>
                <w:b/>
                <w:bCs/>
                <w:sz w:val="23"/>
                <w:szCs w:val="23"/>
                <w:lang w:bidi="th-TH"/>
              </w:rPr>
            </w:pPr>
            <w:r w:rsidRPr="00C3120A">
              <w:rPr>
                <w:rFonts w:ascii="WarnockPro-Light" w:hAnsi="WarnockPro-Light" w:cs="WarnockPro-Light"/>
                <w:b/>
                <w:bCs/>
                <w:sz w:val="23"/>
                <w:szCs w:val="23"/>
                <w:lang w:bidi="th-TH"/>
              </w:rPr>
              <w:t>TOE chart</w:t>
            </w:r>
          </w:p>
          <w:p w:rsidR="007F5B28" w:rsidRDefault="007F5B28" w:rsidP="00FC7E37">
            <w:pPr>
              <w:rPr>
                <w:rFonts w:ascii="WarnockPro-Light" w:hAnsi="WarnockPro-Light" w:cs="WarnockPro-Light"/>
                <w:sz w:val="21"/>
                <w:szCs w:val="21"/>
                <w:lang w:bidi="th-TH"/>
              </w:rPr>
            </w:pPr>
          </w:p>
        </w:tc>
      </w:tr>
      <w:tr w:rsidR="00A45804" w:rsidTr="00A45804">
        <w:tc>
          <w:tcPr>
            <w:tcW w:w="4316" w:type="dxa"/>
          </w:tcPr>
          <w:p w:rsidR="007F5B28" w:rsidRDefault="007F5B28" w:rsidP="007F5B28">
            <w:pPr>
              <w:rPr>
                <w:rFonts w:ascii="WarnockPro-Light" w:hAnsi="WarnockPro-Light" w:cs="WarnockPro-Light"/>
                <w:b/>
                <w:bCs/>
                <w:sz w:val="25"/>
                <w:szCs w:val="25"/>
                <w:lang w:bidi="th-TH"/>
              </w:rPr>
            </w:pPr>
            <w:r w:rsidRPr="007F5B28">
              <w:rPr>
                <w:rFonts w:ascii="WarnockPro-Light" w:hAnsi="WarnockPro-Light" w:cs="WarnockPro-Light"/>
                <w:b/>
                <w:bCs/>
                <w:sz w:val="25"/>
                <w:szCs w:val="25"/>
                <w:lang w:bidi="th-TH"/>
              </w:rPr>
              <w:t>Task</w:t>
            </w:r>
          </w:p>
          <w:p w:rsidR="007F5B28" w:rsidRPr="007F5B28" w:rsidRDefault="007F5B28" w:rsidP="007F5B28">
            <w:pPr>
              <w:rPr>
                <w:rFonts w:ascii="WarnockPro-Light" w:hAnsi="WarnockPro-Light" w:cs="WarnockPro-Light"/>
                <w:b/>
                <w:bCs/>
                <w:sz w:val="25"/>
                <w:szCs w:val="25"/>
                <w:lang w:bidi="th-TH"/>
              </w:rPr>
            </w:pPr>
          </w:p>
          <w:p w:rsidR="007F5B28" w:rsidRDefault="007F5B28" w:rsidP="007F5B28">
            <w:pPr>
              <w:pStyle w:val="ListParagraph"/>
              <w:numPr>
                <w:ilvl w:val="0"/>
                <w:numId w:val="1"/>
              </w:numPr>
              <w:rPr>
                <w:rFonts w:ascii="WarnockPro-Light" w:hAnsi="WarnockPro-Light" w:cs="WarnockPro-Light"/>
                <w:sz w:val="21"/>
                <w:szCs w:val="21"/>
                <w:lang w:bidi="th-TH"/>
              </w:rPr>
            </w:pPr>
            <w:r>
              <w:rPr>
                <w:rFonts w:ascii="WarnockPro-Light" w:hAnsi="WarnockPro-Light" w:cs="WarnockPro-Light"/>
                <w:sz w:val="21"/>
                <w:szCs w:val="21"/>
                <w:lang w:bidi="th-TH"/>
              </w:rPr>
              <w:t>Get the user weight on earth</w:t>
            </w:r>
          </w:p>
          <w:p w:rsidR="007F5B28" w:rsidRDefault="007F5B28" w:rsidP="007F5B28">
            <w:pPr>
              <w:pStyle w:val="ListParagraph"/>
              <w:numPr>
                <w:ilvl w:val="0"/>
                <w:numId w:val="1"/>
              </w:numPr>
              <w:rPr>
                <w:rFonts w:ascii="WarnockPro-Light" w:hAnsi="WarnockPro-Light" w:cs="WarnockPro-Light"/>
                <w:sz w:val="21"/>
                <w:szCs w:val="21"/>
                <w:lang w:bidi="th-TH"/>
              </w:rPr>
            </w:pPr>
            <w:r>
              <w:rPr>
                <w:rFonts w:ascii="WarnockPro-Light" w:hAnsi="WarnockPro-Light" w:cs="WarnockPro-Light"/>
                <w:sz w:val="21"/>
                <w:szCs w:val="21"/>
                <w:lang w:bidi="th-TH"/>
              </w:rPr>
              <w:t>Calculate a person on the following planets</w:t>
            </w:r>
          </w:p>
          <w:p w:rsidR="007F5B28" w:rsidRDefault="007F5B28" w:rsidP="007F5B28">
            <w:pPr>
              <w:pStyle w:val="ListParagraph"/>
              <w:numPr>
                <w:ilvl w:val="1"/>
                <w:numId w:val="1"/>
              </w:numPr>
              <w:rPr>
                <w:rFonts w:ascii="WarnockPro-Light" w:hAnsi="WarnockPro-Light" w:cs="WarnockPro-Light"/>
                <w:sz w:val="21"/>
                <w:szCs w:val="21"/>
                <w:lang w:bidi="th-TH"/>
              </w:rPr>
            </w:pPr>
            <w:r>
              <w:rPr>
                <w:rFonts w:ascii="WarnockPro-Light" w:hAnsi="WarnockPro-Light" w:cs="WarnockPro-Light"/>
                <w:sz w:val="21"/>
                <w:szCs w:val="21"/>
                <w:lang w:bidi="th-TH"/>
              </w:rPr>
              <w:t>calculate  a person on Venus</w:t>
            </w:r>
          </w:p>
          <w:p w:rsidR="007F5B28" w:rsidRDefault="007F5B28" w:rsidP="007F5B28">
            <w:pPr>
              <w:pStyle w:val="ListParagraph"/>
              <w:numPr>
                <w:ilvl w:val="1"/>
                <w:numId w:val="1"/>
              </w:numPr>
              <w:rPr>
                <w:rFonts w:ascii="WarnockPro-Light" w:hAnsi="WarnockPro-Light" w:cs="WarnockPro-Light"/>
                <w:sz w:val="21"/>
                <w:szCs w:val="21"/>
                <w:lang w:bidi="th-TH"/>
              </w:rPr>
            </w:pPr>
            <w:r>
              <w:rPr>
                <w:rFonts w:ascii="WarnockPro-Light" w:hAnsi="WarnockPro-Light" w:cs="WarnockPro-Light"/>
                <w:sz w:val="21"/>
                <w:szCs w:val="21"/>
                <w:lang w:bidi="th-TH"/>
              </w:rPr>
              <w:t>calculate a person in Mars</w:t>
            </w:r>
          </w:p>
          <w:p w:rsidR="007F5B28" w:rsidRPr="00603521" w:rsidRDefault="007F5B28" w:rsidP="007F5B28">
            <w:pPr>
              <w:pStyle w:val="ListParagraph"/>
              <w:numPr>
                <w:ilvl w:val="1"/>
                <w:numId w:val="1"/>
              </w:numPr>
              <w:rPr>
                <w:rFonts w:ascii="WarnockPro-Light" w:hAnsi="WarnockPro-Light" w:cs="WarnockPro-Light"/>
                <w:sz w:val="21"/>
                <w:szCs w:val="21"/>
                <w:lang w:bidi="th-TH"/>
              </w:rPr>
            </w:pPr>
            <w:r>
              <w:rPr>
                <w:rFonts w:ascii="WarnockPro-Light" w:hAnsi="WarnockPro-Light" w:cs="WarnockPro-Light"/>
                <w:sz w:val="21"/>
                <w:szCs w:val="21"/>
                <w:lang w:bidi="th-TH"/>
              </w:rPr>
              <w:t>calculate a person in Jupiter</w:t>
            </w:r>
          </w:p>
          <w:p w:rsidR="007F5B28" w:rsidRDefault="007F5B28" w:rsidP="007F5B28">
            <w:pPr>
              <w:pStyle w:val="ListParagraph"/>
              <w:numPr>
                <w:ilvl w:val="0"/>
                <w:numId w:val="1"/>
              </w:numPr>
            </w:pPr>
            <w:r>
              <w:t xml:space="preserve">Display how much a person would weight on the following planets </w:t>
            </w:r>
          </w:p>
          <w:p w:rsidR="007F5B28" w:rsidRDefault="007F5B28" w:rsidP="007F5B28">
            <w:pPr>
              <w:pStyle w:val="ListParagraph"/>
              <w:numPr>
                <w:ilvl w:val="1"/>
                <w:numId w:val="1"/>
              </w:numPr>
            </w:pPr>
            <w:r>
              <w:t xml:space="preserve">Display a person weight in Mar </w:t>
            </w:r>
          </w:p>
          <w:p w:rsidR="007F5B28" w:rsidRDefault="007F5B28" w:rsidP="007F5B28">
            <w:pPr>
              <w:pStyle w:val="ListParagraph"/>
              <w:numPr>
                <w:ilvl w:val="1"/>
                <w:numId w:val="1"/>
              </w:numPr>
            </w:pPr>
            <w:r>
              <w:t>Display a person weight in Venus</w:t>
            </w:r>
          </w:p>
          <w:p w:rsidR="007F5B28" w:rsidRDefault="007F5B28" w:rsidP="007F5B28">
            <w:pPr>
              <w:pStyle w:val="ListParagraph"/>
              <w:numPr>
                <w:ilvl w:val="1"/>
                <w:numId w:val="1"/>
              </w:numPr>
            </w:pPr>
            <w:r>
              <w:t xml:space="preserve">Display a person weight in Jupiter </w:t>
            </w:r>
          </w:p>
          <w:p w:rsidR="007F5B28" w:rsidRDefault="007F5B28" w:rsidP="007F5B28">
            <w:pPr>
              <w:pStyle w:val="ListParagraph"/>
              <w:numPr>
                <w:ilvl w:val="0"/>
                <w:numId w:val="1"/>
              </w:numPr>
            </w:pPr>
            <w:r>
              <w:t>End the application</w:t>
            </w:r>
          </w:p>
          <w:p w:rsidR="007F5B28" w:rsidRDefault="007F5B28" w:rsidP="007F5B28">
            <w:pPr>
              <w:pStyle w:val="ListParagraph"/>
              <w:numPr>
                <w:ilvl w:val="0"/>
                <w:numId w:val="1"/>
              </w:numPr>
            </w:pPr>
            <w:r>
              <w:t xml:space="preserve">Clear the application </w:t>
            </w:r>
          </w:p>
          <w:p w:rsidR="007F5B28" w:rsidRDefault="007F5B28" w:rsidP="007F5B28">
            <w:pPr>
              <w:pStyle w:val="ListParagraph"/>
              <w:rPr>
                <w:rFonts w:ascii="WarnockPro-Light" w:hAnsi="WarnockPro-Light" w:cs="WarnockPro-Light"/>
                <w:sz w:val="21"/>
                <w:szCs w:val="21"/>
                <w:lang w:bidi="th-TH"/>
              </w:rPr>
            </w:pPr>
          </w:p>
          <w:p w:rsidR="00A45804" w:rsidRDefault="00A45804" w:rsidP="00FC7E37">
            <w:pPr>
              <w:rPr>
                <w:rFonts w:ascii="WarnockPro-Light" w:hAnsi="WarnockPro-Light" w:cs="WarnockPro-Light"/>
                <w:sz w:val="21"/>
                <w:szCs w:val="21"/>
                <w:lang w:bidi="th-TH"/>
              </w:rPr>
            </w:pPr>
          </w:p>
        </w:tc>
        <w:tc>
          <w:tcPr>
            <w:tcW w:w="4317" w:type="dxa"/>
          </w:tcPr>
          <w:p w:rsidR="00A45804" w:rsidRPr="00310697" w:rsidRDefault="00C3120A" w:rsidP="00FC7E37">
            <w:pPr>
              <w:rPr>
                <w:rFonts w:ascii="WarnockPro-Light" w:hAnsi="WarnockPro-Light" w:cs="WarnockPro-Light"/>
                <w:b/>
                <w:bCs/>
                <w:sz w:val="23"/>
                <w:szCs w:val="23"/>
                <w:lang w:bidi="th-TH"/>
              </w:rPr>
            </w:pPr>
            <w:r w:rsidRPr="00310697">
              <w:rPr>
                <w:rFonts w:ascii="WarnockPro-Light" w:hAnsi="WarnockPro-Light" w:cs="WarnockPro-Light"/>
                <w:b/>
                <w:bCs/>
                <w:sz w:val="23"/>
                <w:szCs w:val="23"/>
                <w:lang w:bidi="th-TH"/>
              </w:rPr>
              <w:t>Objects</w:t>
            </w:r>
          </w:p>
          <w:p w:rsidR="00C3120A" w:rsidRPr="00310697" w:rsidRDefault="00C3120A" w:rsidP="00FC7E37">
            <w:pPr>
              <w:rPr>
                <w:rFonts w:ascii="WarnockPro-Light" w:hAnsi="WarnockPro-Light" w:cs="WarnockPro-Light"/>
                <w:sz w:val="23"/>
                <w:szCs w:val="23"/>
                <w:lang w:bidi="th-TH"/>
              </w:rPr>
            </w:pPr>
          </w:p>
          <w:p w:rsidR="00C3120A" w:rsidRPr="00310697" w:rsidRDefault="00C3120A" w:rsidP="00FC7E37">
            <w:pPr>
              <w:rPr>
                <w:rFonts w:ascii="WarnockPro-Light" w:hAnsi="WarnockPro-Light" w:cs="WarnockPro-Light"/>
                <w:sz w:val="23"/>
                <w:szCs w:val="23"/>
                <w:lang w:bidi="th-TH"/>
              </w:rPr>
            </w:pPr>
            <w:proofErr w:type="spellStart"/>
            <w:r w:rsidRPr="00310697">
              <w:rPr>
                <w:rFonts w:ascii="WarnockPro-Light" w:hAnsi="WarnockPro-Light" w:cs="WarnockPro-Light"/>
                <w:sz w:val="23"/>
                <w:szCs w:val="23"/>
                <w:lang w:bidi="th-TH"/>
              </w:rPr>
              <w:t>txtWeightEarth</w:t>
            </w:r>
            <w:proofErr w:type="spellEnd"/>
            <w:r w:rsidRPr="00310697">
              <w:rPr>
                <w:rFonts w:ascii="WarnockPro-Light" w:hAnsi="WarnockPro-Light" w:cs="WarnockPro-Light"/>
                <w:sz w:val="23"/>
                <w:szCs w:val="23"/>
                <w:lang w:bidi="th-TH"/>
              </w:rPr>
              <w:t xml:space="preserve"> </w:t>
            </w:r>
          </w:p>
          <w:p w:rsidR="00C3120A" w:rsidRPr="00310697" w:rsidRDefault="00C3120A" w:rsidP="00FC7E37">
            <w:pPr>
              <w:rPr>
                <w:rFonts w:ascii="WarnockPro-Light" w:hAnsi="WarnockPro-Light" w:cs="WarnockPro-Light"/>
                <w:sz w:val="23"/>
                <w:szCs w:val="23"/>
                <w:lang w:bidi="th-TH"/>
              </w:rPr>
            </w:pPr>
          </w:p>
          <w:p w:rsidR="00C3120A" w:rsidRPr="00310697" w:rsidRDefault="00C3120A" w:rsidP="00FC7E37">
            <w:pPr>
              <w:rPr>
                <w:rFonts w:ascii="WarnockPro-Light" w:hAnsi="WarnockPro-Light" w:cs="WarnockPro-Light"/>
                <w:sz w:val="23"/>
                <w:szCs w:val="23"/>
                <w:lang w:bidi="th-TH"/>
              </w:rPr>
            </w:pPr>
          </w:p>
          <w:p w:rsidR="00C3120A" w:rsidRPr="00310697" w:rsidRDefault="00C3120A" w:rsidP="00FC7E37">
            <w:pPr>
              <w:rPr>
                <w:rFonts w:ascii="WarnockPro-Light" w:hAnsi="WarnockPro-Light" w:cs="WarnockPro-Light"/>
                <w:sz w:val="23"/>
                <w:szCs w:val="23"/>
                <w:lang w:bidi="th-TH"/>
              </w:rPr>
            </w:pPr>
            <w:proofErr w:type="spellStart"/>
            <w:r w:rsidRPr="00310697">
              <w:rPr>
                <w:rFonts w:ascii="WarnockPro-Light" w:hAnsi="WarnockPro-Light" w:cs="WarnockPro-Light"/>
                <w:sz w:val="23"/>
                <w:szCs w:val="23"/>
                <w:lang w:bidi="th-TH"/>
              </w:rPr>
              <w:t>btnCalc</w:t>
            </w:r>
            <w:proofErr w:type="spellEnd"/>
          </w:p>
          <w:p w:rsidR="00C3120A" w:rsidRPr="00310697" w:rsidRDefault="00C3120A" w:rsidP="00FC7E37">
            <w:pPr>
              <w:rPr>
                <w:rFonts w:ascii="WarnockPro-Light" w:hAnsi="WarnockPro-Light" w:cs="WarnockPro-Light"/>
                <w:sz w:val="23"/>
                <w:szCs w:val="23"/>
                <w:lang w:bidi="th-TH"/>
              </w:rPr>
            </w:pPr>
          </w:p>
          <w:p w:rsidR="00C3120A" w:rsidRDefault="00C3120A" w:rsidP="00FC7E37">
            <w:pPr>
              <w:rPr>
                <w:rFonts w:ascii="WarnockPro-Light" w:hAnsi="WarnockPro-Light" w:cs="WarnockPro-Light"/>
                <w:sz w:val="23"/>
                <w:szCs w:val="23"/>
                <w:lang w:bidi="th-TH"/>
              </w:rPr>
            </w:pPr>
          </w:p>
          <w:p w:rsidR="00EF475C" w:rsidRPr="00310697" w:rsidRDefault="00EF475C" w:rsidP="00FC7E37">
            <w:pPr>
              <w:rPr>
                <w:rFonts w:ascii="WarnockPro-Light" w:hAnsi="WarnockPro-Light" w:cs="WarnockPro-Light"/>
                <w:sz w:val="23"/>
                <w:szCs w:val="23"/>
                <w:lang w:bidi="th-TH"/>
              </w:rPr>
            </w:pPr>
          </w:p>
          <w:p w:rsidR="00C3120A" w:rsidRPr="00310697" w:rsidRDefault="00C3120A" w:rsidP="00FC7E37">
            <w:pPr>
              <w:rPr>
                <w:rFonts w:ascii="WarnockPro-Light" w:hAnsi="WarnockPro-Light" w:cs="WarnockPro-Light"/>
                <w:sz w:val="23"/>
                <w:szCs w:val="23"/>
                <w:lang w:bidi="th-TH"/>
              </w:rPr>
            </w:pPr>
          </w:p>
          <w:p w:rsidR="00C3120A" w:rsidRPr="00310697" w:rsidRDefault="00C3120A" w:rsidP="00FC7E37">
            <w:pPr>
              <w:rPr>
                <w:rFonts w:ascii="WarnockPro-Light" w:hAnsi="WarnockPro-Light" w:cs="WarnockPro-Light"/>
                <w:sz w:val="23"/>
                <w:szCs w:val="23"/>
                <w:lang w:bidi="th-TH"/>
              </w:rPr>
            </w:pPr>
            <w:proofErr w:type="spellStart"/>
            <w:r w:rsidRPr="00310697">
              <w:rPr>
                <w:rFonts w:ascii="WarnockPro-Light" w:hAnsi="WarnockPro-Light" w:cs="WarnockPro-Light"/>
                <w:sz w:val="23"/>
                <w:szCs w:val="23"/>
                <w:lang w:bidi="th-TH"/>
              </w:rPr>
              <w:t>lblWeightMar</w:t>
            </w:r>
            <w:proofErr w:type="spellEnd"/>
          </w:p>
          <w:p w:rsidR="00C3120A" w:rsidRPr="00310697" w:rsidRDefault="00C3120A" w:rsidP="00FC7E37">
            <w:pPr>
              <w:rPr>
                <w:rFonts w:ascii="WarnockPro-Light" w:hAnsi="WarnockPro-Light" w:cs="WarnockPro-Light"/>
                <w:sz w:val="23"/>
                <w:szCs w:val="23"/>
                <w:lang w:bidi="th-TH"/>
              </w:rPr>
            </w:pPr>
            <w:proofErr w:type="spellStart"/>
            <w:r w:rsidRPr="00310697">
              <w:rPr>
                <w:rFonts w:ascii="WarnockPro-Light" w:hAnsi="WarnockPro-Light" w:cs="WarnockPro-Light"/>
                <w:sz w:val="23"/>
                <w:szCs w:val="23"/>
                <w:lang w:bidi="th-TH"/>
              </w:rPr>
              <w:t>lblWeigthVenus</w:t>
            </w:r>
            <w:proofErr w:type="spellEnd"/>
          </w:p>
          <w:p w:rsidR="00C3120A" w:rsidRPr="00310697" w:rsidRDefault="00C3120A" w:rsidP="00FC7E37">
            <w:pPr>
              <w:rPr>
                <w:rFonts w:ascii="WarnockPro-Light" w:hAnsi="WarnockPro-Light" w:cs="WarnockPro-Light"/>
                <w:sz w:val="23"/>
                <w:szCs w:val="23"/>
                <w:lang w:bidi="th-TH"/>
              </w:rPr>
            </w:pPr>
            <w:proofErr w:type="spellStart"/>
            <w:r w:rsidRPr="00310697">
              <w:rPr>
                <w:rFonts w:ascii="WarnockPro-Light" w:hAnsi="WarnockPro-Light" w:cs="WarnockPro-Light"/>
                <w:sz w:val="23"/>
                <w:szCs w:val="23"/>
                <w:lang w:bidi="th-TH"/>
              </w:rPr>
              <w:t>lblWeightJupiter</w:t>
            </w:r>
            <w:proofErr w:type="spellEnd"/>
          </w:p>
          <w:p w:rsidR="00C3120A" w:rsidRPr="00310697" w:rsidRDefault="00C3120A" w:rsidP="00FC7E37">
            <w:pPr>
              <w:rPr>
                <w:rFonts w:ascii="WarnockPro-Light" w:hAnsi="WarnockPro-Light" w:cs="WarnockPro-Light"/>
                <w:sz w:val="23"/>
                <w:szCs w:val="23"/>
                <w:lang w:bidi="th-TH"/>
              </w:rPr>
            </w:pPr>
            <w:proofErr w:type="spellStart"/>
            <w:r w:rsidRPr="00310697">
              <w:rPr>
                <w:rFonts w:ascii="WarnockPro-Light" w:hAnsi="WarnockPro-Light" w:cs="WarnockPro-Light"/>
                <w:sz w:val="23"/>
                <w:szCs w:val="23"/>
                <w:lang w:bidi="th-TH"/>
              </w:rPr>
              <w:t>btnExit</w:t>
            </w:r>
            <w:proofErr w:type="spellEnd"/>
          </w:p>
          <w:p w:rsidR="00C3120A" w:rsidRPr="00310697" w:rsidRDefault="00C3120A" w:rsidP="00FC7E37">
            <w:pPr>
              <w:rPr>
                <w:rFonts w:ascii="WarnockPro-Light" w:hAnsi="WarnockPro-Light" w:cs="WarnockPro-Light"/>
                <w:sz w:val="21"/>
                <w:szCs w:val="21"/>
                <w:lang w:bidi="th-TH"/>
              </w:rPr>
            </w:pPr>
            <w:proofErr w:type="spellStart"/>
            <w:r w:rsidRPr="00310697">
              <w:rPr>
                <w:rFonts w:ascii="WarnockPro-Light" w:hAnsi="WarnockPro-Light" w:cs="WarnockPro-Light"/>
                <w:sz w:val="23"/>
                <w:szCs w:val="23"/>
                <w:lang w:bidi="th-TH"/>
              </w:rPr>
              <w:t>btnClear</w:t>
            </w:r>
            <w:proofErr w:type="spellEnd"/>
            <w:r w:rsidRPr="00310697">
              <w:rPr>
                <w:rFonts w:ascii="WarnockPro-Light" w:hAnsi="WarnockPro-Light" w:cs="WarnockPro-Light"/>
                <w:sz w:val="23"/>
                <w:szCs w:val="23"/>
                <w:lang w:bidi="th-TH"/>
              </w:rPr>
              <w:t xml:space="preserve"> </w:t>
            </w:r>
          </w:p>
        </w:tc>
        <w:tc>
          <w:tcPr>
            <w:tcW w:w="4317" w:type="dxa"/>
          </w:tcPr>
          <w:p w:rsidR="00A45804" w:rsidRDefault="00310697" w:rsidP="00FC7E37">
            <w:pPr>
              <w:rPr>
                <w:rFonts w:ascii="WarnockPro-Light" w:hAnsi="WarnockPro-Light" w:cs="WarnockPro-Light"/>
                <w:b/>
                <w:bCs/>
                <w:sz w:val="21"/>
                <w:szCs w:val="21"/>
                <w:lang w:bidi="th-TH"/>
              </w:rPr>
            </w:pPr>
            <w:r w:rsidRPr="00310697">
              <w:rPr>
                <w:rFonts w:ascii="WarnockPro-Light" w:hAnsi="WarnockPro-Light" w:cs="WarnockPro-Light"/>
                <w:b/>
                <w:bCs/>
                <w:sz w:val="21"/>
                <w:szCs w:val="21"/>
                <w:lang w:bidi="th-TH"/>
              </w:rPr>
              <w:t>Events</w:t>
            </w:r>
          </w:p>
          <w:p w:rsidR="00D14153" w:rsidRDefault="00D14153" w:rsidP="00FC7E37">
            <w:pPr>
              <w:rPr>
                <w:rFonts w:ascii="WarnockPro-Light" w:hAnsi="WarnockPro-Light" w:cs="WarnockPro-Light"/>
                <w:b/>
                <w:bCs/>
                <w:sz w:val="21"/>
                <w:szCs w:val="21"/>
                <w:lang w:bidi="th-TH"/>
              </w:rPr>
            </w:pPr>
          </w:p>
          <w:p w:rsidR="00D14153" w:rsidRDefault="00D14153" w:rsidP="00FC7E37">
            <w:pPr>
              <w:rPr>
                <w:rFonts w:ascii="WarnockPro-Light" w:hAnsi="WarnockPro-Light" w:cs="WarnockPro-Light"/>
                <w:sz w:val="21"/>
                <w:szCs w:val="21"/>
                <w:lang w:bidi="th-TH"/>
              </w:rPr>
            </w:pPr>
            <w:r w:rsidRPr="00D14153">
              <w:rPr>
                <w:rFonts w:ascii="WarnockPro-Light" w:hAnsi="WarnockPro-Light" w:cs="WarnockPro-Light"/>
                <w:sz w:val="21"/>
                <w:szCs w:val="21"/>
                <w:lang w:bidi="th-TH"/>
              </w:rPr>
              <w:t>none</w:t>
            </w:r>
          </w:p>
          <w:p w:rsidR="00D14153" w:rsidRDefault="00D14153" w:rsidP="00FC7E37">
            <w:pPr>
              <w:rPr>
                <w:rFonts w:ascii="WarnockPro-Light" w:hAnsi="WarnockPro-Light" w:cs="WarnockPro-Light"/>
                <w:sz w:val="21"/>
                <w:szCs w:val="21"/>
                <w:lang w:bidi="th-TH"/>
              </w:rPr>
            </w:pPr>
          </w:p>
          <w:p w:rsidR="00D14153" w:rsidRDefault="00D14153" w:rsidP="00FC7E37">
            <w:pPr>
              <w:rPr>
                <w:rFonts w:ascii="WarnockPro-Light" w:hAnsi="WarnockPro-Light" w:cs="WarnockPro-Light"/>
                <w:sz w:val="21"/>
                <w:szCs w:val="21"/>
                <w:lang w:bidi="th-TH"/>
              </w:rPr>
            </w:pPr>
          </w:p>
          <w:p w:rsidR="00D14153" w:rsidRDefault="00D14153" w:rsidP="00FC7E37">
            <w:pPr>
              <w:rPr>
                <w:rFonts w:ascii="WarnockPro-Light" w:hAnsi="WarnockPro-Light" w:cs="WarnockPro-Light"/>
                <w:sz w:val="21"/>
                <w:szCs w:val="21"/>
                <w:lang w:bidi="th-TH"/>
              </w:rPr>
            </w:pPr>
            <w:r>
              <w:rPr>
                <w:rFonts w:ascii="WarnockPro-Light" w:hAnsi="WarnockPro-Light" w:cs="WarnockPro-Light"/>
                <w:sz w:val="21"/>
                <w:szCs w:val="21"/>
                <w:lang w:bidi="th-TH"/>
              </w:rPr>
              <w:t>click</w:t>
            </w:r>
          </w:p>
          <w:p w:rsidR="00D14153" w:rsidRDefault="00D14153" w:rsidP="00FC7E37">
            <w:pPr>
              <w:rPr>
                <w:rFonts w:ascii="WarnockPro-Light" w:hAnsi="WarnockPro-Light" w:cs="WarnockPro-Light"/>
                <w:sz w:val="21"/>
                <w:szCs w:val="21"/>
                <w:lang w:bidi="th-TH"/>
              </w:rPr>
            </w:pPr>
          </w:p>
          <w:p w:rsidR="00D14153" w:rsidRDefault="00D14153" w:rsidP="00FC7E37">
            <w:pPr>
              <w:rPr>
                <w:rFonts w:ascii="WarnockPro-Light" w:hAnsi="WarnockPro-Light" w:cs="WarnockPro-Light"/>
                <w:sz w:val="21"/>
                <w:szCs w:val="21"/>
                <w:lang w:bidi="th-TH"/>
              </w:rPr>
            </w:pPr>
          </w:p>
          <w:p w:rsidR="00D14153" w:rsidRDefault="00D14153" w:rsidP="00FC7E37">
            <w:pPr>
              <w:rPr>
                <w:rFonts w:ascii="WarnockPro-Light" w:hAnsi="WarnockPro-Light" w:cs="WarnockPro-Light"/>
                <w:sz w:val="21"/>
                <w:szCs w:val="21"/>
                <w:lang w:bidi="th-TH"/>
              </w:rPr>
            </w:pPr>
          </w:p>
          <w:p w:rsidR="00D14153" w:rsidRDefault="00D14153" w:rsidP="00FC7E37">
            <w:pPr>
              <w:rPr>
                <w:rFonts w:ascii="WarnockPro-Light" w:hAnsi="WarnockPro-Light" w:cs="WarnockPro-Light"/>
                <w:sz w:val="21"/>
                <w:szCs w:val="21"/>
                <w:lang w:bidi="th-TH"/>
              </w:rPr>
            </w:pPr>
          </w:p>
          <w:p w:rsidR="00D14153" w:rsidRDefault="00D14153" w:rsidP="00FC7E37">
            <w:pPr>
              <w:rPr>
                <w:rFonts w:ascii="WarnockPro-Light" w:hAnsi="WarnockPro-Light" w:cs="WarnockPro-Light"/>
                <w:sz w:val="21"/>
                <w:szCs w:val="21"/>
                <w:lang w:bidi="th-TH"/>
              </w:rPr>
            </w:pPr>
          </w:p>
          <w:p w:rsidR="00D14153" w:rsidRDefault="00D14153" w:rsidP="00FC7E37">
            <w:pPr>
              <w:rPr>
                <w:rFonts w:ascii="WarnockPro-Light" w:hAnsi="WarnockPro-Light" w:cs="WarnockPro-Light"/>
                <w:sz w:val="21"/>
                <w:szCs w:val="21"/>
                <w:lang w:bidi="th-TH"/>
              </w:rPr>
            </w:pPr>
            <w:r>
              <w:rPr>
                <w:rFonts w:ascii="WarnockPro-Light" w:hAnsi="WarnockPro-Light" w:cs="WarnockPro-Light"/>
                <w:sz w:val="21"/>
                <w:szCs w:val="21"/>
                <w:lang w:bidi="th-TH"/>
              </w:rPr>
              <w:t>none</w:t>
            </w:r>
          </w:p>
          <w:p w:rsidR="00D14153" w:rsidRDefault="00D14153" w:rsidP="00FC7E37">
            <w:pPr>
              <w:rPr>
                <w:rFonts w:ascii="WarnockPro-Light" w:hAnsi="WarnockPro-Light" w:cs="WarnockPro-Light"/>
                <w:sz w:val="21"/>
                <w:szCs w:val="21"/>
                <w:lang w:bidi="th-TH"/>
              </w:rPr>
            </w:pPr>
            <w:r>
              <w:rPr>
                <w:rFonts w:ascii="WarnockPro-Light" w:hAnsi="WarnockPro-Light" w:cs="WarnockPro-Light"/>
                <w:sz w:val="21"/>
                <w:szCs w:val="21"/>
                <w:lang w:bidi="th-TH"/>
              </w:rPr>
              <w:t>none</w:t>
            </w:r>
          </w:p>
          <w:p w:rsidR="00D14153" w:rsidRDefault="00D14153" w:rsidP="00FC7E37">
            <w:pPr>
              <w:rPr>
                <w:rFonts w:ascii="WarnockPro-Light" w:hAnsi="WarnockPro-Light" w:cs="WarnockPro-Light"/>
                <w:sz w:val="21"/>
                <w:szCs w:val="21"/>
                <w:lang w:bidi="th-TH"/>
              </w:rPr>
            </w:pPr>
            <w:r>
              <w:rPr>
                <w:rFonts w:ascii="WarnockPro-Light" w:hAnsi="WarnockPro-Light" w:cs="WarnockPro-Light"/>
                <w:sz w:val="21"/>
                <w:szCs w:val="21"/>
                <w:lang w:bidi="th-TH"/>
              </w:rPr>
              <w:t>none</w:t>
            </w:r>
          </w:p>
          <w:p w:rsidR="00D14153" w:rsidRDefault="00D14153" w:rsidP="00FC7E37">
            <w:pPr>
              <w:rPr>
                <w:rFonts w:ascii="WarnockPro-Light" w:hAnsi="WarnockPro-Light" w:cs="WarnockPro-Light"/>
                <w:sz w:val="21"/>
                <w:szCs w:val="21"/>
                <w:lang w:bidi="th-TH"/>
              </w:rPr>
            </w:pPr>
            <w:r>
              <w:rPr>
                <w:rFonts w:ascii="WarnockPro-Light" w:hAnsi="WarnockPro-Light" w:cs="WarnockPro-Light"/>
                <w:sz w:val="21"/>
                <w:szCs w:val="21"/>
                <w:lang w:bidi="th-TH"/>
              </w:rPr>
              <w:t>click</w:t>
            </w:r>
          </w:p>
          <w:p w:rsidR="00D14153" w:rsidRPr="00D14153" w:rsidRDefault="00D14153" w:rsidP="00FC7E37">
            <w:pPr>
              <w:rPr>
                <w:rFonts w:ascii="WarnockPro-Light" w:hAnsi="WarnockPro-Light" w:cs="WarnockPro-Light"/>
                <w:sz w:val="21"/>
                <w:szCs w:val="21"/>
                <w:lang w:bidi="th-TH"/>
              </w:rPr>
            </w:pPr>
            <w:r>
              <w:rPr>
                <w:rFonts w:ascii="WarnockPro-Light" w:hAnsi="WarnockPro-Light" w:cs="WarnockPro-Light"/>
                <w:sz w:val="21"/>
                <w:szCs w:val="21"/>
                <w:lang w:bidi="th-TH"/>
              </w:rPr>
              <w:t>click</w:t>
            </w:r>
          </w:p>
        </w:tc>
      </w:tr>
    </w:tbl>
    <w:p w:rsidR="00603521" w:rsidRDefault="00603521" w:rsidP="007F5B28">
      <w:pPr>
        <w:pStyle w:val="ListParagraph"/>
      </w:pPr>
      <w:r>
        <w:t xml:space="preserve"> </w:t>
      </w:r>
    </w:p>
    <w:p w:rsidR="008417B4" w:rsidRDefault="008417B4" w:rsidP="007F5B28">
      <w:pPr>
        <w:pStyle w:val="ListParagraph"/>
      </w:pPr>
    </w:p>
    <w:p w:rsidR="008417B4" w:rsidRDefault="008417B4" w:rsidP="007F5B28">
      <w:pPr>
        <w:pStyle w:val="ListParagraph"/>
      </w:pPr>
    </w:p>
    <w:p w:rsidR="008417B4" w:rsidRDefault="00A563A5" w:rsidP="007F5B28">
      <w:pPr>
        <w:pStyle w:val="ListParagraph"/>
      </w:pPr>
      <w:r>
        <w:rPr>
          <w:noProof/>
          <w:lang w:bidi="th-TH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806450</wp:posOffset>
                </wp:positionH>
                <wp:positionV relativeFrom="paragraph">
                  <wp:posOffset>-39370</wp:posOffset>
                </wp:positionV>
                <wp:extent cx="4934309" cy="3631098"/>
                <wp:effectExtent l="0" t="0" r="1905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4309" cy="3631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E5B49" id="Rectangle 1" o:spid="_x0000_s1026" style="position:absolute;margin-left:63.5pt;margin-top:-3.1pt;width:388.55pt;height:28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Dp+YwIAABMFAAAOAAAAZHJzL2Uyb0RvYy54bWysVEtPGzEQvlfqf7B8L7t5lJKIDYpAVJUQ&#10;IKDibLx2sqrtccdONumv79i7WSjNqerFO7Pz/vyNzy921rCtwtCAq/jopORMOQl141YV//50/emM&#10;sxCFq4UBpyq+V4FfLD5+OG/9XI1hDaZWyCiJC/PWV3wdo58XRZBrZUU4Aa8cGTWgFZFUXBU1ipay&#10;W1OMy/K0aAFrjyBVCPT3qjPyRc6vtZLxTuugIjMVp95iPjGfL+ksFudivkLh143s2xD/0IUVjaOi&#10;Q6orEQXbYPNXKttIhAA6nkiwBWjdSJVnoGlG5btpHtfCqzwLgRP8AFP4f2nl7fYeWVPT3XHmhKUr&#10;eiDQhFsZxUYJntaHOXk9+nvstUBimnWn0aYvTcF2GdL9AKnaRSbp53Q2mU7KGWeSbJPTyaicnaWs&#10;xWu4xxC/KrAsCRVHKp+hFNubEDvXgwvFpXa6BrIU90alHox7UJrmoJLjHJ0ZpC4Nsq2guxdSKhcn&#10;fensncJ0Y8wQODoWaGJGgfrtfVOYyswaAstjgX9WHCJyVXBxCLaNAzyWoP4xVO78D9N3M6fxX6De&#10;0/UhdLwOXl43BOKNCPFeIBGZKE/LGe/o0AbaikMvcbYG/HXsf/InfpGVs5YWo+Lh50ag4sx8c8S8&#10;2Wg6TZuUlennL2NS8K3l5a3FbewlEP7ELuoui8k/moOoEewz7fAyVSWTcJJqV1xGPCiXsVtYegWk&#10;Wi6zG22PF/HGPXqZkidUE0meds8Cfc+kSCS8hcMSifk7QnW+KdLBchNBN5ltr7j2eNPmZb72r0Ra&#10;7bd69np9yxa/AQAA//8DAFBLAwQUAAYACAAAACEAKfVMY9wAAAAKAQAADwAAAGRycy9kb3ducmV2&#10;LnhtbEyPy07DMBBF90j8gzVI7Fo7EQ2QxqlQpbJFfXzAJDZx1PhB7Cbh7xlWsLyaqzPnVrvFDmzS&#10;Y+y9k5CtBTDtWq9610m4nA+rF2AxoVM4eKclfOsIu/r+rsJS+dkd9XRKHSOIiyVKMCmFkvPYGm0x&#10;rn3Qjm6ffrSYKI4dVyPOBLcDz4UouMXe0QeDQe+Nbq+nmyXKFJpMYJ4d8/3l4+s9mMOsFikfH5a3&#10;LbCkl/RXhl99UoeanBp/cyqygXL+TFuShFWRA6PCq3jKgDUSNsWmAF5X/P+E+gcAAP//AwBQSwEC&#10;LQAUAAYACAAAACEAtoM4kv4AAADhAQAAEwAAAAAAAAAAAAAAAAAAAAAAW0NvbnRlbnRfVHlwZXNd&#10;LnhtbFBLAQItABQABgAIAAAAIQA4/SH/1gAAAJQBAAALAAAAAAAAAAAAAAAAAC8BAABfcmVscy8u&#10;cmVsc1BLAQItABQABgAIAAAAIQB9FDp+YwIAABMFAAAOAAAAAAAAAAAAAAAAAC4CAABkcnMvZTJv&#10;RG9jLnhtbFBLAQItABQABgAIAAAAIQAp9Uxj3AAAAAoBAAAPAAAAAAAAAAAAAAAAAL0EAABkcnMv&#10;ZG93bnJldi54bWxQSwUGAAAAAAQABADzAAAAxgUAAAAA&#10;" fillcolor="white [3201]" strokecolor="#a5a5a5 [3206]" strokeweight="1pt"/>
            </w:pict>
          </mc:Fallback>
        </mc:AlternateContent>
      </w:r>
      <w:r>
        <w:rPr>
          <w:noProof/>
          <w:lang w:bidi="th-TH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1405710</wp:posOffset>
            </wp:positionH>
            <wp:positionV relativeFrom="paragraph">
              <wp:posOffset>8255</wp:posOffset>
            </wp:positionV>
            <wp:extent cx="767751" cy="959688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751" cy="959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5C58" w:rsidRDefault="00A563A5" w:rsidP="00185C58"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2424023</wp:posOffset>
                </wp:positionH>
                <wp:positionV relativeFrom="paragraph">
                  <wp:posOffset>756129</wp:posOffset>
                </wp:positionV>
                <wp:extent cx="2639587" cy="344805"/>
                <wp:effectExtent l="0" t="0" r="27940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587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E8DF32" id="Rectangle 3" o:spid="_x0000_s1026" style="position:absolute;margin-left:190.85pt;margin-top:59.55pt;width:207.85pt;height:27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AldYwIAABIFAAAOAAAAZHJzL2Uyb0RvYy54bWysVEtv2zAMvg/YfxB0X51XX0GcImjRYUDR&#10;Fm2HnhVZSoxJokYpcbJfP0p23K7LadhFJkV+fPmjZlc7a9hWYajBlXx4MuBMOQlV7VYl//5y++WC&#10;sxCFq4QBp0q+V4FfzT9/mjV+qkawBlMpZBTEhWnjS76O0U+LIsi1siKcgFeOjBrQikgqrooKRUPR&#10;rSlGg8FZ0QBWHkGqEOj2pjXyeY6vtZLxQeugIjMlp9piPjGfy3QW85mYrlD4dS27MsQ/VGFF7Shp&#10;H+pGRME2WP8VytYSIYCOJxJsAVrXUuUeqJvh4EM3z2vhVe6FhhN8P6bw/8LK++0jsroq+ZgzJyz9&#10;oicamnAro9g4jafxYUpez/4ROy2QmHrdabTpS12wXR7pvh+p2kUm6XJ0Nr48vTjnTJJtPJlcDE5T&#10;0OIN7THErwosS0LJkbLnSYrtXYit68GFcKmaNn+W4t6oVIJxT0pTGyljRmcCqWuDbCvo1wsplYu5&#10;H0qdvRNM18b0wOExoInDrt7ON8FUJlYPHBwD/pmxR+Ss4GIPtrUDPBag+tFnbv0P3bc9p/aXUO3p&#10;7yG0tA5e3tY0xDsR4qNA4jExnnYzPtChDTQlh07ibA3469h98id6kZWzhvai5OHnRqDizHxzRLzL&#10;4WSSFikrk9PzESn43rJ8b3Ebew00/yG9Al5mMflHcxA1gn2lFV6krGQSTlLuksuIB+U6tvtKj4BU&#10;i0V2o+XxIt65Zy9T8DTVRJKX3atA3zEpEgfv4bBDYvqBUK1vQjpYbCLoOrPtba7dvGnxMl+7RyJt&#10;9ns9e709ZfPfAAAA//8DAFBLAwQUAAYACAAAACEAdF6eCd0AAAALAQAADwAAAGRycy9kb3ducmV2&#10;LnhtbEyPy07DMBBF90j8gzVI7KjjtCJtiFOhSmWL+vgAJx7iiPhB7Cbh7xlWsJy5V2fOVPvFDmzC&#10;MfbeSRCrDBi61uvedRKul+PTFlhMymk1eIcSvjHCvr6/q1Sp/exOOJ1TxwjiYqkkmJRCyXlsDVoV&#10;Vz6go+zDj1YlGseO61HNBLcDz7PsmVvVO7pgVMCDwfbzfLNEmUIjMpWLU364vn+9BXOc9SLl48Py&#10;+gIs4ZL+yvCrT+pQk1Pjb05HNkhYb0VBVQrETgCjRrErNsAa2hTrDfC64v9/qH8AAAD//wMAUEsB&#10;Ai0AFAAGAAgAAAAhALaDOJL+AAAA4QEAABMAAAAAAAAAAAAAAAAAAAAAAFtDb250ZW50X1R5cGVz&#10;XS54bWxQSwECLQAUAAYACAAAACEAOP0h/9YAAACUAQAACwAAAAAAAAAAAAAAAAAvAQAAX3JlbHMv&#10;LnJlbHNQSwECLQAUAAYACAAAACEAk0AJXWMCAAASBQAADgAAAAAAAAAAAAAAAAAuAgAAZHJzL2Uy&#10;b0RvYy54bWxQSwECLQAUAAYACAAAACEAdF6eCd0AAAALAQAADwAAAAAAAAAAAAAAAAC9BAAAZHJz&#10;L2Rvd25yZXYueG1sUEsFBgAAAAAEAAQA8wAAAMcFAAAAAA==&#10;" fillcolor="white [3201]" strokecolor="#a5a5a5 [3206]" strokeweight="1pt"/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3778370</wp:posOffset>
                </wp:positionH>
                <wp:positionV relativeFrom="paragraph">
                  <wp:posOffset>1359978</wp:posOffset>
                </wp:positionV>
                <wp:extent cx="1285336" cy="370577"/>
                <wp:effectExtent l="0" t="0" r="10160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336" cy="3705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E3E" w:rsidRDefault="00DE0E3E" w:rsidP="00DE0E3E">
                            <w:pPr>
                              <w:jc w:val="center"/>
                            </w:pPr>
                            <w:r>
                              <w:t xml:space="preserve">Calculate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left:0;text-align:left;margin-left:297.5pt;margin-top:107.1pt;width:101.2pt;height:29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46zbQIAACQFAAAOAAAAZHJzL2Uyb0RvYy54bWysVMFu2zAMvQ/YPwi6r46TtmmDOkXQosOA&#10;og3aDj0rspQYk0WNUmJnXz9Kdtyuy2nYxSZFPlIkH3V13daG7RT6CmzB85MRZ8pKKCu7Lvj3l7sv&#10;F5z5IGwpDFhV8L3y/Hr++dNV42ZqDBswpUJGQayfNa7gmxDcLMu83Kha+BNwypJRA9YikIrrrETR&#10;UPTaZOPR6DxrAEuHIJX3dHrbGfk8xddayfCotVeBmYLT3UL6Yvqu4jebX4nZGoXbVLK/hviHW9Si&#10;spR0CHUrgmBbrP4KVVcSwYMOJxLqDLSupEo1UDX56EM1zxvhVKqFmuPd0Cb//8LKh90SWVUWnAZl&#10;RU0jeqKmCbs2il3E9jTOz8jr2S2x1zyJsdZWYx3/VAVrU0v3Q0tVG5ikw3x8cTaZnHMmyTaZjs6m&#10;0xg0e0M79OGrgppFoeBI2VMnxe7eh8714EK4eJsuf5LC3qh4BWOflKYyKOM4oROB1I1BthM0eiGl&#10;smHSp07eEaYrYwZgfgxoQt6Det8IU4lYA3B0DPhnxgGRsoINA7iuLOCxAOWPIXPnf6i+qzmWH9pV&#10;m2aXCosnKyj3NE+EjujeybuK2novfFgKJGbTDtC2hkf6aANNwaGXONsA/jp2Hv2JcGTlrKFNKbj/&#10;uRWoODPfLFHxMj89jauVlNOz6ZgUfG9ZvbfYbX0DNJGc3gUnkxj9gzmIGqF+paVexKxkElZS7oLL&#10;gAflJnQbTM+CVItFcqN1ciLc22cnY/DY50ibl/ZVoOu5FYiVD3DYKjH7QLHONyItLLYBdJX499bX&#10;fgK0ionB/bMRd/29nrzeHrf5bwAAAP//AwBQSwMEFAAGAAgAAAAhAA1WqkLeAAAACwEAAA8AAABk&#10;cnMvZG93bnJldi54bWxMj8tOwzAQRfdI/IM1SOyoE6ttaIhToUpli/r4gEls4oj4Qewm4e8ZVrCc&#10;masz51b7xQ5s0mPsvZOQrzJg2rVe9a6TcL0cn56BxYRO4eCdlvCtI+zr+7sKS+Vnd9LTOXWMIC6W&#10;KMGkFErOY2u0xbjyQTu6ffjRYqJx7LgacSa4HbjIsi232Dv6YDDog9Ht5/lmiTKFJs9Q5CdxuL5/&#10;vQVznNUi5ePD8voCLOkl/YXhV5/UoSanxt+cimyQsNltqEuSIPK1AEaJYlesgTW0KcQWeF3x/x3q&#10;HwAAAP//AwBQSwECLQAUAAYACAAAACEAtoM4kv4AAADhAQAAEwAAAAAAAAAAAAAAAAAAAAAAW0Nv&#10;bnRlbnRfVHlwZXNdLnhtbFBLAQItABQABgAIAAAAIQA4/SH/1gAAAJQBAAALAAAAAAAAAAAAAAAA&#10;AC8BAABfcmVscy8ucmVsc1BLAQItABQABgAIAAAAIQDv846zbQIAACQFAAAOAAAAAAAAAAAAAAAA&#10;AC4CAABkcnMvZTJvRG9jLnhtbFBLAQItABQABgAIAAAAIQANVqpC3gAAAAsBAAAPAAAAAAAAAAAA&#10;AAAAAMcEAABkcnMvZG93bnJldi54bWxQSwUGAAAAAAQABADzAAAA0gUAAAAA&#10;" fillcolor="white [3201]" strokecolor="#a5a5a5 [3206]" strokeweight="1pt">
                <v:textbox>
                  <w:txbxContent>
                    <w:p w:rsidR="00DE0E3E" w:rsidRDefault="00DE0E3E" w:rsidP="00DE0E3E">
                      <w:pPr>
                        <w:jc w:val="center"/>
                      </w:pPr>
                      <w:r>
                        <w:t xml:space="preserve">Calculate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375F5"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824ABD" wp14:editId="797A147E">
                <wp:simplePos x="0" y="0"/>
                <wp:positionH relativeFrom="margin">
                  <wp:posOffset>2092325</wp:posOffset>
                </wp:positionH>
                <wp:positionV relativeFrom="paragraph">
                  <wp:posOffset>2460050</wp:posOffset>
                </wp:positionV>
                <wp:extent cx="1337094" cy="336430"/>
                <wp:effectExtent l="0" t="0" r="15875" b="260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94" cy="336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CDDC70" id="Rectangle 15" o:spid="_x0000_s1026" style="position:absolute;margin-left:164.75pt;margin-top:193.7pt;width:105.3pt;height:26.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jd7ZwIAABQFAAAOAAAAZHJzL2Uyb0RvYy54bWysVE1v2zAMvQ/YfxB0Xx0n6VdQpwhadBhQ&#10;tEXboWdVlhJjkqhRSpzs14+SHbfrchp2kUWRjxSfH3VxubWGbRSGBlzFy6MRZ8pJqBu3rPj355sv&#10;Z5yFKFwtDDhV8Z0K/HL++dNF62dqDCswtUJGSVyYtb7iqxj9rCiCXCkrwhF45cipAa2IZOKyqFG0&#10;lN2aYjwanRQtYO0RpAqBTq87J5/n/ForGe+1DioyU3G6W8wr5vU1rcX8QsyWKPyqkf01xD/cworG&#10;UdEh1bWIgq2x+SuVbSRCAB2PJNgCtG6kyj1QN+XoQzdPK+FV7oXICX6gKfy/tPJu84CsqenfHXPm&#10;hKV/9EisCbc0itEZEdT6MKO4J/+AvRVom7rdarTpS32wbSZ1N5CqtpFJOiwnk9PR+ZQzSb7J5GQ6&#10;yawXb2iPIX5VYFnaVBypfOZSbG5DpIoUug8hI92mq593cWdUuoJxj0pTI1RxnNFZQurKINsI+vlC&#10;SuXiJPVD+XJ0gunGmAFYHgKaWPagPjbBVJbWABwdAv5ZcUDkquDiALaNAzyUoP4xVO7i9913Paf2&#10;X6He0f9D6IQdvLxpiMRbEeKDQFIyaZ6mM97Tog20FYd+x9kK8Neh8xRPAiMvZy1NRsXDz7VAxZn5&#10;5kh65+V0mkYpG9Pj0zEZ+N7z+t7j1vYKiP+S3gEv8zbFR7PfagT7QkO8SFXJJZyk2hWXEffGVewm&#10;lp4BqRaLHEbj40W8dU9epuSJ1SSS5+2LQN8rKZIG72A/RWL2QVBdbEI6WKwj6Car7Y3Xnm8avSya&#10;/plIs/3ezlFvj9n8NwAAAP//AwBQSwMEFAAGAAgAAAAhAELaYtTeAAAACwEAAA8AAABkcnMvZG93&#10;bnJldi54bWxMj0FOwzAQRfdI3MEaJHbUTnChpHEqVKlsUUsP4MRuEhGPTewm4fYMK9jNaL7evF/u&#10;FjewyY6x96ggWwlgFhtvemwVnD8ODxtgMWk0evBoFXzbCLvq9qbUhfEzHu10Si0jCMZCK+hSCgXn&#10;sems03Hlg0W6XfzodKJ1bLkZ9UxwN/BciCfudI/0odPB7jvbfJ6ujihTqDOh8+yY78/vX2+hO8xm&#10;Uer+bnndAkt2SX9h+NUndajIqfZXNJENCh7zlzVFadg8S2CUWEuRAasVSCkk8Krk/ztUPwAAAP//&#10;AwBQSwECLQAUAAYACAAAACEAtoM4kv4AAADhAQAAEwAAAAAAAAAAAAAAAAAAAAAAW0NvbnRlbnRf&#10;VHlwZXNdLnhtbFBLAQItABQABgAIAAAAIQA4/SH/1gAAAJQBAAALAAAAAAAAAAAAAAAAAC8BAABf&#10;cmVscy8ucmVsc1BLAQItABQABgAIAAAAIQAgFjd7ZwIAABQFAAAOAAAAAAAAAAAAAAAAAC4CAABk&#10;cnMvZTJvRG9jLnhtbFBLAQItABQABgAIAAAAIQBC2mLU3gAAAAsBAAAPAAAAAAAAAAAAAAAAAMEE&#10;AABkcnMvZG93bnJldi54bWxQSwUGAAAAAAQABADzAAAAzAUAAAAA&#10;" fillcolor="white [3201]" strokecolor="#a5a5a5 [3206]" strokeweight="1pt">
                <w10:wrap anchorx="margin"/>
              </v:rect>
            </w:pict>
          </mc:Fallback>
        </mc:AlternateContent>
      </w:r>
      <w:r w:rsidR="000375F5"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9FC67F" wp14:editId="778EEA6C">
                <wp:simplePos x="0" y="0"/>
                <wp:positionH relativeFrom="margin">
                  <wp:posOffset>3819237</wp:posOffset>
                </wp:positionH>
                <wp:positionV relativeFrom="paragraph">
                  <wp:posOffset>2419206</wp:posOffset>
                </wp:positionV>
                <wp:extent cx="1302589" cy="362310"/>
                <wp:effectExtent l="0" t="0" r="1206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589" cy="362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E3E" w:rsidRDefault="00DE0E3E" w:rsidP="00DE0E3E">
                            <w:pPr>
                              <w:jc w:val="center"/>
                            </w:pPr>
                            <w:r>
                              <w:t xml:space="preserve">Exit </w:t>
                            </w:r>
                          </w:p>
                          <w:p w:rsidR="00185C58" w:rsidRDefault="00185C58" w:rsidP="00DE0E3E">
                            <w:pPr>
                              <w:jc w:val="center"/>
                            </w:pPr>
                          </w:p>
                          <w:p w:rsidR="00185C58" w:rsidRDefault="00185C58" w:rsidP="00DE0E3E">
                            <w:pPr>
                              <w:jc w:val="center"/>
                            </w:pPr>
                          </w:p>
                          <w:p w:rsidR="00185C58" w:rsidRDefault="00185C58" w:rsidP="00DE0E3E">
                            <w:pPr>
                              <w:jc w:val="center"/>
                            </w:pPr>
                          </w:p>
                          <w:p w:rsidR="00185C58" w:rsidRDefault="00185C58" w:rsidP="00DE0E3E">
                            <w:pPr>
                              <w:jc w:val="center"/>
                            </w:pPr>
                          </w:p>
                          <w:p w:rsidR="00185C58" w:rsidRDefault="00185C58" w:rsidP="00DE0E3E">
                            <w:pPr>
                              <w:jc w:val="center"/>
                            </w:pPr>
                          </w:p>
                          <w:p w:rsidR="00185C58" w:rsidRDefault="00185C58" w:rsidP="00DE0E3E">
                            <w:pPr>
                              <w:jc w:val="center"/>
                            </w:pPr>
                          </w:p>
                          <w:p w:rsidR="00185C58" w:rsidRDefault="00185C58" w:rsidP="00DE0E3E">
                            <w:pPr>
                              <w:jc w:val="center"/>
                            </w:pPr>
                          </w:p>
                          <w:p w:rsidR="00185C58" w:rsidRDefault="00185C58" w:rsidP="00DE0E3E">
                            <w:pPr>
                              <w:jc w:val="center"/>
                            </w:pPr>
                          </w:p>
                          <w:p w:rsidR="00185C58" w:rsidRDefault="00185C58" w:rsidP="00DE0E3E">
                            <w:pPr>
                              <w:jc w:val="center"/>
                            </w:pPr>
                          </w:p>
                          <w:p w:rsidR="00185C58" w:rsidRDefault="00185C58" w:rsidP="00DE0E3E">
                            <w:pPr>
                              <w:jc w:val="center"/>
                            </w:pPr>
                          </w:p>
                          <w:p w:rsidR="00185C58" w:rsidRDefault="00185C58" w:rsidP="00DE0E3E">
                            <w:pPr>
                              <w:jc w:val="center"/>
                            </w:pPr>
                          </w:p>
                          <w:p w:rsidR="00185C58" w:rsidRDefault="00185C58" w:rsidP="00DE0E3E">
                            <w:pPr>
                              <w:jc w:val="center"/>
                            </w:pPr>
                          </w:p>
                          <w:p w:rsidR="00185C58" w:rsidRDefault="00185C58" w:rsidP="00DE0E3E">
                            <w:pPr>
                              <w:jc w:val="center"/>
                            </w:pPr>
                          </w:p>
                          <w:p w:rsidR="00185C58" w:rsidRDefault="00185C58" w:rsidP="00DE0E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9FC67F" id="Rectangle 17" o:spid="_x0000_s1027" style="position:absolute;margin-left:300.75pt;margin-top:190.5pt;width:102.55pt;height:28.5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7GqcAIAACYFAAAOAAAAZHJzL2Uyb0RvYy54bWysVEtv2zAMvg/YfxB0Xx0n6SuoUwQpOgwo&#10;2qLt0LMiS4kxWdQoJXb260fJjtt1OQ272KT4Ej9+1NV1Wxu2U+grsAXPT0acKSuhrOy64N9fbr9c&#10;cOaDsKUwYFXB98rz6/nnT1eNm6kxbMCUChklsX7WuIJvQnCzLPNyo2rhT8ApS0YNWItAKq6zEkVD&#10;2WuTjUejs6wBLB2CVN7T6U1n5POUX2slw4PWXgVmCk53C+mL6buK32x+JWZrFG5Tyf4a4h9uUYvK&#10;UtEh1Y0Igm2x+itVXUkEDzqcSKgz0LqSKvVA3eSjD908b4RTqRcCx7sBJv//0sr73SOyqqTZnXNm&#10;RU0zeiLUhF0bxeiMAGqcn5Hfs3vEXvMkxm5bjXX8Ux+sTaDuB1BVG5ikw3wyGp9eXHImyTY5G0/y&#10;hHr2Fu3Qh68KahaFgiOVT1iK3Z0PVJFcDy6kxNt09ZMU9kbFKxj7pDQ1QhXHKTpRSC0Nsp2g4Qsp&#10;lQ2T2A/lS94xTFfGDIH5sUAT8j6o941hKlFrCBwdC/yz4hCRqoINQ3BdWcBjCcofQ+XO/9B913Ns&#10;P7SrtpveYVArKPc0UYSO6t7J24pgvRM+PAokbtMW0L6GB/poA03BoZc42wD+OnYe/YlyZOWsoV0p&#10;uP+5Fag4M98skfEyn07jciVleno+JgXfW1bvLXZbL4EmktPL4GQSo38wB1Ej1K+01otYlUzCSqpd&#10;cBnwoCxDt8P0MEi1WCQ3Wignwp19djImjzhH2ry0rwJdz61ArLyHw16J2QeKdb4x0sJiG0BXiX8R&#10;6Q7XfgK0jIlG/cMRt/29nrzenrf5bwAAAP//AwBQSwMEFAAGAAgAAAAhABrkGZTcAAAACwEAAA8A&#10;AABkcnMvZG93bnJldi54bWxMj0FOwzAQRfdI3MEaJHbUdoAoCnEqVKlsUUsP4MTTOCK2Q+wm4fYM&#10;q3Y5M19v3q+2qxvYjFPsg1cgNwIY+jaY3ncKTl/7pwJYTNobPQSPCn4xwra+v6t0acLiDzgfU8cI&#10;4mOpFdiUxpLz2Fp0Om7CiJ5u5zA5nWicOm4mvRDcDTwTIudO954+WD3izmL7fbw4osxjI4XO5CHb&#10;nT5/Pka7X8yq1OPD+v4GLOGarmH41yd1qMmpCRdvIhsU5EK+UlTBcyGpFCUKkefAGgUvtAJeV/y2&#10;Q/0HAAD//wMAUEsBAi0AFAAGAAgAAAAhALaDOJL+AAAA4QEAABMAAAAAAAAAAAAAAAAAAAAAAFtD&#10;b250ZW50X1R5cGVzXS54bWxQSwECLQAUAAYACAAAACEAOP0h/9YAAACUAQAACwAAAAAAAAAAAAAA&#10;AAAvAQAAX3JlbHMvLnJlbHNQSwECLQAUAAYACAAAACEAuNexqnACAAAmBQAADgAAAAAAAAAAAAAA&#10;AAAuAgAAZHJzL2Uyb0RvYy54bWxQSwECLQAUAAYACAAAACEAGuQZlNwAAAALAQAADwAAAAAAAAAA&#10;AAAAAADKBAAAZHJzL2Rvd25yZXYueG1sUEsFBgAAAAAEAAQA8wAAANMFAAAAAA==&#10;" fillcolor="white [3201]" strokecolor="#a5a5a5 [3206]" strokeweight="1pt">
                <v:textbox>
                  <w:txbxContent>
                    <w:p w:rsidR="00DE0E3E" w:rsidRDefault="00DE0E3E" w:rsidP="00DE0E3E">
                      <w:pPr>
                        <w:jc w:val="center"/>
                      </w:pPr>
                      <w:r>
                        <w:t xml:space="preserve">Exit </w:t>
                      </w:r>
                    </w:p>
                    <w:p w:rsidR="00185C58" w:rsidRDefault="00185C58" w:rsidP="00DE0E3E">
                      <w:pPr>
                        <w:jc w:val="center"/>
                      </w:pPr>
                    </w:p>
                    <w:p w:rsidR="00185C58" w:rsidRDefault="00185C58" w:rsidP="00DE0E3E">
                      <w:pPr>
                        <w:jc w:val="center"/>
                      </w:pPr>
                    </w:p>
                    <w:p w:rsidR="00185C58" w:rsidRDefault="00185C58" w:rsidP="00DE0E3E">
                      <w:pPr>
                        <w:jc w:val="center"/>
                      </w:pPr>
                    </w:p>
                    <w:p w:rsidR="00185C58" w:rsidRDefault="00185C58" w:rsidP="00DE0E3E">
                      <w:pPr>
                        <w:jc w:val="center"/>
                      </w:pPr>
                    </w:p>
                    <w:p w:rsidR="00185C58" w:rsidRDefault="00185C58" w:rsidP="00DE0E3E">
                      <w:pPr>
                        <w:jc w:val="center"/>
                      </w:pPr>
                    </w:p>
                    <w:p w:rsidR="00185C58" w:rsidRDefault="00185C58" w:rsidP="00DE0E3E">
                      <w:pPr>
                        <w:jc w:val="center"/>
                      </w:pPr>
                    </w:p>
                    <w:p w:rsidR="00185C58" w:rsidRDefault="00185C58" w:rsidP="00DE0E3E">
                      <w:pPr>
                        <w:jc w:val="center"/>
                      </w:pPr>
                    </w:p>
                    <w:p w:rsidR="00185C58" w:rsidRDefault="00185C58" w:rsidP="00DE0E3E">
                      <w:pPr>
                        <w:jc w:val="center"/>
                      </w:pPr>
                    </w:p>
                    <w:p w:rsidR="00185C58" w:rsidRDefault="00185C58" w:rsidP="00DE0E3E">
                      <w:pPr>
                        <w:jc w:val="center"/>
                      </w:pPr>
                    </w:p>
                    <w:p w:rsidR="00185C58" w:rsidRDefault="00185C58" w:rsidP="00DE0E3E">
                      <w:pPr>
                        <w:jc w:val="center"/>
                      </w:pPr>
                    </w:p>
                    <w:p w:rsidR="00185C58" w:rsidRDefault="00185C58" w:rsidP="00DE0E3E">
                      <w:pPr>
                        <w:jc w:val="center"/>
                      </w:pPr>
                    </w:p>
                    <w:p w:rsidR="00185C58" w:rsidRDefault="00185C58" w:rsidP="00DE0E3E">
                      <w:pPr>
                        <w:jc w:val="center"/>
                      </w:pPr>
                    </w:p>
                    <w:p w:rsidR="00185C58" w:rsidRDefault="00185C58" w:rsidP="00DE0E3E">
                      <w:pPr>
                        <w:jc w:val="center"/>
                      </w:pPr>
                    </w:p>
                    <w:p w:rsidR="00185C58" w:rsidRDefault="00185C58" w:rsidP="00DE0E3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375F5"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9FC67F" wp14:editId="778EEA6C">
                <wp:simplePos x="0" y="0"/>
                <wp:positionH relativeFrom="margin">
                  <wp:posOffset>3785211</wp:posOffset>
                </wp:positionH>
                <wp:positionV relativeFrom="paragraph">
                  <wp:posOffset>1919162</wp:posOffset>
                </wp:positionV>
                <wp:extent cx="1302589" cy="362310"/>
                <wp:effectExtent l="0" t="0" r="1206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589" cy="362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E3E" w:rsidRDefault="00DE0E3E" w:rsidP="00DE0E3E">
                            <w:pPr>
                              <w:jc w:val="center"/>
                            </w:pPr>
                            <w:r>
                              <w:t>Clear</w:t>
                            </w:r>
                            <w:r w:rsidR="002C6ECF">
                              <w:t xml:space="preserve"> Screen</w:t>
                            </w:r>
                          </w:p>
                          <w:p w:rsidR="002C6ECF" w:rsidRDefault="002C6ECF" w:rsidP="00DE0E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9FC67F" id="Rectangle 16" o:spid="_x0000_s1028" style="position:absolute;left:0;text-align:left;margin-left:298.05pt;margin-top:151.1pt;width:102.55pt;height:28.5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M1mcAIAACYFAAAOAAAAZHJzL2Uyb0RvYy54bWysVEtv2zAMvg/YfxB0Xx0nadcGdYogRYcB&#10;RVu0HXpWZCkxJosapcTOfv0o2XEfy2nYxSbFl/jxoy6v2tqwnUJfgS14fjLiTFkJZWXXBf/xfPPl&#10;nDMfhC2FAasKvleeX80/f7ps3EyNYQOmVMgoifWzxhV8E4KbZZmXG1ULfwJOWTJqwFoEUnGdlSga&#10;yl6bbDwanWUNYOkQpPKeTq87I5+n/ForGe619iowU3C6W0hfTN9V/GbzSzFbo3CbSvbXEP9wi1pU&#10;looOqa5FEGyL1V+p6koieNDhREKdgdaVVKkH6iYffejmaSOcSr0QON4NMPn/l1be7R6QVSXN7owz&#10;K2qa0SOhJuzaKEZnBFDj/Iz8ntwD9ponMXbbaqzjn/pgbQJ1P4Cq2sAkHeaT0fj0/IIzSbbJ2XiS&#10;J9Sz12iHPnxTULMoFBypfMJS7G59oIrkenAhJd6mq5+ksDcqXsHYR6WpEao4TtGJQmppkO0EDV9I&#10;qWyYxH4oX/KOYboyZgjMjwWakPdBvW8MU4laQ+DoWOD7ikNEqgo2DMF1ZQGPJSh/DpU7/0P3Xc+x&#10;/dCu2jS9YVArKPc0UYSO6t7Jm4pgvRU+PAgkbtMW0L6Ge/poA03BoZc42wD+PnYe/YlyZOWsoV0p&#10;uP+1Fag4M98tkfEin07jciVlevp1TAq+tazeWuy2XgJNJKeXwckkRv9gDqJGqF9orRexKpmElVS7&#10;4DLgQVmGbofpYZBqsUhutFBOhFv75GRMHnGOtHluXwS6nluBWHkHh70Ssw8U63xjpIXFNoCuEv8i&#10;0h2u/QRoGRON+ocjbvtbPXm9Pm/zPwAAAP//AwBQSwMEFAAGAAgAAAAhAA/FoszdAAAACwEAAA8A&#10;AABkcnMvZG93bnJldi54bWxMj8tOwzAQRfdI/IM1SOyoHVet2hCnQpXKFrX0A5x4iCPiB7GbhL9n&#10;WMFuHkd3zlSHxQ1swjH1wSsoVgIY+jaY3ncKru+npx2wlLU3eggeFXxjgkN9f1fp0oTZn3G65I5R&#10;iE+lVmBzjiXnqbXodFqFiJ52H2F0OlM7dtyMeqZwN3ApxJY73Xu6YHXEo8X283JzlDLFphBaFmd5&#10;vL59vUZ7ms2i1OPD8vIMLOOS/2D41Sd1qMmpCTdvEhsUbPbbglAFayElMCJ2oqCioclmvwZeV/z/&#10;D/UPAAAA//8DAFBLAQItABQABgAIAAAAIQC2gziS/gAAAOEBAAATAAAAAAAAAAAAAAAAAAAAAABb&#10;Q29udGVudF9UeXBlc10ueG1sUEsBAi0AFAAGAAgAAAAhADj9If/WAAAAlAEAAAsAAAAAAAAAAAAA&#10;AAAALwEAAF9yZWxzLy5yZWxzUEsBAi0AFAAGAAgAAAAhADg0zWZwAgAAJgUAAA4AAAAAAAAAAAAA&#10;AAAALgIAAGRycy9lMm9Eb2MueG1sUEsBAi0AFAAGAAgAAAAhAA/FoszdAAAACwEAAA8AAAAAAAAA&#10;AAAAAAAAygQAAGRycy9kb3ducmV2LnhtbFBLBQYAAAAABAAEAPMAAADUBQAAAAA=&#10;" fillcolor="white [3201]" strokecolor="#a5a5a5 [3206]" strokeweight="1pt">
                <v:textbox>
                  <w:txbxContent>
                    <w:p w:rsidR="00DE0E3E" w:rsidRDefault="00DE0E3E" w:rsidP="00DE0E3E">
                      <w:pPr>
                        <w:jc w:val="center"/>
                      </w:pPr>
                      <w:r>
                        <w:t>Clear</w:t>
                      </w:r>
                      <w:r w:rsidR="002C6ECF">
                        <w:t xml:space="preserve"> Screen</w:t>
                      </w:r>
                    </w:p>
                    <w:p w:rsidR="002C6ECF" w:rsidRDefault="002C6ECF" w:rsidP="00DE0E3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375F5"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824ABD" wp14:editId="797A147E">
                <wp:simplePos x="0" y="0"/>
                <wp:positionH relativeFrom="margin">
                  <wp:posOffset>2092217</wp:posOffset>
                </wp:positionH>
                <wp:positionV relativeFrom="paragraph">
                  <wp:posOffset>1910799</wp:posOffset>
                </wp:positionV>
                <wp:extent cx="1337094" cy="336430"/>
                <wp:effectExtent l="0" t="0" r="15875" b="260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94" cy="336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4ADE73" id="Rectangle 14" o:spid="_x0000_s1026" style="position:absolute;margin-left:164.75pt;margin-top:150.45pt;width:105.3pt;height:26.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IDGZgIAABQFAAAOAAAAZHJzL2Uyb0RvYy54bWysVMFu2zAMvQ/YPwi6r46TrF2DOkXQosOA&#10;og3aDj2rspQYk0SNUuJkXz9Kdtyuy2nYRRZFPlJ8ftTF5c4atlUYGnAVL09GnCknoW7cquLfn24+&#10;feEsROFqYcCpiu9V4Jfzjx8uWj9TY1iDqRUySuLCrPUVX8foZ0UR5FpZEU7AK0dODWhFJBNXRY2i&#10;pezWFOPR6LRoAWuPIFUIdHrdOfk859dayXivdVCRmYrT3WJeMa8vaS3mF2K2QuHXjeyvIf7hFlY0&#10;jooOqa5FFGyDzV+pbCMRAuh4IsEWoHUjVe6BuilH77p5XAuvci9ETvADTeH/pZV32yWypqZ/N+XM&#10;CUv/6IFYE25lFKMzIqj1YUZxj36JvRVom7rdabTpS32wXSZ1P5CqdpFJOiwnk7PROSWX5JtMTqeT&#10;zHrxivYY4lcFlqVNxZHKZy7F9jZEqkihhxAy0m26+nkX90alKxj3oDQ1QhXHGZ0lpK4Msq2gny+k&#10;VC5OUj+UL0cnmG6MGYDlMaCJZQ/qYxNMZWkNwNEx4J8VB0SuCi4OYNs4wGMJ6h9D5S7+0H3Xc2r/&#10;Beo9/T+ETtjBy5uGSLwVIS4FkpJJ8zSd8Z4WbaCtOPQ7ztaAv46dp3gSGHk5a2kyKh5+bgQqzsw3&#10;R9I7L6fTNErZmH4+G5OBbz0vbz1uY6+A+C/pHfAyb1N8NIetRrDPNMSLVJVcwkmqXXEZ8WBcxW5i&#10;6RmQarHIYTQ+XsRb9+hlSp5YTSJ52j0L9L2SImnwDg5TJGbvBNXFJqSDxSaCbrLaXnnt+abRy6Lp&#10;n4k022/tHPX6mM1/AwAA//8DAFBLAwQUAAYACAAAACEAEPxli9wAAAALAQAADwAAAGRycy9kb3du&#10;cmV2LnhtbEyP206EMBCG7018h2ZMvHNbWDGClI3ZZL01e3iAQisl0mmlXcC3d7zSuzl8+eebere6&#10;kc1mioNHCdlGADPYeT1gL+FyPjw8A4tJoVajRyPh20TYNbc3taq0X/Bo5lPqGYVgrJQEm1KoOI+d&#10;NU7FjQ8GaffhJ6cStVPP9aQWCncjz4V44k4NSBesCmZvTfd5ujpKmUObCZVnx3x/ef96C/aw6FXK&#10;+7v19QVYMmv6g+FXn9ShIafWX1FHNkrY5mVBKBVClMCIKB5FBqylSbEtgTc1//9D8wMAAP//AwBQ&#10;SwECLQAUAAYACAAAACEAtoM4kv4AAADhAQAAEwAAAAAAAAAAAAAAAAAAAAAAW0NvbnRlbnRfVHlw&#10;ZXNdLnhtbFBLAQItABQABgAIAAAAIQA4/SH/1gAAAJQBAAALAAAAAAAAAAAAAAAAAC8BAABfcmVs&#10;cy8ucmVsc1BLAQItABQABgAIAAAAIQBeaIDGZgIAABQFAAAOAAAAAAAAAAAAAAAAAC4CAABkcnMv&#10;ZTJvRG9jLnhtbFBLAQItABQABgAIAAAAIQAQ/GWL3AAAAAsBAAAPAAAAAAAAAAAAAAAAAMAEAABk&#10;cnMvZG93bnJldi54bWxQSwUGAAAAAAQABADzAAAAyQUAAAAA&#10;" fillcolor="white [3201]" strokecolor="#a5a5a5 [3206]" strokeweight="1pt">
                <w10:wrap anchorx="margin"/>
              </v:rect>
            </w:pict>
          </mc:Fallback>
        </mc:AlternateContent>
      </w:r>
      <w:r w:rsidR="000375F5"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2074964</wp:posOffset>
                </wp:positionH>
                <wp:positionV relativeFrom="paragraph">
                  <wp:posOffset>1368054</wp:posOffset>
                </wp:positionV>
                <wp:extent cx="1337094" cy="336430"/>
                <wp:effectExtent l="0" t="0" r="15875" b="260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94" cy="336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CF1A8" id="Rectangle 9" o:spid="_x0000_s1026" style="position:absolute;margin-left:163.4pt;margin-top:107.7pt;width:105.3pt;height:26.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UlOZQIAABIFAAAOAAAAZHJzL2Uyb0RvYy54bWysVMFu2zAMvQ/YPwi6r46TrF2COkXQosOA&#10;oi3aDj2rspQYk0SNUuJkXz9Kdtyuy2nYRRZFPlJ8ftT5xc4atlUYGnAVL09GnCknoW7cquLfn64/&#10;feEsROFqYcCpiu9V4BeLjx/OWz9XY1iDqRUySuLCvPUVX8fo50UR5FpZEU7AK0dODWhFJBNXRY2i&#10;pezWFOPR6LRoAWuPIFUIdHrVOfki59dayXindVCRmYrT3WJeMa8vaS0W52K+QuHXjeyvIf7hFlY0&#10;jooOqa5EFGyDzV+pbCMRAuh4IsEWoHUjVe6BuilH77p5XAuvci9ETvADTeH/pZW323tkTV3xGWdO&#10;WPpFD0SacCuj2CzR0/owp6hHf4+9FWibet1ptOlLXbBdpnQ/UKp2kUk6LCeTs9Fsypkk32RyOp1k&#10;zotXtMcQvyqwLG0qjlQ9Mym2NyFSRQo9hJCRbtPVz7u4NypdwbgHpakNqjjO6CwgdWmQbQX9eiGl&#10;cnGS+qF8OTrBdGPMACyPAU0se1Afm2AqC2sAjo4B/6w4IHJVcHEA28YBHktQ/xgqd/GH7rueU/sv&#10;UO/p7yF0sg5eXjdE4o0I8V4g6ZgUT7MZ72jRBtqKQ7/jbA3469h5iid5kZezluai4uHnRqDizHxz&#10;JLxZOZ2mQcrG9PPZmAx863l563EbewnEf0mvgJd5m+KjOWw1gn2mEV6mquQSTlLtisuIB+MydvNK&#10;j4BUy2UOo+HxIt64Ry9T8sRqEsnT7lmg75UUSYO3cJghMX8nqC42IR0sNxF0k9X2ymvPNw1eFk3/&#10;SKTJfmvnqNenbPEbAAD//wMAUEsDBBQABgAIAAAAIQBVj9iM3QAAAAsBAAAPAAAAZHJzL2Rvd25y&#10;ZXYueG1sTI/LTsMwEEX3SPyDNUjsqBO3DVWIU6FKZYv6+IBJbOKI+EHsJuHvGVawm8fVmTPVfrED&#10;m/QYe+8k5KsMmHatV73rJFwvx6cdsJjQKRy80xK+dYR9fX9XYan87E56OqeOEcTFEiWYlELJeWyN&#10;thhXPmhHuw8/WkzUjh1XI84EtwMXWVZwi72jCwaDPhjdfp5vlihTaPIMRX4Sh+v711swx1ktUj4+&#10;LK8vwJJe0l8YfvVJHWpyavzNqcgGCWtRkHqSIPLtBhgltutnKhqaFLsN8Lri/3+ofwAAAP//AwBQ&#10;SwECLQAUAAYACAAAACEAtoM4kv4AAADhAQAAEwAAAAAAAAAAAAAAAAAAAAAAW0NvbnRlbnRfVHlw&#10;ZXNdLnhtbFBLAQItABQABgAIAAAAIQA4/SH/1gAAAJQBAAALAAAAAAAAAAAAAAAAAC8BAABfcmVs&#10;cy8ucmVsc1BLAQItABQABgAIAAAAIQDvrUlOZQIAABIFAAAOAAAAAAAAAAAAAAAAAC4CAABkcnMv&#10;ZTJvRG9jLnhtbFBLAQItABQABgAIAAAAIQBVj9iM3QAAAAsBAAAPAAAAAAAAAAAAAAAAAL8EAABk&#10;cnMvZG93bnJldi54bWxQSwUGAAAAAAQABADzAAAAyQUAAAAA&#10;" fillcolor="white [3201]" strokecolor="#a5a5a5 [3206]" strokeweight="1pt">
                <w10:wrap anchorx="margin"/>
              </v:rect>
            </w:pict>
          </mc:Fallback>
        </mc:AlternateContent>
      </w:r>
      <w:r w:rsidR="000375F5"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C8C916" wp14:editId="7BD72642">
                <wp:simplePos x="0" y="0"/>
                <wp:positionH relativeFrom="column">
                  <wp:posOffset>1008572</wp:posOffset>
                </wp:positionH>
                <wp:positionV relativeFrom="paragraph">
                  <wp:posOffset>2368550</wp:posOffset>
                </wp:positionV>
                <wp:extent cx="810847" cy="344805"/>
                <wp:effectExtent l="0" t="0" r="889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47" cy="3448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E3E" w:rsidRDefault="00DE0E3E" w:rsidP="00DE0E3E">
                            <w:pPr>
                              <w:jc w:val="right"/>
                            </w:pPr>
                            <w:r>
                              <w:t xml:space="preserve">     Jupiter: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C8C916" id="Rectangle 13" o:spid="_x0000_s1029" style="position:absolute;left:0;text-align:left;margin-left:79.4pt;margin-top:186.5pt;width:63.85pt;height:27.1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T1SdgIAAD0FAAAOAAAAZHJzL2Uyb0RvYy54bWysVFtP2zAUfp+0/2D5fSQpBbqKFFUgpkmI&#10;IWDi2XXsNprj4x27Tbpfv2MnDYz1adqL7XO/fceXV11j2E6hr8GWvDjJOVNWQlXbdcm/P99+mnHm&#10;g7CVMGBVyffK86vFxw+XrZurCWzAVAoZObF+3rqSb0Jw8yzzcqMa4U/AKUtCDdiIQCSuswpFS94b&#10;k03y/DxrASuHIJX3xL3phXyR/GutZPimtVeBmZJTbiGdmM5VPLPFpZivUbhNLYc0xD9k0YjaUtDR&#10;1Y0Igm2x/stVU0sEDzqcSGgy0LqWKtVA1RT5u2qeNsKpVAs1x7uxTf7/uZX3uwdkdUWzO+XMioZm&#10;9EhdE3ZtFCMeNah1fk56T+4BB8rTM1bbaWziTXWwLjV1PzZVdYFJYs6KfDa94EyS6HQ6neVn0Wf2&#10;auzQhy8KGhYfJUeKnlopdnc+9KoHlRjL2HhauK2N6aWRk8Uk+7TSK+yN6rUflab6KJFJ8pqQpa4N&#10;sp0gTAgplQ3nQ0rGknY00+R8NCyOGZpQDEaDbjRTCXGjYX7M8M+Io0WKCjaMxk1tAY85qH6MkXv9&#10;Q/V9zbH80K26NNTU68hZQbWnQSP0G+CdvK2p3XfChweBBHlaDlrj8I0ObaAtOQwvzjaAv47xoz4h&#10;kaSctbRCJfc/twIVZ+arJYx+LqbTuHOJmJ5dTIjAt5LVW4ndNtdAEynow3AyPaN+MIenRmheaNuX&#10;MSqJhJUUu+Qy4IG4Dv1q038h1XKZ1GjPnAh39snJ6Dz2OcLpuXsR6AbMBQLrPRzWTczfQa/XjZYW&#10;ltsAuk64fO3rMAHa0YTs4T+Jn8BbOmm9/nqL3wAAAP//AwBQSwMEFAAGAAgAAAAhAMzFTHrhAAAA&#10;CwEAAA8AAABkcnMvZG93bnJldi54bWxMj0FPg0AUhO8m/ofNM/FmF4EWgiyNaWw8eDCiJh637Cug&#10;7FvKblv89z5PepzMZOabcj3bQZxw8r0jBbeLCARS40xPrYK31+1NDsIHTUYPjlDBN3pYV5cXpS6M&#10;O9MLnurQCi4hX2gFXQhjIaVvOrTaL9yIxN7eTVYHllMrzaTPXG4HGUfRSlrdEy90esRNh81XfbQK&#10;nj7NIW0/Hp6TPttk74f0sd7uE6Wur+b7OxAB5/AXhl98RoeKmXbuSMaLgfUyZ/SgIMkSPsWJOF8t&#10;QewUpHGWgKxK+f9D9QMAAP//AwBQSwECLQAUAAYACAAAACEAtoM4kv4AAADhAQAAEwAAAAAAAAAA&#10;AAAAAAAAAAAAW0NvbnRlbnRfVHlwZXNdLnhtbFBLAQItABQABgAIAAAAIQA4/SH/1gAAAJQBAAAL&#10;AAAAAAAAAAAAAAAAAC8BAABfcmVscy8ucmVsc1BLAQItABQABgAIAAAAIQBO/T1SdgIAAD0FAAAO&#10;AAAAAAAAAAAAAAAAAC4CAABkcnMvZTJvRG9jLnhtbFBLAQItABQABgAIAAAAIQDMxUx64QAAAAsB&#10;AAAPAAAAAAAAAAAAAAAAANAEAABkcnMvZG93bnJldi54bWxQSwUGAAAAAAQABADzAAAA3gUAAAAA&#10;" fillcolor="white [3201]" stroked="f" strokeweight="1pt">
                <v:textbox>
                  <w:txbxContent>
                    <w:p w:rsidR="00DE0E3E" w:rsidRDefault="00DE0E3E" w:rsidP="00DE0E3E">
                      <w:pPr>
                        <w:jc w:val="right"/>
                      </w:pPr>
                      <w:r>
                        <w:t xml:space="preserve">    </w:t>
                      </w:r>
                      <w:r>
                        <w:t xml:space="preserve"> Jupiter</w:t>
                      </w:r>
                      <w: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0375F5"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E9E3A7" wp14:editId="54CF47C5">
                <wp:simplePos x="0" y="0"/>
                <wp:positionH relativeFrom="column">
                  <wp:posOffset>991319</wp:posOffset>
                </wp:positionH>
                <wp:positionV relativeFrom="paragraph">
                  <wp:posOffset>1885087</wp:posOffset>
                </wp:positionV>
                <wp:extent cx="810847" cy="344805"/>
                <wp:effectExtent l="0" t="0" r="889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47" cy="3448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E3E" w:rsidRDefault="00DE0E3E" w:rsidP="00DE0E3E">
                            <w:pPr>
                              <w:jc w:val="right"/>
                            </w:pPr>
                            <w:r>
                              <w:t xml:space="preserve">     Mars: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E9E3A7" id="Rectangle 11" o:spid="_x0000_s1030" style="position:absolute;left:0;text-align:left;margin-left:78.05pt;margin-top:148.45pt;width:63.85pt;height:27.1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wnKeAIAAD0FAAAOAAAAZHJzL2Uyb0RvYy54bWysVN9P2zAQfp+0/8Hy+0jaBegqUlSBmCYh&#10;QMDEs+vYbTTH553dJt1fv7OTBsb6NO3F8fl+f/ddLi67xrCdQl+DLfnkJOdMWQlVbdcl//5882nG&#10;mQ/CVsKAVSXfK88vFx8/XLRurqawAVMpZBTE+nnrSr4Jwc2zzMuNaoQ/AacsKTVgIwKJuM4qFC1F&#10;b0w2zfOzrAWsHIJU3tPrda/kixRfayXDvdZeBWZKTrWFdGI6V/HMFhdivkbhNrUcyhD/UEUjaktJ&#10;x1DXIgi2xfqvUE0tETzocCKhyUDrWqrUA3Uzyd9187QRTqVeCBzvRpj8/wsr73YPyOqKZjfhzIqG&#10;ZvRIqAm7NorRGwHUOj8nuyf3gIPk6Rq77TQ28Ut9sC6Buh9BVV1gkh5nk3xWnHMmSfW5KGb5aYyZ&#10;vTo79OGrgobFS8mRsicoxe7Wh970YBJzGRtPCze1Mb02vmSxyL6sdAt7o3rrR6WpPypkmqImZqkr&#10;g2wniBNCSmXD2VCSsWQd3TQFHx0nxxxNSNhQH4NtdFOJcaNjfszxz4yjR8oKNozOTW0BjwWofoyZ&#10;e/tD933Psf3Qrbo01OIwvxVUexo0Qr8B3smbmuC+FT48CCTK03LQGod7OrSBtuQw3DjbAP469h7t&#10;iYmk5aylFSq5/7kVqDgz3yxx9MukKOLOJaE4PZ+SgG81q7cau22ugCZCNKTq0jXaB3O4aoTmhbZ9&#10;GbOSSlhJuUsuAx6Eq9CvNv0vpFoukxntmRPh1j45GYNHnCOdnrsXgW7gXCCy3sFh3cT8HfV62+hp&#10;YbkNoOvEy4h0j+swAdrRxOzhfxJ/Am/lZPX611v8BgAA//8DAFBLAwQUAAYACAAAACEAoluLPeMA&#10;AAALAQAADwAAAGRycy9kb3ducmV2LnhtbEyPy07DMBBF90j8gzVI7KjzaNM2xKlQRcWCRUUAiaUb&#10;T5NAPG5jtw1/z7CC5dUc3Tm3WI22F2ccfOdIQTyJQCDVznTUKHh73dwtQPigyejeESr4Rg+r8vqq&#10;0LlxF3rBcxUawSXkc62gDeGQS+nrFq32E3dA4tveDVYHjkMjzaAvXG57mURRJq3uiD+0+oDrFuuv&#10;6mQVPH+a47T5eNym3Xw9fz9On6rNPlXq9mZ8uAcRcAx/MPzqszqU7LRzJzJe9JxnWcyogmSZLUEw&#10;kSxSHrNTkM7iBGRZyP8byh8AAAD//wMAUEsBAi0AFAAGAAgAAAAhALaDOJL+AAAA4QEAABMAAAAA&#10;AAAAAAAAAAAAAAAAAFtDb250ZW50X1R5cGVzXS54bWxQSwECLQAUAAYACAAAACEAOP0h/9YAAACU&#10;AQAACwAAAAAAAAAAAAAAAAAvAQAAX3JlbHMvLnJlbHNQSwECLQAUAAYACAAAACEAUl8JyngCAAA9&#10;BQAADgAAAAAAAAAAAAAAAAAuAgAAZHJzL2Uyb0RvYy54bWxQSwECLQAUAAYACAAAACEAoluLPeMA&#10;AAALAQAADwAAAAAAAAAAAAAAAADSBAAAZHJzL2Rvd25yZXYueG1sUEsFBgAAAAAEAAQA8wAAAOIF&#10;AAAAAA==&#10;" fillcolor="white [3201]" stroked="f" strokeweight="1pt">
                <v:textbox>
                  <w:txbxContent>
                    <w:p w:rsidR="00DE0E3E" w:rsidRDefault="00DE0E3E" w:rsidP="00DE0E3E">
                      <w:pPr>
                        <w:jc w:val="right"/>
                      </w:pPr>
                      <w:r>
                        <w:t xml:space="preserve">    </w:t>
                      </w:r>
                      <w:r>
                        <w:t xml:space="preserve"> Mars</w:t>
                      </w:r>
                      <w: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0375F5"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1069005</wp:posOffset>
                </wp:positionH>
                <wp:positionV relativeFrom="paragraph">
                  <wp:posOffset>1333284</wp:posOffset>
                </wp:positionV>
                <wp:extent cx="810847" cy="344805"/>
                <wp:effectExtent l="0" t="0" r="889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47" cy="3448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6162" w:rsidRDefault="00DE0E3E" w:rsidP="00DE0E3E">
                            <w:pPr>
                              <w:jc w:val="right"/>
                            </w:pPr>
                            <w:r>
                              <w:t xml:space="preserve">     Venus: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31" style="position:absolute;left:0;text-align:left;margin-left:84.15pt;margin-top:105pt;width:63.85pt;height:27.1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LRQdwIAADsFAAAOAAAAZHJzL2Uyb0RvYy54bWysVN9P2zAQfp+0/8Hy+0jSFegqUlSBmCYh&#10;QMDEs+vYbTTH553dJt1fv7OTBsb6NO3F9vnuvvvh73xx2TWG7RT6GmzJi5OcM2UlVLVdl/z7882n&#10;GWc+CFsJA1aVfK88v1x8/HDRurmawAZMpZARiPXz1pV8E4KbZ5mXG9UIfwJOWVJqwEYEEnGdVSha&#10;Qm9MNsnzs6wFrByCVN7T7XWv5IuEr7WS4V5rrwIzJafcQloxrau4ZosLMV+jcJtaDmmIf8iiEbWl&#10;oCPUtQiCbbH+C6qpJYIHHU4kNBloXUuVaqBqivxdNU8b4VSqhZrj3dgm//9g5d3uAVldlfycMysa&#10;eqJHapqwa6PYeWxP6/ycrJ7cAw6Sp2OstdPYxJ2qYF1q6X5sqeoCk3Q5K/LZlKAlqT5Pp7P8NGJm&#10;r84OffiqoGHxUHKk4KmRYnfrQ296MImxjI2rhZvamF4bb7KYZJ9WOoW9Ub31o9JUHSUySaiJV+rK&#10;INsJYoSQUtlwNqRkLFlHN03go2NxzNGEYnAabKObSnwbHfNjjn9GHD1SVLBhdG5qC3gMoPoxRu7t&#10;D9X3NcfyQ7fq0pNOYo7xZgXVnp4Zoee/d/KmpnbfCh8eBBLhaTRoiMM9LdpAW3IYTpxtAH8du4/2&#10;xEPSctbSAJXc/9wKVJyZb5YY+qWYTuPEJWF6ej4hAd9qVm81dttcAb1IQd+Fk+kY7YM5HDVC80Kz&#10;voxRSSWspNgllwEPwlXoB5t+C6mWy2RGU+ZEuLVPTkbw2OdIp+fuRaAbOBeIrHdwGDYxf0e93jZ6&#10;WlhuA+g68fK1r8ML0IQmZg+/SfwC3srJ6vXPW/wGAAD//wMAUEsDBBQABgAIAAAAIQAA2CKe4QAA&#10;AAsBAAAPAAAAZHJzL2Rvd25yZXYueG1sTI/BTsMwEETvSPyDtUjcqNMkSkuIU6GKigOHigASRzfe&#10;JoF4ncZuG/6+ywluM9qn2ZliNdlenHD0nSMF81kEAql2pqNGwfvb5m4JwgdNRveOUMEPeliV11eF&#10;zo070yueqtAIDiGfawVtCEMupa9btNrP3IDEt70brQ5sx0aaUZ853PYyjqJMWt0Rf2j1gOsW6+/q&#10;aBW8fJlD2nw+bZNusV58HNLnarNPlLq9mR4fQAScwh8Mv/W5OpTcaeeOZLzo2WfLhFEF8TziUUzE&#10;9xmLHYssTUCWhfy/obwAAAD//wMAUEsBAi0AFAAGAAgAAAAhALaDOJL+AAAA4QEAABMAAAAAAAAA&#10;AAAAAAAAAAAAAFtDb250ZW50X1R5cGVzXS54bWxQSwECLQAUAAYACAAAACEAOP0h/9YAAACUAQAA&#10;CwAAAAAAAAAAAAAAAAAvAQAAX3JlbHMvLnJlbHNQSwECLQAUAAYACAAAACEAbdi0UHcCAAA7BQAA&#10;DgAAAAAAAAAAAAAAAAAuAgAAZHJzL2Uyb0RvYy54bWxQSwECLQAUAAYACAAAACEAANginuEAAAAL&#10;AQAADwAAAAAAAAAAAAAAAADRBAAAZHJzL2Rvd25yZXYueG1sUEsFBgAAAAAEAAQA8wAAAN8FAAAA&#10;AA==&#10;" fillcolor="white [3201]" stroked="f" strokeweight="1pt">
                <v:textbox>
                  <w:txbxContent>
                    <w:p w:rsidR="00E76162" w:rsidRDefault="00DE0E3E" w:rsidP="00DE0E3E">
                      <w:pPr>
                        <w:jc w:val="right"/>
                      </w:pPr>
                      <w:r>
                        <w:t xml:space="preserve">     Venus:</w:t>
                      </w:r>
                    </w:p>
                  </w:txbxContent>
                </v:textbox>
              </v:rect>
            </w:pict>
          </mc:Fallback>
        </mc:AlternateContent>
      </w:r>
      <w:r w:rsidR="001B4E1D"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1051932</wp:posOffset>
                </wp:positionH>
                <wp:positionV relativeFrom="paragraph">
                  <wp:posOffset>790635</wp:posOffset>
                </wp:positionV>
                <wp:extent cx="1354347" cy="370684"/>
                <wp:effectExtent l="0" t="0" r="17780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347" cy="37068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E1D" w:rsidRDefault="001B4E1D" w:rsidP="001B4E1D">
                            <w:pPr>
                              <w:jc w:val="center"/>
                            </w:pPr>
                            <w:r>
                              <w:t>Enter your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32" style="position:absolute;left:0;text-align:left;margin-left:82.85pt;margin-top:62.25pt;width:106.65pt;height:29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z2shgIAAGQFAAAOAAAAZHJzL2Uyb0RvYy54bWysVMlu2zAQvRfoPxC8N7JsZTMiB0aCFAWC&#10;xEhS5ExTpC2U5LAkbcn9+g4pWXZTn4peqBnNm325uW21IlvhfA2mpPnZiBJhOFS1WZX0+9vDlytK&#10;fGCmYgqMKOlOeHo7+/zpprFTMYY1qEo4gkaMnza2pOsQ7DTLPF8LzfwZWGFQKMFpFpB1q6xyrEHr&#10;WmXj0egia8BV1gEX3uPf+05IZ8m+lIKHZym9CESVFGML6XXpXcY3m92w6coxu655Hwb7hyg0qw06&#10;HUzds8DIxtV/mdI1d+BBhjMOOgMpay5SDphNPvqQzeuaWZFyweJ4O5TJ/z+z/Gm7cKSuSlpQYpjG&#10;Fr1g0ZhZKUGKWJ7G+imiXu3C9ZxHMubaSqfjF7MgbSrpbiipaAPh+DOfnBeT4pISjrLJ5ejiKhnN&#10;DtrW+fBVgCaRKKlD76mSbPvoA3pE6B4SnSkTXw+qrh5qpRITh0XcKUe2DNu8XOUxbtQ7QiEXNbOY&#10;TRd/osJOic7qi5BYBox4nLynATzYZJwLEya9XWUQHdUkRjAo5qcUVdgH02OjmkiDOSiOTin+6XHQ&#10;SF7BhEFZ1wbcKQPVj8Fzh99n3+Uc0w/tsk29T8j4ZwnVDufBQbco3vKHGtvyyHxYMIebgTuE2x6e&#10;8ZEKmpJCT1GyBvfr1P+Ix4FFKSUNblpJ/c8Nc4IS9c3gKF/nRRFXMzHF+eUYGXcsWR5LzEbfAXY5&#10;x7tieSIjPqg9KR3odzwK8+gVRcxw9F1SHtyeuQvdBcCzwsV8nmC4jpaFR/NqeTQe6xzH7q19Z872&#10;sxlwqp9gv5Vs+mFEO2zUNDDfBJB1mt9DXfsO4Cqn8ezPTrwVx3xCHY7j7DcAAAD//wMAUEsDBBQA&#10;BgAIAAAAIQA3h3LM3QAAAAsBAAAPAAAAZHJzL2Rvd25yZXYueG1sTI/NTsMwEITvSLyDtUjcqNNA&#10;/9I4VQRC4prChds2dpMIe53abhvenuUEt53d0ew35W5yVlxMiIMnBfNZBsJQ6/VAnYKP99eHNYiY&#10;kDRaT0bBt4mwq25vSiy0v1JjLvvUCQ6hWKCCPqWxkDK2vXEYZ340xLejDw4Ty9BJHfDK4c7KPMuW&#10;0uFA/KHH0Tz3pv3an52CF1vPP/2JanxLzakbQt5MIVfq/m6qtyCSmdKfGX7xGR0qZjr4M+koLOvl&#10;YsVWHvKnBQh2PK423O7Am3W+AVmV8n+H6gcAAP//AwBQSwECLQAUAAYACAAAACEAtoM4kv4AAADh&#10;AQAAEwAAAAAAAAAAAAAAAAAAAAAAW0NvbnRlbnRfVHlwZXNdLnhtbFBLAQItABQABgAIAAAAIQA4&#10;/SH/1gAAAJQBAAALAAAAAAAAAAAAAAAAAC8BAABfcmVscy8ucmVsc1BLAQItABQABgAIAAAAIQBQ&#10;Xz2shgIAAGQFAAAOAAAAAAAAAAAAAAAAAC4CAABkcnMvZTJvRG9jLnhtbFBLAQItABQABgAIAAAA&#10;IQA3h3LM3QAAAAsBAAAPAAAAAAAAAAAAAAAAAOAEAABkcnMvZG93bnJldi54bWxQSwUGAAAAAAQA&#10;BADzAAAA6gUAAAAA&#10;" fillcolor="white [3201]" strokecolor="white [3212]" strokeweight="1pt">
                <v:textbox>
                  <w:txbxContent>
                    <w:p w:rsidR="001B4E1D" w:rsidRDefault="001B4E1D" w:rsidP="001B4E1D">
                      <w:pPr>
                        <w:jc w:val="center"/>
                      </w:pPr>
                      <w:r>
                        <w:t>Enter your Weight</w:t>
                      </w:r>
                    </w:p>
                  </w:txbxContent>
                </v:textbox>
              </v:rect>
            </w:pict>
          </mc:Fallback>
        </mc:AlternateContent>
      </w:r>
      <w:r w:rsidR="008417B4"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1742536</wp:posOffset>
                </wp:positionH>
                <wp:positionV relativeFrom="paragraph">
                  <wp:posOffset>247171</wp:posOffset>
                </wp:positionV>
                <wp:extent cx="3191773" cy="457200"/>
                <wp:effectExtent l="0" t="0" r="2794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773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7B4" w:rsidRPr="008417B4" w:rsidRDefault="008417B4" w:rsidP="008417B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417B4">
                              <w:rPr>
                                <w:sz w:val="32"/>
                                <w:szCs w:val="32"/>
                              </w:rPr>
                              <w:t>Weight on</w:t>
                            </w:r>
                            <w:r w:rsidR="001B4E1D">
                              <w:rPr>
                                <w:sz w:val="32"/>
                                <w:szCs w:val="32"/>
                              </w:rPr>
                              <w:t xml:space="preserve"> Other Planets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3" style="position:absolute;left:0;text-align:left;margin-left:137.2pt;margin-top:19.45pt;width:251.3pt;height:3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BgtgQIAAF0FAAAOAAAAZHJzL2Uyb0RvYy54bWysVM1u2zAMvg/YOwi6r47Tbl2DOkXQosOA&#10;oivaDj0rspQYk0SNUmJnTz9Kdtysy2nYRSbNf/IjL686a9hWYWjAVbw8mXCmnIS6cauKf3++/fCZ&#10;sxCFq4UBpyq+U4Ffzd+/u2z9TE1hDaZWyMiJC7PWV3wdo58VRZBrZUU4Aa8cCTWgFZFYXBU1ipa8&#10;W1NMJ5NPRQtYewSpQqC/N72Qz7N/rZWM37QOKjJTccot5hfzu0xvMb8UsxUKv27kkIb4hyysaBwF&#10;HV3diCjYBpu/XNlGIgTQ8USCLUDrRqpcA1VTTt5U87QWXuVaqDnBj20K/8+tvN8+IGvqik85c8LS&#10;iB6pacKtjGLT1J7WhxlpPfkHHLhAZKq102jTl6pgXW7pbmyp6iKT9PO0vCjPz085kyQ7+3hOM0tO&#10;i1drjyF+UWBZIiqOFD13UmzvQuxV9yopmHHpDWCa+rYxJjMJLOraINsKGvNyVQ4hDrQoYLIsUjV9&#10;/pmKO6N6r49KUxso42mOngH46lNIqVw8HfwaR9rJTFMGo2F5zNDEfTKDbjJTGZij4eSY4Z8RR4sc&#10;FVwcjW3jAI85qH+MkXv9ffV9zan82C27YaZLqHcEBIR+Q4KXtw3N406E+CCQVoKWh9Y8fqNHG2gr&#10;DgPF2Rrw17H/SZ+QSlLOWlqxioefG4GKM/PVEYYvyrOztJOZydjgDA8ly0OJ29hroPGWdFC8zCQZ&#10;YzR7UiPYF7oGixSVRMJJil1xGXHPXMd+9emeSLVYZDXaQy/inXvyMjlPDU54e+5eBPoBlJHgfA/7&#10;dRSzN9jsdZOlg8Umgm4ycFOL+74OracdztAf7k06Eod81nq9ivPfAAAA//8DAFBLAwQUAAYACAAA&#10;ACEAhamAUN0AAAAKAQAADwAAAGRycy9kb3ducmV2LnhtbEyPwU7DMBBE70j8g7VI3KiTUJE2xKki&#10;EBLXFC7ctrFJIux1artt+HuWExxX+zTzpt4tzoqzCXHypCBfZSAM9V5PNCh4f3u524CICUmj9WQU&#10;fJsIu+b6qsZK+wt15rxPg+AQihUqGFOaKyljPxqHceVnQ/z79MFh4jMMUge8cLizssiyB+lwIm4Y&#10;cTZPo+m/9ien4Nm2+Yc/UouvqTsOUyi6JRRK3d4s7SOIZJb0B8OvPqtDw04HfyIdhVVQlOs1owru&#10;N1sQDJRlyeMOTObZFmRTy/8Tmh8AAAD//wMAUEsBAi0AFAAGAAgAAAAhALaDOJL+AAAA4QEAABMA&#10;AAAAAAAAAAAAAAAAAAAAAFtDb250ZW50X1R5cGVzXS54bWxQSwECLQAUAAYACAAAACEAOP0h/9YA&#10;AACUAQAACwAAAAAAAAAAAAAAAAAvAQAAX3JlbHMvLnJlbHNQSwECLQAUAAYACAAAACEATVAYLYEC&#10;AABdBQAADgAAAAAAAAAAAAAAAAAuAgAAZHJzL2Uyb0RvYy54bWxQSwECLQAUAAYACAAAACEAhamA&#10;UN0AAAAKAQAADwAAAAAAAAAAAAAAAADbBAAAZHJzL2Rvd25yZXYueG1sUEsFBgAAAAAEAAQA8wAA&#10;AOUFAAAAAA==&#10;" fillcolor="white [3201]" strokecolor="white [3212]" strokeweight="1pt">
                <v:textbox>
                  <w:txbxContent>
                    <w:p w:rsidR="008417B4" w:rsidRPr="008417B4" w:rsidRDefault="008417B4" w:rsidP="008417B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417B4">
                        <w:rPr>
                          <w:sz w:val="32"/>
                          <w:szCs w:val="32"/>
                        </w:rPr>
                        <w:t>Weight on</w:t>
                      </w:r>
                      <w:r w:rsidR="001B4E1D">
                        <w:rPr>
                          <w:sz w:val="32"/>
                          <w:szCs w:val="32"/>
                        </w:rPr>
                        <w:t xml:space="preserve"> Other Planets</w:t>
                      </w:r>
                    </w:p>
                  </w:txbxContent>
                </v:textbox>
              </v:rect>
            </w:pict>
          </mc:Fallback>
        </mc:AlternateContent>
      </w:r>
    </w:p>
    <w:p w:rsidR="00185C58" w:rsidRPr="00185C58" w:rsidRDefault="00185C58" w:rsidP="00185C58"/>
    <w:p w:rsidR="00185C58" w:rsidRPr="00185C58" w:rsidRDefault="00185C58" w:rsidP="00185C58"/>
    <w:p w:rsidR="00185C58" w:rsidRPr="00185C58" w:rsidRDefault="00185C58" w:rsidP="00185C58"/>
    <w:p w:rsidR="00185C58" w:rsidRPr="00185C58" w:rsidRDefault="00185C58" w:rsidP="00185C58"/>
    <w:p w:rsidR="00185C58" w:rsidRPr="00185C58" w:rsidRDefault="00185C58" w:rsidP="00185C58"/>
    <w:p w:rsidR="00185C58" w:rsidRPr="00185C58" w:rsidRDefault="00185C58" w:rsidP="00185C58"/>
    <w:p w:rsidR="00185C58" w:rsidRPr="00185C58" w:rsidRDefault="00185C58" w:rsidP="00185C58"/>
    <w:p w:rsidR="00185C58" w:rsidRPr="00185C58" w:rsidRDefault="00185C58" w:rsidP="00185C58"/>
    <w:p w:rsidR="00185C58" w:rsidRPr="00185C58" w:rsidRDefault="00185C58" w:rsidP="00185C58"/>
    <w:p w:rsidR="00185C58" w:rsidRPr="00185C58" w:rsidRDefault="00185C58" w:rsidP="00185C58"/>
    <w:p w:rsidR="00185C58" w:rsidRPr="00185C58" w:rsidRDefault="00185C58" w:rsidP="00185C58"/>
    <w:p w:rsidR="00185C58" w:rsidRPr="00185C58" w:rsidRDefault="00185C58" w:rsidP="00185C58"/>
    <w:p w:rsidR="00185C58" w:rsidRPr="00185C58" w:rsidRDefault="00185C58" w:rsidP="00185C58"/>
    <w:p w:rsidR="00185C58" w:rsidRPr="00185C58" w:rsidRDefault="00185C58" w:rsidP="00185C58"/>
    <w:p w:rsidR="00185C58" w:rsidRPr="00185C58" w:rsidRDefault="00185C58" w:rsidP="00185C58"/>
    <w:p w:rsidR="00185C58" w:rsidRDefault="00185C58" w:rsidP="00185C58"/>
    <w:p w:rsidR="008417B4" w:rsidRDefault="008417B4" w:rsidP="00185C58">
      <w:pPr>
        <w:tabs>
          <w:tab w:val="left" w:pos="1848"/>
        </w:tabs>
      </w:pPr>
    </w:p>
    <w:p w:rsidR="00185C58" w:rsidRDefault="00185C58" w:rsidP="00185C58">
      <w:pPr>
        <w:tabs>
          <w:tab w:val="left" w:pos="1848"/>
        </w:tabs>
      </w:pPr>
    </w:p>
    <w:p w:rsidR="00185C58" w:rsidRDefault="00185C58" w:rsidP="00185C58">
      <w:pPr>
        <w:tabs>
          <w:tab w:val="left" w:pos="1848"/>
        </w:tabs>
      </w:pPr>
    </w:p>
    <w:p w:rsidR="00185C58" w:rsidRPr="00A95B46" w:rsidRDefault="00185C58" w:rsidP="00185C58">
      <w:pPr>
        <w:tabs>
          <w:tab w:val="left" w:pos="1848"/>
        </w:tabs>
        <w:rPr>
          <w:b/>
          <w:bCs/>
        </w:rPr>
      </w:pPr>
      <w:r w:rsidRPr="00A95B46">
        <w:rPr>
          <w:b/>
          <w:bCs/>
        </w:rPr>
        <w:lastRenderedPageBreak/>
        <w:t>Pseudocode</w:t>
      </w:r>
    </w:p>
    <w:p w:rsidR="00185C58" w:rsidRPr="00A95B46" w:rsidRDefault="00185C58" w:rsidP="00185C58">
      <w:pPr>
        <w:tabs>
          <w:tab w:val="left" w:pos="1848"/>
        </w:tabs>
        <w:rPr>
          <w:u w:val="single"/>
        </w:rPr>
      </w:pPr>
      <w:proofErr w:type="spellStart"/>
      <w:proofErr w:type="gramStart"/>
      <w:r w:rsidRPr="00A95B46">
        <w:rPr>
          <w:u w:val="single"/>
        </w:rPr>
        <w:t>btnExit</w:t>
      </w:r>
      <w:proofErr w:type="spellEnd"/>
      <w:proofErr w:type="gramEnd"/>
      <w:r w:rsidRPr="00A95B46">
        <w:rPr>
          <w:u w:val="single"/>
        </w:rPr>
        <w:t xml:space="preserve"> Click event procedure</w:t>
      </w:r>
    </w:p>
    <w:p w:rsidR="00185C58" w:rsidRDefault="00185C58" w:rsidP="00185C58">
      <w:pPr>
        <w:tabs>
          <w:tab w:val="left" w:pos="1848"/>
        </w:tabs>
      </w:pPr>
      <w:proofErr w:type="gramStart"/>
      <w:r>
        <w:t>end</w:t>
      </w:r>
      <w:proofErr w:type="gramEnd"/>
      <w:r>
        <w:t xml:space="preserve"> the application</w:t>
      </w:r>
    </w:p>
    <w:p w:rsidR="00185C58" w:rsidRPr="00A95B46" w:rsidRDefault="00185C58" w:rsidP="00185C58">
      <w:pPr>
        <w:tabs>
          <w:tab w:val="left" w:pos="1848"/>
        </w:tabs>
        <w:rPr>
          <w:u w:val="single"/>
        </w:rPr>
      </w:pPr>
      <w:proofErr w:type="spellStart"/>
      <w:proofErr w:type="gramStart"/>
      <w:r w:rsidRPr="00A95B46">
        <w:rPr>
          <w:u w:val="single"/>
        </w:rPr>
        <w:t>btnCalc</w:t>
      </w:r>
      <w:proofErr w:type="spellEnd"/>
      <w:proofErr w:type="gramEnd"/>
      <w:r w:rsidRPr="00A95B46">
        <w:rPr>
          <w:u w:val="single"/>
        </w:rPr>
        <w:t xml:space="preserve"> Click event procedure</w:t>
      </w:r>
    </w:p>
    <w:p w:rsidR="00A95B46" w:rsidRDefault="00A95B46" w:rsidP="00A95B46">
      <w:pPr>
        <w:pStyle w:val="ListParagraph"/>
        <w:numPr>
          <w:ilvl w:val="0"/>
          <w:numId w:val="3"/>
        </w:numPr>
        <w:tabs>
          <w:tab w:val="left" w:pos="1848"/>
        </w:tabs>
      </w:pPr>
      <w:r>
        <w:t xml:space="preserve">calculate </w:t>
      </w:r>
      <w:proofErr w:type="spellStart"/>
      <w:r>
        <w:t>lblWeightMars</w:t>
      </w:r>
      <w:proofErr w:type="spellEnd"/>
      <w:r>
        <w:t xml:space="preserve"> = </w:t>
      </w:r>
      <w:proofErr w:type="spellStart"/>
      <w:r>
        <w:t>txtWeightEarth</w:t>
      </w:r>
      <w:proofErr w:type="spellEnd"/>
      <w:r>
        <w:t xml:space="preserve"> * 0.38</w:t>
      </w:r>
    </w:p>
    <w:p w:rsidR="00185C58" w:rsidRDefault="00A95B46" w:rsidP="00185C58">
      <w:pPr>
        <w:pStyle w:val="ListParagraph"/>
        <w:numPr>
          <w:ilvl w:val="0"/>
          <w:numId w:val="3"/>
        </w:numPr>
        <w:tabs>
          <w:tab w:val="left" w:pos="1848"/>
        </w:tabs>
      </w:pPr>
      <w:r>
        <w:t xml:space="preserve">calculate  </w:t>
      </w:r>
      <w:proofErr w:type="spellStart"/>
      <w:r>
        <w:t>lblWeightVenus</w:t>
      </w:r>
      <w:proofErr w:type="spellEnd"/>
      <w:r w:rsidR="00185C58">
        <w:t xml:space="preserve"> =</w:t>
      </w:r>
      <w:r>
        <w:t xml:space="preserve"> </w:t>
      </w:r>
      <w:proofErr w:type="spellStart"/>
      <w:r>
        <w:t>txtWeightEarth</w:t>
      </w:r>
      <w:proofErr w:type="spellEnd"/>
      <w:r>
        <w:t xml:space="preserve"> * 0.91</w:t>
      </w:r>
    </w:p>
    <w:p w:rsidR="00A95B46" w:rsidRDefault="00A95B46" w:rsidP="00185C58">
      <w:pPr>
        <w:pStyle w:val="ListParagraph"/>
        <w:numPr>
          <w:ilvl w:val="0"/>
          <w:numId w:val="3"/>
        </w:numPr>
        <w:tabs>
          <w:tab w:val="left" w:pos="1848"/>
        </w:tabs>
      </w:pPr>
      <w:r>
        <w:t xml:space="preserve">calculate </w:t>
      </w:r>
      <w:proofErr w:type="spellStart"/>
      <w:r>
        <w:t>lblWeightJupiter</w:t>
      </w:r>
      <w:proofErr w:type="spellEnd"/>
      <w:r>
        <w:t xml:space="preserve"> = </w:t>
      </w:r>
      <w:proofErr w:type="spellStart"/>
      <w:r>
        <w:t>txtWeightEarth</w:t>
      </w:r>
      <w:proofErr w:type="spellEnd"/>
      <w:r>
        <w:t xml:space="preserve"> </w:t>
      </w:r>
      <w:proofErr w:type="spellStart"/>
      <w:r>
        <w:t>rth</w:t>
      </w:r>
      <w:proofErr w:type="spellEnd"/>
      <w:r>
        <w:t xml:space="preserve"> * 2.53</w:t>
      </w:r>
    </w:p>
    <w:p w:rsidR="00A95B46" w:rsidRDefault="00A95B46" w:rsidP="00A95B46">
      <w:pPr>
        <w:tabs>
          <w:tab w:val="left" w:pos="1848"/>
        </w:tabs>
        <w:rPr>
          <w:u w:val="single"/>
        </w:rPr>
      </w:pPr>
      <w:proofErr w:type="spellStart"/>
      <w:proofErr w:type="gramStart"/>
      <w:r w:rsidRPr="00A95B46">
        <w:rPr>
          <w:u w:val="single"/>
        </w:rPr>
        <w:t>btnClear</w:t>
      </w:r>
      <w:proofErr w:type="spellEnd"/>
      <w:proofErr w:type="gramEnd"/>
      <w:r w:rsidRPr="00A95B46">
        <w:rPr>
          <w:u w:val="single"/>
        </w:rPr>
        <w:t xml:space="preserve"> click event procedure</w:t>
      </w:r>
    </w:p>
    <w:p w:rsidR="00A95B46" w:rsidRDefault="00A95B46" w:rsidP="00A95B46">
      <w:pPr>
        <w:pStyle w:val="ListParagraph"/>
        <w:numPr>
          <w:ilvl w:val="0"/>
          <w:numId w:val="4"/>
        </w:numPr>
        <w:tabs>
          <w:tab w:val="left" w:pos="1848"/>
        </w:tabs>
      </w:pPr>
      <w:r w:rsidRPr="00A95B46">
        <w:t xml:space="preserve">clear the content of </w:t>
      </w:r>
      <w:proofErr w:type="spellStart"/>
      <w:r w:rsidR="00E9050A">
        <w:t>txtWeightEarth</w:t>
      </w:r>
      <w:proofErr w:type="spellEnd"/>
    </w:p>
    <w:p w:rsidR="00E9050A" w:rsidRDefault="00E9050A" w:rsidP="00A95B46">
      <w:pPr>
        <w:pStyle w:val="ListParagraph"/>
        <w:numPr>
          <w:ilvl w:val="0"/>
          <w:numId w:val="4"/>
        </w:numPr>
        <w:tabs>
          <w:tab w:val="left" w:pos="1848"/>
        </w:tabs>
      </w:pPr>
      <w:r>
        <w:t xml:space="preserve">clear the content of </w:t>
      </w:r>
      <w:proofErr w:type="spellStart"/>
      <w:r>
        <w:t>lblWeightMars</w:t>
      </w:r>
      <w:proofErr w:type="spellEnd"/>
    </w:p>
    <w:p w:rsidR="00E9050A" w:rsidRDefault="00E9050A" w:rsidP="00A95B46">
      <w:pPr>
        <w:pStyle w:val="ListParagraph"/>
        <w:numPr>
          <w:ilvl w:val="0"/>
          <w:numId w:val="4"/>
        </w:numPr>
        <w:tabs>
          <w:tab w:val="left" w:pos="1848"/>
        </w:tabs>
      </w:pPr>
      <w:r>
        <w:t xml:space="preserve">clear the content of </w:t>
      </w:r>
      <w:proofErr w:type="spellStart"/>
      <w:r>
        <w:t>lblWeightVenus</w:t>
      </w:r>
      <w:proofErr w:type="spellEnd"/>
    </w:p>
    <w:p w:rsidR="00E9050A" w:rsidRPr="00A95B46" w:rsidRDefault="00E9050A" w:rsidP="00A95B46">
      <w:pPr>
        <w:pStyle w:val="ListParagraph"/>
        <w:numPr>
          <w:ilvl w:val="0"/>
          <w:numId w:val="4"/>
        </w:numPr>
        <w:tabs>
          <w:tab w:val="left" w:pos="1848"/>
        </w:tabs>
      </w:pPr>
      <w:r>
        <w:t xml:space="preserve">clear the content of </w:t>
      </w:r>
      <w:proofErr w:type="spellStart"/>
      <w:r>
        <w:t>lblWeightJupiter</w:t>
      </w:r>
      <w:proofErr w:type="spellEnd"/>
    </w:p>
    <w:p w:rsidR="00A95B46" w:rsidRPr="00A95B46" w:rsidRDefault="00A95B46" w:rsidP="00E9050A">
      <w:pPr>
        <w:pStyle w:val="ListParagraph"/>
        <w:tabs>
          <w:tab w:val="left" w:pos="1848"/>
        </w:tabs>
        <w:rPr>
          <w:u w:val="single"/>
        </w:rPr>
      </w:pPr>
    </w:p>
    <w:sectPr w:rsidR="00A95B46" w:rsidRPr="00A95B46" w:rsidSect="00FC7E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arnockPro-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B6720"/>
    <w:multiLevelType w:val="hybridMultilevel"/>
    <w:tmpl w:val="2CAAD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97007"/>
    <w:multiLevelType w:val="multilevel"/>
    <w:tmpl w:val="6E5060D4"/>
    <w:lvl w:ilvl="0">
      <w:start w:val="1"/>
      <w:numFmt w:val="decimal"/>
      <w:lvlText w:val="%1."/>
      <w:lvlJc w:val="left"/>
      <w:pPr>
        <w:ind w:left="720" w:hanging="360"/>
      </w:pPr>
      <w:rPr>
        <w:rFonts w:ascii="WarnockPro-Light" w:hAnsi="WarnockPro-Light" w:cs="WarnockPro-Light" w:hint="default"/>
        <w:sz w:val="21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660A4AEC"/>
    <w:multiLevelType w:val="hybridMultilevel"/>
    <w:tmpl w:val="2D2C4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AF35C0"/>
    <w:multiLevelType w:val="hybridMultilevel"/>
    <w:tmpl w:val="983E2CF8"/>
    <w:lvl w:ilvl="0" w:tplc="07CC8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37"/>
    <w:rsid w:val="00014F43"/>
    <w:rsid w:val="000361A4"/>
    <w:rsid w:val="000375F5"/>
    <w:rsid w:val="00043641"/>
    <w:rsid w:val="000A433E"/>
    <w:rsid w:val="000B58BA"/>
    <w:rsid w:val="00121118"/>
    <w:rsid w:val="00140463"/>
    <w:rsid w:val="00153DE9"/>
    <w:rsid w:val="00185C58"/>
    <w:rsid w:val="0019674F"/>
    <w:rsid w:val="001979AD"/>
    <w:rsid w:val="001A16FF"/>
    <w:rsid w:val="001B4E1D"/>
    <w:rsid w:val="001C4BE2"/>
    <w:rsid w:val="001C5535"/>
    <w:rsid w:val="001D5BC4"/>
    <w:rsid w:val="001E00E2"/>
    <w:rsid w:val="001E2DC5"/>
    <w:rsid w:val="001E5A32"/>
    <w:rsid w:val="00213B9D"/>
    <w:rsid w:val="00244C59"/>
    <w:rsid w:val="00264BE0"/>
    <w:rsid w:val="002720B8"/>
    <w:rsid w:val="0028440A"/>
    <w:rsid w:val="002B34F9"/>
    <w:rsid w:val="002C6ECF"/>
    <w:rsid w:val="002F7D69"/>
    <w:rsid w:val="00300E3C"/>
    <w:rsid w:val="00304288"/>
    <w:rsid w:val="00310697"/>
    <w:rsid w:val="003313CC"/>
    <w:rsid w:val="00331F7B"/>
    <w:rsid w:val="003364B5"/>
    <w:rsid w:val="003769F4"/>
    <w:rsid w:val="003B0C77"/>
    <w:rsid w:val="003C0FE2"/>
    <w:rsid w:val="003F62AE"/>
    <w:rsid w:val="00405E58"/>
    <w:rsid w:val="00412985"/>
    <w:rsid w:val="0044466B"/>
    <w:rsid w:val="0044527F"/>
    <w:rsid w:val="0045029F"/>
    <w:rsid w:val="00457EFB"/>
    <w:rsid w:val="00462B05"/>
    <w:rsid w:val="00487A24"/>
    <w:rsid w:val="00494BC5"/>
    <w:rsid w:val="004957CB"/>
    <w:rsid w:val="004C1F26"/>
    <w:rsid w:val="004C47E1"/>
    <w:rsid w:val="004F3538"/>
    <w:rsid w:val="00520A6E"/>
    <w:rsid w:val="005317E2"/>
    <w:rsid w:val="0055418F"/>
    <w:rsid w:val="0058551B"/>
    <w:rsid w:val="005C1D23"/>
    <w:rsid w:val="005D5937"/>
    <w:rsid w:val="005D5E88"/>
    <w:rsid w:val="00603521"/>
    <w:rsid w:val="00631A23"/>
    <w:rsid w:val="0065579A"/>
    <w:rsid w:val="00663577"/>
    <w:rsid w:val="006809AC"/>
    <w:rsid w:val="006A17C7"/>
    <w:rsid w:val="006D2E86"/>
    <w:rsid w:val="007062DA"/>
    <w:rsid w:val="00714F83"/>
    <w:rsid w:val="00734F51"/>
    <w:rsid w:val="007401D4"/>
    <w:rsid w:val="00742DE6"/>
    <w:rsid w:val="0075429E"/>
    <w:rsid w:val="0075555A"/>
    <w:rsid w:val="00765CFD"/>
    <w:rsid w:val="00783420"/>
    <w:rsid w:val="00795BB7"/>
    <w:rsid w:val="007C53AD"/>
    <w:rsid w:val="007E3029"/>
    <w:rsid w:val="007F3F02"/>
    <w:rsid w:val="007F5B28"/>
    <w:rsid w:val="008417B4"/>
    <w:rsid w:val="00863A07"/>
    <w:rsid w:val="00884DA3"/>
    <w:rsid w:val="0089657C"/>
    <w:rsid w:val="008A074A"/>
    <w:rsid w:val="008B0BE5"/>
    <w:rsid w:val="008C7427"/>
    <w:rsid w:val="008D144B"/>
    <w:rsid w:val="008E0DD1"/>
    <w:rsid w:val="008F0907"/>
    <w:rsid w:val="008F15A1"/>
    <w:rsid w:val="00982915"/>
    <w:rsid w:val="00997B39"/>
    <w:rsid w:val="009D56A2"/>
    <w:rsid w:val="009F5A90"/>
    <w:rsid w:val="00A04175"/>
    <w:rsid w:val="00A1373F"/>
    <w:rsid w:val="00A16194"/>
    <w:rsid w:val="00A4335F"/>
    <w:rsid w:val="00A45804"/>
    <w:rsid w:val="00A563A5"/>
    <w:rsid w:val="00A83C49"/>
    <w:rsid w:val="00A85F5A"/>
    <w:rsid w:val="00A95B46"/>
    <w:rsid w:val="00A97A81"/>
    <w:rsid w:val="00B01857"/>
    <w:rsid w:val="00B20AC5"/>
    <w:rsid w:val="00B21964"/>
    <w:rsid w:val="00B36311"/>
    <w:rsid w:val="00B827B5"/>
    <w:rsid w:val="00BD41FC"/>
    <w:rsid w:val="00BE559F"/>
    <w:rsid w:val="00BE7373"/>
    <w:rsid w:val="00BF531B"/>
    <w:rsid w:val="00C0021C"/>
    <w:rsid w:val="00C070BA"/>
    <w:rsid w:val="00C10BAB"/>
    <w:rsid w:val="00C24C91"/>
    <w:rsid w:val="00C24EBA"/>
    <w:rsid w:val="00C3120A"/>
    <w:rsid w:val="00C40F74"/>
    <w:rsid w:val="00C60F7C"/>
    <w:rsid w:val="00CD1196"/>
    <w:rsid w:val="00CF2809"/>
    <w:rsid w:val="00CF74C6"/>
    <w:rsid w:val="00D028E9"/>
    <w:rsid w:val="00D14153"/>
    <w:rsid w:val="00D20B42"/>
    <w:rsid w:val="00D37C71"/>
    <w:rsid w:val="00D91294"/>
    <w:rsid w:val="00D95708"/>
    <w:rsid w:val="00DB670F"/>
    <w:rsid w:val="00DE0E3E"/>
    <w:rsid w:val="00E05C9C"/>
    <w:rsid w:val="00E22A08"/>
    <w:rsid w:val="00E34455"/>
    <w:rsid w:val="00E43D4F"/>
    <w:rsid w:val="00E76162"/>
    <w:rsid w:val="00E9050A"/>
    <w:rsid w:val="00ED095E"/>
    <w:rsid w:val="00ED2DA5"/>
    <w:rsid w:val="00EE2422"/>
    <w:rsid w:val="00EF475C"/>
    <w:rsid w:val="00F06C1A"/>
    <w:rsid w:val="00F611E7"/>
    <w:rsid w:val="00F73CF6"/>
    <w:rsid w:val="00F85C42"/>
    <w:rsid w:val="00F87760"/>
    <w:rsid w:val="00F95E4C"/>
    <w:rsid w:val="00FB30EB"/>
    <w:rsid w:val="00FC7E37"/>
    <w:rsid w:val="00FF32E8"/>
    <w:rsid w:val="00FF43CC"/>
    <w:rsid w:val="00FF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0469E-B8DB-4F17-866C-F386919E0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E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E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C7E37"/>
    <w:pPr>
      <w:ind w:left="720"/>
      <w:contextualSpacing/>
    </w:pPr>
  </w:style>
  <w:style w:type="table" w:styleId="TableGrid">
    <w:name w:val="Table Grid"/>
    <w:basedOn w:val="TableNormal"/>
    <w:uiPriority w:val="39"/>
    <w:rsid w:val="00A45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1CFC5-61BB-4F22-B0AD-7EE1E3F82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1765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Soyo</dc:creator>
  <cp:keywords/>
  <dc:description/>
  <cp:lastModifiedBy>Soyo</cp:lastModifiedBy>
  <cp:revision>17</cp:revision>
  <dcterms:created xsi:type="dcterms:W3CDTF">2017-02-22T00:07:00Z</dcterms:created>
  <dcterms:modified xsi:type="dcterms:W3CDTF">2017-02-28T03:26:00Z</dcterms:modified>
</cp:coreProperties>
</file>