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8" w:sz="8" w:val="single"/>
        </w:pBdr>
        <w:spacing w:after="0" w:line="276" w:lineRule="auto"/>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sz w:val="18"/>
          <w:szCs w:val="18"/>
          <w:vertAlign w:val="baseline"/>
        </w:rPr>
        <w:drawing>
          <wp:inline distB="0" distT="0" distL="114300" distR="114300">
            <wp:extent cx="2505075" cy="868998"/>
            <wp:effectExtent b="0" l="0" r="0" t="0"/>
            <wp:docPr descr="Description: D:\download.jpg" id="1038" name="image14.jpg"/>
            <a:graphic>
              <a:graphicData uri="http://schemas.openxmlformats.org/drawingml/2006/picture">
                <pic:pic>
                  <pic:nvPicPr>
                    <pic:cNvPr descr="Description: D:\download.jpg" id="0" name="image14.jpg"/>
                    <pic:cNvPicPr preferRelativeResize="0"/>
                  </pic:nvPicPr>
                  <pic:blipFill>
                    <a:blip r:embed="rId7"/>
                    <a:srcRect b="0" l="0" r="0" t="0"/>
                    <a:stretch>
                      <a:fillRect/>
                    </a:stretch>
                  </pic:blipFill>
                  <pic:spPr>
                    <a:xfrm>
                      <a:off x="0" y="0"/>
                      <a:ext cx="2505075" cy="868998"/>
                    </a:xfrm>
                    <a:prstGeom prst="rect"/>
                    <a:ln/>
                  </pic:spPr>
                </pic:pic>
              </a:graphicData>
            </a:graphic>
          </wp:inline>
        </w:drawing>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vertAlign w:val="baseline"/>
        </w:rPr>
        <w:drawing>
          <wp:inline distB="0" distT="0" distL="114300" distR="114300">
            <wp:extent cx="2907665" cy="914400"/>
            <wp:effectExtent b="0" l="0" r="0" t="0"/>
            <wp:docPr id="1040"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290766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Bdr>
          <w:bottom w:color="4f81bd" w:space="8" w:sz="8" w:val="single"/>
        </w:pBdr>
        <w:spacing w:after="0" w:line="276"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3">
      <w:pPr>
        <w:pStyle w:val="Title"/>
        <w:pBdr>
          <w:bottom w:color="4f81bd" w:space="8" w:sz="8" w:val="single"/>
        </w:pBdr>
        <w:spacing w:after="0" w:line="276"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4">
      <w:pPr>
        <w:pStyle w:val="Title"/>
        <w:pBdr>
          <w:bottom w:color="4f81bd" w:space="8" w:sz="8" w:val="single"/>
        </w:pBdr>
        <w:spacing w:line="276" w:lineRule="auto"/>
        <w:jc w:val="center"/>
        <w:rPr>
          <w:b w:val="0"/>
          <w:color w:val="0070c0"/>
          <w:sz w:val="72"/>
          <w:szCs w:val="72"/>
          <w:vertAlign w:val="baseline"/>
        </w:rPr>
      </w:pPr>
      <w:r w:rsidDel="00000000" w:rsidR="00000000" w:rsidRPr="00000000">
        <w:rPr>
          <w:b w:val="1"/>
          <w:color w:val="0070c0"/>
          <w:sz w:val="72"/>
          <w:szCs w:val="72"/>
          <w:vertAlign w:val="baseline"/>
          <w:rtl w:val="0"/>
        </w:rPr>
        <w:t xml:space="preserve">SUPRA SAEINDIA 2024</w:t>
      </w: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0"/>
          <w:color w:val="0070c0"/>
          <w:sz w:val="60"/>
          <w:szCs w:val="60"/>
          <w:vertAlign w:val="baseline"/>
        </w:rPr>
      </w:pPr>
      <w:r w:rsidDel="00000000" w:rsidR="00000000" w:rsidRPr="00000000">
        <w:rPr>
          <w:rFonts w:ascii="Times New Roman" w:cs="Times New Roman" w:eastAsia="Times New Roman" w:hAnsi="Times New Roman"/>
          <w:b w:val="1"/>
          <w:color w:val="0070c0"/>
          <w:sz w:val="60"/>
          <w:szCs w:val="60"/>
          <w:vertAlign w:val="baseline"/>
          <w:rtl w:val="0"/>
        </w:rPr>
        <w:t xml:space="preserve">DESIGN REPORT</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-63499</wp:posOffset>
            </wp:positionH>
            <wp:positionV relativeFrom="paragraph">
              <wp:posOffset>215900</wp:posOffset>
            </wp:positionV>
            <wp:extent cx="2289175" cy="952500"/>
            <wp:effectExtent b="0" l="0" r="0" t="0"/>
            <wp:wrapNone/>
            <wp:docPr id="103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289175" cy="952500"/>
                    </a:xfrm>
                    <a:prstGeom prst="rect"/>
                    <a:ln/>
                  </pic:spPr>
                </pic:pic>
              </a:graphicData>
            </a:graphic>
          </wp:anchor>
        </w:drawing>
      </w:r>
    </w:p>
    <w:p w:rsidR="00000000" w:rsidDel="00000000" w:rsidP="00000000" w:rsidRDefault="00000000" w:rsidRPr="00000000" w14:paraId="00000008">
      <w:pPr>
        <w:pStyle w:val="Heading1"/>
        <w:spacing w:before="0" w:line="276" w:lineRule="auto"/>
        <w:ind w:left="3969"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Team ID</w:t>
        <w:tab/>
        <w:tab/>
        <w:t xml:space="preserve">:</w:t>
        <w:tab/>
      </w:r>
      <w:r w:rsidDel="00000000" w:rsidR="00000000" w:rsidRPr="00000000">
        <w:rPr>
          <w:rFonts w:ascii="Times New Roman" w:cs="Times New Roman" w:eastAsia="Times New Roman" w:hAnsi="Times New Roman"/>
          <w:rtl w:val="0"/>
        </w:rPr>
        <w:t xml:space="preserve">35</w:t>
      </w:r>
      <w:r w:rsidDel="00000000" w:rsidR="00000000" w:rsidRPr="00000000">
        <w:rPr>
          <w:rtl w:val="0"/>
        </w:rPr>
      </w:r>
    </w:p>
    <w:p w:rsidR="00000000" w:rsidDel="00000000" w:rsidP="00000000" w:rsidRDefault="00000000" w:rsidRPr="00000000" w14:paraId="00000009">
      <w:pPr>
        <w:spacing w:line="276" w:lineRule="auto"/>
        <w:ind w:left="3969" w:firstLine="0"/>
        <w:rPr>
          <w:vertAlign w:val="baseline"/>
        </w:rPr>
      </w:pPr>
      <w:r w:rsidDel="00000000" w:rsidR="00000000" w:rsidRPr="00000000">
        <w:rPr>
          <w:rtl w:val="0"/>
        </w:rPr>
      </w:r>
    </w:p>
    <w:p w:rsidR="00000000" w:rsidDel="00000000" w:rsidP="00000000" w:rsidRDefault="00000000" w:rsidRPr="00000000" w14:paraId="0000000A">
      <w:pPr>
        <w:pStyle w:val="Heading1"/>
        <w:spacing w:before="0" w:line="276" w:lineRule="auto"/>
        <w:ind w:left="3969"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Team Name</w:t>
        <w:tab/>
        <w:t xml:space="preserve">:</w:t>
        <w:tab/>
      </w:r>
      <w:r w:rsidDel="00000000" w:rsidR="00000000" w:rsidRPr="00000000">
        <w:rPr>
          <w:rFonts w:ascii="Times New Roman" w:cs="Times New Roman" w:eastAsia="Times New Roman" w:hAnsi="Times New Roman"/>
          <w:rtl w:val="0"/>
        </w:rPr>
        <w:t xml:space="preserve">Velocity Vikings</w:t>
      </w:r>
      <w:r w:rsidDel="00000000" w:rsidR="00000000" w:rsidRPr="00000000">
        <w:rPr>
          <w:rtl w:val="0"/>
        </w:rPr>
      </w:r>
    </w:p>
    <w:p w:rsidR="00000000" w:rsidDel="00000000" w:rsidP="00000000" w:rsidRDefault="00000000" w:rsidRPr="00000000" w14:paraId="0000000B">
      <w:pPr>
        <w:spacing w:line="276" w:lineRule="auto"/>
        <w:ind w:left="3969" w:firstLine="0"/>
        <w:rPr>
          <w:vertAlign w:val="baseline"/>
        </w:rPr>
      </w:pPr>
      <w:r w:rsidDel="00000000" w:rsidR="00000000" w:rsidRPr="00000000">
        <w:rPr>
          <w:rtl w:val="0"/>
        </w:rPr>
      </w:r>
    </w:p>
    <w:p w:rsidR="00000000" w:rsidDel="00000000" w:rsidP="00000000" w:rsidRDefault="00000000" w:rsidRPr="00000000" w14:paraId="0000000C">
      <w:pPr>
        <w:pStyle w:val="Heading1"/>
        <w:spacing w:before="0" w:line="276" w:lineRule="auto"/>
        <w:ind w:left="3969"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College Name</w:t>
        <w:tab/>
        <w:t xml:space="preserve">:</w:t>
        <w:tab/>
      </w:r>
      <w:r w:rsidDel="00000000" w:rsidR="00000000" w:rsidRPr="00000000">
        <w:rPr>
          <w:rFonts w:ascii="Times New Roman" w:cs="Times New Roman" w:eastAsia="Times New Roman" w:hAnsi="Times New Roman"/>
          <w:rtl w:val="0"/>
        </w:rPr>
        <w:t xml:space="preserve">PDPM IIITDM Jabalpur</w:t>
      </w:r>
      <w:r w:rsidDel="00000000" w:rsidR="00000000" w:rsidRPr="00000000">
        <w:rPr>
          <w:rtl w:val="0"/>
        </w:rPr>
      </w:r>
    </w:p>
    <w:p w:rsidR="00000000" w:rsidDel="00000000" w:rsidP="00000000" w:rsidRDefault="00000000" w:rsidRPr="00000000" w14:paraId="0000000D">
      <w:pPr>
        <w:spacing w:line="276" w:lineRule="auto"/>
        <w:ind w:left="3969" w:firstLine="0"/>
        <w:rPr>
          <w:vertAlign w:val="baseline"/>
        </w:rPr>
      </w:pPr>
      <w:r w:rsidDel="00000000" w:rsidR="00000000" w:rsidRPr="00000000">
        <w:rPr>
          <w:rtl w:val="0"/>
        </w:rPr>
      </w:r>
    </w:p>
    <w:p w:rsidR="00000000" w:rsidDel="00000000" w:rsidP="00000000" w:rsidRDefault="00000000" w:rsidRPr="00000000" w14:paraId="0000000E">
      <w:pPr>
        <w:pStyle w:val="Heading1"/>
        <w:spacing w:before="0" w:line="276" w:lineRule="auto"/>
        <w:ind w:left="3969"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City</w:t>
        <w:tab/>
        <w:tab/>
        <w:t xml:space="preserve">:</w:t>
        <w:tab/>
      </w:r>
      <w:r w:rsidDel="00000000" w:rsidR="00000000" w:rsidRPr="00000000">
        <w:rPr>
          <w:rFonts w:ascii="Times New Roman" w:cs="Times New Roman" w:eastAsia="Times New Roman" w:hAnsi="Times New Roman"/>
          <w:rtl w:val="0"/>
        </w:rPr>
        <w:t xml:space="preserve">Jabalpur, Madhya Pradesh</w:t>
      </w:r>
      <w:r w:rsidDel="00000000" w:rsidR="00000000" w:rsidRPr="00000000">
        <w:rPr>
          <w:rtl w:val="0"/>
        </w:rPr>
      </w:r>
    </w:p>
    <w:p w:rsidR="00000000" w:rsidDel="00000000" w:rsidP="00000000" w:rsidRDefault="00000000" w:rsidRPr="00000000" w14:paraId="0000000F">
      <w:pPr>
        <w:spacing w:line="276" w:lineRule="auto"/>
        <w:ind w:left="3969"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0">
      <w:pPr>
        <w:spacing w:line="276" w:lineRule="auto"/>
        <w:ind w:left="3686"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1">
      <w:pPr>
        <w:pStyle w:val="Heading2"/>
        <w:spacing w:line="276" w:lineRule="auto"/>
        <w:jc w:val="center"/>
        <w:rPr>
          <w:rFonts w:ascii="Times New Roman" w:cs="Times New Roman" w:eastAsia="Times New Roman" w:hAnsi="Times New Roman"/>
          <w:color w:val="404040"/>
          <w:vertAlign w:val="baseline"/>
        </w:rPr>
      </w:pPr>
      <w:r w:rsidDel="00000000" w:rsidR="00000000" w:rsidRPr="00000000">
        <w:rPr>
          <w:rFonts w:ascii="Times New Roman" w:cs="Times New Roman" w:eastAsia="Times New Roman" w:hAnsi="Times New Roman"/>
          <w:b w:val="1"/>
          <w:color w:val="404040"/>
          <w:vertAlign w:val="baseline"/>
          <w:rtl w:val="0"/>
        </w:rPr>
        <w:t xml:space="preserve">Report Author</w:t>
        <w:tab/>
        <w:t xml:space="preserve">:</w:t>
        <w:tab/>
        <w:t xml:space="preserve">&lt;NAME&gt;</w:t>
      </w:r>
      <w:r w:rsidDel="00000000" w:rsidR="00000000" w:rsidRPr="00000000">
        <w:rPr>
          <w:rtl w:val="0"/>
        </w:rPr>
      </w:r>
    </w:p>
    <w:p w:rsidR="00000000" w:rsidDel="00000000" w:rsidP="00000000" w:rsidRDefault="00000000" w:rsidRPr="00000000" w14:paraId="00000012">
      <w:pPr>
        <w:pStyle w:val="Heading2"/>
        <w:spacing w:line="276" w:lineRule="auto"/>
        <w:jc w:val="cente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b w:val="1"/>
          <w:color w:val="404040"/>
          <w:vertAlign w:val="baseline"/>
          <w:rtl w:val="0"/>
        </w:rPr>
        <w:t xml:space="preserve">Report Co-Author</w:t>
        <w:tab/>
        <w:t xml:space="preserve">:</w:t>
        <w:tab/>
        <w:t xml:space="preserve">&lt;NAME</w:t>
      </w:r>
      <w:r w:rsidDel="00000000" w:rsidR="00000000" w:rsidRPr="00000000">
        <w:rPr>
          <w:rFonts w:ascii="Times New Roman" w:cs="Times New Roman" w:eastAsia="Times New Roman" w:hAnsi="Times New Roman"/>
          <w:color w:val="404040"/>
          <w:rtl w:val="0"/>
        </w:rPr>
        <w:t xml:space="preserve">&gt;</w:t>
        <w:br w:type="textWrapp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pgSz w:h="15840" w:w="12240" w:orient="portrait"/>
          <w:pgMar w:bottom="567" w:top="709" w:left="851" w:right="758" w:header="720" w:footer="720"/>
          <w:pgNumType w:start="1"/>
          <w:cols w:equalWidth="0" w:num="1">
            <w:col w:space="0" w:w="10631"/>
          </w:cols>
          <w:titlePg w:val="1"/>
        </w:sect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widowControl w:val="0"/>
        <w:spacing w:after="0" w:line="276" w:lineRule="auto"/>
        <w:ind w:left="170.06393432617188" w:firstLine="0"/>
        <w:rPr>
          <w:rFonts w:ascii="Times New Roman" w:cs="Times New Roman" w:eastAsia="Times New Roman" w:hAnsi="Times New Roman"/>
          <w:b w:val="1"/>
          <w:sz w:val="22.079999923706055"/>
          <w:szCs w:val="22.079999923706055"/>
        </w:rPr>
        <w:sectPr>
          <w:type w:val="continuous"/>
          <w:pgSz w:h="15840" w:w="12240" w:orient="portrait"/>
          <w:pgMar w:bottom="567" w:top="709" w:left="851" w:right="758" w:header="720" w:footer="720"/>
          <w:cols w:equalWidth="0" w:num="1">
            <w:col w:space="0" w:w="10631"/>
          </w:cols>
          <w:titlePg w:val="1"/>
        </w:sectPr>
      </w:pPr>
      <w:r w:rsidDel="00000000" w:rsidR="00000000" w:rsidRPr="00000000">
        <w:rPr>
          <w:rFonts w:ascii="Times New Roman" w:cs="Times New Roman" w:eastAsia="Times New Roman" w:hAnsi="Times New Roman"/>
          <w:b w:val="1"/>
          <w:sz w:val="22.079999923706055"/>
          <w:szCs w:val="22.079999923706055"/>
          <w:u w:val="single"/>
          <w:rtl w:val="0"/>
        </w:rPr>
        <w:t xml:space="preserve">I. ABSTRACT</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18">
      <w:pPr>
        <w:widowControl w:val="0"/>
        <w:spacing w:after="0" w:before="133.526611328125" w:line="263.6114501953125" w:lineRule="auto"/>
        <w:ind w:left="0" w:right="56.7700195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IIITDMJ Racing is a fifth-year competitor in SUPRA  SAE INDIA. Our team has designed “____________(car name)”and developed a highly efficient vehicle aimed at combining advanced aerodynamic modeling with  cost-effectiveness and safety at top-most  priority. The project began with the identification of key targets: optimizing fuel efficiency, minimizing environmental impact, and enhancing driver and passenger comfort, while maintaining strict adherence to safety regulations.</w:t>
      </w:r>
    </w:p>
    <w:p w:rsidR="00000000" w:rsidDel="00000000" w:rsidP="00000000" w:rsidRDefault="00000000" w:rsidRPr="00000000" w14:paraId="00000019">
      <w:pPr>
        <w:widowControl w:val="0"/>
        <w:spacing w:after="0" w:before="111.80419921875" w:line="276" w:lineRule="auto"/>
        <w:ind w:left="170.06393432617188"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II. TECHNICAL SPECIFICATIONS</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1A">
      <w:pPr>
        <w:widowControl w:val="0"/>
        <w:spacing w:after="0" w:before="111.80419921875" w:line="276" w:lineRule="auto"/>
        <w:ind w:left="170.06393432617188"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ab/>
      </w:r>
      <w:r w:rsidDel="00000000" w:rsidR="00000000" w:rsidRPr="00000000">
        <w:rPr>
          <w:rFonts w:ascii="Times New Roman" w:cs="Times New Roman" w:eastAsia="Times New Roman" w:hAnsi="Times New Roman"/>
          <w:b w:val="1"/>
          <w:sz w:val="22.079999923706055"/>
          <w:szCs w:val="22.079999923706055"/>
          <w:u w:val="single"/>
          <w:rtl w:val="0"/>
        </w:rPr>
        <w:t xml:space="preserve">1.Dimensions:</w:t>
      </w:r>
      <w:r w:rsidDel="00000000" w:rsidR="00000000" w:rsidRPr="00000000">
        <w:rPr>
          <w:rFonts w:ascii="Times New Roman" w:cs="Times New Roman" w:eastAsia="Times New Roman" w:hAnsi="Times New Roman"/>
          <w:b w:val="1"/>
          <w:sz w:val="22.079999923706055"/>
          <w:szCs w:val="22.079999923706055"/>
          <w:rtl w:val="0"/>
        </w:rPr>
        <w:t xml:space="preserve"> </w:t>
      </w:r>
    </w:p>
    <w:sdt>
      <w:sdtPr>
        <w:lock w:val="contentLocked"/>
        <w:tag w:val="goog_rdk_0"/>
      </w:sdtPr>
      <w:sdtContent>
        <w:tbl>
          <w:tblPr>
            <w:tblStyle w:val="Table1"/>
            <w:tblW w:w="4960.0" w:type="dxa"/>
            <w:jc w:val="left"/>
            <w:tblInd w:w="-354.9360656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800"/>
            <w:tblGridChange w:id="0">
              <w:tblGrid>
                <w:gridCol w:w="2160"/>
                <w:gridCol w:w="2800"/>
              </w:tblGrid>
            </w:tblGridChange>
          </w:tblGrid>
          <w:tr>
            <w:trPr>
              <w:cantSplit w:val="0"/>
              <w:trHeight w:val="553.89843662269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Measurements (in mm)</w:t>
                </w:r>
              </w:p>
            </w:tc>
          </w:tr>
          <w:tr>
            <w:trPr>
              <w:cantSplit w:val="0"/>
              <w:trHeight w:val="35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373.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373.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Wheelbase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373.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Front Track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373.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Rear Track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rHeight w:val="373.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Ground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bl>
      </w:sdtContent>
    </w:sdt>
    <w:p w:rsidR="00000000" w:rsidDel="00000000" w:rsidP="00000000" w:rsidRDefault="00000000" w:rsidRPr="00000000" w14:paraId="0000002B">
      <w:pPr>
        <w:widowControl w:val="0"/>
        <w:spacing w:after="0" w:before="111.80419921875" w:line="276" w:lineRule="auto"/>
        <w:ind w:left="170.06393432617188"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02C">
      <w:pPr>
        <w:widowControl w:val="0"/>
        <w:spacing w:after="0" w:before="111.80419921875" w:line="276" w:lineRule="auto"/>
        <w:ind w:left="170.06393432617188"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ab/>
      </w:r>
      <w:r w:rsidDel="00000000" w:rsidR="00000000" w:rsidRPr="00000000">
        <w:rPr>
          <w:rFonts w:ascii="Times New Roman" w:cs="Times New Roman" w:eastAsia="Times New Roman" w:hAnsi="Times New Roman"/>
          <w:b w:val="1"/>
          <w:sz w:val="22.079999923706055"/>
          <w:szCs w:val="22.079999923706055"/>
          <w:u w:val="single"/>
          <w:rtl w:val="0"/>
        </w:rPr>
        <w:t xml:space="preserve">2.Weight:</w:t>
      </w:r>
      <w:r w:rsidDel="00000000" w:rsidR="00000000" w:rsidRPr="00000000">
        <w:rPr>
          <w:rFonts w:ascii="Times New Roman" w:cs="Times New Roman" w:eastAsia="Times New Roman" w:hAnsi="Times New Roman"/>
          <w:b w:val="1"/>
          <w:sz w:val="22.079999923706055"/>
          <w:szCs w:val="22.079999923706055"/>
          <w:rtl w:val="0"/>
        </w:rPr>
        <w:t xml:space="preserve"> </w:t>
      </w:r>
    </w:p>
    <w:p w:rsidR="00000000" w:rsidDel="00000000" w:rsidP="00000000" w:rsidRDefault="00000000" w:rsidRPr="00000000" w14:paraId="0000002D">
      <w:pPr>
        <w:widowControl w:val="0"/>
        <w:spacing w:after="0" w:before="111.80419921875" w:line="276" w:lineRule="auto"/>
        <w:ind w:left="170.06393432617188" w:firstLine="0"/>
        <w:rPr>
          <w:rFonts w:ascii="Times New Roman" w:cs="Times New Roman" w:eastAsia="Times New Roman" w:hAnsi="Times New Roman"/>
          <w:b w:val="1"/>
          <w:sz w:val="22.079999923706055"/>
          <w:szCs w:val="22.079999923706055"/>
        </w:rPr>
      </w:pPr>
      <w:r w:rsidDel="00000000" w:rsidR="00000000" w:rsidRPr="00000000">
        <w:rPr>
          <w:rtl w:val="0"/>
        </w:rPr>
      </w:r>
    </w:p>
    <w:sdt>
      <w:sdtPr>
        <w:lock w:val="contentLocked"/>
        <w:tag w:val="goog_rdk_1"/>
      </w:sdtPr>
      <w:sdtContent>
        <w:tbl>
          <w:tblPr>
            <w:tblStyle w:val="Table2"/>
            <w:tblW w:w="4960.0" w:type="dxa"/>
            <w:jc w:val="left"/>
            <w:tblInd w:w="-294.9360656738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760"/>
            <w:tblGridChange w:id="0">
              <w:tblGrid>
                <w:gridCol w:w="220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Measurements (in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Roll cage, Bodyworks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Suspension, Steering,</w:t>
                </w:r>
              </w:p>
              <w:p w:rsidR="00000000" w:rsidDel="00000000" w:rsidP="00000000" w:rsidRDefault="00000000" w:rsidRPr="00000000" w14:paraId="00000033">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Wheels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Powertrain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Brakes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bl>
      </w:sdtContent>
    </w:sdt>
    <w:p w:rsidR="00000000" w:rsidDel="00000000" w:rsidP="00000000" w:rsidRDefault="00000000" w:rsidRPr="00000000" w14:paraId="0000003C">
      <w:pPr>
        <w:widowControl w:val="0"/>
        <w:spacing w:after="0" w:before="111.80419921875" w:line="276"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3. Chassis:</w:t>
      </w:r>
      <w:r w:rsidDel="00000000" w:rsidR="00000000" w:rsidRPr="00000000">
        <w:rPr>
          <w:rFonts w:ascii="Times New Roman" w:cs="Times New Roman" w:eastAsia="Times New Roman" w:hAnsi="Times New Roman"/>
          <w:sz w:val="22.079999923706055"/>
          <w:szCs w:val="22.079999923706055"/>
          <w:rtl w:val="0"/>
        </w:rPr>
        <w:t xml:space="preserve">Space frame chassis, truss structure, AISI</w:t>
      </w:r>
    </w:p>
    <w:p w:rsidR="00000000" w:rsidDel="00000000" w:rsidP="00000000" w:rsidRDefault="00000000" w:rsidRPr="00000000" w14:paraId="0000003D">
      <w:pPr>
        <w:widowControl w:val="0"/>
        <w:spacing w:after="0" w:before="111.80419921875" w:line="276" w:lineRule="auto"/>
        <w:ind w:left="170.0639343261718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4130 Material.</w:t>
      </w:r>
    </w:p>
    <w:p w:rsidR="00000000" w:rsidDel="00000000" w:rsidP="00000000" w:rsidRDefault="00000000" w:rsidRPr="00000000" w14:paraId="0000003E">
      <w:pPr>
        <w:widowControl w:val="0"/>
        <w:spacing w:after="0" w:before="110.023193359375" w:line="276" w:lineRule="auto"/>
        <w:ind w:left="0" w:right="55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 </w:t>
      </w:r>
      <w:r w:rsidDel="00000000" w:rsidR="00000000" w:rsidRPr="00000000">
        <w:rPr>
          <w:rFonts w:ascii="Times New Roman" w:cs="Times New Roman" w:eastAsia="Times New Roman" w:hAnsi="Times New Roman"/>
          <w:b w:val="1"/>
          <w:sz w:val="22.079999923706055"/>
          <w:szCs w:val="22.079999923706055"/>
          <w:u w:val="single"/>
          <w:rtl w:val="0"/>
        </w:rPr>
        <w:t xml:space="preserve">4. Suspension:</w:t>
      </w:r>
      <w:r w:rsidDel="00000000" w:rsidR="00000000" w:rsidRPr="00000000">
        <w:rPr>
          <w:rFonts w:ascii="Times New Roman" w:cs="Times New Roman" w:eastAsia="Times New Roman" w:hAnsi="Times New Roman"/>
          <w:sz w:val="22.079999923706055"/>
          <w:szCs w:val="22.079999923706055"/>
          <w:rtl w:val="0"/>
        </w:rPr>
        <w:t xml:space="preserve">Front &amp; rear: Double wishbone, non-parallel unequal arms, pushrod actuated.</w:t>
      </w:r>
    </w:p>
    <w:p w:rsidR="00000000" w:rsidDel="00000000" w:rsidP="00000000" w:rsidRDefault="00000000" w:rsidRPr="00000000" w14:paraId="0000003F">
      <w:pPr>
        <w:widowControl w:val="0"/>
        <w:spacing w:after="0" w:before="110.023193359375" w:line="276" w:lineRule="auto"/>
        <w:ind w:left="0" w:right="55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5. Brake:</w:t>
      </w:r>
      <w:r w:rsidDel="00000000" w:rsidR="00000000" w:rsidRPr="00000000">
        <w:rPr>
          <w:rFonts w:ascii="Times New Roman" w:cs="Times New Roman" w:eastAsia="Times New Roman" w:hAnsi="Times New Roman"/>
          <w:sz w:val="22.079999923706055"/>
          <w:szCs w:val="22.079999923706055"/>
          <w:rtl w:val="0"/>
        </w:rPr>
        <w:t xml:space="preserve">Disc brake with fixed calipers. Mastercylinder connected in tandem.</w:t>
      </w:r>
    </w:p>
    <w:p w:rsidR="00000000" w:rsidDel="00000000" w:rsidP="00000000" w:rsidRDefault="00000000" w:rsidRPr="00000000" w14:paraId="00000040">
      <w:pPr>
        <w:widowControl w:val="0"/>
        <w:spacing w:after="0" w:before="110.023193359375" w:line="276" w:lineRule="auto"/>
        <w:ind w:left="0" w:right="55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6. Steering:</w:t>
      </w:r>
      <w:r w:rsidDel="00000000" w:rsidR="00000000" w:rsidRPr="00000000">
        <w:rPr>
          <w:rFonts w:ascii="Times New Roman" w:cs="Times New Roman" w:eastAsia="Times New Roman" w:hAnsi="Times New Roman"/>
          <w:sz w:val="22.079999923706055"/>
          <w:szCs w:val="22.079999923706055"/>
          <w:rtl w:val="0"/>
        </w:rPr>
        <w:t xml:space="preserve">Type: Rack &amp; Pinion system.</w:t>
      </w:r>
    </w:p>
    <w:p w:rsidR="00000000" w:rsidDel="00000000" w:rsidP="00000000" w:rsidRDefault="00000000" w:rsidRPr="00000000" w14:paraId="00000041">
      <w:pPr>
        <w:widowControl w:val="0"/>
        <w:spacing w:after="0" w:before="110.023193359375" w:line="276" w:lineRule="auto"/>
        <w:ind w:left="0" w:right="55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7. Engine:</w:t>
      </w:r>
      <w:r w:rsidDel="00000000" w:rsidR="00000000" w:rsidRPr="00000000">
        <w:rPr>
          <w:rFonts w:ascii="Times New Roman" w:cs="Times New Roman" w:eastAsia="Times New Roman" w:hAnsi="Times New Roman"/>
          <w:sz w:val="22.079999923706055"/>
          <w:szCs w:val="22.079999923706055"/>
          <w:rtl w:val="0"/>
        </w:rPr>
        <w:t xml:space="preserve">Type: Single cylinder, twin cam shaft,</w:t>
      </w:r>
    </w:p>
    <w:p w:rsidR="00000000" w:rsidDel="00000000" w:rsidP="00000000" w:rsidRDefault="00000000" w:rsidRPr="00000000" w14:paraId="00000042">
      <w:pPr>
        <w:widowControl w:val="0"/>
        <w:spacing w:after="0" w:before="110.023193359375" w:line="276" w:lineRule="auto"/>
        <w:ind w:right="552.023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stroke engine with balancer shaft:</w:t>
      </w:r>
    </w:p>
    <w:p w:rsidR="00000000" w:rsidDel="00000000" w:rsidP="00000000" w:rsidRDefault="00000000" w:rsidRPr="00000000" w14:paraId="00000043">
      <w:pPr>
        <w:widowControl w:val="0"/>
        <w:spacing w:after="0" w:before="110.023193359375" w:line="276" w:lineRule="auto"/>
        <w:ind w:left="0" w:right="552.02392578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Displacement: ____</w:t>
      </w:r>
    </w:p>
    <w:p w:rsidR="00000000" w:rsidDel="00000000" w:rsidP="00000000" w:rsidRDefault="00000000" w:rsidRPr="00000000" w14:paraId="00000044">
      <w:pPr>
        <w:widowControl w:val="0"/>
        <w:spacing w:after="0" w:before="110.023193359375" w:line="276" w:lineRule="auto"/>
        <w:ind w:right="552.023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Stroke/Bore: _____</w:t>
      </w:r>
    </w:p>
    <w:p w:rsidR="00000000" w:rsidDel="00000000" w:rsidP="00000000" w:rsidRDefault="00000000" w:rsidRPr="00000000" w14:paraId="00000045">
      <w:pPr>
        <w:widowControl w:val="0"/>
        <w:spacing w:after="0" w:before="110.023193359375" w:line="276" w:lineRule="auto"/>
        <w:ind w:right="552.023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Torque:______</w:t>
      </w:r>
    </w:p>
    <w:p w:rsidR="00000000" w:rsidDel="00000000" w:rsidP="00000000" w:rsidRDefault="00000000" w:rsidRPr="00000000" w14:paraId="00000046">
      <w:pPr>
        <w:widowControl w:val="0"/>
        <w:spacing w:after="0" w:before="110.023193359375" w:line="276" w:lineRule="auto"/>
        <w:ind w:right="552.02392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Power: _____</w:t>
      </w:r>
    </w:p>
    <w:p w:rsidR="00000000" w:rsidDel="00000000" w:rsidP="00000000" w:rsidRDefault="00000000" w:rsidRPr="00000000" w14:paraId="00000047">
      <w:pPr>
        <w:widowControl w:val="0"/>
        <w:spacing w:after="0" w:before="135.926513671875"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8. Drivetrain:</w:t>
      </w:r>
    </w:p>
    <w:p w:rsidR="00000000" w:rsidDel="00000000" w:rsidP="00000000" w:rsidRDefault="00000000" w:rsidRPr="00000000" w14:paraId="00000048">
      <w:pPr>
        <w:widowControl w:val="0"/>
        <w:spacing w:after="0" w:before="135.926513671875"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Target     __ th gear Speed is ___</w:t>
      </w:r>
    </w:p>
    <w:p w:rsidR="00000000" w:rsidDel="00000000" w:rsidP="00000000" w:rsidRDefault="00000000" w:rsidRPr="00000000" w14:paraId="00000049">
      <w:pPr>
        <w:widowControl w:val="0"/>
        <w:spacing w:after="0" w:before="135.926513671875"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Final drive ratio is ____</w:t>
      </w:r>
    </w:p>
    <w:p w:rsidR="00000000" w:rsidDel="00000000" w:rsidP="00000000" w:rsidRDefault="00000000" w:rsidRPr="00000000" w14:paraId="0000004A">
      <w:pPr>
        <w:widowControl w:val="0"/>
        <w:spacing w:after="0" w:before="135.926513671875"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Synchromesh transmission box with open                         differential.</w:t>
      </w:r>
    </w:p>
    <w:p w:rsidR="00000000" w:rsidDel="00000000" w:rsidP="00000000" w:rsidRDefault="00000000" w:rsidRPr="00000000" w14:paraId="0000004B">
      <w:pPr>
        <w:widowControl w:val="0"/>
        <w:spacing w:after="0" w:before="135.926513671875"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Torque first gear:.____</w:t>
      </w:r>
    </w:p>
    <w:p w:rsidR="00000000" w:rsidDel="00000000" w:rsidP="00000000" w:rsidRDefault="00000000" w:rsidRPr="00000000" w14:paraId="0000004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9. Performance Targets:</w:t>
      </w:r>
    </w:p>
    <w:p w:rsidR="00000000" w:rsidDel="00000000" w:rsidP="00000000" w:rsidRDefault="00000000" w:rsidRPr="00000000" w14:paraId="0000004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Safety</w:t>
      </w:r>
    </w:p>
    <w:p w:rsidR="00000000" w:rsidDel="00000000" w:rsidP="00000000" w:rsidRDefault="00000000" w:rsidRPr="00000000" w14:paraId="0000004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Reliability</w:t>
      </w:r>
    </w:p>
    <w:p w:rsidR="00000000" w:rsidDel="00000000" w:rsidP="00000000" w:rsidRDefault="00000000" w:rsidRPr="00000000" w14:paraId="0000004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 Optimize weight</w:t>
      </w:r>
    </w:p>
    <w:p w:rsidR="00000000" w:rsidDel="00000000" w:rsidP="00000000" w:rsidRDefault="00000000" w:rsidRPr="00000000" w14:paraId="0000005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III. Design, Calculations</w:t>
      </w:r>
    </w:p>
    <w:p w:rsidR="00000000" w:rsidDel="00000000" w:rsidP="00000000" w:rsidRDefault="00000000" w:rsidRPr="00000000" w14:paraId="0000005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A. Frame Configuration:</w:t>
      </w:r>
    </w:p>
    <w:p w:rsidR="00000000" w:rsidDel="00000000" w:rsidP="00000000" w:rsidRDefault="00000000" w:rsidRPr="00000000" w14:paraId="00000052">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Seat:</w:t>
      </w:r>
      <w:r w:rsidDel="00000000" w:rsidR="00000000" w:rsidRPr="00000000">
        <w:rPr>
          <w:rFonts w:ascii="Times New Roman" w:cs="Times New Roman" w:eastAsia="Times New Roman" w:hAnsi="Times New Roman"/>
          <w:sz w:val="22.079999923706055"/>
          <w:szCs w:val="22.079999923706055"/>
          <w:rtl w:val="0"/>
        </w:rPr>
        <w:t xml:space="preserve">Seat back angle is ____ from horizontal &amp; vertical</w:t>
      </w:r>
    </w:p>
    <w:p w:rsidR="00000000" w:rsidDel="00000000" w:rsidP="00000000" w:rsidRDefault="00000000" w:rsidRPr="00000000" w14:paraId="00000053">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Body and movement efforts:</w:t>
      </w:r>
      <w:r w:rsidDel="00000000" w:rsidR="00000000" w:rsidRPr="00000000">
        <w:rPr>
          <w:rFonts w:ascii="Times New Roman" w:cs="Times New Roman" w:eastAsia="Times New Roman" w:hAnsi="Times New Roman"/>
          <w:sz w:val="22.079999923706055"/>
          <w:szCs w:val="22.079999923706055"/>
          <w:rtl w:val="0"/>
        </w:rPr>
        <w:t xml:space="preserve">Fixed at___ for elbow bend,___for knee-bend &amp; 90°for ankle- bend for extreme comfort.</w:t>
      </w:r>
    </w:p>
    <w:p w:rsidR="00000000" w:rsidDel="00000000" w:rsidP="00000000" w:rsidRDefault="00000000" w:rsidRPr="00000000" w14:paraId="00000054">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Pedaling:</w:t>
      </w:r>
      <w:r w:rsidDel="00000000" w:rsidR="00000000" w:rsidRPr="00000000">
        <w:rPr>
          <w:rFonts w:ascii="Times New Roman" w:cs="Times New Roman" w:eastAsia="Times New Roman" w:hAnsi="Times New Roman"/>
          <w:sz w:val="22.079999923706055"/>
          <w:szCs w:val="22.079999923706055"/>
          <w:rtl w:val="0"/>
        </w:rPr>
        <w:t xml:space="preserve">All pedals need to be pressed maximum by ___ to be fully activated which can be easily done with above configuration of driver’s position thus less pedal effort.</w:t>
      </w:r>
    </w:p>
    <w:p w:rsidR="00000000" w:rsidDel="00000000" w:rsidP="00000000" w:rsidRDefault="00000000" w:rsidRPr="00000000" w14:paraId="00000055">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Cockpit:</w:t>
      </w:r>
      <w:r w:rsidDel="00000000" w:rsidR="00000000" w:rsidRPr="00000000">
        <w:rPr>
          <w:rFonts w:ascii="Times New Roman" w:cs="Times New Roman" w:eastAsia="Times New Roman" w:hAnsi="Times New Roman"/>
          <w:sz w:val="22.079999923706055"/>
          <w:szCs w:val="22.079999923706055"/>
          <w:rtl w:val="0"/>
        </w:rPr>
        <w:t xml:space="preserve">Width of ___mm and length of ___ mm are obtained for driver’s comfort and smooth handling.</w:t>
      </w:r>
    </w:p>
    <w:p w:rsidR="00000000" w:rsidDel="00000000" w:rsidP="00000000" w:rsidRDefault="00000000" w:rsidRPr="00000000" w14:paraId="00000056">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Roll-Hoops:</w:t>
      </w:r>
      <w:r w:rsidDel="00000000" w:rsidR="00000000" w:rsidRPr="00000000">
        <w:rPr>
          <w:rFonts w:ascii="Times New Roman" w:cs="Times New Roman" w:eastAsia="Times New Roman" w:hAnsi="Times New Roman"/>
          <w:sz w:val="22.079999923706055"/>
          <w:szCs w:val="22.079999923706055"/>
          <w:rtl w:val="0"/>
        </w:rPr>
        <w:t xml:space="preserve">Main hoop leans rearwards by __° to obtain positioning of the seat along with head restraint system and firewall. Front-hoop leans forwards by __° to obtain the optimized position for the steering system so that driver can easily operate steering wheel with least efforts and maximum relaxation.</w:t>
        <w:br w:type="textWrapping"/>
      </w:r>
      <w:r w:rsidDel="00000000" w:rsidR="00000000" w:rsidRPr="00000000">
        <w:rPr>
          <w:rFonts w:ascii="Times New Roman" w:cs="Times New Roman" w:eastAsia="Times New Roman" w:hAnsi="Times New Roman"/>
          <w:b w:val="1"/>
          <w:sz w:val="22.079999923706055"/>
          <w:szCs w:val="22.079999923706055"/>
          <w:rtl w:val="0"/>
        </w:rPr>
        <w:t xml:space="preserve">• Lifting and carrying:</w:t>
      </w:r>
      <w:r w:rsidDel="00000000" w:rsidR="00000000" w:rsidRPr="00000000">
        <w:rPr>
          <w:rFonts w:ascii="Times New Roman" w:cs="Times New Roman" w:eastAsia="Times New Roman" w:hAnsi="Times New Roman"/>
          <w:sz w:val="22.079999923706055"/>
          <w:szCs w:val="22.079999923706055"/>
          <w:rtl w:val="0"/>
        </w:rPr>
        <w:t xml:space="preserve">Extra tube at the rear lower end has been welded to easily lift and carry the vehicle using carry mechanism when there is very less clearance between vehicle and ground to avoid any kind of damage to lower portion of the vehicle.</w:t>
      </w:r>
    </w:p>
    <w:p w:rsidR="00000000" w:rsidDel="00000000" w:rsidP="00000000" w:rsidRDefault="00000000" w:rsidRPr="00000000" w14:paraId="00000057">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 Shoulder harness:</w:t>
      </w:r>
      <w:r w:rsidDel="00000000" w:rsidR="00000000" w:rsidRPr="00000000">
        <w:rPr>
          <w:rFonts w:ascii="Times New Roman" w:cs="Times New Roman" w:eastAsia="Times New Roman" w:hAnsi="Times New Roman"/>
          <w:sz w:val="22.079999923706055"/>
          <w:szCs w:val="22.079999923706055"/>
          <w:rtl w:val="0"/>
        </w:rPr>
        <w:t xml:space="preserve">Shoulder harness is welded 595 mm vertically above the ground reference supported by 2 horizontal tubes of  length mm along with 2 bracing tubes of length___mm which is then welded to the major structure. The specified configurations are chosen to get optimized  position for the head restraint system, seat as well as firewall at the same time.</w:t>
      </w:r>
    </w:p>
    <w:p w:rsidR="00000000" w:rsidDel="00000000" w:rsidP="00000000" w:rsidRDefault="00000000" w:rsidRPr="00000000" w14:paraId="0000005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653665" cy="2124075"/>
            <wp:effectExtent b="0" l="0" r="0" t="0"/>
            <wp:docPr id="103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65366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Design:</w:t>
      </w:r>
    </w:p>
    <w:p w:rsidR="00000000" w:rsidDel="00000000" w:rsidP="00000000" w:rsidRDefault="00000000" w:rsidRPr="00000000" w14:paraId="0000005A">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Roll-cage</w:t>
      </w:r>
      <w:r w:rsidDel="00000000" w:rsidR="00000000" w:rsidRPr="00000000">
        <w:rPr>
          <w:rFonts w:ascii="Times New Roman" w:cs="Times New Roman" w:eastAsia="Times New Roman" w:hAnsi="Times New Roman"/>
          <w:sz w:val="22.079999923706055"/>
          <w:szCs w:val="22.079999923706055"/>
          <w:rtl w:val="0"/>
        </w:rPr>
        <w:t xml:space="preserve">:Roll cage structure has been welded using _____________(type of weld) and electrode used is __.</w:t>
      </w:r>
    </w:p>
    <w:p w:rsidR="00000000" w:rsidDel="00000000" w:rsidP="00000000" w:rsidRDefault="00000000" w:rsidRPr="00000000" w14:paraId="0000005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following list of design requirements are satisfied</w:t>
      </w:r>
    </w:p>
    <w:p w:rsidR="00000000" w:rsidDel="00000000" w:rsidP="00000000" w:rsidRDefault="00000000" w:rsidRPr="00000000" w14:paraId="0000005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by the chassis:</w:t>
      </w:r>
    </w:p>
    <w:p w:rsidR="00000000" w:rsidDel="00000000" w:rsidP="00000000" w:rsidRDefault="00000000" w:rsidRPr="00000000" w14:paraId="0000005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u w:val="single"/>
          <w:rtl w:val="0"/>
        </w:rPr>
        <w:t xml:space="preserve">Driver’s safety and protection</w:t>
      </w:r>
      <w:r w:rsidDel="00000000" w:rsidR="00000000" w:rsidRPr="00000000">
        <w:rPr>
          <w:rFonts w:ascii="Times New Roman" w:cs="Times New Roman" w:eastAsia="Times New Roman" w:hAnsi="Times New Roman"/>
          <w:sz w:val="22.079999923706055"/>
          <w:szCs w:val="22.079999923706055"/>
          <w:rtl w:val="0"/>
        </w:rPr>
        <w:t xml:space="preserve">:The chassis serves as the primary structural framework, absorbing and distributing impact forces in the event of a collision to minimize harm to the driver. </w:t>
      </w:r>
    </w:p>
    <w:p w:rsidR="00000000" w:rsidDel="00000000" w:rsidP="00000000" w:rsidRDefault="00000000" w:rsidRPr="00000000" w14:paraId="0000005E">
      <w:pPr>
        <w:widowControl w:val="0"/>
        <w:spacing w:after="0" w:line="360" w:lineRule="auto"/>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w:t>
      </w:r>
      <w:r w:rsidDel="00000000" w:rsidR="00000000" w:rsidRPr="00000000">
        <w:rPr>
          <w:rFonts w:ascii="Times New Roman" w:cs="Times New Roman" w:eastAsia="Times New Roman" w:hAnsi="Times New Roman"/>
          <w:sz w:val="22.079999923706055"/>
          <w:szCs w:val="22.079999923706055"/>
          <w:u w:val="single"/>
          <w:rtl w:val="0"/>
        </w:rPr>
        <w:t xml:space="preserve">Minimizing weight and low center of gravity:</w:t>
      </w:r>
    </w:p>
    <w:p w:rsidR="00000000" w:rsidDel="00000000" w:rsidP="00000000" w:rsidRDefault="00000000" w:rsidRPr="00000000" w14:paraId="0000005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By focusing on lightweight materials and optimizing component placement, we were able to significantly reduce the vehicle’s weight and lower its center of gravity, leading to enhanced performance, efficiency, and safety.</w:t>
      </w:r>
    </w:p>
    <w:p w:rsidR="00000000" w:rsidDel="00000000" w:rsidP="00000000" w:rsidRDefault="00000000" w:rsidRPr="00000000" w14:paraId="00000060">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 Main-Roll-Hoop</w:t>
      </w:r>
      <w:r w:rsidDel="00000000" w:rsidR="00000000" w:rsidRPr="00000000">
        <w:rPr>
          <w:rFonts w:ascii="Times New Roman" w:cs="Times New Roman" w:eastAsia="Times New Roman" w:hAnsi="Times New Roman"/>
          <w:sz w:val="22.079999923706055"/>
          <w:szCs w:val="22.079999923706055"/>
          <w:rtl w:val="0"/>
        </w:rPr>
        <w:t xml:space="preserve">: Total 2 line-bends of __ are</w:t>
      </w:r>
    </w:p>
    <w:p w:rsidR="00000000" w:rsidDel="00000000" w:rsidP="00000000" w:rsidRDefault="00000000" w:rsidRPr="00000000" w14:paraId="00000061">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Given to the main hoop on both sides where main</w:t>
      </w:r>
    </w:p>
    <w:p w:rsidR="00000000" w:rsidDel="00000000" w:rsidP="00000000" w:rsidRDefault="00000000" w:rsidRPr="00000000" w14:paraId="0000006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hoop is meeting with the major structure and 2 arc</w:t>
      </w:r>
    </w:p>
    <w:p w:rsidR="00000000" w:rsidDel="00000000" w:rsidP="00000000" w:rsidRDefault="00000000" w:rsidRPr="00000000" w14:paraId="00000063">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bends of radius __mm is given at the upper</w:t>
      </w:r>
    </w:p>
    <w:p w:rsidR="00000000" w:rsidDel="00000000" w:rsidP="00000000" w:rsidRDefault="00000000" w:rsidRPr="00000000" w14:paraId="0000006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portion using manually operated bending machine</w:t>
      </w:r>
    </w:p>
    <w:p w:rsidR="00000000" w:rsidDel="00000000" w:rsidP="00000000" w:rsidRDefault="00000000" w:rsidRPr="00000000" w14:paraId="0000006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 make it smooth for safety purpose without</w:t>
      </w:r>
    </w:p>
    <w:p w:rsidR="00000000" w:rsidDel="00000000" w:rsidP="00000000" w:rsidRDefault="00000000" w:rsidRPr="00000000" w14:paraId="00000066">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violating any rule. It leans rearwards by _.</w:t>
      </w:r>
    </w:p>
    <w:p w:rsidR="00000000" w:rsidDel="00000000" w:rsidP="00000000" w:rsidRDefault="00000000" w:rsidRPr="00000000" w14:paraId="0000006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 Front-Roll-Hoop</w:t>
      </w:r>
      <w:r w:rsidDel="00000000" w:rsidR="00000000" w:rsidRPr="00000000">
        <w:rPr>
          <w:rFonts w:ascii="Times New Roman" w:cs="Times New Roman" w:eastAsia="Times New Roman" w:hAnsi="Times New Roman"/>
          <w:sz w:val="22.079999923706055"/>
          <w:szCs w:val="22.079999923706055"/>
          <w:rtl w:val="0"/>
        </w:rPr>
        <w:t xml:space="preserve"> is made up of total 3 pieces of</w:t>
      </w:r>
    </w:p>
    <w:p w:rsidR="00000000" w:rsidDel="00000000" w:rsidP="00000000" w:rsidRDefault="00000000" w:rsidRPr="00000000" w14:paraId="00000068">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tubes. Total 2 line-bends__° are given to the</w:t>
      </w:r>
    </w:p>
    <w:p w:rsidR="00000000" w:rsidDel="00000000" w:rsidP="00000000" w:rsidRDefault="00000000" w:rsidRPr="00000000" w14:paraId="00000069">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both side tubes where it is meeting with the upper</w:t>
      </w:r>
    </w:p>
    <w:p w:rsidR="00000000" w:rsidDel="00000000" w:rsidP="00000000" w:rsidRDefault="00000000" w:rsidRPr="00000000" w14:paraId="0000006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major structure. Another tube is horizontally</w:t>
      </w:r>
    </w:p>
    <w:p w:rsidR="00000000" w:rsidDel="00000000" w:rsidP="00000000" w:rsidRDefault="00000000" w:rsidRPr="00000000" w14:paraId="0000006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welded in between upper nodes of the side tubes. It</w:t>
      </w:r>
    </w:p>
    <w:p w:rsidR="00000000" w:rsidDel="00000000" w:rsidP="00000000" w:rsidRDefault="00000000" w:rsidRPr="00000000" w14:paraId="0000006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leans forward by __°.</w:t>
      </w:r>
    </w:p>
    <w:p w:rsidR="00000000" w:rsidDel="00000000" w:rsidP="00000000" w:rsidRDefault="00000000" w:rsidRPr="00000000" w14:paraId="0000006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Outer body covering:</w:t>
      </w:r>
    </w:p>
    <w:p w:rsidR="00000000" w:rsidDel="00000000" w:rsidP="00000000" w:rsidRDefault="00000000" w:rsidRPr="00000000" w14:paraId="0000006E">
      <w:pPr>
        <w:widowControl w:val="0"/>
        <w:spacing w:after="0" w:line="360" w:lineRule="auto"/>
        <w:ind w:left="0" w:firstLine="0"/>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Desired outer mold was created using putty mixture by applying it over polystyrene sheets which were given the required shape by sanding and grinding to get the stream flow design. Then the body was made </w:t>
      </w:r>
      <w:r w:rsidDel="00000000" w:rsidR="00000000" w:rsidRPr="00000000">
        <w:rPr>
          <w:rFonts w:ascii="Arial" w:cs="Arial" w:eastAsia="Arial" w:hAnsi="Arial"/>
          <w:sz w:val="22.079999923706055"/>
          <w:szCs w:val="22.079999923706055"/>
          <w:rtl w:val="0"/>
        </w:rPr>
        <w:t xml:space="preserve">using Fiber</w:t>
      </w:r>
      <w:sdt>
        <w:sdtPr>
          <w:tag w:val="goog_rdk_2"/>
        </w:sdtPr>
        <w:sdtContent>
          <w:r w:rsidDel="00000000" w:rsidR="00000000" w:rsidRPr="00000000">
            <w:rPr>
              <w:rFonts w:ascii="Impact" w:cs="Impact" w:eastAsia="Impact" w:hAnsi="Impact"/>
              <w:sz w:val="22.079999923706055"/>
              <w:szCs w:val="22.079999923706055"/>
              <w:rtl w:val="0"/>
              <w:rPrChange w:author="KONETI SARAYU" w:id="0" w:date="2024-09-16T12:20:11Z">
                <w:rPr>
                  <w:rFonts w:ascii="Impact" w:cs="Impact" w:eastAsia="Impact" w:hAnsi="Impact"/>
                  <w:sz w:val="22.079999923706055"/>
                  <w:szCs w:val="22.079999923706055"/>
                </w:rPr>
              </w:rPrChange>
            </w:rPr>
            <w:t xml:space="preserve"> reinforced Plastic</w:t>
          </w:r>
        </w:sdtContent>
      </w:sdt>
      <w:r w:rsidDel="00000000" w:rsidR="00000000" w:rsidRPr="00000000">
        <w:rPr>
          <w:rFonts w:ascii="Arial" w:cs="Arial" w:eastAsia="Arial" w:hAnsi="Arial"/>
          <w:sz w:val="22.079999923706055"/>
          <w:szCs w:val="22.079999923706055"/>
          <w:rtl w:val="0"/>
        </w:rPr>
        <w:t xml:space="preserve"> strength and rigidity to the body.</w:t>
      </w:r>
    </w:p>
    <w:p w:rsidR="00000000" w:rsidDel="00000000" w:rsidP="00000000" w:rsidRDefault="00000000" w:rsidRPr="00000000" w14:paraId="0000006F">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Parameters considered while designing the outer body:</w:t>
      </w:r>
    </w:p>
    <w:p w:rsidR="00000000" w:rsidDel="00000000" w:rsidP="00000000" w:rsidRDefault="00000000" w:rsidRPr="00000000" w14:paraId="00000070">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 Minimum Drag, for better performance and fuel</w:t>
      </w:r>
    </w:p>
    <w:p w:rsidR="00000000" w:rsidDel="00000000" w:rsidP="00000000" w:rsidRDefault="00000000" w:rsidRPr="00000000" w14:paraId="00000071">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efficiency of the vehicle.</w:t>
      </w:r>
    </w:p>
    <w:p w:rsidR="00000000" w:rsidDel="00000000" w:rsidP="00000000" w:rsidRDefault="00000000" w:rsidRPr="00000000" w14:paraId="00000072">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 Maximum Downforce, to improve overall handling</w:t>
      </w:r>
    </w:p>
    <w:p w:rsidR="00000000" w:rsidDel="00000000" w:rsidP="00000000" w:rsidRDefault="00000000" w:rsidRPr="00000000" w14:paraId="00000073">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and grip of the vehicle during cornering.</w:t>
      </w:r>
    </w:p>
    <w:p w:rsidR="00000000" w:rsidDel="00000000" w:rsidP="00000000" w:rsidRDefault="00000000" w:rsidRPr="00000000" w14:paraId="00000074">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 We are providing a heat exchanger where</w:t>
      </w:r>
    </w:p>
    <w:p w:rsidR="00000000" w:rsidDel="00000000" w:rsidP="00000000" w:rsidRDefault="00000000" w:rsidRPr="00000000" w14:paraId="00000075">
      <w:pPr>
        <w:widowControl w:val="0"/>
        <w:spacing w:after="0" w:line="360" w:lineRule="auto"/>
        <w:rPr>
          <w:rFonts w:ascii="Arial" w:cs="Arial" w:eastAsia="Arial" w:hAnsi="Arial"/>
          <w:sz w:val="22.079999923706055"/>
          <w:szCs w:val="22.079999923706055"/>
        </w:rPr>
      </w:pPr>
      <w:r w:rsidDel="00000000" w:rsidR="00000000" w:rsidRPr="00000000">
        <w:rPr>
          <w:rFonts w:ascii="Arial" w:cs="Arial" w:eastAsia="Arial" w:hAnsi="Arial"/>
          <w:sz w:val="22.079999923706055"/>
          <w:szCs w:val="22.079999923706055"/>
          <w:rtl w:val="0"/>
        </w:rPr>
        <w:t xml:space="preserve">maximum heat is taken away through the radiator in sidepod</w:t>
      </w:r>
    </w:p>
    <w:p w:rsidR="00000000" w:rsidDel="00000000" w:rsidP="00000000" w:rsidRDefault="00000000" w:rsidRPr="00000000" w14:paraId="0000007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Shape and Configuration of the Body Components:</w:t>
      </w:r>
    </w:p>
    <w:p w:rsidR="00000000" w:rsidDel="00000000" w:rsidP="00000000" w:rsidRDefault="00000000" w:rsidRPr="00000000" w14:paraId="0000007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 Sidepod- Weight: </w:t>
      </w:r>
      <w:r w:rsidDel="00000000" w:rsidR="00000000" w:rsidRPr="00000000">
        <w:rPr>
          <w:rFonts w:ascii="Times New Roman" w:cs="Times New Roman" w:eastAsia="Times New Roman" w:hAnsi="Times New Roman"/>
          <w:sz w:val="22.079999923706055"/>
          <w:szCs w:val="22.079999923706055"/>
          <w:rtl w:val="0"/>
        </w:rPr>
        <w:t xml:space="preserve">__ kg, Maximum lateral length:</w:t>
      </w:r>
    </w:p>
    <w:p w:rsidR="00000000" w:rsidDel="00000000" w:rsidP="00000000" w:rsidRDefault="00000000" w:rsidRPr="00000000" w14:paraId="00000078">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___mm, Maximum longitudinal length:___mm,</w:t>
      </w:r>
    </w:p>
    <w:p w:rsidR="00000000" w:rsidDel="00000000" w:rsidP="00000000" w:rsidRDefault="00000000" w:rsidRPr="00000000" w14:paraId="00000079">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Maximum air flow through it:____kg/s. Shape is</w:t>
      </w:r>
    </w:p>
    <w:p w:rsidR="00000000" w:rsidDel="00000000" w:rsidP="00000000" w:rsidRDefault="00000000" w:rsidRPr="00000000" w14:paraId="0000007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such to prevent turbulent air from entering it and to</w:t>
      </w:r>
    </w:p>
    <w:p w:rsidR="00000000" w:rsidDel="00000000" w:rsidP="00000000" w:rsidRDefault="00000000" w:rsidRPr="00000000" w14:paraId="0000007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reduce formation of stalls due to flow separation.</w:t>
      </w:r>
    </w:p>
    <w:p w:rsidR="00000000" w:rsidDel="00000000" w:rsidP="00000000" w:rsidRDefault="00000000" w:rsidRPr="00000000" w14:paraId="0000007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 Front wings- </w:t>
      </w:r>
      <w:r w:rsidDel="00000000" w:rsidR="00000000" w:rsidRPr="00000000">
        <w:rPr>
          <w:rFonts w:ascii="Times New Roman" w:cs="Times New Roman" w:eastAsia="Times New Roman" w:hAnsi="Times New Roman"/>
          <w:sz w:val="22.079999923706055"/>
          <w:szCs w:val="22.079999923706055"/>
          <w:rtl w:val="0"/>
        </w:rPr>
        <w:t xml:space="preserve">Dual Airfoil setup with one foil</w:t>
      </w:r>
    </w:p>
    <w:p w:rsidR="00000000" w:rsidDel="00000000" w:rsidP="00000000" w:rsidRDefault="00000000" w:rsidRPr="00000000" w14:paraId="0000007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having a chord length: __mm &amp; other foil having</w:t>
      </w:r>
    </w:p>
    <w:p w:rsidR="00000000" w:rsidDel="00000000" w:rsidP="00000000" w:rsidRDefault="00000000" w:rsidRPr="00000000" w14:paraId="0000007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chord length: __ mm, wing span:___ mm.</w:t>
      </w:r>
    </w:p>
    <w:p w:rsidR="00000000" w:rsidDel="00000000" w:rsidP="00000000" w:rsidRDefault="00000000" w:rsidRPr="00000000" w14:paraId="0000007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u w:val="single"/>
          <w:rtl w:val="0"/>
        </w:rPr>
        <w:t xml:space="preserve">• End plates- </w:t>
      </w:r>
      <w:r w:rsidDel="00000000" w:rsidR="00000000" w:rsidRPr="00000000">
        <w:rPr>
          <w:rFonts w:ascii="Times New Roman" w:cs="Times New Roman" w:eastAsia="Times New Roman" w:hAnsi="Times New Roman"/>
          <w:sz w:val="22.079999923706055"/>
          <w:szCs w:val="22.079999923706055"/>
          <w:rtl w:val="0"/>
        </w:rPr>
        <w:t xml:space="preserve">Length:__mm, Height:__ mm.</w:t>
      </w:r>
    </w:p>
    <w:p w:rsidR="00000000" w:rsidDel="00000000" w:rsidP="00000000" w:rsidRDefault="00000000" w:rsidRPr="00000000" w14:paraId="00000080">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Floor pan</w:t>
      </w:r>
      <w:r w:rsidDel="00000000" w:rsidR="00000000" w:rsidRPr="00000000">
        <w:rPr>
          <w:rFonts w:ascii="Times New Roman" w:cs="Times New Roman" w:eastAsia="Times New Roman" w:hAnsi="Times New Roman"/>
          <w:sz w:val="22.079999923706055"/>
          <w:szCs w:val="22.079999923706055"/>
          <w:rtl w:val="0"/>
        </w:rPr>
        <w:t xml:space="preserve">:Floor pan’s material is aluminum sheet of __ mm thickness with the set of ovals, extruded down grips in the form of set of cross pattern squares throughout pan.It is attached over the gussets, welded of lower base of vehicle with proper nuts &amp; bolts.</w:t>
      </w:r>
    </w:p>
    <w:p w:rsidR="00000000" w:rsidDel="00000000" w:rsidP="00000000" w:rsidRDefault="00000000" w:rsidRPr="00000000" w14:paraId="0000008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Material selection:</w:t>
      </w:r>
    </w:p>
    <w:p w:rsidR="00000000" w:rsidDel="00000000" w:rsidP="00000000" w:rsidRDefault="00000000" w:rsidRPr="00000000" w14:paraId="00000082">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 1.3 mm thick Aluminum for underbody covering.</w:t>
      </w:r>
    </w:p>
    <w:p w:rsidR="00000000" w:rsidDel="00000000" w:rsidP="00000000" w:rsidRDefault="00000000" w:rsidRPr="00000000" w14:paraId="00000083">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 1.5 mm thick Aluminum for Firewall.</w:t>
      </w:r>
    </w:p>
    <w:p w:rsidR="00000000" w:rsidDel="00000000" w:rsidP="00000000" w:rsidRDefault="00000000" w:rsidRPr="00000000" w14:paraId="00000084">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 Fiber Reinforced Plastic for outer body covering.</w:t>
      </w:r>
    </w:p>
    <w:p w:rsidR="00000000" w:rsidDel="00000000" w:rsidP="00000000" w:rsidRDefault="00000000" w:rsidRPr="00000000" w14:paraId="00000085">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 AISI 4130 Chromoly alloy steel tube of 1.65 mm</w:t>
      </w:r>
    </w:p>
    <w:p w:rsidR="00000000" w:rsidDel="00000000" w:rsidP="00000000" w:rsidRDefault="00000000" w:rsidRPr="00000000" w14:paraId="00000086">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thickness for frame work with outer diameter 25.4</w:t>
      </w:r>
    </w:p>
    <w:p w:rsidR="00000000" w:rsidDel="00000000" w:rsidP="00000000" w:rsidRDefault="00000000" w:rsidRPr="00000000" w14:paraId="00000087">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mm.</w:t>
      </w:r>
    </w:p>
    <w:p w:rsidR="00000000" w:rsidDel="00000000" w:rsidP="00000000" w:rsidRDefault="00000000" w:rsidRPr="00000000" w14:paraId="00000088">
      <w:pPr>
        <w:widowControl w:val="0"/>
        <w:spacing w:after="0" w:line="360" w:lineRule="auto"/>
        <w:rPr>
          <w:color w:val="434343"/>
          <w:sz w:val="22.079999923706055"/>
          <w:szCs w:val="22.079999923706055"/>
        </w:rPr>
      </w:pPr>
      <w:r w:rsidDel="00000000" w:rsidR="00000000" w:rsidRPr="00000000">
        <w:rPr>
          <w:color w:val="434343"/>
          <w:sz w:val="22.079999923706055"/>
          <w:szCs w:val="22.079999923706055"/>
          <w:rtl w:val="0"/>
        </w:rPr>
        <w:t xml:space="preserve">• AISI 4130 Chromoly alloy steel tube of 2.5 mm</w:t>
      </w:r>
    </w:p>
    <w:p w:rsidR="00000000" w:rsidDel="00000000" w:rsidP="00000000" w:rsidRDefault="00000000" w:rsidRPr="00000000" w14:paraId="00000089">
      <w:pPr>
        <w:widowControl w:val="0"/>
        <w:spacing w:after="0" w:line="360" w:lineRule="auto"/>
        <w:rPr>
          <w:sz w:val="22.079999923706055"/>
          <w:szCs w:val="22.079999923706055"/>
        </w:rPr>
      </w:pPr>
      <w:r w:rsidDel="00000000" w:rsidR="00000000" w:rsidRPr="00000000">
        <w:rPr>
          <w:color w:val="434343"/>
          <w:sz w:val="22.079999923706055"/>
          <w:szCs w:val="22.079999923706055"/>
          <w:rtl w:val="0"/>
        </w:rPr>
        <w:t xml:space="preserve">thickness for main hoop, front hoop and shoulder</w:t>
      </w:r>
      <w:r w:rsidDel="00000000" w:rsidR="00000000" w:rsidRPr="00000000">
        <w:rPr>
          <w:rtl w:val="0"/>
        </w:rPr>
      </w:r>
    </w:p>
    <w:p w:rsidR="00000000" w:rsidDel="00000000" w:rsidP="00000000" w:rsidRDefault="00000000" w:rsidRPr="00000000" w14:paraId="0000008A">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Selection Procedure:</w:t>
      </w:r>
      <w:r w:rsidDel="00000000" w:rsidR="00000000" w:rsidRPr="00000000">
        <w:rPr>
          <w:rFonts w:ascii="Times New Roman" w:cs="Times New Roman" w:eastAsia="Times New Roman" w:hAnsi="Times New Roman"/>
          <w:sz w:val="22.079999923706055"/>
          <w:szCs w:val="22.079999923706055"/>
          <w:rtl w:val="0"/>
        </w:rPr>
        <w:t xml:space="preserve">AISI 4130 Chromoly alloy steel is selected upon 1020 Mild Steel to get comparatively higher Tensile/Compressive yield and ultimate strength with the same density and other adoptable properties. Ease of formability, allows us to achieve any 3d bending with the help of an ordinary piper bending machine operated manually.</w:t>
      </w:r>
    </w:p>
    <w:p w:rsidR="00000000" w:rsidDel="00000000" w:rsidP="00000000" w:rsidRDefault="00000000" w:rsidRPr="00000000" w14:paraId="0000008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From the strain data obtained in the analysis report, it is</w:t>
      </w:r>
    </w:p>
    <w:p w:rsidR="00000000" w:rsidDel="00000000" w:rsidP="00000000" w:rsidRDefault="00000000" w:rsidRPr="00000000" w14:paraId="0000008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determined that it is safe to use AISI 4130 frame tubing</w:t>
      </w:r>
    </w:p>
    <w:p w:rsidR="00000000" w:rsidDel="00000000" w:rsidP="00000000" w:rsidRDefault="00000000" w:rsidRPr="00000000" w14:paraId="0000008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of 25.4 mm outer diameter with a thickness of 1.65 mm</w:t>
      </w:r>
    </w:p>
    <w:p w:rsidR="00000000" w:rsidDel="00000000" w:rsidP="00000000" w:rsidRDefault="00000000" w:rsidRPr="00000000" w14:paraId="0000008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rather than 2 mm. This switch resulted in increase in</w:t>
      </w:r>
    </w:p>
    <w:p w:rsidR="00000000" w:rsidDel="00000000" w:rsidP="00000000" w:rsidRDefault="00000000" w:rsidRPr="00000000" w14:paraId="0000008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Safety-Factor and weight savings of approximately</w:t>
      </w:r>
    </w:p>
    <w:p w:rsidR="00000000" w:rsidDel="00000000" w:rsidP="00000000" w:rsidRDefault="00000000" w:rsidRPr="00000000" w14:paraId="00000090">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16.2%.</w:t>
      </w:r>
    </w:p>
    <w:p w:rsidR="00000000" w:rsidDel="00000000" w:rsidP="00000000" w:rsidRDefault="00000000" w:rsidRPr="00000000" w14:paraId="00000091">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9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9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A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PHYSICAL PROPERTIES OF AISI-4130</w:t>
      </w:r>
    </w:p>
    <w:sdt>
      <w:sdtPr>
        <w:lock w:val="contentLocked"/>
        <w:tag w:val="goog_rdk_4"/>
      </w:sdtPr>
      <w:sdtContent>
        <w:tbl>
          <w:tblPr>
            <w:tblStyle w:val="Table3"/>
            <w:tblW w:w="4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40"/>
            <w:gridCol w:w="1140"/>
            <w:gridCol w:w="1540"/>
            <w:tblGridChange w:id="0">
              <w:tblGrid>
                <w:gridCol w:w="1140"/>
                <w:gridCol w:w="1140"/>
                <w:gridCol w:w="1140"/>
                <w:gridCol w:w="1540"/>
              </w:tblGrid>
            </w:tblGridChange>
          </w:tblGrid>
          <w:tr>
            <w:trPr>
              <w:cantSplit w:val="0"/>
              <w:trHeight w:val="420.79999923706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u w:val="single"/>
                    <w:rtl w:val="0"/>
                  </w:rPr>
                  <w:t xml:space="preserve">Density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420.79999923706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u w:val="single"/>
                    <w:rtl w:val="0"/>
                  </w:rPr>
                  <w:t xml:space="preserve">Coefficient of thermal</w:t>
                </w:r>
              </w:p>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u w:val="single"/>
                    <w:rtl w:val="0"/>
                  </w:rPr>
                  <w:t xml:space="preserve">expansion</w:t>
                </w:r>
              </w:p>
              <w:sdt>
                <w:sdtPr>
                  <w:tag w:val="goog_rdk_3"/>
                </w:sdtPr>
                <w:sdtContent>
                  <w:p w:rsidR="00000000" w:rsidDel="00000000" w:rsidP="00000000" w:rsidRDefault="00000000" w:rsidRPr="00000000" w14:paraId="000000AE">
                    <w:pPr>
                      <w:widowControl w:val="0"/>
                      <w:spacing w:after="0" w:line="240" w:lineRule="auto"/>
                      <w:rPr>
                        <w:rFonts w:ascii="Times New Roman" w:cs="Times New Roman" w:eastAsia="Times New Roman" w:hAnsi="Times New Roman"/>
                        <w:b w:val="1"/>
                        <w:sz w:val="22.079999923706055"/>
                        <w:szCs w:val="22.079999923706055"/>
                        <w:u w:val="single"/>
                      </w:rPr>
                      <w:pPrChange w:author="PARRE SREEJA" w:id="0" w:date="2024-09-16T11:25:35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r w:rsidDel="00000000" w:rsidR="00000000" w:rsidRPr="00000000">
                      <w:rPr>
                        <w:rtl w:val="0"/>
                      </w:rPr>
                    </w:r>
                  </w:p>
                </w:sdtContent>
              </w:sdt>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420.799999237060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u w:val="single"/>
                    <w:rtl w:val="0"/>
                  </w:rPr>
                  <w:t xml:space="preserve">Melting Point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9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u w:val="single"/>
                    <w:rtl w:val="0"/>
                  </w:rPr>
                  <w:t xml:space="preserve">Young’s Modulus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0BA">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6743" cy="1498600"/>
            <wp:effectExtent b="0" l="0" r="0" t="0"/>
            <wp:docPr id="102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46743"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       </w:t>
      </w:r>
    </w:p>
    <w:sdt>
      <w:sdtPr>
        <w:lock w:val="contentLocked"/>
        <w:tag w:val="goog_rdk_5"/>
      </w:sdtPr>
      <w:sdtContent>
        <w:tbl>
          <w:tblPr>
            <w:tblStyle w:val="Table4"/>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Img.F.1.Torsional Front(Total Deformation)</w:t>
                </w:r>
              </w:p>
            </w:tc>
          </w:tr>
        </w:tbl>
      </w:sdtContent>
    </w:sdt>
    <w:p w:rsidR="00000000" w:rsidDel="00000000" w:rsidP="00000000" w:rsidRDefault="00000000" w:rsidRPr="00000000" w14:paraId="000000B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B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4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43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6"/>
      </w:sdtPr>
      <w:sdtContent>
        <w:tbl>
          <w:tblPr>
            <w:tblStyle w:val="Table5"/>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rHeight w:val="418.898436622694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Img.F.2.Side I.A(FOS)</w:t>
                </w:r>
              </w:p>
            </w:tc>
          </w:tr>
        </w:tbl>
      </w:sdtContent>
    </w:sdt>
    <w:p w:rsidR="00000000" w:rsidDel="00000000" w:rsidP="00000000" w:rsidRDefault="00000000" w:rsidRPr="00000000" w14:paraId="000000C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C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6743" cy="1308100"/>
            <wp:effectExtent b="0" l="0" r="0" t="0"/>
            <wp:docPr id="103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146743"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7"/>
      </w:sdtPr>
      <w:sdtContent>
        <w:tbl>
          <w:tblPr>
            <w:tblStyle w:val="Table6"/>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Img.F.3.Front Impact(FOS)</w:t>
                </w:r>
              </w:p>
            </w:tc>
          </w:tr>
        </w:tbl>
      </w:sdtContent>
    </w:sdt>
    <w:p w:rsidR="00000000" w:rsidDel="00000000" w:rsidP="00000000" w:rsidRDefault="00000000" w:rsidRPr="00000000" w14:paraId="000000C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C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3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43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C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8"/>
      </w:sdtPr>
      <w:sdtContent>
        <w:tbl>
          <w:tblPr>
            <w:tblStyle w:val="Table7"/>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Img.F.4.Torsional Front(FOS)</w:t>
                </w:r>
                <w:r w:rsidDel="00000000" w:rsidR="00000000" w:rsidRPr="00000000">
                  <w:rPr>
                    <w:rtl w:val="0"/>
                  </w:rPr>
                </w:r>
              </w:p>
            </w:tc>
          </w:tr>
        </w:tbl>
      </w:sdtContent>
    </w:sdt>
    <w:p w:rsidR="00000000" w:rsidDel="00000000" w:rsidP="00000000" w:rsidRDefault="00000000" w:rsidRPr="00000000" w14:paraId="000000C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3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143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C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9"/>
      </w:sdtPr>
      <w:sdtContent>
        <w:tbl>
          <w:tblPr>
            <w:tblStyle w:val="Table8"/>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Img.F.5.Front Impact(Total Deformation)</w:t>
                </w:r>
              </w:p>
            </w:tc>
          </w:tr>
        </w:tbl>
      </w:sdtContent>
    </w:sdt>
    <w:p w:rsidR="00000000" w:rsidDel="00000000" w:rsidP="00000000" w:rsidRDefault="00000000" w:rsidRPr="00000000" w14:paraId="000000C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C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4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43250" cy="1333500"/>
                    </a:xfrm>
                    <a:prstGeom prst="rect"/>
                    <a:ln/>
                  </pic:spPr>
                </pic:pic>
              </a:graphicData>
            </a:graphic>
          </wp:inline>
        </w:drawing>
      </w:r>
      <w:r w:rsidDel="00000000" w:rsidR="00000000" w:rsidRPr="00000000">
        <w:rPr>
          <w:rtl w:val="0"/>
        </w:rPr>
      </w:r>
    </w:p>
    <w:sdt>
      <w:sdtPr>
        <w:lock w:val="contentLocked"/>
        <w:tag w:val="goog_rdk_10"/>
      </w:sdtPr>
      <w:sdtContent>
        <w:tbl>
          <w:tblPr>
            <w:tblStyle w:val="Table9"/>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Img.F.6.Torsional Rear(Total Deformation)</w:t>
                </w:r>
                <w:r w:rsidDel="00000000" w:rsidR="00000000" w:rsidRPr="00000000">
                  <w:rPr>
                    <w:rtl w:val="0"/>
                  </w:rPr>
                </w:r>
              </w:p>
            </w:tc>
          </w:tr>
        </w:tbl>
      </w:sdtContent>
    </w:sdt>
    <w:p w:rsidR="00000000" w:rsidDel="00000000" w:rsidP="00000000" w:rsidRDefault="00000000" w:rsidRPr="00000000" w14:paraId="000000D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D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2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432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1"/>
      </w:sdtPr>
      <w:sdtContent>
        <w:tbl>
          <w:tblPr>
            <w:tblStyle w:val="Table10"/>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Img. F.7. Torsional Rear(FOS)</w:t>
                </w:r>
                <w:r w:rsidDel="00000000" w:rsidR="00000000" w:rsidRPr="00000000">
                  <w:rPr>
                    <w:rtl w:val="0"/>
                  </w:rPr>
                </w:r>
              </w:p>
            </w:tc>
          </w:tr>
        </w:tbl>
      </w:sdtContent>
    </w:sdt>
    <w:p w:rsidR="00000000" w:rsidDel="00000000" w:rsidP="00000000" w:rsidRDefault="00000000" w:rsidRPr="00000000" w14:paraId="000000D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D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D7">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333500"/>
            <wp:effectExtent b="0" l="0" r="0" t="0"/>
            <wp:docPr id="104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143250" cy="1333500"/>
                    </a:xfrm>
                    <a:prstGeom prst="rect"/>
                    <a:ln/>
                  </pic:spPr>
                </pic:pic>
              </a:graphicData>
            </a:graphic>
          </wp:inline>
        </w:drawing>
      </w:r>
      <w:r w:rsidDel="00000000" w:rsidR="00000000" w:rsidRPr="00000000">
        <w:rPr>
          <w:rtl w:val="0"/>
        </w:rPr>
      </w:r>
    </w:p>
    <w:sdt>
      <w:sdtPr>
        <w:lock w:val="contentLocked"/>
        <w:tag w:val="goog_rdk_12"/>
      </w:sdtPr>
      <w:sdtContent>
        <w:tbl>
          <w:tblPr>
            <w:tblStyle w:val="Table11"/>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5.5"/>
            <w:tblGridChange w:id="0">
              <w:tblGrid>
                <w:gridCol w:w="4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Img. F.8. Side I.A(Total Deformation)</w:t>
                </w:r>
                <w:r w:rsidDel="00000000" w:rsidR="00000000" w:rsidRPr="00000000">
                  <w:rPr>
                    <w:rtl w:val="0"/>
                  </w:rPr>
                </w:r>
              </w:p>
            </w:tc>
          </w:tr>
        </w:tbl>
      </w:sdtContent>
    </w:sdt>
    <w:p w:rsidR="00000000" w:rsidDel="00000000" w:rsidP="00000000" w:rsidRDefault="00000000" w:rsidRPr="00000000" w14:paraId="000000D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0D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3"/>
      </w:sdtPr>
      <w:sdtContent>
        <w:tbl>
          <w:tblPr>
            <w:tblStyle w:val="Table12"/>
            <w:tblW w:w="49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
            <w:gridCol w:w="700"/>
            <w:gridCol w:w="680"/>
            <w:gridCol w:w="660"/>
            <w:gridCol w:w="660"/>
            <w:gridCol w:w="680"/>
            <w:gridCol w:w="760"/>
            <w:tblGridChange w:id="0">
              <w:tblGrid>
                <w:gridCol w:w="820"/>
                <w:gridCol w:w="700"/>
                <w:gridCol w:w="680"/>
                <w:gridCol w:w="660"/>
                <w:gridCol w:w="660"/>
                <w:gridCol w:w="680"/>
                <w:gridCol w:w="760"/>
              </w:tblGrid>
            </w:tblGridChange>
          </w:tblGrid>
          <w:tr>
            <w:trPr>
              <w:cantSplit w:val="0"/>
              <w:trHeight w:val="703.89843662269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Boundary</w:t>
                </w:r>
              </w:p>
              <w:p w:rsidR="00000000" w:rsidDel="00000000" w:rsidP="00000000" w:rsidRDefault="00000000" w:rsidRPr="00000000" w14:paraId="000000DD">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Condition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Forces / Moments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Magnitude ~</w:t>
                </w:r>
              </w:p>
              <w:p w:rsidR="00000000" w:rsidDel="00000000" w:rsidP="00000000" w:rsidRDefault="00000000" w:rsidRPr="00000000" w14:paraId="000000E1">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Direction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Von Mises</w:t>
                </w:r>
              </w:p>
              <w:p w:rsidR="00000000" w:rsidDel="00000000" w:rsidP="00000000" w:rsidRDefault="00000000" w:rsidRPr="00000000" w14:paraId="000000E4">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Stress (V)</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(MPa)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Deformation</w:t>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(mm)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FOS</w:t>
                </w:r>
              </w:p>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(V/Yield)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778.89843662269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763.89843662269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11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1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2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C. POWERTRAIN</w:t>
      </w:r>
    </w:p>
    <w:p w:rsidR="00000000" w:rsidDel="00000000" w:rsidP="00000000" w:rsidRDefault="00000000" w:rsidRPr="00000000" w14:paraId="0000012A">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Engine Selection</w:t>
      </w:r>
      <w:r w:rsidDel="00000000" w:rsidR="00000000" w:rsidRPr="00000000">
        <w:rPr>
          <w:rFonts w:ascii="Times New Roman" w:cs="Times New Roman" w:eastAsia="Times New Roman" w:hAnsi="Times New Roman"/>
          <w:sz w:val="22.079999923706055"/>
          <w:szCs w:val="22.079999923706055"/>
          <w:rtl w:val="0"/>
        </w:rPr>
        <w:t xml:space="preserve">:Our main objective for selecting engine is minimizing the mass and cost. And taking into consideration prescribed “Supra SAE” rules of limit of ___ cc and team’s limitation, we chose three engines that best suited our requirement.</w:t>
      </w:r>
    </w:p>
    <w:p w:rsidR="00000000" w:rsidDel="00000000" w:rsidP="00000000" w:rsidRDefault="00000000" w:rsidRPr="00000000" w14:paraId="0000012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12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12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12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 the basis of further study and literature review,</w:t>
      </w:r>
    </w:p>
    <w:p w:rsidR="00000000" w:rsidDel="00000000" w:rsidP="00000000" w:rsidRDefault="00000000" w:rsidRPr="00000000" w14:paraId="0000012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we chose____-engine.</w:t>
      </w:r>
    </w:p>
    <w:p w:rsidR="00000000" w:rsidDel="00000000" w:rsidP="00000000" w:rsidRDefault="00000000" w:rsidRPr="00000000" w14:paraId="0000013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Engine Details</w:t>
      </w:r>
    </w:p>
    <w:p w:rsidR="00000000" w:rsidDel="00000000" w:rsidP="00000000" w:rsidRDefault="00000000" w:rsidRPr="00000000" w14:paraId="00000131">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TYPE: Single cylinder, twin camshaft, liquid cooled,</w:t>
      </w:r>
    </w:p>
    <w:p w:rsidR="00000000" w:rsidDel="00000000" w:rsidP="00000000" w:rsidRDefault="00000000" w:rsidRPr="00000000" w14:paraId="0000013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four stroke motor with balancer shaft</w:t>
      </w:r>
    </w:p>
    <w:p w:rsidR="00000000" w:rsidDel="00000000" w:rsidP="00000000" w:rsidRDefault="00000000" w:rsidRPr="00000000" w14:paraId="00000133">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Displacement: </w:t>
      </w:r>
    </w:p>
    <w:p w:rsidR="00000000" w:rsidDel="00000000" w:rsidP="00000000" w:rsidRDefault="00000000" w:rsidRPr="00000000" w14:paraId="0000013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Power:</w:t>
      </w:r>
    </w:p>
    <w:p w:rsidR="00000000" w:rsidDel="00000000" w:rsidP="00000000" w:rsidRDefault="00000000" w:rsidRPr="00000000" w14:paraId="0000013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Bore/Stroke: </w:t>
      </w:r>
    </w:p>
    <w:p w:rsidR="00000000" w:rsidDel="00000000" w:rsidP="00000000" w:rsidRDefault="00000000" w:rsidRPr="00000000" w14:paraId="00000136">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Idle speed: </w:t>
      </w:r>
    </w:p>
    <w:p w:rsidR="00000000" w:rsidDel="00000000" w:rsidP="00000000" w:rsidRDefault="00000000" w:rsidRPr="00000000" w14:paraId="0000013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Compression Ratio:</w:t>
      </w:r>
    </w:p>
    <w:p w:rsidR="00000000" w:rsidDel="00000000" w:rsidP="00000000" w:rsidRDefault="00000000" w:rsidRPr="00000000" w14:paraId="00000138">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Liquid Coolant: </w:t>
      </w:r>
    </w:p>
    <w:p w:rsidR="00000000" w:rsidDel="00000000" w:rsidP="00000000" w:rsidRDefault="00000000" w:rsidRPr="00000000" w14:paraId="0000013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Air Intake System</w:t>
      </w:r>
    </w:p>
    <w:p w:rsidR="00000000" w:rsidDel="00000000" w:rsidP="00000000" w:rsidRDefault="00000000" w:rsidRPr="00000000" w14:paraId="0000013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It consists of:</w:t>
      </w:r>
    </w:p>
    <w:p w:rsidR="00000000" w:rsidDel="00000000" w:rsidP="00000000" w:rsidRDefault="00000000" w:rsidRPr="00000000" w14:paraId="0000013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TATA NANO Stock throttle</w:t>
      </w:r>
    </w:p>
    <w:p w:rsidR="00000000" w:rsidDel="00000000" w:rsidP="00000000" w:rsidRDefault="00000000" w:rsidRPr="00000000" w14:paraId="0000013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A restrictor of 20mm down the throttle.</w:t>
      </w:r>
    </w:p>
    <w:p w:rsidR="00000000" w:rsidDel="00000000" w:rsidP="00000000" w:rsidRDefault="00000000" w:rsidRPr="00000000" w14:paraId="0000013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A plenum to make the flow stagnant.</w:t>
      </w:r>
    </w:p>
    <w:p w:rsidR="00000000" w:rsidDel="00000000" w:rsidP="00000000" w:rsidRDefault="00000000" w:rsidRPr="00000000" w14:paraId="0000013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A runner down the plenum.</w:t>
      </w:r>
    </w:p>
    <w:p w:rsidR="00000000" w:rsidDel="00000000" w:rsidP="00000000" w:rsidRDefault="00000000" w:rsidRPr="00000000" w14:paraId="0000013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40">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4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4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5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6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61">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Plenum:</w:t>
      </w:r>
      <w:r w:rsidDel="00000000" w:rsidR="00000000" w:rsidRPr="00000000">
        <w:rPr>
          <w:rFonts w:ascii="Times New Roman" w:cs="Times New Roman" w:eastAsia="Times New Roman" w:hAnsi="Times New Roman"/>
          <w:sz w:val="22.079999923706055"/>
          <w:szCs w:val="22.079999923706055"/>
          <w:rtl w:val="0"/>
        </w:rPr>
        <w:t xml:space="preserve">Plenum: Spherical shaped plenum is considered and designed on the basis of manufacturing feasibility and laminar flow. The important factor in designing a plenum is the volume of the plenum. Performance of engine at higher speeds improves with increase in plenum volume.</w:t>
      </w:r>
    </w:p>
    <w:p w:rsidR="00000000" w:rsidDel="00000000" w:rsidP="00000000" w:rsidRDefault="00000000" w:rsidRPr="00000000" w14:paraId="00000162">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Runner:</w:t>
      </w:r>
      <w:r w:rsidDel="00000000" w:rsidR="00000000" w:rsidRPr="00000000">
        <w:rPr>
          <w:rFonts w:ascii="Times New Roman" w:cs="Times New Roman" w:eastAsia="Times New Roman" w:hAnsi="Times New Roman"/>
          <w:sz w:val="22.079999923706055"/>
          <w:szCs w:val="22.079999923706055"/>
          <w:rtl w:val="0"/>
        </w:rPr>
        <w:t xml:space="preserve">Runner: Runner is designed to connect plenum with engine. The length of the runner is taken as 190.05</w:t>
      </w:r>
    </w:p>
    <w:p w:rsidR="00000000" w:rsidDel="00000000" w:rsidP="00000000" w:rsidRDefault="00000000" w:rsidRPr="00000000" w14:paraId="00000163">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mm based on Induction Wave Theory.</w:t>
      </w:r>
    </w:p>
    <w:p w:rsidR="00000000" w:rsidDel="00000000" w:rsidP="00000000" w:rsidRDefault="00000000" w:rsidRPr="00000000" w14:paraId="0000016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Engine Mountings and Brackets:</w:t>
      </w:r>
      <w:r w:rsidDel="00000000" w:rsidR="00000000" w:rsidRPr="00000000">
        <w:rPr>
          <w:rFonts w:ascii="Times New Roman" w:cs="Times New Roman" w:eastAsia="Times New Roman" w:hAnsi="Times New Roman"/>
          <w:sz w:val="22.079999923706055"/>
          <w:szCs w:val="22.079999923706055"/>
          <w:rtl w:val="0"/>
        </w:rPr>
        <w:t xml:space="preserve">The Engine is mounted in the vehicle on the basis of</w:t>
      </w:r>
    </w:p>
    <w:p w:rsidR="00000000" w:rsidDel="00000000" w:rsidP="00000000" w:rsidRDefault="00000000" w:rsidRPr="00000000" w14:paraId="0000016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Nodal Structural Mounting using AISI 4130 pipes</w:t>
      </w:r>
    </w:p>
    <w:p w:rsidR="00000000" w:rsidDel="00000000" w:rsidP="00000000" w:rsidRDefault="00000000" w:rsidRPr="00000000" w14:paraId="00000166">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which have been welded at the nodes from the chassis</w:t>
      </w:r>
    </w:p>
    <w:p w:rsidR="00000000" w:rsidDel="00000000" w:rsidP="00000000" w:rsidRDefault="00000000" w:rsidRPr="00000000" w14:paraId="0000016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and have been bolted into the engine for maximum load</w:t>
      </w:r>
    </w:p>
    <w:p w:rsidR="00000000" w:rsidDel="00000000" w:rsidP="00000000" w:rsidRDefault="00000000" w:rsidRPr="00000000" w14:paraId="00000168">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distribution. Triangulation of the mountings has also</w:t>
      </w:r>
    </w:p>
    <w:p w:rsidR="00000000" w:rsidDel="00000000" w:rsidP="00000000" w:rsidRDefault="00000000" w:rsidRPr="00000000" w14:paraId="00000169">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been done to ensure maximum load withstanding</w:t>
      </w:r>
    </w:p>
    <w:p w:rsidR="00000000" w:rsidDel="00000000" w:rsidP="00000000" w:rsidRDefault="00000000" w:rsidRPr="00000000" w14:paraId="0000016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capacity and to reduce unnecessary loading of the</w:t>
      </w:r>
    </w:p>
    <w:p w:rsidR="00000000" w:rsidDel="00000000" w:rsidP="00000000" w:rsidRDefault="00000000" w:rsidRPr="00000000" w14:paraId="0000016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brackets.</w:t>
      </w:r>
    </w:p>
    <w:p w:rsidR="00000000" w:rsidDel="00000000" w:rsidP="00000000" w:rsidRDefault="00000000" w:rsidRPr="00000000" w14:paraId="0000016C">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Fuel Tank</w:t>
      </w:r>
    </w:p>
    <w:p w:rsidR="00000000" w:rsidDel="00000000" w:rsidP="00000000" w:rsidRDefault="00000000" w:rsidRPr="00000000" w14:paraId="0000016D">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Fuel tank is fabricated keeping objective of reducing</w:t>
      </w:r>
    </w:p>
    <w:p w:rsidR="00000000" w:rsidDel="00000000" w:rsidP="00000000" w:rsidRDefault="00000000" w:rsidRPr="00000000" w14:paraId="0000016E">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weight and also being able to hold enough fuel to</w:t>
      </w:r>
    </w:p>
    <w:p w:rsidR="00000000" w:rsidDel="00000000" w:rsidP="00000000" w:rsidRDefault="00000000" w:rsidRPr="00000000" w14:paraId="0000016F">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complete one endurance event. Dimensions of filler</w:t>
      </w:r>
    </w:p>
    <w:p w:rsidR="00000000" w:rsidDel="00000000" w:rsidP="00000000" w:rsidRDefault="00000000" w:rsidRPr="00000000" w14:paraId="00000170">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neck and side tube are strictly considered from the rule book. A final volume of —- is decided on the basis of</w:t>
      </w:r>
    </w:p>
    <w:p w:rsidR="00000000" w:rsidDel="00000000" w:rsidP="00000000" w:rsidRDefault="00000000" w:rsidRPr="00000000" w14:paraId="00000171">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certain details obtained from the literature review:</w:t>
      </w:r>
    </w:p>
    <w:p w:rsidR="00000000" w:rsidDel="00000000" w:rsidP="00000000" w:rsidRDefault="00000000" w:rsidRPr="00000000" w14:paraId="00000172">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Distance to be covered (         )</w:t>
      </w:r>
    </w:p>
    <w:p w:rsidR="00000000" w:rsidDel="00000000" w:rsidP="00000000" w:rsidRDefault="00000000" w:rsidRPr="00000000" w14:paraId="00000173">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Average mileage (       )</w:t>
      </w:r>
    </w:p>
    <w:p w:rsidR="00000000" w:rsidDel="00000000" w:rsidP="00000000" w:rsidRDefault="00000000" w:rsidRPr="00000000" w14:paraId="00000174">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 is chosen for fuel tank</w:t>
      </w:r>
    </w:p>
    <w:p w:rsidR="00000000" w:rsidDel="00000000" w:rsidP="00000000" w:rsidRDefault="00000000" w:rsidRPr="00000000" w14:paraId="00000175">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because of its light weight, minimum corrosion</w:t>
      </w:r>
    </w:p>
    <w:p w:rsidR="00000000" w:rsidDel="00000000" w:rsidP="00000000" w:rsidRDefault="00000000" w:rsidRPr="00000000" w14:paraId="00000176">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resistance, low price and fabrication ease in welding.</w:t>
      </w:r>
    </w:p>
    <w:p w:rsidR="00000000" w:rsidDel="00000000" w:rsidP="00000000" w:rsidRDefault="00000000" w:rsidRPr="00000000" w14:paraId="00000177">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Fuel tank is mounted underneath the driver’s seat in the left side of chassis. In order to minimize sloshing effect while the car is in motion, 3 interior baffles (2</w:t>
      </w:r>
    </w:p>
    <w:p w:rsidR="00000000" w:rsidDel="00000000" w:rsidP="00000000" w:rsidRDefault="00000000" w:rsidRPr="00000000" w14:paraId="00000178">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horizontal and 1 vertical) are used. A drainage hole is</w:t>
      </w:r>
    </w:p>
    <w:p w:rsidR="00000000" w:rsidDel="00000000" w:rsidP="00000000" w:rsidRDefault="00000000" w:rsidRPr="00000000" w14:paraId="00000179">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incorporated at the base for draining the fuel.</w:t>
      </w:r>
    </w:p>
    <w:p w:rsidR="00000000" w:rsidDel="00000000" w:rsidP="00000000" w:rsidRDefault="00000000" w:rsidRPr="00000000" w14:paraId="0000017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Cooling System:</w:t>
      </w:r>
      <w:r w:rsidDel="00000000" w:rsidR="00000000" w:rsidRPr="00000000">
        <w:rPr>
          <w:rFonts w:ascii="Times New Roman" w:cs="Times New Roman" w:eastAsia="Times New Roman" w:hAnsi="Times New Roman"/>
          <w:sz w:val="22.079999923706055"/>
          <w:szCs w:val="22.079999923706055"/>
          <w:rtl w:val="0"/>
        </w:rPr>
        <w:t xml:space="preserve">Cooling systems are essential components of modern automobiles, playing a crucial role in maintaining optimal engine performance and preventing overheating. These systems are designed to dissipate excess heat generated during the combustion process, ensuring the engine operates efficiently and reliably.</w:t>
      </w:r>
    </w:p>
    <w:p w:rsidR="00000000" w:rsidDel="00000000" w:rsidP="00000000" w:rsidRDefault="00000000" w:rsidRPr="00000000" w14:paraId="0000017B">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Exhaust System:</w:t>
      </w:r>
      <w:r w:rsidDel="00000000" w:rsidR="00000000" w:rsidRPr="00000000">
        <w:rPr>
          <w:rFonts w:ascii="Times New Roman" w:cs="Times New Roman" w:eastAsia="Times New Roman" w:hAnsi="Times New Roman"/>
          <w:sz w:val="22.079999923706055"/>
          <w:szCs w:val="22.079999923706055"/>
          <w:rtl w:val="0"/>
        </w:rPr>
        <w:t xml:space="preserve">The exhaust system designed for the vehicle is “The Absorption Muffler” vehicular exhaust. The oxygen sensor used is Bosch Oxygen Sensor.</w:t>
      </w:r>
    </w:p>
    <w:p w:rsidR="00000000" w:rsidDel="00000000" w:rsidP="00000000" w:rsidRDefault="00000000" w:rsidRPr="00000000" w14:paraId="0000017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Manifold length is ___cm with a diameter of</w:t>
      </w:r>
    </w:p>
    <w:p w:rsidR="00000000" w:rsidDel="00000000" w:rsidP="00000000" w:rsidRDefault="00000000" w:rsidRPr="00000000" w14:paraId="0000017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____ cm keeping efficiency and Temperature</w:t>
      </w:r>
    </w:p>
    <w:p w:rsidR="00000000" w:rsidDel="00000000" w:rsidP="00000000" w:rsidRDefault="00000000" w:rsidRPr="00000000" w14:paraId="0000017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Gradient into consideration. The Muffler length is 45</w:t>
      </w:r>
    </w:p>
    <w:p w:rsidR="00000000" w:rsidDel="00000000" w:rsidP="00000000" w:rsidRDefault="00000000" w:rsidRPr="00000000" w14:paraId="0000017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cm and a diameter of 11.43 cm with a perforated</w:t>
      </w:r>
    </w:p>
    <w:p w:rsidR="00000000" w:rsidDel="00000000" w:rsidP="00000000" w:rsidRDefault="00000000" w:rsidRPr="00000000" w14:paraId="00000180">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pipe of same length hosed into it and wrapped</w:t>
      </w:r>
    </w:p>
    <w:p w:rsidR="00000000" w:rsidDel="00000000" w:rsidP="00000000" w:rsidRDefault="00000000" w:rsidRPr="00000000" w14:paraId="00000181">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around with glass-wool (Sound Absorbing) material</w:t>
      </w:r>
    </w:p>
    <w:p w:rsidR="00000000" w:rsidDel="00000000" w:rsidP="00000000" w:rsidRDefault="00000000" w:rsidRPr="00000000" w14:paraId="0000018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and outer casing of Stainless Steel.</w:t>
      </w:r>
    </w:p>
    <w:p w:rsidR="00000000" w:rsidDel="00000000" w:rsidP="00000000" w:rsidRDefault="00000000" w:rsidRPr="00000000" w14:paraId="0000018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Differential:</w:t>
      </w:r>
    </w:p>
    <w:p w:rsidR="00000000" w:rsidDel="00000000" w:rsidP="00000000" w:rsidRDefault="00000000" w:rsidRPr="00000000" w14:paraId="0000018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Type: Open differential</w:t>
      </w:r>
    </w:p>
    <w:p w:rsidR="00000000" w:rsidDel="00000000" w:rsidP="00000000" w:rsidRDefault="00000000" w:rsidRPr="00000000" w14:paraId="0000018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Drive Ratio:______</w:t>
      </w:r>
    </w:p>
    <w:p w:rsidR="00000000" w:rsidDel="00000000" w:rsidP="00000000" w:rsidRDefault="00000000" w:rsidRPr="00000000" w14:paraId="00000186">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Final drive ratio facilitates quick acceleration and</w:t>
      </w:r>
    </w:p>
    <w:p w:rsidR="00000000" w:rsidDel="00000000" w:rsidP="00000000" w:rsidRDefault="00000000" w:rsidRPr="00000000" w14:paraId="0000018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top-line speed.</w:t>
      </w:r>
    </w:p>
    <w:p w:rsidR="00000000" w:rsidDel="00000000" w:rsidP="00000000" w:rsidRDefault="00000000" w:rsidRPr="00000000" w14:paraId="0000018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DRIVE SHAFTS:</w:t>
      </w:r>
      <w:r w:rsidDel="00000000" w:rsidR="00000000" w:rsidRPr="00000000">
        <w:rPr>
          <w:rFonts w:ascii="Times New Roman" w:cs="Times New Roman" w:eastAsia="Times New Roman" w:hAnsi="Times New Roman"/>
          <w:sz w:val="22.079999923706055"/>
          <w:szCs w:val="22.079999923706055"/>
          <w:rtl w:val="0"/>
        </w:rPr>
        <w:t xml:space="preserve">Length of right side Half-Shaft is _______mm. Length of left side Half-Shaft is__mm.</w:t>
      </w:r>
    </w:p>
    <w:p w:rsidR="00000000" w:rsidDel="00000000" w:rsidP="00000000" w:rsidRDefault="00000000" w:rsidRPr="00000000" w14:paraId="00000189">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After considering our requirements, limitations and</w:t>
      </w:r>
    </w:p>
    <w:p w:rsidR="00000000" w:rsidDel="00000000" w:rsidP="00000000" w:rsidRDefault="00000000" w:rsidRPr="00000000" w14:paraId="0000018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expectations from the Half-Shaft to be manufactured,</w:t>
      </w:r>
    </w:p>
    <w:p w:rsidR="00000000" w:rsidDel="00000000" w:rsidP="00000000" w:rsidRDefault="00000000" w:rsidRPr="00000000" w14:paraId="0000018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we finally came to a conclusion to use the AISI 1020</w:t>
      </w:r>
    </w:p>
    <w:p w:rsidR="00000000" w:rsidDel="00000000" w:rsidP="00000000" w:rsidRDefault="00000000" w:rsidRPr="00000000" w14:paraId="0000018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graded mild-steel as the most suitable material which</w:t>
      </w:r>
    </w:p>
    <w:p w:rsidR="00000000" w:rsidDel="00000000" w:rsidP="00000000" w:rsidRDefault="00000000" w:rsidRPr="00000000" w14:paraId="0000018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satisfies our constraints and gives most appropriate</w:t>
      </w:r>
    </w:p>
    <w:p w:rsidR="00000000" w:rsidDel="00000000" w:rsidP="00000000" w:rsidRDefault="00000000" w:rsidRPr="00000000" w14:paraId="0000018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results.</w:t>
      </w:r>
    </w:p>
    <w:p w:rsidR="00000000" w:rsidDel="00000000" w:rsidP="00000000" w:rsidRDefault="00000000" w:rsidRPr="00000000" w14:paraId="0000018F">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MOUNTING BRACKETS:</w:t>
      </w:r>
      <w:r w:rsidDel="00000000" w:rsidR="00000000" w:rsidRPr="00000000">
        <w:rPr>
          <w:rFonts w:ascii="Times New Roman" w:cs="Times New Roman" w:eastAsia="Times New Roman" w:hAnsi="Times New Roman"/>
          <w:sz w:val="22.079999923706055"/>
          <w:szCs w:val="22.079999923706055"/>
          <w:rtl w:val="0"/>
        </w:rPr>
        <w:t xml:space="preserve">After performing different simulations and iteration and taking various constraints into consideration we chose the below design of the brackets.</w:t>
      </w:r>
    </w:p>
    <w:p w:rsidR="00000000" w:rsidDel="00000000" w:rsidP="00000000" w:rsidRDefault="00000000" w:rsidRPr="00000000" w14:paraId="00000190">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9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9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A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ESTIMATED TOP SPEED AND TORQUE:</w:t>
      </w:r>
    </w:p>
    <w:p w:rsidR="00000000" w:rsidDel="00000000" w:rsidP="00000000" w:rsidRDefault="00000000" w:rsidRPr="00000000" w14:paraId="000001A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4"/>
      </w:sdtPr>
      <w:sdtContent>
        <w:tbl>
          <w:tblPr>
            <w:tblStyle w:val="Table13"/>
            <w:tblW w:w="4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380"/>
            <w:gridCol w:w="1180"/>
            <w:tblGridChange w:id="0">
              <w:tblGrid>
                <w:gridCol w:w="1200"/>
                <w:gridCol w:w="1200"/>
                <w:gridCol w:w="1380"/>
                <w:gridCol w:w="1180"/>
              </w:tblGrid>
            </w:tblGridChange>
          </w:tblGrid>
          <w:tr>
            <w:trPr>
              <w:cantSplit w:val="0"/>
              <w:trHeight w:val="882.79687324538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Maximum</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speed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(km/hr)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Torque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(Nm)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1C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C2">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CV JOINT:</w:t>
      </w:r>
      <w:r w:rsidDel="00000000" w:rsidR="00000000" w:rsidRPr="00000000">
        <w:rPr>
          <w:rFonts w:ascii="Times New Roman" w:cs="Times New Roman" w:eastAsia="Times New Roman" w:hAnsi="Times New Roman"/>
          <w:sz w:val="22.079999923706055"/>
          <w:szCs w:val="22.079999923706055"/>
          <w:rtl w:val="0"/>
        </w:rPr>
        <w:t xml:space="preserve">Traditional cv-joints are used to attach half shafts in the wheel hub.</w:t>
      </w:r>
    </w:p>
    <w:p w:rsidR="00000000" w:rsidDel="00000000" w:rsidP="00000000" w:rsidRDefault="00000000" w:rsidRPr="00000000" w14:paraId="000001C3">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These consist of Tripod which allows the axial</w:t>
      </w:r>
    </w:p>
    <w:p w:rsidR="00000000" w:rsidDel="00000000" w:rsidP="00000000" w:rsidRDefault="00000000" w:rsidRPr="00000000" w14:paraId="000001C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movements of shaft within the range. Movement of</w:t>
      </w:r>
    </w:p>
    <w:p w:rsidR="00000000" w:rsidDel="00000000" w:rsidP="00000000" w:rsidRDefault="00000000" w:rsidRPr="00000000" w14:paraId="000001C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suspension system requires uneven adjustments in</w:t>
      </w:r>
    </w:p>
    <w:p w:rsidR="00000000" w:rsidDel="00000000" w:rsidP="00000000" w:rsidRDefault="00000000" w:rsidRPr="00000000" w14:paraId="000001C6">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length of half shafts which is facilitated by the tripod</w:t>
      </w:r>
    </w:p>
    <w:p w:rsidR="00000000" w:rsidDel="00000000" w:rsidP="00000000" w:rsidRDefault="00000000" w:rsidRPr="00000000" w14:paraId="000001C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joints.</w:t>
      </w:r>
    </w:p>
    <w:p w:rsidR="00000000" w:rsidDel="00000000" w:rsidP="00000000" w:rsidRDefault="00000000" w:rsidRPr="00000000" w14:paraId="000001C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1C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 ERGONOMICS &amp; AESTHETICS</w:t>
      </w:r>
    </w:p>
    <w:p w:rsidR="00000000" w:rsidDel="00000000" w:rsidP="00000000" w:rsidRDefault="00000000" w:rsidRPr="00000000" w14:paraId="000001C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Ergonomics:                              </w:t>
      </w:r>
    </w:p>
    <w:p w:rsidR="00000000" w:rsidDel="00000000" w:rsidP="00000000" w:rsidRDefault="00000000" w:rsidRPr="00000000" w14:paraId="000001C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C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C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C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C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D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D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D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D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D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Aesthetics:</w:t>
      </w:r>
    </w:p>
    <w:p w:rsidR="00000000" w:rsidDel="00000000" w:rsidP="00000000" w:rsidRDefault="00000000" w:rsidRPr="00000000" w14:paraId="000001D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E. Braking System</w:t>
      </w:r>
    </w:p>
    <w:p w:rsidR="00000000" w:rsidDel="00000000" w:rsidP="00000000" w:rsidRDefault="00000000" w:rsidRPr="00000000" w14:paraId="000001D6">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6.079999923706055"/>
          <w:szCs w:val="26.079999923706055"/>
          <w:u w:val="single"/>
          <w:rtl w:val="0"/>
        </w:rPr>
        <w:t xml:space="preserve">ROTOR AND CALLIPER SELECTION</w:t>
      </w:r>
      <w:r w:rsidDel="00000000" w:rsidR="00000000" w:rsidRPr="00000000">
        <w:rPr>
          <w:rFonts w:ascii="Times New Roman" w:cs="Times New Roman" w:eastAsia="Times New Roman" w:hAnsi="Times New Roman"/>
          <w:b w:val="1"/>
          <w:sz w:val="22.079999923706055"/>
          <w:szCs w:val="22.079999923706055"/>
          <w:u w:val="singl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 KBX Vespa Single piston fhis fixed caliper is capable</w:t>
      </w:r>
    </w:p>
    <w:p w:rsidR="00000000" w:rsidDel="00000000" w:rsidP="00000000" w:rsidRDefault="00000000" w:rsidRPr="00000000" w14:paraId="000001D7">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of producing more than the requisite force on the rotors, while still remaining small enough for packaging .Disc rotors of YAMAHA RAY-ZR are used after reducing its diameter to 16cm, assuming coefficient of friction on discs to be 0.65.</w:t>
      </w:r>
    </w:p>
    <w:p w:rsidR="00000000" w:rsidDel="00000000" w:rsidP="00000000" w:rsidRDefault="00000000" w:rsidRPr="00000000" w14:paraId="000001D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D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5"/>
      </w:sdtPr>
      <w:sdtContent>
        <w:tbl>
          <w:tblPr>
            <w:tblStyle w:val="Table14"/>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75"/>
            <w:gridCol w:w="2477.75"/>
            <w:tblGridChange w:id="0">
              <w:tblGrid>
                <w:gridCol w:w="2477.75"/>
                <w:gridCol w:w="24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Disc Rotor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160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Disc Rotor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Stainless Steel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Clamping Force on Front discs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5322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Clamping Force on Rear discs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sz w:val="22.079999923706055"/>
                    <w:szCs w:val="22.079999923706055"/>
                    <w:rtl w:val="0"/>
                  </w:rPr>
                  <w:t xml:space="preserve">5322 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Required Clamping Force on Front discs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3227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Required Clamping Force on Rear discs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2749 N</w:t>
                </w:r>
              </w:p>
            </w:tc>
          </w:tr>
        </w:tbl>
      </w:sdtContent>
    </w:sdt>
    <w:p w:rsidR="00000000" w:rsidDel="00000000" w:rsidP="00000000" w:rsidRDefault="00000000" w:rsidRPr="00000000" w14:paraId="000001E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E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2">
      <w:pPr>
        <w:widowControl w:val="0"/>
        <w:spacing w:after="0" w:line="360" w:lineRule="auto"/>
        <w:rPr>
          <w:rFonts w:ascii="Times New Roman" w:cs="Times New Roman" w:eastAsia="Times New Roman" w:hAnsi="Times New Roman"/>
          <w:b w:val="1"/>
          <w:sz w:val="26.079999923706055"/>
          <w:szCs w:val="26.079999923706055"/>
          <w:u w:val="single"/>
        </w:rPr>
      </w:pPr>
      <w:r w:rsidDel="00000000" w:rsidR="00000000" w:rsidRPr="00000000">
        <w:rPr>
          <w:rFonts w:ascii="Times New Roman" w:cs="Times New Roman" w:eastAsia="Times New Roman" w:hAnsi="Times New Roman"/>
          <w:b w:val="1"/>
          <w:sz w:val="26.079999923706055"/>
          <w:szCs w:val="26.079999923706055"/>
          <w:u w:val="single"/>
          <w:rtl w:val="0"/>
        </w:rPr>
        <w:t xml:space="preserve">MASTER CYLINDER AND</w:t>
      </w:r>
    </w:p>
    <w:p w:rsidR="00000000" w:rsidDel="00000000" w:rsidP="00000000" w:rsidRDefault="00000000" w:rsidRPr="00000000" w14:paraId="000001F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6.079999923706055"/>
          <w:szCs w:val="26.079999923706055"/>
          <w:u w:val="single"/>
          <w:rtl w:val="0"/>
        </w:rPr>
        <w:t xml:space="preserve">BRAKE LINES SELECTION:</w:t>
      </w:r>
      <w:r w:rsidDel="00000000" w:rsidR="00000000" w:rsidRPr="00000000">
        <w:rPr>
          <w:rFonts w:ascii="Times New Roman" w:cs="Times New Roman" w:eastAsia="Times New Roman" w:hAnsi="Times New Roman"/>
          <w:b w:val="1"/>
          <w:sz w:val="22.079999923706055"/>
          <w:szCs w:val="22.079999923706055"/>
          <w:u w:val="single"/>
          <w:rtl w:val="0"/>
        </w:rPr>
        <w:t xml:space="preserve">  </w:t>
      </w:r>
    </w:p>
    <w:p w:rsidR="00000000" w:rsidDel="00000000" w:rsidP="00000000" w:rsidRDefault="00000000" w:rsidRPr="00000000" w14:paraId="000001F4">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5">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Bosch Master Cylinder of Maruti Suzuki Omni with 15.75 mm Bore Diameter with cast Aluminum casing and 6 inches length of brake hose and lines is selected .we are using DOT4 Brake Fluid. Master cylinders are connected on the diagonally HConfiguration with two different Brake Fluid Reservoir</w:t>
      </w:r>
    </w:p>
    <w:p w:rsidR="00000000" w:rsidDel="00000000" w:rsidP="00000000" w:rsidRDefault="00000000" w:rsidRPr="00000000" w14:paraId="000001F6">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3250" cy="1651000"/>
            <wp:effectExtent b="0" l="0" r="0" t="0"/>
            <wp:docPr id="102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1432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1FC">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Fig. Master Cylinder</w:t>
      </w:r>
    </w:p>
    <w:p w:rsidR="00000000" w:rsidDel="00000000" w:rsidP="00000000" w:rsidRDefault="00000000" w:rsidRPr="00000000" w14:paraId="000001FD">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6"/>
      </w:sdtPr>
      <w:sdtContent>
        <w:tbl>
          <w:tblPr>
            <w:tblStyle w:val="Table15"/>
            <w:tblpPr w:leftFromText="180" w:rightFromText="180" w:topFromText="180" w:bottomFromText="180" w:vertAnchor="text" w:horzAnchor="text" w:tblpX="-131.00000000000023" w:tblpY="0"/>
            <w:tblW w:w="4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0"/>
            <w:gridCol w:w="1320"/>
            <w:tblGridChange w:id="0">
              <w:tblGrid>
                <w:gridCol w:w="3620"/>
                <w:gridCol w:w="1320"/>
              </w:tblGrid>
            </w:tblGridChange>
          </w:tblGrid>
          <w:tr>
            <w:trPr>
              <w:cantSplit w:val="0"/>
              <w:tblHeader w:val="0"/>
            </w:trPr>
            <w:tc>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Force on the Front Master Cylinder</w:t>
                </w:r>
              </w:p>
            </w:tc>
            <w:tc>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712.5  N</w:t>
                </w:r>
              </w:p>
            </w:tc>
          </w:tr>
          <w:tr>
            <w:trPr>
              <w:cantSplit w:val="0"/>
              <w:tblHeader w:val="0"/>
            </w:trPr>
            <w:tc>
              <w:tcPr/>
              <w:p w:rsidR="00000000" w:rsidDel="00000000" w:rsidP="00000000" w:rsidRDefault="00000000" w:rsidRPr="00000000" w14:paraId="00000200">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Force on the Rear Master cylinder</w:t>
                </w:r>
              </w:p>
            </w:tc>
            <w:tc>
              <w:tcPr/>
              <w:p w:rsidR="00000000" w:rsidDel="00000000" w:rsidP="00000000" w:rsidRDefault="00000000" w:rsidRPr="00000000" w14:paraId="00000201">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712.5 N</w:t>
                </w:r>
              </w:p>
            </w:tc>
          </w:tr>
          <w:tr>
            <w:trPr>
              <w:cantSplit w:val="0"/>
              <w:tblHeader w:val="0"/>
            </w:trPr>
            <w:tc>
              <w:tcPr/>
              <w:p w:rsidR="00000000" w:rsidDel="00000000" w:rsidP="00000000" w:rsidRDefault="00000000" w:rsidRPr="00000000" w14:paraId="00000202">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Pressure on Front Brake Lines</w:t>
                </w:r>
              </w:p>
            </w:tc>
            <w:tc>
              <w:tcPr/>
              <w:p w:rsidR="00000000" w:rsidDel="00000000" w:rsidP="00000000" w:rsidRDefault="00000000" w:rsidRPr="00000000" w14:paraId="00000203">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4.03  MPa</w:t>
                </w:r>
              </w:p>
            </w:tc>
          </w:tr>
          <w:tr>
            <w:trPr>
              <w:cantSplit w:val="0"/>
              <w:tblHeader w:val="0"/>
            </w:trPr>
            <w:tc>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Pressure on Rear Brake Lines</w:t>
                </w:r>
              </w:p>
            </w:tc>
            <w:tc>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4.03 MPa</w:t>
                </w:r>
              </w:p>
            </w:tc>
          </w:tr>
        </w:tbl>
      </w:sdtContent>
    </w:sdt>
    <w:p w:rsidR="00000000" w:rsidDel="00000000" w:rsidP="00000000" w:rsidRDefault="00000000" w:rsidRPr="00000000" w14:paraId="00000206">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0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0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0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0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0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u w:val="single"/>
          <w:rtl w:val="0"/>
        </w:rPr>
        <w:t xml:space="preserve">PEDAL ASSEMBLY: </w:t>
      </w:r>
      <w:r w:rsidDel="00000000" w:rsidR="00000000" w:rsidRPr="00000000">
        <w:rPr>
          <w:rFonts w:ascii="Times New Roman" w:cs="Times New Roman" w:eastAsia="Times New Roman" w:hAnsi="Times New Roman"/>
          <w:sz w:val="22.079999923706055"/>
          <w:szCs w:val="22.079999923706055"/>
          <w:rtl w:val="0"/>
        </w:rPr>
        <w:t xml:space="preserve">The pedal system is designed to be a robust, light, and</w:t>
      </w:r>
    </w:p>
    <w:p w:rsidR="00000000" w:rsidDel="00000000" w:rsidP="00000000" w:rsidRDefault="00000000" w:rsidRPr="00000000" w14:paraId="0000020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adjustable set of pedals. It consists of brake, acceleration,</w:t>
      </w:r>
    </w:p>
    <w:p w:rsidR="00000000" w:rsidDel="00000000" w:rsidP="00000000" w:rsidRDefault="00000000" w:rsidRPr="00000000" w14:paraId="0000020D">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clutch pedals, master cylinder and master cylinder mount</w:t>
      </w:r>
    </w:p>
    <w:p w:rsidR="00000000" w:rsidDel="00000000" w:rsidP="00000000" w:rsidRDefault="00000000" w:rsidRPr="00000000" w14:paraId="0000020E">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and brake plate. After study about properties of different</w:t>
      </w:r>
    </w:p>
    <w:p w:rsidR="00000000" w:rsidDel="00000000" w:rsidP="00000000" w:rsidRDefault="00000000" w:rsidRPr="00000000" w14:paraId="0000020F">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types of materials and many ANSYS simulations, 7075 T6</w:t>
      </w:r>
    </w:p>
    <w:p w:rsidR="00000000" w:rsidDel="00000000" w:rsidP="00000000" w:rsidRDefault="00000000" w:rsidRPr="00000000" w14:paraId="00000210">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Aluminum is the final selection as the material choice of</w:t>
      </w:r>
    </w:p>
    <w:p w:rsidR="00000000" w:rsidDel="00000000" w:rsidP="00000000" w:rsidRDefault="00000000" w:rsidRPr="00000000" w14:paraId="00000211">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pedal assembly</w:t>
      </w:r>
    </w:p>
    <w:p w:rsidR="00000000" w:rsidDel="00000000" w:rsidP="00000000" w:rsidRDefault="00000000" w:rsidRPr="00000000" w14:paraId="0000021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21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8">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1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2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3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3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32">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17"/>
      </w:sdtPr>
      <w:sdtContent>
        <w:tbl>
          <w:tblPr>
            <w:tblStyle w:val="Table16"/>
            <w:tblpPr w:leftFromText="180" w:rightFromText="180" w:topFromText="180" w:bottomFromText="180" w:vertAnchor="text" w:horzAnchor="text" w:tblpX="0" w:tblpY="0"/>
            <w:tblW w:w="4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0"/>
            <w:gridCol w:w="1040"/>
            <w:gridCol w:w="1040"/>
            <w:tblGridChange w:id="0">
              <w:tblGrid>
                <w:gridCol w:w="2860"/>
                <w:gridCol w:w="1040"/>
                <w:gridCol w:w="1040"/>
              </w:tblGrid>
            </w:tblGridChange>
          </w:tblGrid>
          <w:tr>
            <w:trPr>
              <w:cantSplit w:val="0"/>
              <w:tblHeader w:val="0"/>
            </w:trPr>
            <w:tc>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Maximum Force on Brake Pedal</w:t>
                </w:r>
              </w:p>
            </w:tc>
            <w:tc>
              <w:tcPr/>
              <w:p w:rsidR="00000000" w:rsidDel="00000000" w:rsidP="00000000" w:rsidRDefault="00000000" w:rsidRPr="00000000" w14:paraId="00000234">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1000 N</w:t>
                </w:r>
              </w:p>
            </w:tc>
            <w:tc>
              <w:tcPr/>
              <w:p w:rsidR="00000000" w:rsidDel="00000000" w:rsidP="00000000" w:rsidRDefault="00000000" w:rsidRPr="00000000" w14:paraId="00000235">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rHeight w:val="628.8984366226941" w:hRule="atLeast"/>
              <w:tblHeader w:val="0"/>
            </w:trPr>
            <w:tc>
              <w:tcPr/>
              <w:p w:rsidR="00000000" w:rsidDel="00000000" w:rsidP="00000000" w:rsidRDefault="00000000" w:rsidRPr="00000000" w14:paraId="00000236">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Minimum Force on Brake Pedal</w:t>
                </w:r>
              </w:p>
            </w:tc>
            <w:tc>
              <w:tcPr/>
              <w:p w:rsidR="00000000" w:rsidDel="00000000" w:rsidP="00000000" w:rsidRDefault="00000000" w:rsidRPr="00000000" w14:paraId="00000237">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475 N</w:t>
                </w:r>
              </w:p>
            </w:tc>
            <w:tc>
              <w:tcPr/>
              <w:p w:rsidR="00000000" w:rsidDel="00000000" w:rsidP="00000000" w:rsidRDefault="00000000" w:rsidRPr="00000000" w14:paraId="00000238">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length of pedals</w:t>
                </w:r>
              </w:p>
            </w:tc>
            <w:tc>
              <w:tcPr/>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250 mm</w:t>
                </w:r>
              </w:p>
            </w:tc>
            <w:tc>
              <w:tcPr/>
              <w:p w:rsidR="00000000" w:rsidDel="00000000" w:rsidP="00000000" w:rsidRDefault="00000000" w:rsidRPr="00000000" w14:paraId="0000023B">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p w:rsidR="00000000" w:rsidDel="00000000" w:rsidP="00000000" w:rsidRDefault="00000000" w:rsidRPr="00000000" w14:paraId="0000023C">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Thickness of pedals</w:t>
                </w:r>
              </w:p>
            </w:tc>
            <w:tc>
              <w:tcPr/>
              <w:p w:rsidR="00000000" w:rsidDel="00000000" w:rsidP="00000000" w:rsidRDefault="00000000" w:rsidRPr="00000000" w14:paraId="0000023D">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30 mm</w:t>
                </w:r>
              </w:p>
            </w:tc>
            <w:tc>
              <w:tcPr/>
              <w:p w:rsidR="00000000" w:rsidDel="00000000" w:rsidP="00000000" w:rsidRDefault="00000000" w:rsidRPr="00000000" w14:paraId="0000023E">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Pedal Ratio</w:t>
                </w:r>
              </w:p>
            </w:tc>
            <w:tc>
              <w:tcPr/>
              <w:p w:rsidR="00000000" w:rsidDel="00000000" w:rsidP="00000000" w:rsidRDefault="00000000" w:rsidRPr="00000000" w14:paraId="00000240">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3:1</w:t>
                </w:r>
              </w:p>
            </w:tc>
            <w:tc>
              <w:tcPr/>
              <w:p w:rsidR="00000000" w:rsidDel="00000000" w:rsidP="00000000" w:rsidRDefault="00000000" w:rsidRPr="00000000" w14:paraId="00000241">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p w:rsidR="00000000" w:rsidDel="00000000" w:rsidP="00000000" w:rsidRDefault="00000000" w:rsidRPr="00000000" w14:paraId="00000242">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Factory of Safety</w:t>
                </w:r>
              </w:p>
            </w:tc>
            <w:tc>
              <w:tcPr/>
              <w:p w:rsidR="00000000" w:rsidDel="00000000" w:rsidP="00000000" w:rsidRDefault="00000000" w:rsidRPr="00000000" w14:paraId="00000243">
                <w:pPr>
                  <w:widowControl w:val="0"/>
                  <w:spacing w:after="0"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5.03</w:t>
                </w:r>
              </w:p>
            </w:tc>
            <w:tc>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245">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4B">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F. SUSPENSION AND Wheel Assembly</w:t>
      </w:r>
    </w:p>
    <w:p w:rsidR="00000000" w:rsidDel="00000000" w:rsidP="00000000" w:rsidRDefault="00000000" w:rsidRPr="00000000" w14:paraId="0000024C">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Firstly, we decided our wheelbase and track-width on</w:t>
      </w:r>
    </w:p>
    <w:p w:rsidR="00000000" w:rsidDel="00000000" w:rsidP="00000000" w:rsidRDefault="00000000" w:rsidRPr="00000000" w14:paraId="0000024D">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the basis of rule book constraints and some general</w:t>
      </w:r>
    </w:p>
    <w:p w:rsidR="00000000" w:rsidDel="00000000" w:rsidP="00000000" w:rsidRDefault="00000000" w:rsidRPr="00000000" w14:paraId="0000024E">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standard data to be 1550mm and 1200mm (front track) and 1150mm (rear track) respectively. We have used </w:t>
      </w:r>
      <w:r w:rsidDel="00000000" w:rsidR="00000000" w:rsidRPr="00000000">
        <w:rPr>
          <w:rFonts w:ascii="Roboto" w:cs="Roboto" w:eastAsia="Roboto" w:hAnsi="Roboto"/>
          <w:color w:val="1f1f1f"/>
          <w:sz w:val="21"/>
          <w:szCs w:val="21"/>
          <w:highlight w:val="white"/>
          <w:rtl w:val="0"/>
        </w:rPr>
        <w:t xml:space="preserve">BKT GF305 205/50-10</w:t>
      </w:r>
      <w:r w:rsidDel="00000000" w:rsidR="00000000" w:rsidRPr="00000000">
        <w:rPr>
          <w:sz w:val="22.079999923706055"/>
          <w:szCs w:val="22.079999923706055"/>
          <w:rtl w:val="0"/>
        </w:rPr>
        <w:t xml:space="preserve"> tires of size 10*18*6 wit</w:t>
      </w:r>
    </w:p>
    <w:p w:rsidR="00000000" w:rsidDel="00000000" w:rsidP="00000000" w:rsidRDefault="00000000" w:rsidRPr="00000000" w14:paraId="0000024F">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Capricorn Rim of size R10 in order to get more torque,</w:t>
      </w:r>
    </w:p>
    <w:p w:rsidR="00000000" w:rsidDel="00000000" w:rsidP="00000000" w:rsidRDefault="00000000" w:rsidRPr="00000000" w14:paraId="00000250">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better control and stability by virtue of better traction</w:t>
      </w:r>
    </w:p>
    <w:p w:rsidR="00000000" w:rsidDel="00000000" w:rsidP="00000000" w:rsidRDefault="00000000" w:rsidRPr="00000000" w14:paraId="00000251">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and usability in all seasons. Our criteria of design are</w:t>
      </w:r>
    </w:p>
    <w:p w:rsidR="00000000" w:rsidDel="00000000" w:rsidP="00000000" w:rsidRDefault="00000000" w:rsidRPr="00000000" w14:paraId="00000252">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to keep the CG lower, lightweight of components,</w:t>
      </w:r>
    </w:p>
    <w:p w:rsidR="00000000" w:rsidDel="00000000" w:rsidP="00000000" w:rsidRDefault="00000000" w:rsidRPr="00000000" w14:paraId="00000253">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safety and better aesthetics.</w:t>
      </w:r>
    </w:p>
    <w:p w:rsidR="00000000" w:rsidDel="00000000" w:rsidP="00000000" w:rsidRDefault="00000000" w:rsidRPr="00000000" w14:paraId="00000254">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We have used push rod type double wishbone unequal A arm suspension system in both front and rear to get less  drag and to avoid unnecessary turbulence in air path and  to support vehicle’s aerodynamics and also to help in  smooth actuation of vehicle suspension</w:t>
      </w:r>
      <w:r w:rsidDel="00000000" w:rsidR="00000000" w:rsidRPr="00000000">
        <w:rPr>
          <w:rFonts w:ascii="Times New Roman" w:cs="Times New Roman" w:eastAsia="Times New Roman" w:hAnsi="Times New Roman"/>
          <w:sz w:val="22.079999923706055"/>
          <w:szCs w:val="22.079999923706055"/>
          <w:rtl w:val="0"/>
        </w:rPr>
        <w:t xml:space="preserve">.</w:t>
      </w:r>
      <w:r w:rsidDel="00000000" w:rsidR="00000000" w:rsidRPr="00000000">
        <w:rPr>
          <w:sz w:val="22.079999923706055"/>
          <w:szCs w:val="22.079999923706055"/>
          <w:rtl w:val="0"/>
        </w:rPr>
        <w:t xml:space="preserve"> To handle the kinematics of the vehicle, we needed to finalize the suspension points and to calculate parameters like roll center height, anti-dive and anti-squat feature, camber angle, castor angle, kingpin inclination, scrub radius, toe angle for the vehicle. For roll center height, we have considered major factors which affect stability and control of the vehicle the most, such as camber change rate, jacking effect, wheel scrub and vehicle rolling moment, and given them weightage according to their importance in stability and control. Hence the value for roll center height in both front and rear was calculated to be 53.926mm and thus the roll axis.</w:t>
      </w:r>
    </w:p>
    <w:p w:rsidR="00000000" w:rsidDel="00000000" w:rsidP="00000000" w:rsidRDefault="00000000" w:rsidRPr="00000000" w14:paraId="00000255">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We have given an anti-dive of 10.3% in front and</w:t>
      </w:r>
    </w:p>
    <w:p w:rsidR="00000000" w:rsidDel="00000000" w:rsidP="00000000" w:rsidRDefault="00000000" w:rsidRPr="00000000" w14:paraId="00000256">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anti-squat of 15% in rear to give the anti-feature to the vehicle.</w:t>
      </w:r>
    </w:p>
    <w:p w:rsidR="00000000" w:rsidDel="00000000" w:rsidP="00000000" w:rsidRDefault="00000000" w:rsidRPr="00000000" w14:paraId="00000257">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Percentage is decided by the fact that the system should not be inactive. Front anti feature is given less with respect to rear to reduce the castor change rate of the wheels, which reduces the control of the driver on the vehicle in case of cornering. By hit and trial method and initial guess was set as parallel A-arms and further</w:t>
      </w:r>
    </w:p>
    <w:p w:rsidR="00000000" w:rsidDel="00000000" w:rsidP="00000000" w:rsidRDefault="00000000" w:rsidRPr="00000000" w14:paraId="00000258">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modifications were done in order to achieve the desired values. By changing points by slight values, different changes in graphs were obtained in </w:t>
      </w:r>
      <w:r w:rsidDel="00000000" w:rsidR="00000000" w:rsidRPr="00000000">
        <w:rPr>
          <w:b w:val="1"/>
          <w:sz w:val="22.079999923706055"/>
          <w:szCs w:val="22.079999923706055"/>
          <w:u w:val="single"/>
          <w:rtl w:val="0"/>
        </w:rPr>
        <w:t xml:space="preserve">Lotus Shark</w:t>
      </w:r>
      <w:r w:rsidDel="00000000" w:rsidR="00000000" w:rsidRPr="00000000">
        <w:rPr>
          <w:sz w:val="22.079999923706055"/>
          <w:szCs w:val="22.079999923706055"/>
          <w:rtl w:val="0"/>
        </w:rPr>
        <w:t xml:space="preserve">, which were showing camber change, castor change, RCH change etc. which were needed to be optimized.</w:t>
      </w:r>
    </w:p>
    <w:p w:rsidR="00000000" w:rsidDel="00000000" w:rsidP="00000000" w:rsidRDefault="00000000" w:rsidRPr="00000000" w14:paraId="00000259">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By the setting of our spring dampers, roll rates were</w:t>
      </w:r>
    </w:p>
    <w:p w:rsidR="00000000" w:rsidDel="00000000" w:rsidP="00000000" w:rsidRDefault="00000000" w:rsidRPr="00000000" w14:paraId="0000025A">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fixed and hence the angle of vehicle in dynamic</w:t>
      </w:r>
    </w:p>
    <w:p w:rsidR="00000000" w:rsidDel="00000000" w:rsidP="00000000" w:rsidRDefault="00000000" w:rsidRPr="00000000" w14:paraId="0000025B">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conditions at cornering was obtained to be 1.780 and</w:t>
      </w:r>
    </w:p>
    <w:p w:rsidR="00000000" w:rsidDel="00000000" w:rsidP="00000000" w:rsidRDefault="00000000" w:rsidRPr="00000000" w14:paraId="0000025C">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hence the static camber was decided to be the same as</w:t>
      </w:r>
    </w:p>
    <w:p w:rsidR="00000000" w:rsidDel="00000000" w:rsidP="00000000" w:rsidRDefault="00000000" w:rsidRPr="00000000" w14:paraId="0000025D">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car angle at corners, to utilize the stability feature of</w:t>
      </w:r>
    </w:p>
    <w:p w:rsidR="00000000" w:rsidDel="00000000" w:rsidP="00000000" w:rsidRDefault="00000000" w:rsidRPr="00000000" w14:paraId="0000025E">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camber angle at corners. A similar procedure was</w:t>
      </w:r>
    </w:p>
    <w:p w:rsidR="00000000" w:rsidDel="00000000" w:rsidP="00000000" w:rsidRDefault="00000000" w:rsidRPr="00000000" w14:paraId="0000025F">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followed for castor angle and kingpin angle and hence a camber angle of -20 and castor angle of +70 was decided. Scrub radius was taken from standard FSAE data to be +15mm. No Toe in/out was given to either front or rear wheels as our geometry was not needing it. Ground clearance was decided —mm as per constraints to keep the CG low.</w:t>
      </w:r>
    </w:p>
    <w:p w:rsidR="00000000" w:rsidDel="00000000" w:rsidP="00000000" w:rsidRDefault="00000000" w:rsidRPr="00000000" w14:paraId="00000260">
      <w:pPr>
        <w:widowControl w:val="0"/>
        <w:spacing w:after="0" w:line="360" w:lineRule="auto"/>
        <w:rPr>
          <w:sz w:val="22.079999923706055"/>
          <w:szCs w:val="22.079999923706055"/>
        </w:rPr>
      </w:pPr>
      <w:r w:rsidDel="00000000" w:rsidR="00000000" w:rsidRPr="00000000">
        <w:rPr>
          <w:rtl w:val="0"/>
        </w:rPr>
      </w:r>
    </w:p>
    <w:p w:rsidR="00000000" w:rsidDel="00000000" w:rsidP="00000000" w:rsidRDefault="00000000" w:rsidRPr="00000000" w14:paraId="00000261">
      <w:pPr>
        <w:widowControl w:val="0"/>
        <w:spacing w:after="0" w:line="360" w:lineRule="auto"/>
        <w:rPr>
          <w:rFonts w:ascii="Times New Roman" w:cs="Times New Roman" w:eastAsia="Times New Roman" w:hAnsi="Times New Roman"/>
          <w:b w:val="1"/>
          <w:sz w:val="30.079999923706055"/>
          <w:szCs w:val="30.079999923706055"/>
          <w:u w:val="single"/>
        </w:rPr>
      </w:pPr>
      <w:r w:rsidDel="00000000" w:rsidR="00000000" w:rsidRPr="00000000">
        <w:rPr>
          <w:rFonts w:ascii="Times New Roman" w:cs="Times New Roman" w:eastAsia="Times New Roman" w:hAnsi="Times New Roman"/>
          <w:b w:val="1"/>
          <w:sz w:val="30.079999923706055"/>
          <w:szCs w:val="30.079999923706055"/>
          <w:u w:val="single"/>
          <w:rtl w:val="0"/>
        </w:rPr>
        <w:t xml:space="preserve">Fatigue Analysis of A arms:</w:t>
      </w:r>
    </w:p>
    <w:p w:rsidR="00000000" w:rsidDel="00000000" w:rsidP="00000000" w:rsidRDefault="00000000" w:rsidRPr="00000000" w14:paraId="00000262">
      <w:pPr>
        <w:widowControl w:val="0"/>
        <w:spacing w:after="0" w:line="360" w:lineRule="auto"/>
        <w:rPr>
          <w:rFonts w:ascii="Times New Roman" w:cs="Times New Roman" w:eastAsia="Times New Roman" w:hAnsi="Times New Roman"/>
          <w:b w:val="1"/>
          <w:sz w:val="30.079999923706055"/>
          <w:szCs w:val="30.079999923706055"/>
          <w:u w:val="single"/>
        </w:rPr>
      </w:pPr>
      <w:r w:rsidDel="00000000" w:rsidR="00000000" w:rsidRPr="00000000">
        <w:rPr>
          <w:rtl w:val="0"/>
        </w:rPr>
      </w:r>
    </w:p>
    <w:p w:rsidR="00000000" w:rsidDel="00000000" w:rsidP="00000000" w:rsidRDefault="00000000" w:rsidRPr="00000000" w14:paraId="0000026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 Front Upper A arm (left) :</w:t>
      </w:r>
    </w:p>
    <w:p w:rsidR="00000000" w:rsidDel="00000000" w:rsidP="00000000" w:rsidRDefault="00000000" w:rsidRPr="00000000" w14:paraId="00000264">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Loadcase Considered</w:t>
      </w:r>
      <w:r w:rsidDel="00000000" w:rsidR="00000000" w:rsidRPr="00000000">
        <w:rPr>
          <w:rFonts w:ascii="Times New Roman" w:cs="Times New Roman" w:eastAsia="Times New Roman" w:hAnsi="Times New Roman"/>
          <w:sz w:val="22.079999923706055"/>
          <w:szCs w:val="22.079999923706055"/>
          <w:rtl w:val="0"/>
        </w:rPr>
        <w:t xml:space="preserve"> : Max Turn</w:t>
      </w:r>
    </w:p>
    <w:p w:rsidR="00000000" w:rsidDel="00000000" w:rsidP="00000000" w:rsidRDefault="00000000" w:rsidRPr="00000000" w14:paraId="00000265">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rtl w:val="0"/>
        </w:rPr>
        <w:t xml:space="preserve">Loading Typ</w:t>
      </w:r>
      <w:r w:rsidDel="00000000" w:rsidR="00000000" w:rsidRPr="00000000">
        <w:rPr>
          <w:rFonts w:ascii="Times New Roman" w:cs="Times New Roman" w:eastAsia="Times New Roman" w:hAnsi="Times New Roman"/>
          <w:sz w:val="22.079999923706055"/>
          <w:szCs w:val="22.079999923706055"/>
          <w:rtl w:val="0"/>
        </w:rPr>
        <w:t xml:space="preserve">e : Zero Based</w:t>
      </w:r>
      <w:r w:rsidDel="00000000" w:rsidR="00000000" w:rsidRPr="00000000">
        <w:rPr>
          <w:rtl w:val="0"/>
        </w:rPr>
      </w:r>
    </w:p>
    <w:sdt>
      <w:sdtPr>
        <w:lock w:val="contentLocked"/>
        <w:tag w:val="goog_rdk_18"/>
      </w:sdtPr>
      <w:sdtContent>
        <w:tbl>
          <w:tblPr>
            <w:tblStyle w:val="Table17"/>
            <w:tblpPr w:leftFromText="180" w:rightFromText="180" w:topFromText="180" w:bottomFromText="180" w:vertAnchor="text" w:horzAnchor="text" w:tblpX="1.0000000000004547" w:tblpY="0"/>
            <w:tblW w:w="4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770"/>
            <w:gridCol w:w="2055"/>
            <w:tblGridChange w:id="0">
              <w:tblGrid>
                <w:gridCol w:w="675"/>
                <w:gridCol w:w="1770"/>
                <w:gridCol w:w="2055"/>
              </w:tblGrid>
            </w:tblGridChange>
          </w:tblGrid>
          <w:tr>
            <w:trPr>
              <w:cantSplit w:val="0"/>
              <w:trHeight w:val="163.89843662269413" w:hRule="atLeast"/>
              <w:tblHeader w:val="0"/>
            </w:trPr>
            <w:tc>
              <w:tcPr/>
              <w:p w:rsidR="00000000" w:rsidDel="00000000" w:rsidP="00000000" w:rsidRDefault="00000000" w:rsidRPr="00000000" w14:paraId="00000266">
                <w:pPr>
                  <w:widowControl w:val="0"/>
                  <w:spacing w:after="0" w:line="24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S.No</w:t>
                </w:r>
              </w:p>
            </w:tc>
            <w:tc>
              <w:tcPr/>
              <w:p w:rsidR="00000000" w:rsidDel="00000000" w:rsidP="00000000" w:rsidRDefault="00000000" w:rsidRPr="00000000" w14:paraId="00000267">
                <w:pPr>
                  <w:widowControl w:val="0"/>
                  <w:spacing w:after="0" w:line="24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Position</w:t>
                </w:r>
              </w:p>
            </w:tc>
            <w:tc>
              <w:tcPr/>
              <w:p w:rsidR="00000000" w:rsidDel="00000000" w:rsidP="00000000" w:rsidRDefault="00000000" w:rsidRPr="00000000" w14:paraId="00000268">
                <w:pPr>
                  <w:widowControl w:val="0"/>
                  <w:spacing w:after="0" w:line="240" w:lineRule="auto"/>
                  <w:rPr/>
                </w:pPr>
                <w:r w:rsidDel="00000000" w:rsidR="00000000" w:rsidRPr="00000000">
                  <w:rPr>
                    <w:rFonts w:ascii="Times New Roman" w:cs="Times New Roman" w:eastAsia="Times New Roman" w:hAnsi="Times New Roman"/>
                    <w:b w:val="1"/>
                    <w:sz w:val="22.079999923706055"/>
                    <w:szCs w:val="22.079999923706055"/>
                    <w:rtl w:val="0"/>
                  </w:rPr>
                  <w:t xml:space="preserve">Magnitude of force(in N)</w:t>
                </w:r>
                <w:r w:rsidDel="00000000" w:rsidR="00000000" w:rsidRPr="00000000">
                  <w:rPr>
                    <w:rtl w:val="0"/>
                  </w:rPr>
                </w:r>
              </w:p>
            </w:tc>
          </w:tr>
          <w:tr>
            <w:trPr>
              <w:cantSplit w:val="0"/>
              <w:trHeight w:val="404.53124906867737" w:hRule="atLeast"/>
              <w:tblHeader w:val="0"/>
            </w:trPr>
            <w:tc>
              <w:tcPr/>
              <w:p w:rsidR="00000000" w:rsidDel="00000000" w:rsidP="00000000" w:rsidRDefault="00000000" w:rsidRPr="00000000" w14:paraId="00000269">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1</w:t>
                </w:r>
              </w:p>
            </w:tc>
            <w:tc>
              <w:tcPr/>
              <w:p w:rsidR="00000000" w:rsidDel="00000000" w:rsidP="00000000" w:rsidRDefault="00000000" w:rsidRPr="00000000" w14:paraId="0000026A">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Fore member</w:t>
                </w:r>
              </w:p>
            </w:tc>
            <w:tc>
              <w:tcPr/>
              <w:p w:rsidR="00000000" w:rsidDel="00000000" w:rsidP="00000000" w:rsidRDefault="00000000" w:rsidRPr="00000000" w14:paraId="0000026B">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1132</w:t>
                </w:r>
              </w:p>
            </w:tc>
          </w:tr>
          <w:tr>
            <w:trPr>
              <w:cantSplit w:val="0"/>
              <w:trHeight w:val="510" w:hRule="atLeast"/>
              <w:tblHeader w:val="0"/>
            </w:trPr>
            <w:tc>
              <w:tcPr/>
              <w:p w:rsidR="00000000" w:rsidDel="00000000" w:rsidP="00000000" w:rsidRDefault="00000000" w:rsidRPr="00000000" w14:paraId="0000026C">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2</w:t>
                </w:r>
              </w:p>
            </w:tc>
            <w:tc>
              <w:tcPr/>
              <w:p w:rsidR="00000000" w:rsidDel="00000000" w:rsidP="00000000" w:rsidRDefault="00000000" w:rsidRPr="00000000" w14:paraId="0000026D">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Aft member</w:t>
                </w:r>
              </w:p>
            </w:tc>
            <w:tc>
              <w:tcPr/>
              <w:p w:rsidR="00000000" w:rsidDel="00000000" w:rsidP="00000000" w:rsidRDefault="00000000" w:rsidRPr="00000000" w14:paraId="0000026E">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149</w:t>
                </w:r>
              </w:p>
            </w:tc>
          </w:tr>
          <w:tr>
            <w:trPr>
              <w:cantSplit w:val="0"/>
              <w:tblHeader w:val="0"/>
            </w:trPr>
            <w:tc>
              <w:tcPr/>
              <w:p w:rsidR="00000000" w:rsidDel="00000000" w:rsidP="00000000" w:rsidRDefault="00000000" w:rsidRPr="00000000" w14:paraId="0000026F">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3</w:t>
                </w:r>
              </w:p>
            </w:tc>
            <w:tc>
              <w:tcPr/>
              <w:p w:rsidR="00000000" w:rsidDel="00000000" w:rsidP="00000000" w:rsidRDefault="00000000" w:rsidRPr="00000000" w14:paraId="00000270">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Push Rod Mount</w:t>
                </w:r>
              </w:p>
            </w:tc>
            <w:tc>
              <w:tcPr/>
              <w:p w:rsidR="00000000" w:rsidDel="00000000" w:rsidP="00000000" w:rsidRDefault="00000000" w:rsidRPr="00000000" w14:paraId="00000271">
                <w:pPr>
                  <w:widowControl w:val="0"/>
                  <w:spacing w:after="0" w:line="240" w:lineRule="auto"/>
                  <w:rPr>
                    <w:sz w:val="22.079999923706055"/>
                    <w:szCs w:val="22.079999923706055"/>
                  </w:rPr>
                </w:pPr>
                <w:r w:rsidDel="00000000" w:rsidR="00000000" w:rsidRPr="00000000">
                  <w:rPr>
                    <w:sz w:val="22.079999923706055"/>
                    <w:szCs w:val="22.079999923706055"/>
                    <w:rtl w:val="0"/>
                  </w:rPr>
                  <w:t xml:space="preserve">1408</w:t>
                </w:r>
              </w:p>
            </w:tc>
          </w:tr>
        </w:tbl>
      </w:sdtContent>
    </w:sdt>
    <w:p w:rsidR="00000000" w:rsidDel="00000000" w:rsidP="00000000" w:rsidRDefault="00000000" w:rsidRPr="00000000" w14:paraId="00000272">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 </w:t>
      </w:r>
    </w:p>
    <w:p w:rsidR="00000000" w:rsidDel="00000000" w:rsidP="00000000" w:rsidRDefault="00000000" w:rsidRPr="00000000" w14:paraId="0000027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7">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8">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810510" cy="1371600"/>
            <wp:effectExtent b="0" l="0" r="0" t="0"/>
            <wp:docPr id="1033"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81051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7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ii)Rear Upper A arm (left) :</w:t>
      </w:r>
    </w:p>
    <w:p w:rsidR="00000000" w:rsidDel="00000000" w:rsidP="00000000" w:rsidRDefault="00000000" w:rsidRPr="00000000" w14:paraId="0000027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Loadcase Considered</w:t>
      </w:r>
      <w:r w:rsidDel="00000000" w:rsidR="00000000" w:rsidRPr="00000000">
        <w:rPr>
          <w:rFonts w:ascii="Times New Roman" w:cs="Times New Roman" w:eastAsia="Times New Roman" w:hAnsi="Times New Roman"/>
          <w:sz w:val="22.079999923706055"/>
          <w:szCs w:val="22.079999923706055"/>
          <w:rtl w:val="0"/>
        </w:rPr>
        <w:t xml:space="preserve"> : Combined Loading</w:t>
      </w:r>
    </w:p>
    <w:p w:rsidR="00000000" w:rsidDel="00000000" w:rsidP="00000000" w:rsidRDefault="00000000" w:rsidRPr="00000000" w14:paraId="0000027C">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rtl w:val="0"/>
        </w:rPr>
        <w:t xml:space="preserve">Loading Typ</w:t>
      </w:r>
      <w:r w:rsidDel="00000000" w:rsidR="00000000" w:rsidRPr="00000000">
        <w:rPr>
          <w:rFonts w:ascii="Times New Roman" w:cs="Times New Roman" w:eastAsia="Times New Roman" w:hAnsi="Times New Roman"/>
          <w:sz w:val="22.079999923706055"/>
          <w:szCs w:val="22.079999923706055"/>
          <w:rtl w:val="0"/>
        </w:rPr>
        <w:t xml:space="preserve">e : Zero Based</w:t>
      </w:r>
      <w:r w:rsidDel="00000000" w:rsidR="00000000" w:rsidRPr="00000000">
        <w:rPr>
          <w:rtl w:val="0"/>
        </w:rPr>
      </w:r>
    </w:p>
    <w:sdt>
      <w:sdtPr>
        <w:lock w:val="contentLocked"/>
        <w:tag w:val="goog_rdk_19"/>
      </w:sdtPr>
      <w:sdtContent>
        <w:tbl>
          <w:tblPr>
            <w:tblStyle w:val="Table18"/>
            <w:tblW w:w="4443.000000000001"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830"/>
            <w:gridCol w:w="1938.0000000000007"/>
            <w:tblGridChange w:id="0">
              <w:tblGrid>
                <w:gridCol w:w="675"/>
                <w:gridCol w:w="1830"/>
                <w:gridCol w:w="1938.000000000000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Magnitude of force (in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Aft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Push Rod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2201</w:t>
                </w:r>
              </w:p>
            </w:tc>
          </w:tr>
        </w:tbl>
      </w:sdtContent>
    </w:sdt>
    <w:p w:rsidR="00000000" w:rsidDel="00000000" w:rsidP="00000000" w:rsidRDefault="00000000" w:rsidRPr="00000000" w14:paraId="0000028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764790" cy="1371600"/>
            <wp:effectExtent b="0" l="0" r="0" t="0"/>
            <wp:docPr id="103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764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8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8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8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8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8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9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9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iii) Front Lower A arm (left) :</w:t>
      </w:r>
    </w:p>
    <w:p w:rsidR="00000000" w:rsidDel="00000000" w:rsidP="00000000" w:rsidRDefault="00000000" w:rsidRPr="00000000" w14:paraId="0000029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Loadcase Considered</w:t>
      </w:r>
      <w:r w:rsidDel="00000000" w:rsidR="00000000" w:rsidRPr="00000000">
        <w:rPr>
          <w:rFonts w:ascii="Times New Roman" w:cs="Times New Roman" w:eastAsia="Times New Roman" w:hAnsi="Times New Roman"/>
          <w:sz w:val="22.079999923706055"/>
          <w:szCs w:val="22.079999923706055"/>
          <w:rtl w:val="0"/>
        </w:rPr>
        <w:t xml:space="preserve"> : Max Turn</w:t>
      </w:r>
    </w:p>
    <w:p w:rsidR="00000000" w:rsidDel="00000000" w:rsidP="00000000" w:rsidRDefault="00000000" w:rsidRPr="00000000" w14:paraId="0000029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rtl w:val="0"/>
        </w:rPr>
        <w:t xml:space="preserve">Loading Typ</w:t>
      </w:r>
      <w:r w:rsidDel="00000000" w:rsidR="00000000" w:rsidRPr="00000000">
        <w:rPr>
          <w:rFonts w:ascii="Times New Roman" w:cs="Times New Roman" w:eastAsia="Times New Roman" w:hAnsi="Times New Roman"/>
          <w:sz w:val="22.079999923706055"/>
          <w:szCs w:val="22.079999923706055"/>
          <w:rtl w:val="0"/>
        </w:rPr>
        <w:t xml:space="preserve">e : Zero Based</w:t>
      </w:r>
      <w:r w:rsidDel="00000000" w:rsidR="00000000" w:rsidRPr="00000000">
        <w:rPr>
          <w:rtl w:val="0"/>
        </w:rPr>
      </w:r>
    </w:p>
    <w:sdt>
      <w:sdtPr>
        <w:lock w:val="contentLocked"/>
        <w:tag w:val="goog_rdk_20"/>
      </w:sdtPr>
      <w:sdtContent>
        <w:tbl>
          <w:tblPr>
            <w:tblStyle w:val="Table19"/>
            <w:tblW w:w="466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800"/>
            <w:gridCol w:w="2175"/>
            <w:tblGridChange w:id="0">
              <w:tblGrid>
                <w:gridCol w:w="690"/>
                <w:gridCol w:w="180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Magnitude of force(in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Aft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3103</w:t>
                </w:r>
              </w:p>
            </w:tc>
          </w:tr>
        </w:tbl>
      </w:sdtContent>
    </w:sdt>
    <w:p w:rsidR="00000000" w:rsidDel="00000000" w:rsidP="00000000" w:rsidRDefault="00000000" w:rsidRPr="00000000" w14:paraId="0000029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898140" cy="1323975"/>
            <wp:effectExtent b="0" l="0" r="0" t="0"/>
            <wp:docPr id="104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89814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9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A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A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iv) Rear Lower A arm (left):</w:t>
      </w:r>
    </w:p>
    <w:p w:rsidR="00000000" w:rsidDel="00000000" w:rsidP="00000000" w:rsidRDefault="00000000" w:rsidRPr="00000000" w14:paraId="000002A2">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Loadcase Considered</w:t>
      </w:r>
      <w:r w:rsidDel="00000000" w:rsidR="00000000" w:rsidRPr="00000000">
        <w:rPr>
          <w:rFonts w:ascii="Times New Roman" w:cs="Times New Roman" w:eastAsia="Times New Roman" w:hAnsi="Times New Roman"/>
          <w:sz w:val="22.079999923706055"/>
          <w:szCs w:val="22.079999923706055"/>
          <w:rtl w:val="0"/>
        </w:rPr>
        <w:t xml:space="preserve"> : Max Turn</w:t>
      </w:r>
    </w:p>
    <w:p w:rsidR="00000000" w:rsidDel="00000000" w:rsidP="00000000" w:rsidRDefault="00000000" w:rsidRPr="00000000" w14:paraId="000002A3">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Loading Typ</w:t>
      </w:r>
      <w:r w:rsidDel="00000000" w:rsidR="00000000" w:rsidRPr="00000000">
        <w:rPr>
          <w:rFonts w:ascii="Times New Roman" w:cs="Times New Roman" w:eastAsia="Times New Roman" w:hAnsi="Times New Roman"/>
          <w:sz w:val="22.079999923706055"/>
          <w:szCs w:val="22.079999923706055"/>
          <w:rtl w:val="0"/>
        </w:rPr>
        <w:t xml:space="preserve">e : Zero Based</w:t>
      </w:r>
    </w:p>
    <w:sdt>
      <w:sdtPr>
        <w:lock w:val="contentLocked"/>
        <w:tag w:val="goog_rdk_21"/>
      </w:sdtPr>
      <w:sdtContent>
        <w:tbl>
          <w:tblPr>
            <w:tblStyle w:val="Table20"/>
            <w:tblW w:w="459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30"/>
            <w:gridCol w:w="2040"/>
            <w:tblGridChange w:id="0">
              <w:tblGrid>
                <w:gridCol w:w="720"/>
                <w:gridCol w:w="183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Magnitude of force(in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Fore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Aft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110</w:t>
                </w:r>
              </w:p>
            </w:tc>
          </w:tr>
        </w:tbl>
      </w:sdtContent>
    </w:sdt>
    <w:p w:rsidR="00000000" w:rsidDel="00000000" w:rsidP="00000000" w:rsidRDefault="00000000" w:rsidRPr="00000000" w14:paraId="000002A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814320" cy="1323975"/>
            <wp:effectExtent b="0" l="0" r="0" t="0"/>
            <wp:docPr id="104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81432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A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B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C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22"/>
      </w:sdtPr>
      <w:sdtContent>
        <w:tbl>
          <w:tblPr>
            <w:tblStyle w:val="Table21"/>
            <w:tblW w:w="4930.000000000001" w:type="dxa"/>
            <w:jc w:val="left"/>
            <w:tblInd w:w="-10.00000000000007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0.0000000000005"/>
            <w:gridCol w:w="1500"/>
            <w:tblGridChange w:id="0">
              <w:tblGrid>
                <w:gridCol w:w="3430.000000000000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Lateral due to cornering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Longitudinal due to braking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Others(aerodynamics,engine torque,droop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2D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D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23"/>
      </w:sdtPr>
      <w:sdtContent>
        <w:tbl>
          <w:tblPr>
            <w:tblStyle w:val="Table22"/>
            <w:tblW w:w="49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7.75"/>
            <w:gridCol w:w="2477.75"/>
            <w:tblGridChange w:id="0">
              <w:tblGrid>
                <w:gridCol w:w="2477.75"/>
                <w:gridCol w:w="24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Upright and capiler mounts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A-Arms and Toe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2E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E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E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E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sdt>
      <w:sdtPr>
        <w:lock w:val="contentLocked"/>
        <w:tag w:val="goog_rdk_24"/>
      </w:sdtPr>
      <w:sdtContent>
        <w:tbl>
          <w:tblPr>
            <w:tblStyle w:val="Table23"/>
            <w:tblW w:w="4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040"/>
            <w:gridCol w:w="960"/>
            <w:gridCol w:w="820"/>
            <w:gridCol w:w="1000"/>
            <w:tblGridChange w:id="0">
              <w:tblGrid>
                <w:gridCol w:w="1140"/>
                <w:gridCol w:w="1040"/>
                <w:gridCol w:w="960"/>
                <w:gridCol w:w="820"/>
                <w:gridCol w:w="1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Wheel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Front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Front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Rear</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Rear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Vertical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Load(N)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u w:val="single"/>
                  </w:rPr>
                </w:pPr>
                <w:r w:rsidDel="00000000" w:rsidR="00000000" w:rsidRPr="00000000">
                  <w:rPr>
                    <w:rtl w:val="0"/>
                  </w:rPr>
                </w:r>
              </w:p>
            </w:tc>
          </w:tr>
        </w:tbl>
      </w:sdtContent>
    </w:sdt>
    <w:p w:rsidR="00000000" w:rsidDel="00000000" w:rsidP="00000000" w:rsidRDefault="00000000" w:rsidRPr="00000000" w14:paraId="000002F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F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F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F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F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2F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0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G. STEERING:</w:t>
      </w:r>
    </w:p>
    <w:p w:rsidR="00000000" w:rsidDel="00000000" w:rsidP="00000000" w:rsidRDefault="00000000" w:rsidRPr="00000000" w14:paraId="00000309">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To achieve minimum slip of wheels at corners we have</w:t>
      </w:r>
    </w:p>
    <w:p w:rsidR="00000000" w:rsidDel="00000000" w:rsidP="00000000" w:rsidRDefault="00000000" w:rsidRPr="00000000" w14:paraId="0000030A">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analyzed the turns of BIC circuit and its curves, 100%</w:t>
      </w:r>
    </w:p>
    <w:p w:rsidR="00000000" w:rsidDel="00000000" w:rsidP="00000000" w:rsidRDefault="00000000" w:rsidRPr="00000000" w14:paraId="0000030B">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Ackermann was considered to be the best solution for</w:t>
      </w:r>
    </w:p>
    <w:p w:rsidR="00000000" w:rsidDel="00000000" w:rsidP="00000000" w:rsidRDefault="00000000" w:rsidRPr="00000000" w14:paraId="0000030C">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low speed maneuvers. Steering ratio was decided to be</w:t>
      </w:r>
    </w:p>
    <w:p w:rsidR="00000000" w:rsidDel="00000000" w:rsidP="00000000" w:rsidRDefault="00000000" w:rsidRPr="00000000" w14:paraId="0000030D">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 and Ackerman percentage is analyzed on LOTUS as</w:t>
      </w:r>
    </w:p>
    <w:p w:rsidR="00000000" w:rsidDel="00000000" w:rsidP="00000000" w:rsidRDefault="00000000" w:rsidRPr="00000000" w14:paraId="0000030E">
      <w:pPr>
        <w:widowControl w:val="0"/>
        <w:spacing w:after="0" w:line="360" w:lineRule="auto"/>
        <w:ind w:left="0" w:firstLine="0"/>
        <w:rPr>
          <w:sz w:val="22.079999923706055"/>
          <w:szCs w:val="22.079999923706055"/>
        </w:rPr>
      </w:pPr>
      <w:r w:rsidDel="00000000" w:rsidR="00000000" w:rsidRPr="00000000">
        <w:rPr>
          <w:sz w:val="22.079999923706055"/>
          <w:szCs w:val="22.079999923706055"/>
          <w:rtl w:val="0"/>
        </w:rPr>
        <w:t xml:space="preserve">Rack length:</w:t>
      </w:r>
    </w:p>
    <w:p w:rsidR="00000000" w:rsidDel="00000000" w:rsidP="00000000" w:rsidRDefault="00000000" w:rsidRPr="00000000" w14:paraId="0000030F">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IV. DESIGN VALIDATION PLAN  </w:t>
      </w:r>
    </w:p>
    <w:p w:rsidR="00000000" w:rsidDel="00000000" w:rsidP="00000000" w:rsidRDefault="00000000" w:rsidRPr="00000000" w14:paraId="00000310">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For validating the design of complete car we are relying</w:t>
      </w:r>
    </w:p>
    <w:p w:rsidR="00000000" w:rsidDel="00000000" w:rsidP="00000000" w:rsidRDefault="00000000" w:rsidRPr="00000000" w14:paraId="00000311">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on physical testing while for validation of some</w:t>
      </w:r>
    </w:p>
    <w:p w:rsidR="00000000" w:rsidDel="00000000" w:rsidP="00000000" w:rsidRDefault="00000000" w:rsidRPr="00000000" w14:paraId="00000312">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individual components we have identified methods. For</w:t>
      </w:r>
    </w:p>
    <w:p w:rsidR="00000000" w:rsidDel="00000000" w:rsidP="00000000" w:rsidRDefault="00000000" w:rsidRPr="00000000" w14:paraId="00000313">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validation of suspension we have done FEA Analysis</w:t>
      </w:r>
    </w:p>
    <w:p w:rsidR="00000000" w:rsidDel="00000000" w:rsidP="00000000" w:rsidRDefault="00000000" w:rsidRPr="00000000" w14:paraId="00000314">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on LOTUS as well as ANSYS, for validation of</w:t>
      </w:r>
    </w:p>
    <w:p w:rsidR="00000000" w:rsidDel="00000000" w:rsidP="00000000" w:rsidRDefault="00000000" w:rsidRPr="00000000" w14:paraId="00000315">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powertrain components, brakes system, chassis and</w:t>
      </w:r>
    </w:p>
    <w:p w:rsidR="00000000" w:rsidDel="00000000" w:rsidP="00000000" w:rsidRDefault="00000000" w:rsidRPr="00000000" w14:paraId="00000316">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aerodynamic components various FEA analysis have</w:t>
      </w:r>
    </w:p>
    <w:p w:rsidR="00000000" w:rsidDel="00000000" w:rsidP="00000000" w:rsidRDefault="00000000" w:rsidRPr="00000000" w14:paraId="00000317">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been performed on FEA.</w:t>
      </w:r>
    </w:p>
    <w:p w:rsidR="00000000" w:rsidDel="00000000" w:rsidP="00000000" w:rsidRDefault="00000000" w:rsidRPr="00000000" w14:paraId="00000318">
      <w:pPr>
        <w:widowControl w:val="0"/>
        <w:spacing w:after="0" w:line="360" w:lineRule="auto"/>
        <w:rPr>
          <w:sz w:val="22.079999923706055"/>
          <w:szCs w:val="22.079999923706055"/>
        </w:rPr>
      </w:pPr>
      <w:r w:rsidDel="00000000" w:rsidR="00000000" w:rsidRPr="00000000">
        <w:rPr>
          <w:rtl w:val="0"/>
        </w:rPr>
      </w:r>
    </w:p>
    <w:p w:rsidR="00000000" w:rsidDel="00000000" w:rsidP="00000000" w:rsidRDefault="00000000" w:rsidRPr="00000000" w14:paraId="0000031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CONCLUSION</w:t>
      </w:r>
    </w:p>
    <w:p w:rsidR="00000000" w:rsidDel="00000000" w:rsidP="00000000" w:rsidRDefault="00000000" w:rsidRPr="00000000" w14:paraId="0000031A">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Taking our objectives into consideration we intend to</w:t>
      </w:r>
    </w:p>
    <w:p w:rsidR="00000000" w:rsidDel="00000000" w:rsidP="00000000" w:rsidRDefault="00000000" w:rsidRPr="00000000" w14:paraId="0000031B">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furnish a safe, economic and fast car whose primary</w:t>
      </w:r>
    </w:p>
    <w:p w:rsidR="00000000" w:rsidDel="00000000" w:rsidP="00000000" w:rsidRDefault="00000000" w:rsidRPr="00000000" w14:paraId="0000031C">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features include having a low center of gravity,</w:t>
      </w:r>
    </w:p>
    <w:p w:rsidR="00000000" w:rsidDel="00000000" w:rsidP="00000000" w:rsidRDefault="00000000" w:rsidRPr="00000000" w14:paraId="0000031D">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centralized mass and aerodynamic design. The design</w:t>
      </w:r>
    </w:p>
    <w:p w:rsidR="00000000" w:rsidDel="00000000" w:rsidP="00000000" w:rsidRDefault="00000000" w:rsidRPr="00000000" w14:paraId="0000031E">
      <w:pPr>
        <w:widowControl w:val="0"/>
        <w:spacing w:after="0" w:line="360" w:lineRule="auto"/>
        <w:rPr>
          <w:sz w:val="22.079999923706055"/>
          <w:szCs w:val="22.079999923706055"/>
        </w:rPr>
      </w:pPr>
      <w:r w:rsidDel="00000000" w:rsidR="00000000" w:rsidRPr="00000000">
        <w:rPr>
          <w:sz w:val="22.079999923706055"/>
          <w:szCs w:val="22.079999923706055"/>
          <w:rtl w:val="0"/>
        </w:rPr>
        <w:t xml:space="preserve">of the car is robust and safe providing the rider</w:t>
      </w:r>
    </w:p>
    <w:p w:rsidR="00000000" w:rsidDel="00000000" w:rsidP="00000000" w:rsidRDefault="00000000" w:rsidRPr="00000000" w14:paraId="0000031F">
      <w:pPr>
        <w:widowControl w:val="0"/>
        <w:spacing w:after="0" w:line="360" w:lineRule="auto"/>
        <w:rPr>
          <w:sz w:val="22.079999923706055"/>
          <w:szCs w:val="22.079999923706055"/>
        </w:rPr>
      </w:pPr>
      <w:r w:rsidDel="00000000" w:rsidR="00000000" w:rsidRPr="00000000">
        <w:rPr>
          <w:rtl w:val="0"/>
        </w:rPr>
      </w:r>
    </w:p>
    <w:p w:rsidR="00000000" w:rsidDel="00000000" w:rsidP="00000000" w:rsidRDefault="00000000" w:rsidRPr="00000000" w14:paraId="00000320">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REFERENCE</w:t>
      </w:r>
    </w:p>
    <w:p w:rsidR="00000000" w:rsidDel="00000000" w:rsidP="00000000" w:rsidRDefault="00000000" w:rsidRPr="00000000" w14:paraId="0000032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4">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5">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6">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7">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8">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A">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B">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C">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D">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E">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2F">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0">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1">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2">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4">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5">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6">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7">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8">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9">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A">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B">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C">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D">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E">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3F">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0">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1">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2">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3">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4">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5">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DRAWINGS OF THE VEHICLE</w:t>
      </w:r>
    </w:p>
    <w:p w:rsidR="00000000" w:rsidDel="00000000" w:rsidP="00000000" w:rsidRDefault="00000000" w:rsidRPr="00000000" w14:paraId="00000346">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SIDE VIEW:</w:t>
      </w:r>
    </w:p>
    <w:p w:rsidR="00000000" w:rsidDel="00000000" w:rsidP="00000000" w:rsidRDefault="00000000" w:rsidRPr="00000000" w14:paraId="00000347">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3146743" cy="1943100"/>
            <wp:effectExtent b="0" l="0" r="0" t="0"/>
            <wp:docPr id="103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146743"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FRONT VIEW:</w:t>
      </w:r>
    </w:p>
    <w:p w:rsidR="00000000" w:rsidDel="00000000" w:rsidP="00000000" w:rsidRDefault="00000000" w:rsidRPr="00000000" w14:paraId="0000034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818765" cy="3581400"/>
            <wp:effectExtent b="0" l="0" r="0" t="0"/>
            <wp:docPr id="103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81876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4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TOP VIEW:</w:t>
      </w:r>
    </w:p>
    <w:p w:rsidR="00000000" w:rsidDel="00000000" w:rsidP="00000000" w:rsidRDefault="00000000" w:rsidRPr="00000000" w14:paraId="0000035A">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Pr>
        <w:drawing>
          <wp:inline distB="114300" distT="114300" distL="114300" distR="114300">
            <wp:extent cx="2712085" cy="4743450"/>
            <wp:effectExtent b="0" l="0" r="0" t="0"/>
            <wp:docPr id="104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712085"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C">
      <w:pPr>
        <w:widowControl w:val="0"/>
        <w:spacing w:after="0" w:line="360" w:lineRule="auto"/>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5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3">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4">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5">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6">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7">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8">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9">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A">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6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STEERING SYSTEM : </w:t>
      </w:r>
    </w:p>
    <w:p w:rsidR="00000000" w:rsidDel="00000000" w:rsidP="00000000" w:rsidRDefault="00000000" w:rsidRPr="00000000" w14:paraId="0000036E">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tl w:val="0"/>
        </w:rPr>
      </w:r>
    </w:p>
    <w:sdt>
      <w:sdtPr>
        <w:lock w:val="contentLocked"/>
        <w:tag w:val="goog_rdk_25"/>
      </w:sdtPr>
      <w:sdtContent>
        <w:tbl>
          <w:tblPr>
            <w:tblStyle w:val="Table24"/>
            <w:tblpPr w:leftFromText="180" w:rightFromText="180" w:topFromText="180" w:bottomFromText="180" w:vertAnchor="text" w:horzAnchor="text" w:tblpX="4324" w:tblpY="0"/>
            <w:tblW w:w="6615.0" w:type="dxa"/>
            <w:jc w:val="left"/>
            <w:tblInd w:w="-19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70"/>
            <w:gridCol w:w="1530"/>
            <w:gridCol w:w="2055"/>
            <w:tblGridChange w:id="0">
              <w:tblGrid>
                <w:gridCol w:w="1560"/>
                <w:gridCol w:w="1470"/>
                <w:gridCol w:w="1530"/>
                <w:gridCol w:w="2055"/>
              </w:tblGrid>
            </w:tblGridChange>
          </w:tblGrid>
          <w:tr>
            <w:trPr>
              <w:cantSplit w:val="0"/>
              <w:trHeight w:val="477.79687324538827" w:hRule="atLeast"/>
              <w:tblHeader w:val="0"/>
            </w:trPr>
            <w:tc>
              <w:tcPr/>
              <w:p w:rsidR="00000000" w:rsidDel="00000000" w:rsidP="00000000" w:rsidRDefault="00000000" w:rsidRPr="00000000" w14:paraId="0000036F">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Parameters</w:t>
                </w:r>
              </w:p>
            </w:tc>
            <w:tc>
              <w:tcPr/>
              <w:p w:rsidR="00000000" w:rsidDel="00000000" w:rsidP="00000000" w:rsidRDefault="00000000" w:rsidRPr="00000000" w14:paraId="00000370">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Ackerman</w:t>
                </w:r>
              </w:p>
            </w:tc>
            <w:tc>
              <w:tcPr/>
              <w:p w:rsidR="00000000" w:rsidDel="00000000" w:rsidP="00000000" w:rsidRDefault="00000000" w:rsidRPr="00000000" w14:paraId="00000371">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Anti Ackerman</w:t>
                </w:r>
              </w:p>
            </w:tc>
            <w:tc>
              <w:tcPr/>
              <w:p w:rsidR="00000000" w:rsidDel="00000000" w:rsidP="00000000" w:rsidRDefault="00000000" w:rsidRPr="00000000" w14:paraId="00000372">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Parallel</w:t>
                </w:r>
              </w:p>
            </w:tc>
          </w:tr>
          <w:tr>
            <w:trPr>
              <w:cantSplit w:val="0"/>
              <w:trHeight w:val="323.8984366227123" w:hRule="atLeast"/>
              <w:tblHeader w:val="0"/>
            </w:trPr>
            <w:tc>
              <w:tcPr/>
              <w:p w:rsidR="00000000" w:rsidDel="00000000" w:rsidP="00000000" w:rsidRDefault="00000000" w:rsidRPr="00000000" w14:paraId="00000373">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Turning Radius</w:t>
                </w:r>
              </w:p>
            </w:tc>
            <w:tc>
              <w:tcPr/>
              <w:p w:rsidR="00000000" w:rsidDel="00000000" w:rsidP="00000000" w:rsidRDefault="00000000" w:rsidRPr="00000000" w14:paraId="00000374">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10</w:t>
                </w:r>
              </w:p>
            </w:tc>
            <w:tc>
              <w:tcPr/>
              <w:p w:rsidR="00000000" w:rsidDel="00000000" w:rsidP="00000000" w:rsidRDefault="00000000" w:rsidRPr="00000000" w14:paraId="00000375">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76">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r>
          <w:tr>
            <w:trPr>
              <w:cantSplit w:val="0"/>
              <w:tblHeader w:val="0"/>
            </w:trPr>
            <w:tc>
              <w:tcPr/>
              <w:p w:rsidR="00000000" w:rsidDel="00000000" w:rsidP="00000000" w:rsidRDefault="00000000" w:rsidRPr="00000000" w14:paraId="00000377">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Steering Response</w:t>
                </w:r>
              </w:p>
            </w:tc>
            <w:tc>
              <w:tcPr/>
              <w:p w:rsidR="00000000" w:rsidDel="00000000" w:rsidP="00000000" w:rsidRDefault="00000000" w:rsidRPr="00000000" w14:paraId="00000378">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c>
              <w:tcPr/>
              <w:p w:rsidR="00000000" w:rsidDel="00000000" w:rsidP="00000000" w:rsidRDefault="00000000" w:rsidRPr="00000000" w14:paraId="00000379">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7A">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r>
          <w:tr>
            <w:trPr>
              <w:cantSplit w:val="0"/>
              <w:tblHeader w:val="0"/>
            </w:trPr>
            <w:tc>
              <w:tcPr/>
              <w:p w:rsidR="00000000" w:rsidDel="00000000" w:rsidP="00000000" w:rsidRDefault="00000000" w:rsidRPr="00000000" w14:paraId="0000037B">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Stability at High Speed</w:t>
                </w:r>
              </w:p>
            </w:tc>
            <w:tc>
              <w:tcPr/>
              <w:p w:rsidR="00000000" w:rsidDel="00000000" w:rsidP="00000000" w:rsidRDefault="00000000" w:rsidRPr="00000000" w14:paraId="0000037C">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10</w:t>
                </w:r>
              </w:p>
            </w:tc>
            <w:tc>
              <w:tcPr/>
              <w:p w:rsidR="00000000" w:rsidDel="00000000" w:rsidP="00000000" w:rsidRDefault="00000000" w:rsidRPr="00000000" w14:paraId="0000037D">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w:t>
                </w:r>
              </w:p>
            </w:tc>
            <w:tc>
              <w:tcPr/>
              <w:p w:rsidR="00000000" w:rsidDel="00000000" w:rsidP="00000000" w:rsidRDefault="00000000" w:rsidRPr="00000000" w14:paraId="0000037E">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r>
          <w:tr>
            <w:trPr>
              <w:cantSplit w:val="0"/>
              <w:tblHeader w:val="0"/>
            </w:trPr>
            <w:tc>
              <w:tcPr/>
              <w:p w:rsidR="00000000" w:rsidDel="00000000" w:rsidP="00000000" w:rsidRDefault="00000000" w:rsidRPr="00000000" w14:paraId="0000037F">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Steering Response</w:t>
                </w:r>
              </w:p>
            </w:tc>
            <w:tc>
              <w:tcPr/>
              <w:p w:rsidR="00000000" w:rsidDel="00000000" w:rsidP="00000000" w:rsidRDefault="00000000" w:rsidRPr="00000000" w14:paraId="00000380">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c>
              <w:tcPr/>
              <w:p w:rsidR="00000000" w:rsidDel="00000000" w:rsidP="00000000" w:rsidRDefault="00000000" w:rsidRPr="00000000" w14:paraId="00000381">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82">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r>
          <w:tr>
            <w:trPr>
              <w:cantSplit w:val="0"/>
              <w:trHeight w:val="555" w:hRule="atLeast"/>
              <w:tblHeader w:val="0"/>
            </w:trPr>
            <w:tc>
              <w:tcPr/>
              <w:p w:rsidR="00000000" w:rsidDel="00000000" w:rsidP="00000000" w:rsidRDefault="00000000" w:rsidRPr="00000000" w14:paraId="00000383">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Total</w:t>
                </w:r>
              </w:p>
            </w:tc>
            <w:tc>
              <w:tcPr/>
              <w:p w:rsidR="00000000" w:rsidDel="00000000" w:rsidP="00000000" w:rsidRDefault="00000000" w:rsidRPr="00000000" w14:paraId="00000384">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36</w:t>
                </w:r>
              </w:p>
            </w:tc>
            <w:tc>
              <w:tcPr/>
              <w:p w:rsidR="00000000" w:rsidDel="00000000" w:rsidP="00000000" w:rsidRDefault="00000000" w:rsidRPr="00000000" w14:paraId="00000385">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22</w:t>
                </w:r>
              </w:p>
            </w:tc>
            <w:tc>
              <w:tcPr/>
              <w:p w:rsidR="00000000" w:rsidDel="00000000" w:rsidP="00000000" w:rsidRDefault="00000000" w:rsidRPr="00000000" w14:paraId="00000386">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28</w:t>
                </w:r>
              </w:p>
            </w:tc>
          </w:tr>
        </w:tbl>
      </w:sdtContent>
    </w:sdt>
    <w:p w:rsidR="00000000" w:rsidDel="00000000" w:rsidP="00000000" w:rsidRDefault="00000000" w:rsidRPr="00000000" w14:paraId="00000387">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&gt; Steering Geometry Decision Matrix:</w:t>
      </w:r>
    </w:p>
    <w:p w:rsidR="00000000" w:rsidDel="00000000" w:rsidP="00000000" w:rsidRDefault="00000000" w:rsidRPr="00000000" w14:paraId="00000388">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Max Points for one parameter: 10</w:t>
      </w:r>
    </w:p>
    <w:p w:rsidR="00000000" w:rsidDel="00000000" w:rsidP="00000000" w:rsidRDefault="00000000" w:rsidRPr="00000000" w14:paraId="00000389">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Ackermann steering was chosen for its superior</w:t>
      </w:r>
    </w:p>
    <w:p w:rsidR="00000000" w:rsidDel="00000000" w:rsidP="00000000" w:rsidRDefault="00000000" w:rsidRPr="00000000" w14:paraId="0000038A">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performance in turning radius, steering response,</w:t>
      </w:r>
    </w:p>
    <w:p w:rsidR="00000000" w:rsidDel="00000000" w:rsidP="00000000" w:rsidRDefault="00000000" w:rsidRPr="00000000" w14:paraId="0000038B">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stability at high speeds, and overall efficiency, </w:t>
      </w:r>
    </w:p>
    <w:p w:rsidR="00000000" w:rsidDel="00000000" w:rsidP="00000000" w:rsidRDefault="00000000" w:rsidRPr="00000000" w14:paraId="0000038C">
      <w:pPr>
        <w:widowControl w:val="0"/>
        <w:spacing w:after="0" w:line="36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making it the preferred choice for our vehicle.</w:t>
      </w:r>
    </w:p>
    <w:p w:rsidR="00000000" w:rsidDel="00000000" w:rsidP="00000000" w:rsidRDefault="00000000" w:rsidRPr="00000000" w14:paraId="0000038D">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8E">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8F">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90">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391">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392">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tl w:val="0"/>
        </w:rPr>
      </w:r>
    </w:p>
    <w:sdt>
      <w:sdtPr>
        <w:lock w:val="contentLocked"/>
        <w:tag w:val="goog_rdk_26"/>
      </w:sdtPr>
      <w:sdtContent>
        <w:tbl>
          <w:tblPr>
            <w:tblStyle w:val="Table25"/>
            <w:tblpPr w:leftFromText="180" w:rightFromText="180" w:topFromText="180" w:bottomFromText="180" w:vertAnchor="text" w:horzAnchor="text" w:tblpX="3559" w:tblpY="0"/>
            <w:tblW w:w="7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005"/>
            <w:gridCol w:w="1350"/>
            <w:gridCol w:w="1305"/>
            <w:gridCol w:w="2115"/>
            <w:tblGridChange w:id="0">
              <w:tblGrid>
                <w:gridCol w:w="1440"/>
                <w:gridCol w:w="1005"/>
                <w:gridCol w:w="1350"/>
                <w:gridCol w:w="1305"/>
                <w:gridCol w:w="2115"/>
              </w:tblGrid>
            </w:tblGridChange>
          </w:tblGrid>
          <w:tr>
            <w:trPr>
              <w:cantSplit w:val="0"/>
              <w:trHeight w:val="627.7968732453883" w:hRule="atLeast"/>
              <w:tblHeader w:val="0"/>
            </w:trPr>
            <w:tc>
              <w:tcPr/>
              <w:p w:rsidR="00000000" w:rsidDel="00000000" w:rsidP="00000000" w:rsidRDefault="00000000" w:rsidRPr="00000000" w14:paraId="00000393">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Parameters</w:t>
                </w:r>
              </w:p>
            </w:tc>
            <w:tc>
              <w:tcPr/>
              <w:p w:rsidR="00000000" w:rsidDel="00000000" w:rsidP="00000000" w:rsidRDefault="00000000" w:rsidRPr="00000000" w14:paraId="00000394">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Rack and Pinion</w:t>
                </w:r>
              </w:p>
            </w:tc>
            <w:tc>
              <w:tcPr/>
              <w:p w:rsidR="00000000" w:rsidDel="00000000" w:rsidP="00000000" w:rsidRDefault="00000000" w:rsidRPr="00000000" w14:paraId="00000395">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Hydraulic powered</w:t>
                </w:r>
              </w:p>
            </w:tc>
            <w:tc>
              <w:tcPr/>
              <w:p w:rsidR="00000000" w:rsidDel="00000000" w:rsidP="00000000" w:rsidRDefault="00000000" w:rsidRPr="00000000" w14:paraId="00000396">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Recirculating ball</w:t>
                </w:r>
              </w:p>
            </w:tc>
            <w:tc>
              <w:tcPr/>
              <w:p w:rsidR="00000000" w:rsidDel="00000000" w:rsidP="00000000" w:rsidRDefault="00000000" w:rsidRPr="00000000" w14:paraId="00000397">
                <w:pPr>
                  <w:widowControl w:val="0"/>
                  <w:spacing w:after="0" w:line="240" w:lineRule="auto"/>
                  <w:jc w:val="center"/>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Worm and lever</w:t>
                </w:r>
              </w:p>
            </w:tc>
          </w:tr>
          <w:tr>
            <w:trPr>
              <w:cantSplit w:val="0"/>
              <w:trHeight w:val="313.89843662269413" w:hRule="atLeast"/>
              <w:tblHeader w:val="0"/>
            </w:trPr>
            <w:tc>
              <w:tcPr/>
              <w:p w:rsidR="00000000" w:rsidDel="00000000" w:rsidP="00000000" w:rsidRDefault="00000000" w:rsidRPr="00000000" w14:paraId="00000398">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Cost</w:t>
                </w:r>
              </w:p>
            </w:tc>
            <w:tc>
              <w:tcPr/>
              <w:p w:rsidR="00000000" w:rsidDel="00000000" w:rsidP="00000000" w:rsidRDefault="00000000" w:rsidRPr="00000000" w14:paraId="00000399">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w:t>
                </w:r>
              </w:p>
            </w:tc>
            <w:tc>
              <w:tcPr/>
              <w:p w:rsidR="00000000" w:rsidDel="00000000" w:rsidP="00000000" w:rsidRDefault="00000000" w:rsidRPr="00000000" w14:paraId="0000039A">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w:t>
                </w:r>
              </w:p>
            </w:tc>
            <w:tc>
              <w:tcPr/>
              <w:p w:rsidR="00000000" w:rsidDel="00000000" w:rsidP="00000000" w:rsidRDefault="00000000" w:rsidRPr="00000000" w14:paraId="0000039B">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9C">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w:t>
                </w:r>
              </w:p>
            </w:tc>
          </w:tr>
          <w:tr>
            <w:trPr>
              <w:cantSplit w:val="0"/>
              <w:trHeight w:val="417.79687324538827" w:hRule="atLeast"/>
              <w:tblHeader w:val="0"/>
            </w:trPr>
            <w:tc>
              <w:tcPr/>
              <w:p w:rsidR="00000000" w:rsidDel="00000000" w:rsidP="00000000" w:rsidRDefault="00000000" w:rsidRPr="00000000" w14:paraId="0000039D">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Steering Response</w:t>
                </w:r>
              </w:p>
            </w:tc>
            <w:tc>
              <w:tcPr/>
              <w:p w:rsidR="00000000" w:rsidDel="00000000" w:rsidP="00000000" w:rsidRDefault="00000000" w:rsidRPr="00000000" w14:paraId="0000039E">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w:t>
                </w:r>
              </w:p>
            </w:tc>
            <w:tc>
              <w:tcPr/>
              <w:p w:rsidR="00000000" w:rsidDel="00000000" w:rsidP="00000000" w:rsidRDefault="00000000" w:rsidRPr="00000000" w14:paraId="0000039F">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c>
              <w:tcPr/>
              <w:p w:rsidR="00000000" w:rsidDel="00000000" w:rsidP="00000000" w:rsidRDefault="00000000" w:rsidRPr="00000000" w14:paraId="000003A0">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A1">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w:t>
                </w:r>
              </w:p>
            </w:tc>
          </w:tr>
          <w:tr>
            <w:trPr>
              <w:cantSplit w:val="0"/>
              <w:tblHeader w:val="0"/>
            </w:trPr>
            <w:tc>
              <w:tcPr/>
              <w:p w:rsidR="00000000" w:rsidDel="00000000" w:rsidP="00000000" w:rsidRDefault="00000000" w:rsidRPr="00000000" w14:paraId="000003A2">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Feedback</w:t>
                </w:r>
              </w:p>
            </w:tc>
            <w:tc>
              <w:tcPr/>
              <w:p w:rsidR="00000000" w:rsidDel="00000000" w:rsidP="00000000" w:rsidRDefault="00000000" w:rsidRPr="00000000" w14:paraId="000003A3">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w:t>
                </w:r>
              </w:p>
            </w:tc>
            <w:tc>
              <w:tcPr/>
              <w:p w:rsidR="00000000" w:rsidDel="00000000" w:rsidP="00000000" w:rsidRDefault="00000000" w:rsidRPr="00000000" w14:paraId="000003A4">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8</w:t>
                </w:r>
              </w:p>
            </w:tc>
            <w:tc>
              <w:tcPr/>
              <w:p w:rsidR="00000000" w:rsidDel="00000000" w:rsidP="00000000" w:rsidRDefault="00000000" w:rsidRPr="00000000" w14:paraId="000003A5">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w:t>
                </w:r>
              </w:p>
            </w:tc>
            <w:tc>
              <w:tcPr/>
              <w:p w:rsidR="00000000" w:rsidDel="00000000" w:rsidP="00000000" w:rsidRDefault="00000000" w:rsidRPr="00000000" w14:paraId="000003A6">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r>
          <w:tr>
            <w:trPr>
              <w:cantSplit w:val="0"/>
              <w:tblHeader w:val="0"/>
            </w:trPr>
            <w:tc>
              <w:tcPr/>
              <w:p w:rsidR="00000000" w:rsidDel="00000000" w:rsidP="00000000" w:rsidRDefault="00000000" w:rsidRPr="00000000" w14:paraId="000003A7">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Precision</w:t>
                </w:r>
              </w:p>
            </w:tc>
            <w:tc>
              <w:tcPr/>
              <w:p w:rsidR="00000000" w:rsidDel="00000000" w:rsidP="00000000" w:rsidRDefault="00000000" w:rsidRPr="00000000" w14:paraId="000003A8">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w:t>
                </w:r>
              </w:p>
            </w:tc>
            <w:tc>
              <w:tcPr/>
              <w:p w:rsidR="00000000" w:rsidDel="00000000" w:rsidP="00000000" w:rsidRDefault="00000000" w:rsidRPr="00000000" w14:paraId="000003A9">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w:t>
                </w:r>
              </w:p>
            </w:tc>
            <w:tc>
              <w:tcPr/>
              <w:p w:rsidR="00000000" w:rsidDel="00000000" w:rsidP="00000000" w:rsidRDefault="00000000" w:rsidRPr="00000000" w14:paraId="000003AA">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w:t>
                </w:r>
              </w:p>
            </w:tc>
            <w:tc>
              <w:tcPr/>
              <w:p w:rsidR="00000000" w:rsidDel="00000000" w:rsidP="00000000" w:rsidRDefault="00000000" w:rsidRPr="00000000" w14:paraId="000003AB">
                <w:pPr>
                  <w:widowControl w:val="0"/>
                  <w:spacing w:after="0"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w:t>
                </w:r>
              </w:p>
            </w:tc>
          </w:tr>
          <w:tr>
            <w:trPr>
              <w:cantSplit w:val="0"/>
              <w:tblHeader w:val="0"/>
            </w:trPr>
            <w:tc>
              <w:tcPr/>
              <w:p w:rsidR="00000000" w:rsidDel="00000000" w:rsidP="00000000" w:rsidRDefault="00000000" w:rsidRPr="00000000" w14:paraId="000003AC">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Total</w:t>
                </w:r>
              </w:p>
            </w:tc>
            <w:tc>
              <w:tcPr/>
              <w:p w:rsidR="00000000" w:rsidDel="00000000" w:rsidP="00000000" w:rsidRDefault="00000000" w:rsidRPr="00000000" w14:paraId="000003AD">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36</w:t>
                </w:r>
              </w:p>
            </w:tc>
            <w:tc>
              <w:tcPr/>
              <w:p w:rsidR="00000000" w:rsidDel="00000000" w:rsidP="00000000" w:rsidRDefault="00000000" w:rsidRPr="00000000" w14:paraId="000003AE">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30</w:t>
                </w:r>
              </w:p>
            </w:tc>
            <w:tc>
              <w:tcPr/>
              <w:p w:rsidR="00000000" w:rsidDel="00000000" w:rsidP="00000000" w:rsidRDefault="00000000" w:rsidRPr="00000000" w14:paraId="000003AF">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23</w:t>
                </w:r>
              </w:p>
            </w:tc>
            <w:tc>
              <w:tcPr/>
              <w:p w:rsidR="00000000" w:rsidDel="00000000" w:rsidP="00000000" w:rsidRDefault="00000000" w:rsidRPr="00000000" w14:paraId="000003B0">
                <w:pPr>
                  <w:widowControl w:val="0"/>
                  <w:spacing w:after="0" w:line="240" w:lineRule="auto"/>
                  <w:jc w:val="center"/>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21</w:t>
                </w:r>
              </w:p>
            </w:tc>
          </w:tr>
        </w:tbl>
      </w:sdtContent>
    </w:sdt>
    <w:p w:rsidR="00000000" w:rsidDel="00000000" w:rsidP="00000000" w:rsidRDefault="00000000" w:rsidRPr="00000000" w14:paraId="000003B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 STEERING MECHANISM :</w:t>
      </w:r>
    </w:p>
    <w:p w:rsidR="00000000" w:rsidDel="00000000" w:rsidP="00000000" w:rsidRDefault="00000000" w:rsidRPr="00000000" w14:paraId="000003B2">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&gt; Steering Mechanism Decision Matrix:</w:t>
      </w:r>
    </w:p>
    <w:p w:rsidR="00000000" w:rsidDel="00000000" w:rsidP="00000000" w:rsidRDefault="00000000" w:rsidRPr="00000000" w14:paraId="000003B3">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Max Points for one parameter: 10</w:t>
      </w:r>
    </w:p>
    <w:p w:rsidR="00000000" w:rsidDel="00000000" w:rsidP="00000000" w:rsidRDefault="00000000" w:rsidRPr="00000000" w14:paraId="000003B4">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Based on critical parameters such as cost, </w:t>
      </w:r>
    </w:p>
    <w:p w:rsidR="00000000" w:rsidDel="00000000" w:rsidP="00000000" w:rsidRDefault="00000000" w:rsidRPr="00000000" w14:paraId="000003B5">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steering response, feedback, and precision,</w:t>
      </w:r>
    </w:p>
    <w:p w:rsidR="00000000" w:rsidDel="00000000" w:rsidP="00000000" w:rsidRDefault="00000000" w:rsidRPr="00000000" w14:paraId="000003B6">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rack and pinion steering was chosen. </w:t>
      </w:r>
    </w:p>
    <w:p w:rsidR="00000000" w:rsidDel="00000000" w:rsidP="00000000" w:rsidRDefault="00000000" w:rsidRPr="00000000" w14:paraId="000003B7">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Its affordability, excellent responsiveness, </w:t>
      </w:r>
    </w:p>
    <w:p w:rsidR="00000000" w:rsidDel="00000000" w:rsidP="00000000" w:rsidRDefault="00000000" w:rsidRPr="00000000" w14:paraId="000003B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and superior feedback make it an ideal </w:t>
      </w:r>
    </w:p>
    <w:p w:rsidR="00000000" w:rsidDel="00000000" w:rsidP="00000000" w:rsidRDefault="00000000" w:rsidRPr="00000000" w14:paraId="000003B9">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choice for achieving optimal driving </w:t>
      </w:r>
    </w:p>
    <w:p w:rsidR="00000000" w:rsidDel="00000000" w:rsidP="00000000" w:rsidRDefault="00000000" w:rsidRPr="00000000" w14:paraId="000003BA">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performance and handling in our vehicle.</w:t>
      </w:r>
    </w:p>
    <w:p w:rsidR="00000000" w:rsidDel="00000000" w:rsidP="00000000" w:rsidRDefault="00000000" w:rsidRPr="00000000" w14:paraId="000003BB">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BC">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BD">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BE">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BF">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0">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1">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2">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3">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4">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5">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6">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7">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8">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9">
      <w:pPr>
        <w:widowControl w:val="0"/>
        <w:spacing w:after="0" w:line="36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3CA">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3CB">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Fonts w:ascii="Times New Roman" w:cs="Times New Roman" w:eastAsia="Times New Roman" w:hAnsi="Times New Roman"/>
          <w:b w:val="1"/>
          <w:sz w:val="22.079999923706055"/>
          <w:szCs w:val="22.079999923706055"/>
          <w:u w:val="single"/>
          <w:rtl w:val="0"/>
        </w:rPr>
        <w:t xml:space="preserve">SUSPENSION SYSTEM</w:t>
      </w:r>
    </w:p>
    <w:p w:rsidR="00000000" w:rsidDel="00000000" w:rsidP="00000000" w:rsidRDefault="00000000" w:rsidRPr="00000000" w14:paraId="000003CC">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CD">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CE">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CF">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D0">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D1">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D2">
      <w:pPr>
        <w:widowControl w:val="0"/>
        <w:spacing w:after="0" w:line="360" w:lineRule="auto"/>
        <w:ind w:left="0" w:firstLine="0"/>
        <w:rPr>
          <w:rFonts w:ascii="Times New Roman" w:cs="Times New Roman" w:eastAsia="Times New Roman" w:hAnsi="Times New Roman"/>
          <w:b w:val="1"/>
          <w:sz w:val="22.079999923706055"/>
          <w:szCs w:val="22.079999923706055"/>
          <w:u w:val="single"/>
        </w:rPr>
      </w:pPr>
      <w:r w:rsidDel="00000000" w:rsidR="00000000" w:rsidRPr="00000000">
        <w:rPr>
          <w:rtl w:val="0"/>
        </w:rPr>
      </w:r>
    </w:p>
    <w:p w:rsidR="00000000" w:rsidDel="00000000" w:rsidP="00000000" w:rsidRDefault="00000000" w:rsidRPr="00000000" w14:paraId="000003D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DC">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3DD">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3DE">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sdt>
      <w:sdtPr>
        <w:lock w:val="contentLocked"/>
        <w:tag w:val="goog_rdk_27"/>
      </w:sdtPr>
      <w:sdtContent>
        <w:tbl>
          <w:tblPr>
            <w:tblStyle w:val="Table26"/>
            <w:tblW w:w="4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60"/>
            <w:gridCol w:w="1380"/>
            <w:gridCol w:w="1040"/>
            <w:tblGridChange w:id="0">
              <w:tblGrid>
                <w:gridCol w:w="1260"/>
                <w:gridCol w:w="1260"/>
                <w:gridCol w:w="1380"/>
                <w:gridCol w:w="1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Wheel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Rack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Track Width front , 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Rack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37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Turning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Rack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410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Module of gear and 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Steering wheel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240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No. of teeth in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Tie rods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250 mm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No. of teeth in 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Steer angle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Steering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Fonts w:ascii="Times New Roman" w:cs="Times New Roman" w:eastAsia="Times New Roman" w:hAnsi="Times New Roman"/>
                    <w:b w:val="1"/>
                    <w:sz w:val="22.079999923706055"/>
                    <w:szCs w:val="22.079999923706055"/>
                    <w:rtl w:val="0"/>
                  </w:rPr>
                  <w:t xml:space="preserve">Ackerman 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360" w:lineRule="auto"/>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2.079999923706055"/>
                    <w:szCs w:val="22.079999923706055"/>
                  </w:rPr>
                </w:pPr>
                <w:r w:rsidDel="00000000" w:rsidR="00000000" w:rsidRPr="00000000">
                  <w:rPr>
                    <w:rtl w:val="0"/>
                  </w:rPr>
                </w:r>
              </w:p>
            </w:tc>
          </w:tr>
        </w:tbl>
      </w:sdtContent>
    </w:sdt>
    <w:p w:rsidR="00000000" w:rsidDel="00000000" w:rsidP="00000000" w:rsidRDefault="00000000" w:rsidRPr="00000000" w14:paraId="000003FF">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400">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p w:rsidR="00000000" w:rsidDel="00000000" w:rsidP="00000000" w:rsidRDefault="00000000" w:rsidRPr="00000000" w14:paraId="00000401">
      <w:pPr>
        <w:widowControl w:val="0"/>
        <w:spacing w:after="0" w:line="360" w:lineRule="auto"/>
        <w:ind w:left="0" w:firstLine="0"/>
        <w:rPr>
          <w:rFonts w:ascii="Times New Roman" w:cs="Times New Roman" w:eastAsia="Times New Roman" w:hAnsi="Times New Roman"/>
          <w:b w:val="1"/>
          <w:sz w:val="22.079999923706055"/>
          <w:szCs w:val="22.079999923706055"/>
        </w:rPr>
      </w:pPr>
      <w:r w:rsidDel="00000000" w:rsidR="00000000" w:rsidRPr="00000000">
        <w:rPr>
          <w:rtl w:val="0"/>
        </w:rPr>
      </w:r>
    </w:p>
    <w:sectPr>
      <w:type w:val="continuous"/>
      <w:pgSz w:h="15840" w:w="12240" w:orient="portrait"/>
      <w:pgMar w:bottom="567" w:top="709" w:left="851" w:right="758" w:header="720" w:footer="720"/>
      <w:cols w:equalWidth="0" w:num="2">
        <w:col w:space="720" w:w="4955.5"/>
        <w:col w:space="0" w:w="495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suppressAutoHyphens w:val="1"/>
      <w:spacing w:after="0" w:before="480" w:line="276" w:lineRule="auto"/>
      <w:ind w:leftChars="-1" w:rightChars="0" w:firstLineChars="-1"/>
      <w:textDirection w:val="btLr"/>
      <w:textAlignment w:val="top"/>
      <w:outlineLvl w:val="0"/>
    </w:pPr>
    <w:rPr>
      <w:rFonts w:ascii="Cambria" w:eastAsia="Times New Roman" w:hAnsi="Cambria"/>
      <w:b w:val="1"/>
      <w:bCs w:val="1"/>
      <w:color w:val="365f91"/>
      <w:w w:val="100"/>
      <w:position w:val="-1"/>
      <w:sz w:val="28"/>
      <w:szCs w:val="28"/>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suppressAutoHyphens w:val="1"/>
      <w:spacing w:after="0" w:before="200" w:line="276" w:lineRule="auto"/>
      <w:ind w:leftChars="-1" w:rightChars="0" w:firstLineChars="-1"/>
      <w:textDirection w:val="btLr"/>
      <w:textAlignment w:val="top"/>
      <w:outlineLvl w:val="1"/>
    </w:pPr>
    <w:rPr>
      <w:rFonts w:ascii="Cambria" w:eastAsia="Times New Roman" w:hAnsi="Cambria"/>
      <w:b w:val="1"/>
      <w:bCs w:val="1"/>
      <w:color w:val="4f81bd"/>
      <w:w w:val="100"/>
      <w:position w:val="-1"/>
      <w:sz w:val="26"/>
      <w:szCs w:val="26"/>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itle">
    <w:name w:val="Title"/>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eastAsia="Times New Roman" w:hAnsi="Cambria"/>
      <w:color w:val="17365d"/>
      <w:spacing w:val="5"/>
      <w:w w:val="100"/>
      <w:kern w:val="28"/>
      <w:position w:val="-1"/>
      <w:sz w:val="52"/>
      <w:szCs w:val="52"/>
      <w:effect w:val="none"/>
      <w:vertAlign w:val="baseline"/>
      <w:cs w:val="0"/>
      <w:em w:val="none"/>
      <w:lang w:bidi="ar-SA" w:eastAsia="und" w:val="und"/>
    </w:rPr>
  </w:style>
  <w:style w:type="character" w:styleId="TitleChar">
    <w:name w:val="Title Char"/>
    <w:next w:val="TitleCh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Heading1Char">
    <w:name w:val="Heading 1 Char"/>
    <w:next w:val="Heading1Char"/>
    <w:autoRedefine w:val="0"/>
    <w:hidden w:val="0"/>
    <w:qFormat w:val="0"/>
    <w:rPr>
      <w:rFonts w:ascii="Cambria" w:cs="Times New Roman" w:eastAsia="Times New Roman" w:hAnsi="Cambria"/>
      <w:b w:val="1"/>
      <w:bCs w:val="1"/>
      <w:color w:val="365f91"/>
      <w:w w:val="100"/>
      <w:position w:val="-1"/>
      <w:sz w:val="28"/>
      <w:szCs w:val="28"/>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NoSpacingChar">
    <w:name w:val="No Spacing Char"/>
    <w:next w:val="NoSpacingChar"/>
    <w:autoRedefine w:val="0"/>
    <w:hidden w:val="0"/>
    <w:qFormat w:val="0"/>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513"/>
        <w:tab w:val="right" w:leader="none" w:pos="9026"/>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513"/>
        <w:tab w:val="right" w:leader="none" w:pos="9026"/>
      </w:tabs>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jpg"/><Relationship Id="rId8" Type="http://schemas.openxmlformats.org/officeDocument/2006/relationships/image" Target="media/image10.jp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20.png"/><Relationship Id="rId15" Type="http://schemas.openxmlformats.org/officeDocument/2006/relationships/image" Target="media/image4.png"/><Relationship Id="rId14" Type="http://schemas.openxmlformats.org/officeDocument/2006/relationships/image" Target="media/image13.png"/><Relationship Id="rId17" Type="http://schemas.openxmlformats.org/officeDocument/2006/relationships/image" Target="media/image18.png"/><Relationship Id="rId16" Type="http://schemas.openxmlformats.org/officeDocument/2006/relationships/image" Target="media/image9.png"/><Relationship Id="rId19" Type="http://schemas.openxmlformats.org/officeDocument/2006/relationships/image" Target="media/image1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25/Xy7poJl3sEpKKsYsLK5ywUQ==">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2006-04-26T01:44:00Z</dcterms:created>
  <dc:creator>jitendra.gaur</dc:creator>
</cp:coreProperties>
</file>