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B0F" w:rsidRDefault="00B943E3">
      <w:r>
        <w:t>La Conner to Prevost Harbor</w:t>
      </w:r>
    </w:p>
    <w:p w:rsidR="00B943E3" w:rsidRDefault="00B943E3">
      <w:r>
        <w:t>After a peaceful night we were up around 6:00 am. John announced that he was going to take a shower, Rebecca, with her coffee in hand, promptly went back to bed. There was a nice breeze blowing from the south and it had rained during the night but the morning sky had all the maki</w:t>
      </w:r>
      <w:r w:rsidR="001E7367">
        <w:t>ngs for a great day. The fellows</w:t>
      </w:r>
      <w:r>
        <w:t xml:space="preserve"> on the workboat returned back to the barge and promptly left. The loggers across the channel were hard at work because it was high tide and they were floating the rafted logs down the channel to the loading area. We eventually made the boat shipshape, untied the lines, and headed down the channel towards Anacortes and places beyond. We noticed the boat traffic had picked up and the chatter on the radio</w:t>
      </w:r>
      <w:r w:rsidR="004C2113">
        <w:t xml:space="preserve"> had increased as we got closer to the San Juan Islands. Lots of ferry traffic, a few blasts on the horns, watching a deer swim across the channel in Deer Harbor, and of course lots of eagles. Rebecca made a few sightings of </w:t>
      </w:r>
      <w:r w:rsidR="00E807E8">
        <w:t>Porpoise</w:t>
      </w:r>
      <w:r w:rsidR="004C2113">
        <w:t xml:space="preserve"> but wasn’t fast enough with the camera. Around 1:00 we turned into Prevost Harbor, decided to tie to a mooring buoy instead of anchoring out and had a nice lunch of you guessed it, potato salad and chicken strips. We both read a little and relaxed some more. Eventually Rebecca couldn’t resist getting into her wetsuit gear for a trip around the bay in her kayak. </w:t>
      </w:r>
      <w:r w:rsidR="0009468B">
        <w:t xml:space="preserve">A group of kayakers came into the harbor looking for a campsite for the night. It reminded us of our friend Annette who had never even been a kayak before decided to do a kayak tour with a group out of Port McNeil. She was very adventuresome and would always tell us that she would like to take that tour again. </w:t>
      </w:r>
      <w:bookmarkStart w:id="0" w:name="_GoBack"/>
      <w:bookmarkEnd w:id="0"/>
    </w:p>
    <w:sectPr w:rsidR="00B943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altName w:val="Planet Benson 2"/>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E3"/>
    <w:rsid w:val="0009468B"/>
    <w:rsid w:val="001E7367"/>
    <w:rsid w:val="00305B0F"/>
    <w:rsid w:val="004C2113"/>
    <w:rsid w:val="00B943E3"/>
    <w:rsid w:val="00E8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2014-06-17T23:11:00Z</dcterms:created>
  <dcterms:modified xsi:type="dcterms:W3CDTF">2014-06-17T23:11:00Z</dcterms:modified>
</cp:coreProperties>
</file>