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1BD36" w14:textId="77777777" w:rsidR="000D0631" w:rsidRDefault="000D0631" w:rsidP="00700EF1">
      <w:pPr>
        <w:pStyle w:val="Heading1"/>
      </w:pPr>
      <w:r>
        <w:t>INTRODUCTION</w:t>
      </w:r>
    </w:p>
    <w:p w14:paraId="0EB465DC" w14:textId="77777777" w:rsidR="000D0631" w:rsidRDefault="000D0631" w:rsidP="000D0631">
      <w:r>
        <w:t>Unemployment impacts on ….</w:t>
      </w:r>
    </w:p>
    <w:p w14:paraId="39B466F7" w14:textId="77777777" w:rsidR="000D0631" w:rsidRDefault="000D0631" w:rsidP="000D0631">
      <w:proofErr w:type="gramStart"/>
      <w:r>
        <w:t>So</w:t>
      </w:r>
      <w:proofErr w:type="gramEnd"/>
      <w:r>
        <w:t xml:space="preserve"> what impacts on unemployment</w:t>
      </w:r>
    </w:p>
    <w:p w14:paraId="58DED47E" w14:textId="77777777" w:rsidR="000D0631" w:rsidRDefault="000D0631" w:rsidP="000D0631"/>
    <w:p w14:paraId="778AB98A" w14:textId="77777777" w:rsidR="000D0631" w:rsidRDefault="000D0631" w:rsidP="000D0631">
      <w:r>
        <w:t>KEY STAKEHOLDERS</w:t>
      </w:r>
    </w:p>
    <w:p w14:paraId="1FFCE62F" w14:textId="77777777" w:rsidR="000D0631" w:rsidRDefault="000D0631" w:rsidP="000D0631">
      <w:r>
        <w:t>Policy makers – social policies/government policies</w:t>
      </w:r>
      <w:r>
        <w:br/>
        <w:t>Industry</w:t>
      </w:r>
    </w:p>
    <w:p w14:paraId="44176713" w14:textId="77777777" w:rsidR="000D0631" w:rsidRDefault="000D0631" w:rsidP="000D0631"/>
    <w:p w14:paraId="50DA211D" w14:textId="77777777" w:rsidR="000D0631" w:rsidRDefault="000D0631" w:rsidP="000D0631"/>
    <w:p w14:paraId="5B352DE0" w14:textId="77777777" w:rsidR="000D0631" w:rsidRDefault="000D0631" w:rsidP="000D0631">
      <w:r>
        <w:t>RESEARCH QUESTIONS</w:t>
      </w:r>
    </w:p>
    <w:p w14:paraId="222DCA23" w14:textId="2FCDFD44" w:rsidR="000D0631" w:rsidRDefault="000D0631" w:rsidP="000D0631">
      <w:r>
        <w:t>What</w:t>
      </w:r>
      <w:r w:rsidR="00E33999">
        <w:t xml:space="preserve"> social, environmental and educational factors</w:t>
      </w:r>
      <w:r>
        <w:t xml:space="preserve"> impact unemployment </w:t>
      </w:r>
      <w:r w:rsidR="00E33999">
        <w:t>rates in New South Wales.</w:t>
      </w:r>
    </w:p>
    <w:p w14:paraId="51B0596F" w14:textId="77777777" w:rsidR="000D0631" w:rsidRDefault="000D0631" w:rsidP="000D0631">
      <w:r>
        <w:t>DATA &amp; MODELLING</w:t>
      </w:r>
    </w:p>
    <w:p w14:paraId="7563E46B" w14:textId="2B3635F2" w:rsidR="000D0631" w:rsidRDefault="00E33999" w:rsidP="000D0631">
      <w:r>
        <w:t>The research we are conducting will undertake a logistic regression to determine the which of the variables identified are import in determining unemployment.</w:t>
      </w:r>
    </w:p>
    <w:p w14:paraId="143EC8B2" w14:textId="77777777" w:rsidR="000D0631" w:rsidRDefault="000D0631" w:rsidP="000D0631">
      <w:r>
        <w:t>DATA SETS EXAMINED</w:t>
      </w:r>
    </w:p>
    <w:p w14:paraId="47A616D3" w14:textId="5F1C7823" w:rsidR="000D0631" w:rsidRDefault="002C078C" w:rsidP="000D0631">
      <w:r>
        <w:t xml:space="preserve">In answering the research question the following datasets will be </w:t>
      </w:r>
      <w:r w:rsidR="00E33999">
        <w:t>examined:</w:t>
      </w:r>
    </w:p>
    <w:p w14:paraId="6239C90E" w14:textId="402CFB7E" w:rsidR="00E33999" w:rsidRDefault="00E33999" w:rsidP="00E33999">
      <w:pPr>
        <w:pStyle w:val="ListParagraph"/>
        <w:numPr>
          <w:ilvl w:val="0"/>
          <w:numId w:val="1"/>
        </w:numPr>
      </w:pPr>
      <w:r>
        <w:t>Australian Bureau of Statistics (ABS) 2016 Census of Population and Housing</w:t>
      </w:r>
    </w:p>
    <w:p w14:paraId="18B8ECF0" w14:textId="77777777" w:rsidR="00E33999" w:rsidRDefault="00E33999" w:rsidP="00E33999">
      <w:pPr>
        <w:pStyle w:val="ListParagraph"/>
        <w:numPr>
          <w:ilvl w:val="0"/>
          <w:numId w:val="1"/>
        </w:numPr>
      </w:pPr>
    </w:p>
    <w:p w14:paraId="49C68567" w14:textId="77777777" w:rsidR="000D0631" w:rsidRDefault="000D0631" w:rsidP="000D0631"/>
    <w:p w14:paraId="5FF897B5" w14:textId="77777777" w:rsidR="000D0631" w:rsidRDefault="000D0631" w:rsidP="000D0631">
      <w:r>
        <w:t>REGRESSION MODELLING TECHNIQUES</w:t>
      </w:r>
    </w:p>
    <w:p w14:paraId="5EE0EC0B" w14:textId="77777777" w:rsidR="000D0631" w:rsidRDefault="000D0631" w:rsidP="000D0631"/>
    <w:p w14:paraId="75CC5469" w14:textId="77777777" w:rsidR="000D0631" w:rsidRDefault="000D0631" w:rsidP="000D0631">
      <w:r>
        <w:t>RISKS AND ISSUES</w:t>
      </w:r>
    </w:p>
    <w:p w14:paraId="3ACF27FF" w14:textId="77777777" w:rsidR="000D0631" w:rsidRDefault="000D0631" w:rsidP="000D0631"/>
    <w:p w14:paraId="3D02CBB0" w14:textId="59C04CD8" w:rsidR="00700EF1" w:rsidRDefault="00700EF1">
      <w:bookmarkStart w:id="0" w:name="_GoBack"/>
      <w:bookmarkEnd w:id="0"/>
    </w:p>
    <w:sectPr w:rsidR="00700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027A9"/>
    <w:multiLevelType w:val="hybridMultilevel"/>
    <w:tmpl w:val="671E78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31"/>
    <w:rsid w:val="000D0631"/>
    <w:rsid w:val="002C078C"/>
    <w:rsid w:val="00405664"/>
    <w:rsid w:val="00700EF1"/>
    <w:rsid w:val="00871D6E"/>
    <w:rsid w:val="00C96CF7"/>
    <w:rsid w:val="00E33999"/>
    <w:rsid w:val="00E9028E"/>
    <w:rsid w:val="00ED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9FEB"/>
  <w15:chartTrackingRefBased/>
  <w15:docId w15:val="{B14177EE-6071-4AF0-A674-32350F93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631"/>
  </w:style>
  <w:style w:type="paragraph" w:styleId="Heading1">
    <w:name w:val="heading 1"/>
    <w:basedOn w:val="Normal"/>
    <w:next w:val="Normal"/>
    <w:link w:val="Heading1Char"/>
    <w:uiPriority w:val="9"/>
    <w:qFormat/>
    <w:rsid w:val="00700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EF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EF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0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D5E49"/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E3399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ED5E49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Susannah Gynther</dc:creator>
  <cp:keywords/>
  <dc:description/>
  <cp:lastModifiedBy>Will Kent</cp:lastModifiedBy>
  <cp:revision>4</cp:revision>
  <dcterms:created xsi:type="dcterms:W3CDTF">2019-04-15T10:34:00Z</dcterms:created>
  <dcterms:modified xsi:type="dcterms:W3CDTF">2019-04-23T10:40:00Z</dcterms:modified>
</cp:coreProperties>
</file>