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388B" w14:textId="77777777" w:rsidR="004C4AAA" w:rsidRDefault="00000000">
      <w:pPr>
        <w:spacing w:after="419" w:line="259" w:lineRule="auto"/>
        <w:ind w:left="8" w:firstLine="0"/>
        <w:jc w:val="center"/>
      </w:pPr>
      <w:r>
        <w:rPr>
          <w:rFonts w:ascii="Segoe UI" w:eastAsia="Segoe UI" w:hAnsi="Segoe UI" w:cs="Segoe UI"/>
          <w:b/>
          <w:sz w:val="20"/>
        </w:rPr>
        <w:t>COVER LETTER</w:t>
      </w:r>
    </w:p>
    <w:p w14:paraId="0C1FF15C" w14:textId="77777777" w:rsidR="004C4AAA" w:rsidRDefault="00000000">
      <w:pPr>
        <w:spacing w:after="9"/>
        <w:ind w:left="-5"/>
      </w:pPr>
      <w:r>
        <w:t xml:space="preserve">96 Notre dame Ave </w:t>
      </w:r>
    </w:p>
    <w:p w14:paraId="407B0720" w14:textId="77777777" w:rsidR="004C4AAA" w:rsidRDefault="00000000">
      <w:pPr>
        <w:ind w:left="-5"/>
      </w:pPr>
      <w:r>
        <w:t>Henniker, NH  03242</w:t>
      </w:r>
    </w:p>
    <w:p w14:paraId="4ACD3303" w14:textId="77777777" w:rsidR="004C4AAA" w:rsidRDefault="00000000">
      <w:pPr>
        <w:ind w:left="-5"/>
      </w:pPr>
      <w:r>
        <w:t>November 07, 2021</w:t>
      </w:r>
    </w:p>
    <w:p w14:paraId="3D2AD281" w14:textId="41728B3B" w:rsidR="004C4AAA" w:rsidRDefault="008E3CB2">
      <w:pPr>
        <w:spacing w:after="9"/>
        <w:ind w:left="-5"/>
      </w:pPr>
      <w:r>
        <w:t>David</w:t>
      </w:r>
      <w:r w:rsidR="00000000">
        <w:t>, Manager of Human Resources</w:t>
      </w:r>
    </w:p>
    <w:p w14:paraId="2EDA8597" w14:textId="77777777" w:rsidR="004C4AAA" w:rsidRDefault="00000000">
      <w:pPr>
        <w:spacing w:after="9"/>
        <w:ind w:left="-5"/>
      </w:pPr>
      <w:r>
        <w:t>Deloitte company</w:t>
      </w:r>
    </w:p>
    <w:p w14:paraId="1043CCD2" w14:textId="77777777" w:rsidR="004C4AAA" w:rsidRDefault="00000000">
      <w:pPr>
        <w:spacing w:after="9"/>
        <w:ind w:left="-5"/>
      </w:pPr>
      <w:r>
        <w:t>200 Berkely St</w:t>
      </w:r>
    </w:p>
    <w:p w14:paraId="14155B66" w14:textId="77777777" w:rsidR="004C4AAA" w:rsidRDefault="00000000">
      <w:pPr>
        <w:spacing w:after="33"/>
        <w:ind w:left="-5"/>
      </w:pPr>
      <w:r>
        <w:t>10</w:t>
      </w:r>
      <w:r>
        <w:rPr>
          <w:sz w:val="20"/>
          <w:vertAlign w:val="superscript"/>
        </w:rPr>
        <w:t>th</w:t>
      </w:r>
      <w:r>
        <w:t xml:space="preserve"> floor,</w:t>
      </w:r>
    </w:p>
    <w:p w14:paraId="126019FF" w14:textId="77777777" w:rsidR="004C4AAA" w:rsidRDefault="00000000">
      <w:pPr>
        <w:ind w:left="-5"/>
      </w:pPr>
      <w:r>
        <w:t>Boston, 02116 MA</w:t>
      </w:r>
    </w:p>
    <w:p w14:paraId="0BD1F91F" w14:textId="3E5FE350" w:rsidR="004C4AAA" w:rsidRDefault="00000000">
      <w:pPr>
        <w:ind w:left="-5"/>
      </w:pPr>
      <w:r>
        <w:t xml:space="preserve">Dear Mr. </w:t>
      </w:r>
      <w:r w:rsidR="008E3CB2">
        <w:t>David</w:t>
      </w:r>
      <w:r>
        <w:t>:</w:t>
      </w:r>
    </w:p>
    <w:p w14:paraId="114ED78E" w14:textId="77777777" w:rsidR="004C4AAA" w:rsidRDefault="00000000">
      <w:pPr>
        <w:spacing w:after="227" w:line="278" w:lineRule="auto"/>
        <w:ind w:left="0" w:firstLine="0"/>
        <w:jc w:val="both"/>
      </w:pPr>
      <w:r>
        <w:t xml:space="preserve">I am writing in response to your job posting on handshake.com last week, indicating your need for </w:t>
      </w:r>
      <w:r>
        <w:rPr>
          <w:sz w:val="21"/>
        </w:rPr>
        <w:t>early career Software professionals.</w:t>
      </w:r>
      <w:r>
        <w:t xml:space="preserve">  With a Masters concentration in my major, solid work experience, and a GPA of 3.86 (4.0 scale), I believe I might be the person you are looking for.</w:t>
      </w:r>
    </w:p>
    <w:p w14:paraId="18B02C65" w14:textId="77777777" w:rsidR="004C4AAA" w:rsidRDefault="00000000">
      <w:pPr>
        <w:spacing w:after="166"/>
        <w:ind w:left="-5"/>
      </w:pPr>
      <w:r>
        <w:t>I am a recent graduate of New England College (NEC), where I earned an MS in Computer Information Systems with a concentration in software developer. During my time at NEC, I maintained a 3.8 GPA despite challenging myself in a rigorous, accelerated program. I am proud to report that I graduated and am confident that my ability to effectively manage my time and learn quickly would enable me to “hit the ground running” at Deloitte Company.</w:t>
      </w:r>
    </w:p>
    <w:p w14:paraId="39A3CEF2" w14:textId="77777777" w:rsidR="004C4AAA" w:rsidRDefault="00000000">
      <w:pPr>
        <w:ind w:left="-5"/>
      </w:pPr>
      <w:r>
        <w:t xml:space="preserve">In May I will obtain my MS in CS from New England College in Henniker, NH.  In addition to my overall GPA, my GPA in the major was 3.6.  My classes have included basic and progressively more difficult programming courses, such as python, as well as hands-on experience.  </w:t>
      </w:r>
    </w:p>
    <w:p w14:paraId="5C46F2DA" w14:textId="77777777" w:rsidR="004C4AAA" w:rsidRDefault="00000000">
      <w:pPr>
        <w:ind w:left="-5"/>
      </w:pPr>
      <w:r>
        <w:t>I am an extremely quick learner in social as well as academic situations, very adaptable, and mature.  I have always loved numbers, and my GPA reflects this.  I gain satisfaction from thinking through programming, testing, and arriving at concrete results for my work.  I would certainly be motivated to put my skills and interests to work for Deloitte, Inc.</w:t>
      </w:r>
    </w:p>
    <w:p w14:paraId="28DF8657" w14:textId="66DD77B3" w:rsidR="004C4AAA" w:rsidRDefault="00000000">
      <w:pPr>
        <w:ind w:left="-5"/>
      </w:pPr>
      <w:r>
        <w:t xml:space="preserve">Thank you for your consideration.  Should you wish to contact me, I can be reached most easily by phone at +14752253842, or by email </w:t>
      </w:r>
      <w:r w:rsidR="008E3CB2">
        <w:rPr>
          <w:color w:val="2F5496"/>
          <w:u w:val="single" w:color="2F5496"/>
        </w:rPr>
        <w:t>gaddamrajkumar974</w:t>
      </w:r>
      <w:r>
        <w:rPr>
          <w:color w:val="2F5496"/>
          <w:u w:val="single" w:color="2F5496"/>
        </w:rPr>
        <w:t>@gmail.com</w:t>
      </w:r>
      <w:r>
        <w:t>.  I look forward to hearing from you.</w:t>
      </w:r>
    </w:p>
    <w:p w14:paraId="223175B9" w14:textId="77777777" w:rsidR="004C4AAA" w:rsidRDefault="00000000">
      <w:pPr>
        <w:ind w:left="-5"/>
      </w:pPr>
      <w:r>
        <w:t>Sincerely,</w:t>
      </w:r>
    </w:p>
    <w:p w14:paraId="5E7E03EF" w14:textId="516773BA" w:rsidR="004C4AAA" w:rsidRDefault="008E3CB2">
      <w:pPr>
        <w:spacing w:after="233" w:line="259" w:lineRule="auto"/>
        <w:ind w:left="0" w:firstLine="0"/>
        <w:rPr>
          <w:rFonts w:ascii="Lucida Handwriting" w:eastAsia="Lucida Handwriting" w:hAnsi="Lucida Handwriting" w:cs="Lucida Handwriting"/>
          <w:i/>
        </w:rPr>
      </w:pPr>
      <w:r>
        <w:rPr>
          <w:rFonts w:ascii="Lucida Handwriting" w:eastAsia="Lucida Handwriting" w:hAnsi="Lucida Handwriting" w:cs="Lucida Handwriting"/>
          <w:i/>
        </w:rPr>
        <w:t>RajKimar</w:t>
      </w:r>
      <w:r w:rsidR="00000000">
        <w:rPr>
          <w:rFonts w:ascii="Lucida Handwriting" w:eastAsia="Lucida Handwriting" w:hAnsi="Lucida Handwriting" w:cs="Lucida Handwriting"/>
          <w:i/>
        </w:rPr>
        <w:t xml:space="preserve"> G</w:t>
      </w:r>
      <w:r>
        <w:rPr>
          <w:rFonts w:ascii="Lucida Handwriting" w:eastAsia="Lucida Handwriting" w:hAnsi="Lucida Handwriting" w:cs="Lucida Handwriting"/>
          <w:i/>
        </w:rPr>
        <w:t>addam</w:t>
      </w:r>
    </w:p>
    <w:p w14:paraId="08CF8223" w14:textId="498933E8" w:rsidR="008E3CB2" w:rsidRDefault="008E3CB2">
      <w:pPr>
        <w:spacing w:after="233" w:line="259" w:lineRule="auto"/>
        <w:ind w:left="0" w:firstLine="0"/>
      </w:pPr>
      <w:r>
        <w:t>Raj Gaddam</w:t>
      </w:r>
    </w:p>
    <w:p w14:paraId="2369DDD7" w14:textId="36B17878" w:rsidR="004C4AAA" w:rsidRDefault="004C4AAA">
      <w:pPr>
        <w:ind w:left="-5"/>
      </w:pPr>
    </w:p>
    <w:p w14:paraId="2F7037CE" w14:textId="77777777" w:rsidR="004C4AAA" w:rsidRDefault="00000000">
      <w:pPr>
        <w:ind w:left="-5"/>
      </w:pPr>
      <w:r>
        <w:t>End.</w:t>
      </w:r>
    </w:p>
    <w:sectPr w:rsidR="004C4AAA">
      <w:pgSz w:w="11906" w:h="16838"/>
      <w:pgMar w:top="1440" w:right="1448"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AAA"/>
    <w:rsid w:val="004C4AAA"/>
    <w:rsid w:val="008E3CB2"/>
    <w:rsid w:val="009C7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A02A"/>
  <w15:docId w15:val="{024F3E21-A52F-4906-941D-68A6FE29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guttikonda</dc:creator>
  <cp:keywords/>
  <cp:lastModifiedBy>Navaneeth Dhanekula</cp:lastModifiedBy>
  <cp:revision>3</cp:revision>
  <dcterms:created xsi:type="dcterms:W3CDTF">2022-07-19T02:59:00Z</dcterms:created>
  <dcterms:modified xsi:type="dcterms:W3CDTF">2022-07-19T03:00:00Z</dcterms:modified>
</cp:coreProperties>
</file>