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4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7" w:name="модификация-параметров-загрузчика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загрузчика GRUB2</w:t>
      </w:r>
    </w:p>
    <w:p>
      <w:pPr>
        <w:numPr>
          <w:ilvl w:val="0"/>
          <w:numId w:val="1001"/>
        </w:numPr>
      </w:pPr>
      <w:r>
        <w:t xml:space="preserve">После загрузки операционной системы Rocky Linux был запущен терминал.</w:t>
      </w:r>
      <w:r>
        <w:br/>
      </w:r>
      <w:r>
        <w:t xml:space="preserve">Для выполнения административных операций получены полномочия суперпользователя с помощью команды su -.</w:t>
      </w:r>
    </w:p>
    <w:p>
      <w:pPr>
        <w:numPr>
          <w:ilvl w:val="0"/>
          <w:numId w:val="1001"/>
        </w:numPr>
      </w:pPr>
      <w:r>
        <w:t xml:space="preserve">С использованием текстового редактора nano открыт конфигурационный файл загрузчика GRUB2 /etc/default/grub.</w:t>
      </w:r>
      <w:r>
        <w:br/>
      </w:r>
      <w:r>
        <w:t xml:space="preserve">В данном файле был изменён параметр времени отображения меню загрузки.</w:t>
      </w:r>
      <w:r>
        <w:br/>
      </w:r>
      <w:r>
        <w:t xml:space="preserve">Значение параметра GRUB_TIMEOUT установлено равным 10 секундам, что обеспечивает отображение меню GRUB при запуске системы в течение заданного интервала времени.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324156"/>
            <wp:effectExtent b="0" l="0" r="0" t="0"/>
            <wp:docPr descr="Редактирование файла /etc/default/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файла /etc/default/grub</w:t>
      </w:r>
    </w:p>
    <w:p>
      <w:pPr>
        <w:numPr>
          <w:ilvl w:val="0"/>
          <w:numId w:val="1001"/>
        </w:numPr>
      </w:pPr>
      <w:r>
        <w:t xml:space="preserve">После внесения изменений файл конфигурации был сохранён, редактор закрыт.</w:t>
      </w:r>
      <w:r>
        <w:br/>
      </w:r>
      <w:r>
        <w:t xml:space="preserve">Для применения новых параметров выполнена генерация обновлённого конфигурационного файла GRUB2 с перезаписью файла /boot/grub2/grub.cfg.</w:t>
      </w:r>
    </w:p>
    <w:p>
      <w:pPr>
        <w:numPr>
          <w:ilvl w:val="0"/>
          <w:numId w:val="1001"/>
        </w:numPr>
      </w:pPr>
      <w:r>
        <w:t xml:space="preserve">Система была перезагружена.</w:t>
      </w:r>
      <w:r>
        <w:br/>
      </w:r>
      <w:r>
        <w:t xml:space="preserve">В процессе загрузки подтверждено отображение меню GRUB.</w:t>
      </w:r>
      <w:r>
        <w:br/>
      </w:r>
      <w:r>
        <w:t xml:space="preserve">Для отображения текстовой прокрутки загрузочных сообщений из строки GRUB_CMDLINE_LINUX были удалены параметры rhgb и quiet, скрывающие процесс загрузки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07086"/>
            <wp:effectExtent b="0" l="0" r="0" t="0"/>
            <wp:docPr descr="Меню загрузчика GRUB2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Меню загрузчика GRUB2</w:t>
      </w:r>
    </w:p>
    <w:bookmarkEnd w:id="27"/>
    <w:bookmarkStart w:id="40" w:name="Xeed22ce654bfd48eadf70ab8c5a651827d0578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Устранение неполадок с использованием режимов rescue и emergency</w:t>
      </w:r>
    </w:p>
    <w:p>
      <w:pPr>
        <w:numPr>
          <w:ilvl w:val="0"/>
          <w:numId w:val="1002"/>
        </w:numPr>
      </w:pPr>
      <w:r>
        <w:t xml:space="preserve">После перезагрузки системы в меню GRUB выбрана строка с текущей версией ядра Linux.</w:t>
      </w:r>
      <w:r>
        <w:br/>
      </w:r>
      <w:r>
        <w:t xml:space="preserve">Для перехода в режим редактирования параметров загрузки нажата клавиша e.</w:t>
      </w:r>
    </w:p>
    <w:p>
      <w:pPr>
        <w:numPr>
          <w:ilvl w:val="0"/>
          <w:numId w:val="1002"/>
        </w:numPr>
      </w:pPr>
      <w:r>
        <w:t xml:space="preserve">В строке, начинающейся с linux ($root)/vmlinuz, в конец был добавлен параметр systemd.unit=rescue.target.</w:t>
      </w:r>
      <w:r>
        <w:br/>
      </w:r>
      <w:r>
        <w:t xml:space="preserve">Параметры rhgb и quiet при их наличии были удалены.</w:t>
      </w:r>
      <w:r>
        <w:br/>
      </w:r>
      <w:r>
        <w:t xml:space="preserve">Продолжение загрузки выполнено нажатием сочетания клавиш Ctrl + x.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54902"/>
            <wp:effectExtent b="0" l="0" r="0" t="0"/>
            <wp:docPr descr="Редактирование параметров загрузки – rescue.target" title="" id="29" name="Picture"/>
            <a:graphic>
              <a:graphicData uri="http://schemas.openxmlformats.org/drawingml/2006/picture">
                <pic:pic>
                  <pic:nvPicPr>
                    <pic:cNvPr descr="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4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параметров загрузки – rescue.target</w:t>
      </w:r>
    </w:p>
    <w:p>
      <w:pPr>
        <w:numPr>
          <w:ilvl w:val="0"/>
          <w:numId w:val="1002"/>
        </w:numPr>
      </w:pPr>
      <w:r>
        <w:t xml:space="preserve">После завершения загрузки выполнен вход в систему под пользователем root.</w:t>
      </w:r>
      <w:r>
        <w:br/>
      </w:r>
      <w:r>
        <w:t xml:space="preserve">Для анализа состояния системы был выведен список всех загруженных модулей systemd.</w:t>
      </w:r>
      <w:r>
        <w:br/>
      </w:r>
      <w:r>
        <w:t xml:space="preserve">Установлено, что система загружена в минимальной рабочей среде.</w:t>
      </w:r>
    </w:p>
    <w:p>
      <w:pPr>
        <w:numPr>
          <w:ilvl w:val="0"/>
          <w:numId w:val="1002"/>
        </w:numPr>
      </w:pPr>
      <w:r>
        <w:t xml:space="preserve">Также были просмотрены активные переменные среды, используемые systemd.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310267"/>
            <wp:effectExtent b="0" l="0" r="0" t="0"/>
            <wp:docPr descr="Список загруженных модулей и переменных среды" title="" id="32" name="Picture"/>
            <a:graphic>
              <a:graphicData uri="http://schemas.openxmlformats.org/drawingml/2006/picture">
                <pic:pic>
                  <pic:nvPicPr>
                    <pic:cNvPr descr="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0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загруженных модулей и переменных среды</w:t>
      </w:r>
    </w:p>
    <w:p>
      <w:pPr>
        <w:numPr>
          <w:ilvl w:val="0"/>
          <w:numId w:val="1002"/>
        </w:numPr>
      </w:pPr>
      <w:r>
        <w:t xml:space="preserve">Система была перезагружена стандартным способом.</w:t>
      </w:r>
    </w:p>
    <w:p>
      <w:pPr>
        <w:numPr>
          <w:ilvl w:val="0"/>
          <w:numId w:val="1002"/>
        </w:numPr>
      </w:pPr>
      <w:r>
        <w:t xml:space="preserve">После перезагрузки вновь выполнен вход в режим редактирования параметров GRUB.</w:t>
      </w:r>
      <w:r>
        <w:br/>
      </w:r>
      <w:r>
        <w:t xml:space="preserve">В конец строки загрузки ядра был добавлен параметр systemd.unit=emergency.target, после чего загрузка системы продолжена.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66903"/>
            <wp:effectExtent b="0" l="0" r="0" t="0"/>
            <wp:docPr descr="Редактирование параметров загрузки – emergency.target" title="" id="35" name="Picture"/>
            <a:graphic>
              <a:graphicData uri="http://schemas.openxmlformats.org/drawingml/2006/picture">
                <pic:pic>
                  <pic:nvPicPr>
                    <pic:cNvPr descr="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6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параметров загрузки – emergency.target</w:t>
      </w:r>
    </w:p>
    <w:p>
      <w:pPr>
        <w:numPr>
          <w:ilvl w:val="0"/>
          <w:numId w:val="1002"/>
        </w:numPr>
      </w:pPr>
      <w:r>
        <w:t xml:space="preserve">После входа в систему под пользователем root повторно просмотрен список загруженных модулей.</w:t>
      </w:r>
      <w:r>
        <w:br/>
      </w:r>
      <w:r>
        <w:t xml:space="preserve">Установлено, что количество активных модулей сведено к минимально необходимому, что соответствует аварийному режиму загрузки.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01787"/>
            <wp:effectExtent b="0" l="0" r="0" t="0"/>
            <wp:docPr descr="Минимальный набор загруженных модулей" title="" id="38" name="Picture"/>
            <a:graphic>
              <a:graphicData uri="http://schemas.openxmlformats.org/drawingml/2006/picture">
                <pic:pic>
                  <pic:nvPicPr>
                    <pic:cNvPr descr="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Минимальный набор загруженных модулей</w:t>
      </w:r>
    </w:p>
    <w:p>
      <w:pPr>
        <w:numPr>
          <w:ilvl w:val="0"/>
          <w:numId w:val="1002"/>
        </w:numPr>
      </w:pPr>
      <w:r>
        <w:t xml:space="preserve">Система была перезагружена для возврата в обычный режим работы.</w:t>
      </w:r>
    </w:p>
    <w:bookmarkEnd w:id="40"/>
    <w:bookmarkStart w:id="47" w:name="сброс-пароля-пользователя-roo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Сброс пароля пользователя root</w:t>
      </w:r>
    </w:p>
    <w:p>
      <w:pPr>
        <w:numPr>
          <w:ilvl w:val="0"/>
          <w:numId w:val="1003"/>
        </w:numPr>
      </w:pPr>
      <w:r>
        <w:t xml:space="preserve">Выполнена перезагрузка системы.</w:t>
      </w:r>
      <w:r>
        <w:br/>
      </w:r>
      <w:r>
        <w:t xml:space="preserve">В меню GRUB выбрана строка с текущей версией ядра и выполнен переход в режим редактирования параметров загрузки.</w:t>
      </w:r>
    </w:p>
    <w:p>
      <w:pPr>
        <w:numPr>
          <w:ilvl w:val="0"/>
          <w:numId w:val="1003"/>
        </w:numPr>
      </w:pPr>
      <w:r>
        <w:t xml:space="preserve">В конец строки загрузки ядра добавлен параметр rd.break.</w:t>
      </w:r>
      <w:r>
        <w:br/>
      </w:r>
      <w:r>
        <w:t xml:space="preserve">Параметры rhgb и quiet при их наличии были удалены.</w:t>
      </w:r>
      <w:r>
        <w:br/>
      </w:r>
      <w:r>
        <w:t xml:space="preserve">Процесс загрузки продолжен до перехода в среду initramfs.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13168"/>
            <wp:effectExtent b="0" l="0" r="0" t="0"/>
            <wp:docPr descr="Добавление параметра rd.break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Добавление параметра rd.break</w:t>
      </w:r>
    </w:p>
    <w:p>
      <w:pPr>
        <w:numPr>
          <w:ilvl w:val="0"/>
          <w:numId w:val="1003"/>
        </w:numPr>
      </w:pPr>
      <w:r>
        <w:t xml:space="preserve">После остановки загрузки выполнено перемонтирование корневой файловой системы в режиме чтения и записи.</w:t>
      </w:r>
    </w:p>
    <w:p>
      <w:pPr>
        <w:numPr>
          <w:ilvl w:val="0"/>
          <w:numId w:val="1003"/>
        </w:numPr>
      </w:pPr>
      <w:r>
        <w:t xml:space="preserve">Выполнен переход в окружение установленной системы путём смены корневого каталога.</w:t>
      </w:r>
    </w:p>
    <w:p>
      <w:pPr>
        <w:numPr>
          <w:ilvl w:val="0"/>
          <w:numId w:val="1003"/>
        </w:numPr>
      </w:pPr>
      <w:r>
        <w:t xml:space="preserve">Установлен новый пароль для пользователя root.</w:t>
      </w:r>
    </w:p>
    <w:p>
      <w:pPr>
        <w:numPr>
          <w:ilvl w:val="0"/>
          <w:numId w:val="1003"/>
        </w:numPr>
      </w:pPr>
      <w:r>
        <w:t xml:space="preserve">Для восстановления корректных контекстов безопасности SELinux выполнена загрузка политики безопасности, после чего вручную установлен корректный тип контекста для файла /etc/shadow.</w:t>
      </w:r>
    </w:p>
    <w:p>
      <w:pPr>
        <w:numPr>
          <w:ilvl w:val="0"/>
          <w:numId w:val="1003"/>
        </w:numPr>
      </w:pPr>
      <w:r>
        <w:t xml:space="preserve">Система была перезагружена в принудительном режиме.</w:t>
      </w:r>
    </w:p>
    <w:p>
      <w:pPr>
        <w:pStyle w:val="CaptionedFigure"/>
      </w:pPr>
      <w:r>
        <w:drawing>
          <wp:inline>
            <wp:extent cx="5334000" cy="1933432"/>
            <wp:effectExtent b="0" l="0" r="0" t="0"/>
            <wp:docPr descr="Аварийный режим и сброс пароля root" title="" id="45" name="Picture"/>
            <a:graphic>
              <a:graphicData uri="http://schemas.openxmlformats.org/drawingml/2006/picture">
                <pic:pic>
                  <pic:nvPicPr>
                    <pic:cNvPr descr="Screenshot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Аварийный режим и сброс пароля root</w:t>
      </w:r>
    </w:p>
    <w:p>
      <w:pPr>
        <w:numPr>
          <w:ilvl w:val="0"/>
          <w:numId w:val="1004"/>
        </w:numPr>
        <w:pStyle w:val="Compact"/>
      </w:pPr>
      <w:r>
        <w:t xml:space="preserve">После завершения загрузки выполнен успешный вход в систему под пользователем root с использованием нового пароля, что подтверждает корректность выполнения процедуры сброса.</w:t>
      </w:r>
    </w:p>
    <w:bookmarkEnd w:id="47"/>
    <w:bookmarkStart w:id="48" w:name="вывод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и отработаны методы настройки загрузчика GRUB2, а также способы управления процессом загрузки операционной системы Rocky Linux. Были выполнены изменение параметров отображения меню загрузки, загрузка системы в режимах rescue и emergency, а также анализ состава загружаемых системных модулей. Дополнительно освоена процедура сброса пароля пользователя root с использованием аварийного режима загрузки и корректным восстановлением контекстов безопасности SELinux. Полученные навыки позволяют эффективно диагностировать и устранять проблемы, возникающие на ранних этапах загрузки системы.</w:t>
      </w:r>
    </w:p>
    <w:bookmarkEnd w:id="48"/>
    <w:bookmarkEnd w:id="49"/>
    <w:bookmarkStart w:id="5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файл конфигурации следует изменить для применения общих изменений в GRUB2?</w:t>
      </w:r>
    </w:p>
    <w:p>
      <w:pPr>
        <w:pStyle w:val="BodyText"/>
      </w:pPr>
      <w:r>
        <w:t xml:space="preserve">Для задания общих параметров работы загрузчика GRUB2 используется конфигурационный файл</w:t>
      </w:r>
      <w:r>
        <w:br/>
      </w:r>
      <w:r>
        <w:rPr>
          <w:rStyle w:val="VerbatimChar"/>
        </w:rPr>
        <w:t xml:space="preserve">/etc/default/grub</w:t>
      </w:r>
      <w:r>
        <w:t xml:space="preserve">.</w:t>
      </w:r>
      <w:r>
        <w:br/>
      </w:r>
      <w:r>
        <w:t xml:space="preserve">В данном файле настраиваются основные параметры загрузки системы, такие как время отображения меню, параметры командной строки ядра и поведение загрузчика.</w:t>
      </w:r>
    </w:p>
    <w:p>
      <w:pPr>
        <w:pStyle w:val="BodyText"/>
      </w:pPr>
      <w:r>
        <w:rPr>
          <w:bCs/>
          <w:b/>
        </w:rPr>
        <w:t xml:space="preserve">2. Как называется конфигурационный файл GRUB2, в котором вы применяете изменения для GRUB2?</w:t>
      </w:r>
    </w:p>
    <w:p>
      <w:pPr>
        <w:pStyle w:val="BodyText"/>
      </w:pPr>
      <w:r>
        <w:t xml:space="preserve">Итоговым конфигурационным файлом GRUB2 является файл</w:t>
      </w:r>
      <w:r>
        <w:br/>
      </w:r>
      <w:r>
        <w:rPr>
          <w:rStyle w:val="VerbatimChar"/>
        </w:rPr>
        <w:t xml:space="preserve">/boot/grub2/grub.cfg</w:t>
      </w:r>
      <w:r>
        <w:t xml:space="preserve">.</w:t>
      </w:r>
      <w:r>
        <w:br/>
      </w:r>
      <w:r>
        <w:t xml:space="preserve">Именно этот файл используется загрузчиком при старте системы, однако он не редактируется вручную, а автоматически генерируется на основе файла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и скриптов из каталога</w:t>
      </w:r>
      <w:r>
        <w:t xml:space="preserve"> </w:t>
      </w:r>
      <w:r>
        <w:rPr>
          <w:rStyle w:val="VerbatimChar"/>
        </w:rPr>
        <w:t xml:space="preserve">/etc/grub.d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После внесения изменений в конфигурацию GRUB2, какую команду необходимо выполнить, чтобы изменения применились при загрузке системы?</w:t>
      </w:r>
    </w:p>
    <w:p>
      <w:pPr>
        <w:pStyle w:val="BodyText"/>
      </w:pPr>
      <w:r>
        <w:t xml:space="preserve">После изменения файла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необходимо выполнить команду генерации конфигурации GRUB2, которая перезаписывает файл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.</w:t>
      </w:r>
      <w:r>
        <w:br/>
      </w:r>
      <w:r>
        <w:t xml:space="preserve">Это обеспечивает сохранение внесённых параметров и их применение при следующей загрузке операционной системы.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Ришард Когенгар</dc:creator>
  <dc:language>ru-RU</dc:language>
  <cp:keywords/>
  <dcterms:created xsi:type="dcterms:W3CDTF">2026-01-21T10:31:22Z</dcterms:created>
  <dcterms:modified xsi:type="dcterms:W3CDTF">2026-01-21T10:31:22Z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