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3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End w:id="21"/>
    <w:bookmarkStart w:id="88" w:name="ход-выполнения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bookmarkStart w:id="31" w:name="Xe7ba4331127f8ca057043e7263434d3f12bce6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Мониторинг журнала системных событий в реальном времени</w:t>
      </w:r>
    </w:p>
    <w:p>
      <w:pPr>
        <w:numPr>
          <w:ilvl w:val="0"/>
          <w:numId w:val="1001"/>
        </w:numPr>
      </w:pPr>
      <w:r>
        <w:t xml:space="preserve">Для выполнения задания были открыты три вкладки терминала.</w:t>
      </w:r>
      <w:r>
        <w:br/>
      </w:r>
      <w:r>
        <w:t xml:space="preserve">В каждой вкладке получены полномочия администратора с помощью команды su -, что позволило выполнять действия, требующие прав суперпользователя.</w:t>
      </w:r>
    </w:p>
    <w:p>
      <w:pPr>
        <w:numPr>
          <w:ilvl w:val="0"/>
          <w:numId w:val="1001"/>
        </w:numPr>
      </w:pPr>
      <w:r>
        <w:t xml:space="preserve">Во второй вкладке терминала был запущен мониторинг системных сообщений в реальном времени с использованием файла /var/log/messages.</w:t>
      </w:r>
      <w:r>
        <w:br/>
      </w:r>
      <w:r>
        <w:t xml:space="preserve">Мониторинг позволил наблюдать появление новых системных событий непосредственно в момент их возникновения.</w:t>
      </w:r>
    </w:p>
    <w:p>
      <w:pPr>
        <w:numPr>
          <w:ilvl w:val="0"/>
          <w:numId w:val="1001"/>
        </w:numPr>
      </w:pPr>
      <w:r>
        <w:t xml:space="preserve">В третьей вкладке терминала выполнен выход из учётной записи администратора (Ctrl + d), после чего предпринята попытка повторного получения прав суперпользователя с вводом неверного пароля.</w:t>
      </w:r>
      <w:r>
        <w:br/>
      </w:r>
      <w:r>
        <w:t xml:space="preserve">В результате в журнале событий отобразилось сообщение FAILED SU (to root), свидетельствующее об ошибке аутентификации.</w:t>
      </w:r>
      <w:r>
        <w:br/>
      </w:r>
      <w:r>
        <w:t xml:space="preserve">Данное событие было автоматически зафиксировано в системном журнале.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10238"/>
            <wp:effectExtent b="0" l="0" r="0" t="0"/>
            <wp:docPr descr="Ошибка аутентификации su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Ошибка аутентификации su</w:t>
      </w:r>
    </w:p>
    <w:p>
      <w:pPr>
        <w:numPr>
          <w:ilvl w:val="0"/>
          <w:numId w:val="1001"/>
        </w:numPr>
      </w:pPr>
      <w:r>
        <w:t xml:space="preserve">В третьей вкладке терминала из пользовательской оболочки выполнена отправка сообщения в системный журнал с помощью утилиты logger.</w:t>
      </w:r>
      <w:r>
        <w:br/>
      </w:r>
      <w:r>
        <w:t xml:space="preserve">Во второй вкладке терминала с активным мониторингом появилось соответствующее сообщение, подтверждающее корректную работу механизма регистрации пользовательских событий.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71973"/>
            <wp:effectExtent b="0" l="0" r="0" t="0"/>
            <wp:docPr descr="Сообщение, отправленное командой logger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Сообщение, отправленное командой logger</w:t>
      </w:r>
    </w:p>
    <w:p>
      <w:pPr>
        <w:numPr>
          <w:ilvl w:val="0"/>
          <w:numId w:val="1001"/>
        </w:numPr>
      </w:pPr>
      <w:r>
        <w:t xml:space="preserve">Мониторинг файла /var/log/messages был остановлен.</w:t>
      </w:r>
      <w:r>
        <w:br/>
      </w:r>
      <w:r>
        <w:t xml:space="preserve">Далее выполнен просмотр последних 20 строк журнала безопасности /var/log/secure.</w:t>
      </w:r>
      <w:r>
        <w:br/>
      </w:r>
      <w:r>
        <w:t xml:space="preserve">В журнале присутствуют записи, зафиксированные ранее во время неудачной попытки получения прав администратора.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56992"/>
            <wp:effectExtent b="0" l="0" r="0" t="0"/>
            <wp:docPr descr="Просмотр журнала безопасности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безопасности</w:t>
      </w:r>
    </w:p>
    <w:bookmarkEnd w:id="31"/>
    <w:bookmarkStart w:id="44" w:name="Xed74f2ea111eba3acb63ecc31a00393b2162a53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правил регистрации rsyslog и настройка журналирования веб-службы</w:t>
      </w:r>
    </w:p>
    <w:p>
      <w:pPr>
        <w:numPr>
          <w:ilvl w:val="0"/>
          <w:numId w:val="1002"/>
        </w:numPr>
      </w:pPr>
      <w:r>
        <w:t xml:space="preserve">В первой вкладке терминала выполнена установка веб-сервера Apache.</w:t>
      </w:r>
      <w:r>
        <w:br/>
      </w:r>
      <w:r>
        <w:t xml:space="preserve">После завершения установки служба была запущена и добавлена в автозагрузку, что обеспечивает её автоматический старт при загрузке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90164"/>
            <wp:effectExtent b="0" l="0" r="0" t="0"/>
            <wp:docPr descr="Установка и запуск Apache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и запуск Apache</w:t>
      </w:r>
    </w:p>
    <w:p>
      <w:pPr>
        <w:numPr>
          <w:ilvl w:val="0"/>
          <w:numId w:val="1002"/>
        </w:numPr>
      </w:pPr>
      <w:r>
        <w:t xml:space="preserve">Во второй вкладке терминала выполнен просмотр журнала ошибок веб-службы, расположенного в каталоге /var/log/httpd.</w:t>
      </w:r>
      <w:r>
        <w:br/>
      </w:r>
      <w:r>
        <w:t xml:space="preserve">В журнале отображаются сообщения о запуске службы, загрузке модулей и текущем состоянии веб-сервера.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042849"/>
            <wp:effectExtent b="0" l="0" r="0" t="0"/>
            <wp:docPr descr="Журнал ошибок Apache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Журнал ошибок Apache</w:t>
      </w:r>
    </w:p>
    <w:p>
      <w:pPr>
        <w:numPr>
          <w:ilvl w:val="0"/>
          <w:numId w:val="1002"/>
        </w:numPr>
      </w:pPr>
      <w:r>
        <w:t xml:space="preserve">В третьей вкладке терминала выполнено редактирование файла конфигурации веб-сервера /etc/httpd/conf/httpd.conf.</w:t>
      </w:r>
      <w:r>
        <w:br/>
      </w:r>
      <w:r>
        <w:t xml:space="preserve">В конец файла добавлена строка, перенаправляющая сообщения об ошибках веб-службы в системный журнал syslog с использованием объекта local1.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82167"/>
            <wp:effectExtent b="0" l="0" r="0" t="0"/>
            <wp:docPr descr="Изменение файла httpd.conf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файла httpd.conf</w:t>
      </w:r>
    </w:p>
    <w:p>
      <w:pPr>
        <w:numPr>
          <w:ilvl w:val="0"/>
          <w:numId w:val="1002"/>
        </w:numPr>
      </w:pPr>
      <w:r>
        <w:t xml:space="preserve">В каталоге /etc/rsyslog.d создан файл httpd.conf, в котором задано правило регистрации всех сообщений объекта local1 в отдельный лог-файл /var/log/httpd-error.log.</w:t>
      </w:r>
      <w:r>
        <w:br/>
      </w:r>
      <w:r>
        <w:t xml:space="preserve">Это позволяет централизованно хранить сообщения об ошибках веб-службы.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4292867" cy="1886551"/>
            <wp:effectExtent b="0" l="0" r="0" t="0"/>
            <wp:docPr descr="Создание правила rsyslog для Apache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867" cy="188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правила rsyslog для Apache</w:t>
      </w:r>
    </w:p>
    <w:p>
      <w:pPr>
        <w:numPr>
          <w:ilvl w:val="0"/>
          <w:numId w:val="1002"/>
        </w:numPr>
      </w:pPr>
      <w:r>
        <w:t xml:space="preserve">После внесения изменений выполнена перезагрузка службы rsyslog и веб-сервера Apache.</w:t>
      </w:r>
      <w:r>
        <w:br/>
      </w:r>
      <w:r>
        <w:t xml:space="preserve">С этого момента все сообщения об ошибках веб-службы записываются в файл /var/log/httpd-error.log.</w:t>
      </w:r>
    </w:p>
    <w:bookmarkEnd w:id="44"/>
    <w:bookmarkStart w:id="51" w:name="X63e0bce80a2d1ea2dd301a26008827c4175c3d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Настройка регистрации отладочных сообщений</w:t>
      </w:r>
    </w:p>
    <w:p>
      <w:pPr>
        <w:numPr>
          <w:ilvl w:val="0"/>
          <w:numId w:val="1003"/>
        </w:numPr>
      </w:pPr>
      <w:r>
        <w:t xml:space="preserve">В каталоге /etc/rsyslog.d создан файл debug.conf, содержащий правило регистрации всех отладочных сообщений в отдельный файл /var/log/messages-debug.</w:t>
      </w:r>
      <w:r>
        <w:br/>
      </w:r>
      <w:r>
        <w:t xml:space="preserve">Это позволяет изолировать отладочную информацию от основного системного журнала.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066800"/>
            <wp:effectExtent b="0" l="0" r="0" t="0"/>
            <wp:docPr descr="Файл debug.conf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Файл debug.conf</w:t>
      </w:r>
    </w:p>
    <w:p>
      <w:pPr>
        <w:numPr>
          <w:ilvl w:val="0"/>
          <w:numId w:val="1003"/>
        </w:numPr>
      </w:pPr>
      <w:r>
        <w:t xml:space="preserve">После изменения конфигурации выполнена перезагрузка службы rsyslog для применения новых правил.</w:t>
      </w:r>
    </w:p>
    <w:p>
      <w:pPr>
        <w:numPr>
          <w:ilvl w:val="0"/>
          <w:numId w:val="1003"/>
        </w:numPr>
      </w:pPr>
      <w:r>
        <w:t xml:space="preserve">Во второй вкладке терминала запущен мониторинг файла /var/log/messages-debug, что позволило наблюдать поступление отладочных сообщений в реальном времени.</w:t>
      </w:r>
    </w:p>
    <w:p>
      <w:pPr>
        <w:numPr>
          <w:ilvl w:val="0"/>
          <w:numId w:val="1003"/>
        </w:numPr>
      </w:pPr>
      <w:r>
        <w:t xml:space="preserve">В третьей вкладке терминала выполнена отправка отладочного сообщения уровня daemon.debug.</w:t>
      </w:r>
      <w:r>
        <w:br/>
      </w:r>
      <w:r>
        <w:t xml:space="preserve">Сообщение успешно отобразилось в окне мониторинга, что подтверждает корректность настройки маршрутизации событий и работы rsyslog.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97857"/>
            <wp:effectExtent b="0" l="0" r="0" t="0"/>
            <wp:docPr descr="Отладочное сообщение в messages-debug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Отладочное сообщение в messages-debug</w:t>
      </w:r>
    </w:p>
    <w:bookmarkEnd w:id="51"/>
    <w:bookmarkStart w:id="82" w:name="использование-journalctl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Использование journalctl</w:t>
      </w:r>
    </w:p>
    <w:p>
      <w:pPr>
        <w:numPr>
          <w:ilvl w:val="0"/>
          <w:numId w:val="1004"/>
        </w:numPr>
      </w:pPr>
      <w:r>
        <w:t xml:space="preserve">Во второй вкладке терминала выполнен просмотр журнала событий с момента последнего запуска системы.</w:t>
      </w:r>
      <w:r>
        <w:br/>
      </w:r>
      <w:r>
        <w:t xml:space="preserve">Отображены сообщения ядра Linux, сведения о загрузке системы, инициализации оборудования, обнаружении гипервизора и настройке подсистем памяти.</w:t>
      </w:r>
      <w:r>
        <w:br/>
      </w:r>
      <w:r>
        <w:t xml:space="preserve">Для навигации по журналу использовались стандартные средства постраничного и построчного просмотра.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58692"/>
            <wp:effectExtent b="0" l="0" r="0" t="0"/>
            <wp:docPr descr="Просмотр журнала systemd с момента загрузки системы" title="" id="53" name="Picture"/>
            <a:graphic>
              <a:graphicData uri="http://schemas.openxmlformats.org/drawingml/2006/picture">
                <pic:pic>
                  <pic:nvPicPr>
                    <pic:cNvPr descr="Screenshot_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systemd с момента загрузки системы</w:t>
      </w:r>
    </w:p>
    <w:p>
      <w:pPr>
        <w:numPr>
          <w:ilvl w:val="0"/>
          <w:numId w:val="1004"/>
        </w:numPr>
      </w:pPr>
      <w:r>
        <w:t xml:space="preserve">Выполнен просмотр содержимого журнала без использования пейджера.</w:t>
      </w:r>
      <w:r>
        <w:br/>
      </w:r>
      <w:r>
        <w:t xml:space="preserve">В результате весь журнал был выведен непосредственно в терминал без возможности прокрутки, что удобно при перенаправлении вывода или быстром анализе.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93944"/>
            <wp:effectExtent b="0" l="0" r="0" t="0"/>
            <wp:docPr descr="Просмотр журнала без пейджера" title="" id="56" name="Picture"/>
            <a:graphic>
              <a:graphicData uri="http://schemas.openxmlformats.org/drawingml/2006/picture">
                <pic:pic>
                  <pic:nvPicPr>
                    <pic:cNvPr descr="Screenshot_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3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без пейджера</w:t>
      </w:r>
    </w:p>
    <w:p>
      <w:pPr>
        <w:numPr>
          <w:ilvl w:val="0"/>
          <w:numId w:val="1004"/>
        </w:numPr>
      </w:pPr>
      <w:r>
        <w:t xml:space="preserve">Активирован режим просмотра журнала в реальном времени.</w:t>
      </w:r>
      <w:r>
        <w:br/>
      </w:r>
      <w:r>
        <w:t xml:space="preserve">В этом режиме в терминале отображались новые сообщения systemd по мере их появления.</w:t>
      </w:r>
      <w:r>
        <w:br/>
      </w:r>
      <w:r>
        <w:t xml:space="preserve">Просмотр был остановлен вручную после завершения наблюдения.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48000"/>
            <wp:effectExtent b="0" l="0" r="0" t="0"/>
            <wp:docPr descr="Просмотр журнала в реальном времени" title="" id="59" name="Picture"/>
            <a:graphic>
              <a:graphicData uri="http://schemas.openxmlformats.org/drawingml/2006/picture">
                <pic:pic>
                  <pic:nvPicPr>
                    <pic:cNvPr descr="Screenshot_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журнала в реальном времени</w:t>
      </w:r>
    </w:p>
    <w:p>
      <w:pPr>
        <w:numPr>
          <w:ilvl w:val="0"/>
          <w:numId w:val="1004"/>
        </w:numPr>
      </w:pPr>
      <w:r>
        <w:t xml:space="preserve">Для изучения возможностей фильтрации выполнен вызов journalctl с автодополнением параметров.</w:t>
      </w:r>
      <w:r>
        <w:br/>
      </w:r>
      <w:r>
        <w:t xml:space="preserve">В результате были отображены доступные поля журнала, такие как идентификаторы процессов, приоритеты, идентификаторы пользователей, модули и службы systemd.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828804"/>
            <wp:effectExtent b="0" l="0" r="0" t="0"/>
            <wp:docPr descr="Список доступных параметров journalctl" title="" id="62" name="Picture"/>
            <a:graphic>
              <a:graphicData uri="http://schemas.openxmlformats.org/drawingml/2006/picture">
                <pic:pic>
                  <pic:nvPicPr>
                    <pic:cNvPr descr="Screenshot_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8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доступных параметров journalctl</w:t>
      </w:r>
    </w:p>
    <w:p>
      <w:pPr>
        <w:numPr>
          <w:ilvl w:val="0"/>
          <w:numId w:val="1004"/>
        </w:numPr>
      </w:pPr>
      <w:r>
        <w:t xml:space="preserve">Выполнен просмотр событий, относящихся к пользователю с UID 0.</w:t>
      </w:r>
      <w:r>
        <w:br/>
      </w:r>
      <w:r>
        <w:t xml:space="preserve">В журнале отображены системные сообщения, связанные с запуском служб, инициализацией systemd и действиями суперпользователя.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54983"/>
            <wp:effectExtent b="0" l="0" r="0" t="0"/>
            <wp:docPr descr="Журнал событий для UID 0" title="" id="65" name="Picture"/>
            <a:graphic>
              <a:graphicData uri="http://schemas.openxmlformats.org/drawingml/2006/picture">
                <pic:pic>
                  <pic:nvPicPr>
                    <pic:cNvPr descr="Screenshot_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Журнал событий для UID 0</w:t>
      </w:r>
    </w:p>
    <w:p>
      <w:pPr>
        <w:numPr>
          <w:ilvl w:val="0"/>
          <w:numId w:val="1004"/>
        </w:numPr>
      </w:pPr>
      <w:r>
        <w:t xml:space="preserve">Отображены последние 20 записей журнала.</w:t>
      </w:r>
      <w:r>
        <w:br/>
      </w:r>
      <w:r>
        <w:t xml:space="preserve">В выводе присутствуют сообщения об ошибках приложений, завершении процессов и создании дампов памяти.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28078"/>
            <wp:effectExtent b="0" l="0" r="0" t="0"/>
            <wp:docPr descr="Последние 20 строк журнала systemd" title="" id="68" name="Picture"/>
            <a:graphic>
              <a:graphicData uri="http://schemas.openxmlformats.org/drawingml/2006/picture">
                <pic:pic>
                  <pic:nvPicPr>
                    <pic:cNvPr descr="Screenshot_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Последние 20 строк журнала systemd</w:t>
      </w:r>
    </w:p>
    <w:p>
      <w:pPr>
        <w:numPr>
          <w:ilvl w:val="0"/>
          <w:numId w:val="1004"/>
        </w:numPr>
      </w:pPr>
      <w:r>
        <w:t xml:space="preserve">Выполнена фильтрация журнала по приоритету ошибок.</w:t>
      </w:r>
      <w:r>
        <w:br/>
      </w:r>
      <w:r>
        <w:t xml:space="preserve">В журнале зафиксированы предупреждения ядра, ошибки графического драйвера, сообщения udev и события аварийного завершения процессов VBoxClient.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68907"/>
            <wp:effectExtent b="0" l="0" r="0" t="0"/>
            <wp:docPr descr="Сообщения журнала с приоритетом error" title="" id="71" name="Picture"/>
            <a:graphic>
              <a:graphicData uri="http://schemas.openxmlformats.org/drawingml/2006/picture">
                <pic:pic>
                  <pic:nvPicPr>
                    <pic:cNvPr descr="Screenshot_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Сообщения журнала с приоритетом error</w:t>
      </w:r>
    </w:p>
    <w:p>
      <w:pPr>
        <w:numPr>
          <w:ilvl w:val="0"/>
          <w:numId w:val="1004"/>
        </w:numPr>
      </w:pPr>
      <w:r>
        <w:t xml:space="preserve">Выполнен просмотр всех сообщений журнала, зафиксированных со вчерашнего дня.</w:t>
      </w:r>
      <w:r>
        <w:br/>
      </w:r>
      <w:r>
        <w:t xml:space="preserve">В журнале представлены события загрузки системы, инициализации оборудования и работы служб.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23031"/>
            <wp:effectExtent b="0" l="0" r="0" t="0"/>
            <wp:docPr descr="Журнал событий со вчерашнего дня" title="" id="74" name="Picture"/>
            <a:graphic>
              <a:graphicData uri="http://schemas.openxmlformats.org/drawingml/2006/picture">
                <pic:pic>
                  <pic:nvPicPr>
                    <pic:cNvPr descr="Screenshot_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Журнал событий со вчерашнего дня</w:t>
      </w:r>
    </w:p>
    <w:p>
      <w:pPr>
        <w:numPr>
          <w:ilvl w:val="0"/>
          <w:numId w:val="1004"/>
        </w:numPr>
      </w:pPr>
      <w:r>
        <w:t xml:space="preserve">Выполнен просмотр только сообщений с приоритетом ошибки, зарегистрированных со вчерашнего дня.</w:t>
      </w:r>
      <w:r>
        <w:br/>
      </w:r>
      <w:r>
        <w:t xml:space="preserve">Это позволило быстро выделить критические и проблемные события за выбранный период времени.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73498"/>
            <wp:effectExtent b="0" l="0" r="0" t="0"/>
            <wp:docPr descr="Ошибки журнала со вчерашнего дня" title="" id="77" name="Picture"/>
            <a:graphic>
              <a:graphicData uri="http://schemas.openxmlformats.org/drawingml/2006/picture">
                <pic:pic>
                  <pic:nvPicPr>
                    <pic:cNvPr descr="Screenshot_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Ошибки журнала со вчерашнего дня</w:t>
      </w:r>
    </w:p>
    <w:p>
      <w:pPr>
        <w:numPr>
          <w:ilvl w:val="0"/>
          <w:numId w:val="1004"/>
        </w:numPr>
      </w:pPr>
      <w:r>
        <w:t xml:space="preserve">Включён расширенный режим отображения журнала.</w:t>
      </w:r>
      <w:r>
        <w:br/>
      </w:r>
      <w:r>
        <w:t xml:space="preserve">Для каждого события были выведены дополнительные поля, включая идентификаторы загрузки, временные метки, источник сообщения, приоритет и контекст выполнения.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00156"/>
            <wp:effectExtent b="0" l="0" r="0" t="0"/>
            <wp:docPr descr="Подробный вывод journalctl" title="" id="80" name="Picture"/>
            <a:graphic>
              <a:graphicData uri="http://schemas.openxmlformats.org/drawingml/2006/picture">
                <pic:pic>
                  <pic:nvPicPr>
                    <pic:cNvPr descr="Screenshot_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Подробный вывод journalctl</w:t>
      </w:r>
    </w:p>
    <w:p>
      <w:pPr>
        <w:numPr>
          <w:ilvl w:val="0"/>
          <w:numId w:val="1004"/>
        </w:numPr>
      </w:pPr>
      <w:r>
        <w:t xml:space="preserve">Выполнен просмотр сообщений, относящихся к службе sshd.</w:t>
      </w:r>
      <w:r>
        <w:br/>
      </w:r>
      <w:r>
        <w:t xml:space="preserve">В журнале отображены сведения о запуске службы и состоянии прослушивания сетевых портов, что подтверждает корректную работу SSH-сервера.</w:t>
      </w:r>
    </w:p>
    <w:bookmarkEnd w:id="82"/>
    <w:bookmarkStart w:id="86" w:name="настройка-постоянного-журнала-journald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постоянного журнала journald</w:t>
      </w:r>
    </w:p>
    <w:p>
      <w:pPr>
        <w:numPr>
          <w:ilvl w:val="0"/>
          <w:numId w:val="1005"/>
        </w:numPr>
      </w:pPr>
      <w:r>
        <w:t xml:space="preserve">Для выполнения настройки был запущен терминал и получены полномочия администратора, что позволило вносить изменения в системные каталоги и управлять службами systemd.</w:t>
      </w:r>
    </w:p>
    <w:p>
      <w:pPr>
        <w:numPr>
          <w:ilvl w:val="0"/>
          <w:numId w:val="1005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предназначенный для постоянного хранения журнала systemd.</w:t>
      </w:r>
      <w:r>
        <w:br/>
      </w:r>
      <w:r>
        <w:t xml:space="preserve">Наличие данного каталога указывает службе journald на необходимость сохранения записей на диске, а не только в оперативной памяти.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08077"/>
            <wp:effectExtent b="0" l="0" r="0" t="0"/>
            <wp:docPr descr="Создание каталога /var/log/journal" title="" id="84" name="Picture"/>
            <a:graphic>
              <a:graphicData uri="http://schemas.openxmlformats.org/drawingml/2006/picture">
                <pic:pic>
                  <pic:nvPicPr>
                    <pic:cNvPr descr="Screenshot_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Создание каталога /var/log/journal</w:t>
      </w:r>
    </w:p>
    <w:p>
      <w:pPr>
        <w:numPr>
          <w:ilvl w:val="0"/>
          <w:numId w:val="1005"/>
        </w:numPr>
      </w:pPr>
      <w:r>
        <w:t xml:space="preserve">Выполнена корректировка прав доступа к каталогу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.</w:t>
      </w:r>
      <w:r>
        <w:br/>
      </w:r>
      <w:r>
        <w:t xml:space="preserve">Владельцем каталога назначен пользователь root и группа systemd-journal, а также установлен режим доступа, позволяющий службе journald корректно записывать журнальные данные.</w:t>
      </w:r>
      <w:r>
        <w:br/>
      </w:r>
      <w:r>
        <w:t xml:space="preserve">Дополнительно установлен бит SGID, обеспечивающий наследование группы для создаваемых файлов.</w:t>
      </w:r>
    </w:p>
    <w:p>
      <w:pPr>
        <w:numPr>
          <w:ilvl w:val="0"/>
          <w:numId w:val="1005"/>
        </w:numPr>
      </w:pPr>
      <w:r>
        <w:t xml:space="preserve">Для применения изменений без перезагрузки системы отправлен сигнал службе systemd-journald.</w:t>
      </w:r>
      <w:r>
        <w:br/>
      </w:r>
      <w:r>
        <w:t xml:space="preserve">После получения сигнала служба пересчитала конфигурацию и начала запись журнала в постоянное хранилище.</w:t>
      </w:r>
    </w:p>
    <w:p>
      <w:pPr>
        <w:numPr>
          <w:ilvl w:val="0"/>
          <w:numId w:val="1005"/>
        </w:numPr>
      </w:pPr>
      <w:r>
        <w:t xml:space="preserve">Таким образом, журнал systemd был переведён в режим постоянного хранения.</w:t>
      </w:r>
      <w:r>
        <w:br/>
      </w:r>
      <w:r>
        <w:t xml:space="preserve">Все события теперь сохраняются на диске и доступны после перезагрузки системы.</w:t>
      </w:r>
    </w:p>
    <w:p>
      <w:pPr>
        <w:numPr>
          <w:ilvl w:val="0"/>
          <w:numId w:val="1005"/>
        </w:numPr>
      </w:pPr>
      <w:r>
        <w:t xml:space="preserve">Для просмотра сообщений журнала, зафиксированных с момента последней загрузки системы, может использоваться просмотр журнала текущей загрузочной сессии.</w:t>
      </w:r>
      <w:r>
        <w:br/>
      </w:r>
      <w:r>
        <w:t xml:space="preserve">Это позволяет анализировать события, произошедшие после последнего запуска операционной системы.</w:t>
      </w:r>
    </w:p>
    <w:bookmarkEnd w:id="86"/>
    <w:bookmarkStart w:id="87" w:name="вывод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механизмы журналирования в системе Linux. Освоены способы мониторинга системных и пользовательских событий в реальном времени, анализ журналов безопасности и ошибок, а также фильтрация и детализация сообщений с использованием journalctl. Выполнена настройка постоянного хранения журнала journald и централизованной регистрации событий служб. Полученные навыки позволяют эффективно контролировать состояние системы, выявлять ошибки и анализировать работу сервисов.</w:t>
      </w:r>
    </w:p>
    <w:bookmarkEnd w:id="87"/>
    <w:bookmarkEnd w:id="88"/>
    <w:bookmarkStart w:id="8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файл используется для настройки rsyslogd?</w:t>
      </w:r>
    </w:p>
    <w:p>
      <w:pPr>
        <w:pStyle w:val="BodyText"/>
      </w:pPr>
      <w:r>
        <w:t xml:space="preserve">Основной файл конфигурации службы rsyslog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</w:t>
      </w:r>
      <w:r>
        <w:br/>
      </w:r>
      <w:r>
        <w:t xml:space="preserve">Дополнительные и пользовательские правила регистрации событий размещаются в виде отдельных файлов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, что позволяет удобно структурировать конфигурацию и избегать изменений основного файла.</w:t>
      </w:r>
    </w:p>
    <w:p>
      <w:pPr>
        <w:pStyle w:val="BodyText"/>
      </w:pPr>
      <w:r>
        <w:rPr>
          <w:bCs/>
          <w:b/>
        </w:rPr>
        <w:t xml:space="preserve">2. В каком файле журнала rsyslogd содержатся сообщения, связанные с аутентификацией?</w:t>
      </w:r>
    </w:p>
    <w:p>
      <w:pPr>
        <w:pStyle w:val="BodyText"/>
      </w:pPr>
      <w:r>
        <w:t xml:space="preserve">Сообщения, связанные с аутентификацией пользователей, попытками входа в систему, использованием команды su и работой PAM, записываются в файл журнала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Если вы ничего не настроите, то сколько времени потребуется для ротации файлов журналов?</w:t>
      </w:r>
    </w:p>
    <w:p>
      <w:pPr>
        <w:pStyle w:val="BodyText"/>
      </w:pPr>
      <w:r>
        <w:t xml:space="preserve">По умолчанию ротация файлов журналов в системе Linux выполняется с использованием утилиты logrotate и осуществляется один раз в сутки.</w:t>
      </w:r>
      <w:r>
        <w:br/>
      </w:r>
      <w:r>
        <w:t xml:space="preserve">Конкретные параметры ротации (периодичность, количество хранимых файлов, сжатие) задаются в файлах конфигурации</w:t>
      </w:r>
      <w:r>
        <w:t xml:space="preserve"> </w:t>
      </w:r>
      <w:r>
        <w:rPr>
          <w:rStyle w:val="VerbatimChar"/>
        </w:rPr>
        <w:t xml:space="preserve">/etc/logrotate.conf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/etc/logrotate.d/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4. Какую строку следует добавить в конфигурацию для записи всех сообщений с приоритетом info в файл /var/log/messages.info?</w:t>
      </w:r>
    </w:p>
    <w:p>
      <w:pPr>
        <w:pStyle w:val="BodyText"/>
      </w:pPr>
      <w:r>
        <w:t xml:space="preserve">Для записи всех сообщений с приоритетом info в отдельный файл необходимо добавить следующую строку в конфигурацию rsyslog:</w:t>
      </w:r>
    </w:p>
    <w:p>
      <w:pPr>
        <w:pStyle w:val="SourceCode"/>
      </w:pPr>
      <w:r>
        <w:rPr>
          <w:rStyle w:val="VerbatimChar"/>
        </w:rPr>
        <w:t xml:space="preserve">*.info /var/log/messages.info</w:t>
      </w:r>
    </w:p>
    <w:p>
      <w:pPr>
        <w:pStyle w:val="FirstParagraph"/>
      </w:pPr>
      <w:r>
        <w:t xml:space="preserve">Данная строка указывает службе rsyslog сохранять все сообщения уровня info и выше в указанный файл.</w:t>
      </w:r>
    </w:p>
    <w:p>
      <w:pPr>
        <w:pStyle w:val="BodyText"/>
      </w:pPr>
      <w:r>
        <w:rPr>
          <w:bCs/>
          <w:b/>
        </w:rPr>
        <w:t xml:space="preserve">5. Какая команда позволяет вам видеть сообщения журнала в режиме реального времени?</w:t>
      </w:r>
    </w:p>
    <w:p>
      <w:pPr>
        <w:pStyle w:val="BodyText"/>
      </w:pPr>
      <w:r>
        <w:t xml:space="preserve">Для просмотра сообщений системного журнала в режиме реального времени используется команда:</w:t>
      </w:r>
    </w:p>
    <w:p>
      <w:pPr>
        <w:pStyle w:val="SourceCode"/>
      </w:pPr>
      <w:r>
        <w:rPr>
          <w:rStyle w:val="VerbatimChar"/>
        </w:rPr>
        <w:t xml:space="preserve">journalctl -f</w:t>
      </w:r>
    </w:p>
    <w:p>
      <w:pPr>
        <w:pStyle w:val="FirstParagraph"/>
      </w:pPr>
      <w:r>
        <w:t xml:space="preserve">Она позволяет отслеживать появление новых записей по мере их регистрации в journald.</w:t>
      </w:r>
    </w:p>
    <w:p>
      <w:pPr>
        <w:pStyle w:val="BodyText"/>
      </w:pPr>
      <w:r>
        <w:rPr>
          <w:bCs/>
          <w:b/>
        </w:rPr>
        <w:t xml:space="preserve">6. Какая команда позволяет вам видеть все сообщения журнала, которые были написаны для PID 1 между 9:00 и 15:00?</w:t>
      </w:r>
    </w:p>
    <w:p>
      <w:pPr>
        <w:pStyle w:val="BodyText"/>
      </w:pPr>
      <w:r>
        <w:t xml:space="preserve">Для просмотра сообщений, относящихся к процессу с PID 1 за указанный промежуток времени, используется команда:</w:t>
      </w:r>
    </w:p>
    <w:p>
      <w:pPr>
        <w:pStyle w:val="SourceCode"/>
      </w:pPr>
      <w:r>
        <w:rPr>
          <w:rStyle w:val="VerbatimChar"/>
        </w:rPr>
        <w:t xml:space="preserve">journalctl _PID=1 --since "09:00" --until "15:00"</w:t>
      </w:r>
    </w:p>
    <w:p>
      <w:pPr>
        <w:pStyle w:val="FirstParagraph"/>
      </w:pPr>
      <w:r>
        <w:t xml:space="preserve">Данная команда фильтрует журнал по идентификатору процесса и временному интервалу.</w:t>
      </w:r>
    </w:p>
    <w:p>
      <w:pPr>
        <w:pStyle w:val="BodyText"/>
      </w:pPr>
      <w:r>
        <w:rPr>
          <w:bCs/>
          <w:b/>
        </w:rPr>
        <w:t xml:space="preserve">7. Какая команда позволяет вам видеть сообщения journald после последней перезагрузки системы?</w:t>
      </w:r>
    </w:p>
    <w:p>
      <w:pPr>
        <w:pStyle w:val="BodyText"/>
      </w:pPr>
      <w:r>
        <w:t xml:space="preserve">Для просмотра сообщений журнала, записанных после последней загрузки системы, используется команда:</w:t>
      </w:r>
    </w:p>
    <w:p>
      <w:pPr>
        <w:pStyle w:val="SourceCode"/>
      </w:pPr>
      <w:r>
        <w:rPr>
          <w:rStyle w:val="VerbatimChar"/>
        </w:rPr>
        <w:t xml:space="preserve">journalctl -b</w:t>
      </w:r>
    </w:p>
    <w:p>
      <w:pPr>
        <w:pStyle w:val="FirstParagraph"/>
      </w:pPr>
      <w:r>
        <w:t xml:space="preserve">Она отображает события текущей загрузочной сессии.</w:t>
      </w:r>
    </w:p>
    <w:p>
      <w:pPr>
        <w:pStyle w:val="BodyText"/>
      </w:pPr>
      <w:r>
        <w:rPr>
          <w:bCs/>
          <w:b/>
        </w:rPr>
        <w:t xml:space="preserve">8. Какая процедура позволяет сделать журнал journald постоянным?</w:t>
      </w:r>
    </w:p>
    <w:p>
      <w:pPr>
        <w:pStyle w:val="BodyText"/>
      </w:pPr>
      <w:r>
        <w:t xml:space="preserve">Для перевода journald в режим постоянного хранения необходимо создать каталог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, задать ему корректные права доступа и применить изменения.</w:t>
      </w:r>
      <w:r>
        <w:br/>
      </w:r>
      <w:r>
        <w:t xml:space="preserve">После этого служба journald начинает сохранять журнальные данные на диск, и они остаются доступными после перезагрузки системы.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Ришард Когенгар</dc:creator>
  <dc:language>ru-RU</dc:language>
  <cp:keywords/>
  <dcterms:created xsi:type="dcterms:W3CDTF">2026-01-20T10:24:37Z</dcterms:created>
  <dcterms:modified xsi:type="dcterms:W3CDTF">2026-01-20T10:24:37Z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журналами событий в системе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