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heading=h.na59yo9ajczx" w:id="0"/>
      <w:bookmarkEnd w:id="0"/>
      <w:r w:rsidDel="00000000" w:rsidR="00000000" w:rsidRPr="00000000">
        <w:rPr>
          <w:rtl w:val="0"/>
        </w:rPr>
        <w:t xml:space="preserve">Istruzioni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Creazione e Compilazione di un Template di Valutazione delle Performance</w:t>
        <w:br w:type="textWrapping"/>
        <w:t xml:space="preserve">Durata:</w:t>
      </w:r>
      <w:r w:rsidDel="00000000" w:rsidR="00000000" w:rsidRPr="00000000">
        <w:rPr>
          <w:rtl w:val="0"/>
        </w:rPr>
        <w:t xml:space="preserve"> 30 minuti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ge7uy0bpzq0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Obiettivo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 un template standardizzato partendo da una serie di valutazioni singole. Una volta ottenuto, utilizzarlo per compilare documenti di valutazione basati su </w:t>
      </w:r>
      <w:r w:rsidDel="00000000" w:rsidR="00000000" w:rsidRPr="00000000">
        <w:rPr>
          <w:b w:val="1"/>
          <w:rtl w:val="0"/>
        </w:rPr>
        <w:t xml:space="preserve">appunti non strutturati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zmb9yiasjm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Materiali forniti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Tre schede di valutazione</w:t>
      </w:r>
      <w:r w:rsidDel="00000000" w:rsidR="00000000" w:rsidRPr="00000000">
        <w:rPr>
          <w:rtl w:val="0"/>
        </w:rPr>
        <w:t xml:space="preserve"> (per la Fase 1)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 (per la Fase 2)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Appunti 1-a-1 con Marco</w:t>
      </w:r>
      <w:r w:rsidDel="00000000" w:rsidR="00000000" w:rsidRPr="00000000">
        <w:rPr>
          <w:rtl w:val="0"/>
        </w:rPr>
        <w:t xml:space="preserve"> (per la Fase 2 – primo step)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Appunti 1-a-1 con Alessia e Davide</w:t>
      </w:r>
      <w:r w:rsidDel="00000000" w:rsidR="00000000" w:rsidRPr="00000000">
        <w:rPr>
          <w:rtl w:val="0"/>
        </w:rPr>
        <w:t xml:space="preserve"> (per la Fase 2 – secondo step)</w:t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/>
      </w:pPr>
      <w:bookmarkStart w:colFirst="0" w:colLast="0" w:name="_heading=h.trgz4zeic6wk" w:id="3"/>
      <w:bookmarkEnd w:id="3"/>
      <w:r w:rsidDel="00000000" w:rsidR="00000000" w:rsidRPr="00000000">
        <w:rPr>
          <w:rtl w:val="0"/>
        </w:rPr>
        <w:t xml:space="preserve">Suggerimenti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ci si blocca nella fase di creazione del template, utilizzare GiGi per generare suggerimenti su quali campi includere.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Prestare attenzione alla coerenza tra gli appunti e il documento di valutazione compilato.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Nel confronto finale, riflettere su quanto il template standardizzato aiuti a strutturare meglio le valutazioni rispetto agli appunti non strutturati.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Attività da svolgere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zw9mn5zhh41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1: Creazione del Template di Valutazione (15 minuti)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Analizzare le tre schede di valutazione fornite.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Chiedi a GiGi di identificare gli elementi comuni tra le schede, anche se scritti in modi diversi o con strutture differenti.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Chiedi a GiGi di creare un template che standardizzi le informazioni più rilevanti e motivi il perché siano più rilevanti.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Confrontare il template generato con quello fornito nel materiale.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atteso: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Template strutturato basato sulle schede di valutazione.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Motivazioni generate da GiGi per la scelta dei campi inseriti.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Confronto con il template fornito.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wdutidz2akk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hhg7ms43k0p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2: Compilazione del Template con Appunti 1-a-1 (15 minuti)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divide in due step: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eading=h.ce1rhqp1dl0r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Step 1: Creazione del Documento di Valutazione per Marco (7 minuti)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Utilizzare gli appunti 1-a-1 relativi a Marco.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Aprire una nuova chat e chiedere a GiGi di compilare il template creato nella Fase 1 con le informazioni tratte dagli appunti.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Assicurarsi che tutti i campi del template siano riempiti in modo coerente e strutturato.</w:t>
      </w:r>
    </w:p>
    <w:p w:rsidR="00000000" w:rsidDel="00000000" w:rsidP="00000000" w:rsidRDefault="00000000" w:rsidRPr="00000000" w14:paraId="0000002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heading=h.d5nfhcsoe650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Step 2: Creazione dei Documenti di Valutazione per Alessia e Davide (8 minuti)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Utilizzare gli appunti 1-a-1 relativi a Alessia e Davide.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Aprire una nuova chat e chiedere a GiGi di compilare due documenti di valutazione separati, seguendo il template standardizzato.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Verificare che le informazioni siano riportate in modo chiaro e coerente.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atteso: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Documento di valutazione compilato per Marco.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Documenti di valutazione compilati per Alessia e Davide.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Fase 3 BONUS: Valutazione dei documenti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Utilizzare GiGi per valutare la correttezza del documento creato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46aTIrKDHpmP47yYMkU2YQcrVg==">CgMxLjAyDmgubmE1OXlvOWFqY3p4Mg5oLmdlN3V5MGJwenEwaDIOaC5hem1iOXlpYXNqbTIyDmgudHJnejR6ZWljNndrMg5oLmh6dzltbjV6aGg0MTIOaC53ZHV0aWR6MmFra2syDWguaGhnN21zNDNrMHAyDmguY2UxcmhxcDFkbDByMg5oLmQ1bmZoY3NvZTY1MDgAciExQjRGajh2ZWpWc0FhN2F3Zl9YejBFLS0tWWwtVGcyUGU=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