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 Slack Channel #1 – Canale Ufficiale HR (“#hr-turni”) ---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Data: 16 marzo, ore 10:12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Partecipanti: Elena Rossi (HR), Paolo Ferri (HR)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[Elena Rossi – HR]: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Ciao Paolo, hai avuto modo di leggere l’ultima email di Dr. Valenti? Sembra che non intendano adeguarsi alle 8 ore consecutive previste dalla policy.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[Paolo Ferri – HR]: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Sì, ho visto. Stanno parlando di un “super esperimento” partito il 12 e che potrebbe estendersi fino al 16… ma non è chiaro se la fase critica non fosse già conclusa il 15.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[Elena Rossi – HR]: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Esatto, e nel frattempo alcuni tecnici ci hanno contattato per chiedere chiarimenti sui turni, come se fosse tutto bloccato. Siamo in una situazione complicata.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[Paolo Ferri – HR]: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Dovremo discuterne con il Manager Mediatore al più presto. La policy è chiara, ma i ricercatori sembrano ritenere le sperimentazioni prioritarie rispetto alle regole HR.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[Elena Rossi – HR]: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Sì, vediamo di organizzare un incontro. Spero che la situazione non sfugga di mano.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 Slack Channel #2 – Canale Ufficiale del Reparto Scientifico (“#lab-team”) ---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Data: 15 marzo, ore 23:47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Partecipanti: Ricercatrice1, Ricercatore2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[Ricercatrice1]: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 appena chiuso le osservazioni sui campioni. Ammetto che iniziamo a essere provati, ma finora non ho visto una vera proposta di rotazione da HR.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[Ricercatore2]: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Anch’io sono preoccupato. Se dovessimo interrompere l’esperimento proprio ora, rischiamo di vanificare giorni di lavoro. D’altra parte, le 8 ore consecutive sono un limite stringente.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[Ricercatrice1]: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Fumagalli ha parlato di una rotazione parziale da introdurre verso la fine della settimana. Potrebbe essere un buon compromesso per conciliare le esigenze di laboratorio e quelle di HR.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[Ricercatore2]: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Sono d’accordo. Comunque spero che il Manager Mediatore ci dia indicazioni chiare. Non vorrei trovarmi a rispondere di presunte violazioni della policy.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[Ricercatrice1]: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Già. Cerchiamo di documentare tutto e vedere come gestire i prossimi turni al meglio.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