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rmubcwmu4o2j" w:id="0"/>
      <w:bookmarkEnd w:id="0"/>
      <w:r w:rsidDel="00000000" w:rsidR="00000000" w:rsidRPr="00000000">
        <w:rPr>
          <w:rtl w:val="0"/>
        </w:rPr>
        <w:t xml:space="preserve">Istruzioni</w:t>
      </w:r>
    </w:p>
    <w:p w:rsidR="00000000" w:rsidDel="00000000" w:rsidP="00000000" w:rsidRDefault="00000000" w:rsidRPr="00000000" w14:paraId="00000002">
      <w:pPr>
        <w:pStyle w:val="Subtitle"/>
        <w:spacing w:after="240" w:before="240" w:lineRule="auto"/>
        <w:rPr/>
      </w:pPr>
      <w:bookmarkStart w:colFirst="0" w:colLast="0" w:name="_4zk7cw77p7xn" w:id="1"/>
      <w:bookmarkEnd w:id="1"/>
      <w:r w:rsidDel="00000000" w:rsidR="00000000" w:rsidRPr="00000000">
        <w:rPr>
          <w:rtl w:val="0"/>
        </w:rPr>
        <w:t xml:space="preserve">Redesign del processo di onboarding per figure scientifiche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  <w:t xml:space="preserve">Durata: 30 minuti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rp2q2fdbhuvm" w:id="2"/>
      <w:bookmarkEnd w:id="2"/>
      <w:r w:rsidDel="00000000" w:rsidR="00000000" w:rsidRPr="00000000">
        <w:rPr>
          <w:rtl w:val="0"/>
        </w:rPr>
        <w:t xml:space="preserve">Contesto dell’esercizio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valutazione delle persone è una delle attività più delicate e strategiche della leadership. Influenza la motivazione, l’allineamento ai valori aziendali e lo sviluppo delle competenze. Tuttavia, non sempre i manager dispongono di strumenti strutturati per trasformare osservazioni informali in giudizi chiari, coerenti e condivisibili.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questo esercizio, partiremo da materiali eterogenei (descrizioni, commenti, appunti) per costruire una valutazione formale, imparando a sfruttare la GenAI per supportare l’analisi, l’organizzazione e la scrittura del contenuto.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kkhr5f8e73r1" w:id="3"/>
      <w:bookmarkEnd w:id="3"/>
      <w:r w:rsidDel="00000000" w:rsidR="00000000" w:rsidRPr="00000000">
        <w:rPr>
          <w:rtl w:val="0"/>
        </w:rPr>
        <w:t xml:space="preserve">Obiettivo dell’attività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Allenarti a costruire una valutazione delle performance partendo da fonti disordinate o non strutturate. L’attività è pensata per esercitare la capacità di: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analisi di informazioni qualitative,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trasformazione di osservazioni soggettive in contenuti oggettivi,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generare un testo di valutazione chiaro, coerente e professionale con il supporto della GenAI.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240" w:before="240" w:lineRule="auto"/>
        <w:rPr/>
      </w:pPr>
      <w:bookmarkStart w:colFirst="0" w:colLast="0" w:name="_z1g9ylngwkp2" w:id="4"/>
      <w:bookmarkEnd w:id="4"/>
      <w:r w:rsidDel="00000000" w:rsidR="00000000" w:rsidRPr="00000000">
        <w:rPr>
          <w:rtl w:val="0"/>
        </w:rPr>
        <w:t xml:space="preserve">Materiali forniti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3 descrizioni informali del comportamento lavorativo di una persona, provenienti da manager diversi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1 insieme di appunti non strutturati del manager diretto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esempio di scheda di valutazione aziendale (modello vuoto)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240" w:before="240" w:line="240" w:lineRule="auto"/>
        <w:rPr/>
      </w:pPr>
      <w:bookmarkStart w:colFirst="0" w:colLast="0" w:name="_yk9sldftqyes" w:id="5"/>
      <w:bookmarkEnd w:id="5"/>
      <w:r w:rsidDel="00000000" w:rsidR="00000000" w:rsidRPr="00000000">
        <w:rPr>
          <w:rtl w:val="0"/>
        </w:rPr>
        <w:t xml:space="preserve">Modalità di lavoro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Usa GiGi per chiedere supporto in fase di sintesi, riformulazione e scrittura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Produzione di un testo valutativo coerente, da inserire nella scheda fornita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line="240" w:lineRule="auto"/>
        <w:ind w:left="720" w:hanging="360"/>
      </w:pPr>
      <w:r w:rsidDel="00000000" w:rsidR="00000000" w:rsidRPr="00000000">
        <w:rPr>
          <w:rtl w:val="0"/>
        </w:rPr>
        <w:t xml:space="preserve">Possibilità di confrontare con GiGi più versioni dello stesso paragrafo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ksocjy73dz6a" w:id="6"/>
      <w:bookmarkEnd w:id="6"/>
      <w:r w:rsidDel="00000000" w:rsidR="00000000" w:rsidRPr="00000000">
        <w:rPr>
          <w:rtl w:val="0"/>
        </w:rPr>
        <w:t xml:space="preserve">Output finale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Una scheda di valutazione compilata in modo professionale, con testi coerenti e fondati su una rielaborazione ragionata dei materiali di partenza.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240" w:before="240" w:lineRule="auto"/>
        <w:rPr/>
      </w:pPr>
      <w:bookmarkStart w:colFirst="0" w:colLast="0" w:name="_2mhnaxq4fj5y" w:id="7"/>
      <w:bookmarkEnd w:id="7"/>
      <w:r w:rsidDel="00000000" w:rsidR="00000000" w:rsidRPr="00000000">
        <w:rPr>
          <w:rtl w:val="0"/>
        </w:rPr>
        <w:t xml:space="preserve">Attività da svolgere</w:t>
      </w:r>
    </w:p>
    <w:p w:rsidR="00000000" w:rsidDel="00000000" w:rsidP="00000000" w:rsidRDefault="00000000" w:rsidRPr="00000000" w14:paraId="00000018">
      <w:pPr>
        <w:pStyle w:val="Heading2"/>
        <w:spacing w:after="240" w:before="240" w:lineRule="auto"/>
        <w:rPr/>
      </w:pPr>
      <w:bookmarkStart w:colFirst="0" w:colLast="0" w:name="_niesx3m3zhpo" w:id="8"/>
      <w:bookmarkEnd w:id="8"/>
      <w:r w:rsidDel="00000000" w:rsidR="00000000" w:rsidRPr="00000000">
        <w:rPr>
          <w:rtl w:val="0"/>
        </w:rPr>
        <w:t xml:space="preserve">Fase 1 – Analisi dei contenuti raccolti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Obiettivo:</w:t>
        <w:br w:type="textWrapping"/>
      </w:r>
      <w:r w:rsidDel="00000000" w:rsidR="00000000" w:rsidRPr="00000000">
        <w:rPr>
          <w:rtl w:val="0"/>
        </w:rPr>
        <w:t xml:space="preserve">Comprendere i diversi punti di vista espressi nei materiali forniti e identificare i comportamenti, le competenze e le aree di miglioramento menzionate.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Task da svolgere:</w:t>
        <w:br w:type="textWrapping"/>
      </w:r>
      <w:r w:rsidDel="00000000" w:rsidR="00000000" w:rsidRPr="00000000">
        <w:rPr>
          <w:rtl w:val="0"/>
        </w:rPr>
        <w:t xml:space="preserve">Leggere i documenti forniti e utilizzare GiGi per sintetizzare i contenuti emersi.</w:t>
        <w:br w:type="textWrapping"/>
        <w:t xml:space="preserve">È possibile chiedere una sintesi per ciascuna fonte o un confronto tra più punti di vista.</w:t>
        <w:br w:type="textWrapping"/>
        <w:t xml:space="preserve">L’obiettivo è ricostruire un quadro coerente della persona valutata, isolando informazioni utili per una valutazione oggettiva.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Output atteso:</w:t>
        <w:br w:type="textWrapping"/>
      </w:r>
      <w:r w:rsidDel="00000000" w:rsidR="00000000" w:rsidRPr="00000000">
        <w:rPr>
          <w:rtl w:val="0"/>
        </w:rPr>
        <w:t xml:space="preserve">Una sintesi ragionata dei punti chiave emersi, organizzati per aree comportamentali o competenze.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C">
      <w:pPr>
        <w:pStyle w:val="Heading2"/>
        <w:spacing w:after="240" w:before="240" w:lineRule="auto"/>
        <w:rPr/>
      </w:pPr>
      <w:bookmarkStart w:colFirst="0" w:colLast="0" w:name="_icf7mf5uyt6i" w:id="9"/>
      <w:bookmarkEnd w:id="9"/>
      <w:r w:rsidDel="00000000" w:rsidR="00000000" w:rsidRPr="00000000">
        <w:rPr>
          <w:rtl w:val="0"/>
        </w:rPr>
        <w:t xml:space="preserve">Fase 2 – Riformulazione in linguaggio valutativo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Obiettivo:</w:t>
        <w:br w:type="textWrapping"/>
      </w:r>
      <w:r w:rsidDel="00000000" w:rsidR="00000000" w:rsidRPr="00000000">
        <w:rPr>
          <w:rtl w:val="0"/>
        </w:rPr>
        <w:t xml:space="preserve">Tradurre gli elementi emersi in un linguaggio adatto a una scheda di valutazione, chiaro, professionale e coerente con il contesto aziendale.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Task da svolgere:</w:t>
        <w:br w:type="textWrapping"/>
      </w:r>
      <w:r w:rsidDel="00000000" w:rsidR="00000000" w:rsidRPr="00000000">
        <w:rPr>
          <w:rtl w:val="0"/>
        </w:rPr>
        <w:t xml:space="preserve">Con l’aiuto di GiGi, trasformare le sintesi della fase precedente in paragrafi valutativi.</w:t>
        <w:br w:type="textWrapping"/>
        <w:t xml:space="preserve">Sarà utile chiedere alla GenAI di proporre più formulazioni per confrontarne tono, chiarezza e aderenza al contesto.</w:t>
        <w:br w:type="textWrapping"/>
        <w:t xml:space="preserve">Il testo finale dovrà mantenere un tono equilibrato, evitando giudizi soggettivi e garantendo concretezza e rispetto.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Output atteso:</w:t>
        <w:br w:type="textWrapping"/>
      </w:r>
      <w:r w:rsidDel="00000000" w:rsidR="00000000" w:rsidRPr="00000000">
        <w:rPr>
          <w:rtl w:val="0"/>
        </w:rPr>
        <w:t xml:space="preserve">Una o più versioni del testo valutativo, pronte per essere inserite nella scheda finale.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240" w:before="240" w:lineRule="auto"/>
        <w:rPr/>
      </w:pPr>
      <w:bookmarkStart w:colFirst="0" w:colLast="0" w:name="_a93dvlzt2vy" w:id="10"/>
      <w:bookmarkEnd w:id="10"/>
      <w:r w:rsidDel="00000000" w:rsidR="00000000" w:rsidRPr="00000000">
        <w:rPr>
          <w:rtl w:val="0"/>
        </w:rPr>
        <w:t xml:space="preserve">Fase 3 – Formalizzazione del nuovo processo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Obiettivo: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Compilare correttamente il modello di valutazione aziendale, integrando i testi generati e verificandone la coerenza generale.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Task da svolgere:</w:t>
        <w:br w:type="textWrapping"/>
      </w:r>
      <w:r w:rsidDel="00000000" w:rsidR="00000000" w:rsidRPr="00000000">
        <w:rPr>
          <w:rtl w:val="0"/>
        </w:rPr>
        <w:t xml:space="preserve"> Inserire il testo selezionato nella scheda fornita.</w:t>
        <w:br w:type="textWrapping"/>
        <w:t xml:space="preserve"> Verificare che il linguaggio sia omogeneo e che tutti i campi obbligatori siano compilati in modo congruente.</w:t>
        <w:br w:type="textWrapping"/>
        <w:t xml:space="preserve"> In caso di dubbio su formulazioni o indicatori, chiedere supporto a GiGi per raffinare il testo.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Output atteso:</w:t>
        <w:br w:type="textWrapping"/>
      </w:r>
      <w:r w:rsidDel="00000000" w:rsidR="00000000" w:rsidRPr="00000000">
        <w:rPr>
          <w:rtl w:val="0"/>
        </w:rPr>
        <w:t xml:space="preserve"> Una scheda di valutazione completa, chiara e pronta per la condivisione o l’archiviazione.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