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C2E6" w14:textId="21179D42" w:rsidR="003846AC" w:rsidRDefault="004A12C5">
      <w:pPr>
        <w:rPr>
          <w:sz w:val="48"/>
          <w:szCs w:val="48"/>
        </w:rPr>
      </w:pPr>
      <w:r>
        <w:rPr>
          <w:sz w:val="48"/>
          <w:szCs w:val="48"/>
        </w:rPr>
        <w:t>5 Things You Should Know About Failure</w:t>
      </w:r>
    </w:p>
    <w:p w14:paraId="24E935CF" w14:textId="14980A83" w:rsidR="004A12C5" w:rsidRDefault="004A12C5">
      <w:pPr>
        <w:rPr>
          <w:rFonts w:ascii="Georgia" w:hAnsi="Georgia"/>
          <w:sz w:val="40"/>
          <w:szCs w:val="40"/>
        </w:rPr>
      </w:pPr>
      <w:r>
        <w:rPr>
          <w:rFonts w:ascii="Georgia" w:hAnsi="Georgia"/>
          <w:sz w:val="40"/>
          <w:szCs w:val="40"/>
        </w:rPr>
        <w:t xml:space="preserve">Failure hurts the most. It is so because our expectations reach at a certain height that falling back almost feels as if everything is falling apart. Everybody feels sad when failure hits them. Some people think they can never be able to able to succeed in anything in their life which is just sadder as they have lost all hope that they will never be able to taste the taste of success. </w:t>
      </w:r>
      <w:r w:rsidRPr="001D40D9">
        <w:rPr>
          <w:rFonts w:ascii="Georgia" w:hAnsi="Georgia"/>
          <w:b/>
          <w:bCs/>
          <w:sz w:val="40"/>
          <w:szCs w:val="40"/>
        </w:rPr>
        <w:t xml:space="preserve">Hope </w:t>
      </w:r>
      <w:r>
        <w:rPr>
          <w:rFonts w:ascii="Georgia" w:hAnsi="Georgia"/>
          <w:sz w:val="40"/>
          <w:szCs w:val="40"/>
        </w:rPr>
        <w:t>is what will help you overcome failure in your next attempt of trying other things. The important things which one should know in order to overcome failure in their next endeavor</w:t>
      </w:r>
      <w:r w:rsidR="001D40D9">
        <w:rPr>
          <w:rFonts w:ascii="Georgia" w:hAnsi="Georgia"/>
          <w:sz w:val="40"/>
          <w:szCs w:val="40"/>
        </w:rPr>
        <w:t xml:space="preserve"> is to not lose</w:t>
      </w:r>
      <w:r>
        <w:rPr>
          <w:rFonts w:ascii="Georgia" w:hAnsi="Georgia"/>
          <w:sz w:val="40"/>
          <w:szCs w:val="40"/>
        </w:rPr>
        <w:t xml:space="preserve"> </w:t>
      </w:r>
      <w:r w:rsidR="001D40D9">
        <w:rPr>
          <w:rFonts w:ascii="Georgia" w:hAnsi="Georgia"/>
          <w:sz w:val="40"/>
          <w:szCs w:val="40"/>
        </w:rPr>
        <w:t>hope ever.</w:t>
      </w:r>
    </w:p>
    <w:p w14:paraId="7912F05E" w14:textId="0D06F613" w:rsidR="001D40D9" w:rsidRDefault="001D40D9">
      <w:pPr>
        <w:rPr>
          <w:rFonts w:ascii="Georgia" w:hAnsi="Georgia"/>
          <w:sz w:val="40"/>
          <w:szCs w:val="40"/>
        </w:rPr>
      </w:pPr>
      <w:r>
        <w:rPr>
          <w:rFonts w:ascii="Georgia" w:hAnsi="Georgia"/>
          <w:sz w:val="40"/>
          <w:szCs w:val="40"/>
        </w:rPr>
        <w:t xml:space="preserve">People overcome all sorts of failure whether it’s a failure in achieving promotion or good marks in order to get promotion in the next grade. People should not stop working for the things they want in life in fact they should work even more harder than the last time. </w:t>
      </w:r>
      <w:r w:rsidRPr="001D40D9">
        <w:rPr>
          <w:rFonts w:ascii="Georgia" w:hAnsi="Georgia"/>
          <w:b/>
          <w:bCs/>
          <w:sz w:val="40"/>
          <w:szCs w:val="40"/>
        </w:rPr>
        <w:t>Hard work</w:t>
      </w:r>
      <w:r>
        <w:rPr>
          <w:rFonts w:ascii="Georgia" w:hAnsi="Georgia"/>
          <w:sz w:val="40"/>
          <w:szCs w:val="40"/>
        </w:rPr>
        <w:t xml:space="preserve"> always pays off. It never just goes down in drain. Hard work is almost inversely proportional to failure. It means that more hard work put in any kind of work, less likely one would fail in that work. </w:t>
      </w:r>
    </w:p>
    <w:p w14:paraId="5F1B00EE" w14:textId="692A045A" w:rsidR="001D40D9" w:rsidRDefault="001D40D9">
      <w:pPr>
        <w:rPr>
          <w:rFonts w:ascii="Georgia" w:hAnsi="Georgia"/>
          <w:sz w:val="40"/>
          <w:szCs w:val="40"/>
        </w:rPr>
      </w:pPr>
      <w:r>
        <w:rPr>
          <w:rFonts w:ascii="Georgia" w:hAnsi="Georgia"/>
          <w:sz w:val="40"/>
          <w:szCs w:val="40"/>
        </w:rPr>
        <w:t xml:space="preserve">More number of people will fail less in a work that is done </w:t>
      </w:r>
      <w:r w:rsidR="00CC3B5D">
        <w:rPr>
          <w:rFonts w:ascii="Georgia" w:hAnsi="Georgia"/>
          <w:sz w:val="40"/>
          <w:szCs w:val="40"/>
        </w:rPr>
        <w:t xml:space="preserve">passionately. People who are passionate about </w:t>
      </w:r>
      <w:r w:rsidR="00CC3B5D">
        <w:rPr>
          <w:rFonts w:ascii="Georgia" w:hAnsi="Georgia"/>
          <w:sz w:val="40"/>
          <w:szCs w:val="40"/>
        </w:rPr>
        <w:lastRenderedPageBreak/>
        <w:t xml:space="preserve">their work will do it with full concentration and effect. </w:t>
      </w:r>
      <w:r w:rsidR="00CC3B5D" w:rsidRPr="00CC3B5D">
        <w:rPr>
          <w:rFonts w:ascii="Georgia" w:hAnsi="Georgia"/>
          <w:b/>
          <w:bCs/>
          <w:sz w:val="40"/>
          <w:szCs w:val="40"/>
        </w:rPr>
        <w:t>Passion</w:t>
      </w:r>
      <w:r w:rsidR="00CC3B5D">
        <w:rPr>
          <w:rFonts w:ascii="Georgia" w:hAnsi="Georgia"/>
          <w:sz w:val="40"/>
          <w:szCs w:val="40"/>
        </w:rPr>
        <w:t xml:space="preserve"> drives people to do the things they want to do directly from their heart and a thing that is driven directly from the heart has to be purely beautiful. Hence, passion is directly proportional to success and inversely proportional to failure. Therefore, a work done with will and passion will less likely to be failed and more likely to be able to achieve success.</w:t>
      </w:r>
    </w:p>
    <w:p w14:paraId="27D8041B" w14:textId="62C79E39" w:rsidR="001D40D9" w:rsidRDefault="00CC3B5D">
      <w:pPr>
        <w:rPr>
          <w:rFonts w:ascii="Georgia" w:hAnsi="Georgia"/>
          <w:sz w:val="40"/>
          <w:szCs w:val="40"/>
        </w:rPr>
      </w:pPr>
      <w:r>
        <w:rPr>
          <w:rFonts w:ascii="Georgia" w:hAnsi="Georgia"/>
          <w:sz w:val="40"/>
          <w:szCs w:val="40"/>
        </w:rPr>
        <w:t xml:space="preserve">In </w:t>
      </w:r>
      <w:r w:rsidR="00254C24">
        <w:rPr>
          <w:rFonts w:ascii="Georgia" w:hAnsi="Georgia"/>
          <w:sz w:val="40"/>
          <w:szCs w:val="40"/>
        </w:rPr>
        <w:t xml:space="preserve">group works, failure of one person will lead to the failure of everybody in the group. This way if you fail, with you a lot of other people has to face failure, even those who could have prevented it themselves. Those people who trusted you then may not trust you for the same job again. </w:t>
      </w:r>
      <w:r w:rsidR="00254C24" w:rsidRPr="007E0C2E">
        <w:rPr>
          <w:rFonts w:ascii="Georgia" w:hAnsi="Georgia"/>
          <w:b/>
          <w:bCs/>
          <w:sz w:val="40"/>
          <w:szCs w:val="40"/>
        </w:rPr>
        <w:t xml:space="preserve">Responsibility </w:t>
      </w:r>
      <w:r w:rsidR="00254C24">
        <w:rPr>
          <w:rFonts w:ascii="Georgia" w:hAnsi="Georgia"/>
          <w:sz w:val="40"/>
          <w:szCs w:val="40"/>
        </w:rPr>
        <w:t xml:space="preserve">is due to which every thing got wrong. This explains that one should not take up the responsibility of a thing which he/she won’t be able to handle alone. It means that </w:t>
      </w:r>
      <w:r w:rsidR="007E0C2E">
        <w:rPr>
          <w:rFonts w:ascii="Georgia" w:hAnsi="Georgia"/>
          <w:sz w:val="40"/>
          <w:szCs w:val="40"/>
        </w:rPr>
        <w:t>one should not take the responsibility of a thing which they are more likely to do wrong than others.</w:t>
      </w:r>
    </w:p>
    <w:p w14:paraId="23807BF8" w14:textId="6511A23E" w:rsidR="007E0C2E" w:rsidRPr="004A12C5" w:rsidRDefault="007E0C2E">
      <w:pPr>
        <w:rPr>
          <w:rFonts w:ascii="Georgia" w:hAnsi="Georgia"/>
          <w:sz w:val="40"/>
          <w:szCs w:val="40"/>
        </w:rPr>
      </w:pPr>
      <w:r>
        <w:rPr>
          <w:rFonts w:ascii="Georgia" w:hAnsi="Georgia"/>
          <w:sz w:val="40"/>
          <w:szCs w:val="40"/>
        </w:rPr>
        <w:t xml:space="preserve">Lastly, we all can brush up our skills more in order to avoid failure. We must upskill our abilities in order to overcome any kind of failure we might face in our life. </w:t>
      </w:r>
      <w:r w:rsidRPr="007E0C2E">
        <w:rPr>
          <w:rFonts w:ascii="Georgia" w:hAnsi="Georgia"/>
          <w:b/>
          <w:bCs/>
          <w:sz w:val="40"/>
          <w:szCs w:val="40"/>
        </w:rPr>
        <w:t>Upskilling</w:t>
      </w:r>
      <w:r>
        <w:rPr>
          <w:rFonts w:ascii="Georgia" w:hAnsi="Georgia"/>
          <w:sz w:val="40"/>
          <w:szCs w:val="40"/>
        </w:rPr>
        <w:t xml:space="preserve"> our skills will help us understand what we must do to be better. Deleting </w:t>
      </w:r>
      <w:r>
        <w:rPr>
          <w:rFonts w:ascii="Georgia" w:hAnsi="Georgia"/>
          <w:sz w:val="40"/>
          <w:szCs w:val="40"/>
        </w:rPr>
        <w:lastRenderedPageBreak/>
        <w:t>our old habits which have proven to be not successful for us and upgrading ourselves with new skills and habits will be good for us. If one have had failure in their field and do not intend to have it again so they can just not repeat the mistakes they did the last time.</w:t>
      </w:r>
    </w:p>
    <w:sectPr w:rsidR="007E0C2E" w:rsidRPr="004A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C5"/>
    <w:rsid w:val="001D40D9"/>
    <w:rsid w:val="00254C24"/>
    <w:rsid w:val="003846AC"/>
    <w:rsid w:val="004A12C5"/>
    <w:rsid w:val="007E0C2E"/>
    <w:rsid w:val="00CC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88E3"/>
  <w15:chartTrackingRefBased/>
  <w15:docId w15:val="{B16C2D77-AC63-4F2A-9580-E993F540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0C2E"/>
    <w:rPr>
      <w:sz w:val="16"/>
      <w:szCs w:val="16"/>
    </w:rPr>
  </w:style>
  <w:style w:type="paragraph" w:styleId="CommentText">
    <w:name w:val="annotation text"/>
    <w:basedOn w:val="Normal"/>
    <w:link w:val="CommentTextChar"/>
    <w:uiPriority w:val="99"/>
    <w:semiHidden/>
    <w:unhideWhenUsed/>
    <w:rsid w:val="007E0C2E"/>
    <w:pPr>
      <w:spacing w:line="240" w:lineRule="auto"/>
    </w:pPr>
    <w:rPr>
      <w:sz w:val="20"/>
      <w:szCs w:val="20"/>
    </w:rPr>
  </w:style>
  <w:style w:type="character" w:customStyle="1" w:styleId="CommentTextChar">
    <w:name w:val="Comment Text Char"/>
    <w:basedOn w:val="DefaultParagraphFont"/>
    <w:link w:val="CommentText"/>
    <w:uiPriority w:val="99"/>
    <w:semiHidden/>
    <w:rsid w:val="007E0C2E"/>
    <w:rPr>
      <w:sz w:val="20"/>
      <w:szCs w:val="20"/>
    </w:rPr>
  </w:style>
  <w:style w:type="paragraph" w:styleId="CommentSubject">
    <w:name w:val="annotation subject"/>
    <w:basedOn w:val="CommentText"/>
    <w:next w:val="CommentText"/>
    <w:link w:val="CommentSubjectChar"/>
    <w:uiPriority w:val="99"/>
    <w:semiHidden/>
    <w:unhideWhenUsed/>
    <w:rsid w:val="007E0C2E"/>
    <w:rPr>
      <w:b/>
      <w:bCs/>
    </w:rPr>
  </w:style>
  <w:style w:type="character" w:customStyle="1" w:styleId="CommentSubjectChar">
    <w:name w:val="Comment Subject Char"/>
    <w:basedOn w:val="CommentTextChar"/>
    <w:link w:val="CommentSubject"/>
    <w:uiPriority w:val="99"/>
    <w:semiHidden/>
    <w:rsid w:val="007E0C2E"/>
    <w:rPr>
      <w:b/>
      <w:bCs/>
      <w:sz w:val="20"/>
      <w:szCs w:val="20"/>
    </w:rPr>
  </w:style>
  <w:style w:type="paragraph" w:styleId="BalloonText">
    <w:name w:val="Balloon Text"/>
    <w:basedOn w:val="Normal"/>
    <w:link w:val="BalloonTextChar"/>
    <w:uiPriority w:val="99"/>
    <w:semiHidden/>
    <w:unhideWhenUsed/>
    <w:rsid w:val="007E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79CD-1DB4-40DF-B322-360A9FB8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cp:lastModifiedBy>
  <cp:revision>1</cp:revision>
  <dcterms:created xsi:type="dcterms:W3CDTF">2020-08-11T16:37:00Z</dcterms:created>
  <dcterms:modified xsi:type="dcterms:W3CDTF">2020-08-11T17:28:00Z</dcterms:modified>
</cp:coreProperties>
</file>