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39" w:rsidRDefault="009E46C4">
      <w:pPr>
        <w:rPr>
          <w:sz w:val="32"/>
          <w:szCs w:val="32"/>
        </w:rPr>
      </w:pPr>
      <w:r>
        <w:rPr>
          <w:sz w:val="32"/>
          <w:szCs w:val="32"/>
        </w:rPr>
        <w:t>Case Study: ER – Diagram</w:t>
      </w:r>
    </w:p>
    <w:p w:rsidR="009E46C4" w:rsidRPr="009E46C4" w:rsidRDefault="009E46C4" w:rsidP="009E46C4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9E46C4">
        <w:rPr>
          <w:rFonts w:asciiTheme="minorHAnsi" w:hAnsiTheme="minorHAnsi" w:cstheme="minorHAnsi"/>
          <w:color w:val="111111"/>
          <w:sz w:val="22"/>
          <w:szCs w:val="22"/>
        </w:rPr>
        <w:t>Online banking allows a user to conduct financial transactions via the Internet. Online banking is also known as Internet banking or web banking.</w:t>
      </w:r>
      <w:r w:rsidR="002F5292">
        <w:rPr>
          <w:rFonts w:asciiTheme="minorHAnsi" w:hAnsiTheme="minorHAnsi" w:cstheme="minorHAnsi"/>
          <w:color w:val="111111"/>
          <w:sz w:val="22"/>
          <w:szCs w:val="22"/>
        </w:rPr>
        <w:t xml:space="preserve"> It </w:t>
      </w:r>
      <w:r w:rsidRPr="009E46C4">
        <w:rPr>
          <w:rFonts w:asciiTheme="minorHAnsi" w:hAnsiTheme="minorHAnsi" w:cstheme="minorHAnsi"/>
          <w:color w:val="111111"/>
          <w:sz w:val="22"/>
          <w:szCs w:val="22"/>
        </w:rPr>
        <w:t>offers customers almost every service traditionally available through a local branch including deposits, transfers.</w:t>
      </w:r>
    </w:p>
    <w:p w:rsidR="009E46C4" w:rsidRDefault="009E46C4" w:rsidP="009E46C4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z w:val="26"/>
          <w:szCs w:val="26"/>
        </w:rPr>
      </w:pPr>
      <w:r w:rsidRPr="009E46C4">
        <w:rPr>
          <w:rFonts w:asciiTheme="minorHAnsi" w:hAnsiTheme="minorHAnsi" w:cstheme="minorHAnsi"/>
          <w:color w:val="111111"/>
          <w:sz w:val="22"/>
          <w:szCs w:val="22"/>
          <w:shd w:val="clear" w:color="auto" w:fill="FFFFFF"/>
        </w:rPr>
        <w:t>With online banking, consumers aren't required to visit a bank branch to complete most of their basic banking transactions. They can do all of this at their own convenience, wherever they want—at home, at work, or on the go.</w:t>
      </w:r>
    </w:p>
    <w:p w:rsidR="002F5292" w:rsidRPr="002F64C0" w:rsidRDefault="002F5292" w:rsidP="002F5292">
      <w:pPr>
        <w:spacing w:after="0" w:line="240" w:lineRule="auto"/>
      </w:pPr>
      <w:r w:rsidRPr="002F64C0">
        <w:t xml:space="preserve">All the details pertaining to </w:t>
      </w:r>
      <w:r>
        <w:t>banking</w:t>
      </w:r>
      <w:r w:rsidRPr="002F64C0">
        <w:t xml:space="preserve"> application are stored in the form of relations.</w:t>
      </w:r>
    </w:p>
    <w:p w:rsidR="002F5292" w:rsidRDefault="002F5292" w:rsidP="002F5292">
      <w:pPr>
        <w:spacing w:after="120" w:line="240" w:lineRule="auto"/>
      </w:pPr>
      <w:r>
        <w:t>Few of the relations mentioned below,</w:t>
      </w:r>
    </w:p>
    <w:p w:rsidR="002F5292" w:rsidRDefault="002F5292" w:rsidP="002F5292">
      <w:pPr>
        <w:pStyle w:val="ListParagraph"/>
        <w:numPr>
          <w:ilvl w:val="0"/>
          <w:numId w:val="1"/>
        </w:numPr>
        <w:spacing w:after="0" w:line="240" w:lineRule="auto"/>
      </w:pPr>
      <w:r>
        <w:t>branch: details of the branches being there under the single bank.</w:t>
      </w:r>
    </w:p>
    <w:p w:rsidR="002F5292" w:rsidRDefault="002F5292" w:rsidP="002F5292">
      <w:pPr>
        <w:pStyle w:val="ListParagraph"/>
        <w:numPr>
          <w:ilvl w:val="0"/>
          <w:numId w:val="1"/>
        </w:numPr>
        <w:spacing w:after="0" w:line="240" w:lineRule="auto"/>
      </w:pPr>
      <w:r>
        <w:t>customer: details of the customers those who creates an account.</w:t>
      </w:r>
    </w:p>
    <w:p w:rsidR="002F5292" w:rsidRDefault="002F5292" w:rsidP="002F5292">
      <w:pPr>
        <w:pStyle w:val="ListParagraph"/>
        <w:numPr>
          <w:ilvl w:val="0"/>
          <w:numId w:val="1"/>
        </w:numPr>
        <w:spacing w:after="0" w:line="240" w:lineRule="auto"/>
      </w:pPr>
      <w:r>
        <w:t>account: details of the accounts owned by the customers.</w:t>
      </w:r>
    </w:p>
    <w:p w:rsidR="002F5292" w:rsidRDefault="002F5292" w:rsidP="002F5292">
      <w:pPr>
        <w:pStyle w:val="ListParagraph"/>
        <w:numPr>
          <w:ilvl w:val="0"/>
          <w:numId w:val="1"/>
        </w:numPr>
        <w:spacing w:after="0" w:line="240" w:lineRule="auto"/>
      </w:pPr>
      <w:r>
        <w:t>trandetails: details of the transactions done by customers.</w:t>
      </w:r>
    </w:p>
    <w:p w:rsidR="001D20D6" w:rsidRDefault="00C10020" w:rsidP="002F5292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 w:rsidR="001D20D6">
        <w:t>ayee: Details of all the payees those who receives amount from account holder.</w:t>
      </w:r>
    </w:p>
    <w:p w:rsidR="00502025" w:rsidRDefault="00502025" w:rsidP="00502025">
      <w:pPr>
        <w:pStyle w:val="ListParagraph"/>
        <w:spacing w:after="0" w:line="240" w:lineRule="auto"/>
      </w:pPr>
    </w:p>
    <w:p w:rsidR="00502025" w:rsidRDefault="00502025" w:rsidP="00502025">
      <w:pPr>
        <w:pStyle w:val="ListParagraph"/>
        <w:spacing w:after="0" w:line="240" w:lineRule="auto"/>
      </w:pPr>
    </w:p>
    <w:p w:rsidR="002F5292" w:rsidRDefault="002F5292" w:rsidP="002F5292">
      <w:pPr>
        <w:pStyle w:val="ListParagraph"/>
        <w:spacing w:after="0" w:line="240" w:lineRule="auto"/>
      </w:pPr>
    </w:p>
    <w:p w:rsidR="00502025" w:rsidRDefault="00502025" w:rsidP="002F5292">
      <w:pPr>
        <w:pStyle w:val="ListParagraph"/>
        <w:spacing w:after="0" w:line="240" w:lineRule="auto"/>
      </w:pPr>
    </w:p>
    <w:p w:rsidR="009E46C4" w:rsidRDefault="002F5292">
      <w:pPr>
        <w:rPr>
          <w:b/>
          <w:bCs/>
        </w:rPr>
      </w:pPr>
      <w:r>
        <w:rPr>
          <w:b/>
          <w:bCs/>
        </w:rPr>
        <w:t>Problem Statement 1: Enlist all the Entities and Attributes</w:t>
      </w:r>
    </w:p>
    <w:p w:rsidR="001D20D6" w:rsidRDefault="00FF3038">
      <w:pPr>
        <w:rPr>
          <w:bCs/>
        </w:rPr>
      </w:pPr>
      <w:r>
        <w:rPr>
          <w:bCs/>
        </w:rPr>
        <w:t>BRANCH</w:t>
      </w:r>
      <w:r w:rsidRPr="00FF3038">
        <w:rPr>
          <w:bCs/>
        </w:rPr>
        <w:t>: BID(primary key),BNAME,BCITY</w:t>
      </w:r>
      <w:r w:rsidRPr="00FF3038">
        <w:rPr>
          <w:bCs/>
        </w:rPr>
        <w:cr/>
        <w:t>CUSTOMER:</w:t>
      </w:r>
      <w:r>
        <w:rPr>
          <w:bCs/>
        </w:rPr>
        <w:t xml:space="preserve"> </w:t>
      </w:r>
      <w:r w:rsidRPr="00FF3038">
        <w:rPr>
          <w:bCs/>
        </w:rPr>
        <w:t>CUSTID(PK),FNAME,LTNAME,CITY,MOBILENO,DOB</w:t>
      </w:r>
      <w:r w:rsidRPr="00FF3038">
        <w:rPr>
          <w:bCs/>
        </w:rPr>
        <w:cr/>
        <w:t>ACCOUNT:</w:t>
      </w:r>
      <w:r>
        <w:rPr>
          <w:bCs/>
        </w:rPr>
        <w:t xml:space="preserve"> </w:t>
      </w:r>
      <w:r w:rsidRPr="00FF3038">
        <w:rPr>
          <w:bCs/>
        </w:rPr>
        <w:t>ACNUMBER(PK),CUSTID(FK),BID,BALANCE</w:t>
      </w:r>
      <w:r w:rsidR="003E00D5">
        <w:rPr>
          <w:bCs/>
        </w:rPr>
        <w:t>,A</w:t>
      </w:r>
      <w:r w:rsidR="00FC30CC">
        <w:rPr>
          <w:bCs/>
        </w:rPr>
        <w:t xml:space="preserve">CCOUNT </w:t>
      </w:r>
      <w:r w:rsidR="003E00D5">
        <w:rPr>
          <w:bCs/>
        </w:rPr>
        <w:t xml:space="preserve">TYPE                                                               </w:t>
      </w:r>
      <w:r w:rsidRPr="00FF3038">
        <w:rPr>
          <w:bCs/>
        </w:rPr>
        <w:t>TRANDETAILS:</w:t>
      </w:r>
      <w:r>
        <w:rPr>
          <w:bCs/>
        </w:rPr>
        <w:t xml:space="preserve"> </w:t>
      </w:r>
      <w:r w:rsidRPr="00FF3038">
        <w:rPr>
          <w:bCs/>
        </w:rPr>
        <w:t>TNUMBER(PK),ACNUMBER(FK),DOT,TRANSACTION_TYPE,TANSACTION_AMOUNT</w:t>
      </w:r>
      <w:r w:rsidR="001D20D6">
        <w:rPr>
          <w:bCs/>
        </w:rPr>
        <w:t xml:space="preserve">                                                PAYEE: PAYEEID(PK), BANKNAME,ACNUMBER,PAYEENAME,USERNAME</w:t>
      </w:r>
    </w:p>
    <w:p w:rsidR="00502025" w:rsidRDefault="00502025">
      <w:pPr>
        <w:rPr>
          <w:bCs/>
        </w:rPr>
      </w:pPr>
    </w:p>
    <w:p w:rsidR="00502025" w:rsidRDefault="00502025">
      <w:pPr>
        <w:rPr>
          <w:bCs/>
        </w:rPr>
      </w:pPr>
    </w:p>
    <w:p w:rsidR="00FF3038" w:rsidRDefault="00FF3038">
      <w:pPr>
        <w:rPr>
          <w:b/>
          <w:bCs/>
        </w:rPr>
      </w:pPr>
      <w:r>
        <w:rPr>
          <w:b/>
          <w:bCs/>
        </w:rPr>
        <w:t xml:space="preserve">Problem Statement 2: Identify the candidate key, primary key and foreign keys </w:t>
      </w:r>
      <w:r w:rsidRPr="00160262">
        <w:rPr>
          <w:b/>
          <w:bCs/>
        </w:rPr>
        <w:t xml:space="preserve">for the </w:t>
      </w:r>
      <w:r>
        <w:rPr>
          <w:b/>
          <w:bCs/>
        </w:rPr>
        <w:t>above</w:t>
      </w:r>
      <w:r w:rsidRPr="00160262">
        <w:rPr>
          <w:b/>
          <w:bCs/>
        </w:rPr>
        <w:t xml:space="preserve"> relation</w:t>
      </w:r>
      <w:r>
        <w:rPr>
          <w:b/>
          <w:bCs/>
        </w:rPr>
        <w:t>.</w:t>
      </w:r>
    </w:p>
    <w:p w:rsidR="001D20D6" w:rsidRDefault="00FF3038" w:rsidP="00FF3038">
      <w:pPr>
        <w:spacing w:line="240" w:lineRule="auto"/>
        <w:rPr>
          <w:bCs/>
        </w:rPr>
      </w:pPr>
      <w:r>
        <w:rPr>
          <w:bCs/>
        </w:rPr>
        <w:t>BRANCH</w:t>
      </w:r>
      <w:r w:rsidRPr="00FF3038">
        <w:rPr>
          <w:bCs/>
        </w:rPr>
        <w:t>: BID(primary key</w:t>
      </w:r>
      <w:r>
        <w:rPr>
          <w:bCs/>
        </w:rPr>
        <w:t>)</w:t>
      </w:r>
      <w:r w:rsidR="003E00D5">
        <w:rPr>
          <w:bCs/>
        </w:rPr>
        <w:t xml:space="preserve">                                                                                                                                    </w:t>
      </w:r>
      <w:r w:rsidRPr="00FF3038">
        <w:rPr>
          <w:bCs/>
        </w:rPr>
        <w:t>CUSTOMER:</w:t>
      </w:r>
      <w:r>
        <w:rPr>
          <w:bCs/>
        </w:rPr>
        <w:t xml:space="preserve"> </w:t>
      </w:r>
      <w:r w:rsidRPr="00FF3038">
        <w:rPr>
          <w:bCs/>
        </w:rPr>
        <w:t>CUSTID(PK)</w:t>
      </w:r>
      <w:r w:rsidR="003E00D5">
        <w:rPr>
          <w:bCs/>
        </w:rPr>
        <w:t xml:space="preserve">                                                                                                                                         </w:t>
      </w:r>
      <w:r w:rsidRPr="00FF3038">
        <w:rPr>
          <w:bCs/>
        </w:rPr>
        <w:t>ACCOUNT:</w:t>
      </w:r>
      <w:r>
        <w:rPr>
          <w:bCs/>
        </w:rPr>
        <w:t xml:space="preserve"> </w:t>
      </w:r>
      <w:r w:rsidRPr="00FF3038">
        <w:rPr>
          <w:bCs/>
        </w:rPr>
        <w:t>ACNUMBER(PK), CUSTID(FK)</w:t>
      </w:r>
      <w:r w:rsidR="003E00D5">
        <w:rPr>
          <w:bCs/>
        </w:rPr>
        <w:t xml:space="preserve">                                                                                                          </w:t>
      </w:r>
      <w:r w:rsidRPr="00FF3038">
        <w:rPr>
          <w:bCs/>
        </w:rPr>
        <w:t>TRANDETAILS:</w:t>
      </w:r>
      <w:r>
        <w:rPr>
          <w:bCs/>
        </w:rPr>
        <w:t xml:space="preserve"> </w:t>
      </w:r>
      <w:r w:rsidRPr="00FF3038">
        <w:rPr>
          <w:bCs/>
        </w:rPr>
        <w:t>TNUMBER(PK),ACNUMBER(FK)</w:t>
      </w:r>
      <w:r w:rsidR="001D20D6">
        <w:rPr>
          <w:bCs/>
        </w:rPr>
        <w:t xml:space="preserve">                                                                                     PAYEE:PAYEEID(PK)</w:t>
      </w:r>
    </w:p>
    <w:p w:rsidR="00502025" w:rsidRDefault="00502025" w:rsidP="00FF3038">
      <w:pPr>
        <w:spacing w:line="240" w:lineRule="auto"/>
        <w:rPr>
          <w:bCs/>
        </w:rPr>
      </w:pPr>
    </w:p>
    <w:p w:rsidR="00502025" w:rsidRDefault="00502025" w:rsidP="00FF3038">
      <w:pPr>
        <w:spacing w:line="240" w:lineRule="auto"/>
        <w:rPr>
          <w:bCs/>
        </w:rPr>
      </w:pPr>
    </w:p>
    <w:p w:rsidR="00502025" w:rsidRDefault="00502025" w:rsidP="00FF3038">
      <w:pPr>
        <w:spacing w:line="240" w:lineRule="auto"/>
        <w:rPr>
          <w:bCs/>
        </w:rPr>
      </w:pPr>
    </w:p>
    <w:p w:rsidR="00502025" w:rsidRDefault="00502025" w:rsidP="00FF3038">
      <w:pPr>
        <w:spacing w:line="240" w:lineRule="auto"/>
        <w:rPr>
          <w:bCs/>
        </w:rPr>
      </w:pPr>
    </w:p>
    <w:p w:rsidR="00502025" w:rsidRDefault="00502025" w:rsidP="00FF3038">
      <w:pPr>
        <w:spacing w:line="240" w:lineRule="auto"/>
        <w:rPr>
          <w:bCs/>
        </w:rPr>
      </w:pPr>
    </w:p>
    <w:p w:rsidR="00FF3038" w:rsidRDefault="00FF3038" w:rsidP="00FF3038">
      <w:pPr>
        <w:spacing w:line="240" w:lineRule="auto"/>
        <w:rPr>
          <w:b/>
          <w:bCs/>
        </w:rPr>
      </w:pPr>
      <w:r>
        <w:rPr>
          <w:b/>
          <w:bCs/>
        </w:rPr>
        <w:t>Problem Statement 3</w:t>
      </w:r>
      <w:r w:rsidRPr="00266D06">
        <w:rPr>
          <w:b/>
          <w:bCs/>
        </w:rPr>
        <w:t>: Draw the ER model</w:t>
      </w:r>
      <w:r>
        <w:rPr>
          <w:b/>
          <w:bCs/>
        </w:rPr>
        <w:t xml:space="preserve"> for the above relation</w:t>
      </w:r>
    </w:p>
    <w:p w:rsidR="00FF3038" w:rsidRDefault="00012CCB" w:rsidP="00FF3038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508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oftware_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25" w:rsidRDefault="00502025" w:rsidP="00FF3038">
      <w:pPr>
        <w:spacing w:line="240" w:lineRule="auto"/>
        <w:rPr>
          <w:b/>
          <w:bCs/>
        </w:rPr>
      </w:pPr>
    </w:p>
    <w:p w:rsidR="00FF3038" w:rsidRDefault="00FF3038" w:rsidP="00FF3038">
      <w:pPr>
        <w:spacing w:line="240" w:lineRule="auto"/>
        <w:rPr>
          <w:b/>
          <w:bCs/>
        </w:rPr>
      </w:pPr>
      <w:r>
        <w:rPr>
          <w:b/>
          <w:bCs/>
        </w:rPr>
        <w:t>Problem Statement 4: Identify the Degree of Relationships and Cardinality of all identified relationships</w:t>
      </w:r>
    </w:p>
    <w:p w:rsidR="00BE0D64" w:rsidRDefault="00BE0D64" w:rsidP="00BE0D64">
      <w:pPr>
        <w:spacing w:line="240" w:lineRule="auto"/>
        <w:rPr>
          <w:bCs/>
        </w:rPr>
      </w:pPr>
      <w:r w:rsidRPr="00BE0D64">
        <w:rPr>
          <w:bCs/>
        </w:rPr>
        <w:t>Cust</w:t>
      </w:r>
      <w:r>
        <w:rPr>
          <w:bCs/>
        </w:rPr>
        <w:t>omer can have one or more accounts.  [customer(1) -&gt; accounts(n)]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BE0D64">
        <w:rPr>
          <w:bCs/>
        </w:rPr>
        <w:t xml:space="preserve"> </w:t>
      </w:r>
      <w:r w:rsidRPr="00BE0D64">
        <w:rPr>
          <w:bCs/>
        </w:rPr>
        <w:t>Cust</w:t>
      </w:r>
      <w:r>
        <w:rPr>
          <w:bCs/>
        </w:rPr>
        <w:t xml:space="preserve">omer can </w:t>
      </w:r>
      <w:r>
        <w:rPr>
          <w:bCs/>
        </w:rPr>
        <w:t>add</w:t>
      </w:r>
      <w:r>
        <w:rPr>
          <w:bCs/>
        </w:rPr>
        <w:t xml:space="preserve"> one or more </w:t>
      </w:r>
      <w:r>
        <w:rPr>
          <w:bCs/>
        </w:rPr>
        <w:t>payees</w:t>
      </w:r>
      <w:r>
        <w:rPr>
          <w:bCs/>
        </w:rPr>
        <w:t xml:space="preserve">.  [customer(1) -&gt; </w:t>
      </w:r>
      <w:r>
        <w:rPr>
          <w:bCs/>
        </w:rPr>
        <w:t>payee</w:t>
      </w:r>
      <w:r>
        <w:rPr>
          <w:bCs/>
        </w:rPr>
        <w:t>(n)]</w:t>
      </w:r>
      <w:r w:rsidRPr="00BE0D64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Many transactions</w:t>
      </w:r>
      <w:r>
        <w:rPr>
          <w:bCs/>
        </w:rPr>
        <w:t xml:space="preserve"> can </w:t>
      </w:r>
      <w:r>
        <w:rPr>
          <w:bCs/>
        </w:rPr>
        <w:t>done</w:t>
      </w:r>
      <w:r>
        <w:rPr>
          <w:bCs/>
        </w:rPr>
        <w:t xml:space="preserve"> </w:t>
      </w:r>
      <w:r>
        <w:rPr>
          <w:bCs/>
        </w:rPr>
        <w:t>by one account holder</w:t>
      </w:r>
      <w:r>
        <w:rPr>
          <w:bCs/>
        </w:rPr>
        <w:t>.  [</w:t>
      </w:r>
      <w:r>
        <w:rPr>
          <w:bCs/>
        </w:rPr>
        <w:t>Transactions(n) -&gt; account(1</w:t>
      </w:r>
      <w:bookmarkStart w:id="0" w:name="_GoBack"/>
      <w:bookmarkEnd w:id="0"/>
      <w:r>
        <w:rPr>
          <w:bCs/>
        </w:rPr>
        <w:t>)]</w:t>
      </w:r>
    </w:p>
    <w:p w:rsidR="00BE0D64" w:rsidRDefault="00BE0D64" w:rsidP="00BE0D64">
      <w:pPr>
        <w:spacing w:line="240" w:lineRule="auto"/>
        <w:rPr>
          <w:bCs/>
        </w:rPr>
      </w:pPr>
    </w:p>
    <w:p w:rsidR="00BE0D64" w:rsidRPr="00BE0D64" w:rsidRDefault="00BE0D64" w:rsidP="00FF3038">
      <w:pPr>
        <w:spacing w:line="240" w:lineRule="auto"/>
      </w:pPr>
    </w:p>
    <w:p w:rsidR="00BE0D64" w:rsidRPr="00BE0D64" w:rsidRDefault="00BE0D64" w:rsidP="00FF3038">
      <w:pPr>
        <w:spacing w:line="240" w:lineRule="auto"/>
      </w:pPr>
    </w:p>
    <w:sectPr w:rsidR="00BE0D64" w:rsidRPr="00BE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224E1"/>
    <w:multiLevelType w:val="hybridMultilevel"/>
    <w:tmpl w:val="0998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C4"/>
    <w:rsid w:val="00012CCB"/>
    <w:rsid w:val="001D20D6"/>
    <w:rsid w:val="002C05AA"/>
    <w:rsid w:val="002F5292"/>
    <w:rsid w:val="003E00D5"/>
    <w:rsid w:val="004206B9"/>
    <w:rsid w:val="00502025"/>
    <w:rsid w:val="009E46C4"/>
    <w:rsid w:val="00BE0D64"/>
    <w:rsid w:val="00C10020"/>
    <w:rsid w:val="00F97FDD"/>
    <w:rsid w:val="00FC30CC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9E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46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29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9E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46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29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2021-04-06T04:35:00Z</dcterms:created>
  <dcterms:modified xsi:type="dcterms:W3CDTF">2021-04-15T12:48:00Z</dcterms:modified>
</cp:coreProperties>
</file>