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EDC1E" w14:textId="3E19110C" w:rsidR="003041E4" w:rsidRPr="005639B8" w:rsidRDefault="003041E4" w:rsidP="0056752C">
      <w:pPr>
        <w:spacing w:line="360" w:lineRule="auto"/>
        <w:jc w:val="both"/>
        <w:rPr>
          <w:rFonts w:ascii="Times New Roman" w:hAnsi="Times New Roman" w:cs="Times New Roman"/>
          <w:b/>
          <w:bCs/>
          <w:lang w:val="fr-FR"/>
        </w:rPr>
      </w:pPr>
      <w:r w:rsidRPr="005639B8">
        <w:rPr>
          <w:rFonts w:ascii="Times New Roman" w:hAnsi="Times New Roman" w:cs="Times New Roman"/>
          <w:b/>
          <w:bCs/>
          <w:noProof/>
          <w:lang w:val="fr-FR"/>
        </w:rPr>
        <w:drawing>
          <wp:anchor distT="0" distB="0" distL="114300" distR="114300" simplePos="0" relativeHeight="251661312" behindDoc="0" locked="0" layoutInCell="1" allowOverlap="1" wp14:anchorId="5E7E7BF9" wp14:editId="026A81C9">
            <wp:simplePos x="0" y="0"/>
            <wp:positionH relativeFrom="margin">
              <wp:posOffset>4065270</wp:posOffset>
            </wp:positionH>
            <wp:positionV relativeFrom="paragraph">
              <wp:posOffset>-635</wp:posOffset>
            </wp:positionV>
            <wp:extent cx="2004234" cy="1104996"/>
            <wp:effectExtent l="0" t="0" r="0" b="0"/>
            <wp:wrapNone/>
            <wp:docPr id="13247938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3893" name=""/>
                    <pic:cNvPicPr/>
                  </pic:nvPicPr>
                  <pic:blipFill>
                    <a:blip r:embed="rId8">
                      <a:extLst>
                        <a:ext uri="{28A0092B-C50C-407E-A947-70E740481C1C}">
                          <a14:useLocalDpi xmlns:a14="http://schemas.microsoft.com/office/drawing/2010/main" val="0"/>
                        </a:ext>
                      </a:extLst>
                    </a:blip>
                    <a:stretch>
                      <a:fillRect/>
                    </a:stretch>
                  </pic:blipFill>
                  <pic:spPr>
                    <a:xfrm>
                      <a:off x="0" y="0"/>
                      <a:ext cx="2004234" cy="1104996"/>
                    </a:xfrm>
                    <a:prstGeom prst="rect">
                      <a:avLst/>
                    </a:prstGeom>
                  </pic:spPr>
                </pic:pic>
              </a:graphicData>
            </a:graphic>
          </wp:anchor>
        </w:drawing>
      </w:r>
    </w:p>
    <w:p w14:paraId="276F56A6" w14:textId="51E44ADE" w:rsidR="003041E4" w:rsidRPr="005639B8" w:rsidRDefault="003041E4" w:rsidP="0056752C">
      <w:pPr>
        <w:spacing w:line="360" w:lineRule="auto"/>
        <w:jc w:val="both"/>
        <w:rPr>
          <w:rFonts w:ascii="Times New Roman" w:hAnsi="Times New Roman" w:cs="Times New Roman"/>
          <w:b/>
          <w:bCs/>
          <w:lang w:val="fr-FR"/>
        </w:rPr>
      </w:pPr>
      <w:r w:rsidRPr="005639B8">
        <w:rPr>
          <w:rFonts w:ascii="Times New Roman" w:hAnsi="Times New Roman" w:cs="Times New Roman"/>
          <w:b/>
          <w:bCs/>
          <w:noProof/>
          <w:lang w:val="fr-FR"/>
        </w:rPr>
        <w:drawing>
          <wp:anchor distT="0" distB="0" distL="114300" distR="114300" simplePos="0" relativeHeight="251660288" behindDoc="0" locked="0" layoutInCell="1" allowOverlap="1" wp14:anchorId="451E309E" wp14:editId="323C00E8">
            <wp:simplePos x="0" y="0"/>
            <wp:positionH relativeFrom="margin">
              <wp:posOffset>22860</wp:posOffset>
            </wp:positionH>
            <wp:positionV relativeFrom="paragraph">
              <wp:posOffset>-525780</wp:posOffset>
            </wp:positionV>
            <wp:extent cx="1181100" cy="1453186"/>
            <wp:effectExtent l="0" t="0" r="0" b="0"/>
            <wp:wrapNone/>
            <wp:docPr id="1796035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35413" name=""/>
                    <pic:cNvPicPr/>
                  </pic:nvPicPr>
                  <pic:blipFill>
                    <a:blip r:embed="rId9">
                      <a:extLst>
                        <a:ext uri="{28A0092B-C50C-407E-A947-70E740481C1C}">
                          <a14:useLocalDpi xmlns:a14="http://schemas.microsoft.com/office/drawing/2010/main" val="0"/>
                        </a:ext>
                      </a:extLst>
                    </a:blip>
                    <a:stretch>
                      <a:fillRect/>
                    </a:stretch>
                  </pic:blipFill>
                  <pic:spPr>
                    <a:xfrm>
                      <a:off x="0" y="0"/>
                      <a:ext cx="1181100" cy="1453186"/>
                    </a:xfrm>
                    <a:prstGeom prst="rect">
                      <a:avLst/>
                    </a:prstGeom>
                  </pic:spPr>
                </pic:pic>
              </a:graphicData>
            </a:graphic>
            <wp14:sizeRelH relativeFrom="margin">
              <wp14:pctWidth>0</wp14:pctWidth>
            </wp14:sizeRelH>
            <wp14:sizeRelV relativeFrom="margin">
              <wp14:pctHeight>0</wp14:pctHeight>
            </wp14:sizeRelV>
          </wp:anchor>
        </w:drawing>
      </w:r>
    </w:p>
    <w:p w14:paraId="755BD96C" w14:textId="77777777" w:rsidR="003041E4" w:rsidRPr="005639B8" w:rsidRDefault="003041E4" w:rsidP="0056752C">
      <w:pPr>
        <w:spacing w:line="360" w:lineRule="auto"/>
        <w:jc w:val="both"/>
        <w:rPr>
          <w:rFonts w:ascii="Times New Roman" w:hAnsi="Times New Roman" w:cs="Times New Roman"/>
          <w:b/>
          <w:bCs/>
          <w:lang w:val="fr-FR"/>
        </w:rPr>
      </w:pPr>
    </w:p>
    <w:p w14:paraId="5FB0EA23" w14:textId="77777777" w:rsidR="003041E4" w:rsidRPr="005639B8" w:rsidRDefault="003041E4" w:rsidP="0056752C">
      <w:pPr>
        <w:spacing w:line="360" w:lineRule="auto"/>
        <w:jc w:val="both"/>
        <w:rPr>
          <w:rFonts w:ascii="Times New Roman" w:hAnsi="Times New Roman" w:cs="Times New Roman"/>
          <w:b/>
          <w:bCs/>
          <w:lang w:val="fr-FR"/>
        </w:rPr>
      </w:pPr>
    </w:p>
    <w:p w14:paraId="21131BC1" w14:textId="77777777" w:rsidR="003041E4" w:rsidRPr="005639B8" w:rsidRDefault="003041E4" w:rsidP="0056752C">
      <w:pPr>
        <w:spacing w:line="360" w:lineRule="auto"/>
        <w:jc w:val="both"/>
        <w:rPr>
          <w:rFonts w:ascii="Times New Roman" w:hAnsi="Times New Roman" w:cs="Times New Roman"/>
          <w:b/>
          <w:bCs/>
          <w:lang w:val="fr-FR"/>
        </w:rPr>
      </w:pPr>
    </w:p>
    <w:p w14:paraId="751C8930" w14:textId="77777777" w:rsidR="003041E4" w:rsidRPr="005639B8" w:rsidRDefault="003041E4" w:rsidP="0056752C">
      <w:pPr>
        <w:spacing w:line="360" w:lineRule="auto"/>
        <w:jc w:val="center"/>
        <w:rPr>
          <w:rFonts w:ascii="Times New Roman" w:hAnsi="Times New Roman" w:cs="Times New Roman"/>
          <w:b/>
          <w:bCs/>
          <w:lang w:val="fr-FR"/>
        </w:rPr>
      </w:pPr>
      <w:r w:rsidRPr="005639B8">
        <w:rPr>
          <w:rFonts w:ascii="Times New Roman" w:hAnsi="Times New Roman" w:cs="Times New Roman"/>
          <w:b/>
          <w:bCs/>
          <w:lang w:val="fr-FR"/>
        </w:rPr>
        <w:t>UNIVERSITE DE FIANARANTSOA</w:t>
      </w:r>
    </w:p>
    <w:p w14:paraId="62C7DA9D" w14:textId="77777777" w:rsidR="003041E4" w:rsidRPr="005639B8" w:rsidRDefault="003041E4" w:rsidP="0056752C">
      <w:pPr>
        <w:spacing w:line="360" w:lineRule="auto"/>
        <w:jc w:val="center"/>
        <w:rPr>
          <w:rFonts w:ascii="Times New Roman" w:hAnsi="Times New Roman" w:cs="Times New Roman"/>
          <w:b/>
          <w:bCs/>
          <w:lang w:val="fr-FR"/>
        </w:rPr>
      </w:pPr>
      <w:r w:rsidRPr="005639B8">
        <w:rPr>
          <w:rFonts w:ascii="Times New Roman" w:hAnsi="Times New Roman" w:cs="Times New Roman"/>
          <w:b/>
          <w:bCs/>
          <w:lang w:val="fr-FR"/>
        </w:rPr>
        <w:t>ECOLE DE MANAGEMENT ET D’INNOVATION TECHNOLOGIQUE</w:t>
      </w:r>
    </w:p>
    <w:p w14:paraId="281AB3B2" w14:textId="77777777" w:rsidR="003041E4" w:rsidRPr="005639B8" w:rsidRDefault="003041E4" w:rsidP="0056752C">
      <w:pPr>
        <w:spacing w:line="360" w:lineRule="auto"/>
        <w:jc w:val="both"/>
        <w:rPr>
          <w:rFonts w:ascii="Times New Roman" w:hAnsi="Times New Roman" w:cs="Times New Roman"/>
          <w:b/>
          <w:bCs/>
          <w:lang w:val="fr-FR"/>
        </w:rPr>
      </w:pPr>
    </w:p>
    <w:p w14:paraId="236C7467" w14:textId="77777777" w:rsidR="003041E4" w:rsidRPr="005639B8" w:rsidRDefault="003041E4" w:rsidP="0056752C">
      <w:pPr>
        <w:spacing w:line="360" w:lineRule="auto"/>
        <w:jc w:val="both"/>
        <w:rPr>
          <w:rFonts w:ascii="Times New Roman" w:hAnsi="Times New Roman" w:cs="Times New Roman"/>
          <w:b/>
          <w:bCs/>
          <w:lang w:val="fr-FR"/>
        </w:rPr>
      </w:pPr>
    </w:p>
    <w:p w14:paraId="12BA6ADD" w14:textId="77777777" w:rsidR="003041E4" w:rsidRPr="005639B8" w:rsidRDefault="003041E4" w:rsidP="0056752C">
      <w:pPr>
        <w:spacing w:line="360" w:lineRule="auto"/>
        <w:jc w:val="center"/>
        <w:rPr>
          <w:rFonts w:ascii="Times New Roman" w:hAnsi="Times New Roman" w:cs="Times New Roman"/>
          <w:lang w:val="fr-FR"/>
        </w:rPr>
      </w:pPr>
      <w:r w:rsidRPr="005639B8">
        <w:rPr>
          <w:rFonts w:ascii="Times New Roman" w:hAnsi="Times New Roman" w:cs="Times New Roman"/>
          <w:b/>
          <w:bCs/>
          <w:lang w:val="fr-FR"/>
        </w:rPr>
        <w:t>Mention</w:t>
      </w:r>
      <w:r w:rsidRPr="005639B8">
        <w:rPr>
          <w:rFonts w:ascii="Times New Roman" w:hAnsi="Times New Roman" w:cs="Times New Roman"/>
          <w:lang w:val="fr-FR"/>
        </w:rPr>
        <w:t xml:space="preserve"> : Informatique</w:t>
      </w:r>
    </w:p>
    <w:p w14:paraId="14A252CA" w14:textId="77777777" w:rsidR="003041E4" w:rsidRPr="005639B8" w:rsidRDefault="003041E4" w:rsidP="0056752C">
      <w:pPr>
        <w:spacing w:line="360" w:lineRule="auto"/>
        <w:jc w:val="center"/>
        <w:rPr>
          <w:rFonts w:ascii="Times New Roman" w:hAnsi="Times New Roman" w:cs="Times New Roman"/>
          <w:lang w:val="fr-FR"/>
        </w:rPr>
      </w:pPr>
      <w:r w:rsidRPr="005639B8">
        <w:rPr>
          <w:rFonts w:ascii="Times New Roman" w:hAnsi="Times New Roman" w:cs="Times New Roman"/>
          <w:b/>
          <w:bCs/>
          <w:lang w:val="fr-FR"/>
        </w:rPr>
        <w:t>Parcours</w:t>
      </w:r>
      <w:r w:rsidRPr="005639B8">
        <w:rPr>
          <w:rFonts w:ascii="Times New Roman" w:hAnsi="Times New Roman" w:cs="Times New Roman"/>
          <w:lang w:val="fr-FR"/>
        </w:rPr>
        <w:t xml:space="preserve"> : Sciences de Données et Intelligence Artificielle (SDIA)</w:t>
      </w:r>
    </w:p>
    <w:p w14:paraId="324ED332" w14:textId="77777777" w:rsidR="003041E4" w:rsidRPr="005639B8" w:rsidRDefault="003041E4" w:rsidP="0056752C">
      <w:pPr>
        <w:spacing w:line="360" w:lineRule="auto"/>
        <w:jc w:val="center"/>
        <w:rPr>
          <w:rFonts w:ascii="Times New Roman" w:hAnsi="Times New Roman" w:cs="Times New Roman"/>
          <w:lang w:val="fr-FR"/>
        </w:rPr>
      </w:pPr>
      <w:r w:rsidRPr="005639B8">
        <w:rPr>
          <w:rFonts w:ascii="Times New Roman" w:hAnsi="Times New Roman" w:cs="Times New Roman"/>
          <w:noProof/>
          <w:lang w:val="fr-FR"/>
        </w:rPr>
        <mc:AlternateContent>
          <mc:Choice Requires="wps">
            <w:drawing>
              <wp:anchor distT="0" distB="0" distL="114300" distR="114300" simplePos="0" relativeHeight="251659264" behindDoc="0" locked="0" layoutInCell="1" allowOverlap="1" wp14:anchorId="42FB8026" wp14:editId="457010AA">
                <wp:simplePos x="0" y="0"/>
                <wp:positionH relativeFrom="column">
                  <wp:posOffset>510540</wp:posOffset>
                </wp:positionH>
                <wp:positionV relativeFrom="paragraph">
                  <wp:posOffset>844550</wp:posOffset>
                </wp:positionV>
                <wp:extent cx="4701540" cy="1379220"/>
                <wp:effectExtent l="0" t="0" r="22860" b="11430"/>
                <wp:wrapNone/>
                <wp:docPr id="1419353072" name="Rectangle : coins arrondis 1"/>
                <wp:cNvGraphicFramePr/>
                <a:graphic xmlns:a="http://schemas.openxmlformats.org/drawingml/2006/main">
                  <a:graphicData uri="http://schemas.microsoft.com/office/word/2010/wordprocessingShape">
                    <wps:wsp>
                      <wps:cNvSpPr/>
                      <wps:spPr>
                        <a:xfrm>
                          <a:off x="0" y="0"/>
                          <a:ext cx="4701540" cy="137922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28305447" w14:textId="5F7630EC" w:rsidR="003041E4" w:rsidRPr="00B9670B" w:rsidRDefault="003041E4" w:rsidP="003041E4">
                            <w:pPr>
                              <w:jc w:val="center"/>
                              <w:rPr>
                                <w:rFonts w:ascii="Times New Roman" w:hAnsi="Times New Roman" w:cs="Times New Roman"/>
                                <w:b/>
                                <w:bCs/>
                                <w:sz w:val="36"/>
                                <w:szCs w:val="36"/>
                                <w:lang w:val="fr-FR"/>
                              </w:rPr>
                            </w:pPr>
                            <w:bookmarkStart w:id="0" w:name="_Hlk208993722"/>
                            <w:bookmarkStart w:id="1" w:name="_Hlk208993723"/>
                            <w:r w:rsidRPr="00E22F7B">
                              <w:rPr>
                                <w:rFonts w:ascii="Times New Roman" w:eastAsia="Times New Roman" w:hAnsi="Times New Roman" w:cs="Times New Roman"/>
                                <w:b/>
                                <w:bCs/>
                                <w:kern w:val="0"/>
                                <w14:ligatures w14:val="none"/>
                              </w:rPr>
                              <w:t xml:space="preserve">Conception </w:t>
                            </w:r>
                            <w:r>
                              <w:rPr>
                                <w:rFonts w:ascii="Times New Roman" w:eastAsia="Times New Roman" w:hAnsi="Times New Roman" w:cs="Times New Roman"/>
                                <w:b/>
                                <w:bCs/>
                                <w:kern w:val="0"/>
                                <w:lang w:val="fr-FR"/>
                                <w14:ligatures w14:val="none"/>
                              </w:rPr>
                              <w:t xml:space="preserve">et réalisation </w:t>
                            </w:r>
                            <w:r w:rsidRPr="00E22F7B">
                              <w:rPr>
                                <w:rFonts w:ascii="Times New Roman" w:eastAsia="Times New Roman" w:hAnsi="Times New Roman" w:cs="Times New Roman"/>
                                <w:b/>
                                <w:bCs/>
                                <w:kern w:val="0"/>
                                <w14:ligatures w14:val="none"/>
                              </w:rPr>
                              <w:t xml:space="preserve">d’un système décisionnel basé sur l’OLAP </w:t>
                            </w:r>
                            <w:r>
                              <w:rPr>
                                <w:rFonts w:ascii="Times New Roman" w:eastAsia="Times New Roman" w:hAnsi="Times New Roman" w:cs="Times New Roman"/>
                                <w:b/>
                                <w:bCs/>
                                <w:kern w:val="0"/>
                                <w:lang w:val="fr-FR"/>
                                <w14:ligatures w14:val="none"/>
                              </w:rPr>
                              <w:t>avec</w:t>
                            </w:r>
                            <w:r w:rsidRPr="00E22F7B">
                              <w:rPr>
                                <w:rFonts w:ascii="Times New Roman" w:eastAsia="Times New Roman" w:hAnsi="Times New Roman" w:cs="Times New Roman"/>
                                <w:b/>
                                <w:bCs/>
                                <w:kern w:val="0"/>
                                <w14:ligatures w14:val="none"/>
                              </w:rPr>
                              <w:t xml:space="preserve"> l’</w:t>
                            </w:r>
                            <w:r>
                              <w:rPr>
                                <w:rFonts w:ascii="Times New Roman" w:eastAsia="Times New Roman" w:hAnsi="Times New Roman" w:cs="Times New Roman"/>
                                <w:b/>
                                <w:bCs/>
                                <w:kern w:val="0"/>
                                <w:lang w:val="fr-FR"/>
                                <w14:ligatures w14:val="none"/>
                              </w:rPr>
                              <w:t>intégration de l’</w:t>
                            </w:r>
                            <w:r w:rsidRPr="00E22F7B">
                              <w:rPr>
                                <w:rFonts w:ascii="Times New Roman" w:eastAsia="Times New Roman" w:hAnsi="Times New Roman" w:cs="Times New Roman"/>
                                <w:b/>
                                <w:bCs/>
                                <w:kern w:val="0"/>
                                <w14:ligatures w14:val="none"/>
                              </w:rPr>
                              <w:t>AutoML pour l’analyse et la prédiction des promotions internes</w:t>
                            </w:r>
                            <w:r>
                              <w:rPr>
                                <w:rFonts w:ascii="Times New Roman" w:eastAsia="Times New Roman" w:hAnsi="Times New Roman" w:cs="Times New Roman"/>
                                <w:b/>
                                <w:bCs/>
                                <w:kern w:val="0"/>
                                <w:lang w:val="fr-FR"/>
                                <w14:ligatures w14:val="none"/>
                              </w:rPr>
                              <w:t xml:space="preserve"> d’une entreprise</w:t>
                            </w:r>
                            <w:bookmarkEnd w:id="0"/>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FB8026" id="Rectangle : coins arrondis 1" o:spid="_x0000_s1026" style="position:absolute;left:0;text-align:left;margin-left:40.2pt;margin-top:66.5pt;width:370.2pt;height:10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" fillcolor="white [3201]" strokecolor="black [3200]" strokeweight="1.5pt">
                <v:stroke joinstyle="miter"/>
                <v:textbox>
                  <w:txbxContent>
                    <w:p w14:paraId="28305447" w14:textId="5F7630EC" w:rsidR="003041E4" w:rsidRPr="00B9670B" w:rsidRDefault="003041E4" w:rsidP="003041E4">
                      <w:pPr>
                        <w:jc w:val="center"/>
                        <w:rPr>
                          <w:rFonts w:ascii="Times New Roman" w:hAnsi="Times New Roman" w:cs="Times New Roman"/>
                          <w:b/>
                          <w:bCs/>
                          <w:sz w:val="36"/>
                          <w:szCs w:val="36"/>
                          <w:lang w:val="fr-FR"/>
                        </w:rPr>
                      </w:pPr>
                      <w:bookmarkStart w:id="2" w:name="_Hlk208993722"/>
                      <w:bookmarkStart w:id="3" w:name="_Hlk208993723"/>
                      <w:r w:rsidRPr="00E22F7B">
                        <w:rPr>
                          <w:rFonts w:ascii="Times New Roman" w:eastAsia="Times New Roman" w:hAnsi="Times New Roman" w:cs="Times New Roman"/>
                          <w:b/>
                          <w:bCs/>
                          <w:kern w:val="0"/>
                          <w14:ligatures w14:val="none"/>
                        </w:rPr>
                        <w:t xml:space="preserve">Conception </w:t>
                      </w:r>
                      <w:r>
                        <w:rPr>
                          <w:rFonts w:ascii="Times New Roman" w:eastAsia="Times New Roman" w:hAnsi="Times New Roman" w:cs="Times New Roman"/>
                          <w:b/>
                          <w:bCs/>
                          <w:kern w:val="0"/>
                          <w:lang w:val="fr-FR"/>
                          <w14:ligatures w14:val="none"/>
                        </w:rPr>
                        <w:t xml:space="preserve">et réalisation </w:t>
                      </w:r>
                      <w:r w:rsidRPr="00E22F7B">
                        <w:rPr>
                          <w:rFonts w:ascii="Times New Roman" w:eastAsia="Times New Roman" w:hAnsi="Times New Roman" w:cs="Times New Roman"/>
                          <w:b/>
                          <w:bCs/>
                          <w:kern w:val="0"/>
                          <w14:ligatures w14:val="none"/>
                        </w:rPr>
                        <w:t xml:space="preserve">d’un système décisionnel basé sur l’OLAP </w:t>
                      </w:r>
                      <w:r>
                        <w:rPr>
                          <w:rFonts w:ascii="Times New Roman" w:eastAsia="Times New Roman" w:hAnsi="Times New Roman" w:cs="Times New Roman"/>
                          <w:b/>
                          <w:bCs/>
                          <w:kern w:val="0"/>
                          <w:lang w:val="fr-FR"/>
                          <w14:ligatures w14:val="none"/>
                        </w:rPr>
                        <w:t>avec</w:t>
                      </w:r>
                      <w:r w:rsidRPr="00E22F7B">
                        <w:rPr>
                          <w:rFonts w:ascii="Times New Roman" w:eastAsia="Times New Roman" w:hAnsi="Times New Roman" w:cs="Times New Roman"/>
                          <w:b/>
                          <w:bCs/>
                          <w:kern w:val="0"/>
                          <w14:ligatures w14:val="none"/>
                        </w:rPr>
                        <w:t xml:space="preserve"> l’</w:t>
                      </w:r>
                      <w:r>
                        <w:rPr>
                          <w:rFonts w:ascii="Times New Roman" w:eastAsia="Times New Roman" w:hAnsi="Times New Roman" w:cs="Times New Roman"/>
                          <w:b/>
                          <w:bCs/>
                          <w:kern w:val="0"/>
                          <w:lang w:val="fr-FR"/>
                          <w14:ligatures w14:val="none"/>
                        </w:rPr>
                        <w:t>intégration de l’</w:t>
                      </w:r>
                      <w:r w:rsidRPr="00E22F7B">
                        <w:rPr>
                          <w:rFonts w:ascii="Times New Roman" w:eastAsia="Times New Roman" w:hAnsi="Times New Roman" w:cs="Times New Roman"/>
                          <w:b/>
                          <w:bCs/>
                          <w:kern w:val="0"/>
                          <w14:ligatures w14:val="none"/>
                        </w:rPr>
                        <w:t>AutoML pour l’analyse et la prédiction des promotions internes</w:t>
                      </w:r>
                      <w:r>
                        <w:rPr>
                          <w:rFonts w:ascii="Times New Roman" w:eastAsia="Times New Roman" w:hAnsi="Times New Roman" w:cs="Times New Roman"/>
                          <w:b/>
                          <w:bCs/>
                          <w:kern w:val="0"/>
                          <w:lang w:val="fr-FR"/>
                          <w14:ligatures w14:val="none"/>
                        </w:rPr>
                        <w:t xml:space="preserve"> d’une entreprise</w:t>
                      </w:r>
                      <w:bookmarkEnd w:id="2"/>
                      <w:bookmarkEnd w:id="3"/>
                    </w:p>
                  </w:txbxContent>
                </v:textbox>
              </v:roundrect>
            </w:pict>
          </mc:Fallback>
        </mc:AlternateContent>
      </w:r>
      <w:r w:rsidRPr="005639B8">
        <w:rPr>
          <w:rFonts w:ascii="Times New Roman" w:hAnsi="Times New Roman" w:cs="Times New Roman"/>
          <w:lang w:val="fr-FR"/>
        </w:rPr>
        <w:t>MINI-MEMOIRE MASTER I</w:t>
      </w:r>
    </w:p>
    <w:p w14:paraId="1508E767" w14:textId="2CEF1754" w:rsidR="003041E4" w:rsidRPr="005639B8" w:rsidRDefault="003041E4"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En vue de mon passage en Master II en Informatique</w:t>
      </w:r>
    </w:p>
    <w:p w14:paraId="11A223C7" w14:textId="77777777" w:rsidR="003041E4" w:rsidRPr="005639B8" w:rsidRDefault="003041E4" w:rsidP="0056752C">
      <w:pPr>
        <w:spacing w:line="360" w:lineRule="auto"/>
        <w:jc w:val="both"/>
        <w:rPr>
          <w:rFonts w:ascii="Times New Roman" w:hAnsi="Times New Roman" w:cs="Times New Roman"/>
          <w:b/>
          <w:bCs/>
          <w:lang w:val="fr-FR"/>
        </w:rPr>
      </w:pPr>
    </w:p>
    <w:p w14:paraId="1443361A" w14:textId="77777777" w:rsidR="003041E4" w:rsidRPr="005639B8" w:rsidRDefault="003041E4" w:rsidP="0056752C">
      <w:pPr>
        <w:spacing w:line="360" w:lineRule="auto"/>
        <w:jc w:val="both"/>
        <w:rPr>
          <w:rFonts w:ascii="Times New Roman" w:hAnsi="Times New Roman" w:cs="Times New Roman"/>
          <w:b/>
          <w:bCs/>
          <w:lang w:val="fr-FR"/>
        </w:rPr>
      </w:pPr>
    </w:p>
    <w:p w14:paraId="717F4EBF" w14:textId="77777777" w:rsidR="003041E4" w:rsidRPr="005639B8" w:rsidRDefault="003041E4" w:rsidP="0056752C">
      <w:pPr>
        <w:spacing w:line="360" w:lineRule="auto"/>
        <w:jc w:val="both"/>
        <w:rPr>
          <w:rFonts w:ascii="Times New Roman" w:hAnsi="Times New Roman" w:cs="Times New Roman"/>
          <w:b/>
          <w:bCs/>
          <w:lang w:val="fr-FR"/>
        </w:rPr>
      </w:pPr>
    </w:p>
    <w:p w14:paraId="3BFCE448" w14:textId="77777777" w:rsidR="003041E4" w:rsidRPr="005639B8" w:rsidRDefault="003041E4" w:rsidP="0056752C">
      <w:pPr>
        <w:spacing w:line="360" w:lineRule="auto"/>
        <w:jc w:val="both"/>
        <w:rPr>
          <w:rFonts w:ascii="Times New Roman" w:hAnsi="Times New Roman" w:cs="Times New Roman"/>
          <w:b/>
          <w:bCs/>
          <w:lang w:val="fr-FR"/>
        </w:rPr>
      </w:pPr>
    </w:p>
    <w:p w14:paraId="6FCE7166" w14:textId="77777777" w:rsidR="003041E4" w:rsidRPr="005639B8" w:rsidRDefault="003041E4" w:rsidP="0056752C">
      <w:pPr>
        <w:spacing w:line="360" w:lineRule="auto"/>
        <w:jc w:val="both"/>
        <w:rPr>
          <w:rFonts w:ascii="Times New Roman" w:hAnsi="Times New Roman" w:cs="Times New Roman"/>
          <w:b/>
          <w:bCs/>
          <w:lang w:val="fr-FR"/>
        </w:rPr>
      </w:pPr>
    </w:p>
    <w:p w14:paraId="5DE14EB0" w14:textId="77777777" w:rsidR="003041E4" w:rsidRPr="005639B8" w:rsidRDefault="003041E4" w:rsidP="0056752C">
      <w:pPr>
        <w:spacing w:line="360" w:lineRule="auto"/>
        <w:jc w:val="both"/>
        <w:rPr>
          <w:rFonts w:ascii="Times New Roman" w:hAnsi="Times New Roman" w:cs="Times New Roman"/>
          <w:b/>
          <w:bCs/>
          <w:lang w:val="fr-FR"/>
        </w:rPr>
      </w:pPr>
    </w:p>
    <w:p w14:paraId="2794A0DD" w14:textId="77777777" w:rsidR="003041E4" w:rsidRPr="005639B8" w:rsidRDefault="003041E4" w:rsidP="0056752C">
      <w:pPr>
        <w:spacing w:line="360" w:lineRule="auto"/>
        <w:jc w:val="both"/>
        <w:rPr>
          <w:rFonts w:ascii="Times New Roman" w:hAnsi="Times New Roman" w:cs="Times New Roman"/>
          <w:b/>
          <w:bCs/>
          <w:lang w:val="fr-FR"/>
        </w:rPr>
      </w:pPr>
    </w:p>
    <w:p w14:paraId="0BEBF97B" w14:textId="77777777" w:rsidR="003041E4" w:rsidRPr="005639B8" w:rsidRDefault="003041E4" w:rsidP="0056752C">
      <w:pPr>
        <w:spacing w:line="360" w:lineRule="auto"/>
        <w:jc w:val="both"/>
        <w:rPr>
          <w:rFonts w:ascii="Times New Roman" w:hAnsi="Times New Roman" w:cs="Times New Roman"/>
          <w:b/>
          <w:bCs/>
          <w:lang w:val="fr-FR"/>
        </w:rPr>
      </w:pPr>
    </w:p>
    <w:p w14:paraId="2307C5C5" w14:textId="37D4BB85" w:rsidR="003041E4" w:rsidRPr="005639B8" w:rsidRDefault="003041E4" w:rsidP="0056752C">
      <w:pPr>
        <w:spacing w:line="360" w:lineRule="auto"/>
        <w:jc w:val="both"/>
        <w:rPr>
          <w:rFonts w:ascii="Times New Roman" w:hAnsi="Times New Roman" w:cs="Times New Roman"/>
          <w:b/>
          <w:bCs/>
          <w:lang w:val="fr-FR"/>
        </w:rPr>
      </w:pPr>
      <w:r w:rsidRPr="005639B8">
        <w:rPr>
          <w:rFonts w:ascii="Times New Roman" w:hAnsi="Times New Roman" w:cs="Times New Roman"/>
          <w:b/>
          <w:bCs/>
          <w:lang w:val="fr-FR"/>
        </w:rPr>
        <w:t xml:space="preserve">Présenté par : </w:t>
      </w:r>
      <w:r w:rsidRPr="005639B8">
        <w:rPr>
          <w:rFonts w:ascii="Times New Roman" w:hAnsi="Times New Roman" w:cs="Times New Roman"/>
          <w:lang w:val="fr-FR"/>
        </w:rPr>
        <w:t>Monsieur RAKOTOMALALA Solohery Alain</w:t>
      </w:r>
    </w:p>
    <w:p w14:paraId="7C3ACE16" w14:textId="77777777" w:rsidR="003041E4" w:rsidRPr="005639B8" w:rsidRDefault="003041E4" w:rsidP="0056752C">
      <w:pPr>
        <w:spacing w:line="360" w:lineRule="auto"/>
        <w:jc w:val="both"/>
        <w:rPr>
          <w:rFonts w:ascii="Times New Roman" w:hAnsi="Times New Roman" w:cs="Times New Roman"/>
          <w:b/>
          <w:bCs/>
          <w:lang w:val="fr-FR"/>
        </w:rPr>
      </w:pPr>
    </w:p>
    <w:p w14:paraId="7F70C758" w14:textId="77777777" w:rsidR="00C41EAB" w:rsidRPr="005639B8" w:rsidRDefault="003041E4" w:rsidP="0056752C">
      <w:pPr>
        <w:spacing w:line="360" w:lineRule="auto"/>
        <w:jc w:val="right"/>
        <w:rPr>
          <w:rFonts w:ascii="Times New Roman" w:hAnsi="Times New Roman" w:cs="Times New Roman"/>
          <w:lang w:val="fr-FR"/>
        </w:rPr>
        <w:sectPr w:rsidR="00C41EAB" w:rsidRPr="005639B8">
          <w:footerReference w:type="default" r:id="rId10"/>
          <w:pgSz w:w="11906" w:h="16838"/>
          <w:pgMar w:top="1440" w:right="1440" w:bottom="1440" w:left="1440" w:header="708" w:footer="708" w:gutter="0"/>
          <w:cols w:space="708"/>
          <w:docGrid w:linePitch="360"/>
        </w:sectPr>
      </w:pPr>
      <w:r w:rsidRPr="005639B8">
        <w:rPr>
          <w:rFonts w:ascii="Times New Roman" w:hAnsi="Times New Roman" w:cs="Times New Roman"/>
          <w:b/>
          <w:bCs/>
          <w:lang w:val="fr-FR"/>
        </w:rPr>
        <w:t>Année Universitaire</w:t>
      </w:r>
      <w:r w:rsidRPr="005639B8">
        <w:rPr>
          <w:rFonts w:ascii="Times New Roman" w:hAnsi="Times New Roman" w:cs="Times New Roman"/>
          <w:lang w:val="fr-FR"/>
        </w:rPr>
        <w:t xml:space="preserve"> : 2024 – 2025</w:t>
      </w:r>
    </w:p>
    <w:p w14:paraId="0864081C" w14:textId="77777777" w:rsidR="00C41EAB" w:rsidRPr="005639B8" w:rsidRDefault="00C41EAB" w:rsidP="0056752C">
      <w:pPr>
        <w:spacing w:line="360" w:lineRule="auto"/>
        <w:rPr>
          <w:rFonts w:ascii="Times New Roman" w:hAnsi="Times New Roman" w:cs="Times New Roman"/>
          <w:lang w:val="fr-FR"/>
        </w:rPr>
        <w:sectPr w:rsidR="00C41EAB" w:rsidRPr="005639B8">
          <w:headerReference w:type="default" r:id="rId11"/>
          <w:footerReference w:type="default" r:id="rId12"/>
          <w:pgSz w:w="11906" w:h="16838"/>
          <w:pgMar w:top="1440" w:right="1440" w:bottom="1440" w:left="1440" w:header="708" w:footer="708" w:gutter="0"/>
          <w:cols w:space="708"/>
          <w:docGrid w:linePitch="360"/>
        </w:sectPr>
      </w:pPr>
    </w:p>
    <w:p w14:paraId="0A57C518" w14:textId="4D0998F9" w:rsidR="003041E4" w:rsidRPr="005639B8" w:rsidRDefault="003041E4" w:rsidP="0056752C">
      <w:pPr>
        <w:spacing w:line="360" w:lineRule="auto"/>
        <w:rPr>
          <w:rFonts w:ascii="Times New Roman" w:hAnsi="Times New Roman" w:cs="Times New Roman"/>
          <w:lang w:val="fr-FR"/>
        </w:rPr>
      </w:pPr>
    </w:p>
    <w:p w14:paraId="2605C7D0" w14:textId="77777777" w:rsidR="003041E4" w:rsidRPr="005639B8" w:rsidRDefault="003041E4" w:rsidP="0056752C">
      <w:pPr>
        <w:pStyle w:val="Titre1"/>
        <w:spacing w:line="360" w:lineRule="auto"/>
        <w:rPr>
          <w:rFonts w:cs="Times New Roman"/>
          <w:b w:val="0"/>
          <w:szCs w:val="36"/>
          <w:lang w:val="fr-FR"/>
        </w:rPr>
      </w:pPr>
      <w:bookmarkStart w:id="2" w:name="_Toc178426848"/>
      <w:bookmarkStart w:id="3" w:name="_Toc182298280"/>
      <w:bookmarkStart w:id="4" w:name="_Toc211270354"/>
      <w:bookmarkStart w:id="5" w:name="_Toc211274680"/>
      <w:r w:rsidRPr="005639B8">
        <w:rPr>
          <w:rFonts w:cs="Times New Roman"/>
          <w:szCs w:val="36"/>
          <w:lang w:val="fr-FR"/>
        </w:rPr>
        <w:t>CURRICILUM VITAE</w:t>
      </w:r>
      <w:bookmarkEnd w:id="2"/>
      <w:bookmarkEnd w:id="3"/>
      <w:bookmarkEnd w:id="4"/>
      <w:bookmarkEnd w:id="5"/>
    </w:p>
    <w:p w14:paraId="5AC03855" w14:textId="77777777" w:rsidR="0071287C" w:rsidRPr="005639B8" w:rsidRDefault="0071287C" w:rsidP="0056752C">
      <w:pPr>
        <w:spacing w:line="360" w:lineRule="auto"/>
        <w:rPr>
          <w:rFonts w:ascii="Times New Roman" w:hAnsi="Times New Roman" w:cs="Times New Roman"/>
          <w:b/>
          <w:lang w:val="fr-FR"/>
        </w:rPr>
      </w:pPr>
    </w:p>
    <w:p w14:paraId="178EF0A6" w14:textId="3B377CEC" w:rsidR="003041E4" w:rsidRPr="005639B8" w:rsidRDefault="003041E4" w:rsidP="0056752C">
      <w:pPr>
        <w:spacing w:line="360" w:lineRule="auto"/>
        <w:rPr>
          <w:rFonts w:ascii="Times New Roman" w:hAnsi="Times New Roman" w:cs="Times New Roman"/>
          <w:bCs/>
          <w:lang w:val="fr-FR"/>
        </w:rPr>
      </w:pPr>
      <w:r w:rsidRPr="005639B8">
        <w:rPr>
          <w:rFonts w:ascii="Times New Roman" w:hAnsi="Times New Roman" w:cs="Times New Roman"/>
          <w:bCs/>
          <w:noProof/>
          <w:lang w:val="fr-FR"/>
        </w:rPr>
        <w:drawing>
          <wp:anchor distT="0" distB="0" distL="114300" distR="114300" simplePos="0" relativeHeight="251663360" behindDoc="0" locked="0" layoutInCell="1" allowOverlap="1" wp14:anchorId="7712C468" wp14:editId="6DA4749B">
            <wp:simplePos x="0" y="0"/>
            <wp:positionH relativeFrom="page">
              <wp:posOffset>5478145</wp:posOffset>
            </wp:positionH>
            <wp:positionV relativeFrom="paragraph">
              <wp:posOffset>230505</wp:posOffset>
            </wp:positionV>
            <wp:extent cx="1706880" cy="1749425"/>
            <wp:effectExtent l="95250" t="76200" r="102870" b="136525"/>
            <wp:wrapNone/>
            <wp:docPr id="948080868" name="Image 7" descr="C:\Users\ALAIN\Desktop\PXL_20241030_073634152j.jpg"/>
            <wp:cNvGraphicFramePr/>
            <a:graphic xmlns:a="http://schemas.openxmlformats.org/drawingml/2006/main">
              <a:graphicData uri="http://schemas.openxmlformats.org/drawingml/2006/picture">
                <pic:pic xmlns:pic="http://schemas.openxmlformats.org/drawingml/2006/picture">
                  <pic:nvPicPr>
                    <pic:cNvPr id="5" name="Image 5" descr="C:\Users\ALAIN\Desktop\PXL_20241030_073634152j.jp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67180" cy="1612900"/>
                    </a:xfrm>
                    <a:prstGeom prst="rect">
                      <a:avLst/>
                    </a:prstGeom>
                    <a:solidFill>
                      <a:srgbClr val="FFFFFF">
                        <a:shade val="85000"/>
                      </a:srgbClr>
                    </a:solidFill>
                    <a:ln w="28575"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5639B8">
        <w:rPr>
          <w:rFonts w:ascii="Times New Roman" w:hAnsi="Times New Roman" w:cs="Times New Roman"/>
          <w:bCs/>
          <w:lang w:val="fr-FR"/>
        </w:rPr>
        <w:t xml:space="preserve">RAKOTOMALALA </w:t>
      </w:r>
      <w:proofErr w:type="spellStart"/>
      <w:r w:rsidRPr="005639B8">
        <w:rPr>
          <w:rFonts w:ascii="Times New Roman" w:hAnsi="Times New Roman" w:cs="Times New Roman"/>
          <w:bCs/>
          <w:lang w:val="fr-FR"/>
        </w:rPr>
        <w:t>Solohery</w:t>
      </w:r>
      <w:proofErr w:type="spellEnd"/>
      <w:r w:rsidRPr="005639B8">
        <w:rPr>
          <w:rFonts w:ascii="Times New Roman" w:hAnsi="Times New Roman" w:cs="Times New Roman"/>
          <w:bCs/>
          <w:lang w:val="fr-FR"/>
        </w:rPr>
        <w:t xml:space="preserve"> Alain</w:t>
      </w:r>
    </w:p>
    <w:p w14:paraId="61B2CB6C" w14:textId="77777777" w:rsidR="003041E4" w:rsidRPr="005639B8" w:rsidRDefault="003041E4" w:rsidP="0056752C">
      <w:pPr>
        <w:spacing w:line="360" w:lineRule="auto"/>
        <w:rPr>
          <w:rFonts w:ascii="Times New Roman" w:hAnsi="Times New Roman" w:cs="Times New Roman"/>
          <w:lang w:val="fr-FR"/>
        </w:rPr>
      </w:pPr>
      <w:proofErr w:type="spellStart"/>
      <w:r w:rsidRPr="005639B8">
        <w:rPr>
          <w:rFonts w:ascii="Times New Roman" w:hAnsi="Times New Roman" w:cs="Times New Roman"/>
          <w:lang w:val="fr-FR"/>
        </w:rPr>
        <w:t>Imandry</w:t>
      </w:r>
      <w:proofErr w:type="spellEnd"/>
      <w:r w:rsidRPr="005639B8">
        <w:rPr>
          <w:rFonts w:ascii="Times New Roman" w:hAnsi="Times New Roman" w:cs="Times New Roman"/>
          <w:lang w:val="fr-FR"/>
        </w:rPr>
        <w:t xml:space="preserve"> Fianarantsoa</w:t>
      </w:r>
    </w:p>
    <w:p w14:paraId="2332D424"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Téléphone : +261 34 66 974 37 </w:t>
      </w:r>
    </w:p>
    <w:p w14:paraId="70011DC0" w14:textId="77777777" w:rsidR="003041E4" w:rsidRPr="005639B8" w:rsidRDefault="003041E4" w:rsidP="0056752C">
      <w:pPr>
        <w:spacing w:line="360" w:lineRule="auto"/>
        <w:rPr>
          <w:rFonts w:ascii="Times New Roman" w:hAnsi="Times New Roman" w:cs="Times New Roman"/>
          <w:lang w:val="fr-FR"/>
        </w:rPr>
      </w:pPr>
      <w:proofErr w:type="gramStart"/>
      <w:r w:rsidRPr="005639B8">
        <w:rPr>
          <w:rFonts w:ascii="Times New Roman" w:hAnsi="Times New Roman" w:cs="Times New Roman"/>
          <w:lang w:val="fr-FR"/>
        </w:rPr>
        <w:t>E-mail</w:t>
      </w:r>
      <w:proofErr w:type="gramEnd"/>
      <w:r w:rsidRPr="005639B8">
        <w:rPr>
          <w:rFonts w:ascii="Times New Roman" w:hAnsi="Times New Roman" w:cs="Times New Roman"/>
          <w:lang w:val="fr-FR"/>
        </w:rPr>
        <w:t xml:space="preserve"> : rakotomalalasoloheryalain@gmail.com </w:t>
      </w:r>
    </w:p>
    <w:p w14:paraId="75DF4330"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Né le :</w:t>
      </w:r>
      <w:r w:rsidRPr="005639B8">
        <w:rPr>
          <w:rFonts w:ascii="Times New Roman" w:hAnsi="Times New Roman" w:cs="Times New Roman"/>
          <w:b/>
          <w:lang w:val="fr-FR"/>
        </w:rPr>
        <w:t xml:space="preserve"> </w:t>
      </w:r>
      <w:r w:rsidRPr="005639B8">
        <w:rPr>
          <w:rFonts w:ascii="Times New Roman" w:hAnsi="Times New Roman" w:cs="Times New Roman"/>
          <w:lang w:val="fr-FR"/>
        </w:rPr>
        <w:t xml:space="preserve">06 </w:t>
      </w:r>
      <w:proofErr w:type="gramStart"/>
      <w:r w:rsidRPr="005639B8">
        <w:rPr>
          <w:rFonts w:ascii="Times New Roman" w:hAnsi="Times New Roman" w:cs="Times New Roman"/>
          <w:lang w:val="fr-FR"/>
        </w:rPr>
        <w:t>Août</w:t>
      </w:r>
      <w:proofErr w:type="gramEnd"/>
      <w:r w:rsidRPr="005639B8">
        <w:rPr>
          <w:rFonts w:ascii="Times New Roman" w:hAnsi="Times New Roman" w:cs="Times New Roman"/>
          <w:lang w:val="fr-FR"/>
        </w:rPr>
        <w:t xml:space="preserve"> 2002 à </w:t>
      </w:r>
      <w:proofErr w:type="spellStart"/>
      <w:r w:rsidRPr="005639B8">
        <w:rPr>
          <w:rFonts w:ascii="Times New Roman" w:hAnsi="Times New Roman" w:cs="Times New Roman"/>
          <w:lang w:val="fr-FR"/>
        </w:rPr>
        <w:t>Amboronabo</w:t>
      </w:r>
      <w:proofErr w:type="spellEnd"/>
      <w:r w:rsidRPr="005639B8">
        <w:rPr>
          <w:rFonts w:ascii="Times New Roman" w:hAnsi="Times New Roman" w:cs="Times New Roman"/>
          <w:lang w:val="fr-FR"/>
        </w:rPr>
        <w:t xml:space="preserve"> </w:t>
      </w:r>
    </w:p>
    <w:p w14:paraId="11216CC5" w14:textId="77777777" w:rsidR="003041E4" w:rsidRPr="005639B8" w:rsidRDefault="003041E4" w:rsidP="0056752C">
      <w:pPr>
        <w:spacing w:line="360" w:lineRule="auto"/>
        <w:rPr>
          <w:rFonts w:ascii="Times New Roman" w:hAnsi="Times New Roman" w:cs="Times New Roman"/>
          <w:b/>
          <w:u w:val="single"/>
          <w:lang w:val="fr-FR"/>
        </w:rPr>
      </w:pPr>
    </w:p>
    <w:p w14:paraId="351816B1" w14:textId="77777777" w:rsidR="0071287C" w:rsidRPr="005639B8" w:rsidRDefault="0071287C" w:rsidP="0056752C">
      <w:pPr>
        <w:spacing w:line="360" w:lineRule="auto"/>
        <w:rPr>
          <w:rFonts w:ascii="Times New Roman" w:hAnsi="Times New Roman" w:cs="Times New Roman"/>
          <w:b/>
          <w:u w:val="single"/>
          <w:lang w:val="fr-FR"/>
        </w:rPr>
      </w:pPr>
    </w:p>
    <w:p w14:paraId="4A567D6F" w14:textId="1B3E037A" w:rsidR="003041E4" w:rsidRPr="005639B8" w:rsidRDefault="003041E4" w:rsidP="0056752C">
      <w:pPr>
        <w:spacing w:line="360" w:lineRule="auto"/>
        <w:rPr>
          <w:rFonts w:ascii="Times New Roman" w:hAnsi="Times New Roman" w:cs="Times New Roman"/>
          <w:b/>
          <w:u w:val="single"/>
          <w:lang w:val="fr-FR"/>
        </w:rPr>
      </w:pPr>
      <w:proofErr w:type="gramStart"/>
      <w:r w:rsidRPr="005639B8">
        <w:rPr>
          <w:rFonts w:ascii="Times New Roman" w:hAnsi="Times New Roman" w:cs="Times New Roman"/>
          <w:b/>
          <w:u w:val="single"/>
          <w:lang w:val="fr-FR"/>
        </w:rPr>
        <w:t>PARCOURS</w:t>
      </w:r>
      <w:r w:rsidR="00391C0E" w:rsidRPr="005639B8">
        <w:rPr>
          <w:rFonts w:ascii="Times New Roman" w:hAnsi="Times New Roman" w:cs="Times New Roman"/>
          <w:b/>
          <w:u w:val="single"/>
          <w:lang w:val="fr-FR"/>
        </w:rPr>
        <w:t>,  ATTESTATIONS</w:t>
      </w:r>
      <w:proofErr w:type="gramEnd"/>
      <w:r w:rsidR="00391C0E" w:rsidRPr="005639B8">
        <w:rPr>
          <w:rFonts w:ascii="Times New Roman" w:hAnsi="Times New Roman" w:cs="Times New Roman"/>
          <w:b/>
          <w:u w:val="single"/>
          <w:lang w:val="fr-FR"/>
        </w:rPr>
        <w:t>, CERTIFICATS ET</w:t>
      </w:r>
      <w:r w:rsidRPr="005639B8">
        <w:rPr>
          <w:rFonts w:ascii="Times New Roman" w:hAnsi="Times New Roman" w:cs="Times New Roman"/>
          <w:b/>
          <w:u w:val="single"/>
          <w:lang w:val="fr-FR"/>
        </w:rPr>
        <w:t xml:space="preserve"> DIPLOME</w:t>
      </w:r>
      <w:r w:rsidR="00391C0E" w:rsidRPr="005639B8">
        <w:rPr>
          <w:rFonts w:ascii="Times New Roman" w:hAnsi="Times New Roman" w:cs="Times New Roman"/>
          <w:b/>
          <w:u w:val="single"/>
          <w:lang w:val="fr-FR"/>
        </w:rPr>
        <w:t>S</w:t>
      </w:r>
      <w:r w:rsidRPr="005639B8">
        <w:rPr>
          <w:rFonts w:ascii="Times New Roman" w:hAnsi="Times New Roman" w:cs="Times New Roman"/>
          <w:b/>
          <w:u w:val="single"/>
          <w:lang w:val="fr-FR"/>
        </w:rPr>
        <w:t xml:space="preserve"> OBTENUES  </w:t>
      </w:r>
    </w:p>
    <w:p w14:paraId="1651AB23" w14:textId="77777777" w:rsidR="00391C0E" w:rsidRPr="005639B8" w:rsidRDefault="00391C0E" w:rsidP="0056752C">
      <w:pPr>
        <w:spacing w:line="360" w:lineRule="auto"/>
        <w:rPr>
          <w:rFonts w:ascii="Times New Roman" w:hAnsi="Times New Roman" w:cs="Times New Roman"/>
          <w:lang w:val="fr-FR"/>
        </w:rPr>
      </w:pPr>
      <w:r w:rsidRPr="005639B8">
        <w:rPr>
          <w:rFonts w:ascii="Times New Roman" w:hAnsi="Times New Roman" w:cs="Times New Roman"/>
          <w:b/>
          <w:bCs/>
          <w:lang w:val="fr-FR"/>
        </w:rPr>
        <w:t>2024 – 2025</w:t>
      </w:r>
      <w:r w:rsidRPr="005639B8">
        <w:rPr>
          <w:rFonts w:ascii="Times New Roman" w:hAnsi="Times New Roman" w:cs="Times New Roman"/>
          <w:lang w:val="fr-FR"/>
        </w:rPr>
        <w:t xml:space="preserve"> : </w:t>
      </w:r>
    </w:p>
    <w:p w14:paraId="7B03DD34" w14:textId="1879BD37" w:rsidR="00127E6B" w:rsidRPr="005639B8" w:rsidRDefault="00127E6B" w:rsidP="0056752C">
      <w:pPr>
        <w:pStyle w:val="Paragraphedeliste"/>
        <w:numPr>
          <w:ilvl w:val="0"/>
          <w:numId w:val="3"/>
        </w:numPr>
        <w:spacing w:line="360" w:lineRule="auto"/>
        <w:rPr>
          <w:rFonts w:cs="Times New Roman"/>
          <w:lang w:val="fr-FR"/>
        </w:rPr>
      </w:pPr>
      <w:r w:rsidRPr="005639B8">
        <w:rPr>
          <w:rFonts w:cs="Times New Roman"/>
          <w:lang w:val="fr-FR"/>
        </w:rPr>
        <w:t xml:space="preserve">Formation et obtention d’attestation en “Data Science” avec l’IDEA </w:t>
      </w:r>
      <w:proofErr w:type="spellStart"/>
      <w:r w:rsidRPr="005639B8">
        <w:rPr>
          <w:rFonts w:cs="Times New Roman"/>
          <w:lang w:val="fr-FR"/>
        </w:rPr>
        <w:t>Academy</w:t>
      </w:r>
      <w:proofErr w:type="spellEnd"/>
      <w:r w:rsidRPr="005639B8">
        <w:rPr>
          <w:rFonts w:cs="Times New Roman"/>
          <w:lang w:val="fr-FR"/>
        </w:rPr>
        <w:t>.</w:t>
      </w:r>
    </w:p>
    <w:p w14:paraId="4B3F2362" w14:textId="5FE0B551" w:rsidR="00391C0E" w:rsidRPr="005639B8" w:rsidRDefault="00391C0E" w:rsidP="0056752C">
      <w:pPr>
        <w:pStyle w:val="Paragraphedeliste"/>
        <w:numPr>
          <w:ilvl w:val="0"/>
          <w:numId w:val="3"/>
        </w:numPr>
        <w:spacing w:line="360" w:lineRule="auto"/>
        <w:rPr>
          <w:rFonts w:cs="Times New Roman"/>
          <w:lang w:val="fr-FR"/>
        </w:rPr>
      </w:pPr>
      <w:r w:rsidRPr="005639B8">
        <w:rPr>
          <w:rFonts w:cs="Times New Roman"/>
          <w:lang w:val="fr-FR"/>
        </w:rPr>
        <w:t>Diplôme de participation active à l’</w:t>
      </w:r>
      <w:proofErr w:type="spellStart"/>
      <w:r w:rsidRPr="005639B8">
        <w:rPr>
          <w:rFonts w:cs="Times New Roman"/>
          <w:lang w:val="fr-FR"/>
        </w:rPr>
        <w:t>évenement</w:t>
      </w:r>
      <w:proofErr w:type="spellEnd"/>
      <w:r w:rsidRPr="005639B8">
        <w:rPr>
          <w:rFonts w:cs="Times New Roman"/>
          <w:lang w:val="fr-FR"/>
        </w:rPr>
        <w:t xml:space="preserve"> de leadership pour les jeunes chez “Airtel Madagascar”.</w:t>
      </w:r>
    </w:p>
    <w:p w14:paraId="31E1528A" w14:textId="250EE885" w:rsidR="00127E6B" w:rsidRPr="005639B8" w:rsidRDefault="00127E6B" w:rsidP="0056752C">
      <w:pPr>
        <w:pStyle w:val="Paragraphedeliste"/>
        <w:numPr>
          <w:ilvl w:val="0"/>
          <w:numId w:val="3"/>
        </w:numPr>
        <w:spacing w:line="360" w:lineRule="auto"/>
        <w:rPr>
          <w:rFonts w:cs="Times New Roman"/>
          <w:lang w:val="fr-FR"/>
        </w:rPr>
      </w:pPr>
      <w:r w:rsidRPr="005639B8">
        <w:rPr>
          <w:rFonts w:cs="Times New Roman"/>
          <w:lang w:val="fr-FR"/>
        </w:rPr>
        <w:t>Certificat “</w:t>
      </w:r>
      <w:proofErr w:type="spellStart"/>
      <w:r w:rsidRPr="005639B8">
        <w:rPr>
          <w:rFonts w:cs="Times New Roman"/>
          <w:lang w:val="fr-FR"/>
        </w:rPr>
        <w:t>Emihack</w:t>
      </w:r>
      <w:proofErr w:type="spellEnd"/>
      <w:r w:rsidRPr="005639B8">
        <w:rPr>
          <w:rFonts w:cs="Times New Roman"/>
          <w:lang w:val="fr-FR"/>
        </w:rPr>
        <w:t xml:space="preserve"> 3.0”.</w:t>
      </w:r>
    </w:p>
    <w:p w14:paraId="502AA689" w14:textId="15D41444" w:rsidR="00391C0E" w:rsidRPr="005639B8" w:rsidRDefault="00850FF4" w:rsidP="0056752C">
      <w:pPr>
        <w:pStyle w:val="Paragraphedeliste"/>
        <w:numPr>
          <w:ilvl w:val="0"/>
          <w:numId w:val="3"/>
        </w:numPr>
        <w:spacing w:line="360" w:lineRule="auto"/>
        <w:rPr>
          <w:rFonts w:cs="Times New Roman"/>
          <w:lang w:val="fr-FR"/>
        </w:rPr>
      </w:pPr>
      <w:r w:rsidRPr="005639B8">
        <w:rPr>
          <w:rFonts w:cs="Times New Roman"/>
          <w:lang w:val="fr-FR"/>
        </w:rPr>
        <w:t>Première</w:t>
      </w:r>
      <w:r w:rsidR="003041E4" w:rsidRPr="005639B8">
        <w:rPr>
          <w:rFonts w:cs="Times New Roman"/>
          <w:lang w:val="fr-FR"/>
        </w:rPr>
        <w:t xml:space="preserve"> année de </w:t>
      </w:r>
      <w:r w:rsidRPr="005639B8">
        <w:rPr>
          <w:rFonts w:cs="Times New Roman"/>
          <w:lang w:val="fr-FR"/>
        </w:rPr>
        <w:t>master</w:t>
      </w:r>
      <w:r w:rsidR="003041E4" w:rsidRPr="005639B8">
        <w:rPr>
          <w:rFonts w:cs="Times New Roman"/>
          <w:lang w:val="fr-FR"/>
        </w:rPr>
        <w:t xml:space="preserve"> en informatique à l'EMIT.</w:t>
      </w:r>
    </w:p>
    <w:p w14:paraId="37BAE0F4" w14:textId="77777777" w:rsidR="00127E6B" w:rsidRPr="005639B8" w:rsidRDefault="00850FF4" w:rsidP="0056752C">
      <w:pPr>
        <w:spacing w:line="360" w:lineRule="auto"/>
        <w:rPr>
          <w:rFonts w:ascii="Times New Roman" w:hAnsi="Times New Roman" w:cs="Times New Roman"/>
          <w:lang w:val="fr-FR"/>
        </w:rPr>
      </w:pPr>
      <w:r w:rsidRPr="005639B8">
        <w:rPr>
          <w:rFonts w:ascii="Times New Roman" w:hAnsi="Times New Roman" w:cs="Times New Roman"/>
          <w:b/>
          <w:lang w:val="fr-FR"/>
        </w:rPr>
        <w:t>2023 - 2024</w:t>
      </w:r>
      <w:r w:rsidRPr="005639B8">
        <w:rPr>
          <w:rFonts w:ascii="Times New Roman" w:hAnsi="Times New Roman" w:cs="Times New Roman"/>
          <w:lang w:val="fr-FR"/>
        </w:rPr>
        <w:t xml:space="preserve"> : </w:t>
      </w:r>
    </w:p>
    <w:p w14:paraId="30CBEEA6" w14:textId="59128D12" w:rsidR="00850FF4" w:rsidRPr="005639B8" w:rsidRDefault="00850FF4" w:rsidP="0056752C">
      <w:pPr>
        <w:pStyle w:val="Paragraphedeliste"/>
        <w:numPr>
          <w:ilvl w:val="0"/>
          <w:numId w:val="5"/>
        </w:numPr>
        <w:spacing w:line="360" w:lineRule="auto"/>
        <w:rPr>
          <w:rFonts w:cs="Times New Roman"/>
          <w:lang w:val="fr-FR"/>
        </w:rPr>
      </w:pPr>
      <w:r w:rsidRPr="005639B8">
        <w:rPr>
          <w:rFonts w:cs="Times New Roman"/>
          <w:lang w:val="fr-FR"/>
        </w:rPr>
        <w:t>Troisième année</w:t>
      </w:r>
      <w:r w:rsidR="00391C0E" w:rsidRPr="005639B8">
        <w:rPr>
          <w:rFonts w:cs="Times New Roman"/>
          <w:lang w:val="fr-FR"/>
        </w:rPr>
        <w:t xml:space="preserve"> et obtention du diplôme de licence</w:t>
      </w:r>
      <w:r w:rsidRPr="005639B8">
        <w:rPr>
          <w:rFonts w:cs="Times New Roman"/>
          <w:lang w:val="fr-FR"/>
        </w:rPr>
        <w:t xml:space="preserve"> </w:t>
      </w:r>
      <w:r w:rsidR="00391C0E" w:rsidRPr="005639B8">
        <w:rPr>
          <w:rFonts w:cs="Times New Roman"/>
          <w:lang w:val="fr-FR"/>
        </w:rPr>
        <w:t xml:space="preserve">professionnelle </w:t>
      </w:r>
      <w:r w:rsidRPr="005639B8">
        <w:rPr>
          <w:rFonts w:cs="Times New Roman"/>
          <w:lang w:val="fr-FR"/>
        </w:rPr>
        <w:t>en informatique</w:t>
      </w:r>
      <w:r w:rsidR="00391C0E" w:rsidRPr="005639B8">
        <w:rPr>
          <w:rFonts w:cs="Times New Roman"/>
          <w:lang w:val="fr-FR"/>
        </w:rPr>
        <w:t xml:space="preserve"> parcours “</w:t>
      </w:r>
      <w:proofErr w:type="spellStart"/>
      <w:r w:rsidR="00391C0E" w:rsidRPr="005639B8">
        <w:rPr>
          <w:rFonts w:cs="Times New Roman"/>
          <w:lang w:val="fr-FR"/>
        </w:rPr>
        <w:t>Developpement</w:t>
      </w:r>
      <w:proofErr w:type="spellEnd"/>
      <w:r w:rsidR="00391C0E" w:rsidRPr="005639B8">
        <w:rPr>
          <w:rFonts w:cs="Times New Roman"/>
          <w:lang w:val="fr-FR"/>
        </w:rPr>
        <w:t xml:space="preserve"> d’Application Internet/Intranet” </w:t>
      </w:r>
      <w:r w:rsidRPr="005639B8">
        <w:rPr>
          <w:rFonts w:cs="Times New Roman"/>
          <w:lang w:val="fr-FR"/>
        </w:rPr>
        <w:t>à l'EMIT.</w:t>
      </w:r>
    </w:p>
    <w:p w14:paraId="28C95ACD" w14:textId="42814DC7" w:rsidR="00127E6B" w:rsidRPr="005639B8" w:rsidRDefault="00127E6B" w:rsidP="0056752C">
      <w:pPr>
        <w:pStyle w:val="Paragraphedeliste"/>
        <w:numPr>
          <w:ilvl w:val="0"/>
          <w:numId w:val="5"/>
        </w:numPr>
        <w:spacing w:line="360" w:lineRule="auto"/>
        <w:rPr>
          <w:rFonts w:cs="Times New Roman"/>
          <w:lang w:val="fr-FR"/>
        </w:rPr>
      </w:pPr>
      <w:r w:rsidRPr="005639B8">
        <w:rPr>
          <w:rFonts w:cs="Times New Roman"/>
          <w:lang w:val="fr-FR"/>
        </w:rPr>
        <w:t>Obtention du diplôme DELF B2 à l’</w:t>
      </w:r>
      <w:proofErr w:type="spellStart"/>
      <w:r w:rsidRPr="005639B8">
        <w:rPr>
          <w:rFonts w:cs="Times New Roman"/>
          <w:lang w:val="fr-FR"/>
        </w:rPr>
        <w:t>Aliance</w:t>
      </w:r>
      <w:proofErr w:type="spellEnd"/>
      <w:r w:rsidRPr="005639B8">
        <w:rPr>
          <w:rFonts w:cs="Times New Roman"/>
          <w:lang w:val="fr-FR"/>
        </w:rPr>
        <w:t xml:space="preserve"> Française de Fianarantsoa.</w:t>
      </w:r>
    </w:p>
    <w:p w14:paraId="5122E544" w14:textId="6EE33A2E"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2022 - 2023</w:t>
      </w:r>
      <w:r w:rsidRPr="005639B8">
        <w:rPr>
          <w:rFonts w:ascii="Times New Roman" w:hAnsi="Times New Roman" w:cs="Times New Roman"/>
          <w:lang w:val="fr-FR"/>
        </w:rPr>
        <w:t> : Deuxième année de licence en informatique à l'EMIT.</w:t>
      </w:r>
    </w:p>
    <w:p w14:paraId="4849DABA" w14:textId="77777777" w:rsidR="00127E6B"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2021 - 2022</w:t>
      </w:r>
      <w:r w:rsidRPr="005639B8">
        <w:rPr>
          <w:rFonts w:ascii="Times New Roman" w:hAnsi="Times New Roman" w:cs="Times New Roman"/>
          <w:lang w:val="fr-FR"/>
        </w:rPr>
        <w:t xml:space="preserve"> : </w:t>
      </w:r>
    </w:p>
    <w:p w14:paraId="42C2339A" w14:textId="04082A42" w:rsidR="003041E4" w:rsidRPr="005639B8" w:rsidRDefault="003041E4" w:rsidP="0056752C">
      <w:pPr>
        <w:pStyle w:val="Paragraphedeliste"/>
        <w:numPr>
          <w:ilvl w:val="0"/>
          <w:numId w:val="4"/>
        </w:numPr>
        <w:spacing w:line="360" w:lineRule="auto"/>
        <w:rPr>
          <w:rFonts w:cs="Times New Roman"/>
          <w:lang w:val="fr-FR"/>
        </w:rPr>
      </w:pPr>
      <w:r w:rsidRPr="005639B8">
        <w:rPr>
          <w:rFonts w:cs="Times New Roman"/>
          <w:lang w:val="fr-FR"/>
        </w:rPr>
        <w:t>Première année de licence en informatique à l'EMIT.</w:t>
      </w:r>
    </w:p>
    <w:p w14:paraId="61131B5D" w14:textId="437EB499" w:rsidR="00127E6B" w:rsidRPr="005639B8" w:rsidRDefault="00127E6B" w:rsidP="0056752C">
      <w:pPr>
        <w:pStyle w:val="Paragraphedeliste"/>
        <w:numPr>
          <w:ilvl w:val="0"/>
          <w:numId w:val="4"/>
        </w:numPr>
        <w:spacing w:line="360" w:lineRule="auto"/>
        <w:rPr>
          <w:rFonts w:cs="Times New Roman"/>
          <w:lang w:val="fr-FR"/>
        </w:rPr>
      </w:pPr>
      <w:r w:rsidRPr="005639B8">
        <w:rPr>
          <w:rFonts w:cs="Times New Roman"/>
          <w:lang w:val="fr-FR"/>
        </w:rPr>
        <w:t>Certificat “Summer-code”.</w:t>
      </w:r>
    </w:p>
    <w:p w14:paraId="2F4262E1" w14:textId="4C74E80E"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2019 - 2020</w:t>
      </w:r>
      <w:r w:rsidRPr="005639B8">
        <w:rPr>
          <w:rFonts w:ascii="Times New Roman" w:hAnsi="Times New Roman" w:cs="Times New Roman"/>
          <w:lang w:val="fr-FR"/>
        </w:rPr>
        <w:t xml:space="preserve"> : Baccalauréat série D au </w:t>
      </w:r>
      <w:r w:rsidR="00850FF4" w:rsidRPr="005639B8">
        <w:rPr>
          <w:rFonts w:ascii="Times New Roman" w:hAnsi="Times New Roman" w:cs="Times New Roman"/>
          <w:lang w:val="fr-FR"/>
        </w:rPr>
        <w:t xml:space="preserve">Collège Houssen </w:t>
      </w:r>
      <w:proofErr w:type="spellStart"/>
      <w:r w:rsidR="00850FF4" w:rsidRPr="005639B8">
        <w:rPr>
          <w:rFonts w:ascii="Times New Roman" w:hAnsi="Times New Roman" w:cs="Times New Roman"/>
          <w:lang w:val="fr-FR"/>
        </w:rPr>
        <w:t>Memorial</w:t>
      </w:r>
      <w:proofErr w:type="spellEnd"/>
      <w:r w:rsidR="00850FF4" w:rsidRPr="005639B8">
        <w:rPr>
          <w:rFonts w:ascii="Times New Roman" w:hAnsi="Times New Roman" w:cs="Times New Roman"/>
          <w:lang w:val="fr-FR"/>
        </w:rPr>
        <w:t xml:space="preserve"> School</w:t>
      </w:r>
      <w:r w:rsidRPr="005639B8">
        <w:rPr>
          <w:rFonts w:ascii="Times New Roman" w:hAnsi="Times New Roman" w:cs="Times New Roman"/>
          <w:lang w:val="fr-FR"/>
        </w:rPr>
        <w:t>.</w:t>
      </w:r>
    </w:p>
    <w:p w14:paraId="20D8139A" w14:textId="77777777" w:rsidR="003041E4" w:rsidRPr="005639B8" w:rsidRDefault="003041E4" w:rsidP="0056752C">
      <w:pPr>
        <w:spacing w:line="360" w:lineRule="auto"/>
        <w:rPr>
          <w:rFonts w:ascii="Times New Roman" w:hAnsi="Times New Roman" w:cs="Times New Roman"/>
          <w:b/>
          <w:u w:val="single"/>
          <w:lang w:val="fr-FR"/>
        </w:rPr>
      </w:pPr>
    </w:p>
    <w:p w14:paraId="4722AB11" w14:textId="7E2B4912" w:rsidR="003041E4" w:rsidRPr="005639B8" w:rsidRDefault="003041E4" w:rsidP="0056752C">
      <w:pPr>
        <w:spacing w:line="360" w:lineRule="auto"/>
        <w:rPr>
          <w:rFonts w:ascii="Times New Roman" w:hAnsi="Times New Roman" w:cs="Times New Roman"/>
          <w:b/>
          <w:u w:val="single"/>
          <w:lang w:val="fr-FR"/>
        </w:rPr>
      </w:pPr>
      <w:r w:rsidRPr="005639B8">
        <w:rPr>
          <w:rFonts w:ascii="Times New Roman" w:hAnsi="Times New Roman" w:cs="Times New Roman"/>
          <w:b/>
          <w:u w:val="single"/>
          <w:lang w:val="fr-FR"/>
        </w:rPr>
        <w:lastRenderedPageBreak/>
        <w:t>EXPERIENCES PROFESSIONNELLES</w:t>
      </w:r>
    </w:p>
    <w:p w14:paraId="2B75ED30" w14:textId="77777777" w:rsidR="00850FF4" w:rsidRPr="005639B8" w:rsidRDefault="00850FF4" w:rsidP="0056752C">
      <w:pPr>
        <w:spacing w:line="360" w:lineRule="auto"/>
        <w:rPr>
          <w:rFonts w:ascii="Times New Roman" w:hAnsi="Times New Roman" w:cs="Times New Roman"/>
          <w:lang w:val="fr-FR"/>
        </w:rPr>
      </w:pPr>
      <w:r w:rsidRPr="005639B8">
        <w:rPr>
          <w:rFonts w:ascii="Times New Roman" w:hAnsi="Times New Roman" w:cs="Times New Roman"/>
          <w:b/>
          <w:lang w:val="fr-FR"/>
        </w:rPr>
        <w:t>2024 - 2025</w:t>
      </w:r>
      <w:r w:rsidRPr="005639B8">
        <w:rPr>
          <w:rFonts w:ascii="Times New Roman" w:hAnsi="Times New Roman" w:cs="Times New Roman"/>
          <w:lang w:val="fr-FR"/>
        </w:rPr>
        <w:t xml:space="preserve"> : </w:t>
      </w:r>
    </w:p>
    <w:p w14:paraId="15D6E09E" w14:textId="07D4B02C" w:rsidR="00A55403" w:rsidRPr="005639B8" w:rsidRDefault="00A55403" w:rsidP="0056752C">
      <w:pPr>
        <w:spacing w:line="360" w:lineRule="auto"/>
        <w:rPr>
          <w:rFonts w:ascii="Times New Roman" w:hAnsi="Times New Roman" w:cs="Times New Roman"/>
          <w:lang w:val="fr-FR"/>
        </w:rPr>
      </w:pPr>
      <w:r w:rsidRPr="005639B8">
        <w:rPr>
          <w:rFonts w:ascii="Times New Roman" w:hAnsi="Times New Roman" w:cs="Times New Roman"/>
          <w:lang w:val="fr-FR"/>
        </w:rPr>
        <w:t>Projet de Fin d’étude en Business Intelligence et Data Science (en vue de m</w:t>
      </w:r>
      <w:r w:rsidR="00391C0E" w:rsidRPr="005639B8">
        <w:rPr>
          <w:rFonts w:ascii="Times New Roman" w:hAnsi="Times New Roman" w:cs="Times New Roman"/>
          <w:lang w:val="fr-FR"/>
        </w:rPr>
        <w:t>on</w:t>
      </w:r>
      <w:r w:rsidRPr="005639B8">
        <w:rPr>
          <w:rFonts w:ascii="Times New Roman" w:hAnsi="Times New Roman" w:cs="Times New Roman"/>
          <w:lang w:val="fr-FR"/>
        </w:rPr>
        <w:t xml:space="preserve"> passage en deuxième année de master) :</w:t>
      </w:r>
    </w:p>
    <w:p w14:paraId="7B60FAE3" w14:textId="5C4C6EC4" w:rsidR="00A55403" w:rsidRPr="005639B8" w:rsidRDefault="00A55403" w:rsidP="0056752C">
      <w:pPr>
        <w:pStyle w:val="Paragraphedeliste"/>
        <w:numPr>
          <w:ilvl w:val="0"/>
          <w:numId w:val="1"/>
        </w:numPr>
        <w:spacing w:line="360" w:lineRule="auto"/>
        <w:rPr>
          <w:rFonts w:cs="Times New Roman"/>
          <w:lang w:val="fr-FR"/>
        </w:rPr>
      </w:pPr>
      <w:bookmarkStart w:id="6" w:name="_Hlk208996083"/>
      <w:r w:rsidRPr="005639B8">
        <w:rPr>
          <w:rFonts w:cs="Times New Roman"/>
          <w:lang w:val="fr-FR"/>
        </w:rPr>
        <w:t>Conception et réalisation d’un système décisionnel basé sur l’OLAP avec l’intégration de l’</w:t>
      </w:r>
      <w:proofErr w:type="spellStart"/>
      <w:r w:rsidRPr="005639B8">
        <w:rPr>
          <w:rFonts w:cs="Times New Roman"/>
          <w:lang w:val="fr-FR"/>
        </w:rPr>
        <w:t>AutoML</w:t>
      </w:r>
      <w:proofErr w:type="spellEnd"/>
      <w:r w:rsidRPr="005639B8">
        <w:rPr>
          <w:rFonts w:cs="Times New Roman"/>
          <w:lang w:val="fr-FR"/>
        </w:rPr>
        <w:t xml:space="preserve"> pour l’analyse et la prédiction des promotions internes d’une entreprise</w:t>
      </w:r>
    </w:p>
    <w:bookmarkEnd w:id="6"/>
    <w:p w14:paraId="43405CAD" w14:textId="29C6D466" w:rsidR="00850FF4" w:rsidRPr="005639B8" w:rsidRDefault="00850FF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Participation au Hackathon Recrutement (Access Développement HUB avec </w:t>
      </w:r>
      <w:proofErr w:type="spellStart"/>
      <w:r w:rsidRPr="005639B8">
        <w:rPr>
          <w:rFonts w:ascii="Times New Roman" w:hAnsi="Times New Roman" w:cs="Times New Roman"/>
          <w:lang w:val="fr-FR"/>
        </w:rPr>
        <w:t>Acces</w:t>
      </w:r>
      <w:proofErr w:type="spellEnd"/>
      <w:r w:rsidRPr="005639B8">
        <w:rPr>
          <w:rFonts w:ascii="Times New Roman" w:hAnsi="Times New Roman" w:cs="Times New Roman"/>
          <w:lang w:val="fr-FR"/>
        </w:rPr>
        <w:t xml:space="preserve"> Banque)</w:t>
      </w:r>
      <w:r w:rsidR="00A55403" w:rsidRPr="005639B8">
        <w:rPr>
          <w:rFonts w:ascii="Times New Roman" w:hAnsi="Times New Roman" w:cs="Times New Roman"/>
          <w:lang w:val="fr-FR"/>
        </w:rPr>
        <w:t> :</w:t>
      </w:r>
    </w:p>
    <w:p w14:paraId="367BB7A1" w14:textId="23FE426D" w:rsidR="00850FF4" w:rsidRPr="005639B8" w:rsidRDefault="00850FF4" w:rsidP="0056752C">
      <w:pPr>
        <w:pStyle w:val="Paragraphedeliste"/>
        <w:numPr>
          <w:ilvl w:val="0"/>
          <w:numId w:val="1"/>
        </w:numPr>
        <w:spacing w:line="360" w:lineRule="auto"/>
        <w:rPr>
          <w:rFonts w:cs="Times New Roman"/>
          <w:b/>
          <w:lang w:val="fr-FR"/>
        </w:rPr>
      </w:pPr>
      <w:r w:rsidRPr="005639B8">
        <w:rPr>
          <w:rFonts w:cs="Times New Roman"/>
          <w:lang w:val="fr-FR"/>
        </w:rPr>
        <w:t>Hackathon de recrutement - Réinvention du processus d'achat de matériel dans une entreprise</w:t>
      </w:r>
    </w:p>
    <w:p w14:paraId="6D1BAEC4" w14:textId="615F5B8A" w:rsidR="00850FF4" w:rsidRPr="005639B8" w:rsidRDefault="00850FF4" w:rsidP="0056752C">
      <w:pPr>
        <w:spacing w:line="360" w:lineRule="auto"/>
        <w:rPr>
          <w:rFonts w:ascii="Times New Roman" w:hAnsi="Times New Roman" w:cs="Times New Roman"/>
          <w:bCs/>
          <w:lang w:val="fr-FR"/>
        </w:rPr>
      </w:pPr>
      <w:r w:rsidRPr="005639B8">
        <w:rPr>
          <w:rFonts w:ascii="Times New Roman" w:hAnsi="Times New Roman" w:cs="Times New Roman"/>
          <w:bCs/>
          <w:lang w:val="fr-FR"/>
        </w:rPr>
        <w:t>Participation à l’EMIHACK 3.0 (Obtention du prix du 2e place dans la catégorie du développement)</w:t>
      </w:r>
      <w:r w:rsidR="00A55403" w:rsidRPr="005639B8">
        <w:rPr>
          <w:rFonts w:ascii="Times New Roman" w:hAnsi="Times New Roman" w:cs="Times New Roman"/>
          <w:bCs/>
          <w:lang w:val="fr-FR"/>
        </w:rPr>
        <w:t> :</w:t>
      </w:r>
    </w:p>
    <w:p w14:paraId="2EE535C6" w14:textId="626E2FCA" w:rsidR="00A55403" w:rsidRPr="005639B8" w:rsidRDefault="00A55403" w:rsidP="0056752C">
      <w:pPr>
        <w:pStyle w:val="Paragraphedeliste"/>
        <w:numPr>
          <w:ilvl w:val="0"/>
          <w:numId w:val="1"/>
        </w:numPr>
        <w:spacing w:line="360" w:lineRule="auto"/>
        <w:rPr>
          <w:rFonts w:cs="Times New Roman"/>
          <w:bCs/>
          <w:lang w:val="fr-FR"/>
        </w:rPr>
      </w:pPr>
      <w:r w:rsidRPr="005639B8">
        <w:rPr>
          <w:rFonts w:cs="Times New Roman"/>
          <w:bCs/>
          <w:lang w:val="fr-FR"/>
        </w:rPr>
        <w:t xml:space="preserve">Création d'une application de gestion </w:t>
      </w:r>
      <w:proofErr w:type="gramStart"/>
      <w:r w:rsidRPr="005639B8">
        <w:rPr>
          <w:rFonts w:cs="Times New Roman"/>
          <w:bCs/>
          <w:lang w:val="fr-FR"/>
        </w:rPr>
        <w:t xml:space="preserve">d’ </w:t>
      </w:r>
      <w:proofErr w:type="spellStart"/>
      <w:r w:rsidRPr="005639B8">
        <w:rPr>
          <w:rFonts w:cs="Times New Roman"/>
          <w:bCs/>
          <w:lang w:val="fr-FR"/>
        </w:rPr>
        <w:t>épidemies</w:t>
      </w:r>
      <w:proofErr w:type="spellEnd"/>
      <w:proofErr w:type="gramEnd"/>
      <w:r w:rsidRPr="005639B8">
        <w:rPr>
          <w:rFonts w:cs="Times New Roman"/>
          <w:bCs/>
          <w:lang w:val="fr-FR"/>
        </w:rPr>
        <w:t xml:space="preserve"> inclus Big Data et Intelligence Artificielle</w:t>
      </w:r>
    </w:p>
    <w:p w14:paraId="1809749C" w14:textId="31FB8329"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2023 - 2024</w:t>
      </w:r>
      <w:r w:rsidRPr="005639B8">
        <w:rPr>
          <w:rFonts w:ascii="Times New Roman" w:hAnsi="Times New Roman" w:cs="Times New Roman"/>
          <w:lang w:val="fr-FR"/>
        </w:rPr>
        <w:t xml:space="preserve"> : Stage chez Assurance ARO </w:t>
      </w:r>
      <w:proofErr w:type="spellStart"/>
      <w:r w:rsidRPr="005639B8">
        <w:rPr>
          <w:rFonts w:ascii="Times New Roman" w:hAnsi="Times New Roman" w:cs="Times New Roman"/>
          <w:lang w:val="fr-FR"/>
        </w:rPr>
        <w:t>Antsahavola</w:t>
      </w:r>
      <w:proofErr w:type="spellEnd"/>
      <w:r w:rsidRPr="005639B8">
        <w:rPr>
          <w:rFonts w:ascii="Times New Roman" w:hAnsi="Times New Roman" w:cs="Times New Roman"/>
          <w:lang w:val="fr-FR"/>
        </w:rPr>
        <w:t xml:space="preserve"> Antananarivo (pour l’obtention de mon diplôme de licence professionnel)</w:t>
      </w:r>
      <w:r w:rsidR="00A55403" w:rsidRPr="005639B8">
        <w:rPr>
          <w:rFonts w:ascii="Times New Roman" w:hAnsi="Times New Roman" w:cs="Times New Roman"/>
          <w:lang w:val="fr-FR"/>
        </w:rPr>
        <w:t> :</w:t>
      </w:r>
    </w:p>
    <w:p w14:paraId="3DCB3873" w14:textId="77777777" w:rsidR="003041E4" w:rsidRPr="005639B8" w:rsidRDefault="003041E4" w:rsidP="0056752C">
      <w:pPr>
        <w:numPr>
          <w:ilvl w:val="0"/>
          <w:numId w:val="2"/>
        </w:numPr>
        <w:spacing w:line="360" w:lineRule="auto"/>
        <w:rPr>
          <w:rFonts w:ascii="Times New Roman" w:hAnsi="Times New Roman" w:cs="Times New Roman"/>
          <w:lang w:val="fr-FR"/>
        </w:rPr>
      </w:pPr>
      <w:r w:rsidRPr="005639B8">
        <w:rPr>
          <w:rFonts w:ascii="Times New Roman" w:hAnsi="Times New Roman" w:cs="Times New Roman"/>
          <w:lang w:val="fr-FR"/>
        </w:rPr>
        <w:t>Conception et réalisation d’une application de Centre de Documentation et d’Information</w:t>
      </w:r>
    </w:p>
    <w:p w14:paraId="3E4B5846" w14:textId="6D86E3E1"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202</w:t>
      </w:r>
      <w:r w:rsidR="00850FF4" w:rsidRPr="005639B8">
        <w:rPr>
          <w:rFonts w:ascii="Times New Roman" w:hAnsi="Times New Roman" w:cs="Times New Roman"/>
          <w:b/>
          <w:lang w:val="fr-FR"/>
        </w:rPr>
        <w:t>2</w:t>
      </w:r>
      <w:r w:rsidRPr="005639B8">
        <w:rPr>
          <w:rFonts w:ascii="Times New Roman" w:hAnsi="Times New Roman" w:cs="Times New Roman"/>
          <w:b/>
          <w:lang w:val="fr-FR"/>
        </w:rPr>
        <w:t xml:space="preserve"> - 202</w:t>
      </w:r>
      <w:r w:rsidR="00850FF4" w:rsidRPr="005639B8">
        <w:rPr>
          <w:rFonts w:ascii="Times New Roman" w:hAnsi="Times New Roman" w:cs="Times New Roman"/>
          <w:b/>
          <w:lang w:val="fr-FR"/>
        </w:rPr>
        <w:t>3</w:t>
      </w:r>
      <w:r w:rsidRPr="005639B8">
        <w:rPr>
          <w:rFonts w:ascii="Times New Roman" w:hAnsi="Times New Roman" w:cs="Times New Roman"/>
          <w:lang w:val="fr-FR"/>
        </w:rPr>
        <w:t xml:space="preserve"> : Stage chez Computer Store (en vue de mon passage en 3ème année de licence) et Participation à l’EMIHACK 2.0</w:t>
      </w:r>
      <w:r w:rsidR="00A55403" w:rsidRPr="005639B8">
        <w:rPr>
          <w:rFonts w:ascii="Times New Roman" w:hAnsi="Times New Roman" w:cs="Times New Roman"/>
          <w:lang w:val="fr-FR"/>
        </w:rPr>
        <w:t> :</w:t>
      </w:r>
    </w:p>
    <w:p w14:paraId="6B864527" w14:textId="77777777" w:rsidR="003041E4" w:rsidRPr="005639B8" w:rsidRDefault="003041E4" w:rsidP="0056752C">
      <w:pPr>
        <w:numPr>
          <w:ilvl w:val="0"/>
          <w:numId w:val="2"/>
        </w:numPr>
        <w:spacing w:line="360" w:lineRule="auto"/>
        <w:rPr>
          <w:rFonts w:ascii="Times New Roman" w:hAnsi="Times New Roman" w:cs="Times New Roman"/>
          <w:lang w:val="fr-FR"/>
        </w:rPr>
      </w:pPr>
      <w:r w:rsidRPr="005639B8">
        <w:rPr>
          <w:rFonts w:ascii="Times New Roman" w:hAnsi="Times New Roman" w:cs="Times New Roman"/>
          <w:lang w:val="fr-FR"/>
        </w:rPr>
        <w:t>Conception et réalisation d'une application pour la gestion des Services Après-vente.</w:t>
      </w:r>
    </w:p>
    <w:p w14:paraId="1917CD33" w14:textId="77777777" w:rsidR="003041E4" w:rsidRPr="005639B8" w:rsidRDefault="003041E4" w:rsidP="0056752C">
      <w:pPr>
        <w:numPr>
          <w:ilvl w:val="0"/>
          <w:numId w:val="2"/>
        </w:numPr>
        <w:spacing w:line="360" w:lineRule="auto"/>
        <w:rPr>
          <w:rFonts w:ascii="Times New Roman" w:hAnsi="Times New Roman" w:cs="Times New Roman"/>
          <w:lang w:val="fr-FR"/>
        </w:rPr>
      </w:pPr>
      <w:r w:rsidRPr="005639B8">
        <w:rPr>
          <w:rFonts w:ascii="Times New Roman" w:hAnsi="Times New Roman" w:cs="Times New Roman"/>
          <w:lang w:val="fr-FR"/>
        </w:rPr>
        <w:t xml:space="preserve">Création d'une application web pour la gestion du suivi de vente de vin. </w:t>
      </w:r>
    </w:p>
    <w:p w14:paraId="325E4472" w14:textId="5C3A20A4"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2021 - 2022</w:t>
      </w:r>
      <w:r w:rsidRPr="005639B8">
        <w:rPr>
          <w:rFonts w:ascii="Times New Roman" w:hAnsi="Times New Roman" w:cs="Times New Roman"/>
          <w:lang w:val="fr-FR"/>
        </w:rPr>
        <w:t xml:space="preserve"> : Participation au Summer-code (</w:t>
      </w:r>
      <w:proofErr w:type="spellStart"/>
      <w:r w:rsidRPr="005639B8">
        <w:rPr>
          <w:rFonts w:ascii="Times New Roman" w:hAnsi="Times New Roman" w:cs="Times New Roman"/>
          <w:lang w:val="fr-FR"/>
        </w:rPr>
        <w:t>Hackaton</w:t>
      </w:r>
      <w:proofErr w:type="spellEnd"/>
      <w:r w:rsidRPr="005639B8">
        <w:rPr>
          <w:rFonts w:ascii="Times New Roman" w:hAnsi="Times New Roman" w:cs="Times New Roman"/>
          <w:lang w:val="fr-FR"/>
        </w:rPr>
        <w:t xml:space="preserve"> en ligne de l'EMIT)</w:t>
      </w:r>
      <w:r w:rsidR="00A55403" w:rsidRPr="005639B8">
        <w:rPr>
          <w:rFonts w:ascii="Times New Roman" w:hAnsi="Times New Roman" w:cs="Times New Roman"/>
          <w:lang w:val="fr-FR"/>
        </w:rPr>
        <w:t> :</w:t>
      </w:r>
    </w:p>
    <w:p w14:paraId="6574A01B" w14:textId="77777777" w:rsidR="003041E4" w:rsidRPr="005639B8" w:rsidRDefault="003041E4" w:rsidP="0056752C">
      <w:pPr>
        <w:numPr>
          <w:ilvl w:val="0"/>
          <w:numId w:val="2"/>
        </w:numPr>
        <w:spacing w:line="360" w:lineRule="auto"/>
        <w:rPr>
          <w:rFonts w:ascii="Times New Roman" w:hAnsi="Times New Roman" w:cs="Times New Roman"/>
          <w:lang w:val="fr-FR"/>
        </w:rPr>
      </w:pPr>
      <w:r w:rsidRPr="005639B8">
        <w:rPr>
          <w:rFonts w:ascii="Times New Roman" w:hAnsi="Times New Roman" w:cs="Times New Roman"/>
          <w:lang w:val="fr-FR"/>
        </w:rPr>
        <w:t>Création d'une application web statique d'un portfolio et de la lutte contre le feu de brousse.</w:t>
      </w:r>
    </w:p>
    <w:p w14:paraId="462F0BB7" w14:textId="77777777" w:rsidR="003041E4" w:rsidRPr="005639B8" w:rsidRDefault="003041E4" w:rsidP="0056752C">
      <w:pPr>
        <w:numPr>
          <w:ilvl w:val="0"/>
          <w:numId w:val="2"/>
        </w:numPr>
        <w:spacing w:line="360" w:lineRule="auto"/>
        <w:rPr>
          <w:rFonts w:ascii="Times New Roman" w:hAnsi="Times New Roman" w:cs="Times New Roman"/>
          <w:lang w:val="fr-FR"/>
        </w:rPr>
      </w:pPr>
      <w:r w:rsidRPr="005639B8">
        <w:rPr>
          <w:rFonts w:ascii="Times New Roman" w:hAnsi="Times New Roman" w:cs="Times New Roman"/>
          <w:lang w:val="fr-FR"/>
        </w:rPr>
        <w:t xml:space="preserve">Concours Algorithme en ligne en utilisant la plateforme </w:t>
      </w:r>
      <w:proofErr w:type="spellStart"/>
      <w:r w:rsidRPr="005639B8">
        <w:rPr>
          <w:rFonts w:ascii="Times New Roman" w:hAnsi="Times New Roman" w:cs="Times New Roman"/>
          <w:lang w:val="fr-FR"/>
        </w:rPr>
        <w:t>HackerRank</w:t>
      </w:r>
      <w:proofErr w:type="spellEnd"/>
      <w:r w:rsidRPr="005639B8">
        <w:rPr>
          <w:rFonts w:ascii="Times New Roman" w:hAnsi="Times New Roman" w:cs="Times New Roman"/>
          <w:lang w:val="fr-FR"/>
        </w:rPr>
        <w:t xml:space="preserve">. </w:t>
      </w:r>
    </w:p>
    <w:p w14:paraId="341D6D5C" w14:textId="77777777" w:rsidR="0071287C" w:rsidRPr="005639B8" w:rsidRDefault="0071287C" w:rsidP="0056752C">
      <w:pPr>
        <w:spacing w:line="360" w:lineRule="auto"/>
        <w:rPr>
          <w:rFonts w:ascii="Times New Roman" w:hAnsi="Times New Roman" w:cs="Times New Roman"/>
          <w:b/>
          <w:u w:val="single"/>
          <w:lang w:val="fr-FR"/>
        </w:rPr>
      </w:pPr>
    </w:p>
    <w:p w14:paraId="15E15881" w14:textId="782B670E" w:rsidR="003041E4" w:rsidRPr="005639B8" w:rsidRDefault="003041E4" w:rsidP="0056752C">
      <w:pPr>
        <w:spacing w:line="360" w:lineRule="auto"/>
        <w:rPr>
          <w:rFonts w:ascii="Times New Roman" w:hAnsi="Times New Roman" w:cs="Times New Roman"/>
          <w:b/>
          <w:u w:val="single"/>
          <w:lang w:val="fr-FR"/>
        </w:rPr>
      </w:pPr>
      <w:r w:rsidRPr="005639B8">
        <w:rPr>
          <w:rFonts w:ascii="Times New Roman" w:hAnsi="Times New Roman" w:cs="Times New Roman"/>
          <w:b/>
          <w:u w:val="single"/>
          <w:lang w:val="fr-FR"/>
        </w:rPr>
        <w:t>COMPETENCES EN INFORMATIQUE</w:t>
      </w:r>
    </w:p>
    <w:tbl>
      <w:tblPr>
        <w:tblW w:w="9239"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63"/>
        <w:gridCol w:w="5376"/>
      </w:tblGrid>
      <w:tr w:rsidR="003041E4" w:rsidRPr="005639B8" w14:paraId="08A1DA1D" w14:textId="77777777" w:rsidTr="00A55403">
        <w:trPr>
          <w:trHeight w:val="208"/>
        </w:trPr>
        <w:tc>
          <w:tcPr>
            <w:tcW w:w="3863" w:type="dxa"/>
            <w:tcBorders>
              <w:top w:val="single" w:sz="4" w:space="0" w:color="auto"/>
              <w:left w:val="single" w:sz="4" w:space="0" w:color="auto"/>
              <w:bottom w:val="single" w:sz="4" w:space="0" w:color="auto"/>
              <w:right w:val="single" w:sz="4" w:space="0" w:color="auto"/>
            </w:tcBorders>
            <w:hideMark/>
          </w:tcPr>
          <w:p w14:paraId="010D0B5C"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lastRenderedPageBreak/>
              <w:t>Outils bureautiques</w:t>
            </w:r>
          </w:p>
        </w:tc>
        <w:tc>
          <w:tcPr>
            <w:tcW w:w="5376" w:type="dxa"/>
            <w:tcBorders>
              <w:top w:val="single" w:sz="4" w:space="0" w:color="auto"/>
              <w:left w:val="single" w:sz="4" w:space="0" w:color="auto"/>
              <w:bottom w:val="single" w:sz="4" w:space="0" w:color="auto"/>
              <w:right w:val="single" w:sz="4" w:space="0" w:color="auto"/>
            </w:tcBorders>
            <w:hideMark/>
          </w:tcPr>
          <w:p w14:paraId="6C796844" w14:textId="77777777" w:rsidR="003041E4" w:rsidRPr="00D420D5" w:rsidRDefault="003041E4" w:rsidP="0056752C">
            <w:pPr>
              <w:spacing w:line="360" w:lineRule="auto"/>
              <w:rPr>
                <w:rFonts w:ascii="Times New Roman" w:hAnsi="Times New Roman" w:cs="Times New Roman"/>
                <w:lang w:val="en-US"/>
              </w:rPr>
            </w:pPr>
            <w:r w:rsidRPr="00D420D5">
              <w:rPr>
                <w:rFonts w:ascii="Times New Roman" w:hAnsi="Times New Roman" w:cs="Times New Roman"/>
                <w:lang w:val="en-US"/>
              </w:rPr>
              <w:t>Word, Excel, Internet, PowerPoint, Access</w:t>
            </w:r>
          </w:p>
        </w:tc>
      </w:tr>
      <w:tr w:rsidR="003041E4" w:rsidRPr="005639B8" w14:paraId="1DDB47F5" w14:textId="77777777" w:rsidTr="00A55403">
        <w:trPr>
          <w:trHeight w:val="172"/>
        </w:trPr>
        <w:tc>
          <w:tcPr>
            <w:tcW w:w="3863" w:type="dxa"/>
            <w:tcBorders>
              <w:top w:val="single" w:sz="4" w:space="0" w:color="auto"/>
              <w:left w:val="single" w:sz="4" w:space="0" w:color="auto"/>
              <w:bottom w:val="single" w:sz="4" w:space="0" w:color="auto"/>
              <w:right w:val="single" w:sz="4" w:space="0" w:color="auto"/>
            </w:tcBorders>
            <w:hideMark/>
          </w:tcPr>
          <w:p w14:paraId="44394EA5"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Moyens de conception</w:t>
            </w:r>
          </w:p>
        </w:tc>
        <w:tc>
          <w:tcPr>
            <w:tcW w:w="5376" w:type="dxa"/>
            <w:tcBorders>
              <w:top w:val="single" w:sz="4" w:space="0" w:color="auto"/>
              <w:left w:val="single" w:sz="4" w:space="0" w:color="auto"/>
              <w:bottom w:val="single" w:sz="4" w:space="0" w:color="auto"/>
              <w:right w:val="single" w:sz="4" w:space="0" w:color="auto"/>
            </w:tcBorders>
            <w:hideMark/>
          </w:tcPr>
          <w:p w14:paraId="658AEE0D"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Merise II, UML</w:t>
            </w:r>
          </w:p>
        </w:tc>
      </w:tr>
      <w:tr w:rsidR="003041E4" w:rsidRPr="005639B8" w14:paraId="419C9703" w14:textId="77777777" w:rsidTr="00A55403">
        <w:trPr>
          <w:trHeight w:val="222"/>
        </w:trPr>
        <w:tc>
          <w:tcPr>
            <w:tcW w:w="3863" w:type="dxa"/>
            <w:tcBorders>
              <w:top w:val="single" w:sz="4" w:space="0" w:color="auto"/>
              <w:left w:val="single" w:sz="4" w:space="0" w:color="auto"/>
              <w:bottom w:val="single" w:sz="4" w:space="0" w:color="auto"/>
              <w:right w:val="single" w:sz="4" w:space="0" w:color="auto"/>
            </w:tcBorders>
            <w:hideMark/>
          </w:tcPr>
          <w:p w14:paraId="006456AD"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Langages de programmation  </w:t>
            </w:r>
          </w:p>
        </w:tc>
        <w:tc>
          <w:tcPr>
            <w:tcW w:w="5376" w:type="dxa"/>
            <w:tcBorders>
              <w:top w:val="single" w:sz="4" w:space="0" w:color="auto"/>
              <w:left w:val="single" w:sz="4" w:space="0" w:color="auto"/>
              <w:bottom w:val="single" w:sz="4" w:space="0" w:color="auto"/>
              <w:right w:val="single" w:sz="4" w:space="0" w:color="auto"/>
            </w:tcBorders>
            <w:hideMark/>
          </w:tcPr>
          <w:p w14:paraId="245DE811"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Java, JavaScript, C/C++, PHP, C#, Python</w:t>
            </w:r>
          </w:p>
        </w:tc>
      </w:tr>
      <w:tr w:rsidR="003041E4" w:rsidRPr="005639B8" w14:paraId="63C6FE6F" w14:textId="77777777" w:rsidTr="00A55403">
        <w:trPr>
          <w:trHeight w:val="263"/>
        </w:trPr>
        <w:tc>
          <w:tcPr>
            <w:tcW w:w="3863" w:type="dxa"/>
            <w:tcBorders>
              <w:top w:val="single" w:sz="4" w:space="0" w:color="auto"/>
              <w:left w:val="single" w:sz="4" w:space="0" w:color="auto"/>
              <w:bottom w:val="single" w:sz="4" w:space="0" w:color="auto"/>
              <w:right w:val="single" w:sz="4" w:space="0" w:color="auto"/>
            </w:tcBorders>
            <w:hideMark/>
          </w:tcPr>
          <w:p w14:paraId="2F5A3737" w14:textId="77777777" w:rsidR="003041E4" w:rsidRPr="005639B8" w:rsidRDefault="003041E4" w:rsidP="0056752C">
            <w:pPr>
              <w:spacing w:line="360" w:lineRule="auto"/>
              <w:rPr>
                <w:rFonts w:ascii="Times New Roman" w:hAnsi="Times New Roman" w:cs="Times New Roman"/>
                <w:lang w:val="fr-FR"/>
              </w:rPr>
            </w:pPr>
            <w:proofErr w:type="spellStart"/>
            <w:r w:rsidRPr="005639B8">
              <w:rPr>
                <w:rFonts w:ascii="Times New Roman" w:hAnsi="Times New Roman" w:cs="Times New Roman"/>
                <w:lang w:val="fr-FR"/>
              </w:rPr>
              <w:t>Frameworks</w:t>
            </w:r>
            <w:proofErr w:type="spellEnd"/>
          </w:p>
        </w:tc>
        <w:tc>
          <w:tcPr>
            <w:tcW w:w="5376" w:type="dxa"/>
            <w:tcBorders>
              <w:top w:val="single" w:sz="4" w:space="0" w:color="auto"/>
              <w:left w:val="single" w:sz="4" w:space="0" w:color="auto"/>
              <w:bottom w:val="single" w:sz="4" w:space="0" w:color="auto"/>
              <w:right w:val="single" w:sz="4" w:space="0" w:color="auto"/>
            </w:tcBorders>
            <w:hideMark/>
          </w:tcPr>
          <w:p w14:paraId="33050CC0" w14:textId="71EB59EF" w:rsidR="003041E4" w:rsidRPr="00D420D5" w:rsidRDefault="003041E4" w:rsidP="0056752C">
            <w:pPr>
              <w:spacing w:line="360" w:lineRule="auto"/>
              <w:rPr>
                <w:rFonts w:ascii="Times New Roman" w:hAnsi="Times New Roman" w:cs="Times New Roman"/>
                <w:lang w:val="en-US"/>
              </w:rPr>
            </w:pPr>
            <w:r w:rsidRPr="00D420D5">
              <w:rPr>
                <w:rFonts w:ascii="Times New Roman" w:hAnsi="Times New Roman" w:cs="Times New Roman"/>
                <w:lang w:val="en-US"/>
              </w:rPr>
              <w:t>React, Node JS, Spring boot, Laravel, Flutter</w:t>
            </w:r>
            <w:r w:rsidR="00A55403" w:rsidRPr="00D420D5">
              <w:rPr>
                <w:rFonts w:ascii="Times New Roman" w:hAnsi="Times New Roman" w:cs="Times New Roman"/>
                <w:lang w:val="en-US"/>
              </w:rPr>
              <w:t>, Django</w:t>
            </w:r>
          </w:p>
        </w:tc>
      </w:tr>
      <w:tr w:rsidR="003041E4" w:rsidRPr="005639B8" w14:paraId="2C670542" w14:textId="77777777" w:rsidTr="00A55403">
        <w:trPr>
          <w:trHeight w:val="263"/>
        </w:trPr>
        <w:tc>
          <w:tcPr>
            <w:tcW w:w="3863" w:type="dxa"/>
            <w:tcBorders>
              <w:top w:val="single" w:sz="4" w:space="0" w:color="auto"/>
              <w:left w:val="single" w:sz="4" w:space="0" w:color="auto"/>
              <w:bottom w:val="single" w:sz="4" w:space="0" w:color="auto"/>
              <w:right w:val="single" w:sz="4" w:space="0" w:color="auto"/>
            </w:tcBorders>
            <w:hideMark/>
          </w:tcPr>
          <w:p w14:paraId="641BDC9C"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SGBD</w:t>
            </w:r>
          </w:p>
        </w:tc>
        <w:tc>
          <w:tcPr>
            <w:tcW w:w="5376" w:type="dxa"/>
            <w:tcBorders>
              <w:top w:val="single" w:sz="4" w:space="0" w:color="auto"/>
              <w:left w:val="single" w:sz="4" w:space="0" w:color="auto"/>
              <w:bottom w:val="single" w:sz="4" w:space="0" w:color="auto"/>
              <w:right w:val="single" w:sz="4" w:space="0" w:color="auto"/>
            </w:tcBorders>
            <w:hideMark/>
          </w:tcPr>
          <w:p w14:paraId="1BEB4948" w14:textId="7A9C0C36" w:rsidR="003041E4" w:rsidRPr="00D420D5" w:rsidRDefault="003041E4" w:rsidP="0056752C">
            <w:pPr>
              <w:spacing w:line="360" w:lineRule="auto"/>
              <w:rPr>
                <w:rFonts w:ascii="Times New Roman" w:hAnsi="Times New Roman" w:cs="Times New Roman"/>
                <w:lang w:val="en-US"/>
              </w:rPr>
            </w:pPr>
            <w:r w:rsidRPr="00D420D5">
              <w:rPr>
                <w:rFonts w:ascii="Times New Roman" w:hAnsi="Times New Roman" w:cs="Times New Roman"/>
                <w:lang w:val="en-US"/>
              </w:rPr>
              <w:t xml:space="preserve">MySQL, PostgreSQL, Firebase, SQLite, </w:t>
            </w:r>
            <w:r w:rsidR="00A55403" w:rsidRPr="00D420D5">
              <w:rPr>
                <w:rFonts w:ascii="Times New Roman" w:hAnsi="Times New Roman" w:cs="Times New Roman"/>
                <w:lang w:val="en-US"/>
              </w:rPr>
              <w:t>MongoDB</w:t>
            </w:r>
          </w:p>
        </w:tc>
      </w:tr>
      <w:tr w:rsidR="003041E4" w:rsidRPr="005639B8" w14:paraId="6533CFDC" w14:textId="77777777" w:rsidTr="00A55403">
        <w:trPr>
          <w:trHeight w:val="297"/>
        </w:trPr>
        <w:tc>
          <w:tcPr>
            <w:tcW w:w="3863" w:type="dxa"/>
            <w:tcBorders>
              <w:top w:val="single" w:sz="4" w:space="0" w:color="auto"/>
              <w:left w:val="single" w:sz="4" w:space="0" w:color="auto"/>
              <w:bottom w:val="single" w:sz="4" w:space="0" w:color="auto"/>
              <w:right w:val="single" w:sz="4" w:space="0" w:color="auto"/>
            </w:tcBorders>
            <w:hideMark/>
          </w:tcPr>
          <w:p w14:paraId="07416E00"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Design UI/UX</w:t>
            </w:r>
          </w:p>
        </w:tc>
        <w:tc>
          <w:tcPr>
            <w:tcW w:w="5376" w:type="dxa"/>
            <w:tcBorders>
              <w:top w:val="single" w:sz="4" w:space="0" w:color="auto"/>
              <w:left w:val="single" w:sz="4" w:space="0" w:color="auto"/>
              <w:bottom w:val="single" w:sz="4" w:space="0" w:color="auto"/>
              <w:right w:val="single" w:sz="4" w:space="0" w:color="auto"/>
            </w:tcBorders>
            <w:hideMark/>
          </w:tcPr>
          <w:p w14:paraId="7425B23D" w14:textId="59453FA9" w:rsidR="003041E4" w:rsidRPr="005639B8" w:rsidRDefault="003041E4" w:rsidP="0056752C">
            <w:pPr>
              <w:spacing w:line="360" w:lineRule="auto"/>
              <w:rPr>
                <w:rFonts w:ascii="Times New Roman" w:hAnsi="Times New Roman" w:cs="Times New Roman"/>
                <w:lang w:val="fr-FR"/>
              </w:rPr>
            </w:pPr>
            <w:proofErr w:type="spellStart"/>
            <w:r w:rsidRPr="005639B8">
              <w:rPr>
                <w:rFonts w:ascii="Times New Roman" w:hAnsi="Times New Roman" w:cs="Times New Roman"/>
                <w:lang w:val="fr-FR"/>
              </w:rPr>
              <w:t>Figma</w:t>
            </w:r>
            <w:proofErr w:type="spellEnd"/>
            <w:r w:rsidR="00A55403" w:rsidRPr="005639B8">
              <w:rPr>
                <w:rFonts w:ascii="Times New Roman" w:hAnsi="Times New Roman" w:cs="Times New Roman"/>
                <w:lang w:val="fr-FR"/>
              </w:rPr>
              <w:t xml:space="preserve">, </w:t>
            </w:r>
            <w:proofErr w:type="spellStart"/>
            <w:r w:rsidR="00A55403" w:rsidRPr="005639B8">
              <w:rPr>
                <w:rFonts w:ascii="Times New Roman" w:hAnsi="Times New Roman" w:cs="Times New Roman"/>
                <w:lang w:val="fr-FR"/>
              </w:rPr>
              <w:t>Canva</w:t>
            </w:r>
            <w:proofErr w:type="spellEnd"/>
          </w:p>
        </w:tc>
      </w:tr>
      <w:tr w:rsidR="003041E4" w:rsidRPr="005639B8" w14:paraId="6C4C995C" w14:textId="77777777" w:rsidTr="00A55403">
        <w:trPr>
          <w:trHeight w:val="297"/>
        </w:trPr>
        <w:tc>
          <w:tcPr>
            <w:tcW w:w="3863" w:type="dxa"/>
            <w:tcBorders>
              <w:top w:val="single" w:sz="4" w:space="0" w:color="auto"/>
              <w:left w:val="single" w:sz="4" w:space="0" w:color="auto"/>
              <w:bottom w:val="single" w:sz="4" w:space="0" w:color="auto"/>
              <w:right w:val="single" w:sz="4" w:space="0" w:color="auto"/>
            </w:tcBorders>
            <w:hideMark/>
          </w:tcPr>
          <w:p w14:paraId="0FBA14F3"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Administration des réseaux</w:t>
            </w:r>
          </w:p>
        </w:tc>
        <w:tc>
          <w:tcPr>
            <w:tcW w:w="5376" w:type="dxa"/>
            <w:tcBorders>
              <w:top w:val="single" w:sz="4" w:space="0" w:color="auto"/>
              <w:left w:val="single" w:sz="4" w:space="0" w:color="auto"/>
              <w:bottom w:val="single" w:sz="4" w:space="0" w:color="auto"/>
              <w:right w:val="single" w:sz="4" w:space="0" w:color="auto"/>
            </w:tcBorders>
            <w:hideMark/>
          </w:tcPr>
          <w:p w14:paraId="70C26293"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Routage RIP, </w:t>
            </w:r>
            <w:proofErr w:type="spellStart"/>
            <w:r w:rsidRPr="005639B8">
              <w:rPr>
                <w:rFonts w:ascii="Times New Roman" w:hAnsi="Times New Roman" w:cs="Times New Roman"/>
                <w:lang w:val="fr-FR"/>
              </w:rPr>
              <w:t>Static</w:t>
            </w:r>
            <w:proofErr w:type="spellEnd"/>
            <w:r w:rsidRPr="005639B8">
              <w:rPr>
                <w:rFonts w:ascii="Times New Roman" w:hAnsi="Times New Roman" w:cs="Times New Roman"/>
                <w:lang w:val="fr-FR"/>
              </w:rPr>
              <w:t xml:space="preserve"> et OSPF</w:t>
            </w:r>
          </w:p>
        </w:tc>
      </w:tr>
      <w:tr w:rsidR="003041E4" w:rsidRPr="005639B8" w14:paraId="4C2D4F16" w14:textId="77777777" w:rsidTr="00A55403">
        <w:trPr>
          <w:trHeight w:val="297"/>
        </w:trPr>
        <w:tc>
          <w:tcPr>
            <w:tcW w:w="3863" w:type="dxa"/>
            <w:tcBorders>
              <w:top w:val="single" w:sz="4" w:space="0" w:color="auto"/>
              <w:left w:val="single" w:sz="4" w:space="0" w:color="auto"/>
              <w:bottom w:val="single" w:sz="4" w:space="0" w:color="auto"/>
              <w:right w:val="single" w:sz="4" w:space="0" w:color="auto"/>
            </w:tcBorders>
            <w:hideMark/>
          </w:tcPr>
          <w:p w14:paraId="51A45748"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Système d’exploitation</w:t>
            </w:r>
          </w:p>
        </w:tc>
        <w:tc>
          <w:tcPr>
            <w:tcW w:w="5376" w:type="dxa"/>
            <w:tcBorders>
              <w:top w:val="single" w:sz="4" w:space="0" w:color="auto"/>
              <w:left w:val="single" w:sz="4" w:space="0" w:color="auto"/>
              <w:bottom w:val="single" w:sz="4" w:space="0" w:color="auto"/>
              <w:right w:val="single" w:sz="4" w:space="0" w:color="auto"/>
            </w:tcBorders>
            <w:hideMark/>
          </w:tcPr>
          <w:p w14:paraId="28B53E8C"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Windows, Linux</w:t>
            </w:r>
          </w:p>
        </w:tc>
      </w:tr>
      <w:tr w:rsidR="00A55403" w:rsidRPr="005639B8" w14:paraId="1432032D" w14:textId="77777777" w:rsidTr="00A55403">
        <w:trPr>
          <w:trHeight w:val="297"/>
        </w:trPr>
        <w:tc>
          <w:tcPr>
            <w:tcW w:w="3863" w:type="dxa"/>
            <w:tcBorders>
              <w:top w:val="single" w:sz="4" w:space="0" w:color="auto"/>
              <w:left w:val="single" w:sz="4" w:space="0" w:color="auto"/>
              <w:bottom w:val="single" w:sz="4" w:space="0" w:color="auto"/>
              <w:right w:val="single" w:sz="4" w:space="0" w:color="auto"/>
            </w:tcBorders>
          </w:tcPr>
          <w:p w14:paraId="6D54226B" w14:textId="12287F61" w:rsidR="00A55403" w:rsidRPr="005639B8" w:rsidRDefault="00A55403"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BI, Data Science et </w:t>
            </w:r>
            <w:proofErr w:type="gramStart"/>
            <w:r w:rsidRPr="005639B8">
              <w:rPr>
                <w:rFonts w:ascii="Times New Roman" w:hAnsi="Times New Roman" w:cs="Times New Roman"/>
                <w:lang w:val="fr-FR"/>
              </w:rPr>
              <w:t>I.A</w:t>
            </w:r>
            <w:proofErr w:type="gramEnd"/>
          </w:p>
        </w:tc>
        <w:tc>
          <w:tcPr>
            <w:tcW w:w="5376" w:type="dxa"/>
            <w:tcBorders>
              <w:top w:val="single" w:sz="4" w:space="0" w:color="auto"/>
              <w:left w:val="single" w:sz="4" w:space="0" w:color="auto"/>
              <w:bottom w:val="single" w:sz="4" w:space="0" w:color="auto"/>
              <w:right w:val="single" w:sz="4" w:space="0" w:color="auto"/>
            </w:tcBorders>
          </w:tcPr>
          <w:p w14:paraId="4FB95656" w14:textId="455AFD2E" w:rsidR="00A55403" w:rsidRPr="00D420D5" w:rsidRDefault="00A55403" w:rsidP="0056752C">
            <w:pPr>
              <w:spacing w:line="360" w:lineRule="auto"/>
              <w:rPr>
                <w:rFonts w:ascii="Times New Roman" w:hAnsi="Times New Roman" w:cs="Times New Roman"/>
                <w:lang w:val="en-US"/>
              </w:rPr>
            </w:pPr>
            <w:r w:rsidRPr="00D420D5">
              <w:rPr>
                <w:rFonts w:ascii="Times New Roman" w:hAnsi="Times New Roman" w:cs="Times New Roman"/>
                <w:lang w:val="en-US"/>
              </w:rPr>
              <w:t xml:space="preserve">Python, Power BI, </w:t>
            </w:r>
            <w:proofErr w:type="spellStart"/>
            <w:r w:rsidRPr="00D420D5">
              <w:rPr>
                <w:rFonts w:ascii="Times New Roman" w:hAnsi="Times New Roman" w:cs="Times New Roman"/>
                <w:lang w:val="en-US"/>
              </w:rPr>
              <w:t>Knime</w:t>
            </w:r>
            <w:proofErr w:type="spellEnd"/>
            <w:r w:rsidRPr="00D420D5">
              <w:rPr>
                <w:rFonts w:ascii="Times New Roman" w:hAnsi="Times New Roman" w:cs="Times New Roman"/>
                <w:lang w:val="en-US"/>
              </w:rPr>
              <w:t xml:space="preserve">, OLAP, </w:t>
            </w:r>
            <w:proofErr w:type="spellStart"/>
            <w:r w:rsidRPr="00D420D5">
              <w:rPr>
                <w:rFonts w:ascii="Times New Roman" w:hAnsi="Times New Roman" w:cs="Times New Roman"/>
                <w:lang w:val="en-US"/>
              </w:rPr>
              <w:t>AutoML</w:t>
            </w:r>
            <w:proofErr w:type="spellEnd"/>
            <w:r w:rsidRPr="00D420D5">
              <w:rPr>
                <w:rFonts w:ascii="Times New Roman" w:hAnsi="Times New Roman" w:cs="Times New Roman"/>
                <w:lang w:val="en-US"/>
              </w:rPr>
              <w:t>, ETL</w:t>
            </w:r>
          </w:p>
        </w:tc>
      </w:tr>
    </w:tbl>
    <w:p w14:paraId="013FCAC0" w14:textId="77777777" w:rsidR="003041E4" w:rsidRPr="00D420D5" w:rsidRDefault="003041E4" w:rsidP="0056752C">
      <w:pPr>
        <w:spacing w:line="360" w:lineRule="auto"/>
        <w:rPr>
          <w:rFonts w:ascii="Times New Roman" w:hAnsi="Times New Roman" w:cs="Times New Roman"/>
          <w:b/>
          <w:u w:val="single"/>
          <w:lang w:val="en-US"/>
        </w:rPr>
      </w:pPr>
    </w:p>
    <w:p w14:paraId="0751CD5E" w14:textId="77777777" w:rsidR="003041E4" w:rsidRPr="005639B8" w:rsidRDefault="003041E4" w:rsidP="0056752C">
      <w:pPr>
        <w:spacing w:line="360" w:lineRule="auto"/>
        <w:rPr>
          <w:rFonts w:ascii="Times New Roman" w:hAnsi="Times New Roman" w:cs="Times New Roman"/>
          <w:b/>
          <w:u w:val="single"/>
          <w:lang w:val="fr-FR"/>
        </w:rPr>
      </w:pPr>
      <w:r w:rsidRPr="005639B8">
        <w:rPr>
          <w:rFonts w:ascii="Times New Roman" w:hAnsi="Times New Roman" w:cs="Times New Roman"/>
          <w:b/>
          <w:u w:val="single"/>
          <w:lang w:val="fr-FR"/>
        </w:rPr>
        <w:t>COMPETENCES LINGUISTIQUES</w:t>
      </w:r>
    </w:p>
    <w:p w14:paraId="684049AB"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 xml:space="preserve">Malagasy : </w:t>
      </w:r>
      <w:r w:rsidRPr="005639B8">
        <w:rPr>
          <w:rFonts w:ascii="Times New Roman" w:hAnsi="Times New Roman" w:cs="Times New Roman"/>
          <w:lang w:val="fr-FR"/>
        </w:rPr>
        <w:t xml:space="preserve">Langue maternelle </w:t>
      </w:r>
    </w:p>
    <w:tbl>
      <w:tblPr>
        <w:tblW w:w="9431" w:type="dxa"/>
        <w:tblInd w:w="7" w:type="dxa"/>
        <w:tblCellMar>
          <w:left w:w="115" w:type="dxa"/>
          <w:right w:w="115" w:type="dxa"/>
        </w:tblCellMar>
        <w:tblLook w:val="04A0" w:firstRow="1" w:lastRow="0" w:firstColumn="1" w:lastColumn="0" w:noHBand="0" w:noVBand="1"/>
      </w:tblPr>
      <w:tblGrid>
        <w:gridCol w:w="1882"/>
        <w:gridCol w:w="1885"/>
        <w:gridCol w:w="1884"/>
        <w:gridCol w:w="1886"/>
        <w:gridCol w:w="1894"/>
      </w:tblGrid>
      <w:tr w:rsidR="003041E4" w:rsidRPr="005639B8" w14:paraId="334134BC" w14:textId="77777777">
        <w:trPr>
          <w:trHeight w:val="600"/>
        </w:trPr>
        <w:tc>
          <w:tcPr>
            <w:tcW w:w="1883" w:type="dxa"/>
            <w:tcBorders>
              <w:top w:val="single" w:sz="4" w:space="0" w:color="000000"/>
              <w:left w:val="single" w:sz="4" w:space="0" w:color="000000"/>
              <w:bottom w:val="single" w:sz="4" w:space="0" w:color="000000"/>
              <w:right w:val="single" w:sz="4" w:space="0" w:color="000000"/>
            </w:tcBorders>
            <w:vAlign w:val="center"/>
            <w:hideMark/>
          </w:tcPr>
          <w:p w14:paraId="05570525"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 xml:space="preserve">Langues </w:t>
            </w:r>
          </w:p>
        </w:tc>
        <w:tc>
          <w:tcPr>
            <w:tcW w:w="1885" w:type="dxa"/>
            <w:tcBorders>
              <w:top w:val="single" w:sz="4" w:space="0" w:color="000000"/>
              <w:left w:val="single" w:sz="4" w:space="0" w:color="000000"/>
              <w:bottom w:val="single" w:sz="4" w:space="0" w:color="000000"/>
              <w:right w:val="single" w:sz="4" w:space="0" w:color="000000"/>
            </w:tcBorders>
            <w:vAlign w:val="center"/>
            <w:hideMark/>
          </w:tcPr>
          <w:p w14:paraId="766D1A54"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 xml:space="preserve">Compréhension Orale </w:t>
            </w:r>
          </w:p>
        </w:tc>
        <w:tc>
          <w:tcPr>
            <w:tcW w:w="1884" w:type="dxa"/>
            <w:tcBorders>
              <w:top w:val="single" w:sz="4" w:space="0" w:color="000000"/>
              <w:left w:val="single" w:sz="4" w:space="0" w:color="000000"/>
              <w:bottom w:val="single" w:sz="4" w:space="0" w:color="000000"/>
              <w:right w:val="single" w:sz="4" w:space="0" w:color="000000"/>
            </w:tcBorders>
            <w:vAlign w:val="center"/>
            <w:hideMark/>
          </w:tcPr>
          <w:p w14:paraId="52980A11"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Compréhension Ecrite</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2DC70A44"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Expression Ecrite</w:t>
            </w:r>
          </w:p>
        </w:tc>
        <w:tc>
          <w:tcPr>
            <w:tcW w:w="1894" w:type="dxa"/>
            <w:tcBorders>
              <w:top w:val="single" w:sz="4" w:space="0" w:color="000000"/>
              <w:left w:val="single" w:sz="4" w:space="0" w:color="000000"/>
              <w:bottom w:val="single" w:sz="4" w:space="0" w:color="000000"/>
              <w:right w:val="single" w:sz="4" w:space="0" w:color="000000"/>
            </w:tcBorders>
            <w:vAlign w:val="center"/>
            <w:hideMark/>
          </w:tcPr>
          <w:p w14:paraId="47E18F3F"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 xml:space="preserve">Expression Orale </w:t>
            </w:r>
          </w:p>
        </w:tc>
      </w:tr>
      <w:tr w:rsidR="003041E4" w:rsidRPr="005639B8" w14:paraId="47411CE0" w14:textId="77777777">
        <w:trPr>
          <w:trHeight w:val="601"/>
        </w:trPr>
        <w:tc>
          <w:tcPr>
            <w:tcW w:w="1883" w:type="dxa"/>
            <w:tcBorders>
              <w:top w:val="single" w:sz="4" w:space="0" w:color="000000"/>
              <w:left w:val="single" w:sz="4" w:space="0" w:color="000000"/>
              <w:bottom w:val="single" w:sz="4" w:space="0" w:color="000000"/>
              <w:right w:val="single" w:sz="4" w:space="0" w:color="000000"/>
            </w:tcBorders>
            <w:vAlign w:val="center"/>
            <w:hideMark/>
          </w:tcPr>
          <w:p w14:paraId="6790E9C2"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 xml:space="preserve">Français </w:t>
            </w:r>
          </w:p>
        </w:tc>
        <w:tc>
          <w:tcPr>
            <w:tcW w:w="1885" w:type="dxa"/>
            <w:tcBorders>
              <w:top w:val="single" w:sz="4" w:space="0" w:color="000000"/>
              <w:left w:val="single" w:sz="4" w:space="0" w:color="000000"/>
              <w:bottom w:val="single" w:sz="4" w:space="0" w:color="000000"/>
              <w:right w:val="single" w:sz="4" w:space="0" w:color="000000"/>
            </w:tcBorders>
            <w:vAlign w:val="center"/>
            <w:hideMark/>
          </w:tcPr>
          <w:p w14:paraId="3D64B309"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Très Bien </w:t>
            </w:r>
          </w:p>
        </w:tc>
        <w:tc>
          <w:tcPr>
            <w:tcW w:w="1884" w:type="dxa"/>
            <w:tcBorders>
              <w:top w:val="single" w:sz="4" w:space="0" w:color="000000"/>
              <w:left w:val="single" w:sz="4" w:space="0" w:color="000000"/>
              <w:bottom w:val="single" w:sz="4" w:space="0" w:color="000000"/>
              <w:right w:val="single" w:sz="4" w:space="0" w:color="000000"/>
            </w:tcBorders>
            <w:vAlign w:val="center"/>
            <w:hideMark/>
          </w:tcPr>
          <w:p w14:paraId="5B3527E6"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Bien </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21489546"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Bien </w:t>
            </w:r>
          </w:p>
        </w:tc>
        <w:tc>
          <w:tcPr>
            <w:tcW w:w="1894" w:type="dxa"/>
            <w:tcBorders>
              <w:top w:val="single" w:sz="4" w:space="0" w:color="000000"/>
              <w:left w:val="single" w:sz="4" w:space="0" w:color="000000"/>
              <w:bottom w:val="single" w:sz="4" w:space="0" w:color="000000"/>
              <w:right w:val="single" w:sz="4" w:space="0" w:color="000000"/>
            </w:tcBorders>
            <w:vAlign w:val="center"/>
            <w:hideMark/>
          </w:tcPr>
          <w:p w14:paraId="7893556D"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Bien </w:t>
            </w:r>
          </w:p>
        </w:tc>
      </w:tr>
      <w:tr w:rsidR="003041E4" w:rsidRPr="005639B8" w14:paraId="60993F78" w14:textId="77777777">
        <w:trPr>
          <w:trHeight w:val="620"/>
        </w:trPr>
        <w:tc>
          <w:tcPr>
            <w:tcW w:w="1883" w:type="dxa"/>
            <w:tcBorders>
              <w:top w:val="single" w:sz="4" w:space="0" w:color="000000"/>
              <w:left w:val="single" w:sz="4" w:space="0" w:color="000000"/>
              <w:bottom w:val="single" w:sz="4" w:space="0" w:color="000000"/>
              <w:right w:val="single" w:sz="4" w:space="0" w:color="000000"/>
            </w:tcBorders>
            <w:vAlign w:val="center"/>
            <w:hideMark/>
          </w:tcPr>
          <w:p w14:paraId="27FD94F8"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 xml:space="preserve">Anglais </w:t>
            </w:r>
          </w:p>
        </w:tc>
        <w:tc>
          <w:tcPr>
            <w:tcW w:w="1885" w:type="dxa"/>
            <w:tcBorders>
              <w:top w:val="single" w:sz="4" w:space="0" w:color="000000"/>
              <w:left w:val="single" w:sz="4" w:space="0" w:color="000000"/>
              <w:bottom w:val="single" w:sz="4" w:space="0" w:color="000000"/>
              <w:right w:val="single" w:sz="4" w:space="0" w:color="000000"/>
            </w:tcBorders>
            <w:vAlign w:val="center"/>
            <w:hideMark/>
          </w:tcPr>
          <w:p w14:paraId="4648AE88"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Assez Bien </w:t>
            </w:r>
          </w:p>
        </w:tc>
        <w:tc>
          <w:tcPr>
            <w:tcW w:w="1884" w:type="dxa"/>
            <w:tcBorders>
              <w:top w:val="single" w:sz="4" w:space="0" w:color="000000"/>
              <w:left w:val="single" w:sz="4" w:space="0" w:color="000000"/>
              <w:bottom w:val="single" w:sz="4" w:space="0" w:color="000000"/>
              <w:right w:val="single" w:sz="4" w:space="0" w:color="000000"/>
            </w:tcBorders>
            <w:vAlign w:val="center"/>
            <w:hideMark/>
          </w:tcPr>
          <w:p w14:paraId="6D5C7956"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Bien </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0FA7C198"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Assez Bien</w:t>
            </w:r>
          </w:p>
        </w:tc>
        <w:tc>
          <w:tcPr>
            <w:tcW w:w="1894" w:type="dxa"/>
            <w:tcBorders>
              <w:top w:val="single" w:sz="4" w:space="0" w:color="000000"/>
              <w:left w:val="single" w:sz="4" w:space="0" w:color="000000"/>
              <w:bottom w:val="single" w:sz="4" w:space="0" w:color="000000"/>
              <w:right w:val="single" w:sz="4" w:space="0" w:color="000000"/>
            </w:tcBorders>
            <w:vAlign w:val="center"/>
            <w:hideMark/>
          </w:tcPr>
          <w:p w14:paraId="31BAA6AE"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Assez Bien </w:t>
            </w:r>
          </w:p>
        </w:tc>
      </w:tr>
    </w:tbl>
    <w:p w14:paraId="7224CBC3"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 </w:t>
      </w:r>
    </w:p>
    <w:p w14:paraId="08A9EAA2" w14:textId="77777777" w:rsidR="003041E4" w:rsidRPr="005639B8" w:rsidRDefault="003041E4" w:rsidP="0056752C">
      <w:pPr>
        <w:spacing w:line="360" w:lineRule="auto"/>
        <w:rPr>
          <w:rFonts w:ascii="Times New Roman" w:hAnsi="Times New Roman" w:cs="Times New Roman"/>
          <w:b/>
          <w:u w:val="single"/>
          <w:lang w:val="fr-FR"/>
        </w:rPr>
      </w:pPr>
      <w:r w:rsidRPr="005639B8">
        <w:rPr>
          <w:rFonts w:ascii="Times New Roman" w:hAnsi="Times New Roman" w:cs="Times New Roman"/>
          <w:b/>
          <w:u w:val="single"/>
          <w:lang w:val="fr-FR"/>
        </w:rPr>
        <w:t>CENTRES D’INTERETS</w:t>
      </w:r>
    </w:p>
    <w:p w14:paraId="799B06D0" w14:textId="77777777"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 xml:space="preserve">Loisir </w:t>
      </w:r>
      <w:r w:rsidRPr="005639B8">
        <w:rPr>
          <w:rFonts w:ascii="Times New Roman" w:hAnsi="Times New Roman" w:cs="Times New Roman"/>
          <w:b/>
          <w:lang w:val="fr-FR"/>
        </w:rPr>
        <w:tab/>
      </w:r>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Codingame</w:t>
      </w:r>
      <w:proofErr w:type="spellEnd"/>
      <w:r w:rsidRPr="005639B8">
        <w:rPr>
          <w:rFonts w:ascii="Times New Roman" w:hAnsi="Times New Roman" w:cs="Times New Roman"/>
          <w:lang w:val="fr-FR"/>
        </w:rPr>
        <w:t xml:space="preserve">, jeux </w:t>
      </w:r>
      <w:proofErr w:type="spellStart"/>
      <w:r w:rsidRPr="005639B8">
        <w:rPr>
          <w:rFonts w:ascii="Times New Roman" w:hAnsi="Times New Roman" w:cs="Times New Roman"/>
          <w:lang w:val="fr-FR"/>
        </w:rPr>
        <w:t>video</w:t>
      </w:r>
      <w:proofErr w:type="spellEnd"/>
      <w:r w:rsidRPr="005639B8">
        <w:rPr>
          <w:rFonts w:ascii="Times New Roman" w:hAnsi="Times New Roman" w:cs="Times New Roman"/>
          <w:lang w:val="fr-FR"/>
        </w:rPr>
        <w:t xml:space="preserve">, musique </w:t>
      </w:r>
    </w:p>
    <w:p w14:paraId="4B616215" w14:textId="5B91D153" w:rsidR="003041E4" w:rsidRPr="005639B8" w:rsidRDefault="003041E4" w:rsidP="0056752C">
      <w:pPr>
        <w:spacing w:line="360" w:lineRule="auto"/>
        <w:rPr>
          <w:rFonts w:ascii="Times New Roman" w:hAnsi="Times New Roman" w:cs="Times New Roman"/>
          <w:lang w:val="fr-FR"/>
        </w:rPr>
      </w:pPr>
      <w:r w:rsidRPr="005639B8">
        <w:rPr>
          <w:rFonts w:ascii="Times New Roman" w:hAnsi="Times New Roman" w:cs="Times New Roman"/>
          <w:b/>
          <w:lang w:val="fr-FR"/>
        </w:rPr>
        <w:t xml:space="preserve">Sport :  </w:t>
      </w:r>
      <w:proofErr w:type="spellStart"/>
      <w:r w:rsidRPr="005639B8">
        <w:rPr>
          <w:rFonts w:ascii="Times New Roman" w:hAnsi="Times New Roman" w:cs="Times New Roman"/>
          <w:lang w:val="fr-FR"/>
        </w:rPr>
        <w:t>Foot-ball</w:t>
      </w:r>
      <w:proofErr w:type="spellEnd"/>
      <w:r w:rsidRPr="005639B8">
        <w:rPr>
          <w:rFonts w:ascii="Times New Roman" w:hAnsi="Times New Roman" w:cs="Times New Roman"/>
          <w:lang w:val="fr-FR"/>
        </w:rPr>
        <w:t xml:space="preserve">, Basket-ball </w:t>
      </w:r>
    </w:p>
    <w:p w14:paraId="2DA3BFA1" w14:textId="0146D956" w:rsidR="002A5FCD" w:rsidRPr="005639B8" w:rsidRDefault="002A5FCD" w:rsidP="0056752C">
      <w:pPr>
        <w:spacing w:line="360" w:lineRule="auto"/>
        <w:rPr>
          <w:rFonts w:ascii="Times New Roman" w:hAnsi="Times New Roman" w:cs="Times New Roman"/>
          <w:lang w:val="fr-FR"/>
        </w:rPr>
      </w:pPr>
      <w:r w:rsidRPr="005639B8">
        <w:rPr>
          <w:rFonts w:ascii="Times New Roman" w:hAnsi="Times New Roman" w:cs="Times New Roman"/>
          <w:lang w:val="fr-FR"/>
        </w:rPr>
        <w:br w:type="page"/>
      </w:r>
    </w:p>
    <w:p w14:paraId="1908063C" w14:textId="77777777" w:rsidR="002A5FCD" w:rsidRPr="005639B8" w:rsidRDefault="002A5FCD" w:rsidP="0056752C">
      <w:pPr>
        <w:pStyle w:val="Titre1"/>
        <w:spacing w:line="360" w:lineRule="auto"/>
        <w:rPr>
          <w:rFonts w:cs="Times New Roman"/>
          <w:b w:val="0"/>
          <w:lang w:val="fr-FR"/>
        </w:rPr>
      </w:pPr>
      <w:bookmarkStart w:id="7" w:name="_Toc178426849"/>
      <w:bookmarkStart w:id="8" w:name="_Toc182298281"/>
      <w:bookmarkStart w:id="9" w:name="_Toc211270355"/>
      <w:bookmarkStart w:id="10" w:name="_Toc211274681"/>
      <w:r w:rsidRPr="005639B8">
        <w:rPr>
          <w:rFonts w:cs="Times New Roman"/>
          <w:lang w:val="fr-FR"/>
        </w:rPr>
        <w:lastRenderedPageBreak/>
        <w:t>AVANT-PROPOS</w:t>
      </w:r>
      <w:bookmarkEnd w:id="7"/>
      <w:bookmarkEnd w:id="8"/>
      <w:bookmarkEnd w:id="9"/>
      <w:bookmarkEnd w:id="10"/>
    </w:p>
    <w:p w14:paraId="265F1283" w14:textId="377A78FF" w:rsidR="000A7A9D" w:rsidRPr="005639B8" w:rsidRDefault="000A7A9D"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L’Université de Fianarantsoa regroupe plusieurs facultés et écoles, parmi lesquelles figure l’École de Management et d’Innovation Technologique (EMIT). Cette école propose trois mentions principales, à savoir la mention Management, la mention Information, Communication et Multimédia, ainsi que la mention Informatique et </w:t>
      </w:r>
    </w:p>
    <w:p w14:paraId="2855FD7D" w14:textId="77777777" w:rsidR="000A7A9D" w:rsidRPr="005639B8" w:rsidRDefault="000A7A9D" w:rsidP="0056752C">
      <w:pPr>
        <w:spacing w:line="360" w:lineRule="auto"/>
        <w:rPr>
          <w:rFonts w:ascii="Times New Roman" w:hAnsi="Times New Roman" w:cs="Times New Roman"/>
          <w:lang w:val="fr-FR"/>
        </w:rPr>
      </w:pPr>
      <w:r w:rsidRPr="005639B8">
        <w:rPr>
          <w:rFonts w:ascii="Times New Roman" w:hAnsi="Times New Roman" w:cs="Times New Roman"/>
          <w:lang w:val="fr-FR"/>
        </w:rPr>
        <w:t>Dans le cadre de la formation en Master I, la réalisation d’un projet de fin d’étude constitue une étape essentielle. Elle permet aux étudiants d’approfondir les connaissances acquises durant le parcours, de développer une approche méthodologique et de démontrer leur capacité à concevoir et mettre en œuvre des solutions adaptées aux problématiques actuelles des entreprises et organisations.</w:t>
      </w:r>
    </w:p>
    <w:p w14:paraId="05EA6C58" w14:textId="77777777" w:rsidR="000A7A9D" w:rsidRPr="005639B8" w:rsidRDefault="000A7A9D" w:rsidP="0056752C">
      <w:pPr>
        <w:spacing w:line="360" w:lineRule="auto"/>
        <w:rPr>
          <w:rFonts w:ascii="Times New Roman" w:hAnsi="Times New Roman" w:cs="Times New Roman"/>
          <w:lang w:val="fr-FR"/>
        </w:rPr>
      </w:pPr>
      <w:r w:rsidRPr="005639B8">
        <w:rPr>
          <w:rFonts w:ascii="Times New Roman" w:hAnsi="Times New Roman" w:cs="Times New Roman"/>
          <w:lang w:val="fr-FR"/>
        </w:rPr>
        <w:t>C’est dans cette optique que s’inscrit mon projet intitulé « Conception et réalisation d’un système décisionnel basé sur l’OLAP avec l’intégration de l’</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xml:space="preserve"> pour l’analyse et la prédiction des promotions internes d’une entreprise ». Ce travail vise à concevoir une solution décisionnelle innovante permettant d’exploiter les données relatives aux ressources humaines dans une perspective analytique et prédictive. L’utilisation des technologies OLAP favorise une analyse multidimensionnelle et interactive des données, tandis que l’intégration de l’</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xml:space="preserve"> permet d’automatiser la construction de modèles de prédiction afin de dégager des tendances et d’anticiper les évolutions de carrière au sein de l’entreprise.</w:t>
      </w:r>
    </w:p>
    <w:p w14:paraId="160C5ADD" w14:textId="4E5ABA49" w:rsidR="008E6F51" w:rsidRPr="005639B8" w:rsidRDefault="000A7A9D" w:rsidP="0056752C">
      <w:pPr>
        <w:spacing w:line="360" w:lineRule="auto"/>
        <w:rPr>
          <w:rFonts w:ascii="Times New Roman" w:hAnsi="Times New Roman" w:cs="Times New Roman"/>
          <w:lang w:val="fr-FR"/>
        </w:rPr>
      </w:pPr>
      <w:r w:rsidRPr="005639B8">
        <w:rPr>
          <w:rFonts w:ascii="Times New Roman" w:hAnsi="Times New Roman" w:cs="Times New Roman"/>
          <w:lang w:val="fr-FR"/>
        </w:rPr>
        <w:t>L’intérêt de ce projet réside dans la combinaison des approches de la Business Intelligence et de la Data Science afin d’apporter une valeur ajoutée aux processus décisionnels en matière de gestion des carrières et de promotions internes. Il contribue ainsi à l’amélioration de la planification stratégique des ressources humaines et à la valorisation du capital humain à travers l’exploitation optimale des données et l’intelligence artificielle.</w:t>
      </w:r>
    </w:p>
    <w:p w14:paraId="10034211" w14:textId="6EC33AA0" w:rsidR="000A7A9D" w:rsidRPr="005639B8" w:rsidRDefault="000A7A9D" w:rsidP="0056752C">
      <w:pPr>
        <w:spacing w:line="360" w:lineRule="auto"/>
        <w:rPr>
          <w:rFonts w:ascii="Times New Roman" w:hAnsi="Times New Roman" w:cs="Times New Roman"/>
          <w:lang w:val="fr-FR"/>
        </w:rPr>
      </w:pPr>
      <w:r w:rsidRPr="005639B8">
        <w:rPr>
          <w:rFonts w:ascii="Times New Roman" w:hAnsi="Times New Roman" w:cs="Times New Roman"/>
          <w:lang w:val="fr-FR"/>
        </w:rPr>
        <w:br w:type="page"/>
      </w:r>
    </w:p>
    <w:p w14:paraId="52F46171" w14:textId="77777777" w:rsidR="000A7A9D" w:rsidRPr="005639B8" w:rsidRDefault="000A7A9D" w:rsidP="0056752C">
      <w:pPr>
        <w:pStyle w:val="Titre1"/>
        <w:spacing w:line="360" w:lineRule="auto"/>
        <w:rPr>
          <w:rFonts w:cs="Times New Roman"/>
          <w:b w:val="0"/>
          <w:lang w:val="fr-FR"/>
        </w:rPr>
      </w:pPr>
      <w:bookmarkStart w:id="11" w:name="_Toc178426850"/>
      <w:bookmarkStart w:id="12" w:name="_Toc182298282"/>
      <w:bookmarkStart w:id="13" w:name="_Toc211270356"/>
      <w:bookmarkStart w:id="14" w:name="_Toc211274682"/>
      <w:r w:rsidRPr="005639B8">
        <w:rPr>
          <w:rFonts w:cs="Times New Roman"/>
          <w:lang w:val="fr-FR"/>
        </w:rPr>
        <w:lastRenderedPageBreak/>
        <w:t>REMERCIEMENTS</w:t>
      </w:r>
      <w:bookmarkEnd w:id="11"/>
      <w:bookmarkEnd w:id="12"/>
      <w:bookmarkEnd w:id="13"/>
      <w:bookmarkEnd w:id="14"/>
    </w:p>
    <w:p w14:paraId="044B2118" w14:textId="77777777" w:rsidR="000A7A9D" w:rsidRPr="005639B8" w:rsidRDefault="000A7A9D" w:rsidP="0056752C">
      <w:pPr>
        <w:spacing w:line="360" w:lineRule="auto"/>
        <w:rPr>
          <w:rFonts w:ascii="Times New Roman" w:hAnsi="Times New Roman" w:cs="Times New Roman"/>
          <w:lang w:val="fr-FR"/>
        </w:rPr>
      </w:pPr>
      <w:r w:rsidRPr="005639B8">
        <w:rPr>
          <w:rFonts w:ascii="Times New Roman" w:hAnsi="Times New Roman" w:cs="Times New Roman"/>
          <w:lang w:val="fr-FR"/>
        </w:rPr>
        <w:t>Au terme de ce travail, nous tenons à remercier Dieu le tout puissant de nous avoir donné le courage, la volonté et la patience pour achever ce travail.</w:t>
      </w:r>
    </w:p>
    <w:p w14:paraId="51413E8E" w14:textId="77777777" w:rsidR="000A7A9D" w:rsidRPr="005639B8" w:rsidRDefault="000A7A9D"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Je souhaite exprimer ma profonde gratitude envers toutes les personnes qui ont apporté leur soutien et leurs contributions à la réalisation de cet ouvrage. Un merci particulier à celles et ceux qui ont joué un rôle essentiel dans l’aboutissement de ce projet : </w:t>
      </w:r>
    </w:p>
    <w:p w14:paraId="4F09A733" w14:textId="77777777" w:rsidR="000A7A9D" w:rsidRPr="005639B8" w:rsidRDefault="000A7A9D" w:rsidP="0056752C">
      <w:pPr>
        <w:numPr>
          <w:ilvl w:val="0"/>
          <w:numId w:val="6"/>
        </w:numPr>
        <w:spacing w:line="360" w:lineRule="auto"/>
        <w:rPr>
          <w:rFonts w:ascii="Times New Roman" w:hAnsi="Times New Roman" w:cs="Times New Roman"/>
          <w:lang w:val="fr-FR"/>
        </w:rPr>
      </w:pPr>
      <w:r w:rsidRPr="005639B8">
        <w:rPr>
          <w:rFonts w:ascii="Times New Roman" w:hAnsi="Times New Roman" w:cs="Times New Roman"/>
          <w:lang w:val="fr-FR"/>
        </w:rPr>
        <w:t xml:space="preserve">Professeur HAJALALAINA Aimé Richard, Président de l’Université de Fianarantsoa, pour l’allocation d’études qui nous a été attribuée ; </w:t>
      </w:r>
    </w:p>
    <w:p w14:paraId="580D4C4B" w14:textId="77777777" w:rsidR="004B40C2" w:rsidRPr="005639B8" w:rsidRDefault="000A7A9D" w:rsidP="0056752C">
      <w:pPr>
        <w:numPr>
          <w:ilvl w:val="0"/>
          <w:numId w:val="6"/>
        </w:numPr>
        <w:spacing w:line="360" w:lineRule="auto"/>
        <w:rPr>
          <w:rFonts w:ascii="Times New Roman" w:hAnsi="Times New Roman" w:cs="Times New Roman"/>
          <w:lang w:val="fr-FR"/>
        </w:rPr>
      </w:pPr>
      <w:r w:rsidRPr="005639B8">
        <w:rPr>
          <w:rFonts w:ascii="Times New Roman" w:hAnsi="Times New Roman" w:cs="Times New Roman"/>
          <w:lang w:val="fr-FR"/>
        </w:rPr>
        <w:t>Professeur HDR RAKOTONIRAINY Hasina, Directeur de l’Ecole de Management et d’Innovation Technologique, pour sa participation dans l’amélioration continuelle de l’école</w:t>
      </w:r>
    </w:p>
    <w:p w14:paraId="406032A8" w14:textId="4E5E78A9" w:rsidR="000A7A9D" w:rsidRPr="005639B8" w:rsidRDefault="004B40C2" w:rsidP="0056752C">
      <w:pPr>
        <w:numPr>
          <w:ilvl w:val="0"/>
          <w:numId w:val="6"/>
        </w:numPr>
        <w:spacing w:line="360" w:lineRule="auto"/>
        <w:rPr>
          <w:rFonts w:ascii="Times New Roman" w:hAnsi="Times New Roman" w:cs="Times New Roman"/>
          <w:lang w:val="fr-FR"/>
        </w:rPr>
      </w:pPr>
      <w:r w:rsidRPr="005639B8">
        <w:rPr>
          <w:rFonts w:ascii="Times New Roman" w:hAnsi="Times New Roman" w:cs="Times New Roman"/>
          <w:lang w:val="fr-FR"/>
        </w:rPr>
        <w:t>Docteur Iadalo : : Responsable de la mention SDIA à l’EMIT, de ses soins et de sa rigueur dans la maintenance de ce département, mais également d’avoir accepté d’encadrer la rédaction du présent ouvrage.</w:t>
      </w:r>
    </w:p>
    <w:p w14:paraId="45843CC9" w14:textId="269178EB" w:rsidR="000A7A9D" w:rsidRPr="005639B8" w:rsidRDefault="00C202F3" w:rsidP="0056752C">
      <w:pPr>
        <w:numPr>
          <w:ilvl w:val="0"/>
          <w:numId w:val="6"/>
        </w:numPr>
        <w:spacing w:line="360" w:lineRule="auto"/>
        <w:rPr>
          <w:rFonts w:ascii="Times New Roman" w:hAnsi="Times New Roman" w:cs="Times New Roman"/>
          <w:lang w:val="fr-FR"/>
        </w:rPr>
      </w:pPr>
      <w:r w:rsidRPr="005639B8">
        <w:rPr>
          <w:rFonts w:ascii="Times New Roman" w:hAnsi="Times New Roman" w:cs="Times New Roman"/>
          <w:lang w:val="fr-FR"/>
        </w:rPr>
        <w:t>Docteur</w:t>
      </w:r>
      <w:r w:rsidR="000A7A9D" w:rsidRPr="005639B8">
        <w:rPr>
          <w:rFonts w:ascii="Times New Roman" w:hAnsi="Times New Roman" w:cs="Times New Roman"/>
          <w:lang w:val="fr-FR"/>
        </w:rPr>
        <w:t xml:space="preserve"> </w:t>
      </w:r>
      <w:r w:rsidRPr="005639B8">
        <w:rPr>
          <w:rFonts w:ascii="Times New Roman" w:hAnsi="Times New Roman" w:cs="Times New Roman"/>
          <w:lang w:val="fr-FR"/>
        </w:rPr>
        <w:t xml:space="preserve">Arisetra </w:t>
      </w:r>
      <w:r w:rsidR="000A7A9D" w:rsidRPr="005639B8">
        <w:rPr>
          <w:rFonts w:ascii="Times New Roman" w:hAnsi="Times New Roman" w:cs="Times New Roman"/>
          <w:lang w:val="fr-FR"/>
        </w:rPr>
        <w:t xml:space="preserve">: Responsable de </w:t>
      </w:r>
      <w:r w:rsidR="004B40C2" w:rsidRPr="005639B8">
        <w:rPr>
          <w:rFonts w:ascii="Times New Roman" w:hAnsi="Times New Roman" w:cs="Times New Roman"/>
          <w:lang w:val="fr-FR"/>
        </w:rPr>
        <w:t>projet</w:t>
      </w:r>
      <w:r w:rsidR="000A7A9D" w:rsidRPr="005639B8">
        <w:rPr>
          <w:rFonts w:ascii="Times New Roman" w:hAnsi="Times New Roman" w:cs="Times New Roman"/>
          <w:lang w:val="fr-FR"/>
        </w:rPr>
        <w:t xml:space="preserve">. </w:t>
      </w:r>
    </w:p>
    <w:p w14:paraId="52AD10AC" w14:textId="74CA3C94" w:rsidR="000A7A9D" w:rsidRPr="005639B8" w:rsidRDefault="000A7A9D" w:rsidP="0056752C">
      <w:pPr>
        <w:numPr>
          <w:ilvl w:val="0"/>
          <w:numId w:val="6"/>
        </w:numPr>
        <w:spacing w:line="360" w:lineRule="auto"/>
        <w:rPr>
          <w:rFonts w:ascii="Times New Roman" w:hAnsi="Times New Roman" w:cs="Times New Roman"/>
          <w:lang w:val="fr-FR"/>
        </w:rPr>
      </w:pPr>
      <w:r w:rsidRPr="005639B8">
        <w:rPr>
          <w:rFonts w:ascii="Times New Roman" w:hAnsi="Times New Roman" w:cs="Times New Roman"/>
          <w:lang w:val="fr-FR"/>
        </w:rPr>
        <w:t>Tous les Enseignants et Personnels de l’EMIT ;</w:t>
      </w:r>
    </w:p>
    <w:p w14:paraId="675DBDB5" w14:textId="77777777" w:rsidR="003F5A43" w:rsidRPr="005639B8" w:rsidRDefault="003F5A43" w:rsidP="0056752C">
      <w:pPr>
        <w:spacing w:line="360" w:lineRule="auto"/>
        <w:rPr>
          <w:rFonts w:ascii="Times New Roman" w:hAnsi="Times New Roman" w:cs="Times New Roman"/>
          <w:lang w:val="fr-FR"/>
        </w:rPr>
      </w:pPr>
      <w:r w:rsidRPr="005639B8">
        <w:rPr>
          <w:rFonts w:ascii="Times New Roman" w:hAnsi="Times New Roman" w:cs="Times New Roman"/>
          <w:lang w:val="fr-FR"/>
        </w:rPr>
        <w:br w:type="page"/>
      </w:r>
    </w:p>
    <w:p w14:paraId="7C088E30" w14:textId="77777777" w:rsidR="003F5A43" w:rsidRPr="005639B8" w:rsidRDefault="003F5A43" w:rsidP="0056752C">
      <w:pPr>
        <w:pStyle w:val="Titre1"/>
        <w:spacing w:line="360" w:lineRule="auto"/>
        <w:rPr>
          <w:rFonts w:cs="Times New Roman"/>
          <w:lang w:val="fr-FR"/>
        </w:rPr>
      </w:pPr>
      <w:bookmarkStart w:id="15" w:name="_Toc211270357"/>
      <w:bookmarkStart w:id="16" w:name="_Toc211274683"/>
      <w:r w:rsidRPr="005639B8">
        <w:rPr>
          <w:rFonts w:cs="Times New Roman"/>
          <w:lang w:val="fr-FR"/>
        </w:rPr>
        <w:lastRenderedPageBreak/>
        <w:t>SOMMAIRE</w:t>
      </w:r>
      <w:bookmarkEnd w:id="15"/>
      <w:bookmarkEnd w:id="16"/>
    </w:p>
    <w:p w14:paraId="0E02D137" w14:textId="66FBBC58" w:rsidR="00C25437" w:rsidRPr="005639B8" w:rsidRDefault="001E7CEE" w:rsidP="00C25437">
      <w:pPr>
        <w:pStyle w:val="TM1"/>
        <w:tabs>
          <w:tab w:val="right" w:leader="dot" w:pos="9016"/>
        </w:tabs>
        <w:spacing w:line="360" w:lineRule="auto"/>
        <w:rPr>
          <w:rFonts w:ascii="Times New Roman" w:eastAsiaTheme="minorEastAsia" w:hAnsi="Times New Roman" w:cs="Times New Roman"/>
          <w:noProof/>
          <w:lang w:val="fr-FR"/>
        </w:rPr>
      </w:pPr>
      <w:r w:rsidRPr="005639B8">
        <w:rPr>
          <w:rFonts w:ascii="Times New Roman" w:hAnsi="Times New Roman" w:cs="Times New Roman"/>
          <w:lang w:val="fr-FR"/>
        </w:rPr>
        <w:fldChar w:fldCharType="begin"/>
      </w:r>
      <w:r w:rsidRPr="005639B8">
        <w:rPr>
          <w:rFonts w:ascii="Times New Roman" w:hAnsi="Times New Roman" w:cs="Times New Roman"/>
          <w:lang w:val="fr-FR"/>
        </w:rPr>
        <w:instrText xml:space="preserve"> TOC \o "1-3" \h \z \u </w:instrText>
      </w:r>
      <w:r w:rsidRPr="005639B8">
        <w:rPr>
          <w:rFonts w:ascii="Times New Roman" w:hAnsi="Times New Roman" w:cs="Times New Roman"/>
          <w:lang w:val="fr-FR"/>
        </w:rPr>
        <w:fldChar w:fldCharType="separate"/>
      </w:r>
      <w:hyperlink w:anchor="_Toc211274680" w:history="1">
        <w:r w:rsidR="00C25437" w:rsidRPr="005639B8">
          <w:rPr>
            <w:rStyle w:val="Lienhypertexte"/>
            <w:rFonts w:ascii="Times New Roman" w:hAnsi="Times New Roman" w:cs="Times New Roman"/>
            <w:noProof/>
            <w:lang w:val="fr-FR"/>
          </w:rPr>
          <w:t>CURRICILUM VITAE</w:t>
        </w:r>
        <w:r w:rsidR="00C25437" w:rsidRPr="005639B8">
          <w:rPr>
            <w:rFonts w:ascii="Times New Roman" w:hAnsi="Times New Roman" w:cs="Times New Roman"/>
            <w:noProof/>
            <w:webHidden/>
            <w:lang w:val="fr-FR"/>
          </w:rPr>
          <w:tab/>
        </w:r>
        <w:r w:rsidR="00C25437" w:rsidRPr="005639B8">
          <w:rPr>
            <w:rFonts w:ascii="Times New Roman" w:hAnsi="Times New Roman" w:cs="Times New Roman"/>
            <w:noProof/>
            <w:webHidden/>
            <w:lang w:val="fr-FR"/>
          </w:rPr>
          <w:fldChar w:fldCharType="begin"/>
        </w:r>
        <w:r w:rsidR="00C25437" w:rsidRPr="005639B8">
          <w:rPr>
            <w:rFonts w:ascii="Times New Roman" w:hAnsi="Times New Roman" w:cs="Times New Roman"/>
            <w:noProof/>
            <w:webHidden/>
            <w:lang w:val="fr-FR"/>
          </w:rPr>
          <w:instrText xml:space="preserve"> PAGEREF _Toc211274680 \h </w:instrText>
        </w:r>
        <w:r w:rsidR="00C25437" w:rsidRPr="005639B8">
          <w:rPr>
            <w:rFonts w:ascii="Times New Roman" w:hAnsi="Times New Roman" w:cs="Times New Roman"/>
            <w:noProof/>
            <w:webHidden/>
            <w:lang w:val="fr-FR"/>
          </w:rPr>
        </w:r>
        <w:r w:rsidR="00C25437"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I</w:t>
        </w:r>
        <w:r w:rsidR="00C25437" w:rsidRPr="005639B8">
          <w:rPr>
            <w:rFonts w:ascii="Times New Roman" w:hAnsi="Times New Roman" w:cs="Times New Roman"/>
            <w:noProof/>
            <w:webHidden/>
            <w:lang w:val="fr-FR"/>
          </w:rPr>
          <w:fldChar w:fldCharType="end"/>
        </w:r>
      </w:hyperlink>
    </w:p>
    <w:p w14:paraId="1D20E461" w14:textId="4C567EB0"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681" w:history="1">
        <w:r w:rsidRPr="005639B8">
          <w:rPr>
            <w:rStyle w:val="Lienhypertexte"/>
            <w:rFonts w:ascii="Times New Roman" w:hAnsi="Times New Roman" w:cs="Times New Roman"/>
            <w:noProof/>
            <w:lang w:val="fr-FR"/>
          </w:rPr>
          <w:t>AVANT-PROPOS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_Toc211274681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IV</w:t>
        </w:r>
        <w:r w:rsidRPr="005639B8">
          <w:rPr>
            <w:rFonts w:ascii="Times New Roman" w:hAnsi="Times New Roman" w:cs="Times New Roman"/>
            <w:noProof/>
            <w:webHidden/>
            <w:lang w:val="fr-FR"/>
          </w:rPr>
          <w:fldChar w:fldCharType="end"/>
        </w:r>
      </w:hyperlink>
    </w:p>
    <w:p w14:paraId="11E615F6" w14:textId="6A47CADB"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682" w:history="1">
        <w:r w:rsidRPr="005639B8">
          <w:rPr>
            <w:rStyle w:val="Lienhypertexte"/>
            <w:rFonts w:ascii="Times New Roman" w:hAnsi="Times New Roman" w:cs="Times New Roman"/>
            <w:noProof/>
            <w:lang w:val="fr-FR"/>
          </w:rPr>
          <w:t>REMERCIEMENTS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_Toc211274682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V</w:t>
        </w:r>
        <w:r w:rsidRPr="005639B8">
          <w:rPr>
            <w:rFonts w:ascii="Times New Roman" w:hAnsi="Times New Roman" w:cs="Times New Roman"/>
            <w:noProof/>
            <w:webHidden/>
            <w:lang w:val="fr-FR"/>
          </w:rPr>
          <w:fldChar w:fldCharType="end"/>
        </w:r>
      </w:hyperlink>
    </w:p>
    <w:p w14:paraId="42E5451A" w14:textId="3F375A6E"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683" w:history="1">
        <w:r w:rsidRPr="005639B8">
          <w:rPr>
            <w:rStyle w:val="Lienhypertexte"/>
            <w:rFonts w:ascii="Times New Roman" w:hAnsi="Times New Roman" w:cs="Times New Roman"/>
            <w:noProof/>
            <w:lang w:val="fr-FR"/>
          </w:rPr>
          <w:t>SOMMAIRE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_Toc211274683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VI</w:t>
        </w:r>
        <w:r w:rsidRPr="005639B8">
          <w:rPr>
            <w:rFonts w:ascii="Times New Roman" w:hAnsi="Times New Roman" w:cs="Times New Roman"/>
            <w:noProof/>
            <w:webHidden/>
            <w:lang w:val="fr-FR"/>
          </w:rPr>
          <w:fldChar w:fldCharType="end"/>
        </w:r>
      </w:hyperlink>
    </w:p>
    <w:p w14:paraId="7098BBE7" w14:textId="6157C5AE"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684" w:history="1">
        <w:r w:rsidRPr="005639B8">
          <w:rPr>
            <w:rStyle w:val="Lienhypertexte"/>
            <w:rFonts w:ascii="Times New Roman" w:hAnsi="Times New Roman" w:cs="Times New Roman"/>
            <w:noProof/>
            <w:lang w:val="fr-FR"/>
          </w:rPr>
          <w:t>GLOSSAIRE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_Toc211274684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VIII</w:t>
        </w:r>
        <w:r w:rsidRPr="005639B8">
          <w:rPr>
            <w:rFonts w:ascii="Times New Roman" w:hAnsi="Times New Roman" w:cs="Times New Roman"/>
            <w:noProof/>
            <w:webHidden/>
            <w:lang w:val="fr-FR"/>
          </w:rPr>
          <w:fldChar w:fldCharType="end"/>
        </w:r>
      </w:hyperlink>
    </w:p>
    <w:p w14:paraId="2E6D755F" w14:textId="1519A73E"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685" w:history="1">
        <w:r w:rsidRPr="005639B8">
          <w:rPr>
            <w:rStyle w:val="Lienhypertexte"/>
            <w:rFonts w:ascii="Times New Roman" w:hAnsi="Times New Roman" w:cs="Times New Roman"/>
            <w:noProof/>
            <w:lang w:val="fr-FR"/>
          </w:rPr>
          <w:t>LISTE DES FIGURES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_Toc211274685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X</w:t>
        </w:r>
        <w:r w:rsidRPr="005639B8">
          <w:rPr>
            <w:rFonts w:ascii="Times New Roman" w:hAnsi="Times New Roman" w:cs="Times New Roman"/>
            <w:noProof/>
            <w:webHidden/>
            <w:lang w:val="fr-FR"/>
          </w:rPr>
          <w:fldChar w:fldCharType="end"/>
        </w:r>
      </w:hyperlink>
    </w:p>
    <w:p w14:paraId="383C7915" w14:textId="1CC84D73"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686" w:history="1">
        <w:r w:rsidRPr="005639B8">
          <w:rPr>
            <w:rStyle w:val="Lienhypertexte"/>
            <w:rFonts w:ascii="Times New Roman" w:hAnsi="Times New Roman" w:cs="Times New Roman"/>
            <w:noProof/>
            <w:lang w:val="fr-FR"/>
          </w:rPr>
          <w:t>LISTE DES ABREVIATIONS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_Toc211274686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XII</w:t>
        </w:r>
        <w:r w:rsidRPr="005639B8">
          <w:rPr>
            <w:rFonts w:ascii="Times New Roman" w:hAnsi="Times New Roman" w:cs="Times New Roman"/>
            <w:noProof/>
            <w:webHidden/>
            <w:lang w:val="fr-FR"/>
          </w:rPr>
          <w:fldChar w:fldCharType="end"/>
        </w:r>
      </w:hyperlink>
    </w:p>
    <w:p w14:paraId="02FDDD9E" w14:textId="34CBE3A3"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687" w:history="1">
        <w:r w:rsidRPr="005639B8">
          <w:rPr>
            <w:rStyle w:val="Lienhypertexte"/>
            <w:rFonts w:ascii="Times New Roman" w:hAnsi="Times New Roman" w:cs="Times New Roman"/>
            <w:noProof/>
            <w:lang w:val="fr-FR"/>
          </w:rPr>
          <w:t>INTRODUCTION GÉNÉRALE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_Toc211274687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1</w:t>
        </w:r>
        <w:r w:rsidRPr="005639B8">
          <w:rPr>
            <w:rFonts w:ascii="Times New Roman" w:hAnsi="Times New Roman" w:cs="Times New Roman"/>
            <w:noProof/>
            <w:webHidden/>
            <w:lang w:val="fr-FR"/>
          </w:rPr>
          <w:fldChar w:fldCharType="end"/>
        </w:r>
      </w:hyperlink>
    </w:p>
    <w:p w14:paraId="602BB8B5" w14:textId="0E0907E8"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688" w:history="1">
        <w:r w:rsidRPr="005639B8">
          <w:rPr>
            <w:rStyle w:val="Lienhypertexte"/>
            <w:rFonts w:ascii="Times New Roman" w:hAnsi="Times New Roman" w:cs="Times New Roman"/>
            <w:noProof/>
            <w:lang w:val="fr-FR"/>
          </w:rPr>
          <w:t>PARTIE 1. PRESENTATION GENERALE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_Toc211274688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2</w:t>
        </w:r>
        <w:r w:rsidRPr="005639B8">
          <w:rPr>
            <w:rFonts w:ascii="Times New Roman" w:hAnsi="Times New Roman" w:cs="Times New Roman"/>
            <w:noProof/>
            <w:webHidden/>
            <w:lang w:val="fr-FR"/>
          </w:rPr>
          <w:fldChar w:fldCharType="end"/>
        </w:r>
      </w:hyperlink>
    </w:p>
    <w:p w14:paraId="0859EE72" w14:textId="4F01439F" w:rsidR="00C25437" w:rsidRPr="005639B8" w:rsidRDefault="00C25437" w:rsidP="00C25437">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4689" w:history="1">
        <w:r w:rsidRPr="005639B8">
          <w:rPr>
            <w:rStyle w:val="Lienhypertexte"/>
            <w:rFonts w:ascii="Times New Roman" w:hAnsi="Times New Roman" w:cs="Times New Roman"/>
            <w:noProof/>
            <w:lang w:val="fr-FR"/>
          </w:rPr>
          <w:t>Chapitre 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Présentation de L’Ecole de Management et d’Innovation Technologique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_Toc211274689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3</w:t>
        </w:r>
        <w:r w:rsidRPr="005639B8">
          <w:rPr>
            <w:rFonts w:ascii="Times New Roman" w:hAnsi="Times New Roman" w:cs="Times New Roman"/>
            <w:noProof/>
            <w:webHidden/>
            <w:lang w:val="fr-FR"/>
          </w:rPr>
          <w:fldChar w:fldCharType="end"/>
        </w:r>
      </w:hyperlink>
    </w:p>
    <w:p w14:paraId="7D1D4B1A" w14:textId="4730834F"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690" w:history="1">
        <w:r w:rsidRPr="005639B8">
          <w:rPr>
            <w:rStyle w:val="Lienhypertexte"/>
            <w:rFonts w:ascii="Times New Roman" w:hAnsi="Times New Roman" w:cs="Times New Roman"/>
            <w:noProof/>
            <w:lang w:val="fr-FR"/>
          </w:rPr>
          <w:t>1.1.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Historique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_Toc211274690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3</w:t>
        </w:r>
        <w:r w:rsidRPr="005639B8">
          <w:rPr>
            <w:rFonts w:ascii="Times New Roman" w:hAnsi="Times New Roman" w:cs="Times New Roman"/>
            <w:noProof/>
            <w:webHidden/>
            <w:lang w:val="fr-FR"/>
          </w:rPr>
          <w:fldChar w:fldCharType="end"/>
        </w:r>
      </w:hyperlink>
    </w:p>
    <w:p w14:paraId="67D70D6B" w14:textId="06536791"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691" w:history="1">
        <w:r w:rsidRPr="005639B8">
          <w:rPr>
            <w:rStyle w:val="Lienhypertexte"/>
            <w:rFonts w:ascii="Times New Roman" w:hAnsi="Times New Roman" w:cs="Times New Roman"/>
            <w:noProof/>
            <w:lang w:val="fr-FR"/>
          </w:rPr>
          <w:t>1.2.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Missions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_Toc211274691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402AAE25" w14:textId="3C8B357E"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692" w:history="1">
        <w:r w:rsidRPr="005639B8">
          <w:rPr>
            <w:rStyle w:val="Lienhypertexte"/>
            <w:rFonts w:ascii="Times New Roman" w:hAnsi="Times New Roman" w:cs="Times New Roman"/>
            <w:noProof/>
            <w:lang w:val="fr-FR"/>
          </w:rPr>
          <w:t>1.3.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Formations existantes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_Toc211274692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406786FA" w14:textId="12776070"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693" w:history="1">
        <w:r w:rsidRPr="005639B8">
          <w:rPr>
            <w:rStyle w:val="Lienhypertexte"/>
            <w:rFonts w:ascii="Times New Roman" w:hAnsi="Times New Roman" w:cs="Times New Roman"/>
            <w:noProof/>
            <w:lang w:val="fr-FR"/>
          </w:rPr>
          <w:t>1.4.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Organigramme de l’EMIT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_Toc211274693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6</w:t>
        </w:r>
        <w:r w:rsidRPr="005639B8">
          <w:rPr>
            <w:rFonts w:ascii="Times New Roman" w:hAnsi="Times New Roman" w:cs="Times New Roman"/>
            <w:noProof/>
            <w:webHidden/>
            <w:lang w:val="fr-FR"/>
          </w:rPr>
          <w:fldChar w:fldCharType="end"/>
        </w:r>
      </w:hyperlink>
    </w:p>
    <w:p w14:paraId="5EB1EDE0" w14:textId="10D43B56" w:rsidR="00C25437" w:rsidRPr="005639B8" w:rsidRDefault="00C25437" w:rsidP="00C25437">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4694" w:history="1">
        <w:r w:rsidRPr="005639B8">
          <w:rPr>
            <w:rStyle w:val="Lienhypertexte"/>
            <w:rFonts w:ascii="Times New Roman" w:hAnsi="Times New Roman" w:cs="Times New Roman"/>
            <w:noProof/>
            <w:lang w:val="fr-FR"/>
          </w:rPr>
          <w:t>Chapitre 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Présentation du projet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_Toc211274694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7</w:t>
        </w:r>
        <w:r w:rsidRPr="005639B8">
          <w:rPr>
            <w:rFonts w:ascii="Times New Roman" w:hAnsi="Times New Roman" w:cs="Times New Roman"/>
            <w:noProof/>
            <w:webHidden/>
            <w:lang w:val="fr-FR"/>
          </w:rPr>
          <w:fldChar w:fldCharType="end"/>
        </w:r>
      </w:hyperlink>
    </w:p>
    <w:p w14:paraId="6AFF8808" w14:textId="73F49B79"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695" w:history="1">
        <w:r w:rsidRPr="005639B8">
          <w:rPr>
            <w:rStyle w:val="Lienhypertexte"/>
            <w:rFonts w:ascii="Times New Roman" w:hAnsi="Times New Roman" w:cs="Times New Roman"/>
            <w:noProof/>
            <w:lang w:val="fr-FR"/>
          </w:rPr>
          <w:t>2.1.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Origine du projet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_Toc211274695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7</w:t>
        </w:r>
        <w:r w:rsidRPr="005639B8">
          <w:rPr>
            <w:rFonts w:ascii="Times New Roman" w:hAnsi="Times New Roman" w:cs="Times New Roman"/>
            <w:noProof/>
            <w:webHidden/>
            <w:lang w:val="fr-FR"/>
          </w:rPr>
          <w:fldChar w:fldCharType="end"/>
        </w:r>
      </w:hyperlink>
    </w:p>
    <w:p w14:paraId="68129D0E" w14:textId="69BB6002"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696" w:history="1">
        <w:r w:rsidRPr="005639B8">
          <w:rPr>
            <w:rStyle w:val="Lienhypertexte"/>
            <w:rFonts w:ascii="Times New Roman" w:hAnsi="Times New Roman" w:cs="Times New Roman"/>
            <w:noProof/>
            <w:lang w:val="fr-FR"/>
          </w:rPr>
          <w:t>2.2.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Besoin d’une compagnie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_Toc211274696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7</w:t>
        </w:r>
        <w:r w:rsidRPr="005639B8">
          <w:rPr>
            <w:rFonts w:ascii="Times New Roman" w:hAnsi="Times New Roman" w:cs="Times New Roman"/>
            <w:noProof/>
            <w:webHidden/>
            <w:lang w:val="fr-FR"/>
          </w:rPr>
          <w:fldChar w:fldCharType="end"/>
        </w:r>
      </w:hyperlink>
    </w:p>
    <w:p w14:paraId="2D200F8F" w14:textId="7D93544D"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697" w:history="1">
        <w:r w:rsidRPr="005639B8">
          <w:rPr>
            <w:rStyle w:val="Lienhypertexte"/>
            <w:rFonts w:ascii="Times New Roman" w:hAnsi="Times New Roman" w:cs="Times New Roman"/>
            <w:noProof/>
            <w:lang w:val="fr-FR"/>
          </w:rPr>
          <w:t>2.3.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Problèmes et solutions proposés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_Toc211274697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8</w:t>
        </w:r>
        <w:r w:rsidRPr="005639B8">
          <w:rPr>
            <w:rFonts w:ascii="Times New Roman" w:hAnsi="Times New Roman" w:cs="Times New Roman"/>
            <w:noProof/>
            <w:webHidden/>
            <w:lang w:val="fr-FR"/>
          </w:rPr>
          <w:fldChar w:fldCharType="end"/>
        </w:r>
      </w:hyperlink>
    </w:p>
    <w:p w14:paraId="4201A2E3" w14:textId="531910DC"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698" w:history="1">
        <w:r w:rsidRPr="005639B8">
          <w:rPr>
            <w:rStyle w:val="Lienhypertexte"/>
            <w:rFonts w:ascii="Times New Roman" w:hAnsi="Times New Roman" w:cs="Times New Roman"/>
            <w:noProof/>
            <w:lang w:val="fr-FR"/>
          </w:rPr>
          <w:t>2.4.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Conduite du projet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_Toc211274698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9</w:t>
        </w:r>
        <w:r w:rsidRPr="005639B8">
          <w:rPr>
            <w:rFonts w:ascii="Times New Roman" w:hAnsi="Times New Roman" w:cs="Times New Roman"/>
            <w:noProof/>
            <w:webHidden/>
            <w:lang w:val="fr-FR"/>
          </w:rPr>
          <w:fldChar w:fldCharType="end"/>
        </w:r>
      </w:hyperlink>
    </w:p>
    <w:p w14:paraId="53D2B24F" w14:textId="5FE7C8B4"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699" w:history="1">
        <w:r w:rsidRPr="005639B8">
          <w:rPr>
            <w:rStyle w:val="Lienhypertexte"/>
            <w:rFonts w:ascii="Times New Roman" w:hAnsi="Times New Roman" w:cs="Times New Roman"/>
            <w:noProof/>
            <w:lang w:val="fr-FR"/>
          </w:rPr>
          <w:t>2.5.</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Cahier de charge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_Toc211274699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10</w:t>
        </w:r>
        <w:r w:rsidRPr="005639B8">
          <w:rPr>
            <w:rFonts w:ascii="Times New Roman" w:hAnsi="Times New Roman" w:cs="Times New Roman"/>
            <w:noProof/>
            <w:webHidden/>
            <w:lang w:val="fr-FR"/>
          </w:rPr>
          <w:fldChar w:fldCharType="end"/>
        </w:r>
      </w:hyperlink>
    </w:p>
    <w:p w14:paraId="550F645A" w14:textId="4848789A"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700" w:history="1">
        <w:r w:rsidRPr="005639B8">
          <w:rPr>
            <w:rStyle w:val="Lienhypertexte"/>
            <w:rFonts w:ascii="Times New Roman" w:hAnsi="Times New Roman" w:cs="Times New Roman"/>
            <w:noProof/>
            <w:lang w:val="fr-FR"/>
          </w:rPr>
          <w:t>PARTIE 2. ANALYSE ET CONCEPTION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_Toc211274700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16</w:t>
        </w:r>
        <w:r w:rsidRPr="005639B8">
          <w:rPr>
            <w:rFonts w:ascii="Times New Roman" w:hAnsi="Times New Roman" w:cs="Times New Roman"/>
            <w:noProof/>
            <w:webHidden/>
            <w:lang w:val="fr-FR"/>
          </w:rPr>
          <w:fldChar w:fldCharType="end"/>
        </w:r>
      </w:hyperlink>
    </w:p>
    <w:p w14:paraId="4A89C0DD" w14:textId="789D8019" w:rsidR="00C25437" w:rsidRPr="005639B8" w:rsidRDefault="00C25437" w:rsidP="00C25437">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4701" w:history="1">
        <w:r w:rsidRPr="005639B8">
          <w:rPr>
            <w:rStyle w:val="Lienhypertexte"/>
            <w:rFonts w:ascii="Times New Roman" w:hAnsi="Times New Roman" w:cs="Times New Roman"/>
            <w:noProof/>
            <w:lang w:val="fr-FR"/>
          </w:rPr>
          <w:t>Chapitre 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Etat de l’art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_Toc211274701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17</w:t>
        </w:r>
        <w:r w:rsidRPr="005639B8">
          <w:rPr>
            <w:rFonts w:ascii="Times New Roman" w:hAnsi="Times New Roman" w:cs="Times New Roman"/>
            <w:noProof/>
            <w:webHidden/>
            <w:lang w:val="fr-FR"/>
          </w:rPr>
          <w:fldChar w:fldCharType="end"/>
        </w:r>
      </w:hyperlink>
    </w:p>
    <w:p w14:paraId="21B8B4E8" w14:textId="2F2E4AE8"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02" w:history="1">
        <w:r w:rsidRPr="005639B8">
          <w:rPr>
            <w:rStyle w:val="Lienhypertexte"/>
            <w:rFonts w:ascii="Times New Roman" w:hAnsi="Times New Roman" w:cs="Times New Roman"/>
            <w:noProof/>
            <w:lang w:val="fr-FR"/>
          </w:rPr>
          <w:t>3.1.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Contexte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_Toc211274702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17</w:t>
        </w:r>
        <w:r w:rsidRPr="005639B8">
          <w:rPr>
            <w:rFonts w:ascii="Times New Roman" w:hAnsi="Times New Roman" w:cs="Times New Roman"/>
            <w:noProof/>
            <w:webHidden/>
            <w:lang w:val="fr-FR"/>
          </w:rPr>
          <w:fldChar w:fldCharType="end"/>
        </w:r>
      </w:hyperlink>
    </w:p>
    <w:p w14:paraId="4600DADC" w14:textId="0B330A2A"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03" w:history="1">
        <w:r w:rsidRPr="005639B8">
          <w:rPr>
            <w:rStyle w:val="Lienhypertexte"/>
            <w:rFonts w:ascii="Times New Roman" w:hAnsi="Times New Roman" w:cs="Times New Roman"/>
            <w:noProof/>
            <w:lang w:val="fr-FR"/>
          </w:rPr>
          <w:t>3.2.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Problématique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_Toc211274703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17</w:t>
        </w:r>
        <w:r w:rsidRPr="005639B8">
          <w:rPr>
            <w:rFonts w:ascii="Times New Roman" w:hAnsi="Times New Roman" w:cs="Times New Roman"/>
            <w:noProof/>
            <w:webHidden/>
            <w:lang w:val="fr-FR"/>
          </w:rPr>
          <w:fldChar w:fldCharType="end"/>
        </w:r>
      </w:hyperlink>
    </w:p>
    <w:p w14:paraId="29D8F4B4" w14:textId="285F12C2"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04" w:history="1">
        <w:r w:rsidRPr="005639B8">
          <w:rPr>
            <w:rStyle w:val="Lienhypertexte"/>
            <w:rFonts w:ascii="Times New Roman" w:hAnsi="Times New Roman" w:cs="Times New Roman"/>
            <w:noProof/>
            <w:lang w:val="fr-FR"/>
          </w:rPr>
          <w:t>3.3.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Solution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_Toc211274704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18</w:t>
        </w:r>
        <w:r w:rsidRPr="005639B8">
          <w:rPr>
            <w:rFonts w:ascii="Times New Roman" w:hAnsi="Times New Roman" w:cs="Times New Roman"/>
            <w:noProof/>
            <w:webHidden/>
            <w:lang w:val="fr-FR"/>
          </w:rPr>
          <w:fldChar w:fldCharType="end"/>
        </w:r>
      </w:hyperlink>
    </w:p>
    <w:p w14:paraId="03305B83" w14:textId="4E5B965F"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05" w:history="1">
        <w:r w:rsidRPr="005639B8">
          <w:rPr>
            <w:rStyle w:val="Lienhypertexte"/>
            <w:rFonts w:ascii="Times New Roman" w:hAnsi="Times New Roman" w:cs="Times New Roman"/>
            <w:noProof/>
            <w:lang w:val="fr-FR"/>
          </w:rPr>
          <w:t>3.4.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Critique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_Toc211274705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18</w:t>
        </w:r>
        <w:r w:rsidRPr="005639B8">
          <w:rPr>
            <w:rFonts w:ascii="Times New Roman" w:hAnsi="Times New Roman" w:cs="Times New Roman"/>
            <w:noProof/>
            <w:webHidden/>
            <w:lang w:val="fr-FR"/>
          </w:rPr>
          <w:fldChar w:fldCharType="end"/>
        </w:r>
      </w:hyperlink>
    </w:p>
    <w:p w14:paraId="713353F4" w14:textId="2EDB8812"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06" w:history="1">
        <w:r w:rsidRPr="005639B8">
          <w:rPr>
            <w:rStyle w:val="Lienhypertexte"/>
            <w:rFonts w:ascii="Times New Roman" w:hAnsi="Times New Roman" w:cs="Times New Roman"/>
            <w:noProof/>
            <w:lang w:val="fr-FR"/>
          </w:rPr>
          <w:t>3.5.</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Verrous techniques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_Toc211274706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18</w:t>
        </w:r>
        <w:r w:rsidRPr="005639B8">
          <w:rPr>
            <w:rFonts w:ascii="Times New Roman" w:hAnsi="Times New Roman" w:cs="Times New Roman"/>
            <w:noProof/>
            <w:webHidden/>
            <w:lang w:val="fr-FR"/>
          </w:rPr>
          <w:fldChar w:fldCharType="end"/>
        </w:r>
      </w:hyperlink>
    </w:p>
    <w:p w14:paraId="5928ADA7" w14:textId="4F84C29C"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07" w:history="1">
        <w:r w:rsidRPr="005639B8">
          <w:rPr>
            <w:rStyle w:val="Lienhypertexte"/>
            <w:rFonts w:ascii="Times New Roman" w:hAnsi="Times New Roman" w:cs="Times New Roman"/>
            <w:noProof/>
            <w:lang w:val="fr-FR"/>
          </w:rPr>
          <w:t>3.6.</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Pipeline de l’autoML</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_Toc211274707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20</w:t>
        </w:r>
        <w:r w:rsidRPr="005639B8">
          <w:rPr>
            <w:rFonts w:ascii="Times New Roman" w:hAnsi="Times New Roman" w:cs="Times New Roman"/>
            <w:noProof/>
            <w:webHidden/>
            <w:lang w:val="fr-FR"/>
          </w:rPr>
          <w:fldChar w:fldCharType="end"/>
        </w:r>
      </w:hyperlink>
    </w:p>
    <w:p w14:paraId="089AD3BC" w14:textId="5467554F"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08" w:history="1">
        <w:r w:rsidRPr="005639B8">
          <w:rPr>
            <w:rStyle w:val="Lienhypertexte"/>
            <w:rFonts w:ascii="Times New Roman" w:hAnsi="Times New Roman" w:cs="Times New Roman"/>
            <w:noProof/>
            <w:lang w:val="fr-FR"/>
          </w:rPr>
          <w:t>3.7.</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Synthese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_Toc211274708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22</w:t>
        </w:r>
        <w:r w:rsidRPr="005639B8">
          <w:rPr>
            <w:rFonts w:ascii="Times New Roman" w:hAnsi="Times New Roman" w:cs="Times New Roman"/>
            <w:noProof/>
            <w:webHidden/>
            <w:lang w:val="fr-FR"/>
          </w:rPr>
          <w:fldChar w:fldCharType="end"/>
        </w:r>
      </w:hyperlink>
    </w:p>
    <w:p w14:paraId="36B994A3" w14:textId="1A4FE021" w:rsidR="00C25437" w:rsidRPr="005639B8" w:rsidRDefault="00C25437" w:rsidP="00C25437">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4709" w:history="1">
        <w:r w:rsidRPr="005639B8">
          <w:rPr>
            <w:rStyle w:val="Lienhypertexte"/>
            <w:rFonts w:ascii="Times New Roman" w:hAnsi="Times New Roman" w:cs="Times New Roman"/>
            <w:noProof/>
            <w:lang w:val="fr-FR"/>
          </w:rPr>
          <w:t>Chapitre 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Analyse préalable et expérimentation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_Toc211274709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23</w:t>
        </w:r>
        <w:r w:rsidRPr="005639B8">
          <w:rPr>
            <w:rFonts w:ascii="Times New Roman" w:hAnsi="Times New Roman" w:cs="Times New Roman"/>
            <w:noProof/>
            <w:webHidden/>
            <w:lang w:val="fr-FR"/>
          </w:rPr>
          <w:fldChar w:fldCharType="end"/>
        </w:r>
      </w:hyperlink>
    </w:p>
    <w:p w14:paraId="0887F3AE" w14:textId="588458A8"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10" w:history="1">
        <w:r w:rsidRPr="005639B8">
          <w:rPr>
            <w:rStyle w:val="Lienhypertexte"/>
            <w:rFonts w:ascii="Times New Roman" w:hAnsi="Times New Roman" w:cs="Times New Roman"/>
            <w:noProof/>
            <w:lang w:val="fr-FR"/>
          </w:rPr>
          <w:t>4.1.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Analyse de l’existant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_Toc211274710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23</w:t>
        </w:r>
        <w:r w:rsidRPr="005639B8">
          <w:rPr>
            <w:rFonts w:ascii="Times New Roman" w:hAnsi="Times New Roman" w:cs="Times New Roman"/>
            <w:noProof/>
            <w:webHidden/>
            <w:lang w:val="fr-FR"/>
          </w:rPr>
          <w:fldChar w:fldCharType="end"/>
        </w:r>
      </w:hyperlink>
    </w:p>
    <w:p w14:paraId="629C121B" w14:textId="331EC58D"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11" w:history="1">
        <w:r w:rsidRPr="005639B8">
          <w:rPr>
            <w:rStyle w:val="Lienhypertexte"/>
            <w:rFonts w:ascii="Times New Roman" w:hAnsi="Times New Roman" w:cs="Times New Roman"/>
            <w:noProof/>
            <w:lang w:val="fr-FR"/>
          </w:rPr>
          <w:t>4.2.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Présentation des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_Toc211274711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26</w:t>
        </w:r>
        <w:r w:rsidRPr="005639B8">
          <w:rPr>
            <w:rFonts w:ascii="Times New Roman" w:hAnsi="Times New Roman" w:cs="Times New Roman"/>
            <w:noProof/>
            <w:webHidden/>
            <w:lang w:val="fr-FR"/>
          </w:rPr>
          <w:fldChar w:fldCharType="end"/>
        </w:r>
      </w:hyperlink>
    </w:p>
    <w:p w14:paraId="186F82FB" w14:textId="6DE41925"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12" w:history="1">
        <w:r w:rsidRPr="005639B8">
          <w:rPr>
            <w:rStyle w:val="Lienhypertexte"/>
            <w:rFonts w:ascii="Times New Roman" w:hAnsi="Times New Roman" w:cs="Times New Roman"/>
            <w:noProof/>
            <w:lang w:val="fr-FR"/>
          </w:rPr>
          <w:t>4.3.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Choix de méthode et outils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_Toc211274712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29</w:t>
        </w:r>
        <w:r w:rsidRPr="005639B8">
          <w:rPr>
            <w:rFonts w:ascii="Times New Roman" w:hAnsi="Times New Roman" w:cs="Times New Roman"/>
            <w:noProof/>
            <w:webHidden/>
            <w:lang w:val="fr-FR"/>
          </w:rPr>
          <w:fldChar w:fldCharType="end"/>
        </w:r>
      </w:hyperlink>
    </w:p>
    <w:p w14:paraId="0900A39D" w14:textId="2DFA052F"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713" w:history="1">
        <w:r w:rsidRPr="005639B8">
          <w:rPr>
            <w:rStyle w:val="Lienhypertexte"/>
            <w:rFonts w:ascii="Times New Roman" w:hAnsi="Times New Roman" w:cs="Times New Roman"/>
            <w:noProof/>
            <w:lang w:val="fr-FR"/>
          </w:rPr>
          <w:t>PARTIE 3. MISE EN ŒUVRE ET RESULTAT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_Toc211274713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44</w:t>
        </w:r>
        <w:r w:rsidRPr="005639B8">
          <w:rPr>
            <w:rFonts w:ascii="Times New Roman" w:hAnsi="Times New Roman" w:cs="Times New Roman"/>
            <w:noProof/>
            <w:webHidden/>
            <w:lang w:val="fr-FR"/>
          </w:rPr>
          <w:fldChar w:fldCharType="end"/>
        </w:r>
      </w:hyperlink>
    </w:p>
    <w:p w14:paraId="78917BFF" w14:textId="4B486180" w:rsidR="00C25437" w:rsidRPr="005639B8" w:rsidRDefault="00C25437" w:rsidP="00C25437">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4714" w:history="1">
        <w:r w:rsidRPr="005639B8">
          <w:rPr>
            <w:rStyle w:val="Lienhypertexte"/>
            <w:rFonts w:ascii="Times New Roman" w:hAnsi="Times New Roman" w:cs="Times New Roman"/>
            <w:noProof/>
            <w:lang w:val="fr-FR"/>
          </w:rPr>
          <w:t>Chapitre 5.</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Implémentation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_Toc211274714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45</w:t>
        </w:r>
        <w:r w:rsidRPr="005639B8">
          <w:rPr>
            <w:rFonts w:ascii="Times New Roman" w:hAnsi="Times New Roman" w:cs="Times New Roman"/>
            <w:noProof/>
            <w:webHidden/>
            <w:lang w:val="fr-FR"/>
          </w:rPr>
          <w:fldChar w:fldCharType="end"/>
        </w:r>
      </w:hyperlink>
    </w:p>
    <w:p w14:paraId="004EEE29" w14:textId="62B97AE8"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15" w:history="1">
        <w:r w:rsidRPr="005639B8">
          <w:rPr>
            <w:rStyle w:val="Lienhypertexte"/>
            <w:rFonts w:ascii="Times New Roman" w:hAnsi="Times New Roman" w:cs="Times New Roman"/>
            <w:noProof/>
            <w:lang w:val="fr-FR"/>
          </w:rPr>
          <w:t>5.1.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Architecture décisionnelle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_Toc211274715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45</w:t>
        </w:r>
        <w:r w:rsidRPr="005639B8">
          <w:rPr>
            <w:rFonts w:ascii="Times New Roman" w:hAnsi="Times New Roman" w:cs="Times New Roman"/>
            <w:noProof/>
            <w:webHidden/>
            <w:lang w:val="fr-FR"/>
          </w:rPr>
          <w:fldChar w:fldCharType="end"/>
        </w:r>
      </w:hyperlink>
    </w:p>
    <w:p w14:paraId="6F134C92" w14:textId="35795D21"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16" w:history="1">
        <w:r w:rsidRPr="005639B8">
          <w:rPr>
            <w:rStyle w:val="Lienhypertexte"/>
            <w:rFonts w:ascii="Times New Roman" w:hAnsi="Times New Roman" w:cs="Times New Roman"/>
            <w:noProof/>
            <w:lang w:val="fr-FR"/>
          </w:rPr>
          <w:t>5.2.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Configuration des outils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_Toc211274716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46</w:t>
        </w:r>
        <w:r w:rsidRPr="005639B8">
          <w:rPr>
            <w:rFonts w:ascii="Times New Roman" w:hAnsi="Times New Roman" w:cs="Times New Roman"/>
            <w:noProof/>
            <w:webHidden/>
            <w:lang w:val="fr-FR"/>
          </w:rPr>
          <w:fldChar w:fldCharType="end"/>
        </w:r>
      </w:hyperlink>
    </w:p>
    <w:p w14:paraId="526D674A" w14:textId="323BBAC4"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17" w:history="1">
        <w:r w:rsidRPr="005639B8">
          <w:rPr>
            <w:rStyle w:val="Lienhypertexte"/>
            <w:rFonts w:ascii="Times New Roman" w:hAnsi="Times New Roman" w:cs="Times New Roman"/>
            <w:noProof/>
            <w:lang w:val="fr-FR"/>
          </w:rPr>
          <w:t>5.3.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Intégration de l’AutoML</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_Toc211274717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48</w:t>
        </w:r>
        <w:r w:rsidRPr="005639B8">
          <w:rPr>
            <w:rFonts w:ascii="Times New Roman" w:hAnsi="Times New Roman" w:cs="Times New Roman"/>
            <w:noProof/>
            <w:webHidden/>
            <w:lang w:val="fr-FR"/>
          </w:rPr>
          <w:fldChar w:fldCharType="end"/>
        </w:r>
      </w:hyperlink>
    </w:p>
    <w:p w14:paraId="4A205979" w14:textId="66E2FF67"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18" w:history="1">
        <w:r w:rsidRPr="005639B8">
          <w:rPr>
            <w:rStyle w:val="Lienhypertexte"/>
            <w:rFonts w:ascii="Times New Roman" w:hAnsi="Times New Roman" w:cs="Times New Roman"/>
            <w:noProof/>
            <w:lang w:val="fr-FR"/>
          </w:rPr>
          <w:t>5.4.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Extrait de code et interprétation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_Toc211274718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49</w:t>
        </w:r>
        <w:r w:rsidRPr="005639B8">
          <w:rPr>
            <w:rFonts w:ascii="Times New Roman" w:hAnsi="Times New Roman" w:cs="Times New Roman"/>
            <w:noProof/>
            <w:webHidden/>
            <w:lang w:val="fr-FR"/>
          </w:rPr>
          <w:fldChar w:fldCharType="end"/>
        </w:r>
      </w:hyperlink>
    </w:p>
    <w:p w14:paraId="56155DC2" w14:textId="22104FD7" w:rsidR="00C25437" w:rsidRPr="005639B8" w:rsidRDefault="00C25437" w:rsidP="00C25437">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4719" w:history="1">
        <w:r w:rsidRPr="005639B8">
          <w:rPr>
            <w:rStyle w:val="Lienhypertexte"/>
            <w:rFonts w:ascii="Times New Roman" w:hAnsi="Times New Roman" w:cs="Times New Roman"/>
            <w:noProof/>
            <w:lang w:val="fr-FR"/>
          </w:rPr>
          <w:t>Chapitre 6.</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Résultat et interprétation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_Toc211274719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53</w:t>
        </w:r>
        <w:r w:rsidRPr="005639B8">
          <w:rPr>
            <w:rFonts w:ascii="Times New Roman" w:hAnsi="Times New Roman" w:cs="Times New Roman"/>
            <w:noProof/>
            <w:webHidden/>
            <w:lang w:val="fr-FR"/>
          </w:rPr>
          <w:fldChar w:fldCharType="end"/>
        </w:r>
      </w:hyperlink>
    </w:p>
    <w:p w14:paraId="0CBABD69" w14:textId="595FFAFB"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20" w:history="1">
        <w:r w:rsidRPr="005639B8">
          <w:rPr>
            <w:rStyle w:val="Lienhypertexte"/>
            <w:rFonts w:ascii="Times New Roman" w:hAnsi="Times New Roman" w:cs="Times New Roman"/>
            <w:noProof/>
            <w:lang w:val="fr-FR"/>
          </w:rPr>
          <w:t>6.1.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Collecte et exploration des donnés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_Toc211274720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53</w:t>
        </w:r>
        <w:r w:rsidRPr="005639B8">
          <w:rPr>
            <w:rFonts w:ascii="Times New Roman" w:hAnsi="Times New Roman" w:cs="Times New Roman"/>
            <w:noProof/>
            <w:webHidden/>
            <w:lang w:val="fr-FR"/>
          </w:rPr>
          <w:fldChar w:fldCharType="end"/>
        </w:r>
      </w:hyperlink>
    </w:p>
    <w:p w14:paraId="73012821" w14:textId="376E93DF"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21" w:history="1">
        <w:r w:rsidRPr="005639B8">
          <w:rPr>
            <w:rStyle w:val="Lienhypertexte"/>
            <w:rFonts w:ascii="Times New Roman" w:hAnsi="Times New Roman" w:cs="Times New Roman"/>
            <w:noProof/>
            <w:lang w:val="fr-FR"/>
          </w:rPr>
          <w:t>6.2.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Tableau de bord</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_Toc211274721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57</w:t>
        </w:r>
        <w:r w:rsidRPr="005639B8">
          <w:rPr>
            <w:rFonts w:ascii="Times New Roman" w:hAnsi="Times New Roman" w:cs="Times New Roman"/>
            <w:noProof/>
            <w:webHidden/>
            <w:lang w:val="fr-FR"/>
          </w:rPr>
          <w:fldChar w:fldCharType="end"/>
        </w:r>
      </w:hyperlink>
    </w:p>
    <w:p w14:paraId="0E6D62AB" w14:textId="5B792BAB" w:rsidR="00C25437" w:rsidRPr="005639B8" w:rsidRDefault="00C25437" w:rsidP="00C25437">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4722" w:history="1">
        <w:r w:rsidRPr="005639B8">
          <w:rPr>
            <w:rStyle w:val="Lienhypertexte"/>
            <w:rFonts w:ascii="Times New Roman" w:eastAsia="Times New Roman" w:hAnsi="Times New Roman" w:cs="Times New Roman"/>
            <w:noProof/>
            <w:kern w:val="0"/>
            <w:lang w:val="fr-FR"/>
            <w14:ligatures w14:val="none"/>
          </w:rPr>
          <w:t>Chapitre 7.</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Evaluation et Discussion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_Toc211274722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62</w:t>
        </w:r>
        <w:r w:rsidRPr="005639B8">
          <w:rPr>
            <w:rFonts w:ascii="Times New Roman" w:hAnsi="Times New Roman" w:cs="Times New Roman"/>
            <w:noProof/>
            <w:webHidden/>
            <w:lang w:val="fr-FR"/>
          </w:rPr>
          <w:fldChar w:fldCharType="end"/>
        </w:r>
      </w:hyperlink>
    </w:p>
    <w:p w14:paraId="156EE429" w14:textId="0282ABAC"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23" w:history="1">
        <w:r w:rsidRPr="005639B8">
          <w:rPr>
            <w:rStyle w:val="Lienhypertexte"/>
            <w:rFonts w:ascii="Times New Roman" w:hAnsi="Times New Roman" w:cs="Times New Roman"/>
            <w:noProof/>
            <w:lang w:val="fr-FR"/>
          </w:rPr>
          <w:t>7.1.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Evaluation du système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_Toc211274723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62</w:t>
        </w:r>
        <w:r w:rsidRPr="005639B8">
          <w:rPr>
            <w:rFonts w:ascii="Times New Roman" w:hAnsi="Times New Roman" w:cs="Times New Roman"/>
            <w:noProof/>
            <w:webHidden/>
            <w:lang w:val="fr-FR"/>
          </w:rPr>
          <w:fldChar w:fldCharType="end"/>
        </w:r>
      </w:hyperlink>
    </w:p>
    <w:p w14:paraId="5A33A88C" w14:textId="697AC793"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24" w:history="1">
        <w:r w:rsidRPr="005639B8">
          <w:rPr>
            <w:rStyle w:val="Lienhypertexte"/>
            <w:rFonts w:ascii="Times New Roman" w:hAnsi="Times New Roman" w:cs="Times New Roman"/>
            <w:noProof/>
            <w:lang w:val="fr-FR"/>
          </w:rPr>
          <w:t>7.2.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Contribution académiques et professionnelles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_Toc211274724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63</w:t>
        </w:r>
        <w:r w:rsidRPr="005639B8">
          <w:rPr>
            <w:rFonts w:ascii="Times New Roman" w:hAnsi="Times New Roman" w:cs="Times New Roman"/>
            <w:noProof/>
            <w:webHidden/>
            <w:lang w:val="fr-FR"/>
          </w:rPr>
          <w:fldChar w:fldCharType="end"/>
        </w:r>
      </w:hyperlink>
    </w:p>
    <w:p w14:paraId="0AD5F0C8" w14:textId="3D117A53" w:rsidR="00C25437" w:rsidRPr="005639B8" w:rsidRDefault="00C25437" w:rsidP="00C25437">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4725" w:history="1">
        <w:r w:rsidRPr="005639B8">
          <w:rPr>
            <w:rStyle w:val="Lienhypertexte"/>
            <w:rFonts w:ascii="Times New Roman" w:hAnsi="Times New Roman" w:cs="Times New Roman"/>
            <w:noProof/>
            <w:lang w:val="fr-FR"/>
          </w:rPr>
          <w:t>7.3.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Limitations de l’études et perspectives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_Toc211274725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64</w:t>
        </w:r>
        <w:r w:rsidRPr="005639B8">
          <w:rPr>
            <w:rFonts w:ascii="Times New Roman" w:hAnsi="Times New Roman" w:cs="Times New Roman"/>
            <w:noProof/>
            <w:webHidden/>
            <w:lang w:val="fr-FR"/>
          </w:rPr>
          <w:fldChar w:fldCharType="end"/>
        </w:r>
      </w:hyperlink>
    </w:p>
    <w:p w14:paraId="4C82EE0A" w14:textId="600B7B94"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726" w:history="1">
        <w:r w:rsidRPr="005639B8">
          <w:rPr>
            <w:rStyle w:val="Lienhypertexte"/>
            <w:rFonts w:ascii="Times New Roman" w:hAnsi="Times New Roman" w:cs="Times New Roman"/>
            <w:noProof/>
            <w:lang w:val="fr-FR"/>
          </w:rPr>
          <w:t>CONCLUSION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_Toc211274726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65</w:t>
        </w:r>
        <w:r w:rsidRPr="005639B8">
          <w:rPr>
            <w:rFonts w:ascii="Times New Roman" w:hAnsi="Times New Roman" w:cs="Times New Roman"/>
            <w:noProof/>
            <w:webHidden/>
            <w:lang w:val="fr-FR"/>
          </w:rPr>
          <w:fldChar w:fldCharType="end"/>
        </w:r>
      </w:hyperlink>
    </w:p>
    <w:p w14:paraId="55F2D71D" w14:textId="285323DB"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727" w:history="1">
        <w:r w:rsidRPr="005639B8">
          <w:rPr>
            <w:rStyle w:val="Lienhypertexte"/>
            <w:rFonts w:ascii="Times New Roman" w:hAnsi="Times New Roman" w:cs="Times New Roman"/>
            <w:noProof/>
            <w:lang w:val="fr-FR"/>
          </w:rPr>
          <w:t>BIBLIOGRAPHIE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_Toc211274727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X</w:t>
        </w:r>
        <w:r w:rsidRPr="005639B8">
          <w:rPr>
            <w:rFonts w:ascii="Times New Roman" w:hAnsi="Times New Roman" w:cs="Times New Roman"/>
            <w:noProof/>
            <w:webHidden/>
            <w:lang w:val="fr-FR"/>
          </w:rPr>
          <w:fldChar w:fldCharType="end"/>
        </w:r>
      </w:hyperlink>
    </w:p>
    <w:p w14:paraId="60335970" w14:textId="05170348"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728" w:history="1">
        <w:r w:rsidRPr="005639B8">
          <w:rPr>
            <w:rStyle w:val="Lienhypertexte"/>
            <w:rFonts w:ascii="Times New Roman" w:hAnsi="Times New Roman" w:cs="Times New Roman"/>
            <w:noProof/>
            <w:lang w:val="fr-FR"/>
          </w:rPr>
          <w:t>WEBOGRAPHIE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_Toc211274728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XI</w:t>
        </w:r>
        <w:r w:rsidRPr="005639B8">
          <w:rPr>
            <w:rFonts w:ascii="Times New Roman" w:hAnsi="Times New Roman" w:cs="Times New Roman"/>
            <w:noProof/>
            <w:webHidden/>
            <w:lang w:val="fr-FR"/>
          </w:rPr>
          <w:fldChar w:fldCharType="end"/>
        </w:r>
      </w:hyperlink>
    </w:p>
    <w:p w14:paraId="2CFAF8BA" w14:textId="3C98739D"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729" w:history="1">
        <w:r w:rsidRPr="005639B8">
          <w:rPr>
            <w:rStyle w:val="Lienhypertexte"/>
            <w:rFonts w:ascii="Times New Roman" w:eastAsia="Times New Roman" w:hAnsi="Times New Roman" w:cs="Times New Roman"/>
            <w:noProof/>
            <w:lang w:val="fr-FR"/>
          </w:rPr>
          <w:t>ANNEXE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_Toc211274729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XII</w:t>
        </w:r>
        <w:r w:rsidRPr="005639B8">
          <w:rPr>
            <w:rFonts w:ascii="Times New Roman" w:hAnsi="Times New Roman" w:cs="Times New Roman"/>
            <w:noProof/>
            <w:webHidden/>
            <w:lang w:val="fr-FR"/>
          </w:rPr>
          <w:fldChar w:fldCharType="end"/>
        </w:r>
      </w:hyperlink>
    </w:p>
    <w:p w14:paraId="3324C5A6" w14:textId="3E8ECA3D"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730" w:history="1">
        <w:r w:rsidRPr="005639B8">
          <w:rPr>
            <w:rStyle w:val="Lienhypertexte"/>
            <w:rFonts w:ascii="Times New Roman" w:eastAsia="Times New Roman" w:hAnsi="Times New Roman" w:cs="Times New Roman"/>
            <w:noProof/>
            <w:lang w:val="fr-FR"/>
          </w:rPr>
          <w:t>TABLE DES MATIERES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_Toc211274730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XIII</w:t>
        </w:r>
        <w:r w:rsidRPr="005639B8">
          <w:rPr>
            <w:rFonts w:ascii="Times New Roman" w:hAnsi="Times New Roman" w:cs="Times New Roman"/>
            <w:noProof/>
            <w:webHidden/>
            <w:lang w:val="fr-FR"/>
          </w:rPr>
          <w:fldChar w:fldCharType="end"/>
        </w:r>
      </w:hyperlink>
    </w:p>
    <w:p w14:paraId="24BF2F1F" w14:textId="10412A3E" w:rsidR="00C25437" w:rsidRPr="005639B8" w:rsidRDefault="00C25437" w:rsidP="00C25437">
      <w:pPr>
        <w:pStyle w:val="TM1"/>
        <w:tabs>
          <w:tab w:val="right" w:leader="dot" w:pos="9016"/>
        </w:tabs>
        <w:spacing w:line="360" w:lineRule="auto"/>
        <w:rPr>
          <w:rFonts w:ascii="Times New Roman" w:eastAsiaTheme="minorEastAsia" w:hAnsi="Times New Roman" w:cs="Times New Roman"/>
          <w:noProof/>
          <w:lang w:val="fr-FR"/>
        </w:rPr>
      </w:pPr>
      <w:hyperlink w:anchor="_Toc211274731" w:history="1">
        <w:r w:rsidRPr="005639B8">
          <w:rPr>
            <w:rStyle w:val="Lienhypertexte"/>
            <w:rFonts w:ascii="Times New Roman" w:hAnsi="Times New Roman" w:cs="Times New Roman"/>
            <w:noProof/>
            <w:lang w:val="fr-FR"/>
          </w:rPr>
          <w:t>RESUME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_Toc211274731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XIX</w:t>
        </w:r>
        <w:r w:rsidRPr="005639B8">
          <w:rPr>
            <w:rFonts w:ascii="Times New Roman" w:hAnsi="Times New Roman" w:cs="Times New Roman"/>
            <w:noProof/>
            <w:webHidden/>
            <w:lang w:val="fr-FR"/>
          </w:rPr>
          <w:fldChar w:fldCharType="end"/>
        </w:r>
      </w:hyperlink>
    </w:p>
    <w:p w14:paraId="400DA46B" w14:textId="37B9CD64" w:rsidR="00C25437" w:rsidRPr="005639B8" w:rsidRDefault="00C25437" w:rsidP="00C25437">
      <w:pPr>
        <w:pStyle w:val="TM1"/>
        <w:tabs>
          <w:tab w:val="right" w:leader="dot" w:pos="9016"/>
        </w:tabs>
        <w:spacing w:line="360" w:lineRule="auto"/>
        <w:rPr>
          <w:noProof/>
          <w:color w:val="467886" w:themeColor="hyperlink"/>
          <w:u w:val="single"/>
          <w:lang w:val="fr-FR"/>
        </w:rPr>
      </w:pPr>
      <w:hyperlink w:anchor="_Toc211274732" w:history="1">
        <w:r w:rsidRPr="005639B8">
          <w:rPr>
            <w:rStyle w:val="Lienhypertexte"/>
            <w:rFonts w:ascii="Times New Roman" w:hAnsi="Times New Roman" w:cs="Times New Roman"/>
            <w:noProof/>
            <w:lang w:val="fr-FR"/>
          </w:rPr>
          <w:t>ABSTRACT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_Toc211274732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001D3AE4">
          <w:rPr>
            <w:rFonts w:ascii="Times New Roman" w:hAnsi="Times New Roman" w:cs="Times New Roman"/>
            <w:noProof/>
            <w:webHidden/>
            <w:lang w:val="fr-FR"/>
          </w:rPr>
          <w:t>XIX</w:t>
        </w:r>
        <w:r w:rsidRPr="005639B8">
          <w:rPr>
            <w:rFonts w:ascii="Times New Roman" w:hAnsi="Times New Roman" w:cs="Times New Roman"/>
            <w:noProof/>
            <w:webHidden/>
            <w:lang w:val="fr-FR"/>
          </w:rPr>
          <w:fldChar w:fldCharType="end"/>
        </w:r>
      </w:hyperlink>
    </w:p>
    <w:p w14:paraId="3C9B5523" w14:textId="25C2C906" w:rsidR="003F5A43" w:rsidRPr="005639B8" w:rsidRDefault="001E7CEE" w:rsidP="00C25437">
      <w:pPr>
        <w:pStyle w:val="Titre1"/>
        <w:spacing w:line="360" w:lineRule="auto"/>
        <w:rPr>
          <w:lang w:val="fr-FR"/>
        </w:rPr>
      </w:pPr>
      <w:r w:rsidRPr="005639B8">
        <w:rPr>
          <w:lang w:val="fr-FR"/>
        </w:rPr>
        <w:lastRenderedPageBreak/>
        <w:fldChar w:fldCharType="end"/>
      </w:r>
      <w:bookmarkStart w:id="17" w:name="_Toc211270358"/>
      <w:bookmarkStart w:id="18" w:name="_Toc211274684"/>
      <w:r w:rsidR="003F5A43" w:rsidRPr="005639B8">
        <w:rPr>
          <w:lang w:val="fr-FR"/>
        </w:rPr>
        <w:t>GLOSSAIRE</w:t>
      </w:r>
      <w:bookmarkEnd w:id="17"/>
      <w:bookmarkEnd w:id="18"/>
    </w:p>
    <w:p w14:paraId="23B01AFC" w14:textId="77777777" w:rsidR="005639B8" w:rsidRPr="005639B8" w:rsidRDefault="005639B8" w:rsidP="005639B8">
      <w:pPr>
        <w:spacing w:line="360" w:lineRule="auto"/>
        <w:rPr>
          <w:rFonts w:ascii="Times New Roman" w:hAnsi="Times New Roman" w:cs="Times New Roman"/>
          <w:lang w:val="fr-FR"/>
        </w:rPr>
      </w:pPr>
      <w:proofErr w:type="spellStart"/>
      <w:r w:rsidRPr="00A62779">
        <w:rPr>
          <w:rFonts w:ascii="Times New Roman" w:hAnsi="Times New Roman" w:cs="Times New Roman"/>
          <w:b/>
          <w:bCs/>
          <w:lang w:val="fr-FR"/>
        </w:rPr>
        <w:t>Accuracy</w:t>
      </w:r>
      <w:proofErr w:type="spellEnd"/>
      <w:r w:rsidRPr="005639B8">
        <w:rPr>
          <w:rFonts w:ascii="Times New Roman" w:hAnsi="Times New Roman" w:cs="Times New Roman"/>
          <w:lang w:val="fr-FR"/>
        </w:rPr>
        <w:t xml:space="preserve"> : Mesure de la précision globale d’un modèle prédictif, représentant le pourcentage de prédictions correctes sur l’ensemble des données testées.</w:t>
      </w:r>
    </w:p>
    <w:p w14:paraId="3608093E" w14:textId="5CD7D146"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Analyse multidimensionnelle</w:t>
      </w:r>
      <w:r w:rsidRPr="005639B8">
        <w:rPr>
          <w:rFonts w:ascii="Times New Roman" w:hAnsi="Times New Roman" w:cs="Times New Roman"/>
          <w:lang w:val="fr-FR"/>
        </w:rPr>
        <w:t xml:space="preserve"> : Technique d’exploration des données selon plusieurs dimensions</w:t>
      </w:r>
      <w:r>
        <w:rPr>
          <w:rFonts w:ascii="Times New Roman" w:hAnsi="Times New Roman" w:cs="Times New Roman"/>
          <w:lang w:val="fr-FR"/>
        </w:rPr>
        <w:t>.</w:t>
      </w:r>
    </w:p>
    <w:p w14:paraId="6D57653D" w14:textId="77777777" w:rsidR="005639B8" w:rsidRPr="005639B8" w:rsidRDefault="005639B8" w:rsidP="005639B8">
      <w:pPr>
        <w:spacing w:line="360" w:lineRule="auto"/>
        <w:rPr>
          <w:rFonts w:ascii="Times New Roman" w:hAnsi="Times New Roman" w:cs="Times New Roman"/>
          <w:lang w:val="fr-FR"/>
        </w:rPr>
      </w:pPr>
      <w:proofErr w:type="spellStart"/>
      <w:r w:rsidRPr="00A62779">
        <w:rPr>
          <w:rFonts w:ascii="Times New Roman" w:hAnsi="Times New Roman" w:cs="Times New Roman"/>
          <w:b/>
          <w:bCs/>
          <w:lang w:val="fr-FR"/>
        </w:rPr>
        <w:t>AutoML</w:t>
      </w:r>
      <w:proofErr w:type="spellEnd"/>
      <w:r w:rsidRPr="005639B8">
        <w:rPr>
          <w:rFonts w:ascii="Times New Roman" w:hAnsi="Times New Roman" w:cs="Times New Roman"/>
          <w:lang w:val="fr-FR"/>
        </w:rPr>
        <w:t xml:space="preserve"> : Technologie d’automatisation du machine </w:t>
      </w:r>
      <w:proofErr w:type="spellStart"/>
      <w:r w:rsidRPr="005639B8">
        <w:rPr>
          <w:rFonts w:ascii="Times New Roman" w:hAnsi="Times New Roman" w:cs="Times New Roman"/>
          <w:lang w:val="fr-FR"/>
        </w:rPr>
        <w:t>learning</w:t>
      </w:r>
      <w:proofErr w:type="spellEnd"/>
      <w:r w:rsidRPr="005639B8">
        <w:rPr>
          <w:rFonts w:ascii="Times New Roman" w:hAnsi="Times New Roman" w:cs="Times New Roman"/>
          <w:lang w:val="fr-FR"/>
        </w:rPr>
        <w:t xml:space="preserve"> permettant la création, l’entraînement et l’optimisation automatisée de modèles prédictifs.</w:t>
      </w:r>
    </w:p>
    <w:p w14:paraId="4CD3CD92"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Base de données</w:t>
      </w:r>
      <w:r w:rsidRPr="005639B8">
        <w:rPr>
          <w:rFonts w:ascii="Times New Roman" w:hAnsi="Times New Roman" w:cs="Times New Roman"/>
          <w:lang w:val="fr-FR"/>
        </w:rPr>
        <w:t xml:space="preserve"> : Ensemble structuré de données stockées et organisées pour permettre un accès et une manipulation efficaces par des systèmes informatiques.</w:t>
      </w:r>
    </w:p>
    <w:p w14:paraId="74822FFB" w14:textId="77777777" w:rsidR="005639B8" w:rsidRPr="005639B8" w:rsidRDefault="005639B8" w:rsidP="005639B8">
      <w:pPr>
        <w:spacing w:line="360" w:lineRule="auto"/>
        <w:rPr>
          <w:rFonts w:ascii="Times New Roman" w:hAnsi="Times New Roman" w:cs="Times New Roman"/>
          <w:lang w:val="fr-FR"/>
        </w:rPr>
      </w:pPr>
      <w:proofErr w:type="spellStart"/>
      <w:r w:rsidRPr="00A62779">
        <w:rPr>
          <w:rFonts w:ascii="Times New Roman" w:hAnsi="Times New Roman" w:cs="Times New Roman"/>
          <w:b/>
          <w:bCs/>
          <w:lang w:val="fr-FR"/>
        </w:rPr>
        <w:t>Boxplot</w:t>
      </w:r>
      <w:proofErr w:type="spellEnd"/>
      <w:r w:rsidRPr="005639B8">
        <w:rPr>
          <w:rFonts w:ascii="Times New Roman" w:hAnsi="Times New Roman" w:cs="Times New Roman"/>
          <w:lang w:val="fr-FR"/>
        </w:rPr>
        <w:t xml:space="preserve"> : Diagramme statistique représentant la distribution des données, incluant la médiane, les quartiles et les valeurs extrêmes, utilisé pour comparer des groupes.</w:t>
      </w:r>
    </w:p>
    <w:p w14:paraId="41779723" w14:textId="709E2885"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Business Intelligence</w:t>
      </w:r>
      <w:r w:rsidRPr="005639B8">
        <w:rPr>
          <w:rFonts w:ascii="Times New Roman" w:hAnsi="Times New Roman" w:cs="Times New Roman"/>
          <w:lang w:val="fr-FR"/>
        </w:rPr>
        <w:t xml:space="preserve"> : Ensemble de processus, outils et technologies pour transformer des données brutes en informations exploitables pour la prise de décision stratégique.</w:t>
      </w:r>
    </w:p>
    <w:p w14:paraId="23EDE35F" w14:textId="77777777" w:rsidR="005639B8" w:rsidRPr="005639B8" w:rsidRDefault="005639B8" w:rsidP="005639B8">
      <w:pPr>
        <w:spacing w:line="360" w:lineRule="auto"/>
        <w:rPr>
          <w:rFonts w:ascii="Times New Roman" w:hAnsi="Times New Roman" w:cs="Times New Roman"/>
          <w:lang w:val="fr-FR"/>
        </w:rPr>
      </w:pPr>
      <w:proofErr w:type="spellStart"/>
      <w:r w:rsidRPr="00A62779">
        <w:rPr>
          <w:rFonts w:ascii="Times New Roman" w:hAnsi="Times New Roman" w:cs="Times New Roman"/>
          <w:b/>
          <w:bCs/>
          <w:lang w:val="fr-FR"/>
        </w:rPr>
        <w:t>Countplot</w:t>
      </w:r>
      <w:proofErr w:type="spellEnd"/>
      <w:r w:rsidRPr="005639B8">
        <w:rPr>
          <w:rFonts w:ascii="Times New Roman" w:hAnsi="Times New Roman" w:cs="Times New Roman"/>
          <w:lang w:val="fr-FR"/>
        </w:rPr>
        <w:t xml:space="preserve"> : Diagramme à barres affichant le nombre d’occurrences par catégorie, utile pour analyser la répartition des données, notamment en cas de déséquilibre.</w:t>
      </w:r>
    </w:p>
    <w:p w14:paraId="78387C30"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 xml:space="preserve">Data </w:t>
      </w:r>
      <w:proofErr w:type="spellStart"/>
      <w:r w:rsidRPr="00A62779">
        <w:rPr>
          <w:rFonts w:ascii="Times New Roman" w:hAnsi="Times New Roman" w:cs="Times New Roman"/>
          <w:b/>
          <w:bCs/>
          <w:lang w:val="fr-FR"/>
        </w:rPr>
        <w:t>Analyst</w:t>
      </w:r>
      <w:proofErr w:type="spellEnd"/>
      <w:r w:rsidRPr="00A62779">
        <w:rPr>
          <w:rFonts w:ascii="Times New Roman" w:hAnsi="Times New Roman" w:cs="Times New Roman"/>
          <w:lang w:val="fr-FR"/>
        </w:rPr>
        <w:t xml:space="preserve"> :</w:t>
      </w:r>
      <w:r w:rsidRPr="00A62779">
        <w:rPr>
          <w:rFonts w:ascii="Times New Roman" w:hAnsi="Times New Roman" w:cs="Times New Roman"/>
          <w:b/>
          <w:bCs/>
          <w:lang w:val="fr-FR"/>
        </w:rPr>
        <w:t xml:space="preserve"> </w:t>
      </w:r>
      <w:r w:rsidRPr="00A62779">
        <w:rPr>
          <w:rFonts w:ascii="Times New Roman" w:hAnsi="Times New Roman" w:cs="Times New Roman"/>
          <w:lang w:val="fr-FR"/>
        </w:rPr>
        <w:t>Professionnel chargé d’analyser les données pour fournir des insights</w:t>
      </w:r>
      <w:r w:rsidRPr="005639B8">
        <w:rPr>
          <w:rFonts w:ascii="Times New Roman" w:hAnsi="Times New Roman" w:cs="Times New Roman"/>
          <w:lang w:val="fr-FR"/>
        </w:rPr>
        <w:t xml:space="preserve"> opérationnels à travers des rapports ou des visualisations.</w:t>
      </w:r>
    </w:p>
    <w:p w14:paraId="0DC041A8"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Data Engineer</w:t>
      </w:r>
      <w:r w:rsidRPr="005639B8">
        <w:rPr>
          <w:rFonts w:ascii="Times New Roman" w:hAnsi="Times New Roman" w:cs="Times New Roman"/>
          <w:lang w:val="fr-FR"/>
        </w:rPr>
        <w:t xml:space="preserve"> : Spécialiste en conception, construction et maintenance des infrastructures de données, telles que les data </w:t>
      </w:r>
      <w:proofErr w:type="spellStart"/>
      <w:r w:rsidRPr="005639B8">
        <w:rPr>
          <w:rFonts w:ascii="Times New Roman" w:hAnsi="Times New Roman" w:cs="Times New Roman"/>
          <w:lang w:val="fr-FR"/>
        </w:rPr>
        <w:t>warehouses</w:t>
      </w:r>
      <w:proofErr w:type="spellEnd"/>
      <w:r w:rsidRPr="005639B8">
        <w:rPr>
          <w:rFonts w:ascii="Times New Roman" w:hAnsi="Times New Roman" w:cs="Times New Roman"/>
          <w:lang w:val="fr-FR"/>
        </w:rPr>
        <w:t xml:space="preserve"> et data </w:t>
      </w:r>
      <w:proofErr w:type="spellStart"/>
      <w:r w:rsidRPr="005639B8">
        <w:rPr>
          <w:rFonts w:ascii="Times New Roman" w:hAnsi="Times New Roman" w:cs="Times New Roman"/>
          <w:lang w:val="fr-FR"/>
        </w:rPr>
        <w:t>lakes</w:t>
      </w:r>
      <w:proofErr w:type="spellEnd"/>
      <w:r w:rsidRPr="005639B8">
        <w:rPr>
          <w:rFonts w:ascii="Times New Roman" w:hAnsi="Times New Roman" w:cs="Times New Roman"/>
          <w:lang w:val="fr-FR"/>
        </w:rPr>
        <w:t>.</w:t>
      </w:r>
    </w:p>
    <w:p w14:paraId="23A36FCC"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 xml:space="preserve">Data </w:t>
      </w:r>
      <w:proofErr w:type="spellStart"/>
      <w:r w:rsidRPr="00A62779">
        <w:rPr>
          <w:rFonts w:ascii="Times New Roman" w:hAnsi="Times New Roman" w:cs="Times New Roman"/>
          <w:b/>
          <w:bCs/>
          <w:lang w:val="fr-FR"/>
        </w:rPr>
        <w:t>Scientist</w:t>
      </w:r>
      <w:proofErr w:type="spellEnd"/>
      <w:r w:rsidRPr="005639B8">
        <w:rPr>
          <w:rFonts w:ascii="Times New Roman" w:hAnsi="Times New Roman" w:cs="Times New Roman"/>
          <w:lang w:val="fr-FR"/>
        </w:rPr>
        <w:t xml:space="preserve"> : Expert utilisant des techniques statistiques et de machine </w:t>
      </w:r>
      <w:proofErr w:type="spellStart"/>
      <w:r w:rsidRPr="005639B8">
        <w:rPr>
          <w:rFonts w:ascii="Times New Roman" w:hAnsi="Times New Roman" w:cs="Times New Roman"/>
          <w:lang w:val="fr-FR"/>
        </w:rPr>
        <w:t>learning</w:t>
      </w:r>
      <w:proofErr w:type="spellEnd"/>
      <w:r w:rsidRPr="005639B8">
        <w:rPr>
          <w:rFonts w:ascii="Times New Roman" w:hAnsi="Times New Roman" w:cs="Times New Roman"/>
          <w:lang w:val="fr-FR"/>
        </w:rPr>
        <w:t xml:space="preserve"> pour modéliser les données et prédire des tendances ou résoudre des problèmes complexes.</w:t>
      </w:r>
    </w:p>
    <w:p w14:paraId="5004AD90"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Data Warehouse</w:t>
      </w:r>
      <w:r w:rsidRPr="005639B8">
        <w:rPr>
          <w:rFonts w:ascii="Times New Roman" w:hAnsi="Times New Roman" w:cs="Times New Roman"/>
          <w:lang w:val="fr-FR"/>
        </w:rPr>
        <w:t xml:space="preserve"> : Entrepôt de données centralisé et historisé, conçu pour faciliter les analyses décisionnelles et le </w:t>
      </w:r>
      <w:proofErr w:type="spellStart"/>
      <w:r w:rsidRPr="005639B8">
        <w:rPr>
          <w:rFonts w:ascii="Times New Roman" w:hAnsi="Times New Roman" w:cs="Times New Roman"/>
          <w:lang w:val="fr-FR"/>
        </w:rPr>
        <w:t>reporting</w:t>
      </w:r>
      <w:proofErr w:type="spellEnd"/>
      <w:r w:rsidRPr="005639B8">
        <w:rPr>
          <w:rFonts w:ascii="Times New Roman" w:hAnsi="Times New Roman" w:cs="Times New Roman"/>
          <w:lang w:val="fr-FR"/>
        </w:rPr>
        <w:t>.</w:t>
      </w:r>
    </w:p>
    <w:p w14:paraId="5E835FF4"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Drill-down</w:t>
      </w:r>
      <w:r w:rsidRPr="005639B8">
        <w:rPr>
          <w:rFonts w:ascii="Times New Roman" w:hAnsi="Times New Roman" w:cs="Times New Roman"/>
          <w:lang w:val="fr-FR"/>
        </w:rPr>
        <w:t xml:space="preserve"> : Opération OLAP permettant d’explorer les données à un niveau de détail plus fin, en descendant dans la hiérarchie des dimensions.</w:t>
      </w:r>
    </w:p>
    <w:p w14:paraId="64931F4D"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ETL</w:t>
      </w:r>
      <w:r w:rsidRPr="005639B8">
        <w:rPr>
          <w:rFonts w:ascii="Times New Roman" w:hAnsi="Times New Roman" w:cs="Times New Roman"/>
          <w:lang w:val="fr-FR"/>
        </w:rPr>
        <w:t xml:space="preserve"> : Processus d’extraction, transformation et chargement des données d’une source vers une cible, comme un entrepôt de données.</w:t>
      </w:r>
    </w:p>
    <w:p w14:paraId="7B24CA79"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lastRenderedPageBreak/>
        <w:t>F1-score</w:t>
      </w:r>
      <w:r w:rsidRPr="005639B8">
        <w:rPr>
          <w:rFonts w:ascii="Times New Roman" w:hAnsi="Times New Roman" w:cs="Times New Roman"/>
          <w:lang w:val="fr-FR"/>
        </w:rPr>
        <w:t xml:space="preserve"> : Mesure de performance pour les modèles de classification, combinant précision et rappel, particulièrement utile pour les </w:t>
      </w:r>
      <w:proofErr w:type="spellStart"/>
      <w:r w:rsidRPr="005639B8">
        <w:rPr>
          <w:rFonts w:ascii="Times New Roman" w:hAnsi="Times New Roman" w:cs="Times New Roman"/>
          <w:lang w:val="fr-FR"/>
        </w:rPr>
        <w:t>datasets</w:t>
      </w:r>
      <w:proofErr w:type="spellEnd"/>
      <w:r w:rsidRPr="005639B8">
        <w:rPr>
          <w:rFonts w:ascii="Times New Roman" w:hAnsi="Times New Roman" w:cs="Times New Roman"/>
          <w:lang w:val="fr-FR"/>
        </w:rPr>
        <w:t xml:space="preserve"> déséquilibrés.</w:t>
      </w:r>
    </w:p>
    <w:p w14:paraId="4D788DAD" w14:textId="77777777" w:rsidR="005639B8" w:rsidRPr="005639B8" w:rsidRDefault="005639B8" w:rsidP="005639B8">
      <w:pPr>
        <w:spacing w:line="360" w:lineRule="auto"/>
        <w:rPr>
          <w:rFonts w:ascii="Times New Roman" w:hAnsi="Times New Roman" w:cs="Times New Roman"/>
          <w:lang w:val="fr-FR"/>
        </w:rPr>
      </w:pPr>
      <w:proofErr w:type="spellStart"/>
      <w:r w:rsidRPr="00A62779">
        <w:rPr>
          <w:rFonts w:ascii="Times New Roman" w:hAnsi="Times New Roman" w:cs="Times New Roman"/>
          <w:b/>
          <w:bCs/>
          <w:lang w:val="fr-FR"/>
        </w:rPr>
        <w:t>Feature</w:t>
      </w:r>
      <w:proofErr w:type="spellEnd"/>
      <w:r w:rsidRPr="00A62779">
        <w:rPr>
          <w:rFonts w:ascii="Times New Roman" w:hAnsi="Times New Roman" w:cs="Times New Roman"/>
          <w:b/>
          <w:bCs/>
          <w:lang w:val="fr-FR"/>
        </w:rPr>
        <w:t xml:space="preserve"> Importance</w:t>
      </w:r>
      <w:r w:rsidRPr="005639B8">
        <w:rPr>
          <w:rFonts w:ascii="Times New Roman" w:hAnsi="Times New Roman" w:cs="Times New Roman"/>
          <w:lang w:val="fr-FR"/>
        </w:rPr>
        <w:t xml:space="preserve"> : Analyse identifiant les variables ayant le plus d’impact sur les prédictions d’un modèle de machine </w:t>
      </w:r>
      <w:proofErr w:type="spellStart"/>
      <w:r w:rsidRPr="005639B8">
        <w:rPr>
          <w:rFonts w:ascii="Times New Roman" w:hAnsi="Times New Roman" w:cs="Times New Roman"/>
          <w:lang w:val="fr-FR"/>
        </w:rPr>
        <w:t>learning</w:t>
      </w:r>
      <w:proofErr w:type="spellEnd"/>
      <w:r w:rsidRPr="005639B8">
        <w:rPr>
          <w:rFonts w:ascii="Times New Roman" w:hAnsi="Times New Roman" w:cs="Times New Roman"/>
          <w:lang w:val="fr-FR"/>
        </w:rPr>
        <w:t>.</w:t>
      </w:r>
    </w:p>
    <w:p w14:paraId="24DFFA4B" w14:textId="77777777" w:rsidR="005639B8" w:rsidRPr="005639B8" w:rsidRDefault="005639B8" w:rsidP="005639B8">
      <w:pPr>
        <w:spacing w:line="360" w:lineRule="auto"/>
        <w:rPr>
          <w:rFonts w:ascii="Times New Roman" w:hAnsi="Times New Roman" w:cs="Times New Roman"/>
          <w:lang w:val="fr-FR"/>
        </w:rPr>
      </w:pPr>
      <w:proofErr w:type="spellStart"/>
      <w:r w:rsidRPr="00A62779">
        <w:rPr>
          <w:rFonts w:ascii="Times New Roman" w:hAnsi="Times New Roman" w:cs="Times New Roman"/>
          <w:b/>
          <w:bCs/>
          <w:lang w:val="fr-FR"/>
        </w:rPr>
        <w:t>Heatmap</w:t>
      </w:r>
      <w:proofErr w:type="spellEnd"/>
      <w:r w:rsidRPr="005639B8">
        <w:rPr>
          <w:rFonts w:ascii="Times New Roman" w:hAnsi="Times New Roman" w:cs="Times New Roman"/>
          <w:lang w:val="fr-FR"/>
        </w:rPr>
        <w:t xml:space="preserve"> : Visualisation graphique sous forme de matrice de couleurs représentant les corrélations ou distributions entre variables.</w:t>
      </w:r>
    </w:p>
    <w:p w14:paraId="3F91DDEC"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Machine Learning</w:t>
      </w:r>
      <w:r w:rsidRPr="00A62779">
        <w:rPr>
          <w:rFonts w:ascii="Times New Roman" w:hAnsi="Times New Roman" w:cs="Times New Roman"/>
          <w:lang w:val="fr-FR"/>
        </w:rPr>
        <w:t xml:space="preserve"> : Branche de l’intelligence artificielle permettant aux systèmes</w:t>
      </w:r>
      <w:r w:rsidRPr="005639B8">
        <w:rPr>
          <w:rFonts w:ascii="Times New Roman" w:hAnsi="Times New Roman" w:cs="Times New Roman"/>
          <w:lang w:val="fr-FR"/>
        </w:rPr>
        <w:t xml:space="preserve"> d’apprendre à partir des données pour effectuer des prédictions ou des classifications.</w:t>
      </w:r>
    </w:p>
    <w:p w14:paraId="1EE82B71"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Modèle prédictif</w:t>
      </w:r>
      <w:r w:rsidRPr="005639B8">
        <w:rPr>
          <w:rFonts w:ascii="Times New Roman" w:hAnsi="Times New Roman" w:cs="Times New Roman"/>
          <w:lang w:val="fr-FR"/>
        </w:rPr>
        <w:t xml:space="preserve"> : Algorithme entraîné sur des données historiques pour prédire des résultats futurs, comme les probabilités de promotion.</w:t>
      </w:r>
    </w:p>
    <w:p w14:paraId="4BD74AD1"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OLAP</w:t>
      </w:r>
      <w:r w:rsidRPr="005639B8">
        <w:rPr>
          <w:rFonts w:ascii="Times New Roman" w:hAnsi="Times New Roman" w:cs="Times New Roman"/>
          <w:lang w:val="fr-FR"/>
        </w:rPr>
        <w:t xml:space="preserve"> : Online </w:t>
      </w:r>
      <w:proofErr w:type="spellStart"/>
      <w:r w:rsidRPr="005639B8">
        <w:rPr>
          <w:rFonts w:ascii="Times New Roman" w:hAnsi="Times New Roman" w:cs="Times New Roman"/>
          <w:lang w:val="fr-FR"/>
        </w:rPr>
        <w:t>Analytical</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Processing</w:t>
      </w:r>
      <w:proofErr w:type="spellEnd"/>
      <w:r w:rsidRPr="005639B8">
        <w:rPr>
          <w:rFonts w:ascii="Times New Roman" w:hAnsi="Times New Roman" w:cs="Times New Roman"/>
          <w:lang w:val="fr-FR"/>
        </w:rPr>
        <w:t>, technologie permettant l’analyse interactive et multidimensionnelle des données pour des analyses complexes.</w:t>
      </w:r>
    </w:p>
    <w:p w14:paraId="1D5E19AE"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PostgreSQL</w:t>
      </w:r>
      <w:r w:rsidRPr="005639B8">
        <w:rPr>
          <w:rFonts w:ascii="Times New Roman" w:hAnsi="Times New Roman" w:cs="Times New Roman"/>
          <w:lang w:val="fr-FR"/>
        </w:rPr>
        <w:t xml:space="preserve"> : Système de gestion de base de données relationnelle open-source, robuste et conforme aux standards SQL, avec des fonctionnalités avancées comme MVCC.</w:t>
      </w:r>
    </w:p>
    <w:p w14:paraId="3E0BF550"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Power BI</w:t>
      </w:r>
      <w:r w:rsidRPr="005639B8">
        <w:rPr>
          <w:rFonts w:ascii="Times New Roman" w:hAnsi="Times New Roman" w:cs="Times New Roman"/>
          <w:lang w:val="fr-FR"/>
        </w:rPr>
        <w:t xml:space="preserve"> : Outil de visualisation et de </w:t>
      </w:r>
      <w:proofErr w:type="spellStart"/>
      <w:r w:rsidRPr="005639B8">
        <w:rPr>
          <w:rFonts w:ascii="Times New Roman" w:hAnsi="Times New Roman" w:cs="Times New Roman"/>
          <w:lang w:val="fr-FR"/>
        </w:rPr>
        <w:t>reporting</w:t>
      </w:r>
      <w:proofErr w:type="spellEnd"/>
      <w:r w:rsidRPr="005639B8">
        <w:rPr>
          <w:rFonts w:ascii="Times New Roman" w:hAnsi="Times New Roman" w:cs="Times New Roman"/>
          <w:lang w:val="fr-FR"/>
        </w:rPr>
        <w:t xml:space="preserve"> permettant de créer des tableaux de bord interactifs pour analyser et présenter les données.</w:t>
      </w:r>
    </w:p>
    <w:p w14:paraId="78B670AA"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Roll-up</w:t>
      </w:r>
      <w:r w:rsidRPr="005639B8">
        <w:rPr>
          <w:rFonts w:ascii="Times New Roman" w:hAnsi="Times New Roman" w:cs="Times New Roman"/>
          <w:lang w:val="fr-FR"/>
        </w:rPr>
        <w:t xml:space="preserve"> : Opération OLAP consistant à agréger les données à un niveau supérieur de la hiérarchie, comme passer d’une analyse mensuelle à annuelle.</w:t>
      </w:r>
    </w:p>
    <w:p w14:paraId="0A0D2B76"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Schéma en étoile</w:t>
      </w:r>
      <w:r w:rsidRPr="005639B8">
        <w:rPr>
          <w:rFonts w:ascii="Times New Roman" w:hAnsi="Times New Roman" w:cs="Times New Roman"/>
          <w:lang w:val="fr-FR"/>
        </w:rPr>
        <w:t xml:space="preserve"> : Modèle d’entrepôt de données où une table centrale de faits est connectée à des tables de dimensions périphériques pour optimiser les requêtes analytiques.</w:t>
      </w:r>
    </w:p>
    <w:p w14:paraId="36491187"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Système décisionnel</w:t>
      </w:r>
      <w:r w:rsidRPr="005639B8">
        <w:rPr>
          <w:rFonts w:ascii="Times New Roman" w:hAnsi="Times New Roman" w:cs="Times New Roman"/>
          <w:lang w:val="fr-FR"/>
        </w:rPr>
        <w:t xml:space="preserve"> : Plateforme intégrant des outils d’analyse, de visualisation et de prédiction pour aider à la prise de décision stratégique.</w:t>
      </w:r>
    </w:p>
    <w:p w14:paraId="1F35EB5A"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Vue comparative</w:t>
      </w:r>
      <w:r w:rsidRPr="005639B8">
        <w:rPr>
          <w:rFonts w:ascii="Times New Roman" w:hAnsi="Times New Roman" w:cs="Times New Roman"/>
          <w:lang w:val="fr-FR"/>
        </w:rPr>
        <w:t xml:space="preserve"> : Analyse combinant des données historiques et prédictives pour identifier des écarts et des tendances.</w:t>
      </w:r>
    </w:p>
    <w:p w14:paraId="7292AE1D"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Vue descriptive</w:t>
      </w:r>
      <w:r w:rsidRPr="005639B8">
        <w:rPr>
          <w:rFonts w:ascii="Times New Roman" w:hAnsi="Times New Roman" w:cs="Times New Roman"/>
          <w:lang w:val="fr-FR"/>
        </w:rPr>
        <w:t xml:space="preserve"> : Représentation analytique des données passées, comme les taux de promotion par département ou par ancienneté.</w:t>
      </w:r>
    </w:p>
    <w:p w14:paraId="4F93E767" w14:textId="002E8740" w:rsidR="003F5A43"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Vue prédictive</w:t>
      </w:r>
      <w:r w:rsidRPr="005639B8">
        <w:rPr>
          <w:rFonts w:ascii="Times New Roman" w:hAnsi="Times New Roman" w:cs="Times New Roman"/>
          <w:lang w:val="fr-FR"/>
        </w:rPr>
        <w:t xml:space="preserve"> : Visualisation des résultats de modèles prédictifs, comme les probabilités de promotion pour chaque employé.</w:t>
      </w:r>
      <w:r w:rsidR="003F5A43" w:rsidRPr="005639B8">
        <w:rPr>
          <w:rFonts w:ascii="Times New Roman" w:hAnsi="Times New Roman" w:cs="Times New Roman"/>
          <w:lang w:val="fr-FR"/>
        </w:rPr>
        <w:br w:type="page"/>
      </w:r>
    </w:p>
    <w:p w14:paraId="4AD2713F" w14:textId="4C055488" w:rsidR="003F5A43" w:rsidRPr="005639B8" w:rsidRDefault="008940A6" w:rsidP="0056752C">
      <w:pPr>
        <w:pStyle w:val="Titre1"/>
        <w:spacing w:line="360" w:lineRule="auto"/>
        <w:rPr>
          <w:rFonts w:cs="Times New Roman"/>
          <w:lang w:val="fr-FR"/>
        </w:rPr>
      </w:pPr>
      <w:bookmarkStart w:id="19" w:name="_Toc211270359"/>
      <w:bookmarkStart w:id="20" w:name="_Toc211274685"/>
      <w:r w:rsidRPr="005639B8">
        <w:rPr>
          <w:rFonts w:cs="Times New Roman"/>
          <w:lang w:val="fr-FR"/>
        </w:rPr>
        <w:lastRenderedPageBreak/>
        <w:t>LISTE DES FIGURES</w:t>
      </w:r>
      <w:bookmarkEnd w:id="19"/>
      <w:bookmarkEnd w:id="20"/>
    </w:p>
    <w:p w14:paraId="7530099B" w14:textId="4EC4F7A0" w:rsidR="00B423B6" w:rsidRPr="00E1225A" w:rsidRDefault="00E1225A" w:rsidP="00E1225A">
      <w:pPr>
        <w:rPr>
          <w:noProof/>
        </w:rPr>
      </w:pPr>
      <w:r>
        <w:rPr>
          <w:lang w:val="fr-FR"/>
        </w:rPr>
        <w:fldChar w:fldCharType="begin"/>
      </w:r>
      <w:r>
        <w:rPr>
          <w:lang w:val="fr-FR"/>
        </w:rPr>
        <w:instrText xml:space="preserve"> TOC \h \z \c "Figure 3." </w:instrText>
      </w:r>
      <w:r>
        <w:rPr>
          <w:lang w:val="fr-FR"/>
        </w:rPr>
        <w:fldChar w:fldCharType="separate"/>
      </w:r>
      <w:r>
        <w:rPr>
          <w:lang w:val="fr-FR"/>
        </w:rPr>
        <w:fldChar w:fldCharType="end"/>
      </w:r>
      <w:r w:rsidR="00B423B6" w:rsidRPr="005639B8">
        <w:rPr>
          <w:lang w:val="fr-FR"/>
        </w:rPr>
        <w:br w:type="page"/>
      </w:r>
    </w:p>
    <w:p w14:paraId="042EA732" w14:textId="77777777" w:rsidR="00DC56C3" w:rsidRPr="005639B8" w:rsidRDefault="00B423B6" w:rsidP="00B423B6">
      <w:pPr>
        <w:pStyle w:val="Titre1"/>
        <w:rPr>
          <w:lang w:val="fr-FR"/>
        </w:rPr>
      </w:pPr>
      <w:r w:rsidRPr="005639B8">
        <w:rPr>
          <w:lang w:val="fr-FR"/>
        </w:rPr>
        <w:lastRenderedPageBreak/>
        <w:t>LISTE DES TABLEAUX</w:t>
      </w:r>
    </w:p>
    <w:p w14:paraId="59824A2F" w14:textId="1116A2D0" w:rsidR="003F5A43" w:rsidRPr="005639B8" w:rsidRDefault="00B423B6" w:rsidP="00DC56C3">
      <w:pPr>
        <w:rPr>
          <w:lang w:val="fr-FR"/>
        </w:rPr>
      </w:pPr>
      <w:r w:rsidRPr="005639B8">
        <w:rPr>
          <w:lang w:val="fr-FR"/>
        </w:rPr>
        <w:br w:type="page"/>
      </w:r>
    </w:p>
    <w:p w14:paraId="415054EF" w14:textId="479C2B5C" w:rsidR="005639B8" w:rsidRPr="005639B8" w:rsidRDefault="008940A6" w:rsidP="005639B8">
      <w:pPr>
        <w:pStyle w:val="Titre1"/>
        <w:spacing w:line="360" w:lineRule="auto"/>
        <w:rPr>
          <w:rFonts w:cs="Times New Roman"/>
          <w:lang w:val="fr-FR"/>
        </w:rPr>
      </w:pPr>
      <w:bookmarkStart w:id="21" w:name="_Toc211270360"/>
      <w:bookmarkStart w:id="22" w:name="_Toc211274686"/>
      <w:r w:rsidRPr="005639B8">
        <w:rPr>
          <w:rFonts w:cs="Times New Roman"/>
          <w:lang w:val="fr-FR"/>
        </w:rPr>
        <w:lastRenderedPageBreak/>
        <w:t>LISTE DES ABREVIATIONS</w:t>
      </w:r>
      <w:bookmarkEnd w:id="21"/>
      <w:bookmarkEnd w:id="22"/>
    </w:p>
    <w:p w14:paraId="41D72EE3"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AES</w:t>
      </w:r>
      <w:r w:rsidRPr="005639B8">
        <w:rPr>
          <w:rFonts w:ascii="Times New Roman" w:hAnsi="Times New Roman" w:cs="Times New Roman"/>
          <w:lang w:val="fr-FR"/>
        </w:rPr>
        <w:t xml:space="preserve"> : Administration Économique et Sociale</w:t>
      </w:r>
    </w:p>
    <w:p w14:paraId="772EA10A" w14:textId="77777777" w:rsidR="005639B8" w:rsidRPr="00D420D5" w:rsidRDefault="005639B8" w:rsidP="005639B8">
      <w:pPr>
        <w:spacing w:line="360" w:lineRule="auto"/>
        <w:rPr>
          <w:rFonts w:ascii="Times New Roman" w:hAnsi="Times New Roman" w:cs="Times New Roman"/>
          <w:lang w:val="en-US"/>
        </w:rPr>
      </w:pPr>
      <w:proofErr w:type="gramStart"/>
      <w:r w:rsidRPr="00D420D5">
        <w:rPr>
          <w:rFonts w:ascii="Times New Roman" w:hAnsi="Times New Roman" w:cs="Times New Roman"/>
          <w:b/>
          <w:bCs/>
          <w:lang w:val="en-US"/>
        </w:rPr>
        <w:t>AUC</w:t>
      </w:r>
      <w:r w:rsidRPr="00D420D5">
        <w:rPr>
          <w:rFonts w:ascii="Times New Roman" w:hAnsi="Times New Roman" w:cs="Times New Roman"/>
          <w:lang w:val="en-US"/>
        </w:rPr>
        <w:t xml:space="preserve"> :</w:t>
      </w:r>
      <w:proofErr w:type="gramEnd"/>
      <w:r w:rsidRPr="00D420D5">
        <w:rPr>
          <w:rFonts w:ascii="Times New Roman" w:hAnsi="Times New Roman" w:cs="Times New Roman"/>
          <w:lang w:val="en-US"/>
        </w:rPr>
        <w:t xml:space="preserve"> Area Under the Curve</w:t>
      </w:r>
    </w:p>
    <w:p w14:paraId="52E4F006" w14:textId="77777777" w:rsidR="005639B8" w:rsidRPr="005639B8" w:rsidRDefault="005639B8" w:rsidP="005639B8">
      <w:pPr>
        <w:spacing w:line="360" w:lineRule="auto"/>
        <w:rPr>
          <w:rFonts w:ascii="Times New Roman" w:hAnsi="Times New Roman" w:cs="Times New Roman"/>
          <w:lang w:val="en-US"/>
        </w:rPr>
      </w:pPr>
      <w:proofErr w:type="spellStart"/>
      <w:proofErr w:type="gramStart"/>
      <w:r w:rsidRPr="00A62779">
        <w:rPr>
          <w:rFonts w:ascii="Times New Roman" w:hAnsi="Times New Roman" w:cs="Times New Roman"/>
          <w:b/>
          <w:bCs/>
          <w:lang w:val="en-US"/>
        </w:rPr>
        <w:t>AutoML</w:t>
      </w:r>
      <w:proofErr w:type="spellEnd"/>
      <w:r w:rsidRPr="005639B8">
        <w:rPr>
          <w:rFonts w:ascii="Times New Roman" w:hAnsi="Times New Roman" w:cs="Times New Roman"/>
          <w:lang w:val="en-US"/>
        </w:rPr>
        <w:t xml:space="preserve"> :</w:t>
      </w:r>
      <w:proofErr w:type="gramEnd"/>
      <w:r w:rsidRPr="005639B8">
        <w:rPr>
          <w:rFonts w:ascii="Times New Roman" w:hAnsi="Times New Roman" w:cs="Times New Roman"/>
          <w:lang w:val="en-US"/>
        </w:rPr>
        <w:t xml:space="preserve"> Automated Machine Learning</w:t>
      </w:r>
    </w:p>
    <w:p w14:paraId="33D8E588" w14:textId="77777777" w:rsidR="005639B8" w:rsidRPr="00D420D5" w:rsidRDefault="005639B8" w:rsidP="005639B8">
      <w:pPr>
        <w:spacing w:line="360" w:lineRule="auto"/>
        <w:rPr>
          <w:rFonts w:ascii="Times New Roman" w:hAnsi="Times New Roman" w:cs="Times New Roman"/>
          <w:lang w:val="fr-FR"/>
        </w:rPr>
      </w:pPr>
      <w:r w:rsidRPr="00D420D5">
        <w:rPr>
          <w:rFonts w:ascii="Times New Roman" w:hAnsi="Times New Roman" w:cs="Times New Roman"/>
          <w:b/>
          <w:bCs/>
          <w:lang w:val="fr-FR"/>
        </w:rPr>
        <w:t>BI</w:t>
      </w:r>
      <w:r w:rsidRPr="00D420D5">
        <w:rPr>
          <w:rFonts w:ascii="Times New Roman" w:hAnsi="Times New Roman" w:cs="Times New Roman"/>
          <w:lang w:val="fr-FR"/>
        </w:rPr>
        <w:t xml:space="preserve"> : Business Intelligence</w:t>
      </w:r>
    </w:p>
    <w:p w14:paraId="22EA5399"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CM</w:t>
      </w:r>
      <w:r w:rsidRPr="005639B8">
        <w:rPr>
          <w:rFonts w:ascii="Times New Roman" w:hAnsi="Times New Roman" w:cs="Times New Roman"/>
          <w:lang w:val="fr-FR"/>
        </w:rPr>
        <w:t xml:space="preserve"> : Communication Multimédia</w:t>
      </w:r>
    </w:p>
    <w:p w14:paraId="1295C91C"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CMW</w:t>
      </w:r>
      <w:r w:rsidRPr="005639B8">
        <w:rPr>
          <w:rFonts w:ascii="Times New Roman" w:hAnsi="Times New Roman" w:cs="Times New Roman"/>
          <w:lang w:val="fr-FR"/>
        </w:rPr>
        <w:t xml:space="preserve"> : Culture et Métier du Web</w:t>
      </w:r>
    </w:p>
    <w:p w14:paraId="1750F750"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CNMP</w:t>
      </w:r>
      <w:r w:rsidRPr="005639B8">
        <w:rPr>
          <w:rFonts w:ascii="Times New Roman" w:hAnsi="Times New Roman" w:cs="Times New Roman"/>
          <w:lang w:val="fr-FR"/>
        </w:rPr>
        <w:t xml:space="preserve"> : Communication Numérique et Management de Projet</w:t>
      </w:r>
    </w:p>
    <w:p w14:paraId="182C7E20"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CUFP</w:t>
      </w:r>
      <w:r w:rsidRPr="005639B8">
        <w:rPr>
          <w:rFonts w:ascii="Times New Roman" w:hAnsi="Times New Roman" w:cs="Times New Roman"/>
          <w:lang w:val="fr-FR"/>
        </w:rPr>
        <w:t xml:space="preserve"> : Centre Universitaire de Formation Professionnalisante</w:t>
      </w:r>
    </w:p>
    <w:p w14:paraId="7DEF3EBA"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DA2I</w:t>
      </w:r>
      <w:r w:rsidRPr="005639B8">
        <w:rPr>
          <w:rFonts w:ascii="Times New Roman" w:hAnsi="Times New Roman" w:cs="Times New Roman"/>
          <w:lang w:val="fr-FR"/>
        </w:rPr>
        <w:t xml:space="preserve"> : Développement d’Application Internet/Intranet</w:t>
      </w:r>
    </w:p>
    <w:p w14:paraId="4FBAD7A8" w14:textId="03444B2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DELF</w:t>
      </w:r>
      <w:r w:rsidRPr="005639B8">
        <w:rPr>
          <w:rFonts w:ascii="Times New Roman" w:hAnsi="Times New Roman" w:cs="Times New Roman"/>
          <w:lang w:val="fr-FR"/>
        </w:rPr>
        <w:t xml:space="preserve"> : Diplôme d'Études en Langue Française</w:t>
      </w:r>
    </w:p>
    <w:p w14:paraId="4DF023BE" w14:textId="613D5CC5"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EMIT</w:t>
      </w:r>
      <w:r w:rsidRPr="005639B8">
        <w:rPr>
          <w:rFonts w:ascii="Times New Roman" w:hAnsi="Times New Roman" w:cs="Times New Roman"/>
          <w:lang w:val="fr-FR"/>
        </w:rPr>
        <w:t xml:space="preserve"> : </w:t>
      </w:r>
      <w:r w:rsidR="00A62779">
        <w:rPr>
          <w:rFonts w:ascii="Times New Roman" w:hAnsi="Times New Roman" w:cs="Times New Roman"/>
          <w:lang w:val="fr-FR"/>
        </w:rPr>
        <w:t>E</w:t>
      </w:r>
      <w:r w:rsidRPr="005639B8">
        <w:rPr>
          <w:rFonts w:ascii="Times New Roman" w:hAnsi="Times New Roman" w:cs="Times New Roman"/>
          <w:lang w:val="fr-FR"/>
        </w:rPr>
        <w:t>cole de Management et d’Innovation Technologique</w:t>
      </w:r>
    </w:p>
    <w:p w14:paraId="35A21F3B" w14:textId="4D38488E"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ETL</w:t>
      </w:r>
      <w:r w:rsidRPr="005639B8">
        <w:rPr>
          <w:rFonts w:ascii="Times New Roman" w:hAnsi="Times New Roman" w:cs="Times New Roman"/>
          <w:lang w:val="fr-FR"/>
        </w:rPr>
        <w:t xml:space="preserve"> : Extraction, Transformation et </w:t>
      </w:r>
      <w:proofErr w:type="spellStart"/>
      <w:r w:rsidRPr="005639B8">
        <w:rPr>
          <w:rFonts w:ascii="Times New Roman" w:hAnsi="Times New Roman" w:cs="Times New Roman"/>
          <w:lang w:val="fr-FR"/>
        </w:rPr>
        <w:t>Loading</w:t>
      </w:r>
      <w:proofErr w:type="spellEnd"/>
    </w:p>
    <w:p w14:paraId="2794F207"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GBM</w:t>
      </w:r>
      <w:r w:rsidRPr="005639B8">
        <w:rPr>
          <w:rFonts w:ascii="Times New Roman" w:hAnsi="Times New Roman" w:cs="Times New Roman"/>
          <w:lang w:val="fr-FR"/>
        </w:rPr>
        <w:t xml:space="preserve"> : Gradient </w:t>
      </w:r>
      <w:proofErr w:type="spellStart"/>
      <w:r w:rsidRPr="005639B8">
        <w:rPr>
          <w:rFonts w:ascii="Times New Roman" w:hAnsi="Times New Roman" w:cs="Times New Roman"/>
          <w:lang w:val="fr-FR"/>
        </w:rPr>
        <w:t>Boosting</w:t>
      </w:r>
      <w:proofErr w:type="spellEnd"/>
      <w:r w:rsidRPr="005639B8">
        <w:rPr>
          <w:rFonts w:ascii="Times New Roman" w:hAnsi="Times New Roman" w:cs="Times New Roman"/>
          <w:lang w:val="fr-FR"/>
        </w:rPr>
        <w:t xml:space="preserve"> Machine</w:t>
      </w:r>
    </w:p>
    <w:p w14:paraId="1815B6FC"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RH</w:t>
      </w:r>
      <w:r w:rsidRPr="005639B8">
        <w:rPr>
          <w:rFonts w:ascii="Times New Roman" w:hAnsi="Times New Roman" w:cs="Times New Roman"/>
          <w:lang w:val="fr-FR"/>
        </w:rPr>
        <w:t xml:space="preserve"> : Ressources Humaines</w:t>
      </w:r>
    </w:p>
    <w:p w14:paraId="14199D1E"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IDE</w:t>
      </w:r>
      <w:r w:rsidRPr="005639B8">
        <w:rPr>
          <w:rFonts w:ascii="Times New Roman" w:hAnsi="Times New Roman" w:cs="Times New Roman"/>
          <w:lang w:val="fr-FR"/>
        </w:rPr>
        <w:t xml:space="preserve"> : Integrated </w:t>
      </w:r>
      <w:proofErr w:type="spellStart"/>
      <w:r w:rsidRPr="005639B8">
        <w:rPr>
          <w:rFonts w:ascii="Times New Roman" w:hAnsi="Times New Roman" w:cs="Times New Roman"/>
          <w:lang w:val="fr-FR"/>
        </w:rPr>
        <w:t>Development</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Environment</w:t>
      </w:r>
      <w:proofErr w:type="spellEnd"/>
    </w:p>
    <w:p w14:paraId="35AD4AE3"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 xml:space="preserve">IGTI </w:t>
      </w:r>
      <w:r w:rsidRPr="005639B8">
        <w:rPr>
          <w:rFonts w:ascii="Times New Roman" w:hAnsi="Times New Roman" w:cs="Times New Roman"/>
          <w:lang w:val="fr-FR"/>
        </w:rPr>
        <w:t>: Ingénierie Géospatiale et Technologies de l’Information</w:t>
      </w:r>
    </w:p>
    <w:p w14:paraId="541EA8C7"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IQR</w:t>
      </w:r>
      <w:r w:rsidRPr="005639B8">
        <w:rPr>
          <w:rFonts w:ascii="Times New Roman" w:hAnsi="Times New Roman" w:cs="Times New Roman"/>
          <w:lang w:val="fr-FR"/>
        </w:rPr>
        <w:t xml:space="preserve"> : Interquartile Range</w:t>
      </w:r>
    </w:p>
    <w:p w14:paraId="373DAA9E"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 xml:space="preserve">LMD </w:t>
      </w:r>
      <w:r w:rsidRPr="005639B8">
        <w:rPr>
          <w:rFonts w:ascii="Times New Roman" w:hAnsi="Times New Roman" w:cs="Times New Roman"/>
          <w:lang w:val="fr-FR"/>
        </w:rPr>
        <w:t>: Licence Master Doctorat</w:t>
      </w:r>
    </w:p>
    <w:p w14:paraId="53C73E72"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M2I :</w:t>
      </w:r>
      <w:r w:rsidRPr="005639B8">
        <w:rPr>
          <w:rFonts w:ascii="Times New Roman" w:hAnsi="Times New Roman" w:cs="Times New Roman"/>
          <w:lang w:val="fr-FR"/>
        </w:rPr>
        <w:t xml:space="preserve"> Modélisation et Ingénierie Informatique</w:t>
      </w:r>
    </w:p>
    <w:p w14:paraId="1DB38D75"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MD</w:t>
      </w:r>
      <w:r w:rsidRPr="005639B8">
        <w:rPr>
          <w:rFonts w:ascii="Times New Roman" w:hAnsi="Times New Roman" w:cs="Times New Roman"/>
          <w:lang w:val="fr-FR"/>
        </w:rPr>
        <w:t xml:space="preserve"> : Management Décisionnel</w:t>
      </w:r>
    </w:p>
    <w:p w14:paraId="0C468684"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MEDA</w:t>
      </w:r>
      <w:r w:rsidRPr="005639B8">
        <w:rPr>
          <w:rFonts w:ascii="Times New Roman" w:hAnsi="Times New Roman" w:cs="Times New Roman"/>
          <w:lang w:val="fr-FR"/>
        </w:rPr>
        <w:t xml:space="preserve"> : Management d’Entreprise et Développements des Affaires</w:t>
      </w:r>
    </w:p>
    <w:p w14:paraId="08A33499" w14:textId="77777777" w:rsidR="005639B8" w:rsidRPr="005639B8" w:rsidRDefault="005639B8" w:rsidP="005639B8">
      <w:pPr>
        <w:spacing w:line="360" w:lineRule="auto"/>
        <w:rPr>
          <w:rFonts w:ascii="Times New Roman" w:hAnsi="Times New Roman" w:cs="Times New Roman"/>
          <w:lang w:val="en-US"/>
        </w:rPr>
      </w:pPr>
      <w:proofErr w:type="gramStart"/>
      <w:r w:rsidRPr="00A62779">
        <w:rPr>
          <w:rFonts w:ascii="Times New Roman" w:hAnsi="Times New Roman" w:cs="Times New Roman"/>
          <w:b/>
          <w:bCs/>
          <w:lang w:val="en-US"/>
        </w:rPr>
        <w:t>MVCC</w:t>
      </w:r>
      <w:r w:rsidRPr="005639B8">
        <w:rPr>
          <w:rFonts w:ascii="Times New Roman" w:hAnsi="Times New Roman" w:cs="Times New Roman"/>
          <w:lang w:val="en-US"/>
        </w:rPr>
        <w:t xml:space="preserve"> :</w:t>
      </w:r>
      <w:proofErr w:type="gramEnd"/>
      <w:r w:rsidRPr="005639B8">
        <w:rPr>
          <w:rFonts w:ascii="Times New Roman" w:hAnsi="Times New Roman" w:cs="Times New Roman"/>
          <w:lang w:val="en-US"/>
        </w:rPr>
        <w:t xml:space="preserve"> Multi-Version Concurrency Control</w:t>
      </w:r>
    </w:p>
    <w:p w14:paraId="78257F5C" w14:textId="77777777" w:rsidR="005639B8" w:rsidRPr="005639B8" w:rsidRDefault="005639B8" w:rsidP="005639B8">
      <w:pPr>
        <w:spacing w:line="360" w:lineRule="auto"/>
        <w:rPr>
          <w:rFonts w:ascii="Times New Roman" w:hAnsi="Times New Roman" w:cs="Times New Roman"/>
          <w:lang w:val="en-US"/>
        </w:rPr>
      </w:pPr>
      <w:proofErr w:type="gramStart"/>
      <w:r w:rsidRPr="00A62779">
        <w:rPr>
          <w:rFonts w:ascii="Times New Roman" w:hAnsi="Times New Roman" w:cs="Times New Roman"/>
          <w:b/>
          <w:bCs/>
          <w:lang w:val="en-US"/>
        </w:rPr>
        <w:t>OLAP</w:t>
      </w:r>
      <w:r w:rsidRPr="005639B8">
        <w:rPr>
          <w:rFonts w:ascii="Times New Roman" w:hAnsi="Times New Roman" w:cs="Times New Roman"/>
          <w:lang w:val="en-US"/>
        </w:rPr>
        <w:t xml:space="preserve"> :</w:t>
      </w:r>
      <w:proofErr w:type="gramEnd"/>
      <w:r w:rsidRPr="005639B8">
        <w:rPr>
          <w:rFonts w:ascii="Times New Roman" w:hAnsi="Times New Roman" w:cs="Times New Roman"/>
          <w:lang w:val="en-US"/>
        </w:rPr>
        <w:t xml:space="preserve"> Online Analytical Processing</w:t>
      </w:r>
    </w:p>
    <w:p w14:paraId="5193EBF3" w14:textId="77777777" w:rsidR="005639B8" w:rsidRPr="005639B8" w:rsidRDefault="005639B8" w:rsidP="005639B8">
      <w:pPr>
        <w:spacing w:line="360" w:lineRule="auto"/>
        <w:rPr>
          <w:rFonts w:ascii="Times New Roman" w:hAnsi="Times New Roman" w:cs="Times New Roman"/>
          <w:lang w:val="en-US"/>
        </w:rPr>
      </w:pPr>
      <w:proofErr w:type="gramStart"/>
      <w:r w:rsidRPr="00A62779">
        <w:rPr>
          <w:rFonts w:ascii="Times New Roman" w:hAnsi="Times New Roman" w:cs="Times New Roman"/>
          <w:b/>
          <w:bCs/>
          <w:lang w:val="en-US"/>
        </w:rPr>
        <w:lastRenderedPageBreak/>
        <w:t>RH</w:t>
      </w:r>
      <w:r w:rsidRPr="005639B8">
        <w:rPr>
          <w:rFonts w:ascii="Times New Roman" w:hAnsi="Times New Roman" w:cs="Times New Roman"/>
          <w:lang w:val="en-US"/>
        </w:rPr>
        <w:t xml:space="preserve"> :</w:t>
      </w:r>
      <w:proofErr w:type="gramEnd"/>
      <w:r w:rsidRPr="005639B8">
        <w:rPr>
          <w:rFonts w:ascii="Times New Roman" w:hAnsi="Times New Roman" w:cs="Times New Roman"/>
          <w:lang w:val="en-US"/>
        </w:rPr>
        <w:t xml:space="preserve"> </w:t>
      </w:r>
      <w:proofErr w:type="spellStart"/>
      <w:r w:rsidRPr="005639B8">
        <w:rPr>
          <w:rFonts w:ascii="Times New Roman" w:hAnsi="Times New Roman" w:cs="Times New Roman"/>
          <w:lang w:val="en-US"/>
        </w:rPr>
        <w:t>Ressources</w:t>
      </w:r>
      <w:proofErr w:type="spellEnd"/>
      <w:r w:rsidRPr="005639B8">
        <w:rPr>
          <w:rFonts w:ascii="Times New Roman" w:hAnsi="Times New Roman" w:cs="Times New Roman"/>
          <w:lang w:val="en-US"/>
        </w:rPr>
        <w:t xml:space="preserve"> </w:t>
      </w:r>
      <w:proofErr w:type="spellStart"/>
      <w:r w:rsidRPr="005639B8">
        <w:rPr>
          <w:rFonts w:ascii="Times New Roman" w:hAnsi="Times New Roman" w:cs="Times New Roman"/>
          <w:lang w:val="en-US"/>
        </w:rPr>
        <w:t>Humaines</w:t>
      </w:r>
      <w:proofErr w:type="spellEnd"/>
    </w:p>
    <w:p w14:paraId="32CFA91D" w14:textId="77777777" w:rsidR="005639B8" w:rsidRPr="005639B8" w:rsidRDefault="005639B8" w:rsidP="005639B8">
      <w:pPr>
        <w:spacing w:line="360" w:lineRule="auto"/>
        <w:rPr>
          <w:rFonts w:ascii="Times New Roman" w:hAnsi="Times New Roman" w:cs="Times New Roman"/>
          <w:lang w:val="en-US"/>
        </w:rPr>
      </w:pPr>
      <w:proofErr w:type="gramStart"/>
      <w:r w:rsidRPr="00A62779">
        <w:rPr>
          <w:rFonts w:ascii="Times New Roman" w:hAnsi="Times New Roman" w:cs="Times New Roman"/>
          <w:b/>
          <w:bCs/>
          <w:lang w:val="en-US"/>
        </w:rPr>
        <w:t>ROC</w:t>
      </w:r>
      <w:r w:rsidRPr="005639B8">
        <w:rPr>
          <w:rFonts w:ascii="Times New Roman" w:hAnsi="Times New Roman" w:cs="Times New Roman"/>
          <w:lang w:val="en-US"/>
        </w:rPr>
        <w:t xml:space="preserve"> :</w:t>
      </w:r>
      <w:proofErr w:type="gramEnd"/>
      <w:r w:rsidRPr="005639B8">
        <w:rPr>
          <w:rFonts w:ascii="Times New Roman" w:hAnsi="Times New Roman" w:cs="Times New Roman"/>
          <w:lang w:val="en-US"/>
        </w:rPr>
        <w:t xml:space="preserve"> Receiver Operating Characteristic</w:t>
      </w:r>
    </w:p>
    <w:p w14:paraId="63977D39"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RPCO</w:t>
      </w:r>
      <w:r w:rsidRPr="005639B8">
        <w:rPr>
          <w:rFonts w:ascii="Times New Roman" w:hAnsi="Times New Roman" w:cs="Times New Roman"/>
          <w:lang w:val="fr-FR"/>
        </w:rPr>
        <w:t xml:space="preserve"> : Relation Publique et Communication Organisationnelle</w:t>
      </w:r>
    </w:p>
    <w:p w14:paraId="45ABDCAE"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SDIA</w:t>
      </w:r>
      <w:r w:rsidRPr="005639B8">
        <w:rPr>
          <w:rFonts w:ascii="Times New Roman" w:hAnsi="Times New Roman" w:cs="Times New Roman"/>
          <w:lang w:val="fr-FR"/>
        </w:rPr>
        <w:t xml:space="preserve"> : Science des Données et Intelligence Artificielle</w:t>
      </w:r>
    </w:p>
    <w:p w14:paraId="6D3DEB68"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SGBD</w:t>
      </w:r>
      <w:r w:rsidRPr="005639B8">
        <w:rPr>
          <w:rFonts w:ascii="Times New Roman" w:hAnsi="Times New Roman" w:cs="Times New Roman"/>
          <w:lang w:val="fr-FR"/>
        </w:rPr>
        <w:t xml:space="preserve"> : Système de Gestion de Base de Données</w:t>
      </w:r>
    </w:p>
    <w:p w14:paraId="7B7CD9B5"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SIGD</w:t>
      </w:r>
      <w:r w:rsidRPr="005639B8">
        <w:rPr>
          <w:rFonts w:ascii="Times New Roman" w:hAnsi="Times New Roman" w:cs="Times New Roman"/>
          <w:lang w:val="fr-FR"/>
        </w:rPr>
        <w:t xml:space="preserve"> : Système d’Informations Géomatiques et Décisions</w:t>
      </w:r>
    </w:p>
    <w:p w14:paraId="7FB8E85D"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SQL</w:t>
      </w:r>
      <w:r w:rsidRPr="005639B8">
        <w:rPr>
          <w:rFonts w:ascii="Times New Roman" w:hAnsi="Times New Roman" w:cs="Times New Roman"/>
          <w:lang w:val="fr-FR"/>
        </w:rPr>
        <w:t xml:space="preserve"> : </w:t>
      </w:r>
      <w:proofErr w:type="spellStart"/>
      <w:r w:rsidRPr="005639B8">
        <w:rPr>
          <w:rFonts w:ascii="Times New Roman" w:hAnsi="Times New Roman" w:cs="Times New Roman"/>
          <w:lang w:val="fr-FR"/>
        </w:rPr>
        <w:t>Structured</w:t>
      </w:r>
      <w:proofErr w:type="spellEnd"/>
      <w:r w:rsidRPr="005639B8">
        <w:rPr>
          <w:rFonts w:ascii="Times New Roman" w:hAnsi="Times New Roman" w:cs="Times New Roman"/>
          <w:lang w:val="fr-FR"/>
        </w:rPr>
        <w:t xml:space="preserve"> Query </w:t>
      </w:r>
      <w:proofErr w:type="spellStart"/>
      <w:r w:rsidRPr="005639B8">
        <w:rPr>
          <w:rFonts w:ascii="Times New Roman" w:hAnsi="Times New Roman" w:cs="Times New Roman"/>
          <w:lang w:val="fr-FR"/>
        </w:rPr>
        <w:t>Language</w:t>
      </w:r>
      <w:proofErr w:type="spellEnd"/>
    </w:p>
    <w:p w14:paraId="73B74279" w14:textId="77777777" w:rsidR="005639B8" w:rsidRPr="005639B8" w:rsidRDefault="005639B8" w:rsidP="005639B8">
      <w:pPr>
        <w:spacing w:line="360" w:lineRule="auto"/>
        <w:rPr>
          <w:rFonts w:ascii="Times New Roman" w:hAnsi="Times New Roman" w:cs="Times New Roman"/>
          <w:lang w:val="fr-FR"/>
        </w:rPr>
      </w:pPr>
      <w:r w:rsidRPr="00A62779">
        <w:rPr>
          <w:rFonts w:ascii="Times New Roman" w:hAnsi="Times New Roman" w:cs="Times New Roman"/>
          <w:b/>
          <w:bCs/>
          <w:lang w:val="fr-FR"/>
        </w:rPr>
        <w:t xml:space="preserve">UF </w:t>
      </w:r>
      <w:r w:rsidRPr="005639B8">
        <w:rPr>
          <w:rFonts w:ascii="Times New Roman" w:hAnsi="Times New Roman" w:cs="Times New Roman"/>
          <w:lang w:val="fr-FR"/>
        </w:rPr>
        <w:t>: Université de Fianarantsoa</w:t>
      </w:r>
    </w:p>
    <w:p w14:paraId="4563A9A5" w14:textId="587E248D" w:rsidR="005639B8" w:rsidRPr="005639B8" w:rsidRDefault="005639B8" w:rsidP="005639B8">
      <w:pPr>
        <w:rPr>
          <w:lang w:val="fr-FR"/>
        </w:rPr>
        <w:sectPr w:rsidR="005639B8" w:rsidRPr="005639B8" w:rsidSect="00C41EAB">
          <w:headerReference w:type="default" r:id="rId14"/>
          <w:footerReference w:type="default" r:id="rId15"/>
          <w:pgSz w:w="11906" w:h="16838"/>
          <w:pgMar w:top="1440" w:right="1440" w:bottom="1440" w:left="1440" w:header="708" w:footer="708" w:gutter="0"/>
          <w:pgNumType w:fmt="upperRoman" w:start="1"/>
          <w:cols w:space="708"/>
          <w:docGrid w:linePitch="360"/>
        </w:sectPr>
      </w:pPr>
      <w:proofErr w:type="spellStart"/>
      <w:r w:rsidRPr="00A62779">
        <w:rPr>
          <w:rFonts w:ascii="Times New Roman" w:hAnsi="Times New Roman" w:cs="Times New Roman"/>
          <w:b/>
          <w:bCs/>
          <w:lang w:val="fr-FR"/>
        </w:rPr>
        <w:t>XGBoost</w:t>
      </w:r>
      <w:proofErr w:type="spellEnd"/>
      <w:r w:rsidRPr="00A62779">
        <w:rPr>
          <w:rFonts w:ascii="Times New Roman" w:hAnsi="Times New Roman" w:cs="Times New Roman"/>
          <w:b/>
          <w:bCs/>
          <w:lang w:val="fr-FR"/>
        </w:rPr>
        <w:t xml:space="preserve"> </w:t>
      </w:r>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Extreme</w:t>
      </w:r>
      <w:proofErr w:type="spellEnd"/>
      <w:r w:rsidRPr="005639B8">
        <w:rPr>
          <w:rFonts w:ascii="Times New Roman" w:hAnsi="Times New Roman" w:cs="Times New Roman"/>
          <w:lang w:val="fr-FR"/>
        </w:rPr>
        <w:t xml:space="preserve"> Gradient </w:t>
      </w:r>
      <w:proofErr w:type="spellStart"/>
      <w:r w:rsidRPr="005639B8">
        <w:rPr>
          <w:rFonts w:ascii="Times New Roman" w:hAnsi="Times New Roman" w:cs="Times New Roman"/>
          <w:lang w:val="fr-FR"/>
        </w:rPr>
        <w:t>Boosting</w:t>
      </w:r>
      <w:proofErr w:type="spellEnd"/>
    </w:p>
    <w:p w14:paraId="6903002F" w14:textId="77777777" w:rsidR="00D42313" w:rsidRPr="005639B8" w:rsidRDefault="00D42313" w:rsidP="005639B8">
      <w:pPr>
        <w:pStyle w:val="Titre1"/>
        <w:spacing w:line="360" w:lineRule="auto"/>
        <w:rPr>
          <w:rFonts w:cs="Times New Roman"/>
          <w:lang w:val="fr-FR"/>
        </w:rPr>
      </w:pPr>
      <w:bookmarkStart w:id="23" w:name="_Toc211270361"/>
      <w:bookmarkStart w:id="24" w:name="_Toc211274687"/>
      <w:r w:rsidRPr="005639B8">
        <w:rPr>
          <w:rFonts w:cs="Times New Roman"/>
          <w:lang w:val="fr-FR"/>
        </w:rPr>
        <w:lastRenderedPageBreak/>
        <w:t>INTRODUCTION GÉNÉRALE</w:t>
      </w:r>
      <w:bookmarkEnd w:id="23"/>
      <w:bookmarkEnd w:id="24"/>
    </w:p>
    <w:p w14:paraId="78F8EEAF" w14:textId="303E5C48" w:rsidR="009270B2" w:rsidRPr="005639B8" w:rsidRDefault="009270B2"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L’informatique occupe aujourd’hui une place centrale dans le développement des entreprises et des organisations. Face à la complexité croissante des données et à la nécessité d’optimiser les prises de décision, elle constitue un levier stratégique pour améliorer la performance et soutenir la compétitivité. L’exploitation efficace des données représente désormais un enjeu majeur, car elle permet non seulement d’automatiser certaines tâches répétitives, mais aussi d’apporter des analyses approfondies et des prédictions fiables sur l’évolution des activités et des ressources internes.</w:t>
      </w:r>
      <w:r w:rsidRPr="005639B8">
        <w:rPr>
          <w:rFonts w:ascii="Times New Roman" w:hAnsi="Times New Roman" w:cs="Times New Roman"/>
          <w:lang w:val="fr-FR"/>
        </w:rPr>
        <w:br/>
        <w:t xml:space="preserve">Dans ce contexte, les systèmes décisionnels jouent un rôle primordial. Ils offrent aux dirigeants et responsables la possibilité d’explorer les données sous différents angles et de mettre en place des stratégies adaptées. L’intégration des technologies avancées comme l’OLAP (Online </w:t>
      </w:r>
      <w:proofErr w:type="spellStart"/>
      <w:r w:rsidRPr="005639B8">
        <w:rPr>
          <w:rFonts w:ascii="Times New Roman" w:hAnsi="Times New Roman" w:cs="Times New Roman"/>
          <w:lang w:val="fr-FR"/>
        </w:rPr>
        <w:t>Analytical</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Processing</w:t>
      </w:r>
      <w:proofErr w:type="spellEnd"/>
      <w:r w:rsidRPr="005639B8">
        <w:rPr>
          <w:rFonts w:ascii="Times New Roman" w:hAnsi="Times New Roman" w:cs="Times New Roman"/>
          <w:lang w:val="fr-FR"/>
        </w:rPr>
        <w:t>) et l’</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Automated</w:t>
      </w:r>
      <w:proofErr w:type="spellEnd"/>
      <w:r w:rsidRPr="005639B8">
        <w:rPr>
          <w:rFonts w:ascii="Times New Roman" w:hAnsi="Times New Roman" w:cs="Times New Roman"/>
          <w:lang w:val="fr-FR"/>
        </w:rPr>
        <w:t xml:space="preserve"> Machine Learning) permet d’aller encore plus loin en combinant l’analyse multidimensionnelle et l’automatisation des modèles prédictifs, ouvrant la voie à une meilleure anticipation des besoins et à une gestion plus rationnelle des ressources humaines.</w:t>
      </w:r>
      <w:r w:rsidRPr="005639B8">
        <w:rPr>
          <w:rFonts w:ascii="Times New Roman" w:hAnsi="Times New Roman" w:cs="Times New Roman"/>
          <w:lang w:val="fr-FR"/>
        </w:rPr>
        <w:br/>
        <w:t>C’est dans cette perspective que s’inscrit le projet de « Conception et réalisation d’un système décisionnel basé sur l’OLAP avec l’intégration de l’</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xml:space="preserve"> pour l’analyse et la prédiction des promotions internes d’une entreprise ». Ce travail a pour finalité de concevoir une solution innovante capable d’analyser les données liées aux carrières des employés et de fournir des prévisions utiles sur leurs perspectives de promotion. En s’appuyant sur une approche décisionnelle moderne, ce système vise à accompagner les responsables des ressources humaines dans leurs décisions stratégiques, en renforçant l’objectivité et la fiabilité des analyses.</w:t>
      </w:r>
      <w:r w:rsidRPr="005639B8">
        <w:rPr>
          <w:rFonts w:ascii="Times New Roman" w:hAnsi="Times New Roman" w:cs="Times New Roman"/>
          <w:lang w:val="fr-FR"/>
        </w:rPr>
        <w:br/>
        <w:t>Le présent rapport expose le cadre général et conceptuel du projet, suivi d’une analyse, d’une conception et d’une réalisation technique détaillées présentant les choix méthodologiques, technologiques et scientifiques retenus.</w:t>
      </w:r>
      <w:r w:rsidRPr="005639B8">
        <w:rPr>
          <w:rFonts w:ascii="Times New Roman" w:hAnsi="Times New Roman" w:cs="Times New Roman"/>
          <w:lang w:val="fr-FR"/>
        </w:rPr>
        <w:br/>
        <w:t>À travers ce projet, il s’agit de démontrer l’apport décisif de l’informatique décisionnelle et de la science des données dans la valorisation du capital humain, en contribuant à une gestion plus performante et prédictive des promotions internes au sein d’une entreprise.</w:t>
      </w:r>
    </w:p>
    <w:p w14:paraId="01FA910A" w14:textId="77777777" w:rsidR="008C2A05" w:rsidRPr="005639B8" w:rsidRDefault="003D4F1C" w:rsidP="0056752C">
      <w:pPr>
        <w:spacing w:line="360" w:lineRule="auto"/>
        <w:rPr>
          <w:rFonts w:ascii="Times New Roman" w:hAnsi="Times New Roman" w:cs="Times New Roman"/>
          <w:lang w:val="fr-FR"/>
        </w:rPr>
      </w:pPr>
      <w:r w:rsidRPr="005639B8">
        <w:rPr>
          <w:rFonts w:ascii="Times New Roman" w:hAnsi="Times New Roman" w:cs="Times New Roman"/>
          <w:lang w:val="fr-FR"/>
        </w:rPr>
        <w:br w:type="page"/>
      </w:r>
    </w:p>
    <w:p w14:paraId="44C82185" w14:textId="77777777" w:rsidR="008C2A05" w:rsidRPr="005639B8" w:rsidRDefault="008C2A05" w:rsidP="0056752C">
      <w:pPr>
        <w:spacing w:line="360" w:lineRule="auto"/>
        <w:rPr>
          <w:rFonts w:ascii="Times New Roman" w:hAnsi="Times New Roman" w:cs="Times New Roman"/>
          <w:lang w:val="fr-FR"/>
        </w:rPr>
      </w:pPr>
    </w:p>
    <w:p w14:paraId="322D3C15" w14:textId="77777777" w:rsidR="008C2A05" w:rsidRPr="005639B8" w:rsidRDefault="008C2A05" w:rsidP="0056752C">
      <w:pPr>
        <w:spacing w:line="360" w:lineRule="auto"/>
        <w:rPr>
          <w:rFonts w:ascii="Times New Roman" w:hAnsi="Times New Roman" w:cs="Times New Roman"/>
          <w:lang w:val="fr-FR"/>
        </w:rPr>
      </w:pPr>
    </w:p>
    <w:p w14:paraId="5E4AEFC2" w14:textId="77777777" w:rsidR="008C2A05" w:rsidRPr="005639B8" w:rsidRDefault="008C2A05" w:rsidP="0056752C">
      <w:pPr>
        <w:spacing w:line="360" w:lineRule="auto"/>
        <w:rPr>
          <w:rFonts w:ascii="Times New Roman" w:hAnsi="Times New Roman" w:cs="Times New Roman"/>
          <w:lang w:val="fr-FR"/>
        </w:rPr>
      </w:pPr>
    </w:p>
    <w:p w14:paraId="5E007F78" w14:textId="77777777" w:rsidR="008C2A05" w:rsidRPr="005639B8" w:rsidRDefault="008C2A05" w:rsidP="0056752C">
      <w:pPr>
        <w:spacing w:line="360" w:lineRule="auto"/>
        <w:rPr>
          <w:rFonts w:ascii="Times New Roman" w:hAnsi="Times New Roman" w:cs="Times New Roman"/>
          <w:lang w:val="fr-FR"/>
        </w:rPr>
      </w:pPr>
    </w:p>
    <w:p w14:paraId="76BC447E" w14:textId="77777777" w:rsidR="008C2A05" w:rsidRPr="005639B8" w:rsidRDefault="008C2A05" w:rsidP="0056752C">
      <w:pPr>
        <w:spacing w:line="360" w:lineRule="auto"/>
        <w:rPr>
          <w:rFonts w:ascii="Times New Roman" w:hAnsi="Times New Roman" w:cs="Times New Roman"/>
          <w:lang w:val="fr-FR"/>
        </w:rPr>
      </w:pPr>
    </w:p>
    <w:p w14:paraId="23CDF99B" w14:textId="77777777" w:rsidR="008C2A05" w:rsidRPr="005639B8" w:rsidRDefault="008C2A05" w:rsidP="0056752C">
      <w:pPr>
        <w:spacing w:line="360" w:lineRule="auto"/>
        <w:rPr>
          <w:rFonts w:ascii="Times New Roman" w:hAnsi="Times New Roman" w:cs="Times New Roman"/>
          <w:lang w:val="fr-FR"/>
        </w:rPr>
      </w:pPr>
    </w:p>
    <w:p w14:paraId="43C50A3B" w14:textId="77777777" w:rsidR="008C2A05" w:rsidRPr="005639B8" w:rsidRDefault="008C2A05" w:rsidP="0056752C">
      <w:pPr>
        <w:spacing w:line="360" w:lineRule="auto"/>
        <w:rPr>
          <w:rFonts w:ascii="Times New Roman" w:hAnsi="Times New Roman" w:cs="Times New Roman"/>
          <w:lang w:val="fr-FR"/>
        </w:rPr>
      </w:pPr>
    </w:p>
    <w:p w14:paraId="4E7AD46B" w14:textId="77777777" w:rsidR="008C2A05" w:rsidRPr="005639B8" w:rsidRDefault="008C2A05" w:rsidP="0056752C">
      <w:pPr>
        <w:spacing w:line="360" w:lineRule="auto"/>
        <w:rPr>
          <w:rFonts w:ascii="Times New Roman" w:hAnsi="Times New Roman" w:cs="Times New Roman"/>
          <w:lang w:val="fr-FR"/>
        </w:rPr>
      </w:pPr>
    </w:p>
    <w:p w14:paraId="3A907E7A" w14:textId="77777777" w:rsidR="008C2A05" w:rsidRPr="005639B8" w:rsidRDefault="008C2A05" w:rsidP="0056752C">
      <w:pPr>
        <w:spacing w:line="360" w:lineRule="auto"/>
        <w:rPr>
          <w:rFonts w:ascii="Times New Roman" w:hAnsi="Times New Roman" w:cs="Times New Roman"/>
          <w:lang w:val="fr-FR"/>
        </w:rPr>
      </w:pPr>
    </w:p>
    <w:p w14:paraId="3B102ACC" w14:textId="77777777" w:rsidR="008C2A05" w:rsidRPr="005639B8" w:rsidRDefault="008C2A05" w:rsidP="0056752C">
      <w:pPr>
        <w:spacing w:line="360" w:lineRule="auto"/>
        <w:rPr>
          <w:rFonts w:ascii="Times New Roman" w:hAnsi="Times New Roman" w:cs="Times New Roman"/>
          <w:lang w:val="fr-FR"/>
        </w:rPr>
      </w:pPr>
    </w:p>
    <w:p w14:paraId="0EF9A70F" w14:textId="77777777" w:rsidR="008C2A05" w:rsidRPr="005639B8" w:rsidRDefault="008C2A05" w:rsidP="0056752C">
      <w:pPr>
        <w:spacing w:line="360" w:lineRule="auto"/>
        <w:rPr>
          <w:rFonts w:ascii="Times New Roman" w:hAnsi="Times New Roman" w:cs="Times New Roman"/>
          <w:lang w:val="fr-FR"/>
        </w:rPr>
      </w:pPr>
    </w:p>
    <w:p w14:paraId="75787CF1" w14:textId="7646A375" w:rsidR="009270B2" w:rsidRPr="005639B8" w:rsidRDefault="003D4F1C" w:rsidP="0056752C">
      <w:pPr>
        <w:pStyle w:val="Titre1"/>
        <w:spacing w:line="360" w:lineRule="auto"/>
        <w:rPr>
          <w:rFonts w:cs="Times New Roman"/>
          <w:lang w:val="fr-FR"/>
        </w:rPr>
      </w:pPr>
      <w:bookmarkStart w:id="25" w:name="_Toc211270362"/>
      <w:bookmarkStart w:id="26" w:name="_Toc211274688"/>
      <w:r w:rsidRPr="005639B8">
        <w:rPr>
          <w:rFonts w:cs="Times New Roman"/>
          <w:lang w:val="fr-FR"/>
        </w:rPr>
        <w:t>PARTIE 1. PRESENTATION GENERALE</w:t>
      </w:r>
      <w:bookmarkEnd w:id="25"/>
      <w:bookmarkEnd w:id="26"/>
      <w:r w:rsidRPr="005639B8">
        <w:rPr>
          <w:rFonts w:cs="Times New Roman"/>
          <w:lang w:val="fr-FR"/>
        </w:rPr>
        <w:br w:type="page"/>
      </w:r>
    </w:p>
    <w:p w14:paraId="717C9ABB" w14:textId="46E945F9" w:rsidR="003D4F1C" w:rsidRPr="005639B8" w:rsidRDefault="003D4F1C">
      <w:pPr>
        <w:pStyle w:val="Paragraphedeliste"/>
        <w:numPr>
          <w:ilvl w:val="0"/>
          <w:numId w:val="67"/>
        </w:numPr>
        <w:spacing w:line="360" w:lineRule="auto"/>
        <w:outlineLvl w:val="1"/>
        <w:rPr>
          <w:rFonts w:cs="Times New Roman"/>
          <w:b/>
          <w:bCs/>
          <w:sz w:val="32"/>
          <w:szCs w:val="32"/>
          <w:lang w:val="fr-FR"/>
        </w:rPr>
      </w:pPr>
      <w:bookmarkStart w:id="27" w:name="_Toc211270363"/>
      <w:bookmarkStart w:id="28" w:name="_Toc211274689"/>
      <w:r w:rsidRPr="005639B8">
        <w:rPr>
          <w:rFonts w:cs="Times New Roman"/>
          <w:b/>
          <w:bCs/>
          <w:sz w:val="32"/>
          <w:szCs w:val="32"/>
          <w:lang w:val="fr-FR"/>
        </w:rPr>
        <w:lastRenderedPageBreak/>
        <w:t>Présentation de L’Ecole de Management et d’Innovation Technologique</w:t>
      </w:r>
      <w:bookmarkEnd w:id="27"/>
      <w:bookmarkEnd w:id="28"/>
    </w:p>
    <w:p w14:paraId="0E05BF8D" w14:textId="445FB0C4" w:rsidR="003D4F1C" w:rsidRPr="005639B8" w:rsidRDefault="003D4F1C" w:rsidP="0056752C">
      <w:pPr>
        <w:spacing w:line="360" w:lineRule="auto"/>
        <w:ind w:firstLine="708"/>
        <w:rPr>
          <w:rFonts w:ascii="Times New Roman" w:hAnsi="Times New Roman" w:cs="Times New Roman"/>
          <w:lang w:val="fr-FR"/>
        </w:rPr>
      </w:pPr>
      <w:r w:rsidRPr="005639B8">
        <w:rPr>
          <w:rFonts w:ascii="Times New Roman" w:hAnsi="Times New Roman" w:cs="Times New Roman"/>
          <w:lang w:val="fr-FR"/>
        </w:rPr>
        <w:t>L'École de Management et d'Innovation Technologique (EMIT) est grande école publique de au sein de l'Université de Fianarantsoa. Elle a entièrement adopté le système L.M.D. Au sein de l'EMIT, notre statut en tant qu'étudiants a été officiellement validé et reconnu.</w:t>
      </w:r>
    </w:p>
    <w:p w14:paraId="6431028B" w14:textId="76AFD490" w:rsidR="003D4F1C" w:rsidRPr="005639B8" w:rsidRDefault="003D4F1C">
      <w:pPr>
        <w:pStyle w:val="Paragraphedeliste"/>
        <w:numPr>
          <w:ilvl w:val="0"/>
          <w:numId w:val="68"/>
        </w:numPr>
        <w:spacing w:line="360" w:lineRule="auto"/>
        <w:outlineLvl w:val="2"/>
        <w:rPr>
          <w:rFonts w:cs="Times New Roman"/>
          <w:b/>
          <w:bCs/>
          <w:sz w:val="28"/>
          <w:szCs w:val="28"/>
          <w:lang w:val="fr-FR"/>
        </w:rPr>
      </w:pPr>
      <w:bookmarkStart w:id="29" w:name="_Toc211270364"/>
      <w:bookmarkStart w:id="30" w:name="_Toc211274690"/>
      <w:r w:rsidRPr="005639B8">
        <w:rPr>
          <w:rFonts w:cs="Times New Roman"/>
          <w:b/>
          <w:bCs/>
          <w:sz w:val="28"/>
          <w:szCs w:val="28"/>
          <w:lang w:val="fr-FR"/>
        </w:rPr>
        <w:t>Historique</w:t>
      </w:r>
      <w:bookmarkEnd w:id="29"/>
      <w:bookmarkEnd w:id="30"/>
    </w:p>
    <w:p w14:paraId="7B10E54F" w14:textId="77777777" w:rsidR="003D4F1C" w:rsidRPr="005639B8" w:rsidRDefault="003D4F1C" w:rsidP="0056752C">
      <w:pPr>
        <w:spacing w:line="360" w:lineRule="auto"/>
        <w:ind w:firstLine="708"/>
        <w:rPr>
          <w:rFonts w:ascii="Times New Roman" w:hAnsi="Times New Roman" w:cs="Times New Roman"/>
          <w:lang w:val="fr-FR"/>
        </w:rPr>
      </w:pPr>
      <w:r w:rsidRPr="005639B8">
        <w:rPr>
          <w:rFonts w:ascii="Times New Roman" w:hAnsi="Times New Roman" w:cs="Times New Roman"/>
          <w:lang w:val="fr-FR"/>
        </w:rPr>
        <w:t xml:space="preserve">L’EMIT est une école universitaire publique pluridisciplinaire, rattachée à l’Université de Fianarantsoa. La grande maturité au niveau de l’enseignement et la compétence des étudiants sortants de l’établissement ont permis aux dirigeants sous l’approbation du Ministère de mettre en place la conversion du Centre en Ecole au sein de l’Université de Fianarantsoa par le Décret N°2016-1394 du 15 Novembre 2016. L'EMIT propose une formation de haut niveau, délivrant d'une part des diplômes de Master au sein de deux mentions et trois parcours distincts, et d'autre part des diplômes de Licence au sein de trois mentions et cinq parcours diversifiés. </w:t>
      </w:r>
    </w:p>
    <w:p w14:paraId="5239F146" w14:textId="77777777" w:rsidR="003D4F1C" w:rsidRPr="005639B8" w:rsidRDefault="003D4F1C"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Précédemment connue sous le nom de Centre Universitaire de Formation Professionnalisant (CUFP), fondé par le Décret N°2005-205 du 26 Avril 2005, elle délivrait des diplômes de Licence professionnelle en Administration et en Informatique. Auparavant, l'établissement était également désigné sous le nom de Centre de Formation Continue (CFC), créé par l'Arrêté Rectoral N°99-23/UF/R du 10 Mars 1999, offrant des formations de niveau Technicien Supérieur. L'EMIT a été honorée du titre de "Meilleur Etablissement" lors du Salon de la Recherche, organisé par l'Organisation Internationale du Travail les 5 et 6 Juillet 2017. Depuis l'année universitaire 2013-2014, l'école a entièrement adopté le système Licence, Master et Doctorat (LMD). L'ensemble des programmes de formation proposés par l'EMIT sont accrédités par le </w:t>
      </w:r>
      <w:proofErr w:type="gramStart"/>
      <w:r w:rsidRPr="005639B8">
        <w:rPr>
          <w:rFonts w:ascii="Times New Roman" w:hAnsi="Times New Roman" w:cs="Times New Roman"/>
          <w:lang w:val="fr-FR"/>
        </w:rPr>
        <w:t>Ministère de l'Enseignement</w:t>
      </w:r>
      <w:proofErr w:type="gramEnd"/>
      <w:r w:rsidRPr="005639B8">
        <w:rPr>
          <w:rFonts w:ascii="Times New Roman" w:hAnsi="Times New Roman" w:cs="Times New Roman"/>
          <w:lang w:val="fr-FR"/>
        </w:rPr>
        <w:t xml:space="preserve"> Supérieur et de la Recherche Scientifique.</w:t>
      </w:r>
    </w:p>
    <w:p w14:paraId="2C7F8066" w14:textId="4B315459" w:rsidR="0056752C" w:rsidRPr="005639B8" w:rsidRDefault="003D4F1C" w:rsidP="0056752C">
      <w:pPr>
        <w:spacing w:line="360" w:lineRule="auto"/>
        <w:rPr>
          <w:rFonts w:ascii="Times New Roman" w:hAnsi="Times New Roman" w:cs="Times New Roman"/>
          <w:lang w:val="fr-FR"/>
        </w:rPr>
      </w:pPr>
      <w:r w:rsidRPr="005639B8">
        <w:rPr>
          <w:rFonts w:ascii="Times New Roman" w:hAnsi="Times New Roman" w:cs="Times New Roman"/>
          <w:lang w:val="fr-FR"/>
        </w:rPr>
        <w:t>L'établissement propose des parcours diversifiés, regroupés au sein de trois mentions, tel qu'illustré dans le tableau 1.1:</w:t>
      </w:r>
    </w:p>
    <w:p w14:paraId="2F44D2C3" w14:textId="1241B98E" w:rsidR="0056752C" w:rsidRPr="005639B8" w:rsidRDefault="0056752C" w:rsidP="0056752C">
      <w:pPr>
        <w:pStyle w:val="Lgende"/>
        <w:keepNext/>
        <w:jc w:val="center"/>
        <w:rPr>
          <w:rFonts w:ascii="Times New Roman" w:hAnsi="Times New Roman" w:cs="Times New Roman"/>
          <w:i w:val="0"/>
          <w:iCs w:val="0"/>
          <w:sz w:val="24"/>
          <w:szCs w:val="24"/>
        </w:rPr>
      </w:pPr>
      <w:bookmarkStart w:id="31" w:name="_Toc211275673"/>
      <w:r w:rsidRPr="005639B8">
        <w:rPr>
          <w:rFonts w:ascii="Times New Roman" w:hAnsi="Times New Roman" w:cs="Times New Roman"/>
          <w:i w:val="0"/>
          <w:iCs w:val="0"/>
          <w:sz w:val="24"/>
          <w:szCs w:val="24"/>
        </w:rPr>
        <w:lastRenderedPageBreak/>
        <w:t xml:space="preserve">Tableau 1.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Tableau_1.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1</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Récapitulation des mentions et parcours de l'EMIT</w:t>
      </w:r>
      <w:bookmarkEnd w:id="31"/>
    </w:p>
    <w:tbl>
      <w:tblPr>
        <w:tblW w:w="10039" w:type="dxa"/>
        <w:jc w:val="center"/>
        <w:tblCellMar>
          <w:right w:w="115" w:type="dxa"/>
        </w:tblCellMar>
        <w:tblLook w:val="04A0" w:firstRow="1" w:lastRow="0" w:firstColumn="1" w:lastColumn="0" w:noHBand="0" w:noVBand="1"/>
      </w:tblPr>
      <w:tblGrid>
        <w:gridCol w:w="1439"/>
        <w:gridCol w:w="2893"/>
        <w:gridCol w:w="2804"/>
        <w:gridCol w:w="2903"/>
      </w:tblGrid>
      <w:tr w:rsidR="00921B38" w:rsidRPr="005639B8" w14:paraId="03D36A11" w14:textId="77777777" w:rsidTr="008C2A05">
        <w:trPr>
          <w:trHeight w:val="1260"/>
          <w:jc w:val="center"/>
        </w:trPr>
        <w:tc>
          <w:tcPr>
            <w:tcW w:w="1439" w:type="dxa"/>
            <w:tcBorders>
              <w:top w:val="single" w:sz="4" w:space="0" w:color="000000"/>
              <w:left w:val="single" w:sz="4" w:space="0" w:color="000000"/>
              <w:bottom w:val="single" w:sz="4" w:space="0" w:color="000000"/>
              <w:right w:val="single" w:sz="4" w:space="0" w:color="000000"/>
            </w:tcBorders>
            <w:vAlign w:val="center"/>
            <w:hideMark/>
          </w:tcPr>
          <w:p w14:paraId="19EA95D0" w14:textId="77777777" w:rsidR="00921B38" w:rsidRPr="005639B8" w:rsidRDefault="00921B38" w:rsidP="0056752C">
            <w:pPr>
              <w:spacing w:line="360" w:lineRule="auto"/>
              <w:jc w:val="center"/>
              <w:rPr>
                <w:rFonts w:ascii="Times New Roman" w:hAnsi="Times New Roman" w:cs="Times New Roman"/>
                <w:b/>
                <w:lang w:val="fr-FR"/>
              </w:rPr>
            </w:pPr>
            <w:r w:rsidRPr="005639B8">
              <w:rPr>
                <w:rFonts w:ascii="Times New Roman" w:hAnsi="Times New Roman" w:cs="Times New Roman"/>
                <w:b/>
                <w:lang w:val="fr-FR"/>
              </w:rPr>
              <w:t>Cycle</w:t>
            </w:r>
          </w:p>
        </w:tc>
        <w:tc>
          <w:tcPr>
            <w:tcW w:w="2893" w:type="dxa"/>
            <w:tcBorders>
              <w:top w:val="single" w:sz="4" w:space="0" w:color="000000"/>
              <w:left w:val="single" w:sz="4" w:space="0" w:color="000000"/>
              <w:bottom w:val="single" w:sz="4" w:space="0" w:color="000000"/>
              <w:right w:val="single" w:sz="4" w:space="0" w:color="000000"/>
            </w:tcBorders>
            <w:vAlign w:val="center"/>
            <w:hideMark/>
          </w:tcPr>
          <w:p w14:paraId="5782135E" w14:textId="77777777" w:rsidR="00921B38" w:rsidRPr="005639B8" w:rsidRDefault="00921B38" w:rsidP="0056752C">
            <w:pPr>
              <w:spacing w:line="360" w:lineRule="auto"/>
              <w:jc w:val="center"/>
              <w:rPr>
                <w:rFonts w:ascii="Times New Roman" w:hAnsi="Times New Roman" w:cs="Times New Roman"/>
                <w:b/>
                <w:lang w:val="fr-FR"/>
              </w:rPr>
            </w:pPr>
            <w:r w:rsidRPr="005639B8">
              <w:rPr>
                <w:rFonts w:ascii="Times New Roman" w:hAnsi="Times New Roman" w:cs="Times New Roman"/>
                <w:b/>
                <w:lang w:val="fr-FR"/>
              </w:rPr>
              <w:t>Mention Management</w:t>
            </w:r>
          </w:p>
        </w:tc>
        <w:tc>
          <w:tcPr>
            <w:tcW w:w="2804" w:type="dxa"/>
            <w:tcBorders>
              <w:top w:val="single" w:sz="4" w:space="0" w:color="000000"/>
              <w:left w:val="single" w:sz="4" w:space="0" w:color="000000"/>
              <w:bottom w:val="single" w:sz="4" w:space="0" w:color="000000"/>
              <w:right w:val="single" w:sz="4" w:space="0" w:color="000000"/>
            </w:tcBorders>
            <w:vAlign w:val="center"/>
            <w:hideMark/>
          </w:tcPr>
          <w:p w14:paraId="342DEFF1" w14:textId="77777777" w:rsidR="00921B38" w:rsidRPr="005639B8" w:rsidRDefault="00921B38" w:rsidP="0056752C">
            <w:pPr>
              <w:spacing w:line="360" w:lineRule="auto"/>
              <w:jc w:val="center"/>
              <w:rPr>
                <w:rFonts w:ascii="Times New Roman" w:hAnsi="Times New Roman" w:cs="Times New Roman"/>
                <w:b/>
                <w:lang w:val="fr-FR"/>
              </w:rPr>
            </w:pPr>
            <w:r w:rsidRPr="005639B8">
              <w:rPr>
                <w:rFonts w:ascii="Times New Roman" w:hAnsi="Times New Roman" w:cs="Times New Roman"/>
                <w:b/>
                <w:lang w:val="fr-FR"/>
              </w:rPr>
              <w:t>Mention Informatique</w:t>
            </w:r>
          </w:p>
        </w:tc>
        <w:tc>
          <w:tcPr>
            <w:tcW w:w="2903" w:type="dxa"/>
            <w:tcBorders>
              <w:top w:val="single" w:sz="4" w:space="0" w:color="000000"/>
              <w:left w:val="single" w:sz="4" w:space="0" w:color="000000"/>
              <w:bottom w:val="single" w:sz="4" w:space="0" w:color="000000"/>
              <w:right w:val="single" w:sz="4" w:space="0" w:color="000000"/>
            </w:tcBorders>
            <w:vAlign w:val="center"/>
            <w:hideMark/>
          </w:tcPr>
          <w:p w14:paraId="6EE5E01B" w14:textId="60D4E7C1" w:rsidR="00921B38" w:rsidRPr="005639B8" w:rsidRDefault="00921B38" w:rsidP="0056752C">
            <w:pPr>
              <w:spacing w:line="360" w:lineRule="auto"/>
              <w:jc w:val="center"/>
              <w:rPr>
                <w:rFonts w:ascii="Times New Roman" w:hAnsi="Times New Roman" w:cs="Times New Roman"/>
                <w:b/>
                <w:lang w:val="fr-FR"/>
              </w:rPr>
            </w:pPr>
            <w:r w:rsidRPr="005639B8">
              <w:rPr>
                <w:rFonts w:ascii="Times New Roman" w:hAnsi="Times New Roman" w:cs="Times New Roman"/>
                <w:b/>
                <w:lang w:val="fr-FR"/>
              </w:rPr>
              <w:t>Mention Infor</w:t>
            </w:r>
            <w:r w:rsidR="00C9314B" w:rsidRPr="005639B8">
              <w:rPr>
                <w:rFonts w:ascii="Times New Roman" w:hAnsi="Times New Roman" w:cs="Times New Roman"/>
                <w:b/>
                <w:lang w:val="fr-FR"/>
              </w:rPr>
              <w:t>mat</w:t>
            </w:r>
            <w:r w:rsidRPr="005639B8">
              <w:rPr>
                <w:rFonts w:ascii="Times New Roman" w:hAnsi="Times New Roman" w:cs="Times New Roman"/>
                <w:b/>
                <w:lang w:val="fr-FR"/>
              </w:rPr>
              <w:t>ion</w:t>
            </w:r>
            <w:r w:rsidR="00C9314B" w:rsidRPr="005639B8">
              <w:rPr>
                <w:rFonts w:ascii="Times New Roman" w:hAnsi="Times New Roman" w:cs="Times New Roman"/>
                <w:b/>
                <w:lang w:val="fr-FR"/>
              </w:rPr>
              <w:t>, Communication</w:t>
            </w:r>
            <w:r w:rsidRPr="005639B8">
              <w:rPr>
                <w:rFonts w:ascii="Times New Roman" w:hAnsi="Times New Roman" w:cs="Times New Roman"/>
                <w:b/>
                <w:lang w:val="fr-FR"/>
              </w:rPr>
              <w:t xml:space="preserve"> et Multimédia</w:t>
            </w:r>
          </w:p>
        </w:tc>
      </w:tr>
      <w:tr w:rsidR="00921B38" w:rsidRPr="005639B8" w14:paraId="04B13396" w14:textId="77777777" w:rsidTr="00312DEE">
        <w:trPr>
          <w:trHeight w:val="875"/>
          <w:jc w:val="center"/>
        </w:trPr>
        <w:tc>
          <w:tcPr>
            <w:tcW w:w="1439" w:type="dxa"/>
            <w:vMerge w:val="restart"/>
            <w:tcBorders>
              <w:top w:val="single" w:sz="4" w:space="0" w:color="000000"/>
              <w:left w:val="single" w:sz="4" w:space="0" w:color="000000"/>
              <w:right w:val="single" w:sz="4" w:space="0" w:color="000000"/>
            </w:tcBorders>
            <w:vAlign w:val="center"/>
            <w:hideMark/>
          </w:tcPr>
          <w:p w14:paraId="6098C433" w14:textId="77777777" w:rsidR="00921B38" w:rsidRPr="005639B8" w:rsidRDefault="00921B38" w:rsidP="0056752C">
            <w:pPr>
              <w:spacing w:line="360" w:lineRule="auto"/>
              <w:jc w:val="center"/>
              <w:rPr>
                <w:rFonts w:ascii="Times New Roman" w:hAnsi="Times New Roman" w:cs="Times New Roman"/>
                <w:b/>
                <w:lang w:val="fr-FR"/>
              </w:rPr>
            </w:pPr>
            <w:r w:rsidRPr="005639B8">
              <w:rPr>
                <w:rFonts w:ascii="Times New Roman" w:hAnsi="Times New Roman" w:cs="Times New Roman"/>
                <w:b/>
                <w:lang w:val="fr-FR"/>
              </w:rPr>
              <w:t>Licence</w:t>
            </w:r>
          </w:p>
        </w:tc>
        <w:tc>
          <w:tcPr>
            <w:tcW w:w="2893" w:type="dxa"/>
            <w:vMerge w:val="restart"/>
            <w:tcBorders>
              <w:top w:val="single" w:sz="4" w:space="0" w:color="000000"/>
              <w:left w:val="single" w:sz="4" w:space="0" w:color="000000"/>
              <w:right w:val="single" w:sz="4" w:space="0" w:color="000000"/>
            </w:tcBorders>
            <w:vAlign w:val="center"/>
            <w:hideMark/>
          </w:tcPr>
          <w:p w14:paraId="5FABB0F1"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Administration Economique et Sociale (AES)</w:t>
            </w:r>
          </w:p>
        </w:tc>
        <w:tc>
          <w:tcPr>
            <w:tcW w:w="2804" w:type="dxa"/>
            <w:vMerge w:val="restart"/>
            <w:tcBorders>
              <w:top w:val="single" w:sz="4" w:space="0" w:color="000000"/>
              <w:left w:val="single" w:sz="4" w:space="0" w:color="000000"/>
              <w:right w:val="single" w:sz="4" w:space="0" w:color="000000"/>
            </w:tcBorders>
            <w:vAlign w:val="center"/>
            <w:hideMark/>
          </w:tcPr>
          <w:p w14:paraId="58AFF447"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Développement d’Application Internet/Intranet (DA2I)</w:t>
            </w:r>
          </w:p>
        </w:tc>
        <w:tc>
          <w:tcPr>
            <w:tcW w:w="2903" w:type="dxa"/>
            <w:tcBorders>
              <w:top w:val="single" w:sz="4" w:space="0" w:color="000000"/>
              <w:left w:val="single" w:sz="4" w:space="0" w:color="000000"/>
              <w:bottom w:val="single" w:sz="4" w:space="0" w:color="auto"/>
              <w:right w:val="single" w:sz="4" w:space="0" w:color="000000"/>
            </w:tcBorders>
            <w:vAlign w:val="center"/>
            <w:hideMark/>
          </w:tcPr>
          <w:p w14:paraId="713B22C1"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Communication Multimédia (CM)</w:t>
            </w:r>
          </w:p>
        </w:tc>
      </w:tr>
      <w:tr w:rsidR="00921B38" w:rsidRPr="005639B8" w14:paraId="13EF0AC1" w14:textId="77777777" w:rsidTr="008C2A05">
        <w:trPr>
          <w:trHeight w:val="1421"/>
          <w:jc w:val="center"/>
        </w:trPr>
        <w:tc>
          <w:tcPr>
            <w:tcW w:w="1439" w:type="dxa"/>
            <w:vMerge/>
            <w:tcBorders>
              <w:left w:val="single" w:sz="4" w:space="0" w:color="000000"/>
              <w:right w:val="single" w:sz="4" w:space="0" w:color="000000"/>
            </w:tcBorders>
            <w:vAlign w:val="center"/>
          </w:tcPr>
          <w:p w14:paraId="1D14C382" w14:textId="77777777" w:rsidR="00921B38" w:rsidRPr="005639B8" w:rsidRDefault="00921B38" w:rsidP="0056752C">
            <w:pPr>
              <w:spacing w:line="360" w:lineRule="auto"/>
              <w:jc w:val="center"/>
              <w:rPr>
                <w:rFonts w:ascii="Times New Roman" w:hAnsi="Times New Roman" w:cs="Times New Roman"/>
                <w:b/>
                <w:lang w:val="fr-FR"/>
              </w:rPr>
            </w:pPr>
          </w:p>
        </w:tc>
        <w:tc>
          <w:tcPr>
            <w:tcW w:w="2893" w:type="dxa"/>
            <w:vMerge/>
            <w:tcBorders>
              <w:left w:val="single" w:sz="4" w:space="0" w:color="000000"/>
              <w:right w:val="single" w:sz="4" w:space="0" w:color="000000"/>
            </w:tcBorders>
            <w:vAlign w:val="center"/>
          </w:tcPr>
          <w:p w14:paraId="409D06AD" w14:textId="77777777" w:rsidR="00921B38" w:rsidRPr="005639B8" w:rsidRDefault="00921B38" w:rsidP="0056752C">
            <w:pPr>
              <w:spacing w:line="360" w:lineRule="auto"/>
              <w:jc w:val="center"/>
              <w:rPr>
                <w:rFonts w:ascii="Times New Roman" w:hAnsi="Times New Roman" w:cs="Times New Roman"/>
                <w:lang w:val="fr-FR"/>
              </w:rPr>
            </w:pPr>
          </w:p>
        </w:tc>
        <w:tc>
          <w:tcPr>
            <w:tcW w:w="2804" w:type="dxa"/>
            <w:vMerge/>
            <w:tcBorders>
              <w:left w:val="single" w:sz="4" w:space="0" w:color="000000"/>
              <w:right w:val="single" w:sz="4" w:space="0" w:color="000000"/>
            </w:tcBorders>
            <w:vAlign w:val="center"/>
          </w:tcPr>
          <w:p w14:paraId="6315FA61" w14:textId="77777777" w:rsidR="00921B38" w:rsidRPr="005639B8" w:rsidRDefault="00921B38" w:rsidP="0056752C">
            <w:pPr>
              <w:spacing w:line="360" w:lineRule="auto"/>
              <w:jc w:val="center"/>
              <w:rPr>
                <w:rFonts w:ascii="Times New Roman" w:hAnsi="Times New Roman" w:cs="Times New Roman"/>
                <w:lang w:val="fr-FR"/>
              </w:rPr>
            </w:pPr>
          </w:p>
        </w:tc>
        <w:tc>
          <w:tcPr>
            <w:tcW w:w="2903" w:type="dxa"/>
            <w:tcBorders>
              <w:top w:val="single" w:sz="4" w:space="0" w:color="auto"/>
              <w:left w:val="single" w:sz="4" w:space="0" w:color="000000"/>
              <w:bottom w:val="single" w:sz="4" w:space="0" w:color="000000"/>
              <w:right w:val="single" w:sz="4" w:space="0" w:color="000000"/>
            </w:tcBorders>
            <w:vAlign w:val="center"/>
          </w:tcPr>
          <w:p w14:paraId="5D334BC7"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Relation Publiques et Communication Organisationnelle (RPCO)</w:t>
            </w:r>
          </w:p>
        </w:tc>
      </w:tr>
      <w:tr w:rsidR="00921B38" w:rsidRPr="005639B8" w14:paraId="13A6237E" w14:textId="77777777" w:rsidTr="008C2A05">
        <w:trPr>
          <w:trHeight w:val="1399"/>
          <w:jc w:val="center"/>
        </w:trPr>
        <w:tc>
          <w:tcPr>
            <w:tcW w:w="1439" w:type="dxa"/>
            <w:vMerge w:val="restart"/>
            <w:tcBorders>
              <w:top w:val="single" w:sz="4" w:space="0" w:color="000000"/>
              <w:left w:val="single" w:sz="4" w:space="0" w:color="000000"/>
              <w:bottom w:val="single" w:sz="4" w:space="0" w:color="000000"/>
              <w:right w:val="single" w:sz="4" w:space="0" w:color="000000"/>
            </w:tcBorders>
            <w:vAlign w:val="center"/>
            <w:hideMark/>
          </w:tcPr>
          <w:p w14:paraId="547C5272" w14:textId="77777777" w:rsidR="00921B38" w:rsidRPr="005639B8" w:rsidRDefault="00921B38" w:rsidP="0056752C">
            <w:pPr>
              <w:spacing w:line="360" w:lineRule="auto"/>
              <w:jc w:val="center"/>
              <w:rPr>
                <w:rFonts w:ascii="Times New Roman" w:hAnsi="Times New Roman" w:cs="Times New Roman"/>
                <w:b/>
                <w:lang w:val="fr-FR"/>
              </w:rPr>
            </w:pPr>
            <w:r w:rsidRPr="005639B8">
              <w:rPr>
                <w:rFonts w:ascii="Times New Roman" w:hAnsi="Times New Roman" w:cs="Times New Roman"/>
                <w:b/>
                <w:lang w:val="fr-FR"/>
              </w:rPr>
              <w:t>Master</w:t>
            </w:r>
          </w:p>
        </w:tc>
        <w:tc>
          <w:tcPr>
            <w:tcW w:w="2893" w:type="dxa"/>
            <w:tcBorders>
              <w:top w:val="single" w:sz="4" w:space="0" w:color="000000"/>
              <w:left w:val="single" w:sz="4" w:space="0" w:color="000000"/>
              <w:bottom w:val="single" w:sz="4" w:space="0" w:color="auto"/>
              <w:right w:val="single" w:sz="4" w:space="0" w:color="000000"/>
            </w:tcBorders>
            <w:vAlign w:val="center"/>
            <w:hideMark/>
          </w:tcPr>
          <w:p w14:paraId="4073D26E" w14:textId="77777777" w:rsidR="00921B38" w:rsidRPr="005639B8" w:rsidRDefault="00921B38" w:rsidP="0056752C">
            <w:pPr>
              <w:spacing w:line="360" w:lineRule="auto"/>
              <w:jc w:val="center"/>
              <w:rPr>
                <w:rFonts w:ascii="Times New Roman" w:hAnsi="Times New Roman" w:cs="Times New Roman"/>
                <w:lang w:val="fr-FR"/>
              </w:rPr>
            </w:pPr>
          </w:p>
          <w:p w14:paraId="365C98D5"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Management Décisionnel (MD)</w:t>
            </w:r>
          </w:p>
          <w:p w14:paraId="195FF92D" w14:textId="77777777" w:rsidR="00921B38" w:rsidRPr="005639B8" w:rsidRDefault="00921B38" w:rsidP="0056752C">
            <w:pPr>
              <w:spacing w:line="360" w:lineRule="auto"/>
              <w:jc w:val="center"/>
              <w:rPr>
                <w:rFonts w:ascii="Times New Roman" w:hAnsi="Times New Roman" w:cs="Times New Roman"/>
                <w:lang w:val="fr-FR"/>
              </w:rPr>
            </w:pPr>
          </w:p>
        </w:tc>
        <w:tc>
          <w:tcPr>
            <w:tcW w:w="2804" w:type="dxa"/>
            <w:tcBorders>
              <w:top w:val="single" w:sz="4" w:space="0" w:color="000000"/>
              <w:left w:val="single" w:sz="4" w:space="0" w:color="000000"/>
              <w:bottom w:val="single" w:sz="4" w:space="0" w:color="auto"/>
              <w:right w:val="single" w:sz="4" w:space="0" w:color="000000"/>
            </w:tcBorders>
            <w:vAlign w:val="center"/>
          </w:tcPr>
          <w:p w14:paraId="11E6E601"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Modélisation et Ingénierie Informatique (M2I)</w:t>
            </w:r>
          </w:p>
          <w:p w14:paraId="62125FBF" w14:textId="77777777" w:rsidR="00921B38" w:rsidRPr="005639B8" w:rsidRDefault="00921B38" w:rsidP="0056752C">
            <w:pPr>
              <w:spacing w:line="360" w:lineRule="auto"/>
              <w:jc w:val="center"/>
              <w:rPr>
                <w:rFonts w:ascii="Times New Roman" w:hAnsi="Times New Roman" w:cs="Times New Roman"/>
                <w:lang w:val="fr-FR"/>
              </w:rPr>
            </w:pPr>
          </w:p>
        </w:tc>
        <w:tc>
          <w:tcPr>
            <w:tcW w:w="2903" w:type="dxa"/>
            <w:tcBorders>
              <w:top w:val="single" w:sz="4" w:space="0" w:color="auto"/>
              <w:left w:val="single" w:sz="4" w:space="0" w:color="000000"/>
              <w:bottom w:val="single" w:sz="4" w:space="0" w:color="auto"/>
              <w:right w:val="single" w:sz="4" w:space="0" w:color="000000"/>
            </w:tcBorders>
            <w:vAlign w:val="center"/>
            <w:hideMark/>
          </w:tcPr>
          <w:p w14:paraId="75F002BE"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Relation Publiques et Communication Organisationnelle (RPCO)</w:t>
            </w:r>
          </w:p>
        </w:tc>
      </w:tr>
      <w:tr w:rsidR="00921B38" w:rsidRPr="005639B8" w14:paraId="472FCB61" w14:textId="77777777" w:rsidTr="008C2A05">
        <w:trPr>
          <w:trHeight w:val="1379"/>
          <w:jc w:val="center"/>
        </w:trPr>
        <w:tc>
          <w:tcPr>
            <w:tcW w:w="1439" w:type="dxa"/>
            <w:vMerge/>
            <w:tcBorders>
              <w:top w:val="single" w:sz="4" w:space="0" w:color="000000"/>
              <w:left w:val="single" w:sz="4" w:space="0" w:color="000000"/>
              <w:bottom w:val="single" w:sz="4" w:space="0" w:color="000000"/>
              <w:right w:val="single" w:sz="4" w:space="0" w:color="000000"/>
            </w:tcBorders>
            <w:vAlign w:val="center"/>
          </w:tcPr>
          <w:p w14:paraId="67AC64F9" w14:textId="77777777" w:rsidR="00921B38" w:rsidRPr="005639B8" w:rsidRDefault="00921B38" w:rsidP="0056752C">
            <w:pPr>
              <w:spacing w:line="360" w:lineRule="auto"/>
              <w:jc w:val="center"/>
              <w:rPr>
                <w:rFonts w:ascii="Times New Roman" w:hAnsi="Times New Roman" w:cs="Times New Roman"/>
                <w:lang w:val="fr-FR"/>
              </w:rPr>
            </w:pPr>
          </w:p>
        </w:tc>
        <w:tc>
          <w:tcPr>
            <w:tcW w:w="2893" w:type="dxa"/>
            <w:vMerge w:val="restart"/>
            <w:tcBorders>
              <w:top w:val="single" w:sz="4" w:space="0" w:color="auto"/>
              <w:left w:val="single" w:sz="4" w:space="0" w:color="000000"/>
              <w:bottom w:val="single" w:sz="4" w:space="0" w:color="000000"/>
              <w:right w:val="single" w:sz="4" w:space="0" w:color="000000"/>
            </w:tcBorders>
            <w:vAlign w:val="center"/>
          </w:tcPr>
          <w:p w14:paraId="5BAA9A3E"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Management d’Entreprises et Développement des Affaires (MEDA)</w:t>
            </w:r>
          </w:p>
        </w:tc>
        <w:tc>
          <w:tcPr>
            <w:tcW w:w="2804" w:type="dxa"/>
            <w:tcBorders>
              <w:top w:val="single" w:sz="4" w:space="0" w:color="auto"/>
              <w:left w:val="single" w:sz="4" w:space="0" w:color="000000"/>
              <w:bottom w:val="single" w:sz="4" w:space="0" w:color="auto"/>
              <w:right w:val="single" w:sz="4" w:space="0" w:color="000000"/>
            </w:tcBorders>
            <w:vAlign w:val="center"/>
          </w:tcPr>
          <w:p w14:paraId="3AEC2B0B" w14:textId="77777777" w:rsidR="00921B38" w:rsidRPr="005639B8" w:rsidRDefault="00921B38" w:rsidP="0056752C">
            <w:pPr>
              <w:spacing w:line="360" w:lineRule="auto"/>
              <w:jc w:val="center"/>
              <w:rPr>
                <w:rFonts w:ascii="Times New Roman" w:hAnsi="Times New Roman" w:cs="Times New Roman"/>
                <w:lang w:val="fr-FR"/>
              </w:rPr>
            </w:pPr>
          </w:p>
          <w:p w14:paraId="113C1BC4"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Sciences des Données et Intelligences Artificielle (SDIA)</w:t>
            </w:r>
          </w:p>
        </w:tc>
        <w:tc>
          <w:tcPr>
            <w:tcW w:w="2903" w:type="dxa"/>
            <w:tcBorders>
              <w:top w:val="single" w:sz="4" w:space="0" w:color="auto"/>
              <w:left w:val="single" w:sz="4" w:space="0" w:color="000000"/>
              <w:bottom w:val="single" w:sz="4" w:space="0" w:color="auto"/>
              <w:right w:val="single" w:sz="4" w:space="0" w:color="000000"/>
            </w:tcBorders>
            <w:vAlign w:val="center"/>
          </w:tcPr>
          <w:p w14:paraId="4A01EEB7"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Communication Numérique et Management de Projet (CNMP)</w:t>
            </w:r>
          </w:p>
        </w:tc>
      </w:tr>
      <w:tr w:rsidR="00921B38" w:rsidRPr="005639B8" w14:paraId="2646B3D4" w14:textId="77777777" w:rsidTr="00312DEE">
        <w:trPr>
          <w:trHeight w:val="1266"/>
          <w:jc w:val="center"/>
        </w:trPr>
        <w:tc>
          <w:tcPr>
            <w:tcW w:w="1439" w:type="dxa"/>
            <w:vMerge/>
            <w:tcBorders>
              <w:top w:val="single" w:sz="4" w:space="0" w:color="000000"/>
              <w:left w:val="single" w:sz="4" w:space="0" w:color="000000"/>
              <w:bottom w:val="single" w:sz="4" w:space="0" w:color="000000"/>
              <w:right w:val="single" w:sz="4" w:space="0" w:color="000000"/>
            </w:tcBorders>
            <w:vAlign w:val="center"/>
          </w:tcPr>
          <w:p w14:paraId="0F9A2D78" w14:textId="77777777" w:rsidR="00921B38" w:rsidRPr="005639B8" w:rsidRDefault="00921B38" w:rsidP="0056752C">
            <w:pPr>
              <w:spacing w:line="360" w:lineRule="auto"/>
              <w:jc w:val="center"/>
              <w:rPr>
                <w:rFonts w:ascii="Times New Roman" w:hAnsi="Times New Roman" w:cs="Times New Roman"/>
                <w:lang w:val="fr-FR"/>
              </w:rPr>
            </w:pPr>
          </w:p>
        </w:tc>
        <w:tc>
          <w:tcPr>
            <w:tcW w:w="2893" w:type="dxa"/>
            <w:vMerge/>
            <w:tcBorders>
              <w:top w:val="single" w:sz="4" w:space="0" w:color="auto"/>
              <w:left w:val="single" w:sz="4" w:space="0" w:color="000000"/>
              <w:bottom w:val="single" w:sz="4" w:space="0" w:color="000000"/>
              <w:right w:val="single" w:sz="4" w:space="0" w:color="000000"/>
            </w:tcBorders>
            <w:vAlign w:val="center"/>
          </w:tcPr>
          <w:p w14:paraId="28CF1748" w14:textId="77777777" w:rsidR="00921B38" w:rsidRPr="005639B8" w:rsidRDefault="00921B38" w:rsidP="0056752C">
            <w:pPr>
              <w:spacing w:line="360" w:lineRule="auto"/>
              <w:jc w:val="center"/>
              <w:rPr>
                <w:rFonts w:ascii="Times New Roman" w:hAnsi="Times New Roman" w:cs="Times New Roman"/>
                <w:lang w:val="fr-FR"/>
              </w:rPr>
            </w:pPr>
          </w:p>
        </w:tc>
        <w:tc>
          <w:tcPr>
            <w:tcW w:w="2804" w:type="dxa"/>
            <w:tcBorders>
              <w:top w:val="single" w:sz="4" w:space="0" w:color="auto"/>
              <w:left w:val="single" w:sz="4" w:space="0" w:color="000000"/>
              <w:bottom w:val="single" w:sz="4" w:space="0" w:color="auto"/>
              <w:right w:val="single" w:sz="4" w:space="0" w:color="000000"/>
            </w:tcBorders>
            <w:vAlign w:val="center"/>
          </w:tcPr>
          <w:p w14:paraId="2BBCF1F6" w14:textId="77777777" w:rsidR="00921B38" w:rsidRPr="005639B8" w:rsidRDefault="00921B38" w:rsidP="0056752C">
            <w:pPr>
              <w:spacing w:line="360" w:lineRule="auto"/>
              <w:jc w:val="center"/>
              <w:rPr>
                <w:rFonts w:ascii="Times New Roman" w:hAnsi="Times New Roman" w:cs="Times New Roman"/>
                <w:lang w:val="fr-FR"/>
              </w:rPr>
            </w:pPr>
          </w:p>
          <w:p w14:paraId="0A9B24D1"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Système d’Information, Géomatique et Décision (SIGD)</w:t>
            </w:r>
          </w:p>
          <w:p w14:paraId="7CE00D1C" w14:textId="77777777" w:rsidR="00921B38" w:rsidRPr="005639B8" w:rsidRDefault="00921B38" w:rsidP="0056752C">
            <w:pPr>
              <w:spacing w:line="360" w:lineRule="auto"/>
              <w:jc w:val="center"/>
              <w:rPr>
                <w:rFonts w:ascii="Times New Roman" w:hAnsi="Times New Roman" w:cs="Times New Roman"/>
                <w:lang w:val="fr-FR"/>
              </w:rPr>
            </w:pPr>
          </w:p>
        </w:tc>
        <w:tc>
          <w:tcPr>
            <w:tcW w:w="2903" w:type="dxa"/>
            <w:vMerge w:val="restart"/>
            <w:tcBorders>
              <w:top w:val="single" w:sz="4" w:space="0" w:color="auto"/>
              <w:left w:val="single" w:sz="4" w:space="0" w:color="000000"/>
              <w:bottom w:val="single" w:sz="4" w:space="0" w:color="000000"/>
              <w:right w:val="single" w:sz="4" w:space="0" w:color="000000"/>
            </w:tcBorders>
            <w:vAlign w:val="center"/>
          </w:tcPr>
          <w:p w14:paraId="3A63EB4D"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 xml:space="preserve">Communication Multimédia (CM) en double diplôme avec le parcours Cultures et Métier du Web (CMW) de l’Université Gustave </w:t>
            </w:r>
            <w:proofErr w:type="gramStart"/>
            <w:r w:rsidRPr="005639B8">
              <w:rPr>
                <w:rFonts w:ascii="Times New Roman" w:hAnsi="Times New Roman" w:cs="Times New Roman"/>
                <w:lang w:val="fr-FR"/>
              </w:rPr>
              <w:t>Eifel  (</w:t>
            </w:r>
            <w:proofErr w:type="gramEnd"/>
            <w:r w:rsidRPr="005639B8">
              <w:rPr>
                <w:rFonts w:ascii="Times New Roman" w:hAnsi="Times New Roman" w:cs="Times New Roman"/>
                <w:lang w:val="fr-FR"/>
              </w:rPr>
              <w:t>CMW)</w:t>
            </w:r>
          </w:p>
        </w:tc>
      </w:tr>
      <w:tr w:rsidR="00921B38" w:rsidRPr="005639B8" w14:paraId="1CF43904" w14:textId="77777777" w:rsidTr="00312DEE">
        <w:trPr>
          <w:trHeight w:val="1274"/>
          <w:jc w:val="center"/>
        </w:trPr>
        <w:tc>
          <w:tcPr>
            <w:tcW w:w="1439" w:type="dxa"/>
            <w:vMerge/>
            <w:tcBorders>
              <w:top w:val="single" w:sz="4" w:space="0" w:color="000000"/>
              <w:left w:val="single" w:sz="4" w:space="0" w:color="000000"/>
              <w:bottom w:val="single" w:sz="4" w:space="0" w:color="000000"/>
              <w:right w:val="single" w:sz="4" w:space="0" w:color="000000"/>
            </w:tcBorders>
            <w:vAlign w:val="center"/>
          </w:tcPr>
          <w:p w14:paraId="016D911B" w14:textId="77777777" w:rsidR="00921B38" w:rsidRPr="005639B8" w:rsidRDefault="00921B38" w:rsidP="0056752C">
            <w:pPr>
              <w:spacing w:line="360" w:lineRule="auto"/>
              <w:jc w:val="center"/>
              <w:rPr>
                <w:rFonts w:ascii="Times New Roman" w:hAnsi="Times New Roman" w:cs="Times New Roman"/>
                <w:lang w:val="fr-FR"/>
              </w:rPr>
            </w:pPr>
          </w:p>
        </w:tc>
        <w:tc>
          <w:tcPr>
            <w:tcW w:w="2893" w:type="dxa"/>
            <w:vMerge/>
            <w:tcBorders>
              <w:top w:val="single" w:sz="4" w:space="0" w:color="auto"/>
              <w:left w:val="single" w:sz="4" w:space="0" w:color="000000"/>
              <w:bottom w:val="single" w:sz="4" w:space="0" w:color="000000"/>
              <w:right w:val="single" w:sz="4" w:space="0" w:color="000000"/>
            </w:tcBorders>
            <w:vAlign w:val="center"/>
          </w:tcPr>
          <w:p w14:paraId="6364580D" w14:textId="77777777" w:rsidR="00921B38" w:rsidRPr="005639B8" w:rsidRDefault="00921B38" w:rsidP="0056752C">
            <w:pPr>
              <w:spacing w:line="360" w:lineRule="auto"/>
              <w:jc w:val="center"/>
              <w:rPr>
                <w:rFonts w:ascii="Times New Roman" w:hAnsi="Times New Roman" w:cs="Times New Roman"/>
                <w:lang w:val="fr-FR"/>
              </w:rPr>
            </w:pPr>
          </w:p>
        </w:tc>
        <w:tc>
          <w:tcPr>
            <w:tcW w:w="2804" w:type="dxa"/>
            <w:tcBorders>
              <w:top w:val="single" w:sz="4" w:space="0" w:color="auto"/>
              <w:left w:val="single" w:sz="4" w:space="0" w:color="000000"/>
              <w:right w:val="single" w:sz="4" w:space="0" w:color="000000"/>
            </w:tcBorders>
            <w:vAlign w:val="center"/>
          </w:tcPr>
          <w:p w14:paraId="1B92E11D" w14:textId="77777777" w:rsidR="00921B38" w:rsidRPr="005639B8" w:rsidRDefault="00921B38" w:rsidP="0056752C">
            <w:pPr>
              <w:spacing w:line="360" w:lineRule="auto"/>
              <w:jc w:val="center"/>
              <w:rPr>
                <w:rFonts w:ascii="Times New Roman" w:hAnsi="Times New Roman" w:cs="Times New Roman"/>
                <w:lang w:val="fr-FR"/>
              </w:rPr>
            </w:pPr>
          </w:p>
          <w:p w14:paraId="6CD2D42C" w14:textId="77777777" w:rsidR="00921B38" w:rsidRPr="005639B8" w:rsidRDefault="00921B38" w:rsidP="0056752C">
            <w:pPr>
              <w:spacing w:line="360" w:lineRule="auto"/>
              <w:jc w:val="center"/>
              <w:rPr>
                <w:rFonts w:ascii="Times New Roman" w:hAnsi="Times New Roman" w:cs="Times New Roman"/>
                <w:lang w:val="fr-FR"/>
              </w:rPr>
            </w:pPr>
            <w:r w:rsidRPr="005639B8">
              <w:rPr>
                <w:rFonts w:ascii="Times New Roman" w:hAnsi="Times New Roman" w:cs="Times New Roman"/>
                <w:lang w:val="fr-FR"/>
              </w:rPr>
              <w:t>Ingénierie Géospatiale et Technologies de l’Information (IGTI)</w:t>
            </w:r>
          </w:p>
        </w:tc>
        <w:tc>
          <w:tcPr>
            <w:tcW w:w="2903" w:type="dxa"/>
            <w:vMerge/>
            <w:tcBorders>
              <w:top w:val="single" w:sz="4" w:space="0" w:color="auto"/>
              <w:left w:val="single" w:sz="4" w:space="0" w:color="000000"/>
              <w:bottom w:val="single" w:sz="4" w:space="0" w:color="000000"/>
              <w:right w:val="single" w:sz="4" w:space="0" w:color="000000"/>
            </w:tcBorders>
            <w:vAlign w:val="center"/>
          </w:tcPr>
          <w:p w14:paraId="6F22967D" w14:textId="77777777" w:rsidR="00921B38" w:rsidRPr="005639B8" w:rsidRDefault="00921B38" w:rsidP="0056752C">
            <w:pPr>
              <w:spacing w:line="360" w:lineRule="auto"/>
              <w:jc w:val="center"/>
              <w:rPr>
                <w:rFonts w:ascii="Times New Roman" w:hAnsi="Times New Roman" w:cs="Times New Roman"/>
                <w:lang w:val="fr-FR"/>
              </w:rPr>
            </w:pPr>
          </w:p>
        </w:tc>
      </w:tr>
      <w:tr w:rsidR="00921B38" w:rsidRPr="005639B8" w14:paraId="4EEC3757" w14:textId="77777777" w:rsidTr="00312DEE">
        <w:trPr>
          <w:trHeight w:val="998"/>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3C0ED1" w14:textId="77777777" w:rsidR="00921B38" w:rsidRPr="005639B8" w:rsidRDefault="00921B38" w:rsidP="0056752C">
            <w:pPr>
              <w:spacing w:line="360" w:lineRule="auto"/>
              <w:jc w:val="center"/>
              <w:rPr>
                <w:rFonts w:ascii="Times New Roman" w:hAnsi="Times New Roman" w:cs="Times New Roman"/>
                <w:lang w:val="fr-FR"/>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B1142E3" w14:textId="77777777" w:rsidR="00921B38" w:rsidRPr="005639B8" w:rsidRDefault="00921B38" w:rsidP="0056752C">
            <w:pPr>
              <w:spacing w:line="360" w:lineRule="auto"/>
              <w:jc w:val="center"/>
              <w:rPr>
                <w:rFonts w:ascii="Times New Roman" w:hAnsi="Times New Roman" w:cs="Times New Roman"/>
                <w:lang w:val="fr-FR"/>
              </w:rPr>
            </w:pPr>
          </w:p>
        </w:tc>
        <w:tc>
          <w:tcPr>
            <w:tcW w:w="2804" w:type="dxa"/>
            <w:tcBorders>
              <w:left w:val="single" w:sz="4" w:space="0" w:color="000000"/>
              <w:bottom w:val="single" w:sz="4" w:space="0" w:color="000000"/>
              <w:right w:val="single" w:sz="4" w:space="0" w:color="000000"/>
            </w:tcBorders>
            <w:vAlign w:val="center"/>
          </w:tcPr>
          <w:p w14:paraId="603FEBEF" w14:textId="77777777" w:rsidR="00921B38" w:rsidRPr="005639B8" w:rsidRDefault="00921B38" w:rsidP="0056752C">
            <w:pPr>
              <w:spacing w:line="360" w:lineRule="auto"/>
              <w:jc w:val="center"/>
              <w:rPr>
                <w:rFonts w:ascii="Times New Roman" w:hAnsi="Times New Roman" w:cs="Times New Roman"/>
                <w:lang w:val="fr-FR"/>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4B1834" w14:textId="77777777" w:rsidR="00921B38" w:rsidRPr="005639B8" w:rsidRDefault="00921B38" w:rsidP="0056752C">
            <w:pPr>
              <w:spacing w:line="360" w:lineRule="auto"/>
              <w:jc w:val="center"/>
              <w:rPr>
                <w:rFonts w:ascii="Times New Roman" w:hAnsi="Times New Roman" w:cs="Times New Roman"/>
                <w:lang w:val="fr-FR"/>
              </w:rPr>
            </w:pPr>
          </w:p>
        </w:tc>
      </w:tr>
    </w:tbl>
    <w:p w14:paraId="5C83B6E9" w14:textId="77777777" w:rsidR="00C9314B" w:rsidRPr="005639B8" w:rsidRDefault="00C9314B" w:rsidP="0056752C">
      <w:pPr>
        <w:spacing w:line="360" w:lineRule="auto"/>
        <w:rPr>
          <w:rFonts w:ascii="Times New Roman" w:hAnsi="Times New Roman" w:cs="Times New Roman"/>
          <w:lang w:val="fr-FR"/>
        </w:rPr>
      </w:pPr>
      <w:r w:rsidRPr="005639B8">
        <w:rPr>
          <w:rFonts w:ascii="Times New Roman" w:hAnsi="Times New Roman" w:cs="Times New Roman"/>
          <w:lang w:val="fr-FR"/>
        </w:rPr>
        <w:br w:type="page"/>
      </w:r>
    </w:p>
    <w:p w14:paraId="781134D3" w14:textId="4E7FF29D" w:rsidR="00C9314B" w:rsidRPr="005639B8" w:rsidRDefault="00C9314B">
      <w:pPr>
        <w:pStyle w:val="Titre3"/>
        <w:numPr>
          <w:ilvl w:val="0"/>
          <w:numId w:val="68"/>
        </w:numPr>
        <w:spacing w:line="360" w:lineRule="auto"/>
        <w:rPr>
          <w:rFonts w:cs="Times New Roman"/>
          <w:lang w:val="fr-FR"/>
        </w:rPr>
      </w:pPr>
      <w:bookmarkStart w:id="32" w:name="_Toc211270365"/>
      <w:bookmarkStart w:id="33" w:name="_Toc211274691"/>
      <w:r w:rsidRPr="005639B8">
        <w:rPr>
          <w:rFonts w:cs="Times New Roman"/>
          <w:lang w:val="fr-FR"/>
        </w:rPr>
        <w:lastRenderedPageBreak/>
        <w:t>Missions</w:t>
      </w:r>
      <w:bookmarkEnd w:id="32"/>
      <w:bookmarkEnd w:id="33"/>
    </w:p>
    <w:p w14:paraId="19B09E29" w14:textId="77777777" w:rsidR="00C9314B" w:rsidRPr="005639B8" w:rsidRDefault="00C9314B" w:rsidP="0056752C">
      <w:pPr>
        <w:spacing w:line="360" w:lineRule="auto"/>
        <w:ind w:firstLine="708"/>
        <w:rPr>
          <w:rFonts w:ascii="Times New Roman" w:hAnsi="Times New Roman" w:cs="Times New Roman"/>
          <w:lang w:val="fr-FR"/>
        </w:rPr>
      </w:pPr>
      <w:r w:rsidRPr="005639B8">
        <w:rPr>
          <w:rFonts w:ascii="Times New Roman" w:hAnsi="Times New Roman" w:cs="Times New Roman"/>
          <w:lang w:val="fr-FR"/>
        </w:rPr>
        <w:t xml:space="preserve">L’école a pour mission, d’abord de dispenser des formations initiales et continues en informatique, en administration et en relations publiques et multimédia. Ensuite, elle offre des services connexes à l’informatique. Puis, elle forme des techniciens opérationnels immédiatement au sein des entreprises. Enfin, elle assure le perfectionnement professionnel des étudiants, des demandeurs d’emploi, des employés et des cadres d’entreprises.  </w:t>
      </w:r>
    </w:p>
    <w:p w14:paraId="7FD1A6EA" w14:textId="5299FC1C" w:rsidR="00C9314B" w:rsidRPr="005639B8" w:rsidRDefault="00C9314B">
      <w:pPr>
        <w:pStyle w:val="Titre3"/>
        <w:numPr>
          <w:ilvl w:val="0"/>
          <w:numId w:val="68"/>
        </w:numPr>
        <w:spacing w:line="360" w:lineRule="auto"/>
        <w:rPr>
          <w:rFonts w:cs="Times New Roman"/>
          <w:lang w:val="fr-FR"/>
        </w:rPr>
      </w:pPr>
      <w:bookmarkStart w:id="34" w:name="_Toc211270366"/>
      <w:bookmarkStart w:id="35" w:name="_Toc211274692"/>
      <w:r w:rsidRPr="005639B8">
        <w:rPr>
          <w:rFonts w:cs="Times New Roman"/>
          <w:lang w:val="fr-FR"/>
        </w:rPr>
        <w:t>Formations existantes</w:t>
      </w:r>
      <w:bookmarkEnd w:id="34"/>
      <w:bookmarkEnd w:id="35"/>
    </w:p>
    <w:p w14:paraId="5A738ED2" w14:textId="77777777" w:rsidR="00C9314B" w:rsidRPr="005639B8" w:rsidRDefault="00C9314B"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 xml:space="preserve">L’école possède actuellement deux cycles : Licence et Master. Chaque cycle possède plusieurs parcours assurés par un responsable de mention. </w:t>
      </w:r>
    </w:p>
    <w:p w14:paraId="2B5B04D6" w14:textId="66C49D8A" w:rsidR="00C9314B" w:rsidRPr="005639B8" w:rsidRDefault="00C9314B">
      <w:pPr>
        <w:pStyle w:val="Titre4"/>
        <w:numPr>
          <w:ilvl w:val="0"/>
          <w:numId w:val="75"/>
        </w:numPr>
        <w:spacing w:line="360" w:lineRule="auto"/>
        <w:rPr>
          <w:rFonts w:cs="Times New Roman"/>
          <w:lang w:val="fr-FR"/>
        </w:rPr>
      </w:pPr>
      <w:bookmarkStart w:id="36" w:name="_Toc211270367"/>
      <w:r w:rsidRPr="005639B8">
        <w:rPr>
          <w:rFonts w:cs="Times New Roman"/>
          <w:lang w:val="fr-FR"/>
        </w:rPr>
        <w:t>Mention « Management »</w:t>
      </w:r>
      <w:bookmarkEnd w:id="36"/>
    </w:p>
    <w:p w14:paraId="28A6CBD9" w14:textId="4ADAD2B2" w:rsidR="00C9314B" w:rsidRPr="005639B8" w:rsidRDefault="00C9314B">
      <w:pPr>
        <w:pStyle w:val="Titre5"/>
        <w:numPr>
          <w:ilvl w:val="0"/>
          <w:numId w:val="76"/>
        </w:numPr>
        <w:spacing w:line="360" w:lineRule="auto"/>
        <w:rPr>
          <w:rFonts w:cs="Times New Roman"/>
          <w:lang w:val="fr-FR"/>
        </w:rPr>
      </w:pPr>
      <w:bookmarkStart w:id="37" w:name="_Toc211270368"/>
      <w:r w:rsidRPr="005639B8">
        <w:rPr>
          <w:rFonts w:cs="Times New Roman"/>
          <w:lang w:val="fr-FR"/>
        </w:rPr>
        <w:t>Licence</w:t>
      </w:r>
      <w:bookmarkEnd w:id="37"/>
    </w:p>
    <w:p w14:paraId="08AE0961" w14:textId="0A33B465" w:rsidR="00C9314B" w:rsidRPr="005639B8" w:rsidRDefault="00C9314B" w:rsidP="0056752C">
      <w:pPr>
        <w:pStyle w:val="Paragraphedeliste"/>
        <w:numPr>
          <w:ilvl w:val="0"/>
          <w:numId w:val="7"/>
        </w:numPr>
        <w:spacing w:line="360" w:lineRule="auto"/>
        <w:jc w:val="both"/>
        <w:rPr>
          <w:rFonts w:cs="Times New Roman"/>
          <w:lang w:val="fr-FR"/>
        </w:rPr>
      </w:pPr>
      <w:r w:rsidRPr="005639B8">
        <w:rPr>
          <w:rFonts w:cs="Times New Roman"/>
          <w:lang w:val="fr-FR"/>
        </w:rPr>
        <w:t>Administration Economique et Sociale (AES)</w:t>
      </w:r>
    </w:p>
    <w:p w14:paraId="008424AE" w14:textId="2D5C4892" w:rsidR="00C9314B" w:rsidRPr="005639B8" w:rsidRDefault="00C9314B">
      <w:pPr>
        <w:pStyle w:val="Titre5"/>
        <w:numPr>
          <w:ilvl w:val="0"/>
          <w:numId w:val="76"/>
        </w:numPr>
        <w:spacing w:line="360" w:lineRule="auto"/>
        <w:rPr>
          <w:rFonts w:cs="Times New Roman"/>
          <w:lang w:val="fr-FR"/>
        </w:rPr>
      </w:pPr>
      <w:bookmarkStart w:id="38" w:name="_Toc211270369"/>
      <w:r w:rsidRPr="005639B8">
        <w:rPr>
          <w:rFonts w:cs="Times New Roman"/>
          <w:lang w:val="fr-FR"/>
        </w:rPr>
        <w:t>Master</w:t>
      </w:r>
      <w:bookmarkEnd w:id="38"/>
    </w:p>
    <w:p w14:paraId="0D3BE616" w14:textId="6825BA89" w:rsidR="00C9314B" w:rsidRPr="005639B8" w:rsidRDefault="00C9314B" w:rsidP="0056752C">
      <w:pPr>
        <w:pStyle w:val="Paragraphedeliste"/>
        <w:numPr>
          <w:ilvl w:val="0"/>
          <w:numId w:val="8"/>
        </w:numPr>
        <w:spacing w:line="360" w:lineRule="auto"/>
        <w:jc w:val="both"/>
        <w:rPr>
          <w:rFonts w:cs="Times New Roman"/>
          <w:lang w:val="fr-FR"/>
        </w:rPr>
      </w:pPr>
      <w:r w:rsidRPr="005639B8">
        <w:rPr>
          <w:rFonts w:cs="Times New Roman"/>
          <w:lang w:val="fr-FR"/>
        </w:rPr>
        <w:t xml:space="preserve">Management </w:t>
      </w:r>
      <w:proofErr w:type="spellStart"/>
      <w:r w:rsidRPr="005639B8">
        <w:rPr>
          <w:rFonts w:cs="Times New Roman"/>
          <w:lang w:val="fr-FR"/>
        </w:rPr>
        <w:t>Decisionnel</w:t>
      </w:r>
      <w:proofErr w:type="spellEnd"/>
      <w:r w:rsidRPr="005639B8">
        <w:rPr>
          <w:rFonts w:cs="Times New Roman"/>
          <w:lang w:val="fr-FR"/>
        </w:rPr>
        <w:t xml:space="preserve"> (MD)</w:t>
      </w:r>
    </w:p>
    <w:p w14:paraId="4DF69C87" w14:textId="792AAAA3" w:rsidR="00C9314B" w:rsidRPr="005639B8" w:rsidRDefault="00C9314B" w:rsidP="0056752C">
      <w:pPr>
        <w:pStyle w:val="Paragraphedeliste"/>
        <w:numPr>
          <w:ilvl w:val="0"/>
          <w:numId w:val="8"/>
        </w:numPr>
        <w:spacing w:line="360" w:lineRule="auto"/>
        <w:jc w:val="both"/>
        <w:rPr>
          <w:rFonts w:cs="Times New Roman"/>
          <w:lang w:val="fr-FR"/>
        </w:rPr>
      </w:pPr>
      <w:r w:rsidRPr="005639B8">
        <w:rPr>
          <w:rFonts w:cs="Times New Roman"/>
          <w:lang w:val="fr-FR"/>
        </w:rPr>
        <w:t>Management d’Entreprise et Développements des Affaires (MEDA)</w:t>
      </w:r>
    </w:p>
    <w:p w14:paraId="6DCA2A1F" w14:textId="50491404" w:rsidR="00C9314B" w:rsidRPr="005639B8" w:rsidRDefault="00C9314B">
      <w:pPr>
        <w:pStyle w:val="Titre4"/>
        <w:numPr>
          <w:ilvl w:val="0"/>
          <w:numId w:val="75"/>
        </w:numPr>
        <w:spacing w:line="360" w:lineRule="auto"/>
        <w:rPr>
          <w:rFonts w:cs="Times New Roman"/>
          <w:lang w:val="fr-FR"/>
        </w:rPr>
      </w:pPr>
      <w:bookmarkStart w:id="39" w:name="_Toc211270370"/>
      <w:r w:rsidRPr="005639B8">
        <w:rPr>
          <w:rFonts w:cs="Times New Roman"/>
          <w:lang w:val="fr-FR"/>
        </w:rPr>
        <w:t>Mention « Informatique »</w:t>
      </w:r>
      <w:bookmarkEnd w:id="39"/>
    </w:p>
    <w:p w14:paraId="54D8626E" w14:textId="33B1AEF0" w:rsidR="004839B5" w:rsidRPr="005639B8" w:rsidRDefault="004839B5">
      <w:pPr>
        <w:pStyle w:val="Titre5"/>
        <w:numPr>
          <w:ilvl w:val="0"/>
          <w:numId w:val="77"/>
        </w:numPr>
        <w:spacing w:line="360" w:lineRule="auto"/>
        <w:rPr>
          <w:rFonts w:cs="Times New Roman"/>
          <w:lang w:val="fr-FR"/>
        </w:rPr>
      </w:pPr>
      <w:bookmarkStart w:id="40" w:name="_Toc211270371"/>
      <w:r w:rsidRPr="005639B8">
        <w:rPr>
          <w:rFonts w:cs="Times New Roman"/>
          <w:lang w:val="fr-FR"/>
        </w:rPr>
        <w:t>Licence</w:t>
      </w:r>
      <w:bookmarkEnd w:id="40"/>
    </w:p>
    <w:p w14:paraId="43EA0370" w14:textId="77777777" w:rsidR="004839B5" w:rsidRPr="005639B8" w:rsidRDefault="004839B5" w:rsidP="0056752C">
      <w:pPr>
        <w:pStyle w:val="Paragraphedeliste"/>
        <w:numPr>
          <w:ilvl w:val="0"/>
          <w:numId w:val="9"/>
        </w:numPr>
        <w:spacing w:line="360" w:lineRule="auto"/>
        <w:jc w:val="both"/>
        <w:rPr>
          <w:rFonts w:cs="Times New Roman"/>
          <w:lang w:val="fr-FR"/>
        </w:rPr>
      </w:pPr>
      <w:r w:rsidRPr="005639B8">
        <w:rPr>
          <w:rFonts w:cs="Times New Roman"/>
          <w:lang w:val="fr-FR"/>
        </w:rPr>
        <w:t>Développement d’Application Internet/Intranet (DA2I)</w:t>
      </w:r>
    </w:p>
    <w:p w14:paraId="4F8A50C9" w14:textId="04A8877C" w:rsidR="004839B5" w:rsidRPr="005639B8" w:rsidRDefault="004839B5">
      <w:pPr>
        <w:pStyle w:val="Titre5"/>
        <w:numPr>
          <w:ilvl w:val="0"/>
          <w:numId w:val="77"/>
        </w:numPr>
        <w:spacing w:line="360" w:lineRule="auto"/>
        <w:rPr>
          <w:rFonts w:cs="Times New Roman"/>
          <w:lang w:val="fr-FR"/>
        </w:rPr>
      </w:pPr>
      <w:bookmarkStart w:id="41" w:name="_Toc211270372"/>
      <w:r w:rsidRPr="005639B8">
        <w:rPr>
          <w:rFonts w:cs="Times New Roman"/>
          <w:lang w:val="fr-FR"/>
        </w:rPr>
        <w:t>Master</w:t>
      </w:r>
      <w:bookmarkEnd w:id="41"/>
    </w:p>
    <w:p w14:paraId="2D07F3B4" w14:textId="77777777" w:rsidR="004839B5" w:rsidRPr="005639B8" w:rsidRDefault="004839B5" w:rsidP="0056752C">
      <w:pPr>
        <w:pStyle w:val="Paragraphedeliste"/>
        <w:numPr>
          <w:ilvl w:val="0"/>
          <w:numId w:val="10"/>
        </w:numPr>
        <w:spacing w:line="360" w:lineRule="auto"/>
        <w:jc w:val="both"/>
        <w:rPr>
          <w:rFonts w:cs="Times New Roman"/>
          <w:lang w:val="fr-FR"/>
        </w:rPr>
      </w:pPr>
      <w:r w:rsidRPr="005639B8">
        <w:rPr>
          <w:rFonts w:cs="Times New Roman"/>
          <w:lang w:val="fr-FR"/>
        </w:rPr>
        <w:t>Modélisation et Ingénierie Informatique (M2I)</w:t>
      </w:r>
    </w:p>
    <w:p w14:paraId="251D1609" w14:textId="77777777" w:rsidR="004839B5" w:rsidRPr="005639B8" w:rsidRDefault="004839B5" w:rsidP="0056752C">
      <w:pPr>
        <w:pStyle w:val="Paragraphedeliste"/>
        <w:numPr>
          <w:ilvl w:val="0"/>
          <w:numId w:val="10"/>
        </w:numPr>
        <w:spacing w:line="360" w:lineRule="auto"/>
        <w:jc w:val="both"/>
        <w:rPr>
          <w:rFonts w:cs="Times New Roman"/>
          <w:lang w:val="fr-FR"/>
        </w:rPr>
      </w:pPr>
      <w:r w:rsidRPr="005639B8">
        <w:rPr>
          <w:rFonts w:cs="Times New Roman"/>
          <w:lang w:val="fr-FR"/>
        </w:rPr>
        <w:t>Science des Données et Intelligences Artificielles (SDIA)</w:t>
      </w:r>
    </w:p>
    <w:p w14:paraId="67E32258" w14:textId="77777777" w:rsidR="004839B5" w:rsidRPr="005639B8" w:rsidRDefault="004839B5" w:rsidP="0056752C">
      <w:pPr>
        <w:pStyle w:val="Paragraphedeliste"/>
        <w:numPr>
          <w:ilvl w:val="0"/>
          <w:numId w:val="10"/>
        </w:numPr>
        <w:spacing w:line="360" w:lineRule="auto"/>
        <w:jc w:val="both"/>
        <w:rPr>
          <w:rFonts w:cs="Times New Roman"/>
          <w:lang w:val="fr-FR"/>
        </w:rPr>
      </w:pPr>
      <w:r w:rsidRPr="005639B8">
        <w:rPr>
          <w:rFonts w:cs="Times New Roman"/>
          <w:lang w:val="fr-FR"/>
        </w:rPr>
        <w:t>Système d’Informations Géomatiques et Décisions (SIGD)</w:t>
      </w:r>
    </w:p>
    <w:p w14:paraId="0FA98A53" w14:textId="77777777" w:rsidR="004839B5" w:rsidRPr="005639B8" w:rsidRDefault="004839B5" w:rsidP="0056752C">
      <w:pPr>
        <w:pStyle w:val="Paragraphedeliste"/>
        <w:numPr>
          <w:ilvl w:val="0"/>
          <w:numId w:val="10"/>
        </w:numPr>
        <w:spacing w:line="360" w:lineRule="auto"/>
        <w:jc w:val="both"/>
        <w:rPr>
          <w:rFonts w:cs="Times New Roman"/>
          <w:lang w:val="fr-FR"/>
        </w:rPr>
      </w:pPr>
      <w:r w:rsidRPr="005639B8">
        <w:rPr>
          <w:rFonts w:cs="Times New Roman"/>
          <w:lang w:val="fr-FR"/>
        </w:rPr>
        <w:t>Ingénierie Géospatiale et Technologies et Technologie de l’Information (IGTI)</w:t>
      </w:r>
    </w:p>
    <w:p w14:paraId="65913E32" w14:textId="0F1D9929" w:rsidR="004839B5" w:rsidRPr="005639B8" w:rsidRDefault="004839B5">
      <w:pPr>
        <w:pStyle w:val="Titre4"/>
        <w:numPr>
          <w:ilvl w:val="0"/>
          <w:numId w:val="75"/>
        </w:numPr>
        <w:spacing w:line="360" w:lineRule="auto"/>
        <w:rPr>
          <w:rFonts w:cs="Times New Roman"/>
          <w:lang w:val="fr-FR"/>
        </w:rPr>
      </w:pPr>
      <w:bookmarkStart w:id="42" w:name="_Toc211270373"/>
      <w:r w:rsidRPr="005639B8">
        <w:rPr>
          <w:rFonts w:cs="Times New Roman"/>
          <w:lang w:val="fr-FR"/>
        </w:rPr>
        <w:t>Mention « Information, Communication et Multimédia »</w:t>
      </w:r>
      <w:bookmarkEnd w:id="42"/>
    </w:p>
    <w:p w14:paraId="100BE559" w14:textId="16225530" w:rsidR="004839B5" w:rsidRPr="005639B8" w:rsidRDefault="004839B5">
      <w:pPr>
        <w:pStyle w:val="Titre5"/>
        <w:numPr>
          <w:ilvl w:val="0"/>
          <w:numId w:val="78"/>
        </w:numPr>
        <w:spacing w:line="360" w:lineRule="auto"/>
        <w:rPr>
          <w:rFonts w:cs="Times New Roman"/>
          <w:lang w:val="fr-FR"/>
        </w:rPr>
      </w:pPr>
      <w:bookmarkStart w:id="43" w:name="_Toc211270374"/>
      <w:r w:rsidRPr="005639B8">
        <w:rPr>
          <w:rFonts w:cs="Times New Roman"/>
          <w:lang w:val="fr-FR"/>
        </w:rPr>
        <w:t>Licence</w:t>
      </w:r>
      <w:bookmarkEnd w:id="43"/>
    </w:p>
    <w:p w14:paraId="58238E4E" w14:textId="77777777" w:rsidR="004839B5" w:rsidRPr="005639B8" w:rsidRDefault="004839B5" w:rsidP="0056752C">
      <w:pPr>
        <w:pStyle w:val="Paragraphedeliste"/>
        <w:numPr>
          <w:ilvl w:val="0"/>
          <w:numId w:val="11"/>
        </w:numPr>
        <w:spacing w:line="360" w:lineRule="auto"/>
        <w:jc w:val="both"/>
        <w:rPr>
          <w:rFonts w:cs="Times New Roman"/>
          <w:lang w:val="fr-FR"/>
        </w:rPr>
      </w:pPr>
      <w:r w:rsidRPr="005639B8">
        <w:rPr>
          <w:rFonts w:cs="Times New Roman"/>
          <w:lang w:val="fr-FR"/>
        </w:rPr>
        <w:t>Relation Publique et Communication Organisationnelle (RPCO)</w:t>
      </w:r>
    </w:p>
    <w:p w14:paraId="671738C0" w14:textId="77777777" w:rsidR="004839B5" w:rsidRPr="005639B8" w:rsidRDefault="004839B5" w:rsidP="0056752C">
      <w:pPr>
        <w:pStyle w:val="Paragraphedeliste"/>
        <w:numPr>
          <w:ilvl w:val="0"/>
          <w:numId w:val="11"/>
        </w:numPr>
        <w:spacing w:line="360" w:lineRule="auto"/>
        <w:jc w:val="both"/>
        <w:rPr>
          <w:rFonts w:cs="Times New Roman"/>
          <w:lang w:val="fr-FR"/>
        </w:rPr>
      </w:pPr>
      <w:r w:rsidRPr="005639B8">
        <w:rPr>
          <w:rFonts w:cs="Times New Roman"/>
          <w:lang w:val="fr-FR"/>
        </w:rPr>
        <w:t xml:space="preserve">Communication </w:t>
      </w:r>
      <w:proofErr w:type="spellStart"/>
      <w:r w:rsidRPr="005639B8">
        <w:rPr>
          <w:rFonts w:cs="Times New Roman"/>
          <w:lang w:val="fr-FR"/>
        </w:rPr>
        <w:t>Multimedia</w:t>
      </w:r>
      <w:proofErr w:type="spellEnd"/>
      <w:r w:rsidRPr="005639B8">
        <w:rPr>
          <w:rFonts w:cs="Times New Roman"/>
          <w:lang w:val="fr-FR"/>
        </w:rPr>
        <w:t xml:space="preserve"> (CM)</w:t>
      </w:r>
    </w:p>
    <w:p w14:paraId="10C021F2" w14:textId="217C7F0E" w:rsidR="004839B5" w:rsidRPr="005639B8" w:rsidRDefault="004839B5">
      <w:pPr>
        <w:pStyle w:val="Titre5"/>
        <w:numPr>
          <w:ilvl w:val="0"/>
          <w:numId w:val="78"/>
        </w:numPr>
        <w:spacing w:line="360" w:lineRule="auto"/>
        <w:rPr>
          <w:rFonts w:cs="Times New Roman"/>
          <w:lang w:val="fr-FR"/>
        </w:rPr>
      </w:pPr>
      <w:bookmarkStart w:id="44" w:name="_Toc211270375"/>
      <w:r w:rsidRPr="005639B8">
        <w:rPr>
          <w:rFonts w:cs="Times New Roman"/>
          <w:lang w:val="fr-FR"/>
        </w:rPr>
        <w:t>Master</w:t>
      </w:r>
      <w:bookmarkEnd w:id="44"/>
    </w:p>
    <w:p w14:paraId="116B580E" w14:textId="77777777" w:rsidR="004839B5" w:rsidRPr="005639B8" w:rsidRDefault="004839B5" w:rsidP="0056752C">
      <w:pPr>
        <w:pStyle w:val="Paragraphedeliste"/>
        <w:numPr>
          <w:ilvl w:val="0"/>
          <w:numId w:val="12"/>
        </w:numPr>
        <w:spacing w:line="360" w:lineRule="auto"/>
        <w:jc w:val="both"/>
        <w:rPr>
          <w:rFonts w:cs="Times New Roman"/>
          <w:lang w:val="fr-FR"/>
        </w:rPr>
      </w:pPr>
      <w:r w:rsidRPr="005639B8">
        <w:rPr>
          <w:rFonts w:cs="Times New Roman"/>
          <w:lang w:val="fr-FR"/>
        </w:rPr>
        <w:t>Relation Publique et Communication Organisationnelle (RPCO)</w:t>
      </w:r>
    </w:p>
    <w:p w14:paraId="5E1DDEA3" w14:textId="77777777" w:rsidR="004839B5" w:rsidRPr="005639B8" w:rsidRDefault="004839B5" w:rsidP="0056752C">
      <w:pPr>
        <w:pStyle w:val="Paragraphedeliste"/>
        <w:numPr>
          <w:ilvl w:val="0"/>
          <w:numId w:val="12"/>
        </w:numPr>
        <w:spacing w:line="360" w:lineRule="auto"/>
        <w:jc w:val="both"/>
        <w:rPr>
          <w:rFonts w:cs="Times New Roman"/>
          <w:lang w:val="fr-FR"/>
        </w:rPr>
      </w:pPr>
      <w:r w:rsidRPr="005639B8">
        <w:rPr>
          <w:rFonts w:cs="Times New Roman"/>
          <w:lang w:val="fr-FR"/>
        </w:rPr>
        <w:lastRenderedPageBreak/>
        <w:t>Communication Numérique et Management de Projet (CNMP)</w:t>
      </w:r>
    </w:p>
    <w:p w14:paraId="3AF2ECFB" w14:textId="77777777" w:rsidR="004839B5" w:rsidRPr="005639B8" w:rsidRDefault="004839B5" w:rsidP="0056752C">
      <w:pPr>
        <w:pStyle w:val="Paragraphedeliste"/>
        <w:numPr>
          <w:ilvl w:val="0"/>
          <w:numId w:val="12"/>
        </w:numPr>
        <w:spacing w:line="360" w:lineRule="auto"/>
        <w:jc w:val="both"/>
        <w:rPr>
          <w:rFonts w:cs="Times New Roman"/>
          <w:lang w:val="fr-FR"/>
        </w:rPr>
      </w:pPr>
      <w:r w:rsidRPr="005639B8">
        <w:rPr>
          <w:rFonts w:cs="Times New Roman"/>
          <w:lang w:val="fr-FR"/>
        </w:rPr>
        <w:t>Communication Multimédia en double diplôme avec le parcours culture et Métier du Web (CMW)</w:t>
      </w:r>
    </w:p>
    <w:p w14:paraId="70DC1F02" w14:textId="59605083" w:rsidR="00C9314B" w:rsidRPr="005639B8" w:rsidRDefault="004839B5">
      <w:pPr>
        <w:pStyle w:val="Titre3"/>
        <w:numPr>
          <w:ilvl w:val="0"/>
          <w:numId w:val="68"/>
        </w:numPr>
        <w:spacing w:line="360" w:lineRule="auto"/>
        <w:rPr>
          <w:rFonts w:cs="Times New Roman"/>
          <w:lang w:val="fr-FR"/>
        </w:rPr>
      </w:pPr>
      <w:bookmarkStart w:id="45" w:name="_Toc211270376"/>
      <w:bookmarkStart w:id="46" w:name="_Toc211274693"/>
      <w:r w:rsidRPr="005639B8">
        <w:rPr>
          <w:rFonts w:cs="Times New Roman"/>
          <w:lang w:val="fr-FR"/>
        </w:rPr>
        <w:t>Organigramme de l’EMIT</w:t>
      </w:r>
      <w:bookmarkEnd w:id="45"/>
      <w:bookmarkEnd w:id="46"/>
    </w:p>
    <w:p w14:paraId="1FB90AA1" w14:textId="6828EF00" w:rsidR="004839B5" w:rsidRPr="005639B8" w:rsidRDefault="004839B5"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La structure hiérarchique au sein de l’EMIT se compose d’un conseil (scientifique ou d’établissement), une direction, un collège des enseignants, des chefs de mentions et des services présents au sein de l’école illustré dans la figure 1.1.</w:t>
      </w:r>
    </w:p>
    <w:p w14:paraId="54997F64" w14:textId="753EE5A5" w:rsidR="004839B5" w:rsidRPr="005639B8" w:rsidRDefault="0056752C" w:rsidP="0056752C">
      <w:pPr>
        <w:spacing w:line="360" w:lineRule="auto"/>
        <w:rPr>
          <w:rFonts w:ascii="Times New Roman" w:hAnsi="Times New Roman" w:cs="Times New Roman"/>
          <w:lang w:val="fr-FR"/>
        </w:rPr>
      </w:pPr>
      <w:r w:rsidRPr="005639B8">
        <w:rPr>
          <w:noProof/>
          <w:lang w:val="fr-FR"/>
        </w:rPr>
        <mc:AlternateContent>
          <mc:Choice Requires="wps">
            <w:drawing>
              <wp:anchor distT="0" distB="0" distL="114300" distR="114300" simplePos="0" relativeHeight="251689984" behindDoc="0" locked="0" layoutInCell="1" allowOverlap="1" wp14:anchorId="5E7D67DA" wp14:editId="65C80AF3">
                <wp:simplePos x="0" y="0"/>
                <wp:positionH relativeFrom="column">
                  <wp:posOffset>360045</wp:posOffset>
                </wp:positionH>
                <wp:positionV relativeFrom="paragraph">
                  <wp:posOffset>5781675</wp:posOffset>
                </wp:positionV>
                <wp:extent cx="5008245" cy="635"/>
                <wp:effectExtent l="0" t="0" r="0" b="0"/>
                <wp:wrapNone/>
                <wp:docPr id="1660485189" name="Zone de texte 1"/>
                <wp:cNvGraphicFramePr/>
                <a:graphic xmlns:a="http://schemas.openxmlformats.org/drawingml/2006/main">
                  <a:graphicData uri="http://schemas.microsoft.com/office/word/2010/wordprocessingShape">
                    <wps:wsp>
                      <wps:cNvSpPr txBox="1"/>
                      <wps:spPr>
                        <a:xfrm>
                          <a:off x="0" y="0"/>
                          <a:ext cx="5008245" cy="635"/>
                        </a:xfrm>
                        <a:prstGeom prst="rect">
                          <a:avLst/>
                        </a:prstGeom>
                        <a:solidFill>
                          <a:prstClr val="white"/>
                        </a:solidFill>
                        <a:ln>
                          <a:noFill/>
                        </a:ln>
                      </wps:spPr>
                      <wps:txbx>
                        <w:txbxContent>
                          <w:p w14:paraId="7475EBE2" w14:textId="233B8F52" w:rsidR="0056752C" w:rsidRPr="0056752C" w:rsidRDefault="0056752C" w:rsidP="0056752C">
                            <w:pPr>
                              <w:pStyle w:val="Lgende"/>
                              <w:jc w:val="center"/>
                              <w:rPr>
                                <w:rFonts w:ascii="Times New Roman" w:hAnsi="Times New Roman" w:cs="Times New Roman"/>
                                <w:i w:val="0"/>
                                <w:iCs w:val="0"/>
                                <w:sz w:val="24"/>
                                <w:szCs w:val="24"/>
                              </w:rPr>
                            </w:pPr>
                            <w:bookmarkStart w:id="47" w:name="_Toc211275536"/>
                            <w:bookmarkStart w:id="48" w:name="_Toc211331058"/>
                            <w:bookmarkStart w:id="49" w:name="_Toc211331221"/>
                            <w:bookmarkStart w:id="50" w:name="_Toc211332809"/>
                            <w:bookmarkStart w:id="51" w:name="_Toc211332951"/>
                            <w:r w:rsidRPr="0056752C">
                              <w:rPr>
                                <w:rFonts w:ascii="Times New Roman" w:hAnsi="Times New Roman" w:cs="Times New Roman"/>
                                <w:i w:val="0"/>
                                <w:iCs w:val="0"/>
                                <w:sz w:val="24"/>
                                <w:szCs w:val="24"/>
                              </w:rPr>
                              <w:t xml:space="preserve">Figure 1. </w:t>
                            </w:r>
                            <w:r w:rsidRPr="0056752C">
                              <w:rPr>
                                <w:rFonts w:ascii="Times New Roman" w:hAnsi="Times New Roman" w:cs="Times New Roman"/>
                                <w:i w:val="0"/>
                                <w:iCs w:val="0"/>
                                <w:sz w:val="24"/>
                                <w:szCs w:val="24"/>
                              </w:rPr>
                              <w:fldChar w:fldCharType="begin"/>
                            </w:r>
                            <w:r w:rsidRPr="0056752C">
                              <w:rPr>
                                <w:rFonts w:ascii="Times New Roman" w:hAnsi="Times New Roman" w:cs="Times New Roman"/>
                                <w:i w:val="0"/>
                                <w:iCs w:val="0"/>
                                <w:sz w:val="24"/>
                                <w:szCs w:val="24"/>
                              </w:rPr>
                              <w:instrText xml:space="preserve"> SEQ Figure_1. \* ARABIC </w:instrText>
                            </w:r>
                            <w:r w:rsidRPr="0056752C">
                              <w:rPr>
                                <w:rFonts w:ascii="Times New Roman" w:hAnsi="Times New Roman" w:cs="Times New Roman"/>
                                <w:i w:val="0"/>
                                <w:iCs w:val="0"/>
                                <w:sz w:val="24"/>
                                <w:szCs w:val="24"/>
                              </w:rPr>
                              <w:fldChar w:fldCharType="separate"/>
                            </w:r>
                            <w:r w:rsidRPr="0056752C">
                              <w:rPr>
                                <w:rFonts w:ascii="Times New Roman" w:hAnsi="Times New Roman" w:cs="Times New Roman"/>
                                <w:i w:val="0"/>
                                <w:iCs w:val="0"/>
                                <w:noProof/>
                                <w:sz w:val="24"/>
                                <w:szCs w:val="24"/>
                              </w:rPr>
                              <w:t>1</w:t>
                            </w:r>
                            <w:r w:rsidRPr="0056752C">
                              <w:rPr>
                                <w:rFonts w:ascii="Times New Roman" w:hAnsi="Times New Roman" w:cs="Times New Roman"/>
                                <w:i w:val="0"/>
                                <w:iCs w:val="0"/>
                                <w:sz w:val="24"/>
                                <w:szCs w:val="24"/>
                              </w:rPr>
                              <w:fldChar w:fldCharType="end"/>
                            </w:r>
                            <w:r w:rsidRPr="0056752C">
                              <w:rPr>
                                <w:rFonts w:ascii="Times New Roman" w:hAnsi="Times New Roman" w:cs="Times New Roman"/>
                                <w:i w:val="0"/>
                                <w:iCs w:val="0"/>
                                <w:sz w:val="24"/>
                                <w:szCs w:val="24"/>
                              </w:rPr>
                              <w:t xml:space="preserve"> : Organigramme de l'EMIT</w:t>
                            </w:r>
                            <w:bookmarkEnd w:id="47"/>
                            <w:bookmarkEnd w:id="48"/>
                            <w:bookmarkEnd w:id="49"/>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7D67DA" id="_x0000_t202" coordsize="21600,21600" o:spt="202" path="m,l,21600r21600,l21600,xe">
                <v:stroke joinstyle="miter"/>
                <v:path gradientshapeok="t" o:connecttype="rect"/>
              </v:shapetype>
              <v:shape id="Zone de texte 1" o:spid="_x0000_s1027" type="#_x0000_t202" style="position:absolute;margin-left:28.35pt;margin-top:455.25pt;width:394.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" stroked="f">
                <v:textbox style="mso-fit-shape-to-text:t" inset="0,0,0,0">
                  <w:txbxContent>
                    <w:p w14:paraId="7475EBE2" w14:textId="233B8F52" w:rsidR="0056752C" w:rsidRPr="0056752C" w:rsidRDefault="0056752C" w:rsidP="0056752C">
                      <w:pPr>
                        <w:pStyle w:val="Lgende"/>
                        <w:jc w:val="center"/>
                        <w:rPr>
                          <w:rFonts w:ascii="Times New Roman" w:hAnsi="Times New Roman" w:cs="Times New Roman"/>
                          <w:i w:val="0"/>
                          <w:iCs w:val="0"/>
                          <w:sz w:val="24"/>
                          <w:szCs w:val="24"/>
                        </w:rPr>
                      </w:pPr>
                      <w:bookmarkStart w:id="54" w:name="_Toc211275536"/>
                      <w:bookmarkStart w:id="55" w:name="_Toc211331058"/>
                      <w:bookmarkStart w:id="56" w:name="_Toc211331221"/>
                      <w:bookmarkStart w:id="57" w:name="_Toc211332809"/>
                      <w:bookmarkStart w:id="58" w:name="_Toc211332951"/>
                      <w:r w:rsidRPr="0056752C">
                        <w:rPr>
                          <w:rFonts w:ascii="Times New Roman" w:hAnsi="Times New Roman" w:cs="Times New Roman"/>
                          <w:i w:val="0"/>
                          <w:iCs w:val="0"/>
                          <w:sz w:val="24"/>
                          <w:szCs w:val="24"/>
                        </w:rPr>
                        <w:t xml:space="preserve">Figure 1. </w:t>
                      </w:r>
                      <w:r w:rsidRPr="0056752C">
                        <w:rPr>
                          <w:rFonts w:ascii="Times New Roman" w:hAnsi="Times New Roman" w:cs="Times New Roman"/>
                          <w:i w:val="0"/>
                          <w:iCs w:val="0"/>
                          <w:sz w:val="24"/>
                          <w:szCs w:val="24"/>
                        </w:rPr>
                        <w:fldChar w:fldCharType="begin"/>
                      </w:r>
                      <w:r w:rsidRPr="0056752C">
                        <w:rPr>
                          <w:rFonts w:ascii="Times New Roman" w:hAnsi="Times New Roman" w:cs="Times New Roman"/>
                          <w:i w:val="0"/>
                          <w:iCs w:val="0"/>
                          <w:sz w:val="24"/>
                          <w:szCs w:val="24"/>
                        </w:rPr>
                        <w:instrText xml:space="preserve"> SEQ Figure_1. \* ARABIC </w:instrText>
                      </w:r>
                      <w:r w:rsidRPr="0056752C">
                        <w:rPr>
                          <w:rFonts w:ascii="Times New Roman" w:hAnsi="Times New Roman" w:cs="Times New Roman"/>
                          <w:i w:val="0"/>
                          <w:iCs w:val="0"/>
                          <w:sz w:val="24"/>
                          <w:szCs w:val="24"/>
                        </w:rPr>
                        <w:fldChar w:fldCharType="separate"/>
                      </w:r>
                      <w:r w:rsidRPr="0056752C">
                        <w:rPr>
                          <w:rFonts w:ascii="Times New Roman" w:hAnsi="Times New Roman" w:cs="Times New Roman"/>
                          <w:i w:val="0"/>
                          <w:iCs w:val="0"/>
                          <w:noProof/>
                          <w:sz w:val="24"/>
                          <w:szCs w:val="24"/>
                        </w:rPr>
                        <w:t>1</w:t>
                      </w:r>
                      <w:r w:rsidRPr="0056752C">
                        <w:rPr>
                          <w:rFonts w:ascii="Times New Roman" w:hAnsi="Times New Roman" w:cs="Times New Roman"/>
                          <w:i w:val="0"/>
                          <w:iCs w:val="0"/>
                          <w:sz w:val="24"/>
                          <w:szCs w:val="24"/>
                        </w:rPr>
                        <w:fldChar w:fldCharType="end"/>
                      </w:r>
                      <w:r w:rsidRPr="0056752C">
                        <w:rPr>
                          <w:rFonts w:ascii="Times New Roman" w:hAnsi="Times New Roman" w:cs="Times New Roman"/>
                          <w:i w:val="0"/>
                          <w:iCs w:val="0"/>
                          <w:sz w:val="24"/>
                          <w:szCs w:val="24"/>
                        </w:rPr>
                        <w:t xml:space="preserve"> : Organigramme de l'EMIT</w:t>
                      </w:r>
                      <w:bookmarkEnd w:id="54"/>
                      <w:bookmarkEnd w:id="55"/>
                      <w:bookmarkEnd w:id="56"/>
                      <w:bookmarkEnd w:id="57"/>
                      <w:bookmarkEnd w:id="58"/>
                    </w:p>
                  </w:txbxContent>
                </v:textbox>
              </v:shape>
            </w:pict>
          </mc:Fallback>
        </mc:AlternateContent>
      </w:r>
      <w:r w:rsidR="004F24D2" w:rsidRPr="005639B8">
        <w:rPr>
          <w:rFonts w:ascii="Times New Roman" w:hAnsi="Times New Roman" w:cs="Times New Roman"/>
          <w:noProof/>
          <w:lang w:val="fr-FR"/>
        </w:rPr>
        <w:drawing>
          <wp:anchor distT="0" distB="0" distL="114300" distR="114300" simplePos="0" relativeHeight="251686912" behindDoc="0" locked="0" layoutInCell="1" allowOverlap="1" wp14:anchorId="0B520784" wp14:editId="2A8E4DD8">
            <wp:simplePos x="0" y="0"/>
            <wp:positionH relativeFrom="margin">
              <wp:align>center</wp:align>
            </wp:positionH>
            <wp:positionV relativeFrom="paragraph">
              <wp:posOffset>317501</wp:posOffset>
            </wp:positionV>
            <wp:extent cx="5806029" cy="5008245"/>
            <wp:effectExtent l="0" t="1270" r="3175" b="3175"/>
            <wp:wrapNone/>
            <wp:docPr id="15602116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11633" name=""/>
                    <pic:cNvPicPr/>
                  </pic:nvPicPr>
                  <pic:blipFill>
                    <a:blip r:embed="rId16">
                      <a:extLst>
                        <a:ext uri="{28A0092B-C50C-407E-A947-70E740481C1C}">
                          <a14:useLocalDpi xmlns:a14="http://schemas.microsoft.com/office/drawing/2010/main" val="0"/>
                        </a:ext>
                      </a:extLst>
                    </a:blip>
                    <a:stretch>
                      <a:fillRect/>
                    </a:stretch>
                  </pic:blipFill>
                  <pic:spPr>
                    <a:xfrm rot="5400000">
                      <a:off x="0" y="0"/>
                      <a:ext cx="5806029" cy="5008245"/>
                    </a:xfrm>
                    <a:prstGeom prst="rect">
                      <a:avLst/>
                    </a:prstGeom>
                  </pic:spPr>
                </pic:pic>
              </a:graphicData>
            </a:graphic>
            <wp14:sizeRelH relativeFrom="page">
              <wp14:pctWidth>0</wp14:pctWidth>
            </wp14:sizeRelH>
            <wp14:sizeRelV relativeFrom="page">
              <wp14:pctHeight>0</wp14:pctHeight>
            </wp14:sizeRelV>
          </wp:anchor>
        </w:drawing>
      </w:r>
    </w:p>
    <w:p w14:paraId="0FC57B36" w14:textId="16FE343D" w:rsidR="004839B5" w:rsidRPr="005639B8" w:rsidRDefault="004839B5" w:rsidP="0056752C">
      <w:pPr>
        <w:spacing w:line="360" w:lineRule="auto"/>
        <w:rPr>
          <w:rFonts w:ascii="Times New Roman" w:hAnsi="Times New Roman" w:cs="Times New Roman"/>
          <w:lang w:val="fr-FR"/>
        </w:rPr>
      </w:pPr>
    </w:p>
    <w:p w14:paraId="79D9452E" w14:textId="2C70170E" w:rsidR="004839B5" w:rsidRPr="005639B8" w:rsidRDefault="004839B5" w:rsidP="0056752C">
      <w:pPr>
        <w:spacing w:line="360" w:lineRule="auto"/>
        <w:rPr>
          <w:rFonts w:ascii="Times New Roman" w:hAnsi="Times New Roman" w:cs="Times New Roman"/>
          <w:lang w:val="fr-FR"/>
        </w:rPr>
      </w:pPr>
    </w:p>
    <w:p w14:paraId="7579105A" w14:textId="516441B5" w:rsidR="004839B5" w:rsidRPr="005639B8" w:rsidRDefault="004839B5" w:rsidP="0056752C">
      <w:pPr>
        <w:spacing w:line="360" w:lineRule="auto"/>
        <w:rPr>
          <w:rFonts w:ascii="Times New Roman" w:hAnsi="Times New Roman" w:cs="Times New Roman"/>
          <w:lang w:val="fr-FR"/>
        </w:rPr>
      </w:pPr>
    </w:p>
    <w:p w14:paraId="6F674179" w14:textId="1F214976" w:rsidR="004839B5" w:rsidRPr="005639B8" w:rsidRDefault="004839B5" w:rsidP="0056752C">
      <w:pPr>
        <w:spacing w:line="360" w:lineRule="auto"/>
        <w:rPr>
          <w:rFonts w:ascii="Times New Roman" w:hAnsi="Times New Roman" w:cs="Times New Roman"/>
          <w:lang w:val="fr-FR"/>
        </w:rPr>
      </w:pPr>
    </w:p>
    <w:p w14:paraId="45C2821F" w14:textId="27BF779C" w:rsidR="004839B5" w:rsidRPr="005639B8" w:rsidRDefault="004839B5" w:rsidP="0056752C">
      <w:pPr>
        <w:spacing w:line="360" w:lineRule="auto"/>
        <w:rPr>
          <w:rFonts w:ascii="Times New Roman" w:hAnsi="Times New Roman" w:cs="Times New Roman"/>
          <w:lang w:val="fr-FR"/>
        </w:rPr>
      </w:pPr>
    </w:p>
    <w:p w14:paraId="68E37600" w14:textId="77777777" w:rsidR="004839B5" w:rsidRPr="005639B8" w:rsidRDefault="004839B5" w:rsidP="0056752C">
      <w:pPr>
        <w:spacing w:line="360" w:lineRule="auto"/>
        <w:rPr>
          <w:rFonts w:ascii="Times New Roman" w:hAnsi="Times New Roman" w:cs="Times New Roman"/>
          <w:lang w:val="fr-FR"/>
        </w:rPr>
      </w:pPr>
    </w:p>
    <w:p w14:paraId="2D52BBC8" w14:textId="77777777" w:rsidR="004839B5" w:rsidRPr="005639B8" w:rsidRDefault="004839B5" w:rsidP="0056752C">
      <w:pPr>
        <w:spacing w:line="360" w:lineRule="auto"/>
        <w:rPr>
          <w:rFonts w:ascii="Times New Roman" w:hAnsi="Times New Roman" w:cs="Times New Roman"/>
          <w:lang w:val="fr-FR"/>
        </w:rPr>
      </w:pPr>
    </w:p>
    <w:p w14:paraId="0381FAF3" w14:textId="77777777" w:rsidR="004839B5" w:rsidRPr="005639B8" w:rsidRDefault="004839B5" w:rsidP="0056752C">
      <w:pPr>
        <w:spacing w:line="360" w:lineRule="auto"/>
        <w:rPr>
          <w:rFonts w:ascii="Times New Roman" w:hAnsi="Times New Roman" w:cs="Times New Roman"/>
          <w:lang w:val="fr-FR"/>
        </w:rPr>
      </w:pPr>
    </w:p>
    <w:p w14:paraId="05613499" w14:textId="77777777" w:rsidR="004839B5" w:rsidRPr="005639B8" w:rsidRDefault="004839B5" w:rsidP="0056752C">
      <w:pPr>
        <w:spacing w:line="360" w:lineRule="auto"/>
        <w:rPr>
          <w:rFonts w:ascii="Times New Roman" w:hAnsi="Times New Roman" w:cs="Times New Roman"/>
          <w:lang w:val="fr-FR"/>
        </w:rPr>
      </w:pPr>
    </w:p>
    <w:p w14:paraId="0723FE94" w14:textId="77777777" w:rsidR="004839B5" w:rsidRPr="005639B8" w:rsidRDefault="004839B5" w:rsidP="0056752C">
      <w:pPr>
        <w:spacing w:line="360" w:lineRule="auto"/>
        <w:rPr>
          <w:rFonts w:ascii="Times New Roman" w:hAnsi="Times New Roman" w:cs="Times New Roman"/>
          <w:lang w:val="fr-FR"/>
        </w:rPr>
      </w:pPr>
    </w:p>
    <w:p w14:paraId="51C86006" w14:textId="77777777" w:rsidR="004839B5" w:rsidRPr="005639B8" w:rsidRDefault="004839B5" w:rsidP="0056752C">
      <w:pPr>
        <w:spacing w:line="360" w:lineRule="auto"/>
        <w:rPr>
          <w:rFonts w:ascii="Times New Roman" w:hAnsi="Times New Roman" w:cs="Times New Roman"/>
          <w:lang w:val="fr-FR"/>
        </w:rPr>
      </w:pPr>
    </w:p>
    <w:p w14:paraId="424648E1" w14:textId="77777777" w:rsidR="004839B5" w:rsidRPr="005639B8" w:rsidRDefault="004839B5" w:rsidP="0056752C">
      <w:pPr>
        <w:spacing w:line="360" w:lineRule="auto"/>
        <w:rPr>
          <w:rFonts w:ascii="Times New Roman" w:hAnsi="Times New Roman" w:cs="Times New Roman"/>
          <w:lang w:val="fr-FR"/>
        </w:rPr>
      </w:pPr>
    </w:p>
    <w:p w14:paraId="0A65A35F" w14:textId="77777777" w:rsidR="004839B5" w:rsidRPr="005639B8" w:rsidRDefault="004839B5" w:rsidP="0056752C">
      <w:pPr>
        <w:spacing w:line="360" w:lineRule="auto"/>
        <w:rPr>
          <w:rFonts w:ascii="Times New Roman" w:hAnsi="Times New Roman" w:cs="Times New Roman"/>
          <w:lang w:val="fr-FR"/>
        </w:rPr>
      </w:pPr>
    </w:p>
    <w:p w14:paraId="427FD642" w14:textId="77777777" w:rsidR="004839B5" w:rsidRPr="005639B8" w:rsidRDefault="004839B5" w:rsidP="0056752C">
      <w:pPr>
        <w:spacing w:line="360" w:lineRule="auto"/>
        <w:rPr>
          <w:rFonts w:ascii="Times New Roman" w:hAnsi="Times New Roman" w:cs="Times New Roman"/>
          <w:lang w:val="fr-FR"/>
        </w:rPr>
      </w:pPr>
    </w:p>
    <w:p w14:paraId="1110F2AC" w14:textId="66BCD4DC" w:rsidR="004839B5" w:rsidRPr="005639B8" w:rsidRDefault="004839B5" w:rsidP="0056752C">
      <w:pPr>
        <w:spacing w:line="360" w:lineRule="auto"/>
        <w:rPr>
          <w:rFonts w:ascii="Times New Roman" w:hAnsi="Times New Roman" w:cs="Times New Roman"/>
          <w:lang w:val="fr-FR"/>
        </w:rPr>
      </w:pPr>
    </w:p>
    <w:p w14:paraId="684ACBD3" w14:textId="12C79BA1" w:rsidR="004839B5" w:rsidRPr="005639B8" w:rsidRDefault="00FE4473">
      <w:pPr>
        <w:pStyle w:val="Titre2"/>
        <w:numPr>
          <w:ilvl w:val="0"/>
          <w:numId w:val="67"/>
        </w:numPr>
        <w:spacing w:line="360" w:lineRule="auto"/>
        <w:rPr>
          <w:rFonts w:cs="Times New Roman"/>
          <w:lang w:val="fr-FR"/>
        </w:rPr>
      </w:pPr>
      <w:bookmarkStart w:id="52" w:name="_Toc211270377"/>
      <w:bookmarkStart w:id="53" w:name="_Toc211274694"/>
      <w:r w:rsidRPr="005639B8">
        <w:rPr>
          <w:rFonts w:cs="Times New Roman"/>
          <w:lang w:val="fr-FR"/>
        </w:rPr>
        <w:lastRenderedPageBreak/>
        <w:t>Présentation</w:t>
      </w:r>
      <w:r w:rsidR="004839B5" w:rsidRPr="005639B8">
        <w:rPr>
          <w:rFonts w:cs="Times New Roman"/>
          <w:lang w:val="fr-FR"/>
        </w:rPr>
        <w:t xml:space="preserve"> du projet</w:t>
      </w:r>
      <w:bookmarkEnd w:id="52"/>
      <w:bookmarkEnd w:id="53"/>
    </w:p>
    <w:p w14:paraId="71B039C1" w14:textId="6FD0BC8E" w:rsidR="004839B5" w:rsidRPr="005639B8" w:rsidRDefault="00A779A7">
      <w:pPr>
        <w:pStyle w:val="Titre3"/>
        <w:numPr>
          <w:ilvl w:val="0"/>
          <w:numId w:val="69"/>
        </w:numPr>
        <w:spacing w:line="360" w:lineRule="auto"/>
        <w:rPr>
          <w:rFonts w:cs="Times New Roman"/>
          <w:lang w:val="fr-FR"/>
        </w:rPr>
      </w:pPr>
      <w:bookmarkStart w:id="54" w:name="_Toc211270378"/>
      <w:bookmarkStart w:id="55" w:name="_Toc211274695"/>
      <w:r w:rsidRPr="005639B8">
        <w:rPr>
          <w:rFonts w:cs="Times New Roman"/>
          <w:lang w:val="fr-FR"/>
        </w:rPr>
        <w:t>Origine du projet</w:t>
      </w:r>
      <w:bookmarkEnd w:id="54"/>
      <w:bookmarkEnd w:id="55"/>
    </w:p>
    <w:p w14:paraId="27C50603" w14:textId="77777777" w:rsidR="00A779A7" w:rsidRPr="005639B8" w:rsidRDefault="00A779A7"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En plus de leurs activités principales, les entreprises modernes accordent une importance croissante à la gestion et à l’exploitation de leurs données internes, notamment dans le domaine des ressources humaines. Les décisions liées aux carrières, aux promotions et à la gestion des talents représentent des enjeux stratégiques, car elles influencent directement la motivation des employés, la performance globale et la pérennité de l’organisation.</w:t>
      </w:r>
    </w:p>
    <w:p w14:paraId="4C846C64" w14:textId="77777777" w:rsidR="00A779A7" w:rsidRPr="005639B8" w:rsidRDefault="00A779A7" w:rsidP="0056752C">
      <w:pPr>
        <w:spacing w:line="360" w:lineRule="auto"/>
        <w:rPr>
          <w:rFonts w:ascii="Times New Roman" w:hAnsi="Times New Roman" w:cs="Times New Roman"/>
          <w:lang w:val="fr-FR"/>
        </w:rPr>
      </w:pPr>
      <w:r w:rsidRPr="005639B8">
        <w:rPr>
          <w:rFonts w:ascii="Times New Roman" w:hAnsi="Times New Roman" w:cs="Times New Roman"/>
          <w:lang w:val="fr-FR"/>
        </w:rPr>
        <w:t>Cependant, les processus décisionnels dans ce domaine demeurent complexes et parfois limités lorsqu’ils reposent uniquement sur des analyses manuelles ou sur des outils traditionnels. Les systèmes existants se montrent souvent insuffisants pour fournir une vision globale et multidimensionnelle des données, et encore moins pour anticiper de manière fiable les évolutions futures. L’absence de solutions modernes intégrant à la fois l’analyse approfondie et la prédiction réduit la capacité des responsables à prendre des décisions objectives et stratégiques concernant la gestion des carrières.</w:t>
      </w:r>
    </w:p>
    <w:p w14:paraId="0F3F273A" w14:textId="77777777" w:rsidR="00A779A7" w:rsidRPr="005639B8" w:rsidRDefault="00A779A7" w:rsidP="0056752C">
      <w:pPr>
        <w:spacing w:line="360" w:lineRule="auto"/>
        <w:rPr>
          <w:rFonts w:ascii="Times New Roman" w:hAnsi="Times New Roman" w:cs="Times New Roman"/>
          <w:lang w:val="fr-FR"/>
        </w:rPr>
      </w:pPr>
      <w:r w:rsidRPr="005639B8">
        <w:rPr>
          <w:rFonts w:ascii="Times New Roman" w:hAnsi="Times New Roman" w:cs="Times New Roman"/>
          <w:lang w:val="fr-FR"/>
        </w:rPr>
        <w:t>Pour répondre à ces défis, il devient nécessaire de concevoir un système décisionnel capable d’exploiter efficacement les données relatives aux employés. Ce système doit permettre non seulement d’analyser les informations selon différents axes grâce à l’OLAP, mais aussi de mettre en œuvre des modèles prédictifs automatisés grâce à l’</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Une telle solution vise à offrir une aide précieuse aux responsables des ressources humaines en facilitant la compréhension des données, en améliorant la précision des décisions, et en anticipant les besoins futurs en matière de promotions internes.</w:t>
      </w:r>
    </w:p>
    <w:p w14:paraId="1B4CC54E" w14:textId="35D445C4" w:rsidR="00A779A7" w:rsidRPr="005639B8" w:rsidRDefault="00A779A7">
      <w:pPr>
        <w:pStyle w:val="Titre3"/>
        <w:numPr>
          <w:ilvl w:val="0"/>
          <w:numId w:val="69"/>
        </w:numPr>
        <w:spacing w:line="360" w:lineRule="auto"/>
        <w:rPr>
          <w:rFonts w:cs="Times New Roman"/>
          <w:lang w:val="fr-FR"/>
        </w:rPr>
      </w:pPr>
      <w:bookmarkStart w:id="56" w:name="_Toc211270379"/>
      <w:bookmarkStart w:id="57" w:name="_Toc211274696"/>
      <w:r w:rsidRPr="005639B8">
        <w:rPr>
          <w:rFonts w:cs="Times New Roman"/>
          <w:lang w:val="fr-FR"/>
        </w:rPr>
        <w:t>Besoin d’une compagnie</w:t>
      </w:r>
      <w:bookmarkEnd w:id="56"/>
      <w:bookmarkEnd w:id="57"/>
    </w:p>
    <w:p w14:paraId="76C9F0E4" w14:textId="16FDEDC4" w:rsidR="00957F0E" w:rsidRPr="005639B8" w:rsidRDefault="00957F0E"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Afin d’améliorer la gestion des promotions internes et de renforcer la prise de décision stratégique, l’entreprise aura le besoin de mettre en place un système décisionnel offrant des fonctionnalités adaptées à l’analyse et à la prédiction des données. Le futur système devra fournir différents types de vues décisionnelles permettant aux responsables d’accéder à des informations pertinentes et exploitables telle que :</w:t>
      </w:r>
    </w:p>
    <w:p w14:paraId="3C2B48C0" w14:textId="77777777" w:rsidR="00957F0E" w:rsidRPr="005639B8" w:rsidRDefault="00957F0E" w:rsidP="0056752C">
      <w:pPr>
        <w:spacing w:line="360" w:lineRule="auto"/>
        <w:rPr>
          <w:rFonts w:ascii="Times New Roman" w:hAnsi="Times New Roman" w:cs="Times New Roman"/>
          <w:lang w:val="fr-FR"/>
        </w:rPr>
      </w:pPr>
      <w:r w:rsidRPr="005639B8">
        <w:rPr>
          <w:rFonts w:ascii="Times New Roman" w:hAnsi="Times New Roman" w:cs="Times New Roman"/>
          <w:b/>
          <w:bCs/>
          <w:lang w:val="fr-FR"/>
        </w:rPr>
        <w:t>Vue descriptive :</w:t>
      </w:r>
    </w:p>
    <w:p w14:paraId="6392B335" w14:textId="77777777" w:rsidR="00957F0E" w:rsidRPr="005639B8" w:rsidRDefault="00957F0E" w:rsidP="0056752C">
      <w:pPr>
        <w:numPr>
          <w:ilvl w:val="0"/>
          <w:numId w:val="13"/>
        </w:numPr>
        <w:spacing w:line="360" w:lineRule="auto"/>
        <w:rPr>
          <w:rFonts w:ascii="Times New Roman" w:hAnsi="Times New Roman" w:cs="Times New Roman"/>
          <w:lang w:val="fr-FR"/>
        </w:rPr>
      </w:pPr>
      <w:r w:rsidRPr="005639B8">
        <w:rPr>
          <w:rFonts w:ascii="Times New Roman" w:hAnsi="Times New Roman" w:cs="Times New Roman"/>
          <w:lang w:val="fr-FR"/>
        </w:rPr>
        <w:t>Taux de promotion par département et par poste.</w:t>
      </w:r>
    </w:p>
    <w:p w14:paraId="0DF1E0B5" w14:textId="77777777" w:rsidR="00957F0E" w:rsidRPr="005639B8" w:rsidRDefault="00957F0E" w:rsidP="0056752C">
      <w:pPr>
        <w:numPr>
          <w:ilvl w:val="0"/>
          <w:numId w:val="13"/>
        </w:numPr>
        <w:spacing w:line="360" w:lineRule="auto"/>
        <w:rPr>
          <w:rFonts w:ascii="Times New Roman" w:hAnsi="Times New Roman" w:cs="Times New Roman"/>
          <w:lang w:val="fr-FR"/>
        </w:rPr>
      </w:pPr>
      <w:r w:rsidRPr="005639B8">
        <w:rPr>
          <w:rFonts w:ascii="Times New Roman" w:hAnsi="Times New Roman" w:cs="Times New Roman"/>
          <w:lang w:val="fr-FR"/>
        </w:rPr>
        <w:lastRenderedPageBreak/>
        <w:t>Répartition des promotions selon l’ancienneté et le niveau de performance des employés.</w:t>
      </w:r>
    </w:p>
    <w:p w14:paraId="13463B2D" w14:textId="77777777" w:rsidR="00957F0E" w:rsidRPr="005639B8" w:rsidRDefault="00957F0E" w:rsidP="0056752C">
      <w:pPr>
        <w:numPr>
          <w:ilvl w:val="0"/>
          <w:numId w:val="13"/>
        </w:numPr>
        <w:spacing w:line="360" w:lineRule="auto"/>
        <w:rPr>
          <w:rFonts w:ascii="Times New Roman" w:hAnsi="Times New Roman" w:cs="Times New Roman"/>
          <w:lang w:val="fr-FR"/>
        </w:rPr>
      </w:pPr>
      <w:r w:rsidRPr="005639B8">
        <w:rPr>
          <w:rFonts w:ascii="Times New Roman" w:hAnsi="Times New Roman" w:cs="Times New Roman"/>
          <w:lang w:val="fr-FR"/>
        </w:rPr>
        <w:t>Impact des formations suivies sur l’évolution des carrières.</w:t>
      </w:r>
    </w:p>
    <w:p w14:paraId="0858E267" w14:textId="77777777" w:rsidR="00957F0E" w:rsidRPr="005639B8" w:rsidRDefault="00957F0E" w:rsidP="0056752C">
      <w:pPr>
        <w:numPr>
          <w:ilvl w:val="0"/>
          <w:numId w:val="13"/>
        </w:numPr>
        <w:spacing w:line="360" w:lineRule="auto"/>
        <w:rPr>
          <w:rFonts w:ascii="Times New Roman" w:hAnsi="Times New Roman" w:cs="Times New Roman"/>
          <w:lang w:val="fr-FR"/>
        </w:rPr>
      </w:pPr>
      <w:r w:rsidRPr="005639B8">
        <w:rPr>
          <w:rFonts w:ascii="Times New Roman" w:hAnsi="Times New Roman" w:cs="Times New Roman"/>
          <w:lang w:val="fr-FR"/>
        </w:rPr>
        <w:t>Suivi de l’évolution des promotions par année ou par trimestre.</w:t>
      </w:r>
    </w:p>
    <w:p w14:paraId="54F22D9B" w14:textId="77777777" w:rsidR="00957F0E" w:rsidRPr="005639B8" w:rsidRDefault="00957F0E" w:rsidP="0056752C">
      <w:pPr>
        <w:spacing w:line="360" w:lineRule="auto"/>
        <w:rPr>
          <w:rFonts w:ascii="Times New Roman" w:hAnsi="Times New Roman" w:cs="Times New Roman"/>
          <w:lang w:val="fr-FR"/>
        </w:rPr>
      </w:pPr>
      <w:r w:rsidRPr="005639B8">
        <w:rPr>
          <w:rFonts w:ascii="Times New Roman" w:hAnsi="Times New Roman" w:cs="Times New Roman"/>
          <w:b/>
          <w:bCs/>
          <w:lang w:val="fr-FR"/>
        </w:rPr>
        <w:t>Vue prédictive :</w:t>
      </w:r>
    </w:p>
    <w:p w14:paraId="69CC893E" w14:textId="77777777" w:rsidR="00957F0E" w:rsidRPr="005639B8" w:rsidRDefault="00957F0E" w:rsidP="0056752C">
      <w:pPr>
        <w:numPr>
          <w:ilvl w:val="0"/>
          <w:numId w:val="15"/>
        </w:numPr>
        <w:spacing w:line="360" w:lineRule="auto"/>
        <w:rPr>
          <w:rFonts w:ascii="Times New Roman" w:hAnsi="Times New Roman" w:cs="Times New Roman"/>
          <w:lang w:val="fr-FR"/>
        </w:rPr>
      </w:pPr>
      <w:r w:rsidRPr="005639B8">
        <w:rPr>
          <w:rFonts w:ascii="Times New Roman" w:hAnsi="Times New Roman" w:cs="Times New Roman"/>
          <w:lang w:val="fr-FR"/>
        </w:rPr>
        <w:t>Identification des employés avec leur score de probabilité de promotion.</w:t>
      </w:r>
    </w:p>
    <w:p w14:paraId="66BA0BFA" w14:textId="77777777" w:rsidR="00957F0E" w:rsidRPr="005639B8" w:rsidRDefault="00957F0E" w:rsidP="0056752C">
      <w:pPr>
        <w:numPr>
          <w:ilvl w:val="0"/>
          <w:numId w:val="15"/>
        </w:numPr>
        <w:spacing w:line="360" w:lineRule="auto"/>
        <w:rPr>
          <w:rFonts w:ascii="Times New Roman" w:hAnsi="Times New Roman" w:cs="Times New Roman"/>
          <w:lang w:val="fr-FR"/>
        </w:rPr>
      </w:pPr>
      <w:r w:rsidRPr="005639B8">
        <w:rPr>
          <w:rFonts w:ascii="Times New Roman" w:hAnsi="Times New Roman" w:cs="Times New Roman"/>
          <w:lang w:val="fr-FR"/>
        </w:rPr>
        <w:t>Comparaison entre les employés promus et non promus à travers des visualisations (valeurs réelles vs prédites).</w:t>
      </w:r>
    </w:p>
    <w:p w14:paraId="0A6A6AB6" w14:textId="77777777" w:rsidR="00957F0E" w:rsidRPr="005639B8" w:rsidRDefault="00957F0E" w:rsidP="0056752C">
      <w:pPr>
        <w:numPr>
          <w:ilvl w:val="0"/>
          <w:numId w:val="15"/>
        </w:numPr>
        <w:spacing w:line="360" w:lineRule="auto"/>
        <w:rPr>
          <w:rFonts w:ascii="Times New Roman" w:hAnsi="Times New Roman" w:cs="Times New Roman"/>
          <w:lang w:val="fr-FR"/>
        </w:rPr>
      </w:pPr>
      <w:r w:rsidRPr="005639B8">
        <w:rPr>
          <w:rFonts w:ascii="Times New Roman" w:hAnsi="Times New Roman" w:cs="Times New Roman"/>
          <w:lang w:val="fr-FR"/>
        </w:rPr>
        <w:t>Mise en évidence des facteurs clés influençant la probabilité de promotion.</w:t>
      </w:r>
    </w:p>
    <w:p w14:paraId="2F8C8962" w14:textId="77777777" w:rsidR="00957F0E" w:rsidRPr="005639B8" w:rsidRDefault="00957F0E" w:rsidP="0056752C">
      <w:pPr>
        <w:spacing w:line="360" w:lineRule="auto"/>
        <w:rPr>
          <w:rFonts w:ascii="Times New Roman" w:hAnsi="Times New Roman" w:cs="Times New Roman"/>
          <w:lang w:val="fr-FR"/>
        </w:rPr>
      </w:pPr>
      <w:r w:rsidRPr="005639B8">
        <w:rPr>
          <w:rFonts w:ascii="Times New Roman" w:hAnsi="Times New Roman" w:cs="Times New Roman"/>
          <w:b/>
          <w:bCs/>
          <w:lang w:val="fr-FR"/>
        </w:rPr>
        <w:t>Vue comparative :</w:t>
      </w:r>
    </w:p>
    <w:p w14:paraId="3D7F3018" w14:textId="77777777" w:rsidR="00957F0E" w:rsidRPr="005639B8" w:rsidRDefault="00957F0E" w:rsidP="0056752C">
      <w:pPr>
        <w:numPr>
          <w:ilvl w:val="0"/>
          <w:numId w:val="14"/>
        </w:numPr>
        <w:spacing w:line="360" w:lineRule="auto"/>
        <w:rPr>
          <w:rFonts w:ascii="Times New Roman" w:hAnsi="Times New Roman" w:cs="Times New Roman"/>
          <w:lang w:val="fr-FR"/>
        </w:rPr>
      </w:pPr>
      <w:r w:rsidRPr="005639B8">
        <w:rPr>
          <w:rFonts w:ascii="Times New Roman" w:hAnsi="Times New Roman" w:cs="Times New Roman"/>
          <w:lang w:val="fr-FR"/>
        </w:rPr>
        <w:t>Graphiques mettant en relation les résultats passés avec les projections futures.</w:t>
      </w:r>
    </w:p>
    <w:p w14:paraId="5364EB19" w14:textId="77777777" w:rsidR="00957F0E" w:rsidRPr="005639B8" w:rsidRDefault="00957F0E" w:rsidP="0056752C">
      <w:pPr>
        <w:numPr>
          <w:ilvl w:val="0"/>
          <w:numId w:val="14"/>
        </w:numPr>
        <w:spacing w:line="360" w:lineRule="auto"/>
        <w:rPr>
          <w:rFonts w:ascii="Times New Roman" w:hAnsi="Times New Roman" w:cs="Times New Roman"/>
          <w:lang w:val="fr-FR"/>
        </w:rPr>
      </w:pPr>
      <w:r w:rsidRPr="005639B8">
        <w:rPr>
          <w:rFonts w:ascii="Times New Roman" w:hAnsi="Times New Roman" w:cs="Times New Roman"/>
          <w:lang w:val="fr-FR"/>
        </w:rPr>
        <w:t>Détection des départements présentant un fort potentiel de promotions internes.</w:t>
      </w:r>
    </w:p>
    <w:p w14:paraId="619C0AE0" w14:textId="77777777" w:rsidR="00957F0E" w:rsidRPr="005639B8" w:rsidRDefault="00957F0E" w:rsidP="0056752C">
      <w:pPr>
        <w:spacing w:line="360" w:lineRule="auto"/>
        <w:rPr>
          <w:rFonts w:ascii="Times New Roman" w:hAnsi="Times New Roman" w:cs="Times New Roman"/>
          <w:lang w:val="fr-FR"/>
        </w:rPr>
      </w:pPr>
      <w:r w:rsidRPr="005639B8">
        <w:rPr>
          <w:rFonts w:ascii="Times New Roman" w:hAnsi="Times New Roman" w:cs="Times New Roman"/>
          <w:lang w:val="fr-FR"/>
        </w:rPr>
        <w:t>Ces fonctionnalités permettront à l’entreprise de mieux comprendre les dynamiques liées à la gestion des carrières, d’anticiper les évolutions futures et de prendre des décisions plus objectives et stratégiques en matière de ressources humaines.</w:t>
      </w:r>
    </w:p>
    <w:p w14:paraId="2B9B7EF8" w14:textId="3D2D4EA4" w:rsidR="00A779A7" w:rsidRPr="005639B8" w:rsidRDefault="00957F0E">
      <w:pPr>
        <w:pStyle w:val="Titre3"/>
        <w:numPr>
          <w:ilvl w:val="0"/>
          <w:numId w:val="69"/>
        </w:numPr>
        <w:spacing w:line="360" w:lineRule="auto"/>
        <w:rPr>
          <w:rFonts w:cs="Times New Roman"/>
          <w:lang w:val="fr-FR"/>
        </w:rPr>
      </w:pPr>
      <w:bookmarkStart w:id="58" w:name="_Toc211270380"/>
      <w:bookmarkStart w:id="59" w:name="_Toc211274697"/>
      <w:r w:rsidRPr="005639B8">
        <w:rPr>
          <w:rFonts w:cs="Times New Roman"/>
          <w:lang w:val="fr-FR"/>
        </w:rPr>
        <w:t>Problèmes et solutions proposés</w:t>
      </w:r>
      <w:bookmarkEnd w:id="58"/>
      <w:bookmarkEnd w:id="59"/>
    </w:p>
    <w:p w14:paraId="23A3A58A" w14:textId="6829DD7E" w:rsidR="00957F0E" w:rsidRPr="005639B8" w:rsidRDefault="00957F0E">
      <w:pPr>
        <w:pStyle w:val="Titre4"/>
        <w:numPr>
          <w:ilvl w:val="0"/>
          <w:numId w:val="79"/>
        </w:numPr>
        <w:spacing w:line="360" w:lineRule="auto"/>
        <w:rPr>
          <w:rFonts w:cs="Times New Roman"/>
          <w:lang w:val="fr-FR"/>
        </w:rPr>
      </w:pPr>
      <w:bookmarkStart w:id="60" w:name="_Toc211270381"/>
      <w:r w:rsidRPr="005639B8">
        <w:rPr>
          <w:rFonts w:cs="Times New Roman"/>
          <w:lang w:val="fr-FR"/>
        </w:rPr>
        <w:t>Problèmes</w:t>
      </w:r>
      <w:bookmarkEnd w:id="60"/>
    </w:p>
    <w:p w14:paraId="4017E252" w14:textId="77777777" w:rsidR="00957F0E" w:rsidRPr="005639B8" w:rsidRDefault="00957F0E" w:rsidP="0056752C">
      <w:pPr>
        <w:spacing w:line="360" w:lineRule="auto"/>
        <w:rPr>
          <w:rFonts w:ascii="Times New Roman" w:hAnsi="Times New Roman" w:cs="Times New Roman"/>
          <w:lang w:val="fr-FR"/>
        </w:rPr>
      </w:pPr>
      <w:r w:rsidRPr="005639B8">
        <w:rPr>
          <w:rFonts w:ascii="Times New Roman" w:hAnsi="Times New Roman" w:cs="Times New Roman"/>
          <w:lang w:val="fr-FR"/>
        </w:rPr>
        <w:t>Le processus de gestion des promotions internes au sein d’une entreprise fait face à plusieurs défis qui freinent l’efficacité et la fiabilité des décisions prises par les responsables des ressources humaines. Le principal problème réside dans l’absence d’un système décisionnel moderne, capable d’exploiter efficacement les données disponibles pour fournir des analyses pertinentes et des prédictions fiables. Les limites constatées se manifestent sous plusieurs aspects :</w:t>
      </w:r>
    </w:p>
    <w:p w14:paraId="6F5246EB" w14:textId="77777777" w:rsidR="00957F0E" w:rsidRPr="005639B8" w:rsidRDefault="00957F0E" w:rsidP="0056752C">
      <w:pPr>
        <w:numPr>
          <w:ilvl w:val="0"/>
          <w:numId w:val="16"/>
        </w:numPr>
        <w:spacing w:line="360" w:lineRule="auto"/>
        <w:rPr>
          <w:rFonts w:ascii="Times New Roman" w:hAnsi="Times New Roman" w:cs="Times New Roman"/>
          <w:lang w:val="fr-FR"/>
        </w:rPr>
      </w:pPr>
      <w:r w:rsidRPr="005639B8">
        <w:rPr>
          <w:rFonts w:ascii="Times New Roman" w:hAnsi="Times New Roman" w:cs="Times New Roman"/>
          <w:lang w:val="fr-FR"/>
        </w:rPr>
        <w:t>Les décisions relatives aux promotions reposent encore largement sur des évaluations subjectives ou sur des outils traditionnels, ce qui limite la transparence et l’objectivité du processus.</w:t>
      </w:r>
    </w:p>
    <w:p w14:paraId="42778B20" w14:textId="77777777" w:rsidR="00957F0E" w:rsidRPr="005639B8" w:rsidRDefault="00957F0E" w:rsidP="0056752C">
      <w:pPr>
        <w:numPr>
          <w:ilvl w:val="0"/>
          <w:numId w:val="16"/>
        </w:numPr>
        <w:spacing w:line="360" w:lineRule="auto"/>
        <w:rPr>
          <w:rFonts w:ascii="Times New Roman" w:hAnsi="Times New Roman" w:cs="Times New Roman"/>
          <w:lang w:val="fr-FR"/>
        </w:rPr>
      </w:pPr>
      <w:r w:rsidRPr="005639B8">
        <w:rPr>
          <w:rFonts w:ascii="Times New Roman" w:hAnsi="Times New Roman" w:cs="Times New Roman"/>
          <w:lang w:val="fr-FR"/>
        </w:rPr>
        <w:t xml:space="preserve">Les données existantes ne sont pas exploitées de manière optimale. L’absence d’analyses multidimensionnelles rend difficile l’identification des tendances, telles </w:t>
      </w:r>
      <w:r w:rsidRPr="005639B8">
        <w:rPr>
          <w:rFonts w:ascii="Times New Roman" w:hAnsi="Times New Roman" w:cs="Times New Roman"/>
          <w:lang w:val="fr-FR"/>
        </w:rPr>
        <w:lastRenderedPageBreak/>
        <w:t>que l’impact des performances, de l’ancienneté ou des formations sur les évolutions de carrière.</w:t>
      </w:r>
    </w:p>
    <w:p w14:paraId="7F2117DF" w14:textId="28BECD89" w:rsidR="00957F0E" w:rsidRPr="005639B8" w:rsidRDefault="00957F0E" w:rsidP="0056752C">
      <w:pPr>
        <w:numPr>
          <w:ilvl w:val="0"/>
          <w:numId w:val="16"/>
        </w:numPr>
        <w:spacing w:line="360" w:lineRule="auto"/>
        <w:rPr>
          <w:rFonts w:ascii="Times New Roman" w:hAnsi="Times New Roman" w:cs="Times New Roman"/>
          <w:lang w:val="fr-FR"/>
        </w:rPr>
      </w:pPr>
      <w:r w:rsidRPr="005639B8">
        <w:rPr>
          <w:rFonts w:ascii="Times New Roman" w:hAnsi="Times New Roman" w:cs="Times New Roman"/>
          <w:lang w:val="fr-FR"/>
        </w:rPr>
        <w:t xml:space="preserve">Aucun mécanisme prédictif n’est </w:t>
      </w:r>
      <w:r w:rsidR="00805E32" w:rsidRPr="005639B8">
        <w:rPr>
          <w:rFonts w:ascii="Times New Roman" w:hAnsi="Times New Roman" w:cs="Times New Roman"/>
          <w:lang w:val="fr-FR"/>
        </w:rPr>
        <w:t>pas souvent</w:t>
      </w:r>
      <w:r w:rsidRPr="005639B8">
        <w:rPr>
          <w:rFonts w:ascii="Times New Roman" w:hAnsi="Times New Roman" w:cs="Times New Roman"/>
          <w:lang w:val="fr-FR"/>
        </w:rPr>
        <w:t xml:space="preserve"> mis en place pour anticiper les probabilités de promotion, ce qui empêche les responsables de planifier efficacement et de préparer la gestion future des talents.</w:t>
      </w:r>
    </w:p>
    <w:p w14:paraId="339DD0A1" w14:textId="77777777" w:rsidR="00957F0E" w:rsidRPr="005639B8" w:rsidRDefault="00957F0E" w:rsidP="0056752C">
      <w:pPr>
        <w:numPr>
          <w:ilvl w:val="0"/>
          <w:numId w:val="16"/>
        </w:numPr>
        <w:spacing w:line="360" w:lineRule="auto"/>
        <w:rPr>
          <w:rFonts w:ascii="Times New Roman" w:hAnsi="Times New Roman" w:cs="Times New Roman"/>
          <w:lang w:val="fr-FR"/>
        </w:rPr>
      </w:pPr>
      <w:r w:rsidRPr="005639B8">
        <w:rPr>
          <w:rFonts w:ascii="Times New Roman" w:hAnsi="Times New Roman" w:cs="Times New Roman"/>
          <w:lang w:val="fr-FR"/>
        </w:rPr>
        <w:t>Cette situation engendre une inefficacité opérationnelle, car les décisions en matière de gestion des carrières manquent de cohérence, et cela peut affecter la motivation des employés ainsi que la performance globale de l’organisation.</w:t>
      </w:r>
    </w:p>
    <w:p w14:paraId="0A2B5CC9" w14:textId="4B995D86" w:rsidR="00957F0E" w:rsidRPr="005639B8" w:rsidRDefault="00957F0E">
      <w:pPr>
        <w:pStyle w:val="Titre4"/>
        <w:numPr>
          <w:ilvl w:val="0"/>
          <w:numId w:val="79"/>
        </w:numPr>
        <w:spacing w:line="360" w:lineRule="auto"/>
        <w:rPr>
          <w:rFonts w:cs="Times New Roman"/>
          <w:lang w:val="fr-FR"/>
        </w:rPr>
      </w:pPr>
      <w:bookmarkStart w:id="61" w:name="_Toc211270382"/>
      <w:r w:rsidRPr="005639B8">
        <w:rPr>
          <w:rFonts w:cs="Times New Roman"/>
          <w:lang w:val="fr-FR"/>
        </w:rPr>
        <w:t>Solutions</w:t>
      </w:r>
      <w:bookmarkEnd w:id="61"/>
    </w:p>
    <w:p w14:paraId="271B2619" w14:textId="5DA37D85" w:rsidR="00A55560" w:rsidRPr="005639B8" w:rsidRDefault="00A55560"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Pour surmonter ces difficultés, l’entreprise devra mettre en place un système décisionnel moderne et intelligent, capable de répondre aux enjeux liés à la gestion des promotions internes. La nouvelle solution aura pour objectif d’intégrer des outils d’analyse et de prédiction performants afin de renforcer l’efficacité et la transparence du processus décisionnel. Les principales orientations prévues sont les suivantes :</w:t>
      </w:r>
    </w:p>
    <w:p w14:paraId="57916067" w14:textId="31A9BF61" w:rsidR="00A55560" w:rsidRPr="005639B8" w:rsidRDefault="00A55560" w:rsidP="0056752C">
      <w:pPr>
        <w:numPr>
          <w:ilvl w:val="0"/>
          <w:numId w:val="17"/>
        </w:numPr>
        <w:spacing w:line="360" w:lineRule="auto"/>
        <w:rPr>
          <w:rFonts w:ascii="Times New Roman" w:hAnsi="Times New Roman" w:cs="Times New Roman"/>
          <w:lang w:val="fr-FR"/>
        </w:rPr>
      </w:pPr>
      <w:r w:rsidRPr="005639B8">
        <w:rPr>
          <w:rFonts w:ascii="Times New Roman" w:hAnsi="Times New Roman" w:cs="Times New Roman"/>
          <w:lang w:val="fr-FR"/>
        </w:rPr>
        <w:t>Remplacer l’absence d’outils adaptés par une plateforme décisionnelle stable et performante, permettant une analyse multidimensionnelle des données.</w:t>
      </w:r>
    </w:p>
    <w:p w14:paraId="7F2C28A7" w14:textId="14F0C374" w:rsidR="00A55560" w:rsidRPr="005639B8" w:rsidRDefault="00A55560" w:rsidP="0056752C">
      <w:pPr>
        <w:numPr>
          <w:ilvl w:val="0"/>
          <w:numId w:val="17"/>
        </w:numPr>
        <w:spacing w:line="360" w:lineRule="auto"/>
        <w:rPr>
          <w:rFonts w:ascii="Times New Roman" w:hAnsi="Times New Roman" w:cs="Times New Roman"/>
          <w:lang w:val="fr-FR"/>
        </w:rPr>
      </w:pPr>
      <w:r w:rsidRPr="005639B8">
        <w:rPr>
          <w:rFonts w:ascii="Times New Roman" w:hAnsi="Times New Roman" w:cs="Times New Roman"/>
          <w:lang w:val="fr-FR"/>
        </w:rPr>
        <w:t>Automatiser les processus d’analyse des carrières et de prévision des promotions afin de générer des modèles prédictifs fiables et réduire la subjectivité dans les décisions.</w:t>
      </w:r>
    </w:p>
    <w:p w14:paraId="5C209BAE" w14:textId="77777777" w:rsidR="00A55560" w:rsidRPr="005639B8" w:rsidRDefault="00A55560" w:rsidP="0056752C">
      <w:pPr>
        <w:numPr>
          <w:ilvl w:val="0"/>
          <w:numId w:val="17"/>
        </w:numPr>
        <w:spacing w:line="360" w:lineRule="auto"/>
        <w:rPr>
          <w:rFonts w:ascii="Times New Roman" w:hAnsi="Times New Roman" w:cs="Times New Roman"/>
          <w:lang w:val="fr-FR"/>
        </w:rPr>
      </w:pPr>
      <w:r w:rsidRPr="005639B8">
        <w:rPr>
          <w:rFonts w:ascii="Times New Roman" w:hAnsi="Times New Roman" w:cs="Times New Roman"/>
          <w:lang w:val="fr-FR"/>
        </w:rPr>
        <w:t>Intégrer des fonctionnalités avancées de gestion et de visualisation, telles que des tableaux de bord interactifs, des indicateurs clés sur les taux de promotion par département ou par ancienneté, ainsi que des rapports comparatifs entre les tendances passées et les projections futures.</w:t>
      </w:r>
    </w:p>
    <w:p w14:paraId="514ED802" w14:textId="77777777" w:rsidR="00A55560" w:rsidRPr="005639B8" w:rsidRDefault="00A55560" w:rsidP="0056752C">
      <w:pPr>
        <w:spacing w:line="360" w:lineRule="auto"/>
        <w:rPr>
          <w:rFonts w:ascii="Times New Roman" w:hAnsi="Times New Roman" w:cs="Times New Roman"/>
          <w:lang w:val="fr-FR"/>
        </w:rPr>
      </w:pPr>
      <w:r w:rsidRPr="005639B8">
        <w:rPr>
          <w:rFonts w:ascii="Times New Roman" w:hAnsi="Times New Roman" w:cs="Times New Roman"/>
          <w:lang w:val="fr-FR"/>
        </w:rPr>
        <w:t>Cette solution permettra à l’entreprise de moderniser sa gestion des promotions internes, d’optimiser ses processus décisionnels et d’offrir aux responsables des ressources humaines un outil performant pour mieux planifier et anticiper l’évolution des carrières.</w:t>
      </w:r>
    </w:p>
    <w:p w14:paraId="6703FB1D" w14:textId="4123315A" w:rsidR="00957F0E" w:rsidRPr="005639B8" w:rsidRDefault="00F65C3C">
      <w:pPr>
        <w:pStyle w:val="Titre3"/>
        <w:numPr>
          <w:ilvl w:val="0"/>
          <w:numId w:val="69"/>
        </w:numPr>
        <w:spacing w:line="360" w:lineRule="auto"/>
        <w:rPr>
          <w:rFonts w:cs="Times New Roman"/>
          <w:lang w:val="fr-FR"/>
        </w:rPr>
      </w:pPr>
      <w:bookmarkStart w:id="62" w:name="_Toc211270383"/>
      <w:bookmarkStart w:id="63" w:name="_Toc211274698"/>
      <w:r w:rsidRPr="005639B8">
        <w:rPr>
          <w:rFonts w:cs="Times New Roman"/>
          <w:lang w:val="fr-FR"/>
        </w:rPr>
        <w:t>Conduite du projet</w:t>
      </w:r>
      <w:bookmarkEnd w:id="62"/>
      <w:bookmarkEnd w:id="63"/>
    </w:p>
    <w:p w14:paraId="3D9D5496" w14:textId="6F6D41BC" w:rsidR="00F65C3C" w:rsidRPr="005639B8" w:rsidRDefault="00F65C3C">
      <w:pPr>
        <w:pStyle w:val="Titre4"/>
        <w:numPr>
          <w:ilvl w:val="0"/>
          <w:numId w:val="80"/>
        </w:numPr>
        <w:spacing w:line="360" w:lineRule="auto"/>
        <w:rPr>
          <w:rFonts w:cs="Times New Roman"/>
          <w:lang w:val="fr-FR"/>
        </w:rPr>
      </w:pPr>
      <w:bookmarkStart w:id="64" w:name="_Toc211270384"/>
      <w:r w:rsidRPr="005639B8">
        <w:rPr>
          <w:rFonts w:cs="Times New Roman"/>
          <w:lang w:val="fr-FR"/>
        </w:rPr>
        <w:t>Planification du projet</w:t>
      </w:r>
      <w:bookmarkEnd w:id="64"/>
    </w:p>
    <w:p w14:paraId="538B37E5" w14:textId="26BB2C56" w:rsidR="00F65C3C" w:rsidRPr="005639B8" w:rsidRDefault="00F65C3C"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La durée globale du mini-mémoire est de 3 mois. Pour cela, le planning de réalisation du projet est donné dans le tableau </w:t>
      </w:r>
      <w:r w:rsidR="004F24D2" w:rsidRPr="005639B8">
        <w:rPr>
          <w:rFonts w:ascii="Times New Roman" w:hAnsi="Times New Roman" w:cs="Times New Roman"/>
          <w:lang w:val="fr-FR"/>
        </w:rPr>
        <w:t>2</w:t>
      </w:r>
      <w:r w:rsidRPr="005639B8">
        <w:rPr>
          <w:rFonts w:ascii="Times New Roman" w:hAnsi="Times New Roman" w:cs="Times New Roman"/>
          <w:lang w:val="fr-FR"/>
        </w:rPr>
        <w:t>.1</w:t>
      </w:r>
    </w:p>
    <w:p w14:paraId="41D521F3" w14:textId="77E374D5" w:rsidR="0056752C" w:rsidRPr="005639B8" w:rsidRDefault="0056752C" w:rsidP="0056752C">
      <w:pPr>
        <w:pStyle w:val="Lgende"/>
        <w:keepNext/>
        <w:jc w:val="center"/>
        <w:rPr>
          <w:rFonts w:ascii="Times New Roman" w:hAnsi="Times New Roman" w:cs="Times New Roman"/>
          <w:i w:val="0"/>
          <w:iCs w:val="0"/>
          <w:sz w:val="24"/>
          <w:szCs w:val="24"/>
        </w:rPr>
      </w:pPr>
      <w:bookmarkStart w:id="65" w:name="_Toc211275726"/>
      <w:r w:rsidRPr="005639B8">
        <w:rPr>
          <w:rFonts w:ascii="Times New Roman" w:hAnsi="Times New Roman" w:cs="Times New Roman"/>
          <w:i w:val="0"/>
          <w:iCs w:val="0"/>
          <w:sz w:val="24"/>
          <w:szCs w:val="24"/>
        </w:rPr>
        <w:lastRenderedPageBreak/>
        <w:t xml:space="preserve">Tableau 2.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Tableau_2.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1</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Planification du projet</w:t>
      </w:r>
      <w:bookmarkEnd w:id="65"/>
    </w:p>
    <w:tbl>
      <w:tblPr>
        <w:tblStyle w:val="Grilledutableau"/>
        <w:tblW w:w="0" w:type="auto"/>
        <w:tblLook w:val="04A0" w:firstRow="1" w:lastRow="0" w:firstColumn="1" w:lastColumn="0" w:noHBand="0" w:noVBand="1"/>
      </w:tblPr>
      <w:tblGrid>
        <w:gridCol w:w="3007"/>
        <w:gridCol w:w="3005"/>
        <w:gridCol w:w="3004"/>
      </w:tblGrid>
      <w:tr w:rsidR="00F65C3C" w:rsidRPr="005639B8" w14:paraId="20931923" w14:textId="77777777" w:rsidTr="00312DEE">
        <w:tc>
          <w:tcPr>
            <w:tcW w:w="3020" w:type="dxa"/>
          </w:tcPr>
          <w:p w14:paraId="34F3EC3E" w14:textId="01C2D1AC" w:rsidR="00F65C3C" w:rsidRPr="005639B8" w:rsidRDefault="00F65C3C" w:rsidP="0056752C">
            <w:pPr>
              <w:spacing w:line="360" w:lineRule="auto"/>
              <w:rPr>
                <w:rFonts w:ascii="Times New Roman" w:hAnsi="Times New Roman" w:cs="Times New Roman"/>
                <w:sz w:val="24"/>
                <w:szCs w:val="24"/>
              </w:rPr>
            </w:pPr>
            <w:r w:rsidRPr="005639B8">
              <w:rPr>
                <w:rFonts w:ascii="Times New Roman" w:hAnsi="Times New Roman" w:cs="Times New Roman"/>
                <w:sz w:val="24"/>
                <w:szCs w:val="24"/>
              </w:rPr>
              <w:t>Août 2025</w:t>
            </w:r>
          </w:p>
        </w:tc>
        <w:tc>
          <w:tcPr>
            <w:tcW w:w="3021" w:type="dxa"/>
          </w:tcPr>
          <w:p w14:paraId="0CBACE62" w14:textId="3C7BAD83" w:rsidR="00F65C3C" w:rsidRPr="005639B8" w:rsidRDefault="00F65C3C" w:rsidP="0056752C">
            <w:pPr>
              <w:spacing w:line="360" w:lineRule="auto"/>
              <w:rPr>
                <w:rFonts w:ascii="Times New Roman" w:hAnsi="Times New Roman" w:cs="Times New Roman"/>
                <w:sz w:val="24"/>
                <w:szCs w:val="24"/>
              </w:rPr>
            </w:pPr>
            <w:r w:rsidRPr="005639B8">
              <w:rPr>
                <w:rFonts w:ascii="Times New Roman" w:hAnsi="Times New Roman" w:cs="Times New Roman"/>
                <w:sz w:val="24"/>
                <w:szCs w:val="24"/>
              </w:rPr>
              <w:t>Septembre 2025</w:t>
            </w:r>
          </w:p>
        </w:tc>
        <w:tc>
          <w:tcPr>
            <w:tcW w:w="3021" w:type="dxa"/>
          </w:tcPr>
          <w:p w14:paraId="758C407E" w14:textId="328E69D4" w:rsidR="00F65C3C" w:rsidRPr="005639B8" w:rsidRDefault="00F65C3C" w:rsidP="0056752C">
            <w:pPr>
              <w:spacing w:line="360" w:lineRule="auto"/>
              <w:rPr>
                <w:rFonts w:ascii="Times New Roman" w:hAnsi="Times New Roman" w:cs="Times New Roman"/>
                <w:sz w:val="24"/>
                <w:szCs w:val="24"/>
              </w:rPr>
            </w:pPr>
            <w:r w:rsidRPr="005639B8">
              <w:rPr>
                <w:rFonts w:ascii="Times New Roman" w:hAnsi="Times New Roman" w:cs="Times New Roman"/>
                <w:sz w:val="24"/>
                <w:szCs w:val="24"/>
              </w:rPr>
              <w:t>Octobre 2025</w:t>
            </w:r>
          </w:p>
        </w:tc>
      </w:tr>
      <w:tr w:rsidR="00F65C3C" w:rsidRPr="005639B8" w14:paraId="3C06AACD" w14:textId="77777777" w:rsidTr="00312DEE">
        <w:tc>
          <w:tcPr>
            <w:tcW w:w="3020" w:type="dxa"/>
          </w:tcPr>
          <w:p w14:paraId="463814D4" w14:textId="77777777" w:rsidR="00F65C3C" w:rsidRPr="005639B8" w:rsidRDefault="00F65C3C" w:rsidP="0056752C">
            <w:pPr>
              <w:spacing w:line="360" w:lineRule="auto"/>
              <w:rPr>
                <w:rFonts w:ascii="Times New Roman" w:hAnsi="Times New Roman" w:cs="Times New Roman"/>
                <w:sz w:val="24"/>
                <w:szCs w:val="24"/>
              </w:rPr>
            </w:pPr>
            <w:r w:rsidRPr="005639B8">
              <w:rPr>
                <w:rFonts w:ascii="Times New Roman" w:hAnsi="Times New Roman" w:cs="Times New Roman"/>
                <w:sz w:val="24"/>
                <w:szCs w:val="24"/>
              </w:rPr>
              <w:t xml:space="preserve">- Documentation et collection des informations concernant le projet. </w:t>
            </w:r>
          </w:p>
          <w:p w14:paraId="7083DCEF" w14:textId="77777777" w:rsidR="00F65C3C" w:rsidRPr="005639B8" w:rsidRDefault="00F65C3C" w:rsidP="0056752C">
            <w:pPr>
              <w:spacing w:line="360" w:lineRule="auto"/>
              <w:rPr>
                <w:rFonts w:ascii="Times New Roman" w:hAnsi="Times New Roman" w:cs="Times New Roman"/>
                <w:sz w:val="24"/>
                <w:szCs w:val="24"/>
              </w:rPr>
            </w:pPr>
            <w:r w:rsidRPr="005639B8">
              <w:rPr>
                <w:rFonts w:ascii="Times New Roman" w:hAnsi="Times New Roman" w:cs="Times New Roman"/>
                <w:sz w:val="24"/>
                <w:szCs w:val="24"/>
              </w:rPr>
              <w:t xml:space="preserve"> - Recueil des informations et des données</w:t>
            </w:r>
          </w:p>
          <w:p w14:paraId="0C87AC8A" w14:textId="4951A516" w:rsidR="00F65C3C" w:rsidRPr="005639B8" w:rsidRDefault="00F65C3C" w:rsidP="0056752C">
            <w:pPr>
              <w:spacing w:line="360" w:lineRule="auto"/>
              <w:rPr>
                <w:rFonts w:ascii="Times New Roman" w:hAnsi="Times New Roman" w:cs="Times New Roman"/>
                <w:sz w:val="24"/>
                <w:szCs w:val="24"/>
              </w:rPr>
            </w:pPr>
            <w:r w:rsidRPr="005639B8">
              <w:rPr>
                <w:rFonts w:ascii="Times New Roman" w:hAnsi="Times New Roman" w:cs="Times New Roman"/>
                <w:sz w:val="24"/>
                <w:szCs w:val="24"/>
              </w:rPr>
              <w:t>- Choix des langages et technologies</w:t>
            </w:r>
          </w:p>
        </w:tc>
        <w:tc>
          <w:tcPr>
            <w:tcW w:w="3021" w:type="dxa"/>
          </w:tcPr>
          <w:p w14:paraId="4BF2E1BB" w14:textId="7EFBDFB0" w:rsidR="00F65C3C" w:rsidRPr="005639B8" w:rsidRDefault="00F65C3C" w:rsidP="0056752C">
            <w:pPr>
              <w:spacing w:line="360" w:lineRule="auto"/>
              <w:rPr>
                <w:rFonts w:ascii="Times New Roman" w:hAnsi="Times New Roman" w:cs="Times New Roman"/>
                <w:sz w:val="24"/>
                <w:szCs w:val="24"/>
              </w:rPr>
            </w:pPr>
            <w:r w:rsidRPr="005639B8">
              <w:rPr>
                <w:rFonts w:ascii="Times New Roman" w:hAnsi="Times New Roman" w:cs="Times New Roman"/>
                <w:sz w:val="24"/>
                <w:szCs w:val="24"/>
              </w:rPr>
              <w:t>- Conception</w:t>
            </w:r>
            <w:r w:rsidR="00F82C0E" w:rsidRPr="005639B8">
              <w:rPr>
                <w:rFonts w:ascii="Times New Roman" w:hAnsi="Times New Roman" w:cs="Times New Roman"/>
                <w:sz w:val="24"/>
                <w:szCs w:val="24"/>
              </w:rPr>
              <w:t xml:space="preserve"> du système</w:t>
            </w:r>
          </w:p>
          <w:p w14:paraId="3FCA943B" w14:textId="77777777" w:rsidR="00F65C3C" w:rsidRPr="005639B8" w:rsidRDefault="00F65C3C" w:rsidP="0056752C">
            <w:pPr>
              <w:spacing w:line="360" w:lineRule="auto"/>
              <w:rPr>
                <w:rFonts w:ascii="Times New Roman" w:hAnsi="Times New Roman" w:cs="Times New Roman"/>
                <w:sz w:val="24"/>
                <w:szCs w:val="24"/>
              </w:rPr>
            </w:pPr>
            <w:r w:rsidRPr="005639B8">
              <w:rPr>
                <w:rFonts w:ascii="Times New Roman" w:hAnsi="Times New Roman" w:cs="Times New Roman"/>
                <w:sz w:val="24"/>
                <w:szCs w:val="24"/>
              </w:rPr>
              <w:t>- Début de la réalisation</w:t>
            </w:r>
          </w:p>
        </w:tc>
        <w:tc>
          <w:tcPr>
            <w:tcW w:w="3021" w:type="dxa"/>
          </w:tcPr>
          <w:p w14:paraId="4FC071E1" w14:textId="5505300F" w:rsidR="00F82C0E" w:rsidRPr="005639B8" w:rsidRDefault="00F82C0E" w:rsidP="0056752C">
            <w:pPr>
              <w:keepNext/>
              <w:spacing w:line="360" w:lineRule="auto"/>
              <w:rPr>
                <w:rFonts w:ascii="Times New Roman" w:hAnsi="Times New Roman" w:cs="Times New Roman"/>
                <w:sz w:val="24"/>
                <w:szCs w:val="24"/>
              </w:rPr>
            </w:pPr>
            <w:r w:rsidRPr="005639B8">
              <w:rPr>
                <w:rFonts w:ascii="Times New Roman" w:hAnsi="Times New Roman" w:cs="Times New Roman"/>
                <w:sz w:val="24"/>
                <w:szCs w:val="24"/>
              </w:rPr>
              <w:t>- Évaluation et analyse des résultats basés sur les KPIs</w:t>
            </w:r>
          </w:p>
          <w:p w14:paraId="59A57858" w14:textId="70C85060" w:rsidR="00F82C0E" w:rsidRPr="005639B8" w:rsidRDefault="00F65C3C" w:rsidP="0056752C">
            <w:pPr>
              <w:keepNext/>
              <w:spacing w:line="360" w:lineRule="auto"/>
              <w:rPr>
                <w:rFonts w:ascii="Times New Roman" w:hAnsi="Times New Roman" w:cs="Times New Roman"/>
                <w:sz w:val="24"/>
                <w:szCs w:val="24"/>
              </w:rPr>
            </w:pPr>
            <w:r w:rsidRPr="005639B8">
              <w:rPr>
                <w:rFonts w:ascii="Times New Roman" w:hAnsi="Times New Roman" w:cs="Times New Roman"/>
                <w:sz w:val="24"/>
                <w:szCs w:val="24"/>
              </w:rPr>
              <w:t>- Fin de la réalisation et correction suivi de test</w:t>
            </w:r>
          </w:p>
        </w:tc>
      </w:tr>
    </w:tbl>
    <w:p w14:paraId="01D46649" w14:textId="77777777" w:rsidR="00F65C3C" w:rsidRPr="005639B8" w:rsidRDefault="00F65C3C" w:rsidP="0056752C">
      <w:pPr>
        <w:spacing w:line="360" w:lineRule="auto"/>
        <w:rPr>
          <w:rFonts w:ascii="Times New Roman" w:hAnsi="Times New Roman" w:cs="Times New Roman"/>
          <w:lang w:val="fr-FR"/>
        </w:rPr>
      </w:pPr>
    </w:p>
    <w:p w14:paraId="4CC1A4ED" w14:textId="0FF706C7" w:rsidR="00F82C0E" w:rsidRPr="005639B8" w:rsidRDefault="00F82C0E">
      <w:pPr>
        <w:pStyle w:val="Titre4"/>
        <w:numPr>
          <w:ilvl w:val="0"/>
          <w:numId w:val="80"/>
        </w:numPr>
        <w:spacing w:line="360" w:lineRule="auto"/>
        <w:rPr>
          <w:rFonts w:cs="Times New Roman"/>
          <w:lang w:val="fr-FR"/>
        </w:rPr>
      </w:pPr>
      <w:bookmarkStart w:id="66" w:name="_Toc211270385"/>
      <w:proofErr w:type="gramStart"/>
      <w:r w:rsidRPr="005639B8">
        <w:rPr>
          <w:rFonts w:cs="Times New Roman"/>
          <w:lang w:val="fr-FR"/>
        </w:rPr>
        <w:t>Résultat attendus</w:t>
      </w:r>
      <w:bookmarkEnd w:id="66"/>
      <w:proofErr w:type="gramEnd"/>
    </w:p>
    <w:p w14:paraId="166C023E" w14:textId="77777777" w:rsidR="00F82C0E" w:rsidRPr="005639B8" w:rsidRDefault="00F82C0E"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À l’issue du développement du système décisionnel, l’entreprise devrait atteindre les résultats suivants :</w:t>
      </w:r>
    </w:p>
    <w:p w14:paraId="489EBC1F" w14:textId="77777777" w:rsidR="00F82C0E" w:rsidRPr="005639B8" w:rsidRDefault="00F82C0E" w:rsidP="0056752C">
      <w:pPr>
        <w:numPr>
          <w:ilvl w:val="0"/>
          <w:numId w:val="18"/>
        </w:numPr>
        <w:spacing w:line="360" w:lineRule="auto"/>
        <w:rPr>
          <w:rFonts w:ascii="Times New Roman" w:hAnsi="Times New Roman" w:cs="Times New Roman"/>
          <w:lang w:val="fr-FR"/>
        </w:rPr>
      </w:pPr>
      <w:r w:rsidRPr="005639B8">
        <w:rPr>
          <w:rFonts w:ascii="Times New Roman" w:hAnsi="Times New Roman" w:cs="Times New Roman"/>
          <w:b/>
          <w:bCs/>
          <w:lang w:val="fr-FR"/>
        </w:rPr>
        <w:t>Base de données centralisée et fiable</w:t>
      </w:r>
      <w:r w:rsidRPr="005639B8">
        <w:rPr>
          <w:rFonts w:ascii="Times New Roman" w:hAnsi="Times New Roman" w:cs="Times New Roman"/>
          <w:lang w:val="fr-FR"/>
        </w:rPr>
        <w:t xml:space="preserve"> : une base de données structurée regroupera l’ensemble des informations pertinentes relatives aux employés, à leurs performances, à leurs formations et à leur évolution de carrière, afin de garantir une exploitation cohérente et sécurisée des données.</w:t>
      </w:r>
    </w:p>
    <w:p w14:paraId="0CA3C290" w14:textId="2A9A453C" w:rsidR="00F82C0E" w:rsidRPr="005639B8" w:rsidRDefault="00F82C0E" w:rsidP="0056752C">
      <w:pPr>
        <w:numPr>
          <w:ilvl w:val="0"/>
          <w:numId w:val="18"/>
        </w:numPr>
        <w:spacing w:line="360" w:lineRule="auto"/>
        <w:rPr>
          <w:rFonts w:ascii="Times New Roman" w:hAnsi="Times New Roman" w:cs="Times New Roman"/>
          <w:lang w:val="fr-FR"/>
        </w:rPr>
      </w:pPr>
      <w:r w:rsidRPr="005639B8">
        <w:rPr>
          <w:rFonts w:ascii="Times New Roman" w:hAnsi="Times New Roman" w:cs="Times New Roman"/>
          <w:b/>
          <w:bCs/>
          <w:lang w:val="fr-FR"/>
        </w:rPr>
        <w:t>Plateforme décisionnelle opérationnelle</w:t>
      </w:r>
      <w:r w:rsidRPr="005639B8">
        <w:rPr>
          <w:rFonts w:ascii="Times New Roman" w:hAnsi="Times New Roman" w:cs="Times New Roman"/>
          <w:lang w:val="fr-FR"/>
        </w:rPr>
        <w:t xml:space="preserve"> : un système décisionnel moderne sera mis en place pour permettre aux responsables des ressources humaines d’analyser les données sous différents axes, de générer des prédictions fiables sur les promotions internes et de visualiser les résultats à travers des tableaux de bord interactifs et intuitifs.</w:t>
      </w:r>
    </w:p>
    <w:p w14:paraId="016BC4DD" w14:textId="77777777" w:rsidR="00F82C0E" w:rsidRPr="005639B8" w:rsidRDefault="00F82C0E" w:rsidP="0056752C">
      <w:pPr>
        <w:spacing w:line="360" w:lineRule="auto"/>
        <w:rPr>
          <w:rFonts w:ascii="Times New Roman" w:hAnsi="Times New Roman" w:cs="Times New Roman"/>
          <w:lang w:val="fr-FR"/>
        </w:rPr>
      </w:pPr>
      <w:r w:rsidRPr="005639B8">
        <w:rPr>
          <w:rFonts w:ascii="Times New Roman" w:hAnsi="Times New Roman" w:cs="Times New Roman"/>
          <w:lang w:val="fr-FR"/>
        </w:rPr>
        <w:t>Ces résultats visent à assurer une gestion optimisée des promotions internes, à renforcer l’objectivité dans les prises de décision et à offrir une meilleure visibilité sur l’évolution des carrières au sein de l’entreprise.</w:t>
      </w:r>
    </w:p>
    <w:p w14:paraId="1FB56F6D" w14:textId="7A9E10CF" w:rsidR="00AB093E" w:rsidRPr="005639B8" w:rsidRDefault="00AB093E">
      <w:pPr>
        <w:pStyle w:val="Titre3"/>
        <w:numPr>
          <w:ilvl w:val="0"/>
          <w:numId w:val="69"/>
        </w:numPr>
        <w:spacing w:line="360" w:lineRule="auto"/>
        <w:rPr>
          <w:rFonts w:cs="Times New Roman"/>
          <w:lang w:val="fr-FR"/>
        </w:rPr>
      </w:pPr>
      <w:bookmarkStart w:id="67" w:name="_Toc211270386"/>
      <w:bookmarkStart w:id="68" w:name="_Toc211274699"/>
      <w:r w:rsidRPr="005639B8">
        <w:rPr>
          <w:rFonts w:cs="Times New Roman"/>
          <w:lang w:val="fr-FR"/>
        </w:rPr>
        <w:t>Cahier de charge</w:t>
      </w:r>
      <w:bookmarkEnd w:id="67"/>
      <w:bookmarkEnd w:id="68"/>
    </w:p>
    <w:p w14:paraId="63865F27" w14:textId="61D4B85E" w:rsidR="00AB093E" w:rsidRPr="005639B8" w:rsidRDefault="00AB093E"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Le présent cahier des charges décrit les besoins et attentes de l’entreprise pour la conception et la mise en place d’un système décisionnel. Ce système aura pour finalité d’optimiser l’analyse et la prédiction des promotions internes, en remplaçant les méthodes actuelles jugées insuffisantes. Il devra offrir une expérience utilisateur améliorée à travers des </w:t>
      </w:r>
      <w:r w:rsidRPr="005639B8">
        <w:rPr>
          <w:rFonts w:ascii="Times New Roman" w:hAnsi="Times New Roman" w:cs="Times New Roman"/>
          <w:lang w:val="fr-FR"/>
        </w:rPr>
        <w:lastRenderedPageBreak/>
        <w:t>tableaux de bord interactifs et intuitifs, tout en renforçant l’efficacité et la fiabilité du processus décisionnel lié à la gestion des carrières.</w:t>
      </w:r>
    </w:p>
    <w:p w14:paraId="19D029E0" w14:textId="5918FAE1" w:rsidR="00AB093E" w:rsidRPr="005639B8" w:rsidRDefault="00AB093E">
      <w:pPr>
        <w:pStyle w:val="Titre4"/>
        <w:numPr>
          <w:ilvl w:val="0"/>
          <w:numId w:val="81"/>
        </w:numPr>
        <w:spacing w:line="360" w:lineRule="auto"/>
        <w:rPr>
          <w:rFonts w:cs="Times New Roman"/>
          <w:lang w:val="fr-FR"/>
        </w:rPr>
      </w:pPr>
      <w:bookmarkStart w:id="69" w:name="_Toc211270387"/>
      <w:r w:rsidRPr="005639B8">
        <w:rPr>
          <w:rFonts w:cs="Times New Roman"/>
          <w:lang w:val="fr-FR"/>
        </w:rPr>
        <w:t>Objectifs</w:t>
      </w:r>
      <w:bookmarkEnd w:id="69"/>
    </w:p>
    <w:p w14:paraId="1B2DDCB5" w14:textId="77777777" w:rsidR="00652A65" w:rsidRPr="005639B8" w:rsidRDefault="00652A65"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L’objectif principal est de développer un système décisionnel moderne permettant :</w:t>
      </w:r>
    </w:p>
    <w:p w14:paraId="4978C573" w14:textId="02BFAFCA" w:rsidR="00652A65" w:rsidRPr="005639B8" w:rsidRDefault="00652A65" w:rsidP="0056752C">
      <w:pPr>
        <w:numPr>
          <w:ilvl w:val="0"/>
          <w:numId w:val="19"/>
        </w:numPr>
        <w:spacing w:line="360" w:lineRule="auto"/>
        <w:rPr>
          <w:rFonts w:ascii="Times New Roman" w:hAnsi="Times New Roman" w:cs="Times New Roman"/>
          <w:lang w:val="fr-FR"/>
        </w:rPr>
      </w:pPr>
      <w:r w:rsidRPr="005639B8">
        <w:rPr>
          <w:rFonts w:ascii="Times New Roman" w:hAnsi="Times New Roman" w:cs="Times New Roman"/>
          <w:lang w:val="fr-FR"/>
        </w:rPr>
        <w:t>Aux responsables des ressources humaines et aux analystes d’explorer les données liées aux employés à travers des analyses afin d’obtenir une meilleure visibilité sur les taux de promotion, les performances, l’ancienneté et l’impact des formations.</w:t>
      </w:r>
    </w:p>
    <w:p w14:paraId="393BA15F" w14:textId="65C5114B" w:rsidR="00652A65" w:rsidRPr="005639B8" w:rsidRDefault="00652A65" w:rsidP="0056752C">
      <w:pPr>
        <w:numPr>
          <w:ilvl w:val="0"/>
          <w:numId w:val="19"/>
        </w:numPr>
        <w:spacing w:line="360" w:lineRule="auto"/>
        <w:rPr>
          <w:rFonts w:ascii="Times New Roman" w:hAnsi="Times New Roman" w:cs="Times New Roman"/>
          <w:lang w:val="fr-FR"/>
        </w:rPr>
      </w:pPr>
      <w:r w:rsidRPr="005639B8">
        <w:rPr>
          <w:rFonts w:ascii="Times New Roman" w:hAnsi="Times New Roman" w:cs="Times New Roman"/>
          <w:lang w:val="fr-FR"/>
        </w:rPr>
        <w:t>Aux décideurs d’accéder à des prédictions fiables permettant d’identifier les employés ayant un fort potentiel de promotion, d’analyser les facteurs influençant ces évolutions et d’anticiper les besoins en gestion des carrières.</w:t>
      </w:r>
    </w:p>
    <w:p w14:paraId="6001644F" w14:textId="65EA4EC5" w:rsidR="00F82C0E" w:rsidRPr="005639B8" w:rsidRDefault="00652A65">
      <w:pPr>
        <w:pStyle w:val="Titre4"/>
        <w:numPr>
          <w:ilvl w:val="0"/>
          <w:numId w:val="81"/>
        </w:numPr>
        <w:spacing w:line="360" w:lineRule="auto"/>
        <w:rPr>
          <w:rFonts w:cs="Times New Roman"/>
          <w:lang w:val="fr-FR"/>
        </w:rPr>
      </w:pPr>
      <w:bookmarkStart w:id="70" w:name="_Toc211270388"/>
      <w:r w:rsidRPr="005639B8">
        <w:rPr>
          <w:rFonts w:cs="Times New Roman"/>
          <w:lang w:val="fr-FR"/>
        </w:rPr>
        <w:t>Périmètre du projet</w:t>
      </w:r>
      <w:bookmarkEnd w:id="70"/>
    </w:p>
    <w:p w14:paraId="59CDD3DF" w14:textId="77777777" w:rsidR="00652A65" w:rsidRPr="005639B8" w:rsidRDefault="00652A65" w:rsidP="0056752C">
      <w:pPr>
        <w:spacing w:line="360" w:lineRule="auto"/>
        <w:rPr>
          <w:rFonts w:ascii="Times New Roman" w:hAnsi="Times New Roman" w:cs="Times New Roman"/>
          <w:lang w:val="fr-FR"/>
        </w:rPr>
      </w:pPr>
      <w:r w:rsidRPr="005639B8">
        <w:rPr>
          <w:rFonts w:ascii="Times New Roman" w:hAnsi="Times New Roman" w:cs="Times New Roman"/>
          <w:lang w:val="fr-FR"/>
        </w:rPr>
        <w:t>Le système décisionnel concernera la gestion et l’exploitation des données relatives aux promotions internes. Il comprendra des fonctionnalités adaptées à deux types de profils :</w:t>
      </w:r>
    </w:p>
    <w:p w14:paraId="4845E675" w14:textId="46F765E8" w:rsidR="00652A65" w:rsidRPr="005639B8" w:rsidRDefault="00652A65" w:rsidP="0056752C">
      <w:pPr>
        <w:numPr>
          <w:ilvl w:val="0"/>
          <w:numId w:val="20"/>
        </w:numPr>
        <w:spacing w:line="360" w:lineRule="auto"/>
        <w:rPr>
          <w:rFonts w:ascii="Times New Roman" w:hAnsi="Times New Roman" w:cs="Times New Roman"/>
          <w:lang w:val="fr-FR"/>
        </w:rPr>
      </w:pPr>
      <w:r w:rsidRPr="005639B8">
        <w:rPr>
          <w:rFonts w:ascii="Times New Roman" w:hAnsi="Times New Roman" w:cs="Times New Roman"/>
          <w:b/>
          <w:bCs/>
          <w:lang w:val="fr-FR"/>
        </w:rPr>
        <w:t>Utilisateurs</w:t>
      </w:r>
      <w:r w:rsidRPr="005639B8">
        <w:rPr>
          <w:rFonts w:ascii="Times New Roman" w:hAnsi="Times New Roman" w:cs="Times New Roman"/>
          <w:lang w:val="fr-FR"/>
        </w:rPr>
        <w:t xml:space="preserve"> : responsables des ressources humaines, managers et analystes, qui pourront explorer les données, consulter les indicateurs clés, analyser les performances et accéder aux résultats prédictifs.</w:t>
      </w:r>
    </w:p>
    <w:p w14:paraId="3CA6E52E" w14:textId="77777777" w:rsidR="00652A65" w:rsidRPr="005639B8" w:rsidRDefault="00652A65" w:rsidP="0056752C">
      <w:pPr>
        <w:numPr>
          <w:ilvl w:val="0"/>
          <w:numId w:val="20"/>
        </w:numPr>
        <w:spacing w:line="360" w:lineRule="auto"/>
        <w:rPr>
          <w:rFonts w:ascii="Times New Roman" w:hAnsi="Times New Roman" w:cs="Times New Roman"/>
          <w:lang w:val="fr-FR"/>
        </w:rPr>
      </w:pPr>
      <w:r w:rsidRPr="005639B8">
        <w:rPr>
          <w:rFonts w:ascii="Times New Roman" w:hAnsi="Times New Roman" w:cs="Times New Roman"/>
          <w:b/>
          <w:bCs/>
          <w:lang w:val="fr-FR"/>
        </w:rPr>
        <w:t>Administrateurs</w:t>
      </w:r>
      <w:r w:rsidRPr="005639B8">
        <w:rPr>
          <w:rFonts w:ascii="Times New Roman" w:hAnsi="Times New Roman" w:cs="Times New Roman"/>
          <w:lang w:val="fr-FR"/>
        </w:rPr>
        <w:t xml:space="preserve"> : responsables techniques ou administrateurs du système, chargés de gérer la base de données, de superviser les droits d’accès, de contrôler la qualité des données et de paramétrer les modèles d’analyse et de prédiction.</w:t>
      </w:r>
    </w:p>
    <w:p w14:paraId="41CCA926" w14:textId="1BC833A3" w:rsidR="00652A65" w:rsidRPr="005639B8" w:rsidRDefault="00C91335">
      <w:pPr>
        <w:pStyle w:val="Titre4"/>
        <w:numPr>
          <w:ilvl w:val="0"/>
          <w:numId w:val="81"/>
        </w:numPr>
        <w:spacing w:line="360" w:lineRule="auto"/>
        <w:rPr>
          <w:rFonts w:cs="Times New Roman"/>
          <w:lang w:val="fr-FR"/>
        </w:rPr>
      </w:pPr>
      <w:bookmarkStart w:id="71" w:name="_Toc211270389"/>
      <w:proofErr w:type="gramStart"/>
      <w:r w:rsidRPr="005639B8">
        <w:rPr>
          <w:rFonts w:cs="Times New Roman"/>
          <w:lang w:val="fr-FR"/>
        </w:rPr>
        <w:t>Fonctionnalités attendus</w:t>
      </w:r>
      <w:bookmarkEnd w:id="71"/>
      <w:proofErr w:type="gramEnd"/>
    </w:p>
    <w:p w14:paraId="003D2F07" w14:textId="03CAA642" w:rsidR="00C91335" w:rsidRPr="005639B8" w:rsidRDefault="00C91335">
      <w:pPr>
        <w:pStyle w:val="Titre5"/>
        <w:numPr>
          <w:ilvl w:val="0"/>
          <w:numId w:val="82"/>
        </w:numPr>
        <w:spacing w:line="360" w:lineRule="auto"/>
        <w:rPr>
          <w:rFonts w:cs="Times New Roman"/>
          <w:lang w:val="fr-FR"/>
        </w:rPr>
      </w:pPr>
      <w:bookmarkStart w:id="72" w:name="_Toc211270390"/>
      <w:r w:rsidRPr="005639B8">
        <w:rPr>
          <w:rFonts w:cs="Times New Roman"/>
          <w:lang w:val="fr-FR"/>
        </w:rPr>
        <w:t>Vue descriptive</w:t>
      </w:r>
      <w:bookmarkEnd w:id="72"/>
    </w:p>
    <w:p w14:paraId="5CED8B4B" w14:textId="5C548868" w:rsidR="00C91335" w:rsidRPr="005639B8" w:rsidRDefault="00C91335" w:rsidP="0056752C">
      <w:pPr>
        <w:pStyle w:val="Paragraphedeliste"/>
        <w:numPr>
          <w:ilvl w:val="0"/>
          <w:numId w:val="21"/>
        </w:numPr>
        <w:spacing w:line="360" w:lineRule="auto"/>
        <w:rPr>
          <w:rFonts w:cs="Times New Roman"/>
          <w:lang w:val="fr-FR"/>
        </w:rPr>
      </w:pPr>
      <w:r w:rsidRPr="005639B8">
        <w:rPr>
          <w:rFonts w:cs="Times New Roman"/>
          <w:lang w:val="fr-FR"/>
        </w:rPr>
        <w:t>Taux de promotion par département et poste.</w:t>
      </w:r>
    </w:p>
    <w:p w14:paraId="20059C28" w14:textId="2491A3A4" w:rsidR="00C91335" w:rsidRPr="005639B8" w:rsidRDefault="00C91335" w:rsidP="0056752C">
      <w:pPr>
        <w:pStyle w:val="Paragraphedeliste"/>
        <w:numPr>
          <w:ilvl w:val="0"/>
          <w:numId w:val="21"/>
        </w:numPr>
        <w:spacing w:line="360" w:lineRule="auto"/>
        <w:rPr>
          <w:rFonts w:cs="Times New Roman"/>
          <w:lang w:val="fr-FR"/>
        </w:rPr>
      </w:pPr>
      <w:r w:rsidRPr="005639B8">
        <w:rPr>
          <w:rFonts w:cs="Times New Roman"/>
          <w:lang w:val="fr-FR"/>
        </w:rPr>
        <w:t>Répartition par ancienneté et niveau de performance.</w:t>
      </w:r>
    </w:p>
    <w:p w14:paraId="12447131" w14:textId="3F78A645" w:rsidR="00C91335" w:rsidRPr="005639B8" w:rsidRDefault="00C91335" w:rsidP="0056752C">
      <w:pPr>
        <w:pStyle w:val="Paragraphedeliste"/>
        <w:numPr>
          <w:ilvl w:val="0"/>
          <w:numId w:val="21"/>
        </w:numPr>
        <w:spacing w:line="360" w:lineRule="auto"/>
        <w:rPr>
          <w:rFonts w:cs="Times New Roman"/>
          <w:lang w:val="fr-FR"/>
        </w:rPr>
      </w:pPr>
      <w:r w:rsidRPr="005639B8">
        <w:rPr>
          <w:rFonts w:cs="Times New Roman"/>
          <w:lang w:val="fr-FR"/>
        </w:rPr>
        <w:t>Impact des formations sur les promotions.</w:t>
      </w:r>
    </w:p>
    <w:p w14:paraId="176C3B7E" w14:textId="47577ABF" w:rsidR="00C91335" w:rsidRPr="005639B8" w:rsidRDefault="00C91335" w:rsidP="0056752C">
      <w:pPr>
        <w:pStyle w:val="Paragraphedeliste"/>
        <w:numPr>
          <w:ilvl w:val="0"/>
          <w:numId w:val="21"/>
        </w:numPr>
        <w:spacing w:line="360" w:lineRule="auto"/>
        <w:rPr>
          <w:rFonts w:cs="Times New Roman"/>
          <w:lang w:val="fr-FR"/>
        </w:rPr>
      </w:pPr>
      <w:r w:rsidRPr="005639B8">
        <w:rPr>
          <w:rFonts w:cs="Times New Roman"/>
          <w:lang w:val="fr-FR"/>
        </w:rPr>
        <w:t>Évolution des promotions par année/trimestre.</w:t>
      </w:r>
    </w:p>
    <w:p w14:paraId="02295BE7" w14:textId="3A63052F" w:rsidR="00C91335" w:rsidRPr="005639B8" w:rsidRDefault="00C91335">
      <w:pPr>
        <w:pStyle w:val="Titre5"/>
        <w:numPr>
          <w:ilvl w:val="0"/>
          <w:numId w:val="82"/>
        </w:numPr>
        <w:spacing w:line="360" w:lineRule="auto"/>
        <w:rPr>
          <w:rFonts w:cs="Times New Roman"/>
          <w:lang w:val="fr-FR"/>
        </w:rPr>
      </w:pPr>
      <w:bookmarkStart w:id="73" w:name="_Toc211270391"/>
      <w:r w:rsidRPr="005639B8">
        <w:rPr>
          <w:rFonts w:cs="Times New Roman"/>
          <w:lang w:val="fr-FR"/>
        </w:rPr>
        <w:t>Vue prédictive</w:t>
      </w:r>
      <w:bookmarkEnd w:id="73"/>
    </w:p>
    <w:p w14:paraId="320621F7" w14:textId="77777777" w:rsidR="00C91335" w:rsidRPr="005639B8" w:rsidRDefault="00C91335" w:rsidP="0056752C">
      <w:pPr>
        <w:pStyle w:val="Paragraphedeliste"/>
        <w:numPr>
          <w:ilvl w:val="0"/>
          <w:numId w:val="22"/>
        </w:numPr>
        <w:spacing w:line="360" w:lineRule="auto"/>
        <w:rPr>
          <w:rFonts w:cs="Times New Roman"/>
          <w:lang w:val="fr-FR"/>
        </w:rPr>
      </w:pPr>
      <w:r w:rsidRPr="005639B8">
        <w:rPr>
          <w:rFonts w:cs="Times New Roman"/>
          <w:lang w:val="fr-FR"/>
        </w:rPr>
        <w:t>Liste des employés avec leur score de probabilité de promotion.</w:t>
      </w:r>
    </w:p>
    <w:p w14:paraId="3051C42B" w14:textId="77777777" w:rsidR="00C91335" w:rsidRPr="005639B8" w:rsidRDefault="00C91335" w:rsidP="0056752C">
      <w:pPr>
        <w:pStyle w:val="Paragraphedeliste"/>
        <w:numPr>
          <w:ilvl w:val="0"/>
          <w:numId w:val="22"/>
        </w:numPr>
        <w:spacing w:line="360" w:lineRule="auto"/>
        <w:rPr>
          <w:rFonts w:cs="Times New Roman"/>
          <w:lang w:val="fr-FR"/>
        </w:rPr>
      </w:pPr>
      <w:r w:rsidRPr="005639B8">
        <w:rPr>
          <w:rFonts w:cs="Times New Roman"/>
          <w:lang w:val="fr-FR"/>
        </w:rPr>
        <w:t>Histogramme comparant employés promus vs non promus (réel vs prédit).</w:t>
      </w:r>
    </w:p>
    <w:p w14:paraId="5AD4D542" w14:textId="5A96A9F5" w:rsidR="00C91335" w:rsidRPr="005639B8" w:rsidRDefault="00C91335" w:rsidP="0056752C">
      <w:pPr>
        <w:pStyle w:val="Paragraphedeliste"/>
        <w:numPr>
          <w:ilvl w:val="0"/>
          <w:numId w:val="22"/>
        </w:numPr>
        <w:spacing w:line="360" w:lineRule="auto"/>
        <w:rPr>
          <w:rFonts w:cs="Times New Roman"/>
          <w:lang w:val="fr-FR"/>
        </w:rPr>
      </w:pPr>
      <w:r w:rsidRPr="005639B8">
        <w:rPr>
          <w:rFonts w:cs="Times New Roman"/>
          <w:lang w:val="fr-FR"/>
        </w:rPr>
        <w:t>Analyse des facteurs clés influençant la probabilité de promotion.</w:t>
      </w:r>
    </w:p>
    <w:p w14:paraId="0E011ED1" w14:textId="44D855DE" w:rsidR="00C91335" w:rsidRPr="005639B8" w:rsidRDefault="00F42DFC">
      <w:pPr>
        <w:pStyle w:val="Titre5"/>
        <w:numPr>
          <w:ilvl w:val="0"/>
          <w:numId w:val="82"/>
        </w:numPr>
        <w:spacing w:line="360" w:lineRule="auto"/>
        <w:rPr>
          <w:rFonts w:cs="Times New Roman"/>
          <w:lang w:val="fr-FR"/>
        </w:rPr>
      </w:pPr>
      <w:bookmarkStart w:id="74" w:name="_Toc211270392"/>
      <w:r w:rsidRPr="005639B8">
        <w:rPr>
          <w:rFonts w:cs="Times New Roman"/>
          <w:lang w:val="fr-FR"/>
        </w:rPr>
        <w:lastRenderedPageBreak/>
        <w:t>V</w:t>
      </w:r>
      <w:r w:rsidR="00C91335" w:rsidRPr="005639B8">
        <w:rPr>
          <w:rFonts w:cs="Times New Roman"/>
          <w:lang w:val="fr-FR"/>
        </w:rPr>
        <w:t>ue comparative</w:t>
      </w:r>
      <w:bookmarkEnd w:id="74"/>
    </w:p>
    <w:p w14:paraId="26B9AB6B" w14:textId="77777777" w:rsidR="00C91335" w:rsidRPr="005639B8" w:rsidRDefault="00C91335" w:rsidP="0056752C">
      <w:pPr>
        <w:pStyle w:val="Paragraphedeliste"/>
        <w:numPr>
          <w:ilvl w:val="0"/>
          <w:numId w:val="23"/>
        </w:numPr>
        <w:spacing w:line="360" w:lineRule="auto"/>
        <w:rPr>
          <w:rFonts w:cs="Times New Roman"/>
          <w:lang w:val="fr-FR"/>
        </w:rPr>
      </w:pPr>
      <w:r w:rsidRPr="005639B8">
        <w:rPr>
          <w:rFonts w:cs="Times New Roman"/>
          <w:lang w:val="fr-FR"/>
        </w:rPr>
        <w:t>Graphiques croisant résultats passés avec projections futures.</w:t>
      </w:r>
    </w:p>
    <w:p w14:paraId="7B410D69" w14:textId="0DD79212" w:rsidR="00C91E32" w:rsidRPr="005639B8" w:rsidRDefault="00C91335" w:rsidP="0056752C">
      <w:pPr>
        <w:pStyle w:val="Paragraphedeliste"/>
        <w:numPr>
          <w:ilvl w:val="0"/>
          <w:numId w:val="23"/>
        </w:numPr>
        <w:spacing w:line="360" w:lineRule="auto"/>
        <w:rPr>
          <w:rFonts w:cs="Times New Roman"/>
          <w:lang w:val="fr-FR"/>
        </w:rPr>
      </w:pPr>
      <w:r w:rsidRPr="005639B8">
        <w:rPr>
          <w:rFonts w:cs="Times New Roman"/>
          <w:lang w:val="fr-FR"/>
        </w:rPr>
        <w:t>Détection des départements avec un fort potentiel de promotions internes.</w:t>
      </w:r>
    </w:p>
    <w:p w14:paraId="2F617242" w14:textId="6A16C89F" w:rsidR="00C91E32" w:rsidRPr="005639B8" w:rsidRDefault="00C91E32">
      <w:pPr>
        <w:pStyle w:val="Titre4"/>
        <w:numPr>
          <w:ilvl w:val="0"/>
          <w:numId w:val="81"/>
        </w:numPr>
        <w:spacing w:line="360" w:lineRule="auto"/>
        <w:rPr>
          <w:rFonts w:cs="Times New Roman"/>
          <w:lang w:val="fr-FR"/>
        </w:rPr>
      </w:pPr>
      <w:bookmarkStart w:id="75" w:name="_Toc211270393"/>
      <w:r w:rsidRPr="005639B8">
        <w:rPr>
          <w:rFonts w:cs="Times New Roman"/>
          <w:lang w:val="fr-FR"/>
        </w:rPr>
        <w:t>Contraintes techniques</w:t>
      </w:r>
      <w:bookmarkEnd w:id="75"/>
    </w:p>
    <w:p w14:paraId="6984B99C" w14:textId="396DEB55" w:rsidR="004F24D2" w:rsidRPr="005639B8" w:rsidRDefault="00F81F9E"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La mise en œuvre du système décisionnel devra respecter un ensemble de contraintes techniques garantissant la cohérence, la sécurité et la performance de la solution. Ces contraintes concernent à la fois l’infrastructure, les technologies utilisées et les aspects liés aux données.</w:t>
      </w:r>
      <w:r w:rsidR="004F24D2" w:rsidRPr="005639B8">
        <w:rPr>
          <w:rFonts w:ascii="Times New Roman" w:hAnsi="Times New Roman" w:cs="Times New Roman"/>
          <w:lang w:val="fr-FR"/>
        </w:rPr>
        <w:t xml:space="preserve"> Ces contraintes sont données dans le tableau 2.2</w:t>
      </w:r>
    </w:p>
    <w:p w14:paraId="6D1152A5" w14:textId="070634C9" w:rsidR="0056752C" w:rsidRPr="005639B8" w:rsidRDefault="0056752C" w:rsidP="0056752C">
      <w:pPr>
        <w:pStyle w:val="Lgende"/>
        <w:keepNext/>
        <w:jc w:val="center"/>
        <w:rPr>
          <w:rFonts w:ascii="Times New Roman" w:hAnsi="Times New Roman" w:cs="Times New Roman"/>
          <w:i w:val="0"/>
          <w:iCs w:val="0"/>
          <w:sz w:val="24"/>
          <w:szCs w:val="24"/>
        </w:rPr>
      </w:pPr>
      <w:bookmarkStart w:id="76" w:name="_Toc211275727"/>
      <w:r w:rsidRPr="005639B8">
        <w:rPr>
          <w:rFonts w:ascii="Times New Roman" w:hAnsi="Times New Roman" w:cs="Times New Roman"/>
          <w:i w:val="0"/>
          <w:iCs w:val="0"/>
          <w:sz w:val="24"/>
          <w:szCs w:val="24"/>
        </w:rPr>
        <w:t xml:space="preserve">Tableau 2.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Tableau_2.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2</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Contraintes techniques du projet</w:t>
      </w:r>
      <w:bookmarkEnd w:id="76"/>
    </w:p>
    <w:tbl>
      <w:tblPr>
        <w:tblStyle w:val="Grilledutableau"/>
        <w:tblW w:w="0" w:type="auto"/>
        <w:jc w:val="center"/>
        <w:tblLook w:val="04A0" w:firstRow="1" w:lastRow="0" w:firstColumn="1" w:lastColumn="0" w:noHBand="0" w:noVBand="1"/>
      </w:tblPr>
      <w:tblGrid>
        <w:gridCol w:w="3005"/>
        <w:gridCol w:w="3005"/>
        <w:gridCol w:w="3006"/>
      </w:tblGrid>
      <w:tr w:rsidR="00F81F9E" w:rsidRPr="005639B8" w14:paraId="6E909D21" w14:textId="77777777" w:rsidTr="004C02F6">
        <w:trPr>
          <w:jc w:val="center"/>
        </w:trPr>
        <w:tc>
          <w:tcPr>
            <w:tcW w:w="3005" w:type="dxa"/>
            <w:vAlign w:val="center"/>
          </w:tcPr>
          <w:p w14:paraId="7D2D4DF3" w14:textId="2CF80E4C" w:rsidR="00F81F9E"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Catégorie</w:t>
            </w:r>
          </w:p>
        </w:tc>
        <w:tc>
          <w:tcPr>
            <w:tcW w:w="3005" w:type="dxa"/>
            <w:vAlign w:val="center"/>
          </w:tcPr>
          <w:p w14:paraId="4E1464FA" w14:textId="4982A730" w:rsidR="00F81F9E"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Contraintes</w:t>
            </w:r>
          </w:p>
        </w:tc>
        <w:tc>
          <w:tcPr>
            <w:tcW w:w="3006" w:type="dxa"/>
            <w:vAlign w:val="center"/>
          </w:tcPr>
          <w:p w14:paraId="7F72B4D7" w14:textId="272F762E" w:rsidR="00F81F9E"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Détails / Exigences techniques</w:t>
            </w:r>
          </w:p>
        </w:tc>
      </w:tr>
      <w:tr w:rsidR="004C02F6" w:rsidRPr="005639B8" w14:paraId="6A6FFF8C" w14:textId="77777777" w:rsidTr="004C02F6">
        <w:trPr>
          <w:jc w:val="center"/>
        </w:trPr>
        <w:tc>
          <w:tcPr>
            <w:tcW w:w="3005" w:type="dxa"/>
            <w:vMerge w:val="restart"/>
            <w:vAlign w:val="center"/>
          </w:tcPr>
          <w:p w14:paraId="3CE8F319" w14:textId="68030817"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Matérielles</w:t>
            </w:r>
          </w:p>
        </w:tc>
        <w:tc>
          <w:tcPr>
            <w:tcW w:w="3005" w:type="dxa"/>
            <w:vAlign w:val="center"/>
          </w:tcPr>
          <w:p w14:paraId="4FC2E684" w14:textId="01BA2ECF"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Capacité de calcul suffisante</w:t>
            </w:r>
          </w:p>
        </w:tc>
        <w:tc>
          <w:tcPr>
            <w:tcW w:w="3006" w:type="dxa"/>
            <w:vAlign w:val="center"/>
          </w:tcPr>
          <w:p w14:paraId="03122708" w14:textId="270E3375"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Le système doit être hébergé sur une machine disposant d’un processeur ≥ 4 cœurs, d’une mémoire vive ≥ 8 Go et d’un espace de stockage ≥ 50 Go.</w:t>
            </w:r>
          </w:p>
        </w:tc>
      </w:tr>
      <w:tr w:rsidR="004C02F6" w:rsidRPr="005639B8" w14:paraId="3EF9B052" w14:textId="77777777" w:rsidTr="004C02F6">
        <w:trPr>
          <w:jc w:val="center"/>
        </w:trPr>
        <w:tc>
          <w:tcPr>
            <w:tcW w:w="3005" w:type="dxa"/>
            <w:vMerge/>
            <w:vAlign w:val="center"/>
          </w:tcPr>
          <w:p w14:paraId="65AB8D0E" w14:textId="77777777" w:rsidR="004C02F6" w:rsidRPr="005639B8" w:rsidRDefault="004C02F6" w:rsidP="0056752C">
            <w:pPr>
              <w:spacing w:line="360" w:lineRule="auto"/>
              <w:jc w:val="center"/>
              <w:rPr>
                <w:rFonts w:ascii="Times New Roman" w:hAnsi="Times New Roman" w:cs="Times New Roman"/>
                <w:sz w:val="24"/>
                <w:szCs w:val="24"/>
              </w:rPr>
            </w:pPr>
          </w:p>
        </w:tc>
        <w:tc>
          <w:tcPr>
            <w:tcW w:w="3005" w:type="dxa"/>
            <w:vAlign w:val="center"/>
          </w:tcPr>
          <w:p w14:paraId="014F31D9" w14:textId="55AACA6B"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Sauvegarde et disponibilité</w:t>
            </w:r>
          </w:p>
        </w:tc>
        <w:tc>
          <w:tcPr>
            <w:tcW w:w="3006" w:type="dxa"/>
            <w:vAlign w:val="center"/>
          </w:tcPr>
          <w:p w14:paraId="56380A8D" w14:textId="1A9728F9"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Les données doivent être sauvegardées régulièrement et accessibles en cas de panne ou de défaillance.</w:t>
            </w:r>
          </w:p>
        </w:tc>
      </w:tr>
      <w:tr w:rsidR="004C02F6" w:rsidRPr="005639B8" w14:paraId="42631D9E" w14:textId="77777777" w:rsidTr="004C02F6">
        <w:trPr>
          <w:jc w:val="center"/>
        </w:trPr>
        <w:tc>
          <w:tcPr>
            <w:tcW w:w="3005" w:type="dxa"/>
            <w:vMerge w:val="restart"/>
            <w:vAlign w:val="center"/>
          </w:tcPr>
          <w:p w14:paraId="0BEE0AB7" w14:textId="1A11342D"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Logicielles</w:t>
            </w:r>
          </w:p>
        </w:tc>
        <w:tc>
          <w:tcPr>
            <w:tcW w:w="3005" w:type="dxa"/>
            <w:vAlign w:val="center"/>
          </w:tcPr>
          <w:p w14:paraId="461DC88D" w14:textId="5679A528"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Compatibilité des outils</w:t>
            </w:r>
          </w:p>
        </w:tc>
        <w:tc>
          <w:tcPr>
            <w:tcW w:w="3006" w:type="dxa"/>
            <w:vAlign w:val="center"/>
          </w:tcPr>
          <w:p w14:paraId="7FA39A4B" w14:textId="7D7ABE92"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Le système doit être compatible avec :</w:t>
            </w:r>
            <w:r w:rsidRPr="005639B8">
              <w:rPr>
                <w:rFonts w:ascii="Times New Roman" w:hAnsi="Times New Roman" w:cs="Times New Roman"/>
                <w:sz w:val="24"/>
                <w:szCs w:val="24"/>
              </w:rPr>
              <w:br/>
              <w:t xml:space="preserve">- </w:t>
            </w:r>
            <w:r w:rsidRPr="005639B8">
              <w:rPr>
                <w:rFonts w:ascii="Times New Roman" w:hAnsi="Times New Roman" w:cs="Times New Roman"/>
                <w:b/>
                <w:bCs/>
                <w:sz w:val="24"/>
                <w:szCs w:val="24"/>
              </w:rPr>
              <w:t>Base de données OLAP</w:t>
            </w:r>
            <w:r w:rsidRPr="005639B8">
              <w:rPr>
                <w:rFonts w:ascii="Times New Roman" w:hAnsi="Times New Roman" w:cs="Times New Roman"/>
                <w:sz w:val="24"/>
                <w:szCs w:val="24"/>
              </w:rPr>
              <w:t xml:space="preserve"> : PostgreSQL ou SQL Server </w:t>
            </w:r>
            <w:proofErr w:type="spellStart"/>
            <w:r w:rsidRPr="005639B8">
              <w:rPr>
                <w:rFonts w:ascii="Times New Roman" w:hAnsi="Times New Roman" w:cs="Times New Roman"/>
                <w:sz w:val="24"/>
                <w:szCs w:val="24"/>
              </w:rPr>
              <w:t>Analysis</w:t>
            </w:r>
            <w:proofErr w:type="spellEnd"/>
            <w:r w:rsidRPr="005639B8">
              <w:rPr>
                <w:rFonts w:ascii="Times New Roman" w:hAnsi="Times New Roman" w:cs="Times New Roman"/>
                <w:sz w:val="24"/>
                <w:szCs w:val="24"/>
              </w:rPr>
              <w:t xml:space="preserve"> Services.</w:t>
            </w:r>
            <w:r w:rsidRPr="005639B8">
              <w:rPr>
                <w:rFonts w:ascii="Times New Roman" w:hAnsi="Times New Roman" w:cs="Times New Roman"/>
                <w:sz w:val="24"/>
                <w:szCs w:val="24"/>
              </w:rPr>
              <w:br/>
              <w:t xml:space="preserve">- </w:t>
            </w:r>
            <w:r w:rsidRPr="005639B8">
              <w:rPr>
                <w:rFonts w:ascii="Times New Roman" w:hAnsi="Times New Roman" w:cs="Times New Roman"/>
                <w:b/>
                <w:bCs/>
                <w:sz w:val="24"/>
                <w:szCs w:val="24"/>
              </w:rPr>
              <w:t>Langage</w:t>
            </w:r>
            <w:r w:rsidRPr="005639B8">
              <w:rPr>
                <w:rFonts w:ascii="Times New Roman" w:hAnsi="Times New Roman" w:cs="Times New Roman"/>
                <w:sz w:val="24"/>
                <w:szCs w:val="24"/>
              </w:rPr>
              <w:t xml:space="preserve"> : Python.</w:t>
            </w:r>
            <w:r w:rsidRPr="005639B8">
              <w:rPr>
                <w:rFonts w:ascii="Times New Roman" w:hAnsi="Times New Roman" w:cs="Times New Roman"/>
                <w:sz w:val="24"/>
                <w:szCs w:val="24"/>
              </w:rPr>
              <w:br/>
              <w:t xml:space="preserve">- </w:t>
            </w:r>
            <w:proofErr w:type="spellStart"/>
            <w:r w:rsidRPr="005639B8">
              <w:rPr>
                <w:rFonts w:ascii="Times New Roman" w:hAnsi="Times New Roman" w:cs="Times New Roman"/>
                <w:b/>
                <w:bCs/>
                <w:sz w:val="24"/>
                <w:szCs w:val="24"/>
              </w:rPr>
              <w:t>Frameworks</w:t>
            </w:r>
            <w:proofErr w:type="spellEnd"/>
            <w:r w:rsidRPr="005639B8">
              <w:rPr>
                <w:rFonts w:ascii="Times New Roman" w:hAnsi="Times New Roman" w:cs="Times New Roman"/>
                <w:sz w:val="24"/>
                <w:szCs w:val="24"/>
              </w:rPr>
              <w:t xml:space="preserve"> : Pandas, </w:t>
            </w:r>
            <w:proofErr w:type="spellStart"/>
            <w:r w:rsidRPr="005639B8">
              <w:rPr>
                <w:rFonts w:ascii="Times New Roman" w:hAnsi="Times New Roman" w:cs="Times New Roman"/>
                <w:sz w:val="24"/>
                <w:szCs w:val="24"/>
              </w:rPr>
              <w:t>SQLAlchemy</w:t>
            </w:r>
            <w:proofErr w:type="spellEnd"/>
            <w:r w:rsidRPr="005639B8">
              <w:rPr>
                <w:rFonts w:ascii="Times New Roman" w:hAnsi="Times New Roman" w:cs="Times New Roman"/>
                <w:sz w:val="24"/>
                <w:szCs w:val="24"/>
              </w:rPr>
              <w:t xml:space="preserve">, H2O </w:t>
            </w:r>
            <w:proofErr w:type="spellStart"/>
            <w:r w:rsidRPr="005639B8">
              <w:rPr>
                <w:rFonts w:ascii="Times New Roman" w:hAnsi="Times New Roman" w:cs="Times New Roman"/>
                <w:sz w:val="24"/>
                <w:szCs w:val="24"/>
              </w:rPr>
              <w:t>AutoML</w:t>
            </w:r>
            <w:proofErr w:type="spellEnd"/>
            <w:r w:rsidRPr="005639B8">
              <w:rPr>
                <w:rFonts w:ascii="Times New Roman" w:hAnsi="Times New Roman" w:cs="Times New Roman"/>
                <w:sz w:val="24"/>
                <w:szCs w:val="24"/>
              </w:rPr>
              <w:t>.</w:t>
            </w:r>
            <w:r w:rsidRPr="005639B8">
              <w:rPr>
                <w:rFonts w:ascii="Times New Roman" w:hAnsi="Times New Roman" w:cs="Times New Roman"/>
                <w:sz w:val="24"/>
                <w:szCs w:val="24"/>
              </w:rPr>
              <w:br/>
              <w:t xml:space="preserve">- </w:t>
            </w:r>
            <w:r w:rsidRPr="005639B8">
              <w:rPr>
                <w:rFonts w:ascii="Times New Roman" w:hAnsi="Times New Roman" w:cs="Times New Roman"/>
                <w:b/>
                <w:bCs/>
                <w:sz w:val="24"/>
                <w:szCs w:val="24"/>
              </w:rPr>
              <w:t>Visualisation</w:t>
            </w:r>
            <w:r w:rsidRPr="005639B8">
              <w:rPr>
                <w:rFonts w:ascii="Times New Roman" w:hAnsi="Times New Roman" w:cs="Times New Roman"/>
                <w:sz w:val="24"/>
                <w:szCs w:val="24"/>
              </w:rPr>
              <w:t xml:space="preserve"> : Power BI.</w:t>
            </w:r>
            <w:r w:rsidRPr="005639B8">
              <w:rPr>
                <w:rFonts w:ascii="Times New Roman" w:hAnsi="Times New Roman" w:cs="Times New Roman"/>
                <w:sz w:val="24"/>
                <w:szCs w:val="24"/>
              </w:rPr>
              <w:br/>
            </w:r>
            <w:r w:rsidRPr="005639B8">
              <w:rPr>
                <w:rFonts w:ascii="Times New Roman" w:hAnsi="Times New Roman" w:cs="Times New Roman"/>
                <w:sz w:val="24"/>
                <w:szCs w:val="24"/>
              </w:rPr>
              <w:lastRenderedPageBreak/>
              <w:t xml:space="preserve">- </w:t>
            </w:r>
            <w:r w:rsidRPr="005639B8">
              <w:rPr>
                <w:rFonts w:ascii="Times New Roman" w:hAnsi="Times New Roman" w:cs="Times New Roman"/>
                <w:b/>
                <w:bCs/>
                <w:sz w:val="24"/>
                <w:szCs w:val="24"/>
              </w:rPr>
              <w:t>Outil de gestion du code</w:t>
            </w:r>
            <w:r w:rsidRPr="005639B8">
              <w:rPr>
                <w:rFonts w:ascii="Times New Roman" w:hAnsi="Times New Roman" w:cs="Times New Roman"/>
                <w:sz w:val="24"/>
                <w:szCs w:val="24"/>
              </w:rPr>
              <w:t xml:space="preserve"> : GitHub.</w:t>
            </w:r>
          </w:p>
        </w:tc>
      </w:tr>
      <w:tr w:rsidR="004C02F6" w:rsidRPr="005639B8" w14:paraId="050966F8" w14:textId="77777777" w:rsidTr="004C02F6">
        <w:trPr>
          <w:jc w:val="center"/>
        </w:trPr>
        <w:tc>
          <w:tcPr>
            <w:tcW w:w="3005" w:type="dxa"/>
            <w:vMerge/>
            <w:vAlign w:val="center"/>
          </w:tcPr>
          <w:p w14:paraId="6F73FF4D" w14:textId="77777777" w:rsidR="004C02F6" w:rsidRPr="005639B8" w:rsidRDefault="004C02F6" w:rsidP="0056752C">
            <w:pPr>
              <w:spacing w:line="360" w:lineRule="auto"/>
              <w:jc w:val="center"/>
              <w:rPr>
                <w:rFonts w:ascii="Times New Roman" w:hAnsi="Times New Roman" w:cs="Times New Roman"/>
                <w:sz w:val="24"/>
                <w:szCs w:val="24"/>
              </w:rPr>
            </w:pPr>
          </w:p>
        </w:tc>
        <w:tc>
          <w:tcPr>
            <w:tcW w:w="3005" w:type="dxa"/>
            <w:vAlign w:val="center"/>
          </w:tcPr>
          <w:p w14:paraId="5016230F" w14:textId="4D8A082B"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Interopérabilité</w:t>
            </w:r>
          </w:p>
        </w:tc>
        <w:tc>
          <w:tcPr>
            <w:tcW w:w="3006" w:type="dxa"/>
            <w:vAlign w:val="center"/>
          </w:tcPr>
          <w:p w14:paraId="7C4BDA7A" w14:textId="0D60F9E5"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 xml:space="preserve">Les modules de la solution (OLAP, </w:t>
            </w:r>
            <w:proofErr w:type="spellStart"/>
            <w:r w:rsidRPr="005639B8">
              <w:rPr>
                <w:rFonts w:ascii="Times New Roman" w:hAnsi="Times New Roman" w:cs="Times New Roman"/>
                <w:sz w:val="24"/>
                <w:szCs w:val="24"/>
              </w:rPr>
              <w:t>AutoML</w:t>
            </w:r>
            <w:proofErr w:type="spellEnd"/>
            <w:r w:rsidRPr="005639B8">
              <w:rPr>
                <w:rFonts w:ascii="Times New Roman" w:hAnsi="Times New Roman" w:cs="Times New Roman"/>
                <w:sz w:val="24"/>
                <w:szCs w:val="24"/>
              </w:rPr>
              <w:t>, Power BI) doivent pouvoir communiquer entre eux de manière fluide.</w:t>
            </w:r>
          </w:p>
        </w:tc>
      </w:tr>
      <w:tr w:rsidR="004C02F6" w:rsidRPr="005639B8" w14:paraId="75BA4D31" w14:textId="77777777" w:rsidTr="004C02F6">
        <w:trPr>
          <w:jc w:val="center"/>
        </w:trPr>
        <w:tc>
          <w:tcPr>
            <w:tcW w:w="3005" w:type="dxa"/>
            <w:vMerge w:val="restart"/>
            <w:vAlign w:val="center"/>
          </w:tcPr>
          <w:p w14:paraId="54BFFA41" w14:textId="2C5995F5"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Données</w:t>
            </w:r>
          </w:p>
        </w:tc>
        <w:tc>
          <w:tcPr>
            <w:tcW w:w="3005" w:type="dxa"/>
            <w:vAlign w:val="center"/>
          </w:tcPr>
          <w:p w14:paraId="63F0785C" w14:textId="6A2FE32D"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Provenance</w:t>
            </w:r>
          </w:p>
        </w:tc>
        <w:tc>
          <w:tcPr>
            <w:tcW w:w="3006" w:type="dxa"/>
            <w:vAlign w:val="center"/>
          </w:tcPr>
          <w:p w14:paraId="1B465F14" w14:textId="208D850F"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 xml:space="preserve">Les données proviennent du </w:t>
            </w:r>
            <w:proofErr w:type="spellStart"/>
            <w:r w:rsidRPr="005639B8">
              <w:rPr>
                <w:rFonts w:ascii="Times New Roman" w:hAnsi="Times New Roman" w:cs="Times New Roman"/>
                <w:sz w:val="24"/>
                <w:szCs w:val="24"/>
              </w:rPr>
              <w:t>dataset</w:t>
            </w:r>
            <w:proofErr w:type="spellEnd"/>
            <w:r w:rsidRPr="005639B8">
              <w:rPr>
                <w:rFonts w:ascii="Times New Roman" w:hAnsi="Times New Roman" w:cs="Times New Roman"/>
                <w:sz w:val="24"/>
                <w:szCs w:val="24"/>
              </w:rPr>
              <w:t xml:space="preserve"> public </w:t>
            </w:r>
            <w:r w:rsidRPr="005639B8">
              <w:rPr>
                <w:rFonts w:ascii="Times New Roman" w:hAnsi="Times New Roman" w:cs="Times New Roman"/>
                <w:b/>
                <w:bCs/>
                <w:sz w:val="24"/>
                <w:szCs w:val="24"/>
              </w:rPr>
              <w:t xml:space="preserve">HR </w:t>
            </w:r>
            <w:proofErr w:type="spellStart"/>
            <w:r w:rsidRPr="005639B8">
              <w:rPr>
                <w:rFonts w:ascii="Times New Roman" w:hAnsi="Times New Roman" w:cs="Times New Roman"/>
                <w:b/>
                <w:bCs/>
                <w:sz w:val="24"/>
                <w:szCs w:val="24"/>
              </w:rPr>
              <w:t>Employee</w:t>
            </w:r>
            <w:proofErr w:type="spellEnd"/>
            <w:r w:rsidRPr="005639B8">
              <w:rPr>
                <w:rFonts w:ascii="Times New Roman" w:hAnsi="Times New Roman" w:cs="Times New Roman"/>
                <w:b/>
                <w:bCs/>
                <w:sz w:val="24"/>
                <w:szCs w:val="24"/>
              </w:rPr>
              <w:t xml:space="preserve"> Promotion</w:t>
            </w:r>
            <w:r w:rsidRPr="005639B8">
              <w:rPr>
                <w:rFonts w:ascii="Times New Roman" w:hAnsi="Times New Roman" w:cs="Times New Roman"/>
                <w:sz w:val="24"/>
                <w:szCs w:val="24"/>
              </w:rPr>
              <w:t xml:space="preserve"> (</w:t>
            </w:r>
            <w:proofErr w:type="spellStart"/>
            <w:r w:rsidRPr="005639B8">
              <w:rPr>
                <w:rFonts w:ascii="Times New Roman" w:hAnsi="Times New Roman" w:cs="Times New Roman"/>
                <w:sz w:val="24"/>
                <w:szCs w:val="24"/>
              </w:rPr>
              <w:t>Kaggle</w:t>
            </w:r>
            <w:proofErr w:type="spellEnd"/>
            <w:r w:rsidRPr="005639B8">
              <w:rPr>
                <w:rFonts w:ascii="Times New Roman" w:hAnsi="Times New Roman" w:cs="Times New Roman"/>
                <w:sz w:val="24"/>
                <w:szCs w:val="24"/>
              </w:rPr>
              <w:t>).</w:t>
            </w:r>
          </w:p>
        </w:tc>
      </w:tr>
      <w:tr w:rsidR="004C02F6" w:rsidRPr="005639B8" w14:paraId="389B5CCF" w14:textId="77777777" w:rsidTr="004C02F6">
        <w:trPr>
          <w:jc w:val="center"/>
        </w:trPr>
        <w:tc>
          <w:tcPr>
            <w:tcW w:w="3005" w:type="dxa"/>
            <w:vMerge/>
            <w:vAlign w:val="center"/>
          </w:tcPr>
          <w:p w14:paraId="3240E5AC" w14:textId="77777777" w:rsidR="004C02F6" w:rsidRPr="005639B8" w:rsidRDefault="004C02F6" w:rsidP="0056752C">
            <w:pPr>
              <w:spacing w:line="360" w:lineRule="auto"/>
              <w:jc w:val="center"/>
              <w:rPr>
                <w:rFonts w:ascii="Times New Roman" w:hAnsi="Times New Roman" w:cs="Times New Roman"/>
                <w:sz w:val="24"/>
                <w:szCs w:val="24"/>
              </w:rPr>
            </w:pPr>
          </w:p>
        </w:tc>
        <w:tc>
          <w:tcPr>
            <w:tcW w:w="3005" w:type="dxa"/>
            <w:vAlign w:val="center"/>
          </w:tcPr>
          <w:p w14:paraId="7EB7BC57" w14:textId="158AE181"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Préparation des données</w:t>
            </w:r>
          </w:p>
        </w:tc>
        <w:tc>
          <w:tcPr>
            <w:tcW w:w="3006" w:type="dxa"/>
            <w:vAlign w:val="center"/>
          </w:tcPr>
          <w:p w14:paraId="69C15309" w14:textId="16003977"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Les données doivent être nettoyées, normalisées et intégrées dans un entrepôt OLAP structuré (schéma en étoile).</w:t>
            </w:r>
          </w:p>
        </w:tc>
      </w:tr>
      <w:tr w:rsidR="004C02F6" w:rsidRPr="005639B8" w14:paraId="44489118" w14:textId="77777777" w:rsidTr="004C02F6">
        <w:trPr>
          <w:jc w:val="center"/>
        </w:trPr>
        <w:tc>
          <w:tcPr>
            <w:tcW w:w="3005" w:type="dxa"/>
            <w:vMerge/>
            <w:vAlign w:val="center"/>
          </w:tcPr>
          <w:p w14:paraId="02D847D0" w14:textId="77777777" w:rsidR="004C02F6" w:rsidRPr="005639B8" w:rsidRDefault="004C02F6" w:rsidP="0056752C">
            <w:pPr>
              <w:spacing w:line="360" w:lineRule="auto"/>
              <w:jc w:val="center"/>
              <w:rPr>
                <w:rFonts w:ascii="Times New Roman" w:hAnsi="Times New Roman" w:cs="Times New Roman"/>
                <w:sz w:val="24"/>
                <w:szCs w:val="24"/>
              </w:rPr>
            </w:pPr>
          </w:p>
        </w:tc>
        <w:tc>
          <w:tcPr>
            <w:tcW w:w="3005" w:type="dxa"/>
            <w:vAlign w:val="center"/>
          </w:tcPr>
          <w:p w14:paraId="3E4798A8" w14:textId="250043B1"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Sécurité et confidentialité</w:t>
            </w:r>
          </w:p>
        </w:tc>
        <w:tc>
          <w:tcPr>
            <w:tcW w:w="3006" w:type="dxa"/>
            <w:vAlign w:val="center"/>
          </w:tcPr>
          <w:p w14:paraId="5BB8314F" w14:textId="79DDE049"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Les informations liées aux employés doivent être anonymisées et protégées selon les bonnes pratiques de gestion de données RH.</w:t>
            </w:r>
          </w:p>
        </w:tc>
      </w:tr>
      <w:tr w:rsidR="004C02F6" w:rsidRPr="005639B8" w14:paraId="4725F196" w14:textId="77777777" w:rsidTr="004C02F6">
        <w:trPr>
          <w:jc w:val="center"/>
        </w:trPr>
        <w:tc>
          <w:tcPr>
            <w:tcW w:w="3005" w:type="dxa"/>
            <w:vMerge/>
            <w:vAlign w:val="center"/>
          </w:tcPr>
          <w:p w14:paraId="04348E2E" w14:textId="77777777" w:rsidR="004C02F6" w:rsidRPr="005639B8" w:rsidRDefault="004C02F6" w:rsidP="0056752C">
            <w:pPr>
              <w:spacing w:line="360" w:lineRule="auto"/>
              <w:jc w:val="center"/>
              <w:rPr>
                <w:rFonts w:ascii="Times New Roman" w:hAnsi="Times New Roman" w:cs="Times New Roman"/>
                <w:sz w:val="24"/>
                <w:szCs w:val="24"/>
              </w:rPr>
            </w:pPr>
          </w:p>
        </w:tc>
        <w:tc>
          <w:tcPr>
            <w:tcW w:w="3005" w:type="dxa"/>
            <w:vAlign w:val="center"/>
          </w:tcPr>
          <w:p w14:paraId="6F3F2D96" w14:textId="3F773024"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Efficacité du modèle prédictif</w:t>
            </w:r>
          </w:p>
        </w:tc>
        <w:tc>
          <w:tcPr>
            <w:tcW w:w="3006" w:type="dxa"/>
            <w:vAlign w:val="center"/>
          </w:tcPr>
          <w:p w14:paraId="65C4BA24" w14:textId="2A5DBD26"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 xml:space="preserve">Le modèle </w:t>
            </w:r>
            <w:proofErr w:type="spellStart"/>
            <w:r w:rsidRPr="005639B8">
              <w:rPr>
                <w:rFonts w:ascii="Times New Roman" w:hAnsi="Times New Roman" w:cs="Times New Roman"/>
                <w:sz w:val="24"/>
                <w:szCs w:val="24"/>
              </w:rPr>
              <w:t>AutoML</w:t>
            </w:r>
            <w:proofErr w:type="spellEnd"/>
            <w:r w:rsidRPr="005639B8">
              <w:rPr>
                <w:rFonts w:ascii="Times New Roman" w:hAnsi="Times New Roman" w:cs="Times New Roman"/>
                <w:sz w:val="24"/>
                <w:szCs w:val="24"/>
              </w:rPr>
              <w:t xml:space="preserve"> doit produire les prédictions en moins de 2 minutes pour un </w:t>
            </w:r>
            <w:proofErr w:type="spellStart"/>
            <w:r w:rsidRPr="005639B8">
              <w:rPr>
                <w:rFonts w:ascii="Times New Roman" w:hAnsi="Times New Roman" w:cs="Times New Roman"/>
                <w:sz w:val="24"/>
                <w:szCs w:val="24"/>
              </w:rPr>
              <w:t>dataset</w:t>
            </w:r>
            <w:proofErr w:type="spellEnd"/>
            <w:r w:rsidRPr="005639B8">
              <w:rPr>
                <w:rFonts w:ascii="Times New Roman" w:hAnsi="Times New Roman" w:cs="Times New Roman"/>
                <w:sz w:val="24"/>
                <w:szCs w:val="24"/>
              </w:rPr>
              <w:t xml:space="preserve"> de taille standard.</w:t>
            </w:r>
          </w:p>
        </w:tc>
      </w:tr>
      <w:tr w:rsidR="004C02F6" w:rsidRPr="005639B8" w14:paraId="4F4965EB" w14:textId="77777777" w:rsidTr="004C02F6">
        <w:trPr>
          <w:jc w:val="center"/>
        </w:trPr>
        <w:tc>
          <w:tcPr>
            <w:tcW w:w="3005" w:type="dxa"/>
            <w:vMerge/>
            <w:vAlign w:val="center"/>
          </w:tcPr>
          <w:p w14:paraId="756FB1F1" w14:textId="77777777" w:rsidR="004C02F6" w:rsidRPr="005639B8" w:rsidRDefault="004C02F6" w:rsidP="0056752C">
            <w:pPr>
              <w:spacing w:line="360" w:lineRule="auto"/>
              <w:jc w:val="center"/>
              <w:rPr>
                <w:rFonts w:ascii="Times New Roman" w:hAnsi="Times New Roman" w:cs="Times New Roman"/>
                <w:sz w:val="24"/>
                <w:szCs w:val="24"/>
              </w:rPr>
            </w:pPr>
          </w:p>
        </w:tc>
        <w:tc>
          <w:tcPr>
            <w:tcW w:w="3005" w:type="dxa"/>
            <w:vAlign w:val="center"/>
          </w:tcPr>
          <w:p w14:paraId="590A5F70" w14:textId="787EE0E0"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Actualisation des tableaux de bord</w:t>
            </w:r>
          </w:p>
        </w:tc>
        <w:tc>
          <w:tcPr>
            <w:tcW w:w="3006" w:type="dxa"/>
            <w:vAlign w:val="center"/>
          </w:tcPr>
          <w:p w14:paraId="4FDF4F8B" w14:textId="77777777"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Les visualisations Power BI doivent se mettre à jour automatiquement à intervalles réguliers.</w:t>
            </w:r>
          </w:p>
          <w:p w14:paraId="7DFC334F" w14:textId="77777777" w:rsidR="004C02F6" w:rsidRPr="005639B8" w:rsidRDefault="004C02F6" w:rsidP="0056752C">
            <w:pPr>
              <w:spacing w:line="360" w:lineRule="auto"/>
              <w:jc w:val="center"/>
              <w:rPr>
                <w:rFonts w:ascii="Times New Roman" w:hAnsi="Times New Roman" w:cs="Times New Roman"/>
                <w:sz w:val="24"/>
                <w:szCs w:val="24"/>
              </w:rPr>
            </w:pPr>
          </w:p>
        </w:tc>
      </w:tr>
    </w:tbl>
    <w:p w14:paraId="05D787DC" w14:textId="790C6570" w:rsidR="004F24D2" w:rsidRPr="005639B8" w:rsidRDefault="004F24D2" w:rsidP="0056752C">
      <w:pPr>
        <w:spacing w:line="360" w:lineRule="auto"/>
        <w:rPr>
          <w:rFonts w:ascii="Times New Roman" w:hAnsi="Times New Roman" w:cs="Times New Roman"/>
          <w:lang w:val="fr-FR"/>
        </w:rPr>
      </w:pPr>
    </w:p>
    <w:p w14:paraId="710B998F" w14:textId="615A2AD9" w:rsidR="00C91E32" w:rsidRPr="005639B8" w:rsidRDefault="00C91E32">
      <w:pPr>
        <w:pStyle w:val="Titre4"/>
        <w:numPr>
          <w:ilvl w:val="0"/>
          <w:numId w:val="81"/>
        </w:numPr>
        <w:spacing w:line="360" w:lineRule="auto"/>
        <w:rPr>
          <w:rFonts w:cs="Times New Roman"/>
          <w:lang w:val="fr-FR"/>
        </w:rPr>
      </w:pPr>
      <w:bookmarkStart w:id="77" w:name="_Toc211270394"/>
      <w:r w:rsidRPr="005639B8">
        <w:rPr>
          <w:rFonts w:cs="Times New Roman"/>
          <w:lang w:val="fr-FR"/>
        </w:rPr>
        <w:t>Livrables</w:t>
      </w:r>
      <w:bookmarkEnd w:id="77"/>
    </w:p>
    <w:p w14:paraId="5C803E92" w14:textId="5FF18CCA" w:rsidR="00C91E32" w:rsidRPr="005639B8" w:rsidRDefault="00C91E32"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Les livrables attendus à la fin du projet incluent :</w:t>
      </w:r>
    </w:p>
    <w:p w14:paraId="2257E7E2" w14:textId="77777777" w:rsidR="00C91E32" w:rsidRPr="005639B8" w:rsidRDefault="00C91E32" w:rsidP="0056752C">
      <w:pPr>
        <w:numPr>
          <w:ilvl w:val="0"/>
          <w:numId w:val="24"/>
        </w:numPr>
        <w:spacing w:line="360" w:lineRule="auto"/>
        <w:rPr>
          <w:rFonts w:ascii="Times New Roman" w:hAnsi="Times New Roman" w:cs="Times New Roman"/>
          <w:lang w:val="fr-FR"/>
        </w:rPr>
      </w:pPr>
      <w:r w:rsidRPr="005639B8">
        <w:rPr>
          <w:rFonts w:ascii="Times New Roman" w:hAnsi="Times New Roman" w:cs="Times New Roman"/>
          <w:b/>
          <w:bCs/>
          <w:lang w:val="fr-FR"/>
        </w:rPr>
        <w:lastRenderedPageBreak/>
        <w:t>Entrepôt de données OLAP</w:t>
      </w:r>
      <w:r w:rsidRPr="005639B8">
        <w:rPr>
          <w:rFonts w:ascii="Times New Roman" w:hAnsi="Times New Roman" w:cs="Times New Roman"/>
          <w:lang w:val="fr-FR"/>
        </w:rPr>
        <w:t xml:space="preserve"> (script SQL + schéma étoile).</w:t>
      </w:r>
    </w:p>
    <w:p w14:paraId="21677B3B" w14:textId="77777777" w:rsidR="00C91E32" w:rsidRPr="005639B8" w:rsidRDefault="00C91E32" w:rsidP="0056752C">
      <w:pPr>
        <w:numPr>
          <w:ilvl w:val="0"/>
          <w:numId w:val="24"/>
        </w:numPr>
        <w:spacing w:line="360" w:lineRule="auto"/>
        <w:rPr>
          <w:rFonts w:ascii="Times New Roman" w:hAnsi="Times New Roman" w:cs="Times New Roman"/>
          <w:lang w:val="fr-FR"/>
        </w:rPr>
      </w:pPr>
      <w:r w:rsidRPr="005639B8">
        <w:rPr>
          <w:rFonts w:ascii="Times New Roman" w:hAnsi="Times New Roman" w:cs="Times New Roman"/>
          <w:b/>
          <w:bCs/>
          <w:lang w:val="fr-FR"/>
        </w:rPr>
        <w:t>Jeu de données nettoyé et enrichi</w:t>
      </w:r>
      <w:r w:rsidRPr="005639B8">
        <w:rPr>
          <w:rFonts w:ascii="Times New Roman" w:hAnsi="Times New Roman" w:cs="Times New Roman"/>
          <w:lang w:val="fr-FR"/>
        </w:rPr>
        <w:t>.</w:t>
      </w:r>
    </w:p>
    <w:p w14:paraId="19EF4DC5" w14:textId="77777777" w:rsidR="00C91E32" w:rsidRPr="005639B8" w:rsidRDefault="00C91E32" w:rsidP="0056752C">
      <w:pPr>
        <w:numPr>
          <w:ilvl w:val="0"/>
          <w:numId w:val="24"/>
        </w:numPr>
        <w:spacing w:line="360" w:lineRule="auto"/>
        <w:rPr>
          <w:rFonts w:ascii="Times New Roman" w:hAnsi="Times New Roman" w:cs="Times New Roman"/>
          <w:lang w:val="fr-FR"/>
        </w:rPr>
      </w:pPr>
      <w:r w:rsidRPr="005639B8">
        <w:rPr>
          <w:rFonts w:ascii="Times New Roman" w:hAnsi="Times New Roman" w:cs="Times New Roman"/>
          <w:b/>
          <w:bCs/>
          <w:lang w:val="fr-FR"/>
        </w:rPr>
        <w:t xml:space="preserve">Modèles prédictifs </w:t>
      </w:r>
      <w:proofErr w:type="spellStart"/>
      <w:r w:rsidRPr="005639B8">
        <w:rPr>
          <w:rFonts w:ascii="Times New Roman" w:hAnsi="Times New Roman" w:cs="Times New Roman"/>
          <w:b/>
          <w:bCs/>
          <w:lang w:val="fr-FR"/>
        </w:rPr>
        <w:t>AutoML</w:t>
      </w:r>
      <w:proofErr w:type="spellEnd"/>
      <w:r w:rsidRPr="005639B8">
        <w:rPr>
          <w:rFonts w:ascii="Times New Roman" w:hAnsi="Times New Roman" w:cs="Times New Roman"/>
          <w:b/>
          <w:bCs/>
          <w:lang w:val="fr-FR"/>
        </w:rPr>
        <w:t xml:space="preserve"> H2O</w:t>
      </w:r>
      <w:r w:rsidRPr="005639B8">
        <w:rPr>
          <w:rFonts w:ascii="Times New Roman" w:hAnsi="Times New Roman" w:cs="Times New Roman"/>
          <w:lang w:val="fr-FR"/>
        </w:rPr>
        <w:t xml:space="preserve"> (avec métriques d’évaluation).</w:t>
      </w:r>
    </w:p>
    <w:p w14:paraId="0C872F0C" w14:textId="77777777" w:rsidR="00C91E32" w:rsidRPr="005639B8" w:rsidRDefault="00C91E32" w:rsidP="0056752C">
      <w:pPr>
        <w:numPr>
          <w:ilvl w:val="0"/>
          <w:numId w:val="24"/>
        </w:numPr>
        <w:spacing w:line="360" w:lineRule="auto"/>
        <w:rPr>
          <w:rFonts w:ascii="Times New Roman" w:hAnsi="Times New Roman" w:cs="Times New Roman"/>
          <w:lang w:val="fr-FR"/>
        </w:rPr>
      </w:pPr>
      <w:r w:rsidRPr="005639B8">
        <w:rPr>
          <w:rFonts w:ascii="Times New Roman" w:hAnsi="Times New Roman" w:cs="Times New Roman"/>
          <w:b/>
          <w:bCs/>
          <w:lang w:val="fr-FR"/>
        </w:rPr>
        <w:t>Tableau de bord Power BI</w:t>
      </w:r>
      <w:r w:rsidRPr="005639B8">
        <w:rPr>
          <w:rFonts w:ascii="Times New Roman" w:hAnsi="Times New Roman" w:cs="Times New Roman"/>
          <w:lang w:val="fr-FR"/>
        </w:rPr>
        <w:t xml:space="preserve"> (analytique descriptive + prédictive).</w:t>
      </w:r>
    </w:p>
    <w:p w14:paraId="3924A6D7" w14:textId="77777777" w:rsidR="00C91E32" w:rsidRPr="005639B8" w:rsidRDefault="00C91E32" w:rsidP="0056752C">
      <w:pPr>
        <w:numPr>
          <w:ilvl w:val="0"/>
          <w:numId w:val="24"/>
        </w:numPr>
        <w:spacing w:line="360" w:lineRule="auto"/>
        <w:rPr>
          <w:rFonts w:ascii="Times New Roman" w:hAnsi="Times New Roman" w:cs="Times New Roman"/>
          <w:lang w:val="fr-FR"/>
        </w:rPr>
      </w:pPr>
      <w:r w:rsidRPr="005639B8">
        <w:rPr>
          <w:rFonts w:ascii="Times New Roman" w:hAnsi="Times New Roman" w:cs="Times New Roman"/>
          <w:b/>
          <w:bCs/>
          <w:lang w:val="fr-FR"/>
        </w:rPr>
        <w:t>Rapport final</w:t>
      </w:r>
      <w:r w:rsidRPr="005639B8">
        <w:rPr>
          <w:rFonts w:ascii="Times New Roman" w:hAnsi="Times New Roman" w:cs="Times New Roman"/>
          <w:lang w:val="fr-FR"/>
        </w:rPr>
        <w:t xml:space="preserve"> : méthodologie, résultats, recommandations.</w:t>
      </w:r>
    </w:p>
    <w:p w14:paraId="0D29AE4B" w14:textId="75A54BCF" w:rsidR="00C91E32" w:rsidRPr="005639B8" w:rsidRDefault="00C91E32">
      <w:pPr>
        <w:pStyle w:val="Titre4"/>
        <w:numPr>
          <w:ilvl w:val="0"/>
          <w:numId w:val="81"/>
        </w:numPr>
        <w:spacing w:line="360" w:lineRule="auto"/>
        <w:rPr>
          <w:rFonts w:cs="Times New Roman"/>
          <w:lang w:val="fr-FR"/>
        </w:rPr>
      </w:pPr>
      <w:bookmarkStart w:id="78" w:name="_Toc211270395"/>
      <w:r w:rsidRPr="005639B8">
        <w:rPr>
          <w:rFonts w:cs="Times New Roman"/>
          <w:lang w:val="fr-FR"/>
        </w:rPr>
        <w:t>Délais</w:t>
      </w:r>
      <w:bookmarkEnd w:id="78"/>
    </w:p>
    <w:p w14:paraId="6A911AE5" w14:textId="77777777" w:rsidR="00DC167B" w:rsidRPr="005639B8" w:rsidRDefault="00DC167B" w:rsidP="0056752C">
      <w:pPr>
        <w:spacing w:line="360" w:lineRule="auto"/>
        <w:rPr>
          <w:rFonts w:ascii="Times New Roman" w:hAnsi="Times New Roman" w:cs="Times New Roman"/>
          <w:lang w:val="fr-FR"/>
        </w:rPr>
      </w:pPr>
      <w:r w:rsidRPr="005639B8">
        <w:rPr>
          <w:rFonts w:ascii="Times New Roman" w:hAnsi="Times New Roman" w:cs="Times New Roman"/>
          <w:lang w:val="fr-FR"/>
        </w:rPr>
        <w:t>Le projet devra être réalisé selon le calendrier suivant :</w:t>
      </w:r>
    </w:p>
    <w:p w14:paraId="5BC1C33E" w14:textId="77777777" w:rsidR="00DC167B" w:rsidRPr="005639B8" w:rsidRDefault="00DC167B" w:rsidP="0056752C">
      <w:pPr>
        <w:pStyle w:val="Paragraphedeliste"/>
        <w:numPr>
          <w:ilvl w:val="0"/>
          <w:numId w:val="25"/>
        </w:numPr>
        <w:spacing w:line="360" w:lineRule="auto"/>
        <w:jc w:val="both"/>
        <w:rPr>
          <w:rFonts w:cs="Times New Roman"/>
          <w:lang w:val="fr-FR"/>
        </w:rPr>
      </w:pPr>
      <w:r w:rsidRPr="005639B8">
        <w:rPr>
          <w:rFonts w:cs="Times New Roman"/>
          <w:lang w:val="fr-FR"/>
        </w:rPr>
        <w:t>Phase de conception : 3 semaines</w:t>
      </w:r>
    </w:p>
    <w:p w14:paraId="336C0B9F" w14:textId="20BFF34C" w:rsidR="00DC167B" w:rsidRPr="005639B8" w:rsidRDefault="00DC167B" w:rsidP="0056752C">
      <w:pPr>
        <w:pStyle w:val="Paragraphedeliste"/>
        <w:numPr>
          <w:ilvl w:val="0"/>
          <w:numId w:val="25"/>
        </w:numPr>
        <w:spacing w:line="360" w:lineRule="auto"/>
        <w:jc w:val="both"/>
        <w:rPr>
          <w:rFonts w:cs="Times New Roman"/>
          <w:lang w:val="fr-FR"/>
        </w:rPr>
      </w:pPr>
      <w:r w:rsidRPr="005639B8">
        <w:rPr>
          <w:rFonts w:cs="Times New Roman"/>
          <w:lang w:val="fr-FR"/>
        </w:rPr>
        <w:t>Phase de réalisation : 9 semaines</w:t>
      </w:r>
    </w:p>
    <w:p w14:paraId="5306B464" w14:textId="77777777" w:rsidR="00DC167B" w:rsidRPr="005639B8" w:rsidRDefault="00DC167B" w:rsidP="0056752C">
      <w:pPr>
        <w:pStyle w:val="Paragraphedeliste"/>
        <w:numPr>
          <w:ilvl w:val="0"/>
          <w:numId w:val="25"/>
        </w:numPr>
        <w:spacing w:line="360" w:lineRule="auto"/>
        <w:jc w:val="both"/>
        <w:rPr>
          <w:rFonts w:cs="Times New Roman"/>
          <w:lang w:val="fr-FR"/>
        </w:rPr>
      </w:pPr>
      <w:r w:rsidRPr="005639B8">
        <w:rPr>
          <w:rFonts w:cs="Times New Roman"/>
          <w:lang w:val="fr-FR"/>
        </w:rPr>
        <w:t>Phase de test : 1 semaine</w:t>
      </w:r>
    </w:p>
    <w:p w14:paraId="53C0BE37" w14:textId="6550A778" w:rsidR="00DC167B" w:rsidRPr="005639B8" w:rsidRDefault="00DC167B">
      <w:pPr>
        <w:pStyle w:val="Titre4"/>
        <w:numPr>
          <w:ilvl w:val="0"/>
          <w:numId w:val="81"/>
        </w:numPr>
        <w:spacing w:line="360" w:lineRule="auto"/>
        <w:rPr>
          <w:rFonts w:cs="Times New Roman"/>
          <w:lang w:val="fr-FR"/>
        </w:rPr>
      </w:pPr>
      <w:bookmarkStart w:id="79" w:name="_Toc211270396"/>
      <w:r w:rsidRPr="005639B8">
        <w:rPr>
          <w:rFonts w:cs="Times New Roman"/>
          <w:lang w:val="fr-FR"/>
        </w:rPr>
        <w:t>Suivis et évaluations</w:t>
      </w:r>
      <w:bookmarkEnd w:id="79"/>
    </w:p>
    <w:p w14:paraId="03D123CD" w14:textId="14FD34C5" w:rsidR="00CB1EA8" w:rsidRPr="005639B8" w:rsidRDefault="004C02F6"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Le suivi et l’évaluation du projet permettront de vérifier la conformité du système décisionnel avec les objectifs fixés dans le cahier des charges.</w:t>
      </w:r>
      <w:r w:rsidR="00CB1EA8" w:rsidRPr="005639B8">
        <w:rPr>
          <w:rFonts w:ascii="Times New Roman" w:hAnsi="Times New Roman" w:cs="Times New Roman"/>
          <w:lang w:val="fr-FR"/>
        </w:rPr>
        <w:t xml:space="preserve"> Cette étape est </w:t>
      </w:r>
      <w:proofErr w:type="gramStart"/>
      <w:r w:rsidR="00CB1EA8" w:rsidRPr="005639B8">
        <w:rPr>
          <w:rFonts w:ascii="Times New Roman" w:hAnsi="Times New Roman" w:cs="Times New Roman"/>
          <w:lang w:val="fr-FR"/>
        </w:rPr>
        <w:t>représenté</w:t>
      </w:r>
      <w:proofErr w:type="gramEnd"/>
      <w:r w:rsidR="00CB1EA8" w:rsidRPr="005639B8">
        <w:rPr>
          <w:rFonts w:ascii="Times New Roman" w:hAnsi="Times New Roman" w:cs="Times New Roman"/>
          <w:lang w:val="fr-FR"/>
        </w:rPr>
        <w:t xml:space="preserve"> dans le tableau 2.3</w:t>
      </w:r>
    </w:p>
    <w:p w14:paraId="185B6404" w14:textId="1E43D527" w:rsidR="0056752C" w:rsidRPr="005639B8" w:rsidRDefault="0056752C" w:rsidP="0056752C">
      <w:pPr>
        <w:pStyle w:val="Lgende"/>
        <w:keepNext/>
        <w:jc w:val="center"/>
        <w:rPr>
          <w:rFonts w:ascii="Times New Roman" w:hAnsi="Times New Roman" w:cs="Times New Roman"/>
          <w:i w:val="0"/>
          <w:iCs w:val="0"/>
          <w:sz w:val="24"/>
          <w:szCs w:val="24"/>
        </w:rPr>
      </w:pPr>
      <w:bookmarkStart w:id="80" w:name="_Toc211275728"/>
      <w:r w:rsidRPr="005639B8">
        <w:rPr>
          <w:rFonts w:ascii="Times New Roman" w:hAnsi="Times New Roman" w:cs="Times New Roman"/>
          <w:i w:val="0"/>
          <w:iCs w:val="0"/>
          <w:sz w:val="24"/>
          <w:szCs w:val="24"/>
        </w:rPr>
        <w:t xml:space="preserve">Tableau 2.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Tableau_2.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3</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Suivi et évaluation</w:t>
      </w:r>
      <w:bookmarkEnd w:id="80"/>
    </w:p>
    <w:tbl>
      <w:tblPr>
        <w:tblStyle w:val="Grilledutableau"/>
        <w:tblW w:w="0" w:type="auto"/>
        <w:jc w:val="center"/>
        <w:tblLook w:val="04A0" w:firstRow="1" w:lastRow="0" w:firstColumn="1" w:lastColumn="0" w:noHBand="0" w:noVBand="1"/>
      </w:tblPr>
      <w:tblGrid>
        <w:gridCol w:w="3005"/>
        <w:gridCol w:w="3005"/>
        <w:gridCol w:w="3006"/>
      </w:tblGrid>
      <w:tr w:rsidR="004C02F6" w:rsidRPr="005639B8" w14:paraId="0541AE24" w14:textId="77777777" w:rsidTr="00CC0254">
        <w:trPr>
          <w:jc w:val="center"/>
        </w:trPr>
        <w:tc>
          <w:tcPr>
            <w:tcW w:w="3005" w:type="dxa"/>
            <w:vAlign w:val="center"/>
          </w:tcPr>
          <w:p w14:paraId="49E992EF" w14:textId="317A2378"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Méthodes de suivi</w:t>
            </w:r>
          </w:p>
        </w:tc>
        <w:tc>
          <w:tcPr>
            <w:tcW w:w="3005" w:type="dxa"/>
            <w:vAlign w:val="center"/>
          </w:tcPr>
          <w:p w14:paraId="20B6BE68" w14:textId="129D5AAA"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Critères d’évaluation</w:t>
            </w:r>
          </w:p>
        </w:tc>
        <w:tc>
          <w:tcPr>
            <w:tcW w:w="3006" w:type="dxa"/>
            <w:vAlign w:val="center"/>
          </w:tcPr>
          <w:p w14:paraId="1DB35E9F" w14:textId="7372D948" w:rsidR="004C02F6" w:rsidRPr="005639B8" w:rsidRDefault="004C02F6"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Livrables de validation</w:t>
            </w:r>
          </w:p>
        </w:tc>
      </w:tr>
      <w:tr w:rsidR="004C02F6" w:rsidRPr="005639B8" w14:paraId="255060EE" w14:textId="77777777" w:rsidTr="00CC0254">
        <w:trPr>
          <w:jc w:val="center"/>
        </w:trPr>
        <w:tc>
          <w:tcPr>
            <w:tcW w:w="3005" w:type="dxa"/>
            <w:vAlign w:val="center"/>
          </w:tcPr>
          <w:p w14:paraId="57AE500B" w14:textId="77777777" w:rsidR="004C02F6" w:rsidRPr="005639B8" w:rsidRDefault="004C02F6">
            <w:pPr>
              <w:pStyle w:val="Paragraphedeliste"/>
              <w:numPr>
                <w:ilvl w:val="0"/>
                <w:numId w:val="53"/>
              </w:numPr>
              <w:spacing w:line="360" w:lineRule="auto"/>
              <w:rPr>
                <w:rFonts w:cs="Times New Roman"/>
                <w:sz w:val="24"/>
                <w:szCs w:val="24"/>
              </w:rPr>
            </w:pPr>
            <w:r w:rsidRPr="005639B8">
              <w:rPr>
                <w:rFonts w:cs="Times New Roman"/>
                <w:sz w:val="24"/>
                <w:szCs w:val="24"/>
              </w:rPr>
              <w:t>Mise en place d’un plan de suivi hebdomadaire pour évaluer l’avancement des tâches (documentation, conception, développement, tests).</w:t>
            </w:r>
          </w:p>
          <w:p w14:paraId="55419DC5" w14:textId="77777777" w:rsidR="004C02F6" w:rsidRPr="005639B8" w:rsidRDefault="004C02F6" w:rsidP="0056752C">
            <w:pPr>
              <w:spacing w:line="360" w:lineRule="auto"/>
              <w:rPr>
                <w:rFonts w:ascii="Times New Roman" w:hAnsi="Times New Roman" w:cs="Times New Roman"/>
                <w:sz w:val="24"/>
                <w:szCs w:val="24"/>
              </w:rPr>
            </w:pPr>
          </w:p>
          <w:p w14:paraId="514E7E5C" w14:textId="77777777" w:rsidR="004C02F6" w:rsidRPr="005639B8" w:rsidRDefault="004C02F6">
            <w:pPr>
              <w:pStyle w:val="Paragraphedeliste"/>
              <w:numPr>
                <w:ilvl w:val="0"/>
                <w:numId w:val="53"/>
              </w:numPr>
              <w:spacing w:line="360" w:lineRule="auto"/>
              <w:rPr>
                <w:rFonts w:cs="Times New Roman"/>
                <w:sz w:val="24"/>
                <w:szCs w:val="24"/>
              </w:rPr>
            </w:pPr>
            <w:r w:rsidRPr="005639B8">
              <w:rPr>
                <w:rFonts w:cs="Times New Roman"/>
                <w:sz w:val="24"/>
                <w:szCs w:val="24"/>
              </w:rPr>
              <w:t xml:space="preserve">Utilisation de GitHub pour le suivi des versions du code source et la </w:t>
            </w:r>
            <w:r w:rsidRPr="005639B8">
              <w:rPr>
                <w:rFonts w:cs="Times New Roman"/>
                <w:sz w:val="24"/>
                <w:szCs w:val="24"/>
              </w:rPr>
              <w:lastRenderedPageBreak/>
              <w:t>collaboration technique.</w:t>
            </w:r>
          </w:p>
          <w:p w14:paraId="4B52698F" w14:textId="77777777" w:rsidR="004C02F6" w:rsidRPr="005639B8" w:rsidRDefault="004C02F6" w:rsidP="0056752C">
            <w:pPr>
              <w:spacing w:line="360" w:lineRule="auto"/>
              <w:rPr>
                <w:rFonts w:ascii="Times New Roman" w:hAnsi="Times New Roman" w:cs="Times New Roman"/>
                <w:sz w:val="24"/>
                <w:szCs w:val="24"/>
              </w:rPr>
            </w:pPr>
          </w:p>
          <w:p w14:paraId="43C24D48" w14:textId="33A8807F" w:rsidR="004C02F6" w:rsidRPr="005639B8" w:rsidRDefault="004C02F6">
            <w:pPr>
              <w:pStyle w:val="Paragraphedeliste"/>
              <w:numPr>
                <w:ilvl w:val="0"/>
                <w:numId w:val="53"/>
              </w:numPr>
              <w:spacing w:line="360" w:lineRule="auto"/>
              <w:rPr>
                <w:rFonts w:cs="Times New Roman"/>
                <w:sz w:val="24"/>
                <w:szCs w:val="24"/>
              </w:rPr>
            </w:pPr>
            <w:r w:rsidRPr="005639B8">
              <w:rPr>
                <w:rFonts w:cs="Times New Roman"/>
                <w:sz w:val="24"/>
                <w:szCs w:val="24"/>
              </w:rPr>
              <w:t>Réunions de validation à chaque fin de phase (conception, réalisation, test) afin d’évaluer la conformité avec les exigences.</w:t>
            </w:r>
          </w:p>
        </w:tc>
        <w:tc>
          <w:tcPr>
            <w:tcW w:w="3005" w:type="dxa"/>
            <w:vAlign w:val="center"/>
          </w:tcPr>
          <w:p w14:paraId="733006C1" w14:textId="77777777" w:rsidR="00CC0254" w:rsidRPr="005639B8" w:rsidRDefault="00CC0254">
            <w:pPr>
              <w:pStyle w:val="Paragraphedeliste"/>
              <w:numPr>
                <w:ilvl w:val="0"/>
                <w:numId w:val="54"/>
              </w:numPr>
              <w:spacing w:line="360" w:lineRule="auto"/>
              <w:rPr>
                <w:rFonts w:cs="Times New Roman"/>
                <w:sz w:val="24"/>
                <w:szCs w:val="24"/>
              </w:rPr>
            </w:pPr>
            <w:r w:rsidRPr="005639B8">
              <w:rPr>
                <w:rFonts w:cs="Times New Roman"/>
                <w:sz w:val="24"/>
                <w:szCs w:val="24"/>
              </w:rPr>
              <w:lastRenderedPageBreak/>
              <w:t>Performance analytique : temps de réponse du cube OLAP et fiabilité des indicateurs.</w:t>
            </w:r>
          </w:p>
          <w:p w14:paraId="148010A7" w14:textId="77777777" w:rsidR="00CC0254" w:rsidRPr="005639B8" w:rsidRDefault="00CC0254" w:rsidP="0056752C">
            <w:pPr>
              <w:spacing w:line="360" w:lineRule="auto"/>
              <w:rPr>
                <w:rFonts w:ascii="Times New Roman" w:hAnsi="Times New Roman" w:cs="Times New Roman"/>
                <w:sz w:val="24"/>
                <w:szCs w:val="24"/>
              </w:rPr>
            </w:pPr>
          </w:p>
          <w:p w14:paraId="100B97EF" w14:textId="77777777" w:rsidR="00CC0254" w:rsidRPr="005639B8" w:rsidRDefault="00CC0254">
            <w:pPr>
              <w:pStyle w:val="Paragraphedeliste"/>
              <w:numPr>
                <w:ilvl w:val="0"/>
                <w:numId w:val="54"/>
              </w:numPr>
              <w:spacing w:line="360" w:lineRule="auto"/>
              <w:rPr>
                <w:rFonts w:cs="Times New Roman"/>
                <w:sz w:val="24"/>
                <w:szCs w:val="24"/>
              </w:rPr>
            </w:pPr>
            <w:r w:rsidRPr="005639B8">
              <w:rPr>
                <w:rFonts w:cs="Times New Roman"/>
                <w:sz w:val="24"/>
                <w:szCs w:val="24"/>
              </w:rPr>
              <w:t xml:space="preserve">Performance prédictive : précision, F1-score, AUC des modèles </w:t>
            </w:r>
            <w:proofErr w:type="spellStart"/>
            <w:r w:rsidRPr="005639B8">
              <w:rPr>
                <w:rFonts w:cs="Times New Roman"/>
                <w:sz w:val="24"/>
                <w:szCs w:val="24"/>
              </w:rPr>
              <w:t>AutoML</w:t>
            </w:r>
            <w:proofErr w:type="spellEnd"/>
            <w:r w:rsidRPr="005639B8">
              <w:rPr>
                <w:rFonts w:cs="Times New Roman"/>
                <w:sz w:val="24"/>
                <w:szCs w:val="24"/>
              </w:rPr>
              <w:t>.</w:t>
            </w:r>
          </w:p>
          <w:p w14:paraId="27D06752" w14:textId="77777777" w:rsidR="00CC0254" w:rsidRPr="005639B8" w:rsidRDefault="00CC0254" w:rsidP="0056752C">
            <w:pPr>
              <w:spacing w:line="360" w:lineRule="auto"/>
              <w:rPr>
                <w:rFonts w:ascii="Times New Roman" w:hAnsi="Times New Roman" w:cs="Times New Roman"/>
                <w:sz w:val="24"/>
                <w:szCs w:val="24"/>
              </w:rPr>
            </w:pPr>
          </w:p>
          <w:p w14:paraId="011870D0" w14:textId="77777777" w:rsidR="00CC0254" w:rsidRPr="005639B8" w:rsidRDefault="00CC0254">
            <w:pPr>
              <w:pStyle w:val="Paragraphedeliste"/>
              <w:numPr>
                <w:ilvl w:val="0"/>
                <w:numId w:val="54"/>
              </w:numPr>
              <w:spacing w:line="360" w:lineRule="auto"/>
              <w:rPr>
                <w:rFonts w:cs="Times New Roman"/>
                <w:sz w:val="24"/>
                <w:szCs w:val="24"/>
              </w:rPr>
            </w:pPr>
            <w:r w:rsidRPr="005639B8">
              <w:rPr>
                <w:rFonts w:cs="Times New Roman"/>
                <w:sz w:val="24"/>
                <w:szCs w:val="24"/>
              </w:rPr>
              <w:t xml:space="preserve">Qualité des données : taux d’erreurs ou de </w:t>
            </w:r>
            <w:r w:rsidRPr="005639B8">
              <w:rPr>
                <w:rFonts w:cs="Times New Roman"/>
                <w:sz w:val="24"/>
                <w:szCs w:val="24"/>
              </w:rPr>
              <w:lastRenderedPageBreak/>
              <w:t>valeurs manquantes avant et après nettoyage.</w:t>
            </w:r>
          </w:p>
          <w:p w14:paraId="21AC7BA2" w14:textId="77777777" w:rsidR="00CC0254" w:rsidRPr="005639B8" w:rsidRDefault="00CC0254" w:rsidP="0056752C">
            <w:pPr>
              <w:spacing w:line="360" w:lineRule="auto"/>
              <w:rPr>
                <w:rFonts w:ascii="Times New Roman" w:hAnsi="Times New Roman" w:cs="Times New Roman"/>
                <w:sz w:val="24"/>
                <w:szCs w:val="24"/>
              </w:rPr>
            </w:pPr>
          </w:p>
          <w:p w14:paraId="710FC5CC" w14:textId="77777777" w:rsidR="00CC0254" w:rsidRPr="005639B8" w:rsidRDefault="00CC0254">
            <w:pPr>
              <w:pStyle w:val="Paragraphedeliste"/>
              <w:numPr>
                <w:ilvl w:val="0"/>
                <w:numId w:val="54"/>
              </w:numPr>
              <w:spacing w:line="360" w:lineRule="auto"/>
              <w:rPr>
                <w:rFonts w:cs="Times New Roman"/>
                <w:sz w:val="24"/>
                <w:szCs w:val="24"/>
              </w:rPr>
            </w:pPr>
            <w:r w:rsidRPr="005639B8">
              <w:rPr>
                <w:rFonts w:cs="Times New Roman"/>
                <w:sz w:val="24"/>
                <w:szCs w:val="24"/>
              </w:rPr>
              <w:t>Qualité de la visualisation : clarté, interactivité et pertinence des tableaux de bord Power BI.</w:t>
            </w:r>
          </w:p>
          <w:p w14:paraId="0524278D" w14:textId="77777777" w:rsidR="00CC0254" w:rsidRPr="005639B8" w:rsidRDefault="00CC0254" w:rsidP="0056752C">
            <w:pPr>
              <w:spacing w:line="360" w:lineRule="auto"/>
              <w:rPr>
                <w:rFonts w:ascii="Times New Roman" w:hAnsi="Times New Roman" w:cs="Times New Roman"/>
                <w:sz w:val="24"/>
                <w:szCs w:val="24"/>
              </w:rPr>
            </w:pPr>
          </w:p>
          <w:p w14:paraId="101B9176" w14:textId="570DEE77" w:rsidR="004C02F6" w:rsidRPr="005639B8" w:rsidRDefault="00CC0254">
            <w:pPr>
              <w:pStyle w:val="Paragraphedeliste"/>
              <w:numPr>
                <w:ilvl w:val="0"/>
                <w:numId w:val="54"/>
              </w:numPr>
              <w:spacing w:line="360" w:lineRule="auto"/>
              <w:rPr>
                <w:rFonts w:cs="Times New Roman"/>
                <w:sz w:val="24"/>
                <w:szCs w:val="24"/>
              </w:rPr>
            </w:pPr>
            <w:r w:rsidRPr="005639B8">
              <w:rPr>
                <w:rFonts w:cs="Times New Roman"/>
                <w:sz w:val="24"/>
                <w:szCs w:val="24"/>
              </w:rPr>
              <w:t>Satisfaction utilisateur : retours des responsables RH et analystes sur la facilité d’utilisation et l’utilité du système.</w:t>
            </w:r>
          </w:p>
        </w:tc>
        <w:tc>
          <w:tcPr>
            <w:tcW w:w="3006" w:type="dxa"/>
            <w:vAlign w:val="center"/>
          </w:tcPr>
          <w:p w14:paraId="548FA168" w14:textId="77777777" w:rsidR="00CC0254" w:rsidRPr="005639B8" w:rsidRDefault="00CC0254">
            <w:pPr>
              <w:pStyle w:val="Paragraphedeliste"/>
              <w:numPr>
                <w:ilvl w:val="0"/>
                <w:numId w:val="54"/>
              </w:numPr>
              <w:spacing w:line="360" w:lineRule="auto"/>
              <w:rPr>
                <w:rFonts w:cs="Times New Roman"/>
                <w:sz w:val="24"/>
                <w:szCs w:val="24"/>
              </w:rPr>
            </w:pPr>
            <w:r w:rsidRPr="005639B8">
              <w:rPr>
                <w:rFonts w:cs="Times New Roman"/>
                <w:sz w:val="24"/>
                <w:szCs w:val="24"/>
              </w:rPr>
              <w:lastRenderedPageBreak/>
              <w:t>Rapport d’avancement du projet à chaque phase.</w:t>
            </w:r>
          </w:p>
          <w:p w14:paraId="252FEAF9" w14:textId="77777777" w:rsidR="00CC0254" w:rsidRPr="005639B8" w:rsidRDefault="00CC0254" w:rsidP="0056752C">
            <w:pPr>
              <w:spacing w:line="360" w:lineRule="auto"/>
              <w:rPr>
                <w:rFonts w:ascii="Times New Roman" w:hAnsi="Times New Roman" w:cs="Times New Roman"/>
                <w:sz w:val="24"/>
                <w:szCs w:val="24"/>
              </w:rPr>
            </w:pPr>
          </w:p>
          <w:p w14:paraId="3A562448" w14:textId="77777777" w:rsidR="00CC0254" w:rsidRPr="005639B8" w:rsidRDefault="00CC0254">
            <w:pPr>
              <w:pStyle w:val="Paragraphedeliste"/>
              <w:numPr>
                <w:ilvl w:val="0"/>
                <w:numId w:val="54"/>
              </w:numPr>
              <w:spacing w:line="360" w:lineRule="auto"/>
              <w:rPr>
                <w:rFonts w:cs="Times New Roman"/>
                <w:sz w:val="24"/>
                <w:szCs w:val="24"/>
              </w:rPr>
            </w:pPr>
            <w:r w:rsidRPr="005639B8">
              <w:rPr>
                <w:rFonts w:cs="Times New Roman"/>
                <w:sz w:val="24"/>
                <w:szCs w:val="24"/>
              </w:rPr>
              <w:t xml:space="preserve">Documentation technique (scripts SQL, code Python, modèles </w:t>
            </w:r>
            <w:proofErr w:type="spellStart"/>
            <w:r w:rsidRPr="005639B8">
              <w:rPr>
                <w:rFonts w:cs="Times New Roman"/>
                <w:sz w:val="24"/>
                <w:szCs w:val="24"/>
              </w:rPr>
              <w:t>AutoML</w:t>
            </w:r>
            <w:proofErr w:type="spellEnd"/>
            <w:r w:rsidRPr="005639B8">
              <w:rPr>
                <w:rFonts w:cs="Times New Roman"/>
                <w:sz w:val="24"/>
                <w:szCs w:val="24"/>
              </w:rPr>
              <w:t>).</w:t>
            </w:r>
          </w:p>
          <w:p w14:paraId="15BA9F1F" w14:textId="77777777" w:rsidR="00CC0254" w:rsidRPr="005639B8" w:rsidRDefault="00CC0254" w:rsidP="0056752C">
            <w:pPr>
              <w:spacing w:line="360" w:lineRule="auto"/>
              <w:rPr>
                <w:rFonts w:ascii="Times New Roman" w:hAnsi="Times New Roman" w:cs="Times New Roman"/>
                <w:sz w:val="24"/>
                <w:szCs w:val="24"/>
              </w:rPr>
            </w:pPr>
          </w:p>
          <w:p w14:paraId="33772E3F" w14:textId="77777777" w:rsidR="00CC0254" w:rsidRPr="005639B8" w:rsidRDefault="00CC0254">
            <w:pPr>
              <w:pStyle w:val="Paragraphedeliste"/>
              <w:numPr>
                <w:ilvl w:val="0"/>
                <w:numId w:val="54"/>
              </w:numPr>
              <w:spacing w:line="360" w:lineRule="auto"/>
              <w:rPr>
                <w:rFonts w:cs="Times New Roman"/>
                <w:sz w:val="24"/>
                <w:szCs w:val="24"/>
              </w:rPr>
            </w:pPr>
            <w:r w:rsidRPr="005639B8">
              <w:rPr>
                <w:rFonts w:cs="Times New Roman"/>
                <w:sz w:val="24"/>
                <w:szCs w:val="24"/>
              </w:rPr>
              <w:t>Tableau de bord final validé par les utilisateurs.</w:t>
            </w:r>
          </w:p>
          <w:p w14:paraId="7E35F363" w14:textId="77777777" w:rsidR="00CC0254" w:rsidRPr="005639B8" w:rsidRDefault="00CC0254" w:rsidP="0056752C">
            <w:pPr>
              <w:spacing w:line="360" w:lineRule="auto"/>
              <w:rPr>
                <w:rFonts w:ascii="Times New Roman" w:hAnsi="Times New Roman" w:cs="Times New Roman"/>
                <w:sz w:val="24"/>
                <w:szCs w:val="24"/>
              </w:rPr>
            </w:pPr>
          </w:p>
          <w:p w14:paraId="0CA8083A" w14:textId="76C70842" w:rsidR="004C02F6" w:rsidRPr="005639B8" w:rsidRDefault="00CC0254">
            <w:pPr>
              <w:pStyle w:val="Paragraphedeliste"/>
              <w:numPr>
                <w:ilvl w:val="0"/>
                <w:numId w:val="54"/>
              </w:numPr>
              <w:spacing w:line="360" w:lineRule="auto"/>
              <w:rPr>
                <w:rFonts w:cs="Times New Roman"/>
                <w:sz w:val="24"/>
                <w:szCs w:val="24"/>
              </w:rPr>
            </w:pPr>
            <w:r w:rsidRPr="005639B8">
              <w:rPr>
                <w:rFonts w:cs="Times New Roman"/>
                <w:sz w:val="24"/>
                <w:szCs w:val="24"/>
              </w:rPr>
              <w:lastRenderedPageBreak/>
              <w:t>Rapport d’évaluation des performances et des résultats obtenus.</w:t>
            </w:r>
          </w:p>
        </w:tc>
      </w:tr>
    </w:tbl>
    <w:p w14:paraId="11DD88E8" w14:textId="7AD9D57D" w:rsidR="00DC167B" w:rsidRPr="005639B8" w:rsidRDefault="00DC167B" w:rsidP="0056752C">
      <w:pPr>
        <w:spacing w:line="360" w:lineRule="auto"/>
        <w:rPr>
          <w:rFonts w:ascii="Times New Roman" w:hAnsi="Times New Roman" w:cs="Times New Roman"/>
          <w:lang w:val="fr-FR"/>
        </w:rPr>
      </w:pPr>
      <w:r w:rsidRPr="005639B8">
        <w:rPr>
          <w:rFonts w:ascii="Times New Roman" w:hAnsi="Times New Roman" w:cs="Times New Roman"/>
          <w:lang w:val="fr-FR"/>
        </w:rPr>
        <w:lastRenderedPageBreak/>
        <w:br w:type="page"/>
      </w:r>
    </w:p>
    <w:p w14:paraId="1AEF7360" w14:textId="77777777" w:rsidR="0046514D" w:rsidRPr="005639B8" w:rsidRDefault="0046514D" w:rsidP="0056752C">
      <w:pPr>
        <w:spacing w:line="360" w:lineRule="auto"/>
        <w:rPr>
          <w:rFonts w:ascii="Times New Roman" w:hAnsi="Times New Roman" w:cs="Times New Roman"/>
          <w:lang w:val="fr-FR"/>
        </w:rPr>
      </w:pPr>
    </w:p>
    <w:p w14:paraId="3348E0F0" w14:textId="77777777" w:rsidR="0046514D" w:rsidRPr="005639B8" w:rsidRDefault="0046514D" w:rsidP="0056752C">
      <w:pPr>
        <w:spacing w:line="360" w:lineRule="auto"/>
        <w:rPr>
          <w:rFonts w:ascii="Times New Roman" w:hAnsi="Times New Roman" w:cs="Times New Roman"/>
          <w:lang w:val="fr-FR"/>
        </w:rPr>
      </w:pPr>
    </w:p>
    <w:p w14:paraId="6C0BAF5A" w14:textId="77777777" w:rsidR="0046514D" w:rsidRPr="005639B8" w:rsidRDefault="0046514D" w:rsidP="0056752C">
      <w:pPr>
        <w:spacing w:line="360" w:lineRule="auto"/>
        <w:rPr>
          <w:rFonts w:ascii="Times New Roman" w:hAnsi="Times New Roman" w:cs="Times New Roman"/>
          <w:lang w:val="fr-FR"/>
        </w:rPr>
      </w:pPr>
    </w:p>
    <w:p w14:paraId="6548A252" w14:textId="77777777" w:rsidR="0046514D" w:rsidRPr="005639B8" w:rsidRDefault="0046514D" w:rsidP="0056752C">
      <w:pPr>
        <w:spacing w:line="360" w:lineRule="auto"/>
        <w:rPr>
          <w:rFonts w:ascii="Times New Roman" w:hAnsi="Times New Roman" w:cs="Times New Roman"/>
          <w:lang w:val="fr-FR"/>
        </w:rPr>
      </w:pPr>
    </w:p>
    <w:p w14:paraId="366C895F" w14:textId="77777777" w:rsidR="0046514D" w:rsidRPr="005639B8" w:rsidRDefault="0046514D" w:rsidP="0056752C">
      <w:pPr>
        <w:spacing w:line="360" w:lineRule="auto"/>
        <w:rPr>
          <w:rFonts w:ascii="Times New Roman" w:hAnsi="Times New Roman" w:cs="Times New Roman"/>
          <w:lang w:val="fr-FR"/>
        </w:rPr>
      </w:pPr>
    </w:p>
    <w:p w14:paraId="0A7295D0" w14:textId="77777777" w:rsidR="0046514D" w:rsidRPr="005639B8" w:rsidRDefault="0046514D" w:rsidP="0056752C">
      <w:pPr>
        <w:spacing w:line="360" w:lineRule="auto"/>
        <w:rPr>
          <w:rFonts w:ascii="Times New Roman" w:hAnsi="Times New Roman" w:cs="Times New Roman"/>
          <w:lang w:val="fr-FR"/>
        </w:rPr>
      </w:pPr>
    </w:p>
    <w:p w14:paraId="75BF7DE7" w14:textId="77777777" w:rsidR="0046514D" w:rsidRPr="005639B8" w:rsidRDefault="0046514D" w:rsidP="0056752C">
      <w:pPr>
        <w:spacing w:line="360" w:lineRule="auto"/>
        <w:rPr>
          <w:rFonts w:ascii="Times New Roman" w:hAnsi="Times New Roman" w:cs="Times New Roman"/>
          <w:lang w:val="fr-FR"/>
        </w:rPr>
      </w:pPr>
    </w:p>
    <w:p w14:paraId="21BC0A4A" w14:textId="77777777" w:rsidR="0046514D" w:rsidRPr="005639B8" w:rsidRDefault="0046514D" w:rsidP="0056752C">
      <w:pPr>
        <w:spacing w:line="360" w:lineRule="auto"/>
        <w:rPr>
          <w:rFonts w:ascii="Times New Roman" w:hAnsi="Times New Roman" w:cs="Times New Roman"/>
          <w:lang w:val="fr-FR"/>
        </w:rPr>
      </w:pPr>
    </w:p>
    <w:p w14:paraId="4102F41F" w14:textId="77777777" w:rsidR="0046514D" w:rsidRPr="005639B8" w:rsidRDefault="0046514D" w:rsidP="0056752C">
      <w:pPr>
        <w:spacing w:line="360" w:lineRule="auto"/>
        <w:rPr>
          <w:rFonts w:ascii="Times New Roman" w:hAnsi="Times New Roman" w:cs="Times New Roman"/>
          <w:lang w:val="fr-FR"/>
        </w:rPr>
      </w:pPr>
    </w:p>
    <w:p w14:paraId="4BF56E0F" w14:textId="77777777" w:rsidR="0046514D" w:rsidRPr="005639B8" w:rsidRDefault="0046514D" w:rsidP="0056752C">
      <w:pPr>
        <w:spacing w:line="360" w:lineRule="auto"/>
        <w:rPr>
          <w:rFonts w:ascii="Times New Roman" w:hAnsi="Times New Roman" w:cs="Times New Roman"/>
          <w:lang w:val="fr-FR"/>
        </w:rPr>
      </w:pPr>
    </w:p>
    <w:p w14:paraId="1832D907" w14:textId="77777777" w:rsidR="0046514D" w:rsidRPr="005639B8" w:rsidRDefault="0046514D" w:rsidP="0056752C">
      <w:pPr>
        <w:spacing w:line="360" w:lineRule="auto"/>
        <w:rPr>
          <w:rFonts w:ascii="Times New Roman" w:hAnsi="Times New Roman" w:cs="Times New Roman"/>
          <w:lang w:val="fr-FR"/>
        </w:rPr>
      </w:pPr>
    </w:p>
    <w:p w14:paraId="6C70FE2F" w14:textId="77777777" w:rsidR="0046514D" w:rsidRPr="005639B8" w:rsidRDefault="0046514D" w:rsidP="0056752C">
      <w:pPr>
        <w:spacing w:line="360" w:lineRule="auto"/>
        <w:rPr>
          <w:rFonts w:ascii="Times New Roman" w:hAnsi="Times New Roman" w:cs="Times New Roman"/>
          <w:lang w:val="fr-FR"/>
        </w:rPr>
      </w:pPr>
    </w:p>
    <w:p w14:paraId="11E018DF" w14:textId="41FBA033" w:rsidR="00DC167B" w:rsidRPr="005639B8" w:rsidRDefault="0046514D" w:rsidP="0056752C">
      <w:pPr>
        <w:pStyle w:val="Titre1"/>
        <w:spacing w:line="360" w:lineRule="auto"/>
        <w:rPr>
          <w:rFonts w:cs="Times New Roman"/>
          <w:szCs w:val="36"/>
          <w:lang w:val="fr-FR"/>
        </w:rPr>
      </w:pPr>
      <w:bookmarkStart w:id="81" w:name="_Toc211270397"/>
      <w:bookmarkStart w:id="82" w:name="_Toc211274700"/>
      <w:r w:rsidRPr="005639B8">
        <w:rPr>
          <w:rFonts w:cs="Times New Roman"/>
          <w:szCs w:val="36"/>
          <w:lang w:val="fr-FR"/>
        </w:rPr>
        <w:t>PARTIE</w:t>
      </w:r>
      <w:r w:rsidR="00DC167B" w:rsidRPr="005639B8">
        <w:rPr>
          <w:rFonts w:cs="Times New Roman"/>
          <w:szCs w:val="36"/>
          <w:lang w:val="fr-FR"/>
        </w:rPr>
        <w:t xml:space="preserve"> 2</w:t>
      </w:r>
      <w:r w:rsidRPr="005639B8">
        <w:rPr>
          <w:rFonts w:cs="Times New Roman"/>
          <w:szCs w:val="36"/>
          <w:lang w:val="fr-FR"/>
        </w:rPr>
        <w:t>. ANALYSE ET CONCEPTION</w:t>
      </w:r>
      <w:bookmarkEnd w:id="81"/>
      <w:bookmarkEnd w:id="82"/>
    </w:p>
    <w:p w14:paraId="04CE552F" w14:textId="2ABDED88" w:rsidR="00F06969" w:rsidRPr="005639B8" w:rsidRDefault="00F06969" w:rsidP="0056752C">
      <w:pPr>
        <w:spacing w:line="360" w:lineRule="auto"/>
        <w:rPr>
          <w:rFonts w:ascii="Times New Roman" w:hAnsi="Times New Roman" w:cs="Times New Roman"/>
          <w:lang w:val="fr-FR"/>
        </w:rPr>
      </w:pPr>
      <w:r w:rsidRPr="005639B8">
        <w:rPr>
          <w:rFonts w:ascii="Times New Roman" w:hAnsi="Times New Roman" w:cs="Times New Roman"/>
          <w:lang w:val="fr-FR"/>
        </w:rPr>
        <w:br w:type="page"/>
      </w:r>
    </w:p>
    <w:p w14:paraId="534E36A6" w14:textId="36916493" w:rsidR="009438C8" w:rsidRPr="005639B8" w:rsidRDefault="00F06969">
      <w:pPr>
        <w:pStyle w:val="Titre2"/>
        <w:numPr>
          <w:ilvl w:val="0"/>
          <w:numId w:val="67"/>
        </w:numPr>
        <w:spacing w:line="360" w:lineRule="auto"/>
        <w:rPr>
          <w:rFonts w:cs="Times New Roman"/>
          <w:lang w:val="fr-FR"/>
        </w:rPr>
      </w:pPr>
      <w:bookmarkStart w:id="83" w:name="_Toc211270398"/>
      <w:bookmarkStart w:id="84" w:name="_Toc211274701"/>
      <w:r w:rsidRPr="005639B8">
        <w:rPr>
          <w:rFonts w:cs="Times New Roman"/>
          <w:lang w:val="fr-FR"/>
        </w:rPr>
        <w:lastRenderedPageBreak/>
        <w:t>Etat de l’art</w:t>
      </w:r>
      <w:bookmarkEnd w:id="83"/>
      <w:bookmarkEnd w:id="84"/>
      <w:r w:rsidR="00E91EEF" w:rsidRPr="005639B8">
        <w:rPr>
          <w:rFonts w:cs="Times New Roman"/>
          <w:lang w:val="fr-FR"/>
        </w:rPr>
        <w:br/>
      </w:r>
    </w:p>
    <w:p w14:paraId="5BA77956" w14:textId="43FA6C56" w:rsidR="00F06969" w:rsidRPr="005639B8" w:rsidRDefault="00E91EEF"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Pour effectuer </w:t>
      </w:r>
      <w:r w:rsidR="00F71288" w:rsidRPr="005639B8">
        <w:rPr>
          <w:rFonts w:ascii="Times New Roman" w:hAnsi="Times New Roman" w:cs="Times New Roman"/>
          <w:lang w:val="fr-FR"/>
        </w:rPr>
        <w:t xml:space="preserve">une </w:t>
      </w:r>
      <w:r w:rsidRPr="005639B8">
        <w:rPr>
          <w:rFonts w:ascii="Times New Roman" w:hAnsi="Times New Roman" w:cs="Times New Roman"/>
          <w:lang w:val="fr-FR"/>
        </w:rPr>
        <w:t>analyse, il est nécessaire de recourir à des méthodes spécifiques à la Business Intelligence et à la Data Science. Ainsi, le problème et les étapes de conception de la solution seront représentés à travers des modèles décisionnels. Ces représentations permettront de mieux organiser les données, de faciliter leur analyse multidimensionnelle via l’OLAP et de préparer efficacement leur exploitation par les modèles prédictifs.</w:t>
      </w:r>
    </w:p>
    <w:p w14:paraId="6A7879AF" w14:textId="0F4FBD6C" w:rsidR="00497F76" w:rsidRPr="005639B8" w:rsidRDefault="00CB5EF1">
      <w:pPr>
        <w:pStyle w:val="Titre3"/>
        <w:numPr>
          <w:ilvl w:val="0"/>
          <w:numId w:val="70"/>
        </w:numPr>
        <w:spacing w:line="360" w:lineRule="auto"/>
        <w:rPr>
          <w:rFonts w:cs="Times New Roman"/>
          <w:lang w:val="fr-FR"/>
        </w:rPr>
      </w:pPr>
      <w:bookmarkStart w:id="85" w:name="_Toc211270399"/>
      <w:bookmarkStart w:id="86" w:name="_Toc211274702"/>
      <w:r w:rsidRPr="005639B8">
        <w:rPr>
          <w:rFonts w:cs="Times New Roman"/>
          <w:lang w:val="fr-FR"/>
        </w:rPr>
        <w:t>Contexte</w:t>
      </w:r>
      <w:bookmarkEnd w:id="85"/>
      <w:bookmarkEnd w:id="86"/>
    </w:p>
    <w:p w14:paraId="2FEC9C88" w14:textId="46E21626" w:rsidR="00497F76" w:rsidRPr="005639B8" w:rsidRDefault="00497F76" w:rsidP="0056752C">
      <w:pPr>
        <w:pStyle w:val="NormalWeb"/>
        <w:spacing w:line="360" w:lineRule="auto"/>
        <w:ind w:firstLine="720"/>
        <w:rPr>
          <w:lang w:val="fr-FR"/>
        </w:rPr>
      </w:pPr>
      <w:r w:rsidRPr="005639B8">
        <w:rPr>
          <w:lang w:val="fr-FR"/>
        </w:rPr>
        <w:t xml:space="preserve">La conception d'un système décisionnel repose sur la combinaison de plusieurs technologies issues de la Business Intelligence (BI), de l'OLAP (Online </w:t>
      </w:r>
      <w:proofErr w:type="spellStart"/>
      <w:r w:rsidRPr="005639B8">
        <w:rPr>
          <w:lang w:val="fr-FR"/>
        </w:rPr>
        <w:t>Analytical</w:t>
      </w:r>
      <w:proofErr w:type="spellEnd"/>
      <w:r w:rsidRPr="005639B8">
        <w:rPr>
          <w:lang w:val="fr-FR"/>
        </w:rPr>
        <w:t xml:space="preserve"> </w:t>
      </w:r>
      <w:proofErr w:type="spellStart"/>
      <w:r w:rsidRPr="005639B8">
        <w:rPr>
          <w:lang w:val="fr-FR"/>
        </w:rPr>
        <w:t>Processing</w:t>
      </w:r>
      <w:proofErr w:type="spellEnd"/>
      <w:r w:rsidRPr="005639B8">
        <w:rPr>
          <w:lang w:val="fr-FR"/>
        </w:rPr>
        <w:t>) et du Machine Learning. Selon Kimball et Ross (2002), la BI vise à transformer les données brutes en informations exploitables pour soutenir la prise de décision stratégique.[1] Inmon (2005) définit le Data Warehouse comme un dépôt centralisé et historisé des données, facilitant les analyses globales et la cohérence de l'information.[2]</w:t>
      </w:r>
    </w:p>
    <w:p w14:paraId="233DE8E5" w14:textId="77777777" w:rsidR="00497F76" w:rsidRPr="005639B8" w:rsidRDefault="00497F76" w:rsidP="0056752C">
      <w:pPr>
        <w:pStyle w:val="NormalWeb"/>
        <w:spacing w:line="360" w:lineRule="auto"/>
        <w:rPr>
          <w:lang w:val="fr-FR"/>
        </w:rPr>
      </w:pPr>
      <w:r w:rsidRPr="005639B8">
        <w:rPr>
          <w:lang w:val="fr-FR"/>
        </w:rPr>
        <w:t>L'OLAP, dont les concepts fondateurs ont été formalisés par Codd et al. (1993), permet une exploration multidimensionnelle des données, offrant la possibilité d'analyser les indicateurs selon divers axes tels que le temps, la région ou la catégorie d'employés.[3] Parallèlement, l'émergence de l'</w:t>
      </w:r>
      <w:proofErr w:type="spellStart"/>
      <w:r w:rsidRPr="005639B8">
        <w:rPr>
          <w:lang w:val="fr-FR"/>
        </w:rPr>
        <w:t>AutoML</w:t>
      </w:r>
      <w:proofErr w:type="spellEnd"/>
      <w:r w:rsidRPr="005639B8">
        <w:rPr>
          <w:lang w:val="fr-FR"/>
        </w:rPr>
        <w:t>, décrite par Hutter et al. (2019), démocratise l'utilisation du Machine Learning en automatisant la préparation, la sélection et l'entraînement des modèles prédictifs.[4]</w:t>
      </w:r>
    </w:p>
    <w:p w14:paraId="069118A3" w14:textId="057DD0EE" w:rsidR="00497F76" w:rsidRPr="005639B8" w:rsidRDefault="00CB5EF1">
      <w:pPr>
        <w:pStyle w:val="Titre3"/>
        <w:numPr>
          <w:ilvl w:val="0"/>
          <w:numId w:val="70"/>
        </w:numPr>
        <w:spacing w:line="360" w:lineRule="auto"/>
        <w:rPr>
          <w:rFonts w:cs="Times New Roman"/>
          <w:lang w:val="fr-FR"/>
        </w:rPr>
      </w:pPr>
      <w:bookmarkStart w:id="87" w:name="_Toc211270400"/>
      <w:bookmarkStart w:id="88" w:name="_Toc211274703"/>
      <w:r w:rsidRPr="005639B8">
        <w:rPr>
          <w:rFonts w:cs="Times New Roman"/>
          <w:lang w:val="fr-FR"/>
        </w:rPr>
        <w:t>Problématique</w:t>
      </w:r>
      <w:bookmarkEnd w:id="87"/>
      <w:bookmarkEnd w:id="88"/>
    </w:p>
    <w:p w14:paraId="191C6AB7" w14:textId="169C55B7" w:rsidR="00497F76" w:rsidRPr="005639B8" w:rsidRDefault="00497F76" w:rsidP="0056752C">
      <w:pPr>
        <w:pStyle w:val="NormalWeb"/>
        <w:spacing w:line="360" w:lineRule="auto"/>
        <w:ind w:firstLine="360"/>
        <w:rPr>
          <w:lang w:val="fr-FR"/>
        </w:rPr>
      </w:pPr>
      <w:r w:rsidRPr="005639B8">
        <w:rPr>
          <w:lang w:val="fr-FR"/>
        </w:rPr>
        <w:t>Les entreprises modernes font face à une accumulation rapide de données internes (évaluations, formations, performances, ancienneté, etc.) dispersées dans plusieurs systèmes. Sans une approche décisionnelle structurée, ces données demeurent sous-exploitées, rendant difficile la détection des profils à fort potentiel ou l'anticipation des besoins en mobilité interne.</w:t>
      </w:r>
    </w:p>
    <w:p w14:paraId="7236B9EE" w14:textId="77777777" w:rsidR="00497F76" w:rsidRPr="005639B8" w:rsidRDefault="00497F76" w:rsidP="0056752C">
      <w:pPr>
        <w:pStyle w:val="NormalWeb"/>
        <w:spacing w:line="360" w:lineRule="auto"/>
        <w:rPr>
          <w:lang w:val="fr-FR"/>
        </w:rPr>
      </w:pPr>
      <w:r w:rsidRPr="005639B8">
        <w:rPr>
          <w:lang w:val="fr-FR"/>
        </w:rPr>
        <w:t xml:space="preserve">Inmon (1999) souligne que l'absence d'une architecture décisionnelle cohérente entraîne une fragmentation des données et des analyses biaisées.[5] De plus, les outils traditionnels de </w:t>
      </w:r>
      <w:proofErr w:type="spellStart"/>
      <w:r w:rsidRPr="005639B8">
        <w:rPr>
          <w:lang w:val="fr-FR"/>
        </w:rPr>
        <w:lastRenderedPageBreak/>
        <w:t>reporting</w:t>
      </w:r>
      <w:proofErr w:type="spellEnd"/>
      <w:r w:rsidRPr="005639B8">
        <w:rPr>
          <w:lang w:val="fr-FR"/>
        </w:rPr>
        <w:t>, bien que puissants pour la visualisation, ne permettent pas une prédiction fiable des évolutions de carrière.</w:t>
      </w:r>
    </w:p>
    <w:p w14:paraId="17E3A876" w14:textId="04C5AA26" w:rsidR="00497F76" w:rsidRPr="005639B8" w:rsidRDefault="00497F76">
      <w:pPr>
        <w:pStyle w:val="Titre3"/>
        <w:numPr>
          <w:ilvl w:val="0"/>
          <w:numId w:val="70"/>
        </w:numPr>
        <w:spacing w:line="360" w:lineRule="auto"/>
        <w:rPr>
          <w:rFonts w:cs="Times New Roman"/>
          <w:lang w:val="fr-FR"/>
        </w:rPr>
      </w:pPr>
      <w:bookmarkStart w:id="89" w:name="_Toc211270401"/>
      <w:bookmarkStart w:id="90" w:name="_Toc211274704"/>
      <w:r w:rsidRPr="005639B8">
        <w:rPr>
          <w:rFonts w:cs="Times New Roman"/>
          <w:lang w:val="fr-FR"/>
        </w:rPr>
        <w:t>S</w:t>
      </w:r>
      <w:r w:rsidR="00CB5EF1" w:rsidRPr="005639B8">
        <w:rPr>
          <w:rFonts w:cs="Times New Roman"/>
          <w:lang w:val="fr-FR"/>
        </w:rPr>
        <w:t>olution</w:t>
      </w:r>
      <w:bookmarkEnd w:id="89"/>
      <w:bookmarkEnd w:id="90"/>
    </w:p>
    <w:p w14:paraId="3887DC4B" w14:textId="2A18E3B0" w:rsidR="00497F76" w:rsidRPr="005639B8" w:rsidRDefault="00497F76" w:rsidP="0056752C">
      <w:pPr>
        <w:pStyle w:val="NormalWeb"/>
        <w:spacing w:line="360" w:lineRule="auto"/>
        <w:ind w:firstLine="360"/>
        <w:rPr>
          <w:lang w:val="fr-FR"/>
        </w:rPr>
      </w:pPr>
      <w:r w:rsidRPr="005639B8">
        <w:rPr>
          <w:lang w:val="fr-FR"/>
        </w:rPr>
        <w:t>La solution proposée repose sur une architecture décisionnelle en plusieurs couches suivant les approches méthodologiques de plusieurs auteurs :</w:t>
      </w:r>
    </w:p>
    <w:p w14:paraId="4F1AF466" w14:textId="77777777" w:rsidR="00497F76" w:rsidRPr="005639B8" w:rsidRDefault="00497F76">
      <w:pPr>
        <w:pStyle w:val="NormalWeb"/>
        <w:numPr>
          <w:ilvl w:val="0"/>
          <w:numId w:val="66"/>
        </w:numPr>
        <w:spacing w:line="360" w:lineRule="auto"/>
        <w:rPr>
          <w:lang w:val="fr-FR"/>
        </w:rPr>
      </w:pPr>
      <w:r w:rsidRPr="005639B8">
        <w:rPr>
          <w:b/>
          <w:bCs/>
          <w:lang w:val="fr-FR"/>
        </w:rPr>
        <w:t>Couche d'intégration (ETL)</w:t>
      </w:r>
      <w:r w:rsidRPr="005639B8">
        <w:rPr>
          <w:lang w:val="fr-FR"/>
        </w:rPr>
        <w:t xml:space="preserve"> : suivant la méthodologie de </w:t>
      </w:r>
      <w:proofErr w:type="spellStart"/>
      <w:r w:rsidRPr="005639B8">
        <w:rPr>
          <w:lang w:val="fr-FR"/>
        </w:rPr>
        <w:t>Vassiliadis</w:t>
      </w:r>
      <w:proofErr w:type="spellEnd"/>
      <w:r w:rsidRPr="005639B8">
        <w:rPr>
          <w:lang w:val="fr-FR"/>
        </w:rPr>
        <w:t xml:space="preserve"> et </w:t>
      </w:r>
      <w:proofErr w:type="spellStart"/>
      <w:r w:rsidRPr="005639B8">
        <w:rPr>
          <w:lang w:val="fr-FR"/>
        </w:rPr>
        <w:t>Simitsis</w:t>
      </w:r>
      <w:proofErr w:type="spellEnd"/>
      <w:r w:rsidRPr="005639B8">
        <w:rPr>
          <w:lang w:val="fr-FR"/>
        </w:rPr>
        <w:t xml:space="preserve"> (2009), elle assure l'extraction, la transformation et le chargement des données provenant de différentes sources.[6]</w:t>
      </w:r>
    </w:p>
    <w:p w14:paraId="581ECE03" w14:textId="77777777" w:rsidR="00497F76" w:rsidRPr="005639B8" w:rsidRDefault="00497F76">
      <w:pPr>
        <w:pStyle w:val="NormalWeb"/>
        <w:numPr>
          <w:ilvl w:val="0"/>
          <w:numId w:val="66"/>
        </w:numPr>
        <w:spacing w:line="360" w:lineRule="auto"/>
        <w:rPr>
          <w:lang w:val="fr-FR"/>
        </w:rPr>
      </w:pPr>
      <w:r w:rsidRPr="005639B8">
        <w:rPr>
          <w:b/>
          <w:bCs/>
          <w:lang w:val="fr-FR"/>
        </w:rPr>
        <w:t>Couche de stockage (Data Warehouse)</w:t>
      </w:r>
      <w:r w:rsidRPr="005639B8">
        <w:rPr>
          <w:lang w:val="fr-FR"/>
        </w:rPr>
        <w:t> : inspirée des approches de Kimball (1996), elle adopte un schéma en étoile afin de faciliter la modélisation des faits (promotions, performances) et des dimensions (employé, département, période).[7]</w:t>
      </w:r>
    </w:p>
    <w:p w14:paraId="30D22494" w14:textId="77777777" w:rsidR="00497F76" w:rsidRPr="005639B8" w:rsidRDefault="00497F76">
      <w:pPr>
        <w:pStyle w:val="NormalWeb"/>
        <w:numPr>
          <w:ilvl w:val="0"/>
          <w:numId w:val="66"/>
        </w:numPr>
        <w:spacing w:line="360" w:lineRule="auto"/>
        <w:rPr>
          <w:lang w:val="fr-FR"/>
        </w:rPr>
      </w:pPr>
      <w:r w:rsidRPr="005639B8">
        <w:rPr>
          <w:b/>
          <w:bCs/>
          <w:lang w:val="fr-FR"/>
        </w:rPr>
        <w:t>Couche d'analyse (OLAP)</w:t>
      </w:r>
      <w:r w:rsidRPr="005639B8">
        <w:rPr>
          <w:lang w:val="fr-FR"/>
        </w:rPr>
        <w:t> : elle permet la création de cubes décisionnels offrant des analyses multidimensionnelles sur les promotions internes.</w:t>
      </w:r>
    </w:p>
    <w:p w14:paraId="08D2134B" w14:textId="77777777" w:rsidR="00497F76" w:rsidRPr="005639B8" w:rsidRDefault="00497F76">
      <w:pPr>
        <w:pStyle w:val="NormalWeb"/>
        <w:numPr>
          <w:ilvl w:val="0"/>
          <w:numId w:val="66"/>
        </w:numPr>
        <w:spacing w:line="360" w:lineRule="auto"/>
        <w:rPr>
          <w:lang w:val="fr-FR"/>
        </w:rPr>
      </w:pPr>
      <w:r w:rsidRPr="005639B8">
        <w:rPr>
          <w:b/>
          <w:bCs/>
          <w:lang w:val="fr-FR"/>
        </w:rPr>
        <w:t>Couche d'intelligence (</w:t>
      </w:r>
      <w:proofErr w:type="spellStart"/>
      <w:r w:rsidRPr="005639B8">
        <w:rPr>
          <w:b/>
          <w:bCs/>
          <w:lang w:val="fr-FR"/>
        </w:rPr>
        <w:t>AutoML</w:t>
      </w:r>
      <w:proofErr w:type="spellEnd"/>
      <w:r w:rsidRPr="005639B8">
        <w:rPr>
          <w:b/>
          <w:bCs/>
          <w:lang w:val="fr-FR"/>
        </w:rPr>
        <w:t>)</w:t>
      </w:r>
      <w:r w:rsidRPr="005639B8">
        <w:rPr>
          <w:lang w:val="fr-FR"/>
        </w:rPr>
        <w:t> : selon Hutter et al. (2019) et He et al. (2021), l'</w:t>
      </w:r>
      <w:proofErr w:type="spellStart"/>
      <w:r w:rsidRPr="005639B8">
        <w:rPr>
          <w:lang w:val="fr-FR"/>
        </w:rPr>
        <w:t>AutoML</w:t>
      </w:r>
      <w:proofErr w:type="spellEnd"/>
      <w:r w:rsidRPr="005639B8">
        <w:rPr>
          <w:lang w:val="fr-FR"/>
        </w:rPr>
        <w:t xml:space="preserve"> automatise la sélection et l'optimisation des modèles de Machine Learning afin de prédire les promotions futures.[4][8]</w:t>
      </w:r>
    </w:p>
    <w:p w14:paraId="7F61AA0E" w14:textId="687F4116" w:rsidR="009F105D" w:rsidRPr="005639B8" w:rsidRDefault="00497F76">
      <w:pPr>
        <w:pStyle w:val="Titre3"/>
        <w:numPr>
          <w:ilvl w:val="0"/>
          <w:numId w:val="70"/>
        </w:numPr>
        <w:spacing w:line="360" w:lineRule="auto"/>
        <w:rPr>
          <w:rFonts w:cs="Times New Roman"/>
          <w:lang w:val="fr-FR"/>
        </w:rPr>
      </w:pPr>
      <w:bookmarkStart w:id="91" w:name="_Toc211270402"/>
      <w:bookmarkStart w:id="92" w:name="_Toc211274705"/>
      <w:r w:rsidRPr="005639B8">
        <w:rPr>
          <w:rFonts w:cs="Times New Roman"/>
          <w:lang w:val="fr-FR"/>
        </w:rPr>
        <w:t>C</w:t>
      </w:r>
      <w:r w:rsidR="00CB5EF1" w:rsidRPr="005639B8">
        <w:rPr>
          <w:rFonts w:cs="Times New Roman"/>
          <w:lang w:val="fr-FR"/>
        </w:rPr>
        <w:t>ritique</w:t>
      </w:r>
      <w:bookmarkEnd w:id="91"/>
      <w:bookmarkEnd w:id="92"/>
    </w:p>
    <w:p w14:paraId="7E3AC955" w14:textId="26DCCAED" w:rsidR="00497F76" w:rsidRPr="005639B8" w:rsidRDefault="00497F76" w:rsidP="0056752C">
      <w:pPr>
        <w:pStyle w:val="NormalWeb"/>
        <w:spacing w:line="360" w:lineRule="auto"/>
        <w:ind w:firstLine="360"/>
        <w:rPr>
          <w:lang w:val="fr-FR"/>
        </w:rPr>
      </w:pPr>
      <w:r w:rsidRPr="005639B8">
        <w:rPr>
          <w:lang w:val="fr-FR"/>
        </w:rPr>
        <w:t>Malgré ses nombreux avantages, cette approche présente certaines limites. D'une part, les architectures OLAP traditionnelles demeurent rigides face aux données non structurées ou en temps réel. Zhang et al. (2009) montrent que leur intégration avec des flux Big Data nécessite des ajustements techniques importants.[9]</w:t>
      </w:r>
    </w:p>
    <w:p w14:paraId="304ABEB6" w14:textId="77777777" w:rsidR="00497F76" w:rsidRPr="005639B8" w:rsidRDefault="00497F76" w:rsidP="0056752C">
      <w:pPr>
        <w:pStyle w:val="NormalWeb"/>
        <w:spacing w:line="360" w:lineRule="auto"/>
        <w:rPr>
          <w:lang w:val="fr-FR"/>
        </w:rPr>
      </w:pPr>
      <w:r w:rsidRPr="005639B8">
        <w:rPr>
          <w:lang w:val="fr-FR"/>
        </w:rPr>
        <w:t>D'autre part, l'</w:t>
      </w:r>
      <w:proofErr w:type="spellStart"/>
      <w:r w:rsidRPr="005639B8">
        <w:rPr>
          <w:lang w:val="fr-FR"/>
        </w:rPr>
        <w:t>AutoML</w:t>
      </w:r>
      <w:proofErr w:type="spellEnd"/>
      <w:r w:rsidRPr="005639B8">
        <w:rPr>
          <w:lang w:val="fr-FR"/>
        </w:rPr>
        <w:t>, bien qu'efficace pour automatiser les tâches de modélisation, manque parfois de transparence dans les choix d'algorithmes. Feffer et al. (2022) mettent en évidence que cette automatisation peut engendrer un surapprentissage ou des biais décisionnels, notamment dans les domaines sensibles.[10]</w:t>
      </w:r>
    </w:p>
    <w:p w14:paraId="081603E6" w14:textId="00EE0883" w:rsidR="004F4FB2" w:rsidRPr="005639B8" w:rsidRDefault="00CB5EF1">
      <w:pPr>
        <w:pStyle w:val="Titre3"/>
        <w:numPr>
          <w:ilvl w:val="0"/>
          <w:numId w:val="70"/>
        </w:numPr>
        <w:spacing w:line="360" w:lineRule="auto"/>
        <w:rPr>
          <w:rFonts w:cs="Times New Roman"/>
          <w:lang w:val="fr-FR"/>
        </w:rPr>
      </w:pPr>
      <w:bookmarkStart w:id="93" w:name="_Toc211270403"/>
      <w:bookmarkStart w:id="94" w:name="_Toc211274706"/>
      <w:r w:rsidRPr="005639B8">
        <w:rPr>
          <w:rFonts w:cs="Times New Roman"/>
          <w:lang w:val="fr-FR"/>
        </w:rPr>
        <w:t>Verrous</w:t>
      </w:r>
      <w:r w:rsidR="004F4FB2" w:rsidRPr="005639B8">
        <w:rPr>
          <w:rFonts w:cs="Times New Roman"/>
          <w:lang w:val="fr-FR"/>
        </w:rPr>
        <w:t xml:space="preserve"> techniques</w:t>
      </w:r>
      <w:bookmarkEnd w:id="93"/>
      <w:bookmarkEnd w:id="94"/>
    </w:p>
    <w:p w14:paraId="4FA03631" w14:textId="77777777" w:rsidR="004F4FB2" w:rsidRPr="005639B8" w:rsidRDefault="004F4FB2" w:rsidP="0056752C">
      <w:pPr>
        <w:pStyle w:val="NormalWeb"/>
        <w:spacing w:line="360" w:lineRule="auto"/>
        <w:ind w:firstLine="720"/>
        <w:rPr>
          <w:lang w:val="fr-FR"/>
        </w:rPr>
      </w:pPr>
      <w:r w:rsidRPr="005639B8">
        <w:rPr>
          <w:lang w:val="fr-FR"/>
        </w:rPr>
        <w:t>L’implémentation d’un système décisionnel basé sur l’OLAP et l’</w:t>
      </w:r>
      <w:proofErr w:type="spellStart"/>
      <w:r w:rsidRPr="005639B8">
        <w:rPr>
          <w:lang w:val="fr-FR"/>
        </w:rPr>
        <w:t>AutoML</w:t>
      </w:r>
      <w:proofErr w:type="spellEnd"/>
      <w:r w:rsidRPr="005639B8">
        <w:rPr>
          <w:lang w:val="fr-FR"/>
        </w:rPr>
        <w:t xml:space="preserve"> soulève plusieurs </w:t>
      </w:r>
      <w:r w:rsidRPr="005639B8">
        <w:rPr>
          <w:b/>
          <w:bCs/>
          <w:lang w:val="fr-FR"/>
        </w:rPr>
        <w:t>verrous techniques</w:t>
      </w:r>
      <w:r w:rsidRPr="005639B8">
        <w:rPr>
          <w:lang w:val="fr-FR"/>
        </w:rPr>
        <w:t xml:space="preserve"> (ou défis majeurs) qui concernent la capture, la structuration, le </w:t>
      </w:r>
      <w:r w:rsidRPr="005639B8">
        <w:rPr>
          <w:lang w:val="fr-FR"/>
        </w:rPr>
        <w:lastRenderedPageBreak/>
        <w:t>stockage et l’analyse des données.</w:t>
      </w:r>
      <w:r w:rsidRPr="005639B8">
        <w:rPr>
          <w:lang w:val="fr-FR"/>
        </w:rPr>
        <w:br/>
        <w:t xml:space="preserve">Ces verrous sont liés à la </w:t>
      </w:r>
      <w:r w:rsidRPr="005639B8">
        <w:rPr>
          <w:b/>
          <w:bCs/>
          <w:lang w:val="fr-FR"/>
        </w:rPr>
        <w:t>nature hétérogène, volumineuse et dynamique</w:t>
      </w:r>
      <w:r w:rsidRPr="005639B8">
        <w:rPr>
          <w:lang w:val="fr-FR"/>
        </w:rPr>
        <w:t xml:space="preserve"> des données utilisées ainsi qu’à la nécessité d’assurer </w:t>
      </w:r>
      <w:r w:rsidRPr="005639B8">
        <w:rPr>
          <w:b/>
          <w:bCs/>
          <w:lang w:val="fr-FR"/>
        </w:rPr>
        <w:t>rapidité, cohérence et fiabilité</w:t>
      </w:r>
      <w:r w:rsidRPr="005639B8">
        <w:rPr>
          <w:lang w:val="fr-FR"/>
        </w:rPr>
        <w:t xml:space="preserve"> dans les traitements analytiques.</w:t>
      </w:r>
    </w:p>
    <w:p w14:paraId="504BD303" w14:textId="3D13CB8F" w:rsidR="004F4FB2" w:rsidRPr="005639B8" w:rsidRDefault="004F4FB2">
      <w:pPr>
        <w:pStyle w:val="Titre4"/>
        <w:numPr>
          <w:ilvl w:val="0"/>
          <w:numId w:val="83"/>
        </w:numPr>
        <w:spacing w:line="360" w:lineRule="auto"/>
        <w:rPr>
          <w:rFonts w:cs="Times New Roman"/>
          <w:lang w:val="fr-FR"/>
        </w:rPr>
      </w:pPr>
      <w:bookmarkStart w:id="95" w:name="_Toc211270404"/>
      <w:r w:rsidRPr="005639B8">
        <w:rPr>
          <w:rFonts w:cs="Times New Roman"/>
          <w:lang w:val="fr-FR"/>
        </w:rPr>
        <w:t>Capture des données</w:t>
      </w:r>
      <w:bookmarkEnd w:id="95"/>
    </w:p>
    <w:p w14:paraId="65B77121" w14:textId="08B28BD4" w:rsidR="00AB4CED" w:rsidRPr="005639B8" w:rsidRDefault="00AB4CED"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La capture de donnée est la première étape pour pouvoir démarrer le projet, leur étape est </w:t>
      </w:r>
      <w:r w:rsidR="006165BB" w:rsidRPr="005639B8">
        <w:rPr>
          <w:rFonts w:ascii="Times New Roman" w:hAnsi="Times New Roman" w:cs="Times New Roman"/>
          <w:lang w:val="fr-FR"/>
        </w:rPr>
        <w:t>illustrée</w:t>
      </w:r>
      <w:r w:rsidRPr="005639B8">
        <w:rPr>
          <w:rFonts w:ascii="Times New Roman" w:hAnsi="Times New Roman" w:cs="Times New Roman"/>
          <w:lang w:val="fr-FR"/>
        </w:rPr>
        <w:t xml:space="preserve"> dans le tableau 3.1</w:t>
      </w:r>
    </w:p>
    <w:p w14:paraId="64CD9F7A" w14:textId="0427B11B" w:rsidR="0056752C" w:rsidRPr="005639B8" w:rsidRDefault="0056752C" w:rsidP="0056752C">
      <w:pPr>
        <w:pStyle w:val="Lgende"/>
        <w:keepNext/>
        <w:jc w:val="center"/>
        <w:rPr>
          <w:rFonts w:ascii="Times New Roman" w:hAnsi="Times New Roman" w:cs="Times New Roman"/>
          <w:i w:val="0"/>
          <w:iCs w:val="0"/>
          <w:sz w:val="24"/>
          <w:szCs w:val="24"/>
        </w:rPr>
      </w:pPr>
      <w:bookmarkStart w:id="96" w:name="_Toc211275736"/>
      <w:r w:rsidRPr="005639B8">
        <w:rPr>
          <w:rFonts w:ascii="Times New Roman" w:hAnsi="Times New Roman" w:cs="Times New Roman"/>
          <w:i w:val="0"/>
          <w:iCs w:val="0"/>
          <w:sz w:val="24"/>
          <w:szCs w:val="24"/>
        </w:rPr>
        <w:t xml:space="preserve">Tableau 3.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Tableau_3.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1</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Capture de données</w:t>
      </w:r>
      <w:bookmarkEnd w:id="96"/>
    </w:p>
    <w:tbl>
      <w:tblPr>
        <w:tblW w:w="0" w:type="auto"/>
        <w:tblLook w:val="04A0" w:firstRow="1" w:lastRow="0" w:firstColumn="1" w:lastColumn="0" w:noHBand="0" w:noVBand="1"/>
      </w:tblPr>
      <w:tblGrid>
        <w:gridCol w:w="1551"/>
        <w:gridCol w:w="4367"/>
        <w:gridCol w:w="3098"/>
      </w:tblGrid>
      <w:tr w:rsidR="004F4FB2" w:rsidRPr="005639B8" w14:paraId="7F89AB31" w14:textId="77777777" w:rsidTr="00312DEE">
        <w:tc>
          <w:tcPr>
            <w:tcW w:w="1551" w:type="dxa"/>
            <w:tcBorders>
              <w:top w:val="single" w:sz="4" w:space="0" w:color="auto"/>
              <w:left w:val="single" w:sz="4" w:space="0" w:color="auto"/>
              <w:bottom w:val="single" w:sz="4" w:space="0" w:color="auto"/>
              <w:right w:val="single" w:sz="4" w:space="0" w:color="auto"/>
            </w:tcBorders>
            <w:hideMark/>
          </w:tcPr>
          <w:p w14:paraId="07EAF26F" w14:textId="77777777" w:rsidR="004F4FB2" w:rsidRPr="005639B8" w:rsidRDefault="004F4FB2" w:rsidP="0056752C">
            <w:pPr>
              <w:pStyle w:val="NormalWeb"/>
              <w:spacing w:line="360" w:lineRule="auto"/>
              <w:rPr>
                <w:lang w:val="fr-FR"/>
              </w:rPr>
            </w:pPr>
            <w:r w:rsidRPr="005639B8">
              <w:rPr>
                <w:lang w:val="fr-FR"/>
              </w:rPr>
              <w:t>Verrous</w:t>
            </w:r>
          </w:p>
        </w:tc>
        <w:tc>
          <w:tcPr>
            <w:tcW w:w="4367" w:type="dxa"/>
            <w:tcBorders>
              <w:top w:val="single" w:sz="4" w:space="0" w:color="auto"/>
              <w:left w:val="single" w:sz="4" w:space="0" w:color="auto"/>
              <w:bottom w:val="single" w:sz="4" w:space="0" w:color="auto"/>
              <w:right w:val="single" w:sz="4" w:space="0" w:color="auto"/>
            </w:tcBorders>
            <w:hideMark/>
          </w:tcPr>
          <w:p w14:paraId="5B6345B8" w14:textId="77777777" w:rsidR="004F4FB2" w:rsidRPr="005639B8" w:rsidRDefault="004F4FB2" w:rsidP="0056752C">
            <w:pPr>
              <w:pStyle w:val="NormalWeb"/>
              <w:spacing w:line="360" w:lineRule="auto"/>
              <w:rPr>
                <w:lang w:val="fr-FR"/>
              </w:rPr>
            </w:pPr>
            <w:r w:rsidRPr="005639B8">
              <w:rPr>
                <w:lang w:val="fr-FR"/>
              </w:rPr>
              <w:t>Description</w:t>
            </w:r>
          </w:p>
        </w:tc>
        <w:tc>
          <w:tcPr>
            <w:tcW w:w="3098" w:type="dxa"/>
            <w:tcBorders>
              <w:top w:val="single" w:sz="4" w:space="0" w:color="auto"/>
              <w:left w:val="single" w:sz="4" w:space="0" w:color="auto"/>
              <w:bottom w:val="single" w:sz="4" w:space="0" w:color="auto"/>
              <w:right w:val="single" w:sz="4" w:space="0" w:color="auto"/>
            </w:tcBorders>
            <w:hideMark/>
          </w:tcPr>
          <w:p w14:paraId="0A7682EE" w14:textId="77777777" w:rsidR="004F4FB2" w:rsidRPr="005639B8" w:rsidRDefault="004F4FB2" w:rsidP="0056752C">
            <w:pPr>
              <w:pStyle w:val="NormalWeb"/>
              <w:spacing w:line="360" w:lineRule="auto"/>
              <w:rPr>
                <w:lang w:val="fr-FR"/>
              </w:rPr>
            </w:pPr>
            <w:r w:rsidRPr="005639B8">
              <w:rPr>
                <w:lang w:val="fr-FR"/>
              </w:rPr>
              <w:t>Problèmes scientifiques associés</w:t>
            </w:r>
          </w:p>
        </w:tc>
      </w:tr>
      <w:tr w:rsidR="004F4FB2" w:rsidRPr="005639B8" w14:paraId="2789895C" w14:textId="77777777" w:rsidTr="00312DEE">
        <w:tc>
          <w:tcPr>
            <w:tcW w:w="1551" w:type="dxa"/>
            <w:tcBorders>
              <w:top w:val="single" w:sz="4" w:space="0" w:color="auto"/>
              <w:left w:val="single" w:sz="4" w:space="0" w:color="auto"/>
              <w:bottom w:val="single" w:sz="4" w:space="0" w:color="auto"/>
              <w:right w:val="single" w:sz="4" w:space="0" w:color="auto"/>
            </w:tcBorders>
            <w:hideMark/>
          </w:tcPr>
          <w:p w14:paraId="5F79629F" w14:textId="77777777" w:rsidR="004F4FB2" w:rsidRPr="005639B8" w:rsidRDefault="004F4FB2" w:rsidP="0056752C">
            <w:pPr>
              <w:pStyle w:val="NormalWeb"/>
              <w:spacing w:line="360" w:lineRule="auto"/>
              <w:rPr>
                <w:lang w:val="fr-FR"/>
              </w:rPr>
            </w:pPr>
            <w:r w:rsidRPr="005639B8">
              <w:rPr>
                <w:lang w:val="fr-FR"/>
              </w:rPr>
              <w:t>Collecte de données</w:t>
            </w:r>
          </w:p>
        </w:tc>
        <w:tc>
          <w:tcPr>
            <w:tcW w:w="4367" w:type="dxa"/>
            <w:tcBorders>
              <w:top w:val="single" w:sz="4" w:space="0" w:color="auto"/>
              <w:left w:val="single" w:sz="4" w:space="0" w:color="auto"/>
              <w:bottom w:val="single" w:sz="4" w:space="0" w:color="auto"/>
              <w:right w:val="single" w:sz="4" w:space="0" w:color="auto"/>
            </w:tcBorders>
            <w:hideMark/>
          </w:tcPr>
          <w:p w14:paraId="4EC95649" w14:textId="77777777" w:rsidR="004F4FB2" w:rsidRPr="005639B8" w:rsidRDefault="004F4FB2" w:rsidP="0056752C">
            <w:pPr>
              <w:pStyle w:val="NormalWeb"/>
              <w:spacing w:line="360" w:lineRule="auto"/>
              <w:rPr>
                <w:lang w:val="fr-FR"/>
              </w:rPr>
            </w:pPr>
            <w:r w:rsidRPr="005639B8">
              <w:rPr>
                <w:lang w:val="fr-FR"/>
              </w:rPr>
              <w:t>La collecte de données massives de sources hétérogènes et sans latence.</w:t>
            </w:r>
          </w:p>
        </w:tc>
        <w:tc>
          <w:tcPr>
            <w:tcW w:w="3098" w:type="dxa"/>
            <w:tcBorders>
              <w:top w:val="single" w:sz="4" w:space="0" w:color="auto"/>
              <w:left w:val="single" w:sz="4" w:space="0" w:color="auto"/>
              <w:bottom w:val="single" w:sz="4" w:space="0" w:color="auto"/>
              <w:right w:val="single" w:sz="4" w:space="0" w:color="auto"/>
            </w:tcBorders>
            <w:hideMark/>
          </w:tcPr>
          <w:p w14:paraId="1D001746" w14:textId="77777777" w:rsidR="004F4FB2" w:rsidRPr="005639B8" w:rsidRDefault="004F4FB2" w:rsidP="0056752C">
            <w:pPr>
              <w:pStyle w:val="NormalWeb"/>
              <w:spacing w:line="360" w:lineRule="auto"/>
              <w:rPr>
                <w:lang w:val="fr-FR"/>
              </w:rPr>
            </w:pPr>
            <w:r w:rsidRPr="005639B8">
              <w:rPr>
                <w:lang w:val="fr-FR"/>
              </w:rPr>
              <w:t>Intégration de données et traitement des données en quasi-temps réel</w:t>
            </w:r>
          </w:p>
        </w:tc>
      </w:tr>
      <w:tr w:rsidR="004F4FB2" w:rsidRPr="005639B8" w14:paraId="0E8D4490" w14:textId="77777777" w:rsidTr="00312DEE">
        <w:tc>
          <w:tcPr>
            <w:tcW w:w="1551" w:type="dxa"/>
            <w:tcBorders>
              <w:top w:val="single" w:sz="4" w:space="0" w:color="auto"/>
              <w:left w:val="single" w:sz="4" w:space="0" w:color="auto"/>
              <w:bottom w:val="single" w:sz="4" w:space="0" w:color="auto"/>
              <w:right w:val="single" w:sz="4" w:space="0" w:color="auto"/>
            </w:tcBorders>
            <w:hideMark/>
          </w:tcPr>
          <w:p w14:paraId="62675959" w14:textId="77777777" w:rsidR="004F4FB2" w:rsidRPr="005639B8" w:rsidRDefault="004F4FB2" w:rsidP="0056752C">
            <w:pPr>
              <w:pStyle w:val="NormalWeb"/>
              <w:spacing w:line="360" w:lineRule="auto"/>
              <w:rPr>
                <w:lang w:val="fr-FR"/>
              </w:rPr>
            </w:pPr>
            <w:r w:rsidRPr="005639B8">
              <w:rPr>
                <w:lang w:val="fr-FR"/>
              </w:rPr>
              <w:t>Qualité de données</w:t>
            </w:r>
          </w:p>
        </w:tc>
        <w:tc>
          <w:tcPr>
            <w:tcW w:w="4367" w:type="dxa"/>
            <w:tcBorders>
              <w:top w:val="single" w:sz="4" w:space="0" w:color="auto"/>
              <w:left w:val="single" w:sz="4" w:space="0" w:color="auto"/>
              <w:bottom w:val="single" w:sz="4" w:space="0" w:color="auto"/>
              <w:right w:val="single" w:sz="4" w:space="0" w:color="auto"/>
            </w:tcBorders>
            <w:hideMark/>
          </w:tcPr>
          <w:p w14:paraId="31DB9DC0" w14:textId="77777777" w:rsidR="004F4FB2" w:rsidRPr="005639B8" w:rsidRDefault="004F4FB2" w:rsidP="0056752C">
            <w:pPr>
              <w:pStyle w:val="NormalWeb"/>
              <w:spacing w:line="360" w:lineRule="auto"/>
              <w:rPr>
                <w:lang w:val="fr-FR"/>
              </w:rPr>
            </w:pPr>
            <w:r w:rsidRPr="005639B8">
              <w:rPr>
                <w:lang w:val="fr-FR"/>
              </w:rPr>
              <w:t>L’assurance de la qualité des données en vue de leur intégration.</w:t>
            </w:r>
          </w:p>
        </w:tc>
        <w:tc>
          <w:tcPr>
            <w:tcW w:w="3098" w:type="dxa"/>
            <w:tcBorders>
              <w:top w:val="single" w:sz="4" w:space="0" w:color="auto"/>
              <w:left w:val="single" w:sz="4" w:space="0" w:color="auto"/>
              <w:bottom w:val="single" w:sz="4" w:space="0" w:color="auto"/>
              <w:right w:val="single" w:sz="4" w:space="0" w:color="auto"/>
            </w:tcBorders>
            <w:hideMark/>
          </w:tcPr>
          <w:p w14:paraId="513F903D" w14:textId="77777777" w:rsidR="004F4FB2" w:rsidRPr="005639B8" w:rsidRDefault="004F4FB2" w:rsidP="0056752C">
            <w:pPr>
              <w:pStyle w:val="NormalWeb"/>
              <w:spacing w:line="360" w:lineRule="auto"/>
              <w:rPr>
                <w:lang w:val="fr-FR"/>
              </w:rPr>
            </w:pPr>
            <w:r w:rsidRPr="005639B8">
              <w:rPr>
                <w:lang w:val="fr-FR"/>
              </w:rPr>
              <w:t>Intégration de données</w:t>
            </w:r>
          </w:p>
        </w:tc>
      </w:tr>
    </w:tbl>
    <w:p w14:paraId="5C8BF7F7" w14:textId="71749F8A" w:rsidR="004F4FB2" w:rsidRPr="005639B8" w:rsidRDefault="004F4FB2">
      <w:pPr>
        <w:pStyle w:val="Titre4"/>
        <w:numPr>
          <w:ilvl w:val="0"/>
          <w:numId w:val="83"/>
        </w:numPr>
        <w:spacing w:line="360" w:lineRule="auto"/>
        <w:rPr>
          <w:rFonts w:cs="Times New Roman"/>
          <w:lang w:val="fr-FR"/>
        </w:rPr>
      </w:pPr>
      <w:bookmarkStart w:id="97" w:name="_Toc211270405"/>
      <w:r w:rsidRPr="005639B8">
        <w:rPr>
          <w:rFonts w:cs="Times New Roman"/>
          <w:lang w:val="fr-FR"/>
        </w:rPr>
        <w:t>Structure et mise en relation des données</w:t>
      </w:r>
      <w:bookmarkEnd w:id="97"/>
    </w:p>
    <w:p w14:paraId="408DAB82" w14:textId="4642516D" w:rsidR="006165BB" w:rsidRPr="005639B8" w:rsidRDefault="006165BB"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La structure de ces données dont ces étapes sont données dans le tableau 3.2 est nécessaire avant de procéder à son traitement plus tard.</w:t>
      </w:r>
    </w:p>
    <w:p w14:paraId="25CCAF10" w14:textId="65A11DB9" w:rsidR="0056752C" w:rsidRPr="005639B8" w:rsidRDefault="0056752C" w:rsidP="0056752C">
      <w:pPr>
        <w:pStyle w:val="Lgende"/>
        <w:keepNext/>
        <w:jc w:val="center"/>
        <w:rPr>
          <w:rFonts w:ascii="Times New Roman" w:hAnsi="Times New Roman" w:cs="Times New Roman"/>
          <w:i w:val="0"/>
          <w:iCs w:val="0"/>
          <w:sz w:val="24"/>
          <w:szCs w:val="24"/>
        </w:rPr>
      </w:pPr>
      <w:bookmarkStart w:id="98" w:name="_Toc211275737"/>
      <w:r w:rsidRPr="005639B8">
        <w:rPr>
          <w:rFonts w:ascii="Times New Roman" w:hAnsi="Times New Roman" w:cs="Times New Roman"/>
          <w:i w:val="0"/>
          <w:iCs w:val="0"/>
          <w:sz w:val="24"/>
          <w:szCs w:val="24"/>
        </w:rPr>
        <w:t xml:space="preserve">Tableau 3.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Tableau_3.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2</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Structure de données</w:t>
      </w:r>
      <w:bookmarkEnd w:id="98"/>
    </w:p>
    <w:tbl>
      <w:tblPr>
        <w:tblW w:w="0" w:type="auto"/>
        <w:tblLook w:val="04A0" w:firstRow="1" w:lastRow="0" w:firstColumn="1" w:lastColumn="0" w:noHBand="0" w:noVBand="1"/>
      </w:tblPr>
      <w:tblGrid>
        <w:gridCol w:w="1551"/>
        <w:gridCol w:w="4459"/>
        <w:gridCol w:w="3006"/>
      </w:tblGrid>
      <w:tr w:rsidR="004F4FB2" w:rsidRPr="005639B8" w14:paraId="7D20484B" w14:textId="77777777" w:rsidTr="00312DEE">
        <w:tc>
          <w:tcPr>
            <w:tcW w:w="1555" w:type="dxa"/>
            <w:tcBorders>
              <w:top w:val="single" w:sz="4" w:space="0" w:color="auto"/>
              <w:left w:val="single" w:sz="4" w:space="0" w:color="auto"/>
              <w:bottom w:val="single" w:sz="4" w:space="0" w:color="auto"/>
              <w:right w:val="single" w:sz="4" w:space="0" w:color="auto"/>
            </w:tcBorders>
            <w:hideMark/>
          </w:tcPr>
          <w:p w14:paraId="00B4ACA8" w14:textId="77777777" w:rsidR="004F4FB2" w:rsidRPr="005639B8" w:rsidRDefault="004F4FB2" w:rsidP="0056752C">
            <w:pPr>
              <w:pStyle w:val="NormalWeb"/>
              <w:spacing w:line="360" w:lineRule="auto"/>
              <w:rPr>
                <w:lang w:val="fr-FR"/>
              </w:rPr>
            </w:pPr>
            <w:r w:rsidRPr="005639B8">
              <w:rPr>
                <w:lang w:val="fr-FR"/>
              </w:rPr>
              <w:t>Verrous</w:t>
            </w:r>
          </w:p>
        </w:tc>
        <w:tc>
          <w:tcPr>
            <w:tcW w:w="4486" w:type="dxa"/>
            <w:tcBorders>
              <w:top w:val="single" w:sz="4" w:space="0" w:color="auto"/>
              <w:left w:val="single" w:sz="4" w:space="0" w:color="auto"/>
              <w:bottom w:val="single" w:sz="4" w:space="0" w:color="auto"/>
              <w:right w:val="single" w:sz="4" w:space="0" w:color="auto"/>
            </w:tcBorders>
            <w:hideMark/>
          </w:tcPr>
          <w:p w14:paraId="2E50480E" w14:textId="77777777" w:rsidR="004F4FB2" w:rsidRPr="005639B8" w:rsidRDefault="004F4FB2" w:rsidP="0056752C">
            <w:pPr>
              <w:pStyle w:val="NormalWeb"/>
              <w:spacing w:line="360" w:lineRule="auto"/>
              <w:rPr>
                <w:lang w:val="fr-FR"/>
              </w:rPr>
            </w:pPr>
            <w:r w:rsidRPr="005639B8">
              <w:rPr>
                <w:lang w:val="fr-FR"/>
              </w:rPr>
              <w:t>Description</w:t>
            </w:r>
          </w:p>
        </w:tc>
        <w:tc>
          <w:tcPr>
            <w:tcW w:w="3021" w:type="dxa"/>
            <w:tcBorders>
              <w:top w:val="single" w:sz="4" w:space="0" w:color="auto"/>
              <w:left w:val="single" w:sz="4" w:space="0" w:color="auto"/>
              <w:bottom w:val="single" w:sz="4" w:space="0" w:color="auto"/>
              <w:right w:val="single" w:sz="4" w:space="0" w:color="auto"/>
            </w:tcBorders>
            <w:hideMark/>
          </w:tcPr>
          <w:p w14:paraId="58E8FC34" w14:textId="77777777" w:rsidR="004F4FB2" w:rsidRPr="005639B8" w:rsidRDefault="004F4FB2" w:rsidP="0056752C">
            <w:pPr>
              <w:pStyle w:val="NormalWeb"/>
              <w:spacing w:line="360" w:lineRule="auto"/>
              <w:rPr>
                <w:lang w:val="fr-FR"/>
              </w:rPr>
            </w:pPr>
            <w:r w:rsidRPr="005639B8">
              <w:rPr>
                <w:lang w:val="fr-FR"/>
              </w:rPr>
              <w:t>Problèmes scientifiques suggérés</w:t>
            </w:r>
          </w:p>
        </w:tc>
      </w:tr>
      <w:tr w:rsidR="004F4FB2" w:rsidRPr="005639B8" w14:paraId="77969598" w14:textId="77777777" w:rsidTr="00312DEE">
        <w:tc>
          <w:tcPr>
            <w:tcW w:w="1555" w:type="dxa"/>
            <w:tcBorders>
              <w:top w:val="single" w:sz="4" w:space="0" w:color="auto"/>
              <w:left w:val="single" w:sz="4" w:space="0" w:color="auto"/>
              <w:bottom w:val="single" w:sz="4" w:space="0" w:color="auto"/>
              <w:right w:val="single" w:sz="4" w:space="0" w:color="auto"/>
            </w:tcBorders>
            <w:hideMark/>
          </w:tcPr>
          <w:p w14:paraId="5A824EE5" w14:textId="77777777" w:rsidR="004F4FB2" w:rsidRPr="005639B8" w:rsidRDefault="004F4FB2" w:rsidP="0056752C">
            <w:pPr>
              <w:pStyle w:val="NormalWeb"/>
              <w:spacing w:line="360" w:lineRule="auto"/>
              <w:rPr>
                <w:lang w:val="fr-FR"/>
              </w:rPr>
            </w:pPr>
            <w:r w:rsidRPr="005639B8">
              <w:rPr>
                <w:lang w:val="fr-FR"/>
              </w:rPr>
              <w:t>Mise en relation des données</w:t>
            </w:r>
          </w:p>
        </w:tc>
        <w:tc>
          <w:tcPr>
            <w:tcW w:w="4486" w:type="dxa"/>
            <w:tcBorders>
              <w:top w:val="single" w:sz="4" w:space="0" w:color="auto"/>
              <w:left w:val="single" w:sz="4" w:space="0" w:color="auto"/>
              <w:bottom w:val="single" w:sz="4" w:space="0" w:color="auto"/>
              <w:right w:val="single" w:sz="4" w:space="0" w:color="auto"/>
            </w:tcBorders>
            <w:hideMark/>
          </w:tcPr>
          <w:p w14:paraId="54198586" w14:textId="77777777" w:rsidR="004F4FB2" w:rsidRPr="005639B8" w:rsidRDefault="004F4FB2" w:rsidP="0056752C">
            <w:pPr>
              <w:pStyle w:val="NormalWeb"/>
              <w:spacing w:line="360" w:lineRule="auto"/>
              <w:rPr>
                <w:lang w:val="fr-FR"/>
              </w:rPr>
            </w:pPr>
            <w:r w:rsidRPr="005639B8">
              <w:rPr>
                <w:lang w:val="fr-FR"/>
              </w:rPr>
              <w:t>La mise en relation automatique entre données existantes et nouvelles données de manière fluide.</w:t>
            </w:r>
          </w:p>
        </w:tc>
        <w:tc>
          <w:tcPr>
            <w:tcW w:w="3021" w:type="dxa"/>
            <w:tcBorders>
              <w:top w:val="single" w:sz="4" w:space="0" w:color="auto"/>
              <w:left w:val="single" w:sz="4" w:space="0" w:color="auto"/>
              <w:bottom w:val="single" w:sz="4" w:space="0" w:color="auto"/>
              <w:right w:val="single" w:sz="4" w:space="0" w:color="auto"/>
            </w:tcBorders>
            <w:hideMark/>
          </w:tcPr>
          <w:p w14:paraId="722459D1" w14:textId="77777777" w:rsidR="004F4FB2" w:rsidRPr="005639B8" w:rsidRDefault="004F4FB2" w:rsidP="0056752C">
            <w:pPr>
              <w:pStyle w:val="NormalWeb"/>
              <w:spacing w:line="360" w:lineRule="auto"/>
              <w:rPr>
                <w:lang w:val="fr-FR"/>
              </w:rPr>
            </w:pPr>
            <w:r w:rsidRPr="005639B8">
              <w:rPr>
                <w:lang w:val="fr-FR"/>
              </w:rPr>
              <w:t>Intégration de données</w:t>
            </w:r>
          </w:p>
        </w:tc>
      </w:tr>
      <w:tr w:rsidR="004F4FB2" w:rsidRPr="005639B8" w14:paraId="4EBEE563" w14:textId="77777777" w:rsidTr="00312DEE">
        <w:tc>
          <w:tcPr>
            <w:tcW w:w="1555" w:type="dxa"/>
            <w:tcBorders>
              <w:top w:val="single" w:sz="4" w:space="0" w:color="auto"/>
              <w:left w:val="single" w:sz="4" w:space="0" w:color="auto"/>
              <w:bottom w:val="single" w:sz="4" w:space="0" w:color="auto"/>
              <w:right w:val="single" w:sz="4" w:space="0" w:color="auto"/>
            </w:tcBorders>
            <w:hideMark/>
          </w:tcPr>
          <w:p w14:paraId="66F5CCFF" w14:textId="77777777" w:rsidR="004F4FB2" w:rsidRPr="005639B8" w:rsidRDefault="004F4FB2" w:rsidP="0056752C">
            <w:pPr>
              <w:pStyle w:val="NormalWeb"/>
              <w:spacing w:line="360" w:lineRule="auto"/>
              <w:rPr>
                <w:lang w:val="fr-FR"/>
              </w:rPr>
            </w:pPr>
            <w:r w:rsidRPr="005639B8">
              <w:rPr>
                <w:lang w:val="fr-FR"/>
              </w:rPr>
              <w:t>Structure de mise en relation de données</w:t>
            </w:r>
          </w:p>
        </w:tc>
        <w:tc>
          <w:tcPr>
            <w:tcW w:w="4486" w:type="dxa"/>
            <w:tcBorders>
              <w:top w:val="single" w:sz="4" w:space="0" w:color="auto"/>
              <w:left w:val="single" w:sz="4" w:space="0" w:color="auto"/>
              <w:bottom w:val="single" w:sz="4" w:space="0" w:color="auto"/>
              <w:right w:val="single" w:sz="4" w:space="0" w:color="auto"/>
            </w:tcBorders>
            <w:hideMark/>
          </w:tcPr>
          <w:p w14:paraId="7EC63850" w14:textId="77777777" w:rsidR="004F4FB2" w:rsidRPr="005639B8" w:rsidRDefault="004F4FB2" w:rsidP="0056752C">
            <w:pPr>
              <w:pStyle w:val="NormalWeb"/>
              <w:spacing w:line="360" w:lineRule="auto"/>
              <w:rPr>
                <w:lang w:val="fr-FR"/>
              </w:rPr>
            </w:pPr>
            <w:r w:rsidRPr="005639B8">
              <w:rPr>
                <w:lang w:val="fr-FR"/>
              </w:rPr>
              <w:t>La structure flexible de mise en relation des données.</w:t>
            </w:r>
          </w:p>
        </w:tc>
        <w:tc>
          <w:tcPr>
            <w:tcW w:w="3021" w:type="dxa"/>
            <w:tcBorders>
              <w:top w:val="single" w:sz="4" w:space="0" w:color="auto"/>
              <w:left w:val="single" w:sz="4" w:space="0" w:color="auto"/>
              <w:bottom w:val="single" w:sz="4" w:space="0" w:color="auto"/>
              <w:right w:val="single" w:sz="4" w:space="0" w:color="auto"/>
            </w:tcBorders>
            <w:hideMark/>
          </w:tcPr>
          <w:p w14:paraId="156B4190" w14:textId="77777777" w:rsidR="004F4FB2" w:rsidRPr="005639B8" w:rsidRDefault="004F4FB2" w:rsidP="0056752C">
            <w:pPr>
              <w:pStyle w:val="NormalWeb"/>
              <w:spacing w:line="360" w:lineRule="auto"/>
              <w:rPr>
                <w:lang w:val="fr-FR"/>
              </w:rPr>
            </w:pPr>
            <w:r w:rsidRPr="005639B8">
              <w:rPr>
                <w:lang w:val="fr-FR"/>
              </w:rPr>
              <w:t>Intégration de données</w:t>
            </w:r>
          </w:p>
        </w:tc>
      </w:tr>
      <w:tr w:rsidR="004F4FB2" w:rsidRPr="005639B8" w14:paraId="5B811890" w14:textId="77777777" w:rsidTr="00312DEE">
        <w:tc>
          <w:tcPr>
            <w:tcW w:w="1555" w:type="dxa"/>
            <w:tcBorders>
              <w:top w:val="single" w:sz="4" w:space="0" w:color="auto"/>
              <w:left w:val="single" w:sz="4" w:space="0" w:color="auto"/>
              <w:bottom w:val="single" w:sz="4" w:space="0" w:color="auto"/>
              <w:right w:val="single" w:sz="4" w:space="0" w:color="auto"/>
            </w:tcBorders>
            <w:hideMark/>
          </w:tcPr>
          <w:p w14:paraId="0C72EA06" w14:textId="77777777" w:rsidR="004F4FB2" w:rsidRPr="005639B8" w:rsidRDefault="004F4FB2" w:rsidP="0056752C">
            <w:pPr>
              <w:pStyle w:val="NormalWeb"/>
              <w:spacing w:line="360" w:lineRule="auto"/>
              <w:rPr>
                <w:lang w:val="fr-FR"/>
              </w:rPr>
            </w:pPr>
            <w:r w:rsidRPr="005639B8">
              <w:rPr>
                <w:lang w:val="fr-FR"/>
              </w:rPr>
              <w:t>Mise en relation de données</w:t>
            </w:r>
          </w:p>
        </w:tc>
        <w:tc>
          <w:tcPr>
            <w:tcW w:w="4486" w:type="dxa"/>
            <w:tcBorders>
              <w:top w:val="single" w:sz="4" w:space="0" w:color="auto"/>
              <w:left w:val="single" w:sz="4" w:space="0" w:color="auto"/>
              <w:bottom w:val="single" w:sz="4" w:space="0" w:color="auto"/>
              <w:right w:val="single" w:sz="4" w:space="0" w:color="auto"/>
            </w:tcBorders>
            <w:hideMark/>
          </w:tcPr>
          <w:p w14:paraId="2F88A09A" w14:textId="77777777" w:rsidR="004F4FB2" w:rsidRPr="005639B8" w:rsidRDefault="004F4FB2" w:rsidP="0056752C">
            <w:pPr>
              <w:pStyle w:val="NormalWeb"/>
              <w:spacing w:line="360" w:lineRule="auto"/>
              <w:rPr>
                <w:lang w:val="fr-FR"/>
              </w:rPr>
            </w:pPr>
            <w:r w:rsidRPr="005639B8">
              <w:rPr>
                <w:lang w:val="fr-FR"/>
              </w:rPr>
              <w:t>La réconciliation d’événements en vue de l’analyse des comportements des clients.</w:t>
            </w:r>
          </w:p>
        </w:tc>
        <w:tc>
          <w:tcPr>
            <w:tcW w:w="3021" w:type="dxa"/>
            <w:tcBorders>
              <w:top w:val="single" w:sz="4" w:space="0" w:color="auto"/>
              <w:left w:val="single" w:sz="4" w:space="0" w:color="auto"/>
              <w:bottom w:val="single" w:sz="4" w:space="0" w:color="auto"/>
              <w:right w:val="single" w:sz="4" w:space="0" w:color="auto"/>
            </w:tcBorders>
            <w:hideMark/>
          </w:tcPr>
          <w:p w14:paraId="2786052B" w14:textId="77777777" w:rsidR="004F4FB2" w:rsidRPr="005639B8" w:rsidRDefault="004F4FB2" w:rsidP="0056752C">
            <w:pPr>
              <w:pStyle w:val="NormalWeb"/>
              <w:spacing w:line="360" w:lineRule="auto"/>
              <w:rPr>
                <w:lang w:val="fr-FR"/>
              </w:rPr>
            </w:pPr>
            <w:r w:rsidRPr="005639B8">
              <w:rPr>
                <w:lang w:val="fr-FR"/>
              </w:rPr>
              <w:t>Intégration de données</w:t>
            </w:r>
          </w:p>
        </w:tc>
      </w:tr>
    </w:tbl>
    <w:p w14:paraId="02983345" w14:textId="4416404E" w:rsidR="004F4FB2" w:rsidRPr="005639B8" w:rsidRDefault="004F4FB2">
      <w:pPr>
        <w:pStyle w:val="Titre4"/>
        <w:numPr>
          <w:ilvl w:val="0"/>
          <w:numId w:val="83"/>
        </w:numPr>
        <w:spacing w:line="360" w:lineRule="auto"/>
        <w:rPr>
          <w:rFonts w:cs="Times New Roman"/>
          <w:lang w:val="fr-FR"/>
        </w:rPr>
      </w:pPr>
      <w:bookmarkStart w:id="99" w:name="_Toc211270406"/>
      <w:r w:rsidRPr="005639B8">
        <w:rPr>
          <w:rFonts w:cs="Times New Roman"/>
          <w:lang w:val="fr-FR"/>
        </w:rPr>
        <w:lastRenderedPageBreak/>
        <w:t>Stockages des données</w:t>
      </w:r>
      <w:bookmarkEnd w:id="99"/>
    </w:p>
    <w:p w14:paraId="327AC292" w14:textId="005A6BB6" w:rsidR="009E3B80" w:rsidRPr="005639B8" w:rsidRDefault="006165BB"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Le stockage des données est primordial pour pouvoir les exploiter et éviter toute perte d’information. Son rôle est donné dans le tableau </w:t>
      </w:r>
      <w:r w:rsidR="009E3B80" w:rsidRPr="005639B8">
        <w:rPr>
          <w:rFonts w:ascii="Times New Roman" w:hAnsi="Times New Roman" w:cs="Times New Roman"/>
          <w:lang w:val="fr-FR"/>
        </w:rPr>
        <w:t>3.3</w:t>
      </w:r>
    </w:p>
    <w:p w14:paraId="113AFEA0" w14:textId="08954374" w:rsidR="0056752C" w:rsidRPr="005639B8" w:rsidRDefault="0056752C" w:rsidP="0056752C">
      <w:pPr>
        <w:pStyle w:val="Lgende"/>
        <w:keepNext/>
        <w:jc w:val="center"/>
        <w:rPr>
          <w:rFonts w:ascii="Times New Roman" w:hAnsi="Times New Roman" w:cs="Times New Roman"/>
          <w:i w:val="0"/>
          <w:iCs w:val="0"/>
          <w:sz w:val="24"/>
          <w:szCs w:val="24"/>
        </w:rPr>
      </w:pPr>
      <w:bookmarkStart w:id="100" w:name="_Toc211275738"/>
      <w:r w:rsidRPr="005639B8">
        <w:rPr>
          <w:rFonts w:ascii="Times New Roman" w:hAnsi="Times New Roman" w:cs="Times New Roman"/>
          <w:i w:val="0"/>
          <w:iCs w:val="0"/>
          <w:sz w:val="24"/>
          <w:szCs w:val="24"/>
        </w:rPr>
        <w:t xml:space="preserve">Tableau 3.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Tableau_3.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3</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Stockage de données</w:t>
      </w:r>
      <w:bookmarkEnd w:id="100"/>
    </w:p>
    <w:tbl>
      <w:tblPr>
        <w:tblW w:w="0" w:type="auto"/>
        <w:tblLook w:val="04A0" w:firstRow="1" w:lastRow="0" w:firstColumn="1" w:lastColumn="0" w:noHBand="0" w:noVBand="1"/>
      </w:tblPr>
      <w:tblGrid>
        <w:gridCol w:w="1551"/>
        <w:gridCol w:w="4459"/>
        <w:gridCol w:w="3006"/>
      </w:tblGrid>
      <w:tr w:rsidR="004F4FB2" w:rsidRPr="005639B8" w14:paraId="01AAD76A" w14:textId="77777777" w:rsidTr="00312DEE">
        <w:tc>
          <w:tcPr>
            <w:tcW w:w="1555" w:type="dxa"/>
            <w:tcBorders>
              <w:top w:val="single" w:sz="4" w:space="0" w:color="auto"/>
              <w:left w:val="single" w:sz="4" w:space="0" w:color="auto"/>
              <w:bottom w:val="single" w:sz="4" w:space="0" w:color="auto"/>
              <w:right w:val="single" w:sz="4" w:space="0" w:color="auto"/>
            </w:tcBorders>
            <w:hideMark/>
          </w:tcPr>
          <w:p w14:paraId="23F38136" w14:textId="77777777" w:rsidR="004F4FB2" w:rsidRPr="005639B8" w:rsidRDefault="004F4FB2" w:rsidP="0056752C">
            <w:pPr>
              <w:pStyle w:val="NormalWeb"/>
              <w:spacing w:line="360" w:lineRule="auto"/>
              <w:rPr>
                <w:lang w:val="fr-FR"/>
              </w:rPr>
            </w:pPr>
            <w:r w:rsidRPr="005639B8">
              <w:rPr>
                <w:lang w:val="fr-FR"/>
              </w:rPr>
              <w:t>Verrous</w:t>
            </w:r>
          </w:p>
        </w:tc>
        <w:tc>
          <w:tcPr>
            <w:tcW w:w="4486" w:type="dxa"/>
            <w:tcBorders>
              <w:top w:val="single" w:sz="4" w:space="0" w:color="auto"/>
              <w:left w:val="single" w:sz="4" w:space="0" w:color="auto"/>
              <w:bottom w:val="single" w:sz="4" w:space="0" w:color="auto"/>
              <w:right w:val="single" w:sz="4" w:space="0" w:color="auto"/>
            </w:tcBorders>
            <w:hideMark/>
          </w:tcPr>
          <w:p w14:paraId="4FB0AF5D" w14:textId="77777777" w:rsidR="004F4FB2" w:rsidRPr="005639B8" w:rsidRDefault="004F4FB2" w:rsidP="0056752C">
            <w:pPr>
              <w:pStyle w:val="NormalWeb"/>
              <w:spacing w:line="360" w:lineRule="auto"/>
              <w:rPr>
                <w:lang w:val="fr-FR"/>
              </w:rPr>
            </w:pPr>
            <w:r w:rsidRPr="005639B8">
              <w:rPr>
                <w:lang w:val="fr-FR"/>
              </w:rPr>
              <w:t>Description</w:t>
            </w:r>
          </w:p>
        </w:tc>
        <w:tc>
          <w:tcPr>
            <w:tcW w:w="3021" w:type="dxa"/>
            <w:tcBorders>
              <w:top w:val="single" w:sz="4" w:space="0" w:color="auto"/>
              <w:left w:val="single" w:sz="4" w:space="0" w:color="auto"/>
              <w:bottom w:val="single" w:sz="4" w:space="0" w:color="auto"/>
              <w:right w:val="single" w:sz="4" w:space="0" w:color="auto"/>
            </w:tcBorders>
            <w:hideMark/>
          </w:tcPr>
          <w:p w14:paraId="48445CD9" w14:textId="77777777" w:rsidR="004F4FB2" w:rsidRPr="005639B8" w:rsidRDefault="004F4FB2" w:rsidP="0056752C">
            <w:pPr>
              <w:pStyle w:val="NormalWeb"/>
              <w:spacing w:line="360" w:lineRule="auto"/>
              <w:rPr>
                <w:lang w:val="fr-FR"/>
              </w:rPr>
            </w:pPr>
            <w:r w:rsidRPr="005639B8">
              <w:rPr>
                <w:lang w:val="fr-FR"/>
              </w:rPr>
              <w:t>Problèmes scientifiques suggérés</w:t>
            </w:r>
          </w:p>
        </w:tc>
      </w:tr>
      <w:tr w:rsidR="004F4FB2" w:rsidRPr="005639B8" w14:paraId="6A107625" w14:textId="77777777" w:rsidTr="00312DEE">
        <w:tc>
          <w:tcPr>
            <w:tcW w:w="1555" w:type="dxa"/>
            <w:tcBorders>
              <w:top w:val="single" w:sz="4" w:space="0" w:color="auto"/>
              <w:left w:val="single" w:sz="4" w:space="0" w:color="auto"/>
              <w:bottom w:val="single" w:sz="4" w:space="0" w:color="auto"/>
              <w:right w:val="single" w:sz="4" w:space="0" w:color="auto"/>
            </w:tcBorders>
            <w:hideMark/>
          </w:tcPr>
          <w:p w14:paraId="1216A42D" w14:textId="77777777" w:rsidR="004F4FB2" w:rsidRPr="005639B8" w:rsidRDefault="004F4FB2" w:rsidP="0056752C">
            <w:pPr>
              <w:pStyle w:val="NormalWeb"/>
              <w:spacing w:line="360" w:lineRule="auto"/>
              <w:rPr>
                <w:lang w:val="fr-FR"/>
              </w:rPr>
            </w:pPr>
            <w:r w:rsidRPr="005639B8">
              <w:rPr>
                <w:lang w:val="fr-FR"/>
              </w:rPr>
              <w:t>Stockage centralisé et distribué</w:t>
            </w:r>
          </w:p>
        </w:tc>
        <w:tc>
          <w:tcPr>
            <w:tcW w:w="4486" w:type="dxa"/>
            <w:tcBorders>
              <w:top w:val="single" w:sz="4" w:space="0" w:color="auto"/>
              <w:left w:val="single" w:sz="4" w:space="0" w:color="auto"/>
              <w:bottom w:val="single" w:sz="4" w:space="0" w:color="auto"/>
              <w:right w:val="single" w:sz="4" w:space="0" w:color="auto"/>
            </w:tcBorders>
            <w:hideMark/>
          </w:tcPr>
          <w:p w14:paraId="09A4FB57" w14:textId="77777777" w:rsidR="004F4FB2" w:rsidRPr="005639B8" w:rsidRDefault="004F4FB2" w:rsidP="0056752C">
            <w:pPr>
              <w:pStyle w:val="NormalWeb"/>
              <w:spacing w:line="360" w:lineRule="auto"/>
              <w:rPr>
                <w:lang w:val="fr-FR"/>
              </w:rPr>
            </w:pPr>
            <w:r w:rsidRPr="005639B8">
              <w:rPr>
                <w:lang w:val="fr-FR"/>
              </w:rPr>
              <w:t>Le stockage dynamique de données en vue d’une haute disponibilité avec la combinaison d’architectures centralisées et distribuées.</w:t>
            </w:r>
          </w:p>
        </w:tc>
        <w:tc>
          <w:tcPr>
            <w:tcW w:w="3021" w:type="dxa"/>
            <w:tcBorders>
              <w:top w:val="single" w:sz="4" w:space="0" w:color="auto"/>
              <w:left w:val="single" w:sz="4" w:space="0" w:color="auto"/>
              <w:bottom w:val="single" w:sz="4" w:space="0" w:color="auto"/>
              <w:right w:val="single" w:sz="4" w:space="0" w:color="auto"/>
            </w:tcBorders>
            <w:hideMark/>
          </w:tcPr>
          <w:p w14:paraId="194AEA6F" w14:textId="77777777" w:rsidR="004F4FB2" w:rsidRPr="005639B8" w:rsidRDefault="004F4FB2" w:rsidP="0056752C">
            <w:pPr>
              <w:pStyle w:val="NormalWeb"/>
              <w:spacing w:line="360" w:lineRule="auto"/>
              <w:rPr>
                <w:lang w:val="fr-FR"/>
              </w:rPr>
            </w:pPr>
            <w:r w:rsidRPr="005639B8">
              <w:rPr>
                <w:lang w:val="fr-FR"/>
              </w:rPr>
              <w:t>Intégration de données en vue de la facilité d’accès à l’analyse ou à la visualisation</w:t>
            </w:r>
          </w:p>
        </w:tc>
      </w:tr>
    </w:tbl>
    <w:p w14:paraId="149150C5" w14:textId="53FA12F1" w:rsidR="004F4FB2" w:rsidRPr="005639B8" w:rsidRDefault="004F4FB2">
      <w:pPr>
        <w:pStyle w:val="Titre4"/>
        <w:numPr>
          <w:ilvl w:val="0"/>
          <w:numId w:val="83"/>
        </w:numPr>
        <w:spacing w:line="360" w:lineRule="auto"/>
        <w:rPr>
          <w:rFonts w:cs="Times New Roman"/>
          <w:lang w:val="fr-FR"/>
        </w:rPr>
      </w:pPr>
      <w:bookmarkStart w:id="101" w:name="_Toc211270407"/>
      <w:r w:rsidRPr="005639B8">
        <w:rPr>
          <w:rFonts w:cs="Times New Roman"/>
          <w:lang w:val="fr-FR"/>
        </w:rPr>
        <w:t>Analyse des données</w:t>
      </w:r>
      <w:bookmarkEnd w:id="101"/>
    </w:p>
    <w:p w14:paraId="0C1899DA" w14:textId="192B5414" w:rsidR="009E3B80" w:rsidRPr="005639B8" w:rsidRDefault="009E3B80"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L’analyse des données est </w:t>
      </w:r>
      <w:r w:rsidR="0056752C" w:rsidRPr="005639B8">
        <w:rPr>
          <w:rFonts w:ascii="Times New Roman" w:hAnsi="Times New Roman" w:cs="Times New Roman"/>
          <w:lang w:val="fr-FR"/>
        </w:rPr>
        <w:t>la dernière étape</w:t>
      </w:r>
      <w:r w:rsidRPr="005639B8">
        <w:rPr>
          <w:rFonts w:ascii="Times New Roman" w:hAnsi="Times New Roman" w:cs="Times New Roman"/>
          <w:lang w:val="fr-FR"/>
        </w:rPr>
        <w:t xml:space="preserve"> des verrous techniques illustré dans le tableau 3.4</w:t>
      </w:r>
    </w:p>
    <w:p w14:paraId="213A3598" w14:textId="36096630" w:rsidR="0056752C" w:rsidRPr="005639B8" w:rsidRDefault="0056752C" w:rsidP="0056752C">
      <w:pPr>
        <w:pStyle w:val="Lgende"/>
        <w:keepNext/>
        <w:jc w:val="center"/>
        <w:rPr>
          <w:rFonts w:ascii="Times New Roman" w:hAnsi="Times New Roman" w:cs="Times New Roman"/>
          <w:i w:val="0"/>
          <w:iCs w:val="0"/>
          <w:sz w:val="24"/>
          <w:szCs w:val="24"/>
        </w:rPr>
      </w:pPr>
      <w:bookmarkStart w:id="102" w:name="_Toc211275739"/>
      <w:r w:rsidRPr="005639B8">
        <w:rPr>
          <w:rFonts w:ascii="Times New Roman" w:hAnsi="Times New Roman" w:cs="Times New Roman"/>
          <w:i w:val="0"/>
          <w:iCs w:val="0"/>
          <w:sz w:val="24"/>
          <w:szCs w:val="24"/>
        </w:rPr>
        <w:t xml:space="preserve">Tableau 3.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Tableau_3.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4</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Analyse de données</w:t>
      </w:r>
      <w:bookmarkEnd w:id="102"/>
    </w:p>
    <w:tbl>
      <w:tblPr>
        <w:tblW w:w="0" w:type="auto"/>
        <w:tblLook w:val="04A0" w:firstRow="1" w:lastRow="0" w:firstColumn="1" w:lastColumn="0" w:noHBand="0" w:noVBand="1"/>
      </w:tblPr>
      <w:tblGrid>
        <w:gridCol w:w="1551"/>
        <w:gridCol w:w="4458"/>
        <w:gridCol w:w="3007"/>
      </w:tblGrid>
      <w:tr w:rsidR="004F4FB2" w:rsidRPr="005639B8" w14:paraId="5315A2E6" w14:textId="77777777" w:rsidTr="00312DEE">
        <w:tc>
          <w:tcPr>
            <w:tcW w:w="1551" w:type="dxa"/>
            <w:tcBorders>
              <w:top w:val="single" w:sz="4" w:space="0" w:color="auto"/>
              <w:left w:val="single" w:sz="4" w:space="0" w:color="auto"/>
              <w:bottom w:val="single" w:sz="4" w:space="0" w:color="auto"/>
              <w:right w:val="single" w:sz="4" w:space="0" w:color="auto"/>
            </w:tcBorders>
            <w:hideMark/>
          </w:tcPr>
          <w:p w14:paraId="25D45B8D" w14:textId="77777777" w:rsidR="004F4FB2" w:rsidRPr="005639B8" w:rsidRDefault="004F4FB2" w:rsidP="0056752C">
            <w:pPr>
              <w:pStyle w:val="NormalWeb"/>
              <w:spacing w:line="360" w:lineRule="auto"/>
              <w:rPr>
                <w:lang w:val="fr-FR"/>
              </w:rPr>
            </w:pPr>
            <w:r w:rsidRPr="005639B8">
              <w:rPr>
                <w:lang w:val="fr-FR"/>
              </w:rPr>
              <w:t>Verrous</w:t>
            </w:r>
          </w:p>
        </w:tc>
        <w:tc>
          <w:tcPr>
            <w:tcW w:w="4458" w:type="dxa"/>
            <w:tcBorders>
              <w:top w:val="single" w:sz="4" w:space="0" w:color="auto"/>
              <w:left w:val="single" w:sz="4" w:space="0" w:color="auto"/>
              <w:bottom w:val="single" w:sz="4" w:space="0" w:color="auto"/>
              <w:right w:val="single" w:sz="4" w:space="0" w:color="auto"/>
            </w:tcBorders>
            <w:hideMark/>
          </w:tcPr>
          <w:p w14:paraId="5EC8FCB9" w14:textId="77777777" w:rsidR="004F4FB2" w:rsidRPr="005639B8" w:rsidRDefault="004F4FB2" w:rsidP="0056752C">
            <w:pPr>
              <w:pStyle w:val="NormalWeb"/>
              <w:spacing w:line="360" w:lineRule="auto"/>
              <w:rPr>
                <w:lang w:val="fr-FR"/>
              </w:rPr>
            </w:pPr>
            <w:r w:rsidRPr="005639B8">
              <w:rPr>
                <w:lang w:val="fr-FR"/>
              </w:rPr>
              <w:t>Description</w:t>
            </w:r>
          </w:p>
        </w:tc>
        <w:tc>
          <w:tcPr>
            <w:tcW w:w="3007" w:type="dxa"/>
            <w:tcBorders>
              <w:top w:val="single" w:sz="4" w:space="0" w:color="auto"/>
              <w:left w:val="single" w:sz="4" w:space="0" w:color="auto"/>
              <w:bottom w:val="single" w:sz="4" w:space="0" w:color="auto"/>
              <w:right w:val="single" w:sz="4" w:space="0" w:color="auto"/>
            </w:tcBorders>
            <w:hideMark/>
          </w:tcPr>
          <w:p w14:paraId="5F943081" w14:textId="77777777" w:rsidR="004F4FB2" w:rsidRPr="005639B8" w:rsidRDefault="004F4FB2" w:rsidP="0056752C">
            <w:pPr>
              <w:pStyle w:val="NormalWeb"/>
              <w:spacing w:line="360" w:lineRule="auto"/>
              <w:rPr>
                <w:lang w:val="fr-FR"/>
              </w:rPr>
            </w:pPr>
            <w:r w:rsidRPr="005639B8">
              <w:rPr>
                <w:lang w:val="fr-FR"/>
              </w:rPr>
              <w:t>Problèmes scientifiques suggérés</w:t>
            </w:r>
          </w:p>
        </w:tc>
      </w:tr>
      <w:tr w:rsidR="004F4FB2" w:rsidRPr="005639B8" w14:paraId="2B8475F9" w14:textId="77777777" w:rsidTr="00312DEE">
        <w:tc>
          <w:tcPr>
            <w:tcW w:w="1551" w:type="dxa"/>
            <w:tcBorders>
              <w:top w:val="single" w:sz="4" w:space="0" w:color="auto"/>
              <w:left w:val="single" w:sz="4" w:space="0" w:color="auto"/>
              <w:bottom w:val="single" w:sz="4" w:space="0" w:color="auto"/>
              <w:right w:val="single" w:sz="4" w:space="0" w:color="auto"/>
            </w:tcBorders>
            <w:hideMark/>
          </w:tcPr>
          <w:p w14:paraId="001729D3" w14:textId="77777777" w:rsidR="004F4FB2" w:rsidRPr="005639B8" w:rsidRDefault="004F4FB2" w:rsidP="0056752C">
            <w:pPr>
              <w:pStyle w:val="NormalWeb"/>
              <w:spacing w:line="360" w:lineRule="auto"/>
              <w:rPr>
                <w:lang w:val="fr-FR"/>
              </w:rPr>
            </w:pPr>
            <w:r w:rsidRPr="005639B8">
              <w:rPr>
                <w:lang w:val="fr-FR"/>
              </w:rPr>
              <w:t>Analyse de données massives et multi sources</w:t>
            </w:r>
          </w:p>
        </w:tc>
        <w:tc>
          <w:tcPr>
            <w:tcW w:w="4458" w:type="dxa"/>
            <w:tcBorders>
              <w:top w:val="single" w:sz="4" w:space="0" w:color="auto"/>
              <w:left w:val="single" w:sz="4" w:space="0" w:color="auto"/>
              <w:bottom w:val="single" w:sz="4" w:space="0" w:color="auto"/>
              <w:right w:val="single" w:sz="4" w:space="0" w:color="auto"/>
            </w:tcBorders>
            <w:hideMark/>
          </w:tcPr>
          <w:p w14:paraId="13AC3615" w14:textId="77777777" w:rsidR="004F4FB2" w:rsidRPr="005639B8" w:rsidRDefault="004F4FB2" w:rsidP="0056752C">
            <w:pPr>
              <w:pStyle w:val="NormalWeb"/>
              <w:spacing w:line="360" w:lineRule="auto"/>
              <w:rPr>
                <w:lang w:val="fr-FR"/>
              </w:rPr>
            </w:pPr>
            <w:r w:rsidRPr="005639B8">
              <w:rPr>
                <w:lang w:val="fr-FR"/>
              </w:rPr>
              <w:t xml:space="preserve">L’analyse des données en prenant en compte les différences </w:t>
            </w:r>
            <w:proofErr w:type="gramStart"/>
            <w:r w:rsidRPr="005639B8">
              <w:rPr>
                <w:lang w:val="fr-FR"/>
              </w:rPr>
              <w:t>d’occurrences  et</w:t>
            </w:r>
            <w:proofErr w:type="gramEnd"/>
            <w:r w:rsidRPr="005639B8">
              <w:rPr>
                <w:lang w:val="fr-FR"/>
              </w:rPr>
              <w:t xml:space="preserve"> d’impacts. Certaines données très fréquentes cachent l’impact des valeurs d’autres informations plus rares. </w:t>
            </w:r>
          </w:p>
        </w:tc>
        <w:tc>
          <w:tcPr>
            <w:tcW w:w="3007" w:type="dxa"/>
            <w:tcBorders>
              <w:top w:val="single" w:sz="4" w:space="0" w:color="auto"/>
              <w:left w:val="single" w:sz="4" w:space="0" w:color="auto"/>
              <w:bottom w:val="single" w:sz="4" w:space="0" w:color="auto"/>
              <w:right w:val="single" w:sz="4" w:space="0" w:color="auto"/>
            </w:tcBorders>
            <w:hideMark/>
          </w:tcPr>
          <w:p w14:paraId="50A38079" w14:textId="77777777" w:rsidR="004F4FB2" w:rsidRPr="005639B8" w:rsidRDefault="004F4FB2" w:rsidP="0056752C">
            <w:pPr>
              <w:pStyle w:val="NormalWeb"/>
              <w:spacing w:line="360" w:lineRule="auto"/>
              <w:rPr>
                <w:lang w:val="fr-FR"/>
              </w:rPr>
            </w:pPr>
            <w:r w:rsidRPr="005639B8">
              <w:rPr>
                <w:lang w:val="fr-FR"/>
              </w:rPr>
              <w:t xml:space="preserve">Informatique décisionnelle Analyse de données </w:t>
            </w:r>
          </w:p>
        </w:tc>
      </w:tr>
      <w:tr w:rsidR="004F4FB2" w:rsidRPr="005639B8" w14:paraId="109FF742" w14:textId="77777777" w:rsidTr="00312DEE">
        <w:tc>
          <w:tcPr>
            <w:tcW w:w="1551" w:type="dxa"/>
            <w:tcBorders>
              <w:top w:val="single" w:sz="4" w:space="0" w:color="auto"/>
              <w:left w:val="single" w:sz="4" w:space="0" w:color="auto"/>
              <w:bottom w:val="single" w:sz="4" w:space="0" w:color="auto"/>
              <w:right w:val="single" w:sz="4" w:space="0" w:color="auto"/>
            </w:tcBorders>
            <w:hideMark/>
          </w:tcPr>
          <w:p w14:paraId="13AE94D2" w14:textId="77777777" w:rsidR="004F4FB2" w:rsidRPr="005639B8" w:rsidRDefault="004F4FB2" w:rsidP="0056752C">
            <w:pPr>
              <w:pStyle w:val="NormalWeb"/>
              <w:spacing w:line="360" w:lineRule="auto"/>
              <w:rPr>
                <w:lang w:val="fr-FR"/>
              </w:rPr>
            </w:pPr>
            <w:r w:rsidRPr="005639B8">
              <w:rPr>
                <w:lang w:val="fr-FR"/>
              </w:rPr>
              <w:t>Analyse de données massives et multi sources</w:t>
            </w:r>
          </w:p>
        </w:tc>
        <w:tc>
          <w:tcPr>
            <w:tcW w:w="4458" w:type="dxa"/>
            <w:tcBorders>
              <w:top w:val="single" w:sz="4" w:space="0" w:color="auto"/>
              <w:left w:val="single" w:sz="4" w:space="0" w:color="auto"/>
              <w:bottom w:val="single" w:sz="4" w:space="0" w:color="auto"/>
              <w:right w:val="single" w:sz="4" w:space="0" w:color="auto"/>
            </w:tcBorders>
            <w:hideMark/>
          </w:tcPr>
          <w:p w14:paraId="2B8FFB15" w14:textId="77777777" w:rsidR="004F4FB2" w:rsidRPr="005639B8" w:rsidRDefault="004F4FB2" w:rsidP="0056752C">
            <w:pPr>
              <w:pStyle w:val="NormalWeb"/>
              <w:spacing w:line="360" w:lineRule="auto"/>
              <w:rPr>
                <w:lang w:val="fr-FR"/>
              </w:rPr>
            </w:pPr>
            <w:r w:rsidRPr="005639B8">
              <w:rPr>
                <w:lang w:val="fr-FR"/>
              </w:rPr>
              <w:t>Analyse croisée à granularité fine des canaux.</w:t>
            </w:r>
          </w:p>
        </w:tc>
        <w:tc>
          <w:tcPr>
            <w:tcW w:w="3007" w:type="dxa"/>
            <w:tcBorders>
              <w:top w:val="single" w:sz="4" w:space="0" w:color="auto"/>
              <w:left w:val="single" w:sz="4" w:space="0" w:color="auto"/>
              <w:bottom w:val="single" w:sz="4" w:space="0" w:color="auto"/>
              <w:right w:val="single" w:sz="4" w:space="0" w:color="auto"/>
            </w:tcBorders>
            <w:hideMark/>
          </w:tcPr>
          <w:p w14:paraId="4DA01059" w14:textId="77777777" w:rsidR="004F4FB2" w:rsidRPr="005639B8" w:rsidRDefault="004F4FB2" w:rsidP="0056752C">
            <w:pPr>
              <w:pStyle w:val="NormalWeb"/>
              <w:spacing w:line="360" w:lineRule="auto"/>
              <w:rPr>
                <w:lang w:val="fr-FR"/>
              </w:rPr>
            </w:pPr>
            <w:r w:rsidRPr="005639B8">
              <w:rPr>
                <w:lang w:val="fr-FR"/>
              </w:rPr>
              <w:t>Informatique décisionnelle, cohérence et analyse transversale de données</w:t>
            </w:r>
          </w:p>
        </w:tc>
      </w:tr>
    </w:tbl>
    <w:p w14:paraId="42930CE4" w14:textId="49F89EC5" w:rsidR="00C801D3" w:rsidRPr="005639B8" w:rsidRDefault="00C801D3">
      <w:pPr>
        <w:pStyle w:val="Titre3"/>
        <w:numPr>
          <w:ilvl w:val="0"/>
          <w:numId w:val="70"/>
        </w:numPr>
        <w:spacing w:line="360" w:lineRule="auto"/>
        <w:rPr>
          <w:rFonts w:cs="Times New Roman"/>
          <w:lang w:val="fr-FR"/>
        </w:rPr>
      </w:pPr>
      <w:bookmarkStart w:id="103" w:name="_Toc211270408"/>
      <w:bookmarkStart w:id="104" w:name="_Toc211274707"/>
      <w:r w:rsidRPr="005639B8">
        <w:rPr>
          <w:rFonts w:cs="Times New Roman"/>
          <w:lang w:val="fr-FR"/>
        </w:rPr>
        <w:t>Pipeline de l’</w:t>
      </w:r>
      <w:proofErr w:type="spellStart"/>
      <w:r w:rsidRPr="005639B8">
        <w:rPr>
          <w:rFonts w:cs="Times New Roman"/>
          <w:lang w:val="fr-FR"/>
        </w:rPr>
        <w:t>autoML</w:t>
      </w:r>
      <w:bookmarkEnd w:id="103"/>
      <w:bookmarkEnd w:id="104"/>
      <w:proofErr w:type="spellEnd"/>
    </w:p>
    <w:p w14:paraId="4C98C05E" w14:textId="4516195D" w:rsidR="00C801D3" w:rsidRPr="005639B8" w:rsidRDefault="00C801D3">
      <w:pPr>
        <w:pStyle w:val="Titre4"/>
        <w:numPr>
          <w:ilvl w:val="0"/>
          <w:numId w:val="84"/>
        </w:numPr>
        <w:spacing w:line="360" w:lineRule="auto"/>
        <w:rPr>
          <w:rFonts w:cs="Times New Roman"/>
          <w:lang w:val="fr-FR"/>
        </w:rPr>
      </w:pPr>
      <w:bookmarkStart w:id="105" w:name="_Toc211270409"/>
      <w:r w:rsidRPr="005639B8">
        <w:rPr>
          <w:rFonts w:cs="Times New Roman"/>
          <w:lang w:val="fr-FR"/>
        </w:rPr>
        <w:t>Compréhension du besoin métier</w:t>
      </w:r>
      <w:bookmarkEnd w:id="105"/>
    </w:p>
    <w:p w14:paraId="1B18AAE5" w14:textId="77777777" w:rsidR="00C801D3" w:rsidRPr="005639B8" w:rsidRDefault="00C801D3">
      <w:pPr>
        <w:numPr>
          <w:ilvl w:val="0"/>
          <w:numId w:val="26"/>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Discuter avec les parties prenantes (marketing, finance, produit, etc.)</w:t>
      </w:r>
    </w:p>
    <w:p w14:paraId="1C60D761" w14:textId="77777777" w:rsidR="00C801D3" w:rsidRPr="005639B8" w:rsidRDefault="00C801D3">
      <w:pPr>
        <w:numPr>
          <w:ilvl w:val="0"/>
          <w:numId w:val="26"/>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Définir le problème à résoudre (classification, prévision, détection d’anomalies, etc.)</w:t>
      </w:r>
    </w:p>
    <w:p w14:paraId="13EFD1CE" w14:textId="77777777" w:rsidR="00C801D3" w:rsidRPr="005639B8" w:rsidRDefault="00C801D3">
      <w:pPr>
        <w:numPr>
          <w:ilvl w:val="0"/>
          <w:numId w:val="26"/>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Identifier les KPIs ou objectifs du projet</w:t>
      </w:r>
    </w:p>
    <w:p w14:paraId="306805C1" w14:textId="234D70C6" w:rsidR="00C801D3" w:rsidRPr="005639B8" w:rsidRDefault="00C801D3">
      <w:pPr>
        <w:pStyle w:val="Titre4"/>
        <w:numPr>
          <w:ilvl w:val="0"/>
          <w:numId w:val="84"/>
        </w:numPr>
        <w:spacing w:line="360" w:lineRule="auto"/>
        <w:rPr>
          <w:rFonts w:eastAsia="Times New Roman" w:cs="Times New Roman"/>
          <w:lang w:val="fr-FR"/>
        </w:rPr>
      </w:pPr>
      <w:bookmarkStart w:id="106" w:name="_Toc211270410"/>
      <w:r w:rsidRPr="005639B8">
        <w:rPr>
          <w:rFonts w:eastAsia="Times New Roman" w:cs="Times New Roman"/>
          <w:lang w:val="fr-FR"/>
        </w:rPr>
        <w:lastRenderedPageBreak/>
        <w:t>Collecte et exploration des données</w:t>
      </w:r>
      <w:bookmarkEnd w:id="106"/>
    </w:p>
    <w:p w14:paraId="21B19229" w14:textId="77777777" w:rsidR="00C801D3" w:rsidRPr="005639B8" w:rsidRDefault="00C801D3">
      <w:pPr>
        <w:numPr>
          <w:ilvl w:val="0"/>
          <w:numId w:val="27"/>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 xml:space="preserve">Récupération des données (BDD, API, fichiers, web </w:t>
      </w:r>
      <w:proofErr w:type="spellStart"/>
      <w:r w:rsidRPr="005639B8">
        <w:rPr>
          <w:rFonts w:ascii="Times New Roman" w:eastAsia="Times New Roman" w:hAnsi="Times New Roman" w:cs="Times New Roman"/>
          <w:kern w:val="0"/>
          <w:lang w:val="fr-FR"/>
          <w14:ligatures w14:val="none"/>
        </w:rPr>
        <w:t>scraping</w:t>
      </w:r>
      <w:proofErr w:type="spellEnd"/>
      <w:r w:rsidRPr="005639B8">
        <w:rPr>
          <w:rFonts w:ascii="Times New Roman" w:eastAsia="Times New Roman" w:hAnsi="Times New Roman" w:cs="Times New Roman"/>
          <w:kern w:val="0"/>
          <w:lang w:val="fr-FR"/>
          <w14:ligatures w14:val="none"/>
        </w:rPr>
        <w:t>, etc.)</w:t>
      </w:r>
    </w:p>
    <w:p w14:paraId="3440E897" w14:textId="77777777" w:rsidR="00C801D3" w:rsidRPr="005639B8" w:rsidRDefault="00C801D3">
      <w:pPr>
        <w:numPr>
          <w:ilvl w:val="0"/>
          <w:numId w:val="27"/>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Analyse exploratoire (EDA) pour comprendre la structure, les types de données, les valeurs manquantes, les corrélations, etc.</w:t>
      </w:r>
    </w:p>
    <w:p w14:paraId="4086F262" w14:textId="77777777" w:rsidR="00C801D3" w:rsidRPr="005639B8" w:rsidRDefault="00C801D3">
      <w:pPr>
        <w:numPr>
          <w:ilvl w:val="0"/>
          <w:numId w:val="27"/>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Visualisations pour mieux cerner les patterns</w:t>
      </w:r>
    </w:p>
    <w:p w14:paraId="449BC164" w14:textId="74F5F883" w:rsidR="00C801D3" w:rsidRPr="005639B8" w:rsidRDefault="00C801D3">
      <w:pPr>
        <w:pStyle w:val="Titre4"/>
        <w:numPr>
          <w:ilvl w:val="0"/>
          <w:numId w:val="84"/>
        </w:numPr>
        <w:spacing w:line="360" w:lineRule="auto"/>
        <w:rPr>
          <w:rFonts w:eastAsia="Times New Roman" w:cs="Times New Roman"/>
          <w:lang w:val="fr-FR"/>
        </w:rPr>
      </w:pPr>
      <w:bookmarkStart w:id="107" w:name="_Toc211270411"/>
      <w:r w:rsidRPr="005639B8">
        <w:rPr>
          <w:rFonts w:eastAsia="Times New Roman" w:cs="Times New Roman"/>
          <w:lang w:val="fr-FR"/>
        </w:rPr>
        <w:t xml:space="preserve">Prétraitement des données (Data </w:t>
      </w:r>
      <w:proofErr w:type="spellStart"/>
      <w:r w:rsidRPr="005639B8">
        <w:rPr>
          <w:rFonts w:eastAsia="Times New Roman" w:cs="Times New Roman"/>
          <w:lang w:val="fr-FR"/>
        </w:rPr>
        <w:t>Cleaning</w:t>
      </w:r>
      <w:proofErr w:type="spellEnd"/>
      <w:r w:rsidRPr="005639B8">
        <w:rPr>
          <w:rFonts w:eastAsia="Times New Roman" w:cs="Times New Roman"/>
          <w:lang w:val="fr-FR"/>
        </w:rPr>
        <w:t>)</w:t>
      </w:r>
      <w:bookmarkEnd w:id="107"/>
    </w:p>
    <w:p w14:paraId="2656E04A" w14:textId="77777777" w:rsidR="00C801D3" w:rsidRPr="005639B8" w:rsidRDefault="00C801D3">
      <w:pPr>
        <w:numPr>
          <w:ilvl w:val="0"/>
          <w:numId w:val="28"/>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Traitement des valeurs manquantes ou aberrantes</w:t>
      </w:r>
    </w:p>
    <w:p w14:paraId="6DE72AE1" w14:textId="77777777" w:rsidR="00C801D3" w:rsidRPr="005639B8" w:rsidRDefault="00C801D3">
      <w:pPr>
        <w:numPr>
          <w:ilvl w:val="0"/>
          <w:numId w:val="28"/>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Transformation des variables (normalisation, encodage, agrégation, etc.)</w:t>
      </w:r>
    </w:p>
    <w:p w14:paraId="2D4D6690" w14:textId="77777777" w:rsidR="00C801D3" w:rsidRPr="005639B8" w:rsidRDefault="00C801D3">
      <w:pPr>
        <w:numPr>
          <w:ilvl w:val="0"/>
          <w:numId w:val="28"/>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Création de nouvelles variables (</w:t>
      </w:r>
      <w:proofErr w:type="spellStart"/>
      <w:r w:rsidRPr="005639B8">
        <w:rPr>
          <w:rFonts w:ascii="Times New Roman" w:eastAsia="Times New Roman" w:hAnsi="Times New Roman" w:cs="Times New Roman"/>
          <w:kern w:val="0"/>
          <w:lang w:val="fr-FR"/>
          <w14:ligatures w14:val="none"/>
        </w:rPr>
        <w:t>feature</w:t>
      </w:r>
      <w:proofErr w:type="spellEnd"/>
      <w:r w:rsidRPr="005639B8">
        <w:rPr>
          <w:rFonts w:ascii="Times New Roman" w:eastAsia="Times New Roman" w:hAnsi="Times New Roman" w:cs="Times New Roman"/>
          <w:kern w:val="0"/>
          <w:lang w:val="fr-FR"/>
          <w14:ligatures w14:val="none"/>
        </w:rPr>
        <w:t xml:space="preserve"> engineering)</w:t>
      </w:r>
    </w:p>
    <w:p w14:paraId="352BA06B" w14:textId="5C693A05" w:rsidR="00C801D3" w:rsidRPr="005639B8" w:rsidRDefault="00C801D3">
      <w:pPr>
        <w:pStyle w:val="Titre4"/>
        <w:numPr>
          <w:ilvl w:val="0"/>
          <w:numId w:val="84"/>
        </w:numPr>
        <w:spacing w:line="360" w:lineRule="auto"/>
        <w:rPr>
          <w:rFonts w:eastAsia="Times New Roman" w:cs="Times New Roman"/>
          <w:lang w:val="fr-FR"/>
        </w:rPr>
      </w:pPr>
      <w:bookmarkStart w:id="108" w:name="_Toc211270412"/>
      <w:r w:rsidRPr="005639B8">
        <w:rPr>
          <w:rFonts w:eastAsia="Times New Roman" w:cs="Times New Roman"/>
          <w:lang w:val="fr-FR"/>
        </w:rPr>
        <w:t>Modélisation / Machine Learning</w:t>
      </w:r>
      <w:bookmarkEnd w:id="108"/>
    </w:p>
    <w:p w14:paraId="65B600AF" w14:textId="77777777" w:rsidR="00C801D3" w:rsidRPr="005639B8" w:rsidRDefault="00C801D3">
      <w:pPr>
        <w:numPr>
          <w:ilvl w:val="0"/>
          <w:numId w:val="29"/>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Sélection de modèles (régression, arbres, SVM, réseaux de neurones, etc.)</w:t>
      </w:r>
    </w:p>
    <w:p w14:paraId="12453549" w14:textId="77777777" w:rsidR="00C801D3" w:rsidRPr="005639B8" w:rsidRDefault="00C801D3">
      <w:pPr>
        <w:numPr>
          <w:ilvl w:val="0"/>
          <w:numId w:val="29"/>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Entraînement / test (split, cross-validation)</w:t>
      </w:r>
    </w:p>
    <w:p w14:paraId="0419E0BA" w14:textId="5479D02E" w:rsidR="00C801D3" w:rsidRPr="005639B8" w:rsidRDefault="00C801D3">
      <w:pPr>
        <w:numPr>
          <w:ilvl w:val="0"/>
          <w:numId w:val="29"/>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 xml:space="preserve">Optimisation des hyperparamètres (éviter le </w:t>
      </w:r>
      <w:r w:rsidR="0056752C" w:rsidRPr="005639B8">
        <w:rPr>
          <w:rFonts w:ascii="Times New Roman" w:eastAsia="Times New Roman" w:hAnsi="Times New Roman" w:cs="Times New Roman"/>
          <w:kern w:val="0"/>
          <w:lang w:val="fr-FR"/>
          <w14:ligatures w14:val="none"/>
        </w:rPr>
        <w:t>surapprentissage</w:t>
      </w:r>
      <w:r w:rsidRPr="005639B8">
        <w:rPr>
          <w:rFonts w:ascii="Times New Roman" w:eastAsia="Times New Roman" w:hAnsi="Times New Roman" w:cs="Times New Roman"/>
          <w:kern w:val="0"/>
          <w:lang w:val="fr-FR"/>
          <w14:ligatures w14:val="none"/>
        </w:rPr>
        <w:t xml:space="preserve"> et sous apprentissage)</w:t>
      </w:r>
    </w:p>
    <w:p w14:paraId="78F9C573" w14:textId="6396801E" w:rsidR="00C801D3" w:rsidRPr="005639B8" w:rsidRDefault="00C801D3">
      <w:pPr>
        <w:numPr>
          <w:ilvl w:val="0"/>
          <w:numId w:val="29"/>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 xml:space="preserve">Évaluation du </w:t>
      </w:r>
      <w:r w:rsidR="0056752C" w:rsidRPr="005639B8">
        <w:rPr>
          <w:rFonts w:ascii="Times New Roman" w:eastAsia="Times New Roman" w:hAnsi="Times New Roman" w:cs="Times New Roman"/>
          <w:kern w:val="0"/>
          <w:lang w:val="fr-FR"/>
          <w14:ligatures w14:val="none"/>
        </w:rPr>
        <w:t>modèle</w:t>
      </w:r>
      <w:r w:rsidRPr="005639B8">
        <w:rPr>
          <w:rFonts w:ascii="Times New Roman" w:eastAsia="Times New Roman" w:hAnsi="Times New Roman" w:cs="Times New Roman"/>
          <w:kern w:val="0"/>
          <w:lang w:val="fr-FR"/>
          <w14:ligatures w14:val="none"/>
        </w:rPr>
        <w:t xml:space="preserve"> avec des métriques pertinentes (</w:t>
      </w:r>
      <w:proofErr w:type="spellStart"/>
      <w:r w:rsidRPr="005639B8">
        <w:rPr>
          <w:rFonts w:ascii="Times New Roman" w:eastAsia="Times New Roman" w:hAnsi="Times New Roman" w:cs="Times New Roman"/>
          <w:kern w:val="0"/>
          <w:lang w:val="fr-FR"/>
          <w14:ligatures w14:val="none"/>
        </w:rPr>
        <w:t>accuracy</w:t>
      </w:r>
      <w:proofErr w:type="spellEnd"/>
      <w:r w:rsidRPr="005639B8">
        <w:rPr>
          <w:rFonts w:ascii="Times New Roman" w:eastAsia="Times New Roman" w:hAnsi="Times New Roman" w:cs="Times New Roman"/>
          <w:kern w:val="0"/>
          <w:lang w:val="fr-FR"/>
          <w14:ligatures w14:val="none"/>
        </w:rPr>
        <w:t>, F1-score, RMSE, etc.)</w:t>
      </w:r>
    </w:p>
    <w:p w14:paraId="73CD0851" w14:textId="0F5B5153" w:rsidR="00C801D3" w:rsidRPr="005639B8" w:rsidRDefault="00C801D3">
      <w:pPr>
        <w:pStyle w:val="Titre4"/>
        <w:numPr>
          <w:ilvl w:val="0"/>
          <w:numId w:val="84"/>
        </w:numPr>
        <w:spacing w:line="360" w:lineRule="auto"/>
        <w:rPr>
          <w:rFonts w:eastAsia="Times New Roman" w:cs="Times New Roman"/>
          <w:lang w:val="fr-FR"/>
        </w:rPr>
      </w:pPr>
      <w:bookmarkStart w:id="109" w:name="_Toc211270413"/>
      <w:r w:rsidRPr="005639B8">
        <w:rPr>
          <w:rFonts w:eastAsia="Times New Roman" w:cs="Times New Roman"/>
          <w:lang w:val="fr-FR"/>
        </w:rPr>
        <w:t>Validation et interprétation</w:t>
      </w:r>
      <w:bookmarkEnd w:id="109"/>
    </w:p>
    <w:p w14:paraId="1BC51107" w14:textId="77777777" w:rsidR="00C801D3" w:rsidRPr="005639B8" w:rsidRDefault="00C801D3">
      <w:pPr>
        <w:numPr>
          <w:ilvl w:val="0"/>
          <w:numId w:val="30"/>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Interprétation des résultats (</w:t>
      </w:r>
      <w:proofErr w:type="spellStart"/>
      <w:r w:rsidRPr="005639B8">
        <w:rPr>
          <w:rFonts w:ascii="Times New Roman" w:eastAsia="Times New Roman" w:hAnsi="Times New Roman" w:cs="Times New Roman"/>
          <w:kern w:val="0"/>
          <w:lang w:val="fr-FR"/>
          <w14:ligatures w14:val="none"/>
        </w:rPr>
        <w:t>feature</w:t>
      </w:r>
      <w:proofErr w:type="spellEnd"/>
      <w:r w:rsidRPr="005639B8">
        <w:rPr>
          <w:rFonts w:ascii="Times New Roman" w:eastAsia="Times New Roman" w:hAnsi="Times New Roman" w:cs="Times New Roman"/>
          <w:kern w:val="0"/>
          <w:lang w:val="fr-FR"/>
          <w14:ligatures w14:val="none"/>
        </w:rPr>
        <w:t xml:space="preserve"> importance, SHAP, LIME, etc.)</w:t>
      </w:r>
    </w:p>
    <w:p w14:paraId="722AE7EC" w14:textId="77777777" w:rsidR="00C801D3" w:rsidRPr="005639B8" w:rsidRDefault="00C801D3">
      <w:pPr>
        <w:numPr>
          <w:ilvl w:val="0"/>
          <w:numId w:val="30"/>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Vérification métier : le modèle répond-il bien au besoin de départ ?</w:t>
      </w:r>
    </w:p>
    <w:p w14:paraId="29571BC9" w14:textId="77777777" w:rsidR="00C801D3" w:rsidRPr="005639B8" w:rsidRDefault="00C801D3">
      <w:pPr>
        <w:numPr>
          <w:ilvl w:val="0"/>
          <w:numId w:val="30"/>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Itérations si nécessaire</w:t>
      </w:r>
    </w:p>
    <w:p w14:paraId="4F8C3662" w14:textId="560E30EF" w:rsidR="00C801D3" w:rsidRPr="005639B8" w:rsidRDefault="00C801D3">
      <w:pPr>
        <w:pStyle w:val="Titre4"/>
        <w:numPr>
          <w:ilvl w:val="0"/>
          <w:numId w:val="84"/>
        </w:numPr>
        <w:spacing w:line="360" w:lineRule="auto"/>
        <w:rPr>
          <w:rFonts w:eastAsia="Times New Roman" w:cs="Times New Roman"/>
          <w:lang w:val="fr-FR"/>
        </w:rPr>
      </w:pPr>
      <w:bookmarkStart w:id="110" w:name="_Toc211270414"/>
      <w:r w:rsidRPr="005639B8">
        <w:rPr>
          <w:rFonts w:eastAsia="Times New Roman" w:cs="Times New Roman"/>
          <w:lang w:val="fr-FR"/>
        </w:rPr>
        <w:t>Déploiement et Monitoring</w:t>
      </w:r>
      <w:bookmarkEnd w:id="110"/>
    </w:p>
    <w:p w14:paraId="510F36BA" w14:textId="659999F8" w:rsidR="00C801D3" w:rsidRPr="005639B8" w:rsidRDefault="00C801D3">
      <w:pPr>
        <w:numPr>
          <w:ilvl w:val="0"/>
          <w:numId w:val="31"/>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Mise en production (via API, Docker, cloud, pipeline, etc.)</w:t>
      </w:r>
    </w:p>
    <w:p w14:paraId="4FB35157" w14:textId="77777777" w:rsidR="00C801D3" w:rsidRPr="005639B8" w:rsidRDefault="00C801D3">
      <w:pPr>
        <w:numPr>
          <w:ilvl w:val="0"/>
          <w:numId w:val="31"/>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 xml:space="preserve">Suivi des performances du modèle en production (monitoring, </w:t>
      </w:r>
      <w:proofErr w:type="spellStart"/>
      <w:r w:rsidRPr="005639B8">
        <w:rPr>
          <w:rFonts w:ascii="Times New Roman" w:eastAsia="Times New Roman" w:hAnsi="Times New Roman" w:cs="Times New Roman"/>
          <w:kern w:val="0"/>
          <w:lang w:val="fr-FR"/>
          <w14:ligatures w14:val="none"/>
        </w:rPr>
        <w:t>retraining</w:t>
      </w:r>
      <w:proofErr w:type="spellEnd"/>
      <w:r w:rsidRPr="005639B8">
        <w:rPr>
          <w:rFonts w:ascii="Times New Roman" w:eastAsia="Times New Roman" w:hAnsi="Times New Roman" w:cs="Times New Roman"/>
          <w:kern w:val="0"/>
          <w:lang w:val="fr-FR"/>
          <w14:ligatures w14:val="none"/>
        </w:rPr>
        <w:t>)</w:t>
      </w:r>
    </w:p>
    <w:p w14:paraId="0B80E524" w14:textId="77777777" w:rsidR="009E3B80" w:rsidRPr="005639B8" w:rsidRDefault="009E3B80" w:rsidP="0056752C">
      <w:pPr>
        <w:spacing w:before="100" w:beforeAutospacing="1" w:after="100" w:afterAutospacing="1" w:line="360" w:lineRule="auto"/>
        <w:rPr>
          <w:rFonts w:ascii="Times New Roman" w:eastAsia="Times New Roman" w:hAnsi="Times New Roman" w:cs="Times New Roman"/>
          <w:kern w:val="0"/>
          <w:lang w:val="fr-FR"/>
          <w14:ligatures w14:val="none"/>
        </w:rPr>
      </w:pPr>
    </w:p>
    <w:p w14:paraId="2E3BAABB" w14:textId="77777777" w:rsidR="009E3B80" w:rsidRPr="005639B8" w:rsidRDefault="009E3B80" w:rsidP="0056752C">
      <w:pPr>
        <w:spacing w:before="100" w:beforeAutospacing="1" w:after="100" w:afterAutospacing="1" w:line="360" w:lineRule="auto"/>
        <w:rPr>
          <w:rFonts w:ascii="Times New Roman" w:eastAsia="Times New Roman" w:hAnsi="Times New Roman" w:cs="Times New Roman"/>
          <w:kern w:val="0"/>
          <w:lang w:val="fr-FR"/>
          <w14:ligatures w14:val="none"/>
        </w:rPr>
      </w:pPr>
    </w:p>
    <w:p w14:paraId="3824C9DD" w14:textId="77777777" w:rsidR="009E3B80" w:rsidRPr="005639B8" w:rsidRDefault="009E3B80" w:rsidP="0056752C">
      <w:pPr>
        <w:spacing w:before="100" w:beforeAutospacing="1" w:after="100" w:afterAutospacing="1" w:line="360" w:lineRule="auto"/>
        <w:rPr>
          <w:rFonts w:ascii="Times New Roman" w:eastAsia="Times New Roman" w:hAnsi="Times New Roman" w:cs="Times New Roman"/>
          <w:kern w:val="0"/>
          <w:lang w:val="fr-FR"/>
          <w14:ligatures w14:val="none"/>
        </w:rPr>
      </w:pPr>
    </w:p>
    <w:p w14:paraId="39E98C05" w14:textId="2A93F120" w:rsidR="00C801D3" w:rsidRPr="005639B8" w:rsidRDefault="00D420D5" w:rsidP="0056752C">
      <w:p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hAnsi="Times New Roman" w:cs="Times New Roman"/>
          <w:noProof/>
          <w:lang w:val="fr-FR"/>
        </w:rPr>
        <w:lastRenderedPageBreak/>
        <w:drawing>
          <wp:anchor distT="0" distB="0" distL="114300" distR="114300" simplePos="0" relativeHeight="251666432" behindDoc="0" locked="0" layoutInCell="1" allowOverlap="1" wp14:anchorId="57A129F2" wp14:editId="02560C5F">
            <wp:simplePos x="0" y="0"/>
            <wp:positionH relativeFrom="margin">
              <wp:posOffset>-635</wp:posOffset>
            </wp:positionH>
            <wp:positionV relativeFrom="paragraph">
              <wp:posOffset>308187</wp:posOffset>
            </wp:positionV>
            <wp:extent cx="6029960" cy="2971800"/>
            <wp:effectExtent l="0" t="0" r="8890" b="0"/>
            <wp:wrapNone/>
            <wp:docPr id="15014678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6784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29960" cy="2971800"/>
                    </a:xfrm>
                    <a:prstGeom prst="rect">
                      <a:avLst/>
                    </a:prstGeom>
                  </pic:spPr>
                </pic:pic>
              </a:graphicData>
            </a:graphic>
            <wp14:sizeRelH relativeFrom="page">
              <wp14:pctWidth>0</wp14:pctWidth>
            </wp14:sizeRelH>
            <wp14:sizeRelV relativeFrom="page">
              <wp14:pctHeight>0</wp14:pctHeight>
            </wp14:sizeRelV>
          </wp:anchor>
        </w:drawing>
      </w:r>
      <w:r w:rsidR="00CB1EA8" w:rsidRPr="005639B8">
        <w:rPr>
          <w:rFonts w:ascii="Times New Roman" w:eastAsia="Times New Roman" w:hAnsi="Times New Roman" w:cs="Times New Roman"/>
          <w:kern w:val="0"/>
          <w:lang w:val="fr-FR"/>
          <w14:ligatures w14:val="none"/>
        </w:rPr>
        <w:t xml:space="preserve">Les étapes de l’automatisation sont </w:t>
      </w:r>
      <w:r w:rsidR="002A1A31" w:rsidRPr="005639B8">
        <w:rPr>
          <w:rFonts w:ascii="Times New Roman" w:eastAsia="Times New Roman" w:hAnsi="Times New Roman" w:cs="Times New Roman"/>
          <w:kern w:val="0"/>
          <w:lang w:val="fr-FR"/>
          <w14:ligatures w14:val="none"/>
        </w:rPr>
        <w:t>illustrées</w:t>
      </w:r>
      <w:r w:rsidR="00CB1EA8" w:rsidRPr="005639B8">
        <w:rPr>
          <w:rFonts w:ascii="Times New Roman" w:eastAsia="Times New Roman" w:hAnsi="Times New Roman" w:cs="Times New Roman"/>
          <w:kern w:val="0"/>
          <w:lang w:val="fr-FR"/>
          <w14:ligatures w14:val="none"/>
        </w:rPr>
        <w:t xml:space="preserve"> dans la figure 3.1</w:t>
      </w:r>
    </w:p>
    <w:p w14:paraId="32EBF5C1" w14:textId="29286654" w:rsidR="00C801D3" w:rsidRPr="005639B8" w:rsidRDefault="00C801D3" w:rsidP="0056752C">
      <w:pPr>
        <w:spacing w:before="100" w:beforeAutospacing="1" w:after="100" w:afterAutospacing="1" w:line="360" w:lineRule="auto"/>
        <w:rPr>
          <w:rFonts w:ascii="Times New Roman" w:eastAsia="Times New Roman" w:hAnsi="Times New Roman" w:cs="Times New Roman"/>
          <w:kern w:val="0"/>
          <w:lang w:val="fr-FR"/>
          <w14:ligatures w14:val="none"/>
        </w:rPr>
      </w:pPr>
    </w:p>
    <w:p w14:paraId="1AA301D9" w14:textId="0BE392B0" w:rsidR="00C801D3" w:rsidRPr="005639B8" w:rsidRDefault="00C801D3" w:rsidP="0056752C">
      <w:pPr>
        <w:pStyle w:val="NormalWeb"/>
        <w:spacing w:line="360" w:lineRule="auto"/>
        <w:rPr>
          <w:lang w:val="fr-FR"/>
        </w:rPr>
      </w:pPr>
    </w:p>
    <w:p w14:paraId="55A2CE94" w14:textId="10418D9F" w:rsidR="00E16DF1" w:rsidRPr="005639B8" w:rsidRDefault="00E16DF1" w:rsidP="0056752C">
      <w:pPr>
        <w:pStyle w:val="NormalWeb"/>
        <w:spacing w:line="360" w:lineRule="auto"/>
        <w:rPr>
          <w:lang w:val="fr-FR"/>
        </w:rPr>
      </w:pPr>
    </w:p>
    <w:p w14:paraId="0C7470C0" w14:textId="2FA1D28A" w:rsidR="00E16DF1" w:rsidRPr="005639B8" w:rsidRDefault="00E16DF1" w:rsidP="0056752C">
      <w:pPr>
        <w:pStyle w:val="NormalWeb"/>
        <w:spacing w:line="360" w:lineRule="auto"/>
        <w:rPr>
          <w:lang w:val="fr-FR"/>
        </w:rPr>
      </w:pPr>
    </w:p>
    <w:p w14:paraId="168832EC" w14:textId="77777777" w:rsidR="004F4FB2" w:rsidRPr="005639B8" w:rsidRDefault="004F4FB2" w:rsidP="0056752C">
      <w:pPr>
        <w:spacing w:line="360" w:lineRule="auto"/>
        <w:rPr>
          <w:rFonts w:ascii="Times New Roman" w:hAnsi="Times New Roman" w:cs="Times New Roman"/>
          <w:lang w:val="fr-FR"/>
        </w:rPr>
      </w:pPr>
    </w:p>
    <w:p w14:paraId="450E6832" w14:textId="77777777" w:rsidR="004F4FB2" w:rsidRPr="005639B8" w:rsidRDefault="004F4FB2" w:rsidP="0056752C">
      <w:pPr>
        <w:spacing w:line="360" w:lineRule="auto"/>
        <w:rPr>
          <w:rFonts w:ascii="Times New Roman" w:hAnsi="Times New Roman" w:cs="Times New Roman"/>
          <w:lang w:val="fr-FR"/>
        </w:rPr>
      </w:pPr>
      <w:r w:rsidRPr="005639B8">
        <w:rPr>
          <w:rFonts w:ascii="Times New Roman" w:hAnsi="Times New Roman" w:cs="Times New Roman"/>
          <w:lang w:val="fr-FR"/>
        </w:rPr>
        <w:br/>
      </w:r>
    </w:p>
    <w:p w14:paraId="7FED1C8A" w14:textId="08961F10" w:rsidR="009E3B80" w:rsidRPr="005639B8" w:rsidRDefault="00D420D5" w:rsidP="0056752C">
      <w:pPr>
        <w:spacing w:line="360" w:lineRule="auto"/>
        <w:rPr>
          <w:rFonts w:ascii="Times New Roman" w:hAnsi="Times New Roman" w:cs="Times New Roman"/>
          <w:lang w:val="fr-FR"/>
        </w:rPr>
      </w:pPr>
      <w:r w:rsidRPr="005639B8">
        <w:rPr>
          <w:noProof/>
          <w:lang w:val="fr-FR"/>
        </w:rPr>
        <mc:AlternateContent>
          <mc:Choice Requires="wps">
            <w:drawing>
              <wp:anchor distT="0" distB="0" distL="114300" distR="114300" simplePos="0" relativeHeight="251692032" behindDoc="0" locked="0" layoutInCell="1" allowOverlap="1" wp14:anchorId="0B4B2868" wp14:editId="02326968">
                <wp:simplePos x="0" y="0"/>
                <wp:positionH relativeFrom="margin">
                  <wp:align>left</wp:align>
                </wp:positionH>
                <wp:positionV relativeFrom="paragraph">
                  <wp:posOffset>140547</wp:posOffset>
                </wp:positionV>
                <wp:extent cx="6029960" cy="228600"/>
                <wp:effectExtent l="0" t="0" r="8890" b="0"/>
                <wp:wrapNone/>
                <wp:docPr id="2139982847" name="Zone de texte 1"/>
                <wp:cNvGraphicFramePr/>
                <a:graphic xmlns:a="http://schemas.openxmlformats.org/drawingml/2006/main">
                  <a:graphicData uri="http://schemas.microsoft.com/office/word/2010/wordprocessingShape">
                    <wps:wsp>
                      <wps:cNvSpPr txBox="1"/>
                      <wps:spPr>
                        <a:xfrm>
                          <a:off x="0" y="0"/>
                          <a:ext cx="6029960" cy="228600"/>
                        </a:xfrm>
                        <a:prstGeom prst="rect">
                          <a:avLst/>
                        </a:prstGeom>
                        <a:solidFill>
                          <a:prstClr val="white"/>
                        </a:solidFill>
                        <a:ln>
                          <a:noFill/>
                        </a:ln>
                      </wps:spPr>
                      <wps:txbx>
                        <w:txbxContent>
                          <w:p w14:paraId="7BC0A74A" w14:textId="6ADB05AB" w:rsidR="0056752C" w:rsidRPr="0056752C" w:rsidRDefault="0056752C" w:rsidP="0056752C">
                            <w:pPr>
                              <w:pStyle w:val="Lgende"/>
                              <w:jc w:val="center"/>
                              <w:rPr>
                                <w:rFonts w:ascii="Times New Roman" w:hAnsi="Times New Roman" w:cs="Times New Roman"/>
                                <w:i w:val="0"/>
                                <w:iCs w:val="0"/>
                                <w:noProof/>
                                <w:sz w:val="24"/>
                                <w:szCs w:val="24"/>
                              </w:rPr>
                            </w:pPr>
                            <w:bookmarkStart w:id="111" w:name="_Toc211275544"/>
                            <w:bookmarkStart w:id="112" w:name="_Toc211331440"/>
                            <w:bookmarkStart w:id="113" w:name="_Toc211332819"/>
                            <w:bookmarkStart w:id="114" w:name="_Toc211332963"/>
                            <w:r w:rsidRPr="0056752C">
                              <w:rPr>
                                <w:rFonts w:ascii="Times New Roman" w:hAnsi="Times New Roman" w:cs="Times New Roman"/>
                                <w:i w:val="0"/>
                                <w:iCs w:val="0"/>
                                <w:sz w:val="24"/>
                                <w:szCs w:val="24"/>
                              </w:rPr>
                              <w:t xml:space="preserve">Figure 3. </w:t>
                            </w:r>
                            <w:r w:rsidRPr="0056752C">
                              <w:rPr>
                                <w:rFonts w:ascii="Times New Roman" w:hAnsi="Times New Roman" w:cs="Times New Roman"/>
                                <w:i w:val="0"/>
                                <w:iCs w:val="0"/>
                                <w:sz w:val="24"/>
                                <w:szCs w:val="24"/>
                              </w:rPr>
                              <w:fldChar w:fldCharType="begin"/>
                            </w:r>
                            <w:r w:rsidRPr="0056752C">
                              <w:rPr>
                                <w:rFonts w:ascii="Times New Roman" w:hAnsi="Times New Roman" w:cs="Times New Roman"/>
                                <w:i w:val="0"/>
                                <w:iCs w:val="0"/>
                                <w:sz w:val="24"/>
                                <w:szCs w:val="24"/>
                              </w:rPr>
                              <w:instrText xml:space="preserve"> SEQ Figure_3. \* ARABIC </w:instrText>
                            </w:r>
                            <w:r w:rsidRPr="0056752C">
                              <w:rPr>
                                <w:rFonts w:ascii="Times New Roman" w:hAnsi="Times New Roman" w:cs="Times New Roman"/>
                                <w:i w:val="0"/>
                                <w:iCs w:val="0"/>
                                <w:sz w:val="24"/>
                                <w:szCs w:val="24"/>
                              </w:rPr>
                              <w:fldChar w:fldCharType="separate"/>
                            </w:r>
                            <w:r w:rsidRPr="0056752C">
                              <w:rPr>
                                <w:rFonts w:ascii="Times New Roman" w:hAnsi="Times New Roman" w:cs="Times New Roman"/>
                                <w:i w:val="0"/>
                                <w:iCs w:val="0"/>
                                <w:noProof/>
                                <w:sz w:val="24"/>
                                <w:szCs w:val="24"/>
                              </w:rPr>
                              <w:t>1</w:t>
                            </w:r>
                            <w:r w:rsidRPr="0056752C">
                              <w:rPr>
                                <w:rFonts w:ascii="Times New Roman" w:hAnsi="Times New Roman" w:cs="Times New Roman"/>
                                <w:i w:val="0"/>
                                <w:iCs w:val="0"/>
                                <w:sz w:val="24"/>
                                <w:szCs w:val="24"/>
                              </w:rPr>
                              <w:fldChar w:fldCharType="end"/>
                            </w:r>
                            <w:r w:rsidRPr="0056752C">
                              <w:rPr>
                                <w:rFonts w:ascii="Times New Roman" w:hAnsi="Times New Roman" w:cs="Times New Roman"/>
                                <w:i w:val="0"/>
                                <w:iCs w:val="0"/>
                                <w:sz w:val="24"/>
                                <w:szCs w:val="24"/>
                              </w:rPr>
                              <w:t xml:space="preserve"> : Pipeline de l’</w:t>
                            </w:r>
                            <w:proofErr w:type="spellStart"/>
                            <w:r w:rsidRPr="0056752C">
                              <w:rPr>
                                <w:rFonts w:ascii="Times New Roman" w:hAnsi="Times New Roman" w:cs="Times New Roman"/>
                                <w:i w:val="0"/>
                                <w:iCs w:val="0"/>
                                <w:sz w:val="24"/>
                                <w:szCs w:val="24"/>
                              </w:rPr>
                              <w:t>autoML</w:t>
                            </w:r>
                            <w:bookmarkEnd w:id="111"/>
                            <w:bookmarkEnd w:id="112"/>
                            <w:bookmarkEnd w:id="113"/>
                            <w:bookmarkEnd w:id="11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B4B2868" id="_x0000_t202" coordsize="21600,21600" o:spt="202" path="m,l,21600r21600,l21600,xe">
                <v:stroke joinstyle="miter"/>
                <v:path gradientshapeok="t" o:connecttype="rect"/>
              </v:shapetype>
              <v:shape id="_x0000_s1028" type="#_x0000_t202" style="position:absolute;margin-left:0;margin-top:11.05pt;width:474.8pt;height:18pt;z-index:2516920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" stroked="f">
                <v:textbox inset="0,0,0,0">
                  <w:txbxContent>
                    <w:p w14:paraId="7BC0A74A" w14:textId="6ADB05AB" w:rsidR="0056752C" w:rsidRPr="0056752C" w:rsidRDefault="0056752C" w:rsidP="0056752C">
                      <w:pPr>
                        <w:pStyle w:val="Lgende"/>
                        <w:jc w:val="center"/>
                        <w:rPr>
                          <w:rFonts w:ascii="Times New Roman" w:hAnsi="Times New Roman" w:cs="Times New Roman"/>
                          <w:i w:val="0"/>
                          <w:iCs w:val="0"/>
                          <w:noProof/>
                          <w:sz w:val="24"/>
                          <w:szCs w:val="24"/>
                        </w:rPr>
                      </w:pPr>
                      <w:bookmarkStart w:id="115" w:name="_Toc211275544"/>
                      <w:bookmarkStart w:id="116" w:name="_Toc211331440"/>
                      <w:bookmarkStart w:id="117" w:name="_Toc211332819"/>
                      <w:bookmarkStart w:id="118" w:name="_Toc211332963"/>
                      <w:r w:rsidRPr="0056752C">
                        <w:rPr>
                          <w:rFonts w:ascii="Times New Roman" w:hAnsi="Times New Roman" w:cs="Times New Roman"/>
                          <w:i w:val="0"/>
                          <w:iCs w:val="0"/>
                          <w:sz w:val="24"/>
                          <w:szCs w:val="24"/>
                        </w:rPr>
                        <w:t xml:space="preserve">Figure 3. </w:t>
                      </w:r>
                      <w:r w:rsidRPr="0056752C">
                        <w:rPr>
                          <w:rFonts w:ascii="Times New Roman" w:hAnsi="Times New Roman" w:cs="Times New Roman"/>
                          <w:i w:val="0"/>
                          <w:iCs w:val="0"/>
                          <w:sz w:val="24"/>
                          <w:szCs w:val="24"/>
                        </w:rPr>
                        <w:fldChar w:fldCharType="begin"/>
                      </w:r>
                      <w:r w:rsidRPr="0056752C">
                        <w:rPr>
                          <w:rFonts w:ascii="Times New Roman" w:hAnsi="Times New Roman" w:cs="Times New Roman"/>
                          <w:i w:val="0"/>
                          <w:iCs w:val="0"/>
                          <w:sz w:val="24"/>
                          <w:szCs w:val="24"/>
                        </w:rPr>
                        <w:instrText xml:space="preserve"> SEQ Figure_3. \* ARABIC </w:instrText>
                      </w:r>
                      <w:r w:rsidRPr="0056752C">
                        <w:rPr>
                          <w:rFonts w:ascii="Times New Roman" w:hAnsi="Times New Roman" w:cs="Times New Roman"/>
                          <w:i w:val="0"/>
                          <w:iCs w:val="0"/>
                          <w:sz w:val="24"/>
                          <w:szCs w:val="24"/>
                        </w:rPr>
                        <w:fldChar w:fldCharType="separate"/>
                      </w:r>
                      <w:r w:rsidRPr="0056752C">
                        <w:rPr>
                          <w:rFonts w:ascii="Times New Roman" w:hAnsi="Times New Roman" w:cs="Times New Roman"/>
                          <w:i w:val="0"/>
                          <w:iCs w:val="0"/>
                          <w:noProof/>
                          <w:sz w:val="24"/>
                          <w:szCs w:val="24"/>
                        </w:rPr>
                        <w:t>1</w:t>
                      </w:r>
                      <w:r w:rsidRPr="0056752C">
                        <w:rPr>
                          <w:rFonts w:ascii="Times New Roman" w:hAnsi="Times New Roman" w:cs="Times New Roman"/>
                          <w:i w:val="0"/>
                          <w:iCs w:val="0"/>
                          <w:sz w:val="24"/>
                          <w:szCs w:val="24"/>
                        </w:rPr>
                        <w:fldChar w:fldCharType="end"/>
                      </w:r>
                      <w:r w:rsidRPr="0056752C">
                        <w:rPr>
                          <w:rFonts w:ascii="Times New Roman" w:hAnsi="Times New Roman" w:cs="Times New Roman"/>
                          <w:i w:val="0"/>
                          <w:iCs w:val="0"/>
                          <w:sz w:val="24"/>
                          <w:szCs w:val="24"/>
                        </w:rPr>
                        <w:t xml:space="preserve"> : Pipeline de l’</w:t>
                      </w:r>
                      <w:proofErr w:type="spellStart"/>
                      <w:r w:rsidRPr="0056752C">
                        <w:rPr>
                          <w:rFonts w:ascii="Times New Roman" w:hAnsi="Times New Roman" w:cs="Times New Roman"/>
                          <w:i w:val="0"/>
                          <w:iCs w:val="0"/>
                          <w:sz w:val="24"/>
                          <w:szCs w:val="24"/>
                        </w:rPr>
                        <w:t>autoML</w:t>
                      </w:r>
                      <w:bookmarkEnd w:id="115"/>
                      <w:bookmarkEnd w:id="116"/>
                      <w:bookmarkEnd w:id="117"/>
                      <w:bookmarkEnd w:id="118"/>
                      <w:proofErr w:type="spellEnd"/>
                    </w:p>
                  </w:txbxContent>
                </v:textbox>
                <w10:wrap anchorx="margin"/>
              </v:shape>
            </w:pict>
          </mc:Fallback>
        </mc:AlternateContent>
      </w:r>
    </w:p>
    <w:p w14:paraId="701DB4B5" w14:textId="2D394D20" w:rsidR="007A78CB" w:rsidRPr="005639B8" w:rsidRDefault="007A78CB">
      <w:pPr>
        <w:pStyle w:val="Titre3"/>
        <w:numPr>
          <w:ilvl w:val="0"/>
          <w:numId w:val="70"/>
        </w:numPr>
        <w:spacing w:line="360" w:lineRule="auto"/>
        <w:rPr>
          <w:rFonts w:cs="Times New Roman"/>
          <w:lang w:val="fr-FR"/>
        </w:rPr>
      </w:pPr>
      <w:bookmarkStart w:id="119" w:name="_Toc211270415"/>
      <w:bookmarkStart w:id="120" w:name="_Toc211274708"/>
      <w:proofErr w:type="spellStart"/>
      <w:r w:rsidRPr="005639B8">
        <w:rPr>
          <w:rFonts w:cs="Times New Roman"/>
          <w:lang w:val="fr-FR"/>
        </w:rPr>
        <w:t>S</w:t>
      </w:r>
      <w:r w:rsidR="00CB5EF1" w:rsidRPr="005639B8">
        <w:rPr>
          <w:rFonts w:cs="Times New Roman"/>
          <w:lang w:val="fr-FR"/>
        </w:rPr>
        <w:t>ynthese</w:t>
      </w:r>
      <w:bookmarkEnd w:id="119"/>
      <w:bookmarkEnd w:id="120"/>
      <w:proofErr w:type="spellEnd"/>
      <w:r w:rsidR="00CB5EF1" w:rsidRPr="005639B8">
        <w:rPr>
          <w:rFonts w:cs="Times New Roman"/>
          <w:lang w:val="fr-FR"/>
        </w:rPr>
        <w:t xml:space="preserve"> </w:t>
      </w:r>
    </w:p>
    <w:p w14:paraId="2DA8B020" w14:textId="43AAEA81" w:rsidR="0056752C" w:rsidRPr="005639B8" w:rsidRDefault="007A78CB"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Les technologies étudiées (BI, OLAP, DW, ETL, </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ML et Power BI) forment un écosystème cohérent pour les systèmes décisionnels en RH. La BI et l’OLAP fournissent une base analytique descriptive, tandis que l’</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xml:space="preserve"> et le ML ajoutent une dimension prédictive automatisée. Le DW et l’ETL assurent la qualité des données, et Power BI facilite la visualisation. Pour ce projet, cette combinaison permet une analyse multidimensionnelle des promotions internes avec prédictions fiables, tout en soulignant la nécessité d’adresser les critiques comme les biais et la scalabilité pour une implémentation optimale.</w:t>
      </w:r>
    </w:p>
    <w:p w14:paraId="24CF66E3" w14:textId="0453A656" w:rsidR="004F4FB2" w:rsidRPr="005639B8" w:rsidRDefault="0056752C" w:rsidP="0056752C">
      <w:pPr>
        <w:rPr>
          <w:rFonts w:ascii="Times New Roman" w:hAnsi="Times New Roman" w:cs="Times New Roman"/>
          <w:lang w:val="fr-FR"/>
        </w:rPr>
      </w:pPr>
      <w:r w:rsidRPr="005639B8">
        <w:rPr>
          <w:rFonts w:ascii="Times New Roman" w:hAnsi="Times New Roman" w:cs="Times New Roman"/>
          <w:lang w:val="fr-FR"/>
        </w:rPr>
        <w:br w:type="page"/>
      </w:r>
    </w:p>
    <w:p w14:paraId="46C22509" w14:textId="5D2A6227" w:rsidR="008D0672" w:rsidRPr="005639B8" w:rsidRDefault="008D0672">
      <w:pPr>
        <w:pStyle w:val="Titre2"/>
        <w:numPr>
          <w:ilvl w:val="0"/>
          <w:numId w:val="67"/>
        </w:numPr>
        <w:spacing w:line="360" w:lineRule="auto"/>
        <w:rPr>
          <w:rFonts w:cs="Times New Roman"/>
          <w:lang w:val="fr-FR"/>
        </w:rPr>
      </w:pPr>
      <w:bookmarkStart w:id="121" w:name="_Toc211270416"/>
      <w:bookmarkStart w:id="122" w:name="_Toc211274709"/>
      <w:r w:rsidRPr="005639B8">
        <w:rPr>
          <w:rFonts w:cs="Times New Roman"/>
          <w:lang w:val="fr-FR"/>
        </w:rPr>
        <w:lastRenderedPageBreak/>
        <w:t xml:space="preserve">Analyse </w:t>
      </w:r>
      <w:r w:rsidR="00AD7817" w:rsidRPr="005639B8">
        <w:rPr>
          <w:rFonts w:cs="Times New Roman"/>
          <w:lang w:val="fr-FR"/>
        </w:rPr>
        <w:t>préalable et expérimentation</w:t>
      </w:r>
      <w:bookmarkEnd w:id="121"/>
      <w:bookmarkEnd w:id="122"/>
    </w:p>
    <w:p w14:paraId="54DAEF48" w14:textId="77777777" w:rsidR="007A711F" w:rsidRPr="005639B8" w:rsidRDefault="007A711F" w:rsidP="0056752C">
      <w:pPr>
        <w:spacing w:line="360" w:lineRule="auto"/>
        <w:ind w:firstLine="708"/>
        <w:rPr>
          <w:rFonts w:ascii="Times New Roman" w:hAnsi="Times New Roman" w:cs="Times New Roman"/>
          <w:lang w:val="fr-FR"/>
        </w:rPr>
      </w:pPr>
      <w:r w:rsidRPr="005639B8">
        <w:rPr>
          <w:rFonts w:ascii="Times New Roman" w:hAnsi="Times New Roman" w:cs="Times New Roman"/>
          <w:lang w:val="fr-FR"/>
        </w:rPr>
        <w:t>L’analyse est la première étape de tout projet qui survient après avoir fait connaissance avec l’environnement de travail. Elle consiste à analyser l’existant, c’est-à-dire à rendre compte de ce qui existe au sein de la société, afin d’ajuster la suite en conséquence lors de la modélisation conceptuelle.</w:t>
      </w:r>
    </w:p>
    <w:p w14:paraId="5F382505" w14:textId="5D69BA26" w:rsidR="00735E9C" w:rsidRPr="005639B8" w:rsidRDefault="004972D8">
      <w:pPr>
        <w:pStyle w:val="Titre3"/>
        <w:numPr>
          <w:ilvl w:val="0"/>
          <w:numId w:val="71"/>
        </w:numPr>
        <w:spacing w:line="360" w:lineRule="auto"/>
        <w:rPr>
          <w:rFonts w:cs="Times New Roman"/>
          <w:lang w:val="fr-FR"/>
        </w:rPr>
      </w:pPr>
      <w:bookmarkStart w:id="123" w:name="_Toc211270417"/>
      <w:bookmarkStart w:id="124" w:name="_Toc211274710"/>
      <w:r w:rsidRPr="005639B8">
        <w:rPr>
          <w:rFonts w:cs="Times New Roman"/>
          <w:lang w:val="fr-FR"/>
        </w:rPr>
        <w:t>Analyse de l’existant</w:t>
      </w:r>
      <w:bookmarkEnd w:id="123"/>
      <w:bookmarkEnd w:id="124"/>
    </w:p>
    <w:p w14:paraId="102B5968" w14:textId="07169E7F" w:rsidR="0039549A" w:rsidRPr="005639B8" w:rsidRDefault="0056752C">
      <w:pPr>
        <w:pStyle w:val="Titre4"/>
        <w:numPr>
          <w:ilvl w:val="0"/>
          <w:numId w:val="85"/>
        </w:numPr>
        <w:spacing w:line="360" w:lineRule="auto"/>
        <w:rPr>
          <w:rFonts w:cs="Times New Roman"/>
          <w:lang w:val="fr-FR"/>
        </w:rPr>
      </w:pPr>
      <w:r w:rsidRPr="005639B8">
        <w:rPr>
          <w:rFonts w:cs="Times New Roman"/>
          <w:lang w:val="fr-FR"/>
        </w:rPr>
        <w:t>Organisation actuelle</w:t>
      </w:r>
    </w:p>
    <w:p w14:paraId="6A11B09D" w14:textId="77777777" w:rsidR="0039549A" w:rsidRPr="005639B8" w:rsidRDefault="0039549A" w:rsidP="0056752C">
      <w:pPr>
        <w:pStyle w:val="NormalWeb"/>
        <w:spacing w:line="360" w:lineRule="auto"/>
        <w:ind w:firstLine="720"/>
        <w:rPr>
          <w:lang w:val="fr-FR"/>
        </w:rPr>
      </w:pPr>
      <w:r w:rsidRPr="005639B8">
        <w:rPr>
          <w:lang w:val="fr-FR"/>
        </w:rPr>
        <w:t>Une entreprise moderne, soucieuse de la valorisation de ses ressources humaines et de l’optimisation de sa stratégie interne, exprimera son besoin de mettre en place un système décisionnel avancé. L’objectif n’est plus seulement de gérer des données opérationnelles, mais surtout de les transformer en informations exploitables afin de soutenir la prise de décision managériale. Dans ce cadre, la mise en œuvre d’un outil performant d’analyse et de prédiction constitue une étape essentielle pour anticiper et accompagner les évolutions de carrière des employés, notamment en matière de promotions internes.</w:t>
      </w:r>
    </w:p>
    <w:p w14:paraId="43B15BF7" w14:textId="77777777" w:rsidR="0039549A" w:rsidRPr="005639B8" w:rsidRDefault="0039549A" w:rsidP="0056752C">
      <w:pPr>
        <w:pStyle w:val="NormalWeb"/>
        <w:spacing w:line="360" w:lineRule="auto"/>
        <w:rPr>
          <w:lang w:val="fr-FR"/>
        </w:rPr>
      </w:pPr>
      <w:r w:rsidRPr="005639B8">
        <w:rPr>
          <w:lang w:val="fr-FR"/>
        </w:rPr>
        <w:t>Pour atteindre ces objectifs, il est nécessaire de :</w:t>
      </w:r>
    </w:p>
    <w:p w14:paraId="0621DFE9" w14:textId="77777777" w:rsidR="0039549A" w:rsidRPr="005639B8" w:rsidRDefault="0039549A">
      <w:pPr>
        <w:pStyle w:val="NormalWeb"/>
        <w:numPr>
          <w:ilvl w:val="0"/>
          <w:numId w:val="32"/>
        </w:numPr>
        <w:spacing w:line="360" w:lineRule="auto"/>
        <w:rPr>
          <w:lang w:val="fr-FR"/>
        </w:rPr>
      </w:pPr>
      <w:r w:rsidRPr="005639B8">
        <w:rPr>
          <w:b/>
          <w:bCs/>
          <w:lang w:val="fr-FR"/>
        </w:rPr>
        <w:t>Faciliter l’analyse multidimensionnelle des données</w:t>
      </w:r>
      <w:r w:rsidRPr="005639B8">
        <w:rPr>
          <w:lang w:val="fr-FR"/>
        </w:rPr>
        <w:t xml:space="preserve"> : grâce à l’OLAP, les décideurs pourront explorer les données relatives aux promotions selon plusieurs axes (département, ancienneté, performance, formation, etc.).</w:t>
      </w:r>
    </w:p>
    <w:p w14:paraId="5C97A491" w14:textId="77777777" w:rsidR="0039549A" w:rsidRPr="005639B8" w:rsidRDefault="0039549A">
      <w:pPr>
        <w:pStyle w:val="NormalWeb"/>
        <w:numPr>
          <w:ilvl w:val="0"/>
          <w:numId w:val="32"/>
        </w:numPr>
        <w:spacing w:line="360" w:lineRule="auto"/>
        <w:rPr>
          <w:lang w:val="fr-FR"/>
        </w:rPr>
      </w:pPr>
      <w:r w:rsidRPr="005639B8">
        <w:rPr>
          <w:b/>
          <w:bCs/>
          <w:lang w:val="fr-FR"/>
        </w:rPr>
        <w:t>Renforcer l’aide à la décision</w:t>
      </w:r>
      <w:r w:rsidRPr="005639B8">
        <w:rPr>
          <w:lang w:val="fr-FR"/>
        </w:rPr>
        <w:t xml:space="preserve"> : en intégrant l’</w:t>
      </w:r>
      <w:proofErr w:type="spellStart"/>
      <w:r w:rsidRPr="005639B8">
        <w:rPr>
          <w:lang w:val="fr-FR"/>
        </w:rPr>
        <w:t>AutoML</w:t>
      </w:r>
      <w:proofErr w:type="spellEnd"/>
      <w:r w:rsidRPr="005639B8">
        <w:rPr>
          <w:lang w:val="fr-FR"/>
        </w:rPr>
        <w:t>, le système permettra de prédire la probabilité de promotion des employés, d’identifier les facteurs déterminants et de proposer des pistes d’amélioration.</w:t>
      </w:r>
    </w:p>
    <w:p w14:paraId="40912DFC" w14:textId="77777777" w:rsidR="0039549A" w:rsidRPr="005639B8" w:rsidRDefault="0039549A">
      <w:pPr>
        <w:pStyle w:val="NormalWeb"/>
        <w:numPr>
          <w:ilvl w:val="0"/>
          <w:numId w:val="32"/>
        </w:numPr>
        <w:spacing w:line="360" w:lineRule="auto"/>
        <w:rPr>
          <w:lang w:val="fr-FR"/>
        </w:rPr>
      </w:pPr>
      <w:r w:rsidRPr="005639B8">
        <w:rPr>
          <w:b/>
          <w:bCs/>
          <w:lang w:val="fr-FR"/>
        </w:rPr>
        <w:t>Offrir une visibilité stratégique</w:t>
      </w:r>
      <w:r w:rsidRPr="005639B8">
        <w:rPr>
          <w:lang w:val="fr-FR"/>
        </w:rPr>
        <w:t xml:space="preserve"> : à travers des tableaux de bord et rapports dynamiques, les responsables disposeront d’une vue claire et actualisée sur les tendances, favorisant une gestion proactive des talents.</w:t>
      </w:r>
    </w:p>
    <w:p w14:paraId="57DE8F46" w14:textId="09CB32ED" w:rsidR="0039549A" w:rsidRPr="005639B8" w:rsidRDefault="0039549A" w:rsidP="0056752C">
      <w:pPr>
        <w:pStyle w:val="NormalWeb"/>
        <w:spacing w:line="360" w:lineRule="auto"/>
        <w:rPr>
          <w:lang w:val="fr-FR"/>
        </w:rPr>
      </w:pPr>
      <w:r w:rsidRPr="005639B8">
        <w:rPr>
          <w:lang w:val="fr-FR"/>
        </w:rPr>
        <w:t>Ainsi, l’objectif du projet est de concevoir et réaliser une plateforme décisionnelle moderne qui combine l’efficacité de l’OLAP et la puissance prédictive de l’</w:t>
      </w:r>
      <w:proofErr w:type="spellStart"/>
      <w:r w:rsidRPr="005639B8">
        <w:rPr>
          <w:lang w:val="fr-FR"/>
        </w:rPr>
        <w:t>AutoML</w:t>
      </w:r>
      <w:proofErr w:type="spellEnd"/>
      <w:r w:rsidRPr="005639B8">
        <w:rPr>
          <w:lang w:val="fr-FR"/>
        </w:rPr>
        <w:t>. Ce système contribuera non seulement à améliorer la transparence et la fiabilité des processus décisionnels, mais également à soutenir l’épanouissement professionnel des employés en valorisant leurs compétences et leurs parcours au sein d’une entreprise.</w:t>
      </w:r>
    </w:p>
    <w:p w14:paraId="0D371D23" w14:textId="6DC58713" w:rsidR="0039549A" w:rsidRPr="005639B8" w:rsidRDefault="0039549A">
      <w:pPr>
        <w:pStyle w:val="Titre4"/>
        <w:numPr>
          <w:ilvl w:val="0"/>
          <w:numId w:val="85"/>
        </w:numPr>
        <w:spacing w:line="360" w:lineRule="auto"/>
        <w:rPr>
          <w:rFonts w:cs="Times New Roman"/>
          <w:lang w:val="fr-FR"/>
        </w:rPr>
      </w:pPr>
      <w:bookmarkStart w:id="125" w:name="_Toc211270419"/>
      <w:r w:rsidRPr="005639B8">
        <w:rPr>
          <w:rFonts w:cs="Times New Roman"/>
          <w:lang w:val="fr-FR"/>
        </w:rPr>
        <w:lastRenderedPageBreak/>
        <w:t>Critique de l’existant</w:t>
      </w:r>
      <w:bookmarkEnd w:id="125"/>
    </w:p>
    <w:p w14:paraId="4C65C6D1" w14:textId="77777777" w:rsidR="004972D8" w:rsidRPr="005639B8" w:rsidRDefault="004972D8" w:rsidP="0056752C">
      <w:pPr>
        <w:pStyle w:val="NormalWeb"/>
        <w:spacing w:line="360" w:lineRule="auto"/>
        <w:ind w:firstLine="720"/>
        <w:rPr>
          <w:lang w:val="fr-FR"/>
        </w:rPr>
      </w:pPr>
      <w:r w:rsidRPr="005639B8">
        <w:rPr>
          <w:lang w:val="fr-FR"/>
        </w:rPr>
        <w:t>Dans la plupart des entreprises, la gestion des promotions internes repose encore largement sur des approches traditionnelles. Les décisions sont souvent prises par les responsables hiérarchiques et les départements des ressources humaines à partir de critères tels que l’ancienneté, l’évaluation de performance annuelle ou la participation à des formations. Si ces méthodes permettent un suivi minimal, elles présentent plusieurs limites : subjectivité dans l’évaluation, manque de données consolidées, et faible visibilité sur les tendances globales en matière de mobilité interne.</w:t>
      </w:r>
    </w:p>
    <w:p w14:paraId="778913EB" w14:textId="77777777" w:rsidR="004972D8" w:rsidRPr="005639B8" w:rsidRDefault="004972D8" w:rsidP="0056752C">
      <w:pPr>
        <w:pStyle w:val="NormalWeb"/>
        <w:spacing w:line="360" w:lineRule="auto"/>
        <w:rPr>
          <w:lang w:val="fr-FR"/>
        </w:rPr>
      </w:pPr>
      <w:r w:rsidRPr="005639B8">
        <w:rPr>
          <w:lang w:val="fr-FR"/>
        </w:rPr>
        <w:t>Sur le plan technologique, certaines organisations utilisent déjà des systèmes décisionnels classiques intégrés aux ERP (Enterprise Resource Planning) ou aux SIRH (Systèmes d’Information des Ressources Humaines). Ces outils permettent de générer des rapports statistiques, mais ils restent essentiellement descriptifs et se limitent souvent à une vision rétrospective. Ils ne permettent pas d’anticiper les évolutions futures ni de recommander les candidats les plus susceptibles d’être promus.</w:t>
      </w:r>
    </w:p>
    <w:p w14:paraId="60CE0FF6" w14:textId="77777777" w:rsidR="004972D8" w:rsidRPr="005639B8" w:rsidRDefault="004972D8" w:rsidP="0056752C">
      <w:pPr>
        <w:pStyle w:val="NormalWeb"/>
        <w:spacing w:line="360" w:lineRule="auto"/>
        <w:rPr>
          <w:lang w:val="fr-FR"/>
        </w:rPr>
      </w:pPr>
      <w:r w:rsidRPr="005639B8">
        <w:rPr>
          <w:lang w:val="fr-FR"/>
        </w:rPr>
        <w:t xml:space="preserve">L’OLAP (Online </w:t>
      </w:r>
      <w:proofErr w:type="spellStart"/>
      <w:r w:rsidRPr="005639B8">
        <w:rPr>
          <w:lang w:val="fr-FR"/>
        </w:rPr>
        <w:t>Analytical</w:t>
      </w:r>
      <w:proofErr w:type="spellEnd"/>
      <w:r w:rsidRPr="005639B8">
        <w:rPr>
          <w:lang w:val="fr-FR"/>
        </w:rPr>
        <w:t xml:space="preserve"> </w:t>
      </w:r>
      <w:proofErr w:type="spellStart"/>
      <w:r w:rsidRPr="005639B8">
        <w:rPr>
          <w:lang w:val="fr-FR"/>
        </w:rPr>
        <w:t>Processing</w:t>
      </w:r>
      <w:proofErr w:type="spellEnd"/>
      <w:r w:rsidRPr="005639B8">
        <w:rPr>
          <w:lang w:val="fr-FR"/>
        </w:rPr>
        <w:t>) a apporté une avancée notable en offrant aux décideurs la possibilité d’analyser les données sous plusieurs dimensions, telles que le département, le poste ou l’ancienneté. Les cubes OLAP facilitent la visualisation et l’exploration des données, mais leur utilisation reste encore trop centrée sur la description et l’exploration, sans fournir de capacités prédictives.</w:t>
      </w:r>
    </w:p>
    <w:p w14:paraId="34221AE8" w14:textId="2281FFE8" w:rsidR="004972D8" w:rsidRPr="005639B8" w:rsidRDefault="004972D8" w:rsidP="0056752C">
      <w:pPr>
        <w:pStyle w:val="NormalWeb"/>
        <w:spacing w:line="360" w:lineRule="auto"/>
        <w:rPr>
          <w:lang w:val="fr-FR"/>
        </w:rPr>
      </w:pPr>
      <w:r w:rsidRPr="005639B8">
        <w:rPr>
          <w:lang w:val="fr-FR"/>
        </w:rPr>
        <w:t>De leur côté, les solutions de Machine Learning et plus récemment l’</w:t>
      </w:r>
      <w:proofErr w:type="spellStart"/>
      <w:r w:rsidRPr="005639B8">
        <w:rPr>
          <w:lang w:val="fr-FR"/>
        </w:rPr>
        <w:t>AutoML</w:t>
      </w:r>
      <w:proofErr w:type="spellEnd"/>
      <w:r w:rsidRPr="005639B8">
        <w:rPr>
          <w:lang w:val="fr-FR"/>
        </w:rPr>
        <w:t xml:space="preserve"> (</w:t>
      </w:r>
      <w:proofErr w:type="spellStart"/>
      <w:r w:rsidRPr="005639B8">
        <w:rPr>
          <w:lang w:val="fr-FR"/>
        </w:rPr>
        <w:t>Automated</w:t>
      </w:r>
      <w:proofErr w:type="spellEnd"/>
      <w:r w:rsidRPr="005639B8">
        <w:rPr>
          <w:lang w:val="fr-FR"/>
        </w:rPr>
        <w:t xml:space="preserve"> Machine Learning) commencent à être intégrées dans certains environnements décisionnels. Elles permettent d’automatiser l’entraînement et la sélection de modèles prédictifs pour anticiper les tendances, par exemple dans le domaine du turnover ou de la performance. Cependant, ces outils sont souvent génériques, non spécialisés sur la problématique des promotions internes, et nécessitent encore une intégration spécifique pour répondre pleinement aux besoins d’une entreprise souhaitant améliorer sa politique de mobilité interne.</w:t>
      </w:r>
    </w:p>
    <w:p w14:paraId="13FC7929" w14:textId="0E6209A6" w:rsidR="0052676A" w:rsidRPr="005639B8" w:rsidRDefault="0052676A">
      <w:pPr>
        <w:pStyle w:val="Titre4"/>
        <w:numPr>
          <w:ilvl w:val="0"/>
          <w:numId w:val="85"/>
        </w:numPr>
        <w:spacing w:line="360" w:lineRule="auto"/>
        <w:rPr>
          <w:rFonts w:cs="Times New Roman"/>
          <w:lang w:val="fr-FR"/>
        </w:rPr>
      </w:pPr>
      <w:bookmarkStart w:id="126" w:name="_Toc211270420"/>
      <w:r w:rsidRPr="005639B8">
        <w:rPr>
          <w:rFonts w:cs="Times New Roman"/>
          <w:lang w:val="fr-FR"/>
        </w:rPr>
        <w:lastRenderedPageBreak/>
        <w:t>Moyen existant pour la réalisation du projet</w:t>
      </w:r>
      <w:bookmarkEnd w:id="126"/>
    </w:p>
    <w:p w14:paraId="57C0DD67" w14:textId="77777777" w:rsidR="0052676A" w:rsidRPr="005639B8" w:rsidRDefault="0052676A" w:rsidP="0056752C">
      <w:pPr>
        <w:pStyle w:val="NormalWeb"/>
        <w:spacing w:line="360" w:lineRule="auto"/>
        <w:ind w:firstLine="720"/>
        <w:rPr>
          <w:lang w:val="fr-FR"/>
        </w:rPr>
      </w:pPr>
      <w:r w:rsidRPr="005639B8">
        <w:rPr>
          <w:lang w:val="fr-FR"/>
        </w:rPr>
        <w:t>La mise en place d’un système décisionnel intégrant l’OLAP et l’</w:t>
      </w:r>
      <w:proofErr w:type="spellStart"/>
      <w:r w:rsidRPr="005639B8">
        <w:rPr>
          <w:lang w:val="fr-FR"/>
        </w:rPr>
        <w:t>AutoML</w:t>
      </w:r>
      <w:proofErr w:type="spellEnd"/>
      <w:r w:rsidRPr="005639B8">
        <w:rPr>
          <w:lang w:val="fr-FR"/>
        </w:rPr>
        <w:t xml:space="preserve"> nécessite d’évaluer la faisabilité sous trois angles principaux : technique, organisationnel et économique.</w:t>
      </w:r>
    </w:p>
    <w:p w14:paraId="1CFAAB83" w14:textId="77777777" w:rsidR="0052676A" w:rsidRPr="005639B8" w:rsidRDefault="0052676A">
      <w:pPr>
        <w:pStyle w:val="NormalWeb"/>
        <w:numPr>
          <w:ilvl w:val="0"/>
          <w:numId w:val="33"/>
        </w:numPr>
        <w:spacing w:line="360" w:lineRule="auto"/>
        <w:rPr>
          <w:b/>
          <w:bCs/>
          <w:lang w:val="fr-FR"/>
        </w:rPr>
      </w:pPr>
      <w:r w:rsidRPr="005639B8">
        <w:rPr>
          <w:b/>
          <w:bCs/>
          <w:lang w:val="fr-FR"/>
        </w:rPr>
        <w:t>Plan technique :</w:t>
      </w:r>
    </w:p>
    <w:p w14:paraId="57927411" w14:textId="5E66168B" w:rsidR="0052676A" w:rsidRPr="005639B8" w:rsidRDefault="0052676A" w:rsidP="0056752C">
      <w:pPr>
        <w:pStyle w:val="NormalWeb"/>
        <w:spacing w:line="360" w:lineRule="auto"/>
        <w:ind w:firstLine="720"/>
        <w:rPr>
          <w:lang w:val="fr-FR"/>
        </w:rPr>
      </w:pPr>
      <w:r w:rsidRPr="005639B8">
        <w:rPr>
          <w:lang w:val="fr-FR"/>
        </w:rPr>
        <w:t>Le projet est techniquement réalisable grâce aux solutions actuelles en systèmes décisionnels. Les bases de données relationnelles et dimensionnelles permettent la construction d’un entrepôt adapté à l’analyse multidimensionnelle. Les moteurs OLAP assurent une exploration rapide et efficace, même sur des volumes importants. L’intégration de l’</w:t>
      </w:r>
      <w:proofErr w:type="spellStart"/>
      <w:r w:rsidRPr="005639B8">
        <w:rPr>
          <w:lang w:val="fr-FR"/>
        </w:rPr>
        <w:t>AutoML</w:t>
      </w:r>
      <w:proofErr w:type="spellEnd"/>
      <w:r w:rsidRPr="005639B8">
        <w:rPr>
          <w:lang w:val="fr-FR"/>
        </w:rPr>
        <w:t xml:space="preserve"> est facilitée par des </w:t>
      </w:r>
      <w:proofErr w:type="spellStart"/>
      <w:r w:rsidRPr="005639B8">
        <w:rPr>
          <w:lang w:val="fr-FR"/>
        </w:rPr>
        <w:t>frameworks</w:t>
      </w:r>
      <w:proofErr w:type="spellEnd"/>
      <w:r w:rsidRPr="005639B8">
        <w:rPr>
          <w:lang w:val="fr-FR"/>
        </w:rPr>
        <w:t xml:space="preserve"> existants capables d’automatiser le choix et l’optimisation des modèles prédictifs, tandis que les infrastructures matérielles ou cloud garantissent la puissance de calcul nécessaire.</w:t>
      </w:r>
    </w:p>
    <w:p w14:paraId="287B81D9" w14:textId="77777777" w:rsidR="0052676A" w:rsidRPr="005639B8" w:rsidRDefault="0052676A">
      <w:pPr>
        <w:pStyle w:val="NormalWeb"/>
        <w:numPr>
          <w:ilvl w:val="0"/>
          <w:numId w:val="33"/>
        </w:numPr>
        <w:spacing w:line="360" w:lineRule="auto"/>
        <w:rPr>
          <w:b/>
          <w:bCs/>
          <w:lang w:val="fr-FR"/>
        </w:rPr>
      </w:pPr>
      <w:r w:rsidRPr="005639B8">
        <w:rPr>
          <w:b/>
          <w:bCs/>
          <w:lang w:val="fr-FR"/>
        </w:rPr>
        <w:t>Plan organisationnel :</w:t>
      </w:r>
    </w:p>
    <w:p w14:paraId="25313B39" w14:textId="77777777" w:rsidR="0052676A" w:rsidRPr="005639B8" w:rsidRDefault="0052676A" w:rsidP="0056752C">
      <w:pPr>
        <w:pStyle w:val="NormalWeb"/>
        <w:spacing w:line="360" w:lineRule="auto"/>
        <w:ind w:firstLine="720"/>
        <w:rPr>
          <w:lang w:val="fr-FR"/>
        </w:rPr>
      </w:pPr>
      <w:r w:rsidRPr="005639B8">
        <w:rPr>
          <w:lang w:val="fr-FR"/>
        </w:rPr>
        <w:t xml:space="preserve">La mise en œuvre du système exige une bonne coordination entre les équipes responsables des ressources humaines, qui fourniront et valideront les données, et les équipes techniques, qui se chargeront de la construction du data </w:t>
      </w:r>
      <w:proofErr w:type="spellStart"/>
      <w:r w:rsidRPr="005639B8">
        <w:rPr>
          <w:lang w:val="fr-FR"/>
        </w:rPr>
        <w:t>warehouse</w:t>
      </w:r>
      <w:proofErr w:type="spellEnd"/>
      <w:r w:rsidRPr="005639B8">
        <w:rPr>
          <w:lang w:val="fr-FR"/>
        </w:rPr>
        <w:t xml:space="preserve"> et de l’intégration des outils analytiques. La réussite du projet repose sur la disponibilité des données, leur qualité et la capacité des décideurs à exploiter les tableaux de bord et prédictions pour orienter les politiques de promotion interne.</w:t>
      </w:r>
    </w:p>
    <w:p w14:paraId="6CB9C7EE" w14:textId="77777777" w:rsidR="0052676A" w:rsidRPr="005639B8" w:rsidRDefault="0052676A">
      <w:pPr>
        <w:pStyle w:val="NormalWeb"/>
        <w:numPr>
          <w:ilvl w:val="0"/>
          <w:numId w:val="33"/>
        </w:numPr>
        <w:spacing w:line="360" w:lineRule="auto"/>
        <w:rPr>
          <w:b/>
          <w:bCs/>
          <w:lang w:val="fr-FR"/>
        </w:rPr>
      </w:pPr>
      <w:r w:rsidRPr="005639B8">
        <w:rPr>
          <w:b/>
          <w:bCs/>
          <w:lang w:val="fr-FR"/>
        </w:rPr>
        <w:t>Plan économique :</w:t>
      </w:r>
    </w:p>
    <w:p w14:paraId="0F54D9E4" w14:textId="4537B8C6" w:rsidR="0039549A" w:rsidRPr="005639B8" w:rsidRDefault="0052676A" w:rsidP="0056752C">
      <w:pPr>
        <w:pStyle w:val="NormalWeb"/>
        <w:spacing w:line="360" w:lineRule="auto"/>
        <w:ind w:firstLine="720"/>
        <w:rPr>
          <w:lang w:val="fr-FR"/>
        </w:rPr>
      </w:pPr>
      <w:r w:rsidRPr="005639B8">
        <w:rPr>
          <w:lang w:val="fr-FR"/>
        </w:rPr>
        <w:t>En mobilisant des technologies open source pour le stockage, l’analyse et la modélisation prédictive, les coûts peuvent être maîtrisés, tout en réservant un budget pour les infrastructures (serveurs ou cloud) et les formations nécessaires aux utilisateurs finaux. Les bénéfices attendus en termes de meilleure visibilité sur les performances, de rationalisation des décisions de promotion et de valorisation des talents internes justifient largement l’investissement consenti.</w:t>
      </w:r>
    </w:p>
    <w:p w14:paraId="5A3C7C83" w14:textId="695C070C" w:rsidR="004972D8" w:rsidRPr="005639B8" w:rsidRDefault="004972D8">
      <w:pPr>
        <w:pStyle w:val="Titre4"/>
        <w:numPr>
          <w:ilvl w:val="0"/>
          <w:numId w:val="85"/>
        </w:numPr>
        <w:spacing w:line="360" w:lineRule="auto"/>
        <w:rPr>
          <w:rFonts w:cs="Times New Roman"/>
          <w:lang w:val="fr-FR"/>
        </w:rPr>
      </w:pPr>
      <w:bookmarkStart w:id="127" w:name="_Toc211270421"/>
      <w:proofErr w:type="gramStart"/>
      <w:r w:rsidRPr="005639B8">
        <w:rPr>
          <w:rFonts w:cs="Times New Roman"/>
          <w:lang w:val="fr-FR"/>
        </w:rPr>
        <w:lastRenderedPageBreak/>
        <w:t>Solution proposé</w:t>
      </w:r>
      <w:bookmarkEnd w:id="127"/>
      <w:proofErr w:type="gramEnd"/>
    </w:p>
    <w:p w14:paraId="7983559C" w14:textId="77777777" w:rsidR="004972D8" w:rsidRPr="005639B8" w:rsidRDefault="004972D8" w:rsidP="0056752C">
      <w:pPr>
        <w:pStyle w:val="NormalWeb"/>
        <w:spacing w:line="360" w:lineRule="auto"/>
        <w:ind w:firstLine="360"/>
        <w:rPr>
          <w:lang w:val="fr-FR"/>
        </w:rPr>
      </w:pPr>
      <w:r w:rsidRPr="005639B8">
        <w:rPr>
          <w:lang w:val="fr-FR"/>
        </w:rPr>
        <w:t>Les limitations des méthodes actuelles de gestion des promotions internes mettent en évidence la nécessité de développer une solution décisionnelle moderne et adaptée. Celle-ci devra intégrer :</w:t>
      </w:r>
    </w:p>
    <w:p w14:paraId="3E784DB7" w14:textId="77777777" w:rsidR="004972D8" w:rsidRPr="005639B8" w:rsidRDefault="004972D8">
      <w:pPr>
        <w:pStyle w:val="NormalWeb"/>
        <w:numPr>
          <w:ilvl w:val="0"/>
          <w:numId w:val="34"/>
        </w:numPr>
        <w:spacing w:line="360" w:lineRule="auto"/>
        <w:rPr>
          <w:lang w:val="fr-FR"/>
        </w:rPr>
      </w:pPr>
      <w:r w:rsidRPr="005639B8">
        <w:rPr>
          <w:b/>
          <w:bCs/>
          <w:lang w:val="fr-FR"/>
        </w:rPr>
        <w:t>Une gestion centralisée et structurée des données RH</w:t>
      </w:r>
      <w:r w:rsidRPr="005639B8">
        <w:rPr>
          <w:lang w:val="fr-FR"/>
        </w:rPr>
        <w:t>, incluant les informations sur les employés, leurs performances, ancienneté, formations et postes, afin de faciliter l’exploitation et l’analyse multidimensionnelle.</w:t>
      </w:r>
    </w:p>
    <w:p w14:paraId="284A2BB1" w14:textId="77777777" w:rsidR="004972D8" w:rsidRPr="005639B8" w:rsidRDefault="004972D8">
      <w:pPr>
        <w:pStyle w:val="NormalWeb"/>
        <w:numPr>
          <w:ilvl w:val="0"/>
          <w:numId w:val="34"/>
        </w:numPr>
        <w:spacing w:line="360" w:lineRule="auto"/>
        <w:rPr>
          <w:lang w:val="fr-FR"/>
        </w:rPr>
      </w:pPr>
      <w:r w:rsidRPr="005639B8">
        <w:rPr>
          <w:b/>
          <w:bCs/>
          <w:lang w:val="fr-FR"/>
        </w:rPr>
        <w:t>Un système analytique et prédictif</w:t>
      </w:r>
      <w:r w:rsidRPr="005639B8">
        <w:rPr>
          <w:lang w:val="fr-FR"/>
        </w:rPr>
        <w:t xml:space="preserve"> permettant d’anticiper les promotions internes grâce à l’intégration d’</w:t>
      </w:r>
      <w:proofErr w:type="spellStart"/>
      <w:r w:rsidRPr="005639B8">
        <w:rPr>
          <w:lang w:val="fr-FR"/>
        </w:rPr>
        <w:t>AutoML</w:t>
      </w:r>
      <w:proofErr w:type="spellEnd"/>
      <w:r w:rsidRPr="005639B8">
        <w:rPr>
          <w:lang w:val="fr-FR"/>
        </w:rPr>
        <w:t xml:space="preserve"> pour générer des scores de probabilité de promotion et identifier les facteurs déterminants.</w:t>
      </w:r>
    </w:p>
    <w:p w14:paraId="407AE058" w14:textId="77777777" w:rsidR="004972D8" w:rsidRPr="005639B8" w:rsidRDefault="004972D8">
      <w:pPr>
        <w:pStyle w:val="NormalWeb"/>
        <w:numPr>
          <w:ilvl w:val="0"/>
          <w:numId w:val="34"/>
        </w:numPr>
        <w:spacing w:line="360" w:lineRule="auto"/>
        <w:rPr>
          <w:lang w:val="fr-FR"/>
        </w:rPr>
      </w:pPr>
      <w:r w:rsidRPr="005639B8">
        <w:rPr>
          <w:b/>
          <w:bCs/>
          <w:lang w:val="fr-FR"/>
        </w:rPr>
        <w:t>Des tableaux de bord interactifs et personnalisés</w:t>
      </w:r>
      <w:r w:rsidRPr="005639B8">
        <w:rPr>
          <w:lang w:val="fr-FR"/>
        </w:rPr>
        <w:t xml:space="preserve"> offrant aux responsables RH et managers une meilleure visibilité sur les tendances de promotion, les départements à fort potentiel et les indicateurs clés de performance.</w:t>
      </w:r>
    </w:p>
    <w:p w14:paraId="7A8D3483" w14:textId="76613FEC" w:rsidR="004972D8" w:rsidRPr="005639B8" w:rsidRDefault="004972D8">
      <w:pPr>
        <w:pStyle w:val="NormalWeb"/>
        <w:numPr>
          <w:ilvl w:val="0"/>
          <w:numId w:val="34"/>
        </w:numPr>
        <w:spacing w:line="360" w:lineRule="auto"/>
        <w:rPr>
          <w:lang w:val="fr-FR"/>
        </w:rPr>
      </w:pPr>
      <w:r w:rsidRPr="005639B8">
        <w:rPr>
          <w:b/>
          <w:bCs/>
          <w:lang w:val="fr-FR"/>
        </w:rPr>
        <w:t>Des fonctionnalités comparatives et descriptives</w:t>
      </w:r>
      <w:r w:rsidRPr="005639B8">
        <w:rPr>
          <w:lang w:val="fr-FR"/>
        </w:rPr>
        <w:t>, permettant de croiser les données historiques avec les projections futures pour soutenir la prise de décision stratégique.</w:t>
      </w:r>
    </w:p>
    <w:p w14:paraId="7E690540" w14:textId="42510AD6" w:rsidR="0052676A" w:rsidRPr="005639B8" w:rsidRDefault="0052676A">
      <w:pPr>
        <w:pStyle w:val="Titre3"/>
        <w:numPr>
          <w:ilvl w:val="0"/>
          <w:numId w:val="71"/>
        </w:numPr>
        <w:spacing w:line="360" w:lineRule="auto"/>
        <w:rPr>
          <w:rFonts w:cs="Times New Roman"/>
          <w:lang w:val="fr-FR"/>
        </w:rPr>
      </w:pPr>
      <w:bookmarkStart w:id="128" w:name="_Toc211270422"/>
      <w:bookmarkStart w:id="129" w:name="_Toc211274711"/>
      <w:r w:rsidRPr="005639B8">
        <w:rPr>
          <w:rFonts w:cs="Times New Roman"/>
          <w:lang w:val="fr-FR"/>
        </w:rPr>
        <w:t>Présentation des données</w:t>
      </w:r>
      <w:bookmarkEnd w:id="128"/>
      <w:bookmarkEnd w:id="129"/>
    </w:p>
    <w:p w14:paraId="259B409E" w14:textId="03468848" w:rsidR="0039549A" w:rsidRPr="005639B8" w:rsidRDefault="0039549A"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Dans tout projet décisionnel, la qualité et la pertinence des données constituent un facteur clé de réussite. Avant toute analyse ou modélisation, il est essentiel de définir l’origine des données, leur préparation ainsi que les choix méthodologiques adoptés pour leur exploitation.</w:t>
      </w:r>
    </w:p>
    <w:p w14:paraId="2E08FA14" w14:textId="0D2EA243" w:rsidR="0052676A" w:rsidRPr="005639B8" w:rsidRDefault="0052676A">
      <w:pPr>
        <w:pStyle w:val="Titre4"/>
        <w:numPr>
          <w:ilvl w:val="0"/>
          <w:numId w:val="86"/>
        </w:numPr>
        <w:spacing w:line="360" w:lineRule="auto"/>
        <w:rPr>
          <w:rFonts w:cs="Times New Roman"/>
          <w:lang w:val="fr-FR"/>
        </w:rPr>
      </w:pPr>
      <w:bookmarkStart w:id="130" w:name="_Toc211270423"/>
      <w:r w:rsidRPr="005639B8">
        <w:rPr>
          <w:rFonts w:cs="Times New Roman"/>
          <w:lang w:val="fr-FR"/>
        </w:rPr>
        <w:t>Collecte de données</w:t>
      </w:r>
      <w:bookmarkEnd w:id="130"/>
    </w:p>
    <w:p w14:paraId="48B4B3A1" w14:textId="794B211B" w:rsidR="00FA1861" w:rsidRPr="005639B8" w:rsidRDefault="00FA1861"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Les données utilisées dans ce projet ont été récupérées à partir de la plateforme </w:t>
      </w:r>
      <w:proofErr w:type="spellStart"/>
      <w:r w:rsidRPr="005639B8">
        <w:rPr>
          <w:rFonts w:ascii="Times New Roman" w:hAnsi="Times New Roman" w:cs="Times New Roman"/>
          <w:b/>
          <w:bCs/>
          <w:lang w:val="fr-FR"/>
        </w:rPr>
        <w:t>Kaggle</w:t>
      </w:r>
      <w:proofErr w:type="spellEnd"/>
      <w:r w:rsidRPr="005639B8">
        <w:rPr>
          <w:rFonts w:ascii="Times New Roman" w:hAnsi="Times New Roman" w:cs="Times New Roman"/>
          <w:lang w:val="fr-FR"/>
        </w:rPr>
        <w:t>, qui constitue une source riche et fiable de jeux de données publics adaptés aux problématiques d’analyse et de modélisation.</w:t>
      </w:r>
    </w:p>
    <w:p w14:paraId="54B3E5BD" w14:textId="14F2DDF4" w:rsidR="0052676A" w:rsidRPr="005639B8" w:rsidRDefault="0052676A">
      <w:pPr>
        <w:pStyle w:val="Titre4"/>
        <w:numPr>
          <w:ilvl w:val="0"/>
          <w:numId w:val="86"/>
        </w:numPr>
        <w:spacing w:line="360" w:lineRule="auto"/>
        <w:rPr>
          <w:rFonts w:cs="Times New Roman"/>
          <w:lang w:val="fr-FR"/>
        </w:rPr>
      </w:pPr>
      <w:bookmarkStart w:id="131" w:name="_Toc211270424"/>
      <w:r w:rsidRPr="005639B8">
        <w:rPr>
          <w:rFonts w:cs="Times New Roman"/>
          <w:lang w:val="fr-FR"/>
        </w:rPr>
        <w:t>Prétraitement des données</w:t>
      </w:r>
      <w:bookmarkEnd w:id="131"/>
    </w:p>
    <w:p w14:paraId="0E8308FC" w14:textId="77777777" w:rsidR="00FA1861" w:rsidRPr="005639B8" w:rsidRDefault="00FA1861" w:rsidP="0056752C">
      <w:pPr>
        <w:pStyle w:val="NormalWeb"/>
        <w:spacing w:line="360" w:lineRule="auto"/>
        <w:ind w:firstLine="360"/>
        <w:rPr>
          <w:lang w:val="fr-FR"/>
        </w:rPr>
      </w:pPr>
      <w:r w:rsidRPr="005639B8">
        <w:rPr>
          <w:lang w:val="fr-FR"/>
        </w:rPr>
        <w:t xml:space="preserve">La chaîne de traitement suit une logique </w:t>
      </w:r>
      <w:r w:rsidRPr="005639B8">
        <w:rPr>
          <w:b/>
          <w:bCs/>
          <w:lang w:val="fr-FR"/>
        </w:rPr>
        <w:t>ETL (</w:t>
      </w:r>
      <w:proofErr w:type="spellStart"/>
      <w:r w:rsidRPr="005639B8">
        <w:rPr>
          <w:b/>
          <w:bCs/>
          <w:lang w:val="fr-FR"/>
        </w:rPr>
        <w:t>Extract</w:t>
      </w:r>
      <w:proofErr w:type="spellEnd"/>
      <w:r w:rsidRPr="005639B8">
        <w:rPr>
          <w:b/>
          <w:bCs/>
          <w:lang w:val="fr-FR"/>
        </w:rPr>
        <w:t xml:space="preserve">, Transform, </w:t>
      </w:r>
      <w:proofErr w:type="spellStart"/>
      <w:r w:rsidRPr="005639B8">
        <w:rPr>
          <w:b/>
          <w:bCs/>
          <w:lang w:val="fr-FR"/>
        </w:rPr>
        <w:t>Load</w:t>
      </w:r>
      <w:proofErr w:type="spellEnd"/>
      <w:r w:rsidRPr="005639B8">
        <w:rPr>
          <w:b/>
          <w:bCs/>
          <w:lang w:val="fr-FR"/>
        </w:rPr>
        <w:t>)</w:t>
      </w:r>
      <w:r w:rsidRPr="005639B8">
        <w:rPr>
          <w:lang w:val="fr-FR"/>
        </w:rPr>
        <w:t xml:space="preserve"> adaptée au contexte BI :</w:t>
      </w:r>
    </w:p>
    <w:p w14:paraId="53FC6CE2" w14:textId="77777777" w:rsidR="00FA1861" w:rsidRPr="005639B8" w:rsidRDefault="00FA1861">
      <w:pPr>
        <w:pStyle w:val="NormalWeb"/>
        <w:numPr>
          <w:ilvl w:val="0"/>
          <w:numId w:val="37"/>
        </w:numPr>
        <w:spacing w:line="360" w:lineRule="auto"/>
        <w:rPr>
          <w:lang w:val="fr-FR"/>
        </w:rPr>
      </w:pPr>
      <w:r w:rsidRPr="005639B8">
        <w:rPr>
          <w:b/>
          <w:bCs/>
          <w:lang w:val="fr-FR"/>
        </w:rPr>
        <w:t>Extraction</w:t>
      </w:r>
      <w:r w:rsidRPr="005639B8">
        <w:rPr>
          <w:lang w:val="fr-FR"/>
        </w:rPr>
        <w:t xml:space="preserve"> : les données sont collectées à partir des fichiers </w:t>
      </w:r>
      <w:proofErr w:type="spellStart"/>
      <w:r w:rsidRPr="005639B8">
        <w:rPr>
          <w:lang w:val="fr-FR"/>
        </w:rPr>
        <w:t>Kaggle</w:t>
      </w:r>
      <w:proofErr w:type="spellEnd"/>
      <w:r w:rsidRPr="005639B8">
        <w:rPr>
          <w:lang w:val="fr-FR"/>
        </w:rPr>
        <w:t xml:space="preserve"> et intégrées dans un environnement de stockage temporaire.</w:t>
      </w:r>
    </w:p>
    <w:p w14:paraId="15EA02EE" w14:textId="77777777" w:rsidR="00FA1861" w:rsidRPr="005639B8" w:rsidRDefault="00FA1861">
      <w:pPr>
        <w:pStyle w:val="NormalWeb"/>
        <w:numPr>
          <w:ilvl w:val="0"/>
          <w:numId w:val="37"/>
        </w:numPr>
        <w:spacing w:line="360" w:lineRule="auto"/>
        <w:rPr>
          <w:lang w:val="fr-FR"/>
        </w:rPr>
      </w:pPr>
      <w:r w:rsidRPr="005639B8">
        <w:rPr>
          <w:b/>
          <w:bCs/>
          <w:lang w:val="fr-FR"/>
        </w:rPr>
        <w:lastRenderedPageBreak/>
        <w:t>Transformation</w:t>
      </w:r>
      <w:r w:rsidRPr="005639B8">
        <w:rPr>
          <w:lang w:val="fr-FR"/>
        </w:rPr>
        <w:t xml:space="preserve"> : un ensemble de traitements de nettoyage et de préparation est appliqué. Cela comprend la gestion des valeurs manquantes, l’encodage des variables catégorielles (par exemple, le département ou le poste), la normalisation de certaines variables numériques comme l’âge ou le salaire, ainsi que la construction de variables dérivées (ancienneté en années, nombre moyen de formations par période, etc.).</w:t>
      </w:r>
    </w:p>
    <w:p w14:paraId="4D7F1C5B" w14:textId="77777777" w:rsidR="00FA1861" w:rsidRPr="005639B8" w:rsidRDefault="00FA1861">
      <w:pPr>
        <w:pStyle w:val="NormalWeb"/>
        <w:numPr>
          <w:ilvl w:val="0"/>
          <w:numId w:val="37"/>
        </w:numPr>
        <w:spacing w:line="360" w:lineRule="auto"/>
        <w:rPr>
          <w:lang w:val="fr-FR"/>
        </w:rPr>
      </w:pPr>
      <w:r w:rsidRPr="005639B8">
        <w:rPr>
          <w:b/>
          <w:bCs/>
          <w:lang w:val="fr-FR"/>
        </w:rPr>
        <w:t>Chargement</w:t>
      </w:r>
      <w:r w:rsidRPr="005639B8">
        <w:rPr>
          <w:lang w:val="fr-FR"/>
        </w:rPr>
        <w:t xml:space="preserve"> : les données transformées sont stockées dans l’entrepôt décisionnel (PostgreSQL ou SQL Server), organisé selon le schéma en étoile présenté précédemment.</w:t>
      </w:r>
    </w:p>
    <w:p w14:paraId="206FBC3B" w14:textId="53F9A11B" w:rsidR="00FA1861" w:rsidRPr="005639B8" w:rsidRDefault="0056752C" w:rsidP="0056752C">
      <w:pPr>
        <w:pStyle w:val="NormalWeb"/>
        <w:spacing w:line="360" w:lineRule="auto"/>
        <w:rPr>
          <w:lang w:val="fr-FR"/>
        </w:rPr>
      </w:pPr>
      <w:r w:rsidRPr="005639B8">
        <w:rPr>
          <w:noProof/>
          <w:lang w:val="fr-FR"/>
        </w:rPr>
        <mc:AlternateContent>
          <mc:Choice Requires="wps">
            <w:drawing>
              <wp:anchor distT="0" distB="0" distL="114300" distR="114300" simplePos="0" relativeHeight="251694080" behindDoc="0" locked="0" layoutInCell="1" allowOverlap="1" wp14:anchorId="2AA67C0D" wp14:editId="6298D44F">
                <wp:simplePos x="0" y="0"/>
                <wp:positionH relativeFrom="column">
                  <wp:posOffset>243840</wp:posOffset>
                </wp:positionH>
                <wp:positionV relativeFrom="paragraph">
                  <wp:posOffset>3773170</wp:posOffset>
                </wp:positionV>
                <wp:extent cx="5731510" cy="635"/>
                <wp:effectExtent l="0" t="0" r="0" b="0"/>
                <wp:wrapNone/>
                <wp:docPr id="994825481"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945EE0B" w14:textId="03ED46C7" w:rsidR="0056752C" w:rsidRPr="0056752C" w:rsidRDefault="0056752C" w:rsidP="0056752C">
                            <w:pPr>
                              <w:pStyle w:val="Lgende"/>
                              <w:jc w:val="center"/>
                              <w:rPr>
                                <w:rFonts w:ascii="Times New Roman" w:eastAsia="Times New Roman" w:hAnsi="Times New Roman" w:cs="Times New Roman"/>
                                <w:i w:val="0"/>
                                <w:iCs w:val="0"/>
                                <w:noProof/>
                                <w:sz w:val="24"/>
                                <w:szCs w:val="24"/>
                              </w:rPr>
                            </w:pPr>
                            <w:bookmarkStart w:id="132" w:name="_Toc211275551"/>
                            <w:bookmarkStart w:id="133" w:name="_Toc211331879"/>
                            <w:r w:rsidRPr="0056752C">
                              <w:rPr>
                                <w:rFonts w:ascii="Times New Roman" w:hAnsi="Times New Roman" w:cs="Times New Roman"/>
                                <w:i w:val="0"/>
                                <w:iCs w:val="0"/>
                                <w:sz w:val="24"/>
                                <w:szCs w:val="24"/>
                              </w:rPr>
                              <w:t xml:space="preserve">Figure 4. </w:t>
                            </w:r>
                            <w:r w:rsidRPr="0056752C">
                              <w:rPr>
                                <w:rFonts w:ascii="Times New Roman" w:hAnsi="Times New Roman" w:cs="Times New Roman"/>
                                <w:i w:val="0"/>
                                <w:iCs w:val="0"/>
                                <w:sz w:val="24"/>
                                <w:szCs w:val="24"/>
                              </w:rPr>
                              <w:fldChar w:fldCharType="begin"/>
                            </w:r>
                            <w:r w:rsidRPr="0056752C">
                              <w:rPr>
                                <w:rFonts w:ascii="Times New Roman" w:hAnsi="Times New Roman" w:cs="Times New Roman"/>
                                <w:i w:val="0"/>
                                <w:iCs w:val="0"/>
                                <w:sz w:val="24"/>
                                <w:szCs w:val="24"/>
                              </w:rPr>
                              <w:instrText xml:space="preserve"> SEQ Figure_4. \* ARABIC </w:instrText>
                            </w:r>
                            <w:r w:rsidRPr="0056752C">
                              <w:rPr>
                                <w:rFonts w:ascii="Times New Roman" w:hAnsi="Times New Roman" w:cs="Times New Roman"/>
                                <w:i w:val="0"/>
                                <w:iCs w:val="0"/>
                                <w:sz w:val="24"/>
                                <w:szCs w:val="24"/>
                              </w:rPr>
                              <w:fldChar w:fldCharType="separate"/>
                            </w:r>
                            <w:r w:rsidR="00574309">
                              <w:rPr>
                                <w:rFonts w:ascii="Times New Roman" w:hAnsi="Times New Roman" w:cs="Times New Roman"/>
                                <w:i w:val="0"/>
                                <w:iCs w:val="0"/>
                                <w:noProof/>
                                <w:sz w:val="24"/>
                                <w:szCs w:val="24"/>
                              </w:rPr>
                              <w:t>1</w:t>
                            </w:r>
                            <w:r w:rsidRPr="0056752C">
                              <w:rPr>
                                <w:rFonts w:ascii="Times New Roman" w:hAnsi="Times New Roman" w:cs="Times New Roman"/>
                                <w:i w:val="0"/>
                                <w:iCs w:val="0"/>
                                <w:sz w:val="24"/>
                                <w:szCs w:val="24"/>
                              </w:rPr>
                              <w:fldChar w:fldCharType="end"/>
                            </w:r>
                            <w:r w:rsidRPr="0056752C">
                              <w:rPr>
                                <w:rFonts w:ascii="Times New Roman" w:hAnsi="Times New Roman" w:cs="Times New Roman"/>
                                <w:i w:val="0"/>
                                <w:iCs w:val="0"/>
                                <w:sz w:val="24"/>
                                <w:szCs w:val="24"/>
                              </w:rPr>
                              <w:t xml:space="preserve"> : Processus ETL</w:t>
                            </w:r>
                            <w:bookmarkEnd w:id="132"/>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A67C0D" id="_x0000_s1029" type="#_x0000_t202" style="position:absolute;margin-left:19.2pt;margin-top:297.1pt;width:451.3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" stroked="f">
                <v:textbox style="mso-fit-shape-to-text:t" inset="0,0,0,0">
                  <w:txbxContent>
                    <w:p w14:paraId="4945EE0B" w14:textId="03ED46C7" w:rsidR="0056752C" w:rsidRPr="0056752C" w:rsidRDefault="0056752C" w:rsidP="0056752C">
                      <w:pPr>
                        <w:pStyle w:val="Lgende"/>
                        <w:jc w:val="center"/>
                        <w:rPr>
                          <w:rFonts w:ascii="Times New Roman" w:eastAsia="Times New Roman" w:hAnsi="Times New Roman" w:cs="Times New Roman"/>
                          <w:i w:val="0"/>
                          <w:iCs w:val="0"/>
                          <w:noProof/>
                          <w:sz w:val="24"/>
                          <w:szCs w:val="24"/>
                        </w:rPr>
                      </w:pPr>
                      <w:bookmarkStart w:id="141" w:name="_Toc211275551"/>
                      <w:bookmarkStart w:id="142" w:name="_Toc211331879"/>
                      <w:r w:rsidRPr="0056752C">
                        <w:rPr>
                          <w:rFonts w:ascii="Times New Roman" w:hAnsi="Times New Roman" w:cs="Times New Roman"/>
                          <w:i w:val="0"/>
                          <w:iCs w:val="0"/>
                          <w:sz w:val="24"/>
                          <w:szCs w:val="24"/>
                        </w:rPr>
                        <w:t xml:space="preserve">Figure 4. </w:t>
                      </w:r>
                      <w:r w:rsidRPr="0056752C">
                        <w:rPr>
                          <w:rFonts w:ascii="Times New Roman" w:hAnsi="Times New Roman" w:cs="Times New Roman"/>
                          <w:i w:val="0"/>
                          <w:iCs w:val="0"/>
                          <w:sz w:val="24"/>
                          <w:szCs w:val="24"/>
                        </w:rPr>
                        <w:fldChar w:fldCharType="begin"/>
                      </w:r>
                      <w:r w:rsidRPr="0056752C">
                        <w:rPr>
                          <w:rFonts w:ascii="Times New Roman" w:hAnsi="Times New Roman" w:cs="Times New Roman"/>
                          <w:i w:val="0"/>
                          <w:iCs w:val="0"/>
                          <w:sz w:val="24"/>
                          <w:szCs w:val="24"/>
                        </w:rPr>
                        <w:instrText xml:space="preserve"> SEQ Figure_4. \* ARABIC </w:instrText>
                      </w:r>
                      <w:r w:rsidRPr="0056752C">
                        <w:rPr>
                          <w:rFonts w:ascii="Times New Roman" w:hAnsi="Times New Roman" w:cs="Times New Roman"/>
                          <w:i w:val="0"/>
                          <w:iCs w:val="0"/>
                          <w:sz w:val="24"/>
                          <w:szCs w:val="24"/>
                        </w:rPr>
                        <w:fldChar w:fldCharType="separate"/>
                      </w:r>
                      <w:r w:rsidR="00574309">
                        <w:rPr>
                          <w:rFonts w:ascii="Times New Roman" w:hAnsi="Times New Roman" w:cs="Times New Roman"/>
                          <w:i w:val="0"/>
                          <w:iCs w:val="0"/>
                          <w:noProof/>
                          <w:sz w:val="24"/>
                          <w:szCs w:val="24"/>
                        </w:rPr>
                        <w:t>1</w:t>
                      </w:r>
                      <w:r w:rsidRPr="0056752C">
                        <w:rPr>
                          <w:rFonts w:ascii="Times New Roman" w:hAnsi="Times New Roman" w:cs="Times New Roman"/>
                          <w:i w:val="0"/>
                          <w:iCs w:val="0"/>
                          <w:sz w:val="24"/>
                          <w:szCs w:val="24"/>
                        </w:rPr>
                        <w:fldChar w:fldCharType="end"/>
                      </w:r>
                      <w:r w:rsidRPr="0056752C">
                        <w:rPr>
                          <w:rFonts w:ascii="Times New Roman" w:hAnsi="Times New Roman" w:cs="Times New Roman"/>
                          <w:i w:val="0"/>
                          <w:iCs w:val="0"/>
                          <w:sz w:val="24"/>
                          <w:szCs w:val="24"/>
                        </w:rPr>
                        <w:t xml:space="preserve"> : Processus ETL</w:t>
                      </w:r>
                      <w:bookmarkEnd w:id="141"/>
                      <w:bookmarkEnd w:id="142"/>
                    </w:p>
                  </w:txbxContent>
                </v:textbox>
              </v:shape>
            </w:pict>
          </mc:Fallback>
        </mc:AlternateContent>
      </w:r>
      <w:r w:rsidR="00CB1EA8" w:rsidRPr="005639B8">
        <w:rPr>
          <w:noProof/>
          <w:lang w:val="fr-FR"/>
        </w:rPr>
        <w:drawing>
          <wp:anchor distT="0" distB="0" distL="114300" distR="114300" simplePos="0" relativeHeight="251672576" behindDoc="0" locked="0" layoutInCell="1" allowOverlap="1" wp14:anchorId="61C2AF40" wp14:editId="7CBBD61E">
            <wp:simplePos x="0" y="0"/>
            <wp:positionH relativeFrom="page">
              <wp:posOffset>1158240</wp:posOffset>
            </wp:positionH>
            <wp:positionV relativeFrom="paragraph">
              <wp:posOffset>541020</wp:posOffset>
            </wp:positionV>
            <wp:extent cx="5731510" cy="3175000"/>
            <wp:effectExtent l="0" t="0" r="2540" b="6350"/>
            <wp:wrapNone/>
            <wp:docPr id="23023140" name="Image 2" descr="Qu'est-ce que le reverse ETL ? - Tenor Data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st-ce que le reverse ETL ? - Tenor Data Solutio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75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1EA8" w:rsidRPr="005639B8">
        <w:rPr>
          <w:lang w:val="fr-FR"/>
        </w:rPr>
        <w:t xml:space="preserve">Ce processus est indispensable pour la garantie </w:t>
      </w:r>
      <w:r w:rsidRPr="005639B8">
        <w:rPr>
          <w:lang w:val="fr-FR"/>
        </w:rPr>
        <w:t>d’une donnée</w:t>
      </w:r>
      <w:r w:rsidR="00CB1EA8" w:rsidRPr="005639B8">
        <w:rPr>
          <w:lang w:val="fr-FR"/>
        </w:rPr>
        <w:t xml:space="preserve"> propre avant de poursuivre l’analyse. Il est illustré dans la figure 4.1</w:t>
      </w:r>
    </w:p>
    <w:p w14:paraId="66D2E0B0" w14:textId="6DB4DD47" w:rsidR="00A80B6F" w:rsidRPr="005639B8" w:rsidRDefault="00A80B6F" w:rsidP="0056752C">
      <w:pPr>
        <w:spacing w:line="360" w:lineRule="auto"/>
        <w:rPr>
          <w:rFonts w:ascii="Times New Roman" w:hAnsi="Times New Roman" w:cs="Times New Roman"/>
          <w:lang w:val="fr-FR"/>
        </w:rPr>
      </w:pPr>
    </w:p>
    <w:p w14:paraId="59C8EB50" w14:textId="77777777" w:rsidR="00A80B6F" w:rsidRPr="005639B8" w:rsidRDefault="00A80B6F" w:rsidP="0056752C">
      <w:pPr>
        <w:spacing w:line="360" w:lineRule="auto"/>
        <w:rPr>
          <w:rFonts w:ascii="Times New Roman" w:hAnsi="Times New Roman" w:cs="Times New Roman"/>
          <w:lang w:val="fr-FR"/>
        </w:rPr>
      </w:pPr>
    </w:p>
    <w:p w14:paraId="4C9D4C10" w14:textId="333DFB63" w:rsidR="00A80B6F" w:rsidRPr="005639B8" w:rsidRDefault="00A80B6F" w:rsidP="0056752C">
      <w:pPr>
        <w:spacing w:line="360" w:lineRule="auto"/>
        <w:rPr>
          <w:rFonts w:ascii="Times New Roman" w:hAnsi="Times New Roman" w:cs="Times New Roman"/>
          <w:lang w:val="fr-FR"/>
        </w:rPr>
      </w:pPr>
    </w:p>
    <w:p w14:paraId="30F6B836" w14:textId="77777777" w:rsidR="00A80B6F" w:rsidRPr="005639B8" w:rsidRDefault="00A80B6F" w:rsidP="0056752C">
      <w:pPr>
        <w:spacing w:line="360" w:lineRule="auto"/>
        <w:rPr>
          <w:rFonts w:ascii="Times New Roman" w:hAnsi="Times New Roman" w:cs="Times New Roman"/>
          <w:lang w:val="fr-FR"/>
        </w:rPr>
      </w:pPr>
    </w:p>
    <w:p w14:paraId="69B8A595" w14:textId="77777777" w:rsidR="00A80B6F" w:rsidRPr="005639B8" w:rsidRDefault="00A80B6F" w:rsidP="0056752C">
      <w:pPr>
        <w:spacing w:line="360" w:lineRule="auto"/>
        <w:rPr>
          <w:rFonts w:ascii="Times New Roman" w:hAnsi="Times New Roman" w:cs="Times New Roman"/>
          <w:lang w:val="fr-FR"/>
        </w:rPr>
      </w:pPr>
    </w:p>
    <w:p w14:paraId="239386AA" w14:textId="77777777" w:rsidR="00A80B6F" w:rsidRPr="005639B8" w:rsidRDefault="00A80B6F" w:rsidP="0056752C">
      <w:pPr>
        <w:spacing w:line="360" w:lineRule="auto"/>
        <w:rPr>
          <w:rFonts w:ascii="Times New Roman" w:hAnsi="Times New Roman" w:cs="Times New Roman"/>
          <w:lang w:val="fr-FR"/>
        </w:rPr>
      </w:pPr>
    </w:p>
    <w:p w14:paraId="7A8EA2FA" w14:textId="77777777" w:rsidR="00A80B6F" w:rsidRPr="005639B8" w:rsidRDefault="00A80B6F" w:rsidP="0056752C">
      <w:pPr>
        <w:spacing w:line="360" w:lineRule="auto"/>
        <w:rPr>
          <w:rFonts w:ascii="Times New Roman" w:hAnsi="Times New Roman" w:cs="Times New Roman"/>
          <w:lang w:val="fr-FR"/>
        </w:rPr>
      </w:pPr>
    </w:p>
    <w:p w14:paraId="5D3740DC" w14:textId="64DBBF30" w:rsidR="00A80B6F" w:rsidRPr="005639B8" w:rsidRDefault="00A80B6F" w:rsidP="0056752C">
      <w:pPr>
        <w:spacing w:line="360" w:lineRule="auto"/>
        <w:rPr>
          <w:rFonts w:ascii="Times New Roman" w:hAnsi="Times New Roman" w:cs="Times New Roman"/>
          <w:lang w:val="fr-FR"/>
        </w:rPr>
      </w:pPr>
    </w:p>
    <w:p w14:paraId="07DFB359" w14:textId="0810AE2A" w:rsidR="00CB1EA8" w:rsidRPr="005639B8" w:rsidRDefault="00CB1EA8" w:rsidP="0056752C">
      <w:pPr>
        <w:spacing w:line="360" w:lineRule="auto"/>
        <w:rPr>
          <w:rFonts w:ascii="Times New Roman" w:hAnsi="Times New Roman" w:cs="Times New Roman"/>
          <w:lang w:val="fr-FR"/>
        </w:rPr>
      </w:pPr>
    </w:p>
    <w:p w14:paraId="515A8210" w14:textId="77777777" w:rsidR="00A80B6F" w:rsidRPr="005639B8" w:rsidRDefault="00A80B6F" w:rsidP="0056752C">
      <w:pPr>
        <w:spacing w:line="360" w:lineRule="auto"/>
        <w:rPr>
          <w:rFonts w:ascii="Times New Roman" w:hAnsi="Times New Roman" w:cs="Times New Roman"/>
          <w:lang w:val="fr-FR"/>
        </w:rPr>
      </w:pPr>
    </w:p>
    <w:p w14:paraId="183C8771" w14:textId="2B2D55CB" w:rsidR="00A80B6F" w:rsidRPr="005639B8" w:rsidRDefault="00A80B6F">
      <w:pPr>
        <w:pStyle w:val="Titre4"/>
        <w:numPr>
          <w:ilvl w:val="0"/>
          <w:numId w:val="86"/>
        </w:numPr>
        <w:spacing w:line="360" w:lineRule="auto"/>
        <w:rPr>
          <w:rFonts w:eastAsia="Times New Roman" w:cs="Times New Roman"/>
          <w:kern w:val="0"/>
          <w:lang w:val="fr-FR"/>
          <w14:ligatures w14:val="none"/>
        </w:rPr>
      </w:pPr>
      <w:bookmarkStart w:id="134" w:name="_Toc211270425"/>
      <w:r w:rsidRPr="005639B8">
        <w:rPr>
          <w:rFonts w:cs="Times New Roman"/>
          <w:lang w:val="fr-FR"/>
        </w:rPr>
        <w:t>Modélisation de l’entrepôt de données</w:t>
      </w:r>
      <w:bookmarkEnd w:id="134"/>
    </w:p>
    <w:p w14:paraId="7C21788D" w14:textId="77777777" w:rsidR="00A80B6F" w:rsidRPr="005639B8" w:rsidRDefault="00A80B6F" w:rsidP="0056752C">
      <w:pPr>
        <w:pStyle w:val="NormalWeb"/>
        <w:spacing w:line="360" w:lineRule="auto"/>
        <w:ind w:firstLine="720"/>
        <w:rPr>
          <w:lang w:val="fr-FR"/>
        </w:rPr>
      </w:pPr>
      <w:r w:rsidRPr="005639B8">
        <w:rPr>
          <w:lang w:val="fr-FR"/>
        </w:rPr>
        <w:t xml:space="preserve">L’entrepôt repose sur un </w:t>
      </w:r>
      <w:r w:rsidRPr="005639B8">
        <w:rPr>
          <w:b/>
          <w:bCs/>
          <w:lang w:val="fr-FR"/>
        </w:rPr>
        <w:t>schéma en étoile (1 central et N périphérique)</w:t>
      </w:r>
      <w:r w:rsidRPr="005639B8">
        <w:rPr>
          <w:lang w:val="fr-FR"/>
        </w:rPr>
        <w:t>, particulièrement adapté aux systèmes décisionnels.</w:t>
      </w:r>
    </w:p>
    <w:p w14:paraId="4512CAFD" w14:textId="77777777" w:rsidR="007B73B6" w:rsidRPr="005639B8" w:rsidRDefault="00A80B6F">
      <w:pPr>
        <w:pStyle w:val="Titre5"/>
        <w:numPr>
          <w:ilvl w:val="0"/>
          <w:numId w:val="88"/>
        </w:numPr>
        <w:spacing w:line="360" w:lineRule="auto"/>
        <w:rPr>
          <w:rFonts w:cs="Times New Roman"/>
          <w:lang w:val="fr-FR"/>
        </w:rPr>
      </w:pPr>
      <w:bookmarkStart w:id="135" w:name="_Toc211270426"/>
      <w:r w:rsidRPr="005639B8">
        <w:rPr>
          <w:rFonts w:cs="Times New Roman"/>
          <w:lang w:val="fr-FR"/>
        </w:rPr>
        <w:lastRenderedPageBreak/>
        <w:t xml:space="preserve">Table de faits : </w:t>
      </w:r>
      <w:proofErr w:type="spellStart"/>
      <w:r w:rsidRPr="005639B8">
        <w:rPr>
          <w:rFonts w:cs="Times New Roman"/>
          <w:lang w:val="fr-FR"/>
        </w:rPr>
        <w:t>FaitsPromotion</w:t>
      </w:r>
      <w:bookmarkEnd w:id="135"/>
      <w:proofErr w:type="spellEnd"/>
    </w:p>
    <w:p w14:paraId="2B1AC69D" w14:textId="3520C42D" w:rsidR="00A80B6F" w:rsidRPr="005639B8" w:rsidRDefault="00A80B6F" w:rsidP="0056752C">
      <w:pPr>
        <w:pStyle w:val="NormalWeb"/>
        <w:spacing w:line="360" w:lineRule="auto"/>
        <w:ind w:firstLine="720"/>
        <w:rPr>
          <w:lang w:val="fr-FR"/>
        </w:rPr>
      </w:pPr>
      <w:r w:rsidRPr="005639B8">
        <w:rPr>
          <w:lang w:val="fr-FR"/>
        </w:rPr>
        <w:t xml:space="preserve">Cette table centralise les indicateurs de suivi des promotions internes. Les mesures principales comprennent le statut de promotion (binaire : promu / non promu), le score de performance, le salaire ainsi que la probabilité prédite issue du modèle </w:t>
      </w:r>
      <w:proofErr w:type="spellStart"/>
      <w:r w:rsidRPr="005639B8">
        <w:rPr>
          <w:lang w:val="fr-FR"/>
        </w:rPr>
        <w:t>AutoML</w:t>
      </w:r>
      <w:proofErr w:type="spellEnd"/>
      <w:r w:rsidRPr="005639B8">
        <w:rPr>
          <w:lang w:val="fr-FR"/>
        </w:rPr>
        <w:t>.</w:t>
      </w:r>
    </w:p>
    <w:p w14:paraId="3D424595" w14:textId="681D5B5C" w:rsidR="00A80B6F" w:rsidRPr="005639B8" w:rsidRDefault="00A80B6F">
      <w:pPr>
        <w:pStyle w:val="Titre5"/>
        <w:numPr>
          <w:ilvl w:val="0"/>
          <w:numId w:val="88"/>
        </w:numPr>
        <w:spacing w:line="360" w:lineRule="auto"/>
        <w:rPr>
          <w:rFonts w:cs="Times New Roman"/>
          <w:lang w:val="fr-FR"/>
        </w:rPr>
      </w:pPr>
      <w:bookmarkStart w:id="136" w:name="_Toc211270427"/>
      <w:r w:rsidRPr="005639B8">
        <w:rPr>
          <w:rFonts w:cs="Times New Roman"/>
          <w:lang w:val="fr-FR"/>
        </w:rPr>
        <w:t>Dimensions associées :</w:t>
      </w:r>
      <w:bookmarkEnd w:id="136"/>
    </w:p>
    <w:p w14:paraId="32744916" w14:textId="77777777" w:rsidR="00A80B6F" w:rsidRPr="005639B8" w:rsidRDefault="00A80B6F">
      <w:pPr>
        <w:pStyle w:val="NormalWeb"/>
        <w:numPr>
          <w:ilvl w:val="0"/>
          <w:numId w:val="36"/>
        </w:numPr>
        <w:spacing w:line="360" w:lineRule="auto"/>
        <w:rPr>
          <w:lang w:val="fr-FR"/>
        </w:rPr>
      </w:pPr>
      <w:proofErr w:type="spellStart"/>
      <w:r w:rsidRPr="005639B8">
        <w:rPr>
          <w:b/>
          <w:bCs/>
          <w:lang w:val="fr-FR"/>
        </w:rPr>
        <w:t>DimEmployé</w:t>
      </w:r>
      <w:proofErr w:type="spellEnd"/>
      <w:r w:rsidRPr="005639B8">
        <w:rPr>
          <w:lang w:val="fr-FR"/>
        </w:rPr>
        <w:t xml:space="preserve"> : regroupe les informations sociodémographiques et professionnelles (âge, sexe, département, poste, ancienneté).</w:t>
      </w:r>
    </w:p>
    <w:p w14:paraId="3224904F" w14:textId="77777777" w:rsidR="00A80B6F" w:rsidRPr="005639B8" w:rsidRDefault="00A80B6F">
      <w:pPr>
        <w:pStyle w:val="NormalWeb"/>
        <w:numPr>
          <w:ilvl w:val="0"/>
          <w:numId w:val="36"/>
        </w:numPr>
        <w:spacing w:line="360" w:lineRule="auto"/>
        <w:rPr>
          <w:lang w:val="fr-FR"/>
        </w:rPr>
      </w:pPr>
      <w:proofErr w:type="spellStart"/>
      <w:r w:rsidRPr="005639B8">
        <w:rPr>
          <w:b/>
          <w:bCs/>
          <w:lang w:val="fr-FR"/>
        </w:rPr>
        <w:t>DimPerformance</w:t>
      </w:r>
      <w:proofErr w:type="spellEnd"/>
      <w:r w:rsidRPr="005639B8">
        <w:rPr>
          <w:lang w:val="fr-FR"/>
        </w:rPr>
        <w:t xml:space="preserve"> : contient les évaluations annuelles et le feedback du manager.</w:t>
      </w:r>
    </w:p>
    <w:p w14:paraId="3FC0ECD5" w14:textId="77777777" w:rsidR="00A80B6F" w:rsidRPr="005639B8" w:rsidRDefault="00A80B6F">
      <w:pPr>
        <w:pStyle w:val="NormalWeb"/>
        <w:numPr>
          <w:ilvl w:val="0"/>
          <w:numId w:val="36"/>
        </w:numPr>
        <w:spacing w:line="360" w:lineRule="auto"/>
        <w:rPr>
          <w:lang w:val="fr-FR"/>
        </w:rPr>
      </w:pPr>
      <w:proofErr w:type="spellStart"/>
      <w:r w:rsidRPr="005639B8">
        <w:rPr>
          <w:b/>
          <w:bCs/>
          <w:lang w:val="fr-FR"/>
        </w:rPr>
        <w:t>DimFormation</w:t>
      </w:r>
      <w:proofErr w:type="spellEnd"/>
      <w:r w:rsidRPr="005639B8">
        <w:rPr>
          <w:lang w:val="fr-FR"/>
        </w:rPr>
        <w:t xml:space="preserve"> : décrit les formations suivies, leur type, leur nombre et leurs dates.</w:t>
      </w:r>
    </w:p>
    <w:p w14:paraId="674A81D1" w14:textId="77777777" w:rsidR="00A80B6F" w:rsidRPr="005639B8" w:rsidRDefault="00A80B6F">
      <w:pPr>
        <w:pStyle w:val="NormalWeb"/>
        <w:numPr>
          <w:ilvl w:val="0"/>
          <w:numId w:val="36"/>
        </w:numPr>
        <w:spacing w:line="360" w:lineRule="auto"/>
        <w:rPr>
          <w:lang w:val="fr-FR"/>
        </w:rPr>
      </w:pPr>
      <w:proofErr w:type="spellStart"/>
      <w:r w:rsidRPr="005639B8">
        <w:rPr>
          <w:b/>
          <w:bCs/>
          <w:lang w:val="fr-FR"/>
        </w:rPr>
        <w:t>DimTemps</w:t>
      </w:r>
      <w:proofErr w:type="spellEnd"/>
      <w:r w:rsidRPr="005639B8">
        <w:rPr>
          <w:lang w:val="fr-FR"/>
        </w:rPr>
        <w:t xml:space="preserve"> : assure l’historisation des événements à différents niveaux de granularité (année, trimestre, mois).</w:t>
      </w:r>
    </w:p>
    <w:p w14:paraId="3D6A7663" w14:textId="2DBAFAAF" w:rsidR="00A80B6F" w:rsidRPr="005639B8" w:rsidRDefault="0056752C" w:rsidP="0056752C">
      <w:pPr>
        <w:pStyle w:val="NormalWeb"/>
        <w:spacing w:line="360" w:lineRule="auto"/>
        <w:rPr>
          <w:lang w:val="fr-FR"/>
        </w:rPr>
      </w:pPr>
      <w:r w:rsidRPr="005639B8">
        <w:rPr>
          <w:noProof/>
          <w:lang w:val="fr-FR"/>
        </w:rPr>
        <mc:AlternateContent>
          <mc:Choice Requires="wps">
            <w:drawing>
              <wp:anchor distT="0" distB="0" distL="114300" distR="114300" simplePos="0" relativeHeight="251696128" behindDoc="0" locked="0" layoutInCell="1" allowOverlap="1" wp14:anchorId="792FCB7C" wp14:editId="32992A91">
                <wp:simplePos x="0" y="0"/>
                <wp:positionH relativeFrom="column">
                  <wp:posOffset>304800</wp:posOffset>
                </wp:positionH>
                <wp:positionV relativeFrom="paragraph">
                  <wp:posOffset>4208145</wp:posOffset>
                </wp:positionV>
                <wp:extent cx="5439410" cy="635"/>
                <wp:effectExtent l="0" t="0" r="0" b="0"/>
                <wp:wrapNone/>
                <wp:docPr id="1453151189" name="Zone de texte 1"/>
                <wp:cNvGraphicFramePr/>
                <a:graphic xmlns:a="http://schemas.openxmlformats.org/drawingml/2006/main">
                  <a:graphicData uri="http://schemas.microsoft.com/office/word/2010/wordprocessingShape">
                    <wps:wsp>
                      <wps:cNvSpPr txBox="1"/>
                      <wps:spPr>
                        <a:xfrm>
                          <a:off x="0" y="0"/>
                          <a:ext cx="5439410" cy="635"/>
                        </a:xfrm>
                        <a:prstGeom prst="rect">
                          <a:avLst/>
                        </a:prstGeom>
                        <a:solidFill>
                          <a:prstClr val="white"/>
                        </a:solidFill>
                        <a:ln>
                          <a:noFill/>
                        </a:ln>
                      </wps:spPr>
                      <wps:txbx>
                        <w:txbxContent>
                          <w:p w14:paraId="56E42F9F" w14:textId="345CB108" w:rsidR="0056752C" w:rsidRPr="0056752C" w:rsidRDefault="0056752C" w:rsidP="0056752C">
                            <w:pPr>
                              <w:pStyle w:val="Lgende"/>
                              <w:jc w:val="center"/>
                              <w:rPr>
                                <w:rFonts w:ascii="Times New Roman" w:eastAsia="Times New Roman" w:hAnsi="Times New Roman" w:cs="Times New Roman"/>
                                <w:i w:val="0"/>
                                <w:iCs w:val="0"/>
                                <w:noProof/>
                                <w:sz w:val="24"/>
                                <w:szCs w:val="24"/>
                              </w:rPr>
                            </w:pPr>
                            <w:bookmarkStart w:id="137" w:name="_Toc211275552"/>
                            <w:bookmarkStart w:id="138" w:name="_Toc211331880"/>
                            <w:r w:rsidRPr="0056752C">
                              <w:rPr>
                                <w:rFonts w:ascii="Times New Roman" w:hAnsi="Times New Roman" w:cs="Times New Roman"/>
                                <w:i w:val="0"/>
                                <w:iCs w:val="0"/>
                                <w:sz w:val="24"/>
                                <w:szCs w:val="24"/>
                              </w:rPr>
                              <w:t xml:space="preserve">Figure 4. </w:t>
                            </w:r>
                            <w:r w:rsidRPr="0056752C">
                              <w:rPr>
                                <w:rFonts w:ascii="Times New Roman" w:hAnsi="Times New Roman" w:cs="Times New Roman"/>
                                <w:i w:val="0"/>
                                <w:iCs w:val="0"/>
                                <w:sz w:val="24"/>
                                <w:szCs w:val="24"/>
                              </w:rPr>
                              <w:fldChar w:fldCharType="begin"/>
                            </w:r>
                            <w:r w:rsidRPr="0056752C">
                              <w:rPr>
                                <w:rFonts w:ascii="Times New Roman" w:hAnsi="Times New Roman" w:cs="Times New Roman"/>
                                <w:i w:val="0"/>
                                <w:iCs w:val="0"/>
                                <w:sz w:val="24"/>
                                <w:szCs w:val="24"/>
                              </w:rPr>
                              <w:instrText xml:space="preserve"> SEQ Figure_4. \* ARABIC </w:instrText>
                            </w:r>
                            <w:r w:rsidRPr="0056752C">
                              <w:rPr>
                                <w:rFonts w:ascii="Times New Roman" w:hAnsi="Times New Roman" w:cs="Times New Roman"/>
                                <w:i w:val="0"/>
                                <w:iCs w:val="0"/>
                                <w:sz w:val="24"/>
                                <w:szCs w:val="24"/>
                              </w:rPr>
                              <w:fldChar w:fldCharType="separate"/>
                            </w:r>
                            <w:r w:rsidR="00574309">
                              <w:rPr>
                                <w:rFonts w:ascii="Times New Roman" w:hAnsi="Times New Roman" w:cs="Times New Roman"/>
                                <w:i w:val="0"/>
                                <w:iCs w:val="0"/>
                                <w:noProof/>
                                <w:sz w:val="24"/>
                                <w:szCs w:val="24"/>
                              </w:rPr>
                              <w:t>2</w:t>
                            </w:r>
                            <w:r w:rsidRPr="0056752C">
                              <w:rPr>
                                <w:rFonts w:ascii="Times New Roman" w:hAnsi="Times New Roman" w:cs="Times New Roman"/>
                                <w:i w:val="0"/>
                                <w:iCs w:val="0"/>
                                <w:sz w:val="24"/>
                                <w:szCs w:val="24"/>
                              </w:rPr>
                              <w:fldChar w:fldCharType="end"/>
                            </w:r>
                            <w:r w:rsidRPr="0056752C">
                              <w:rPr>
                                <w:rFonts w:ascii="Times New Roman" w:hAnsi="Times New Roman" w:cs="Times New Roman"/>
                                <w:i w:val="0"/>
                                <w:iCs w:val="0"/>
                                <w:sz w:val="24"/>
                                <w:szCs w:val="24"/>
                              </w:rPr>
                              <w:t xml:space="preserve"> : Schéma en étoile du projet</w:t>
                            </w:r>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FCB7C" id="_x0000_s1030" type="#_x0000_t202" style="position:absolute;margin-left:24pt;margin-top:331.35pt;width:428.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" stroked="f">
                <v:textbox style="mso-fit-shape-to-text:t" inset="0,0,0,0">
                  <w:txbxContent>
                    <w:p w14:paraId="56E42F9F" w14:textId="345CB108" w:rsidR="0056752C" w:rsidRPr="0056752C" w:rsidRDefault="0056752C" w:rsidP="0056752C">
                      <w:pPr>
                        <w:pStyle w:val="Lgende"/>
                        <w:jc w:val="center"/>
                        <w:rPr>
                          <w:rFonts w:ascii="Times New Roman" w:eastAsia="Times New Roman" w:hAnsi="Times New Roman" w:cs="Times New Roman"/>
                          <w:i w:val="0"/>
                          <w:iCs w:val="0"/>
                          <w:noProof/>
                          <w:sz w:val="24"/>
                          <w:szCs w:val="24"/>
                        </w:rPr>
                      </w:pPr>
                      <w:bookmarkStart w:id="148" w:name="_Toc211275552"/>
                      <w:bookmarkStart w:id="149" w:name="_Toc211331880"/>
                      <w:r w:rsidRPr="0056752C">
                        <w:rPr>
                          <w:rFonts w:ascii="Times New Roman" w:hAnsi="Times New Roman" w:cs="Times New Roman"/>
                          <w:i w:val="0"/>
                          <w:iCs w:val="0"/>
                          <w:sz w:val="24"/>
                          <w:szCs w:val="24"/>
                        </w:rPr>
                        <w:t xml:space="preserve">Figure 4. </w:t>
                      </w:r>
                      <w:r w:rsidRPr="0056752C">
                        <w:rPr>
                          <w:rFonts w:ascii="Times New Roman" w:hAnsi="Times New Roman" w:cs="Times New Roman"/>
                          <w:i w:val="0"/>
                          <w:iCs w:val="0"/>
                          <w:sz w:val="24"/>
                          <w:szCs w:val="24"/>
                        </w:rPr>
                        <w:fldChar w:fldCharType="begin"/>
                      </w:r>
                      <w:r w:rsidRPr="0056752C">
                        <w:rPr>
                          <w:rFonts w:ascii="Times New Roman" w:hAnsi="Times New Roman" w:cs="Times New Roman"/>
                          <w:i w:val="0"/>
                          <w:iCs w:val="0"/>
                          <w:sz w:val="24"/>
                          <w:szCs w:val="24"/>
                        </w:rPr>
                        <w:instrText xml:space="preserve"> SEQ Figure_4. \* ARABIC </w:instrText>
                      </w:r>
                      <w:r w:rsidRPr="0056752C">
                        <w:rPr>
                          <w:rFonts w:ascii="Times New Roman" w:hAnsi="Times New Roman" w:cs="Times New Roman"/>
                          <w:i w:val="0"/>
                          <w:iCs w:val="0"/>
                          <w:sz w:val="24"/>
                          <w:szCs w:val="24"/>
                        </w:rPr>
                        <w:fldChar w:fldCharType="separate"/>
                      </w:r>
                      <w:r w:rsidR="00574309">
                        <w:rPr>
                          <w:rFonts w:ascii="Times New Roman" w:hAnsi="Times New Roman" w:cs="Times New Roman"/>
                          <w:i w:val="0"/>
                          <w:iCs w:val="0"/>
                          <w:noProof/>
                          <w:sz w:val="24"/>
                          <w:szCs w:val="24"/>
                        </w:rPr>
                        <w:t>2</w:t>
                      </w:r>
                      <w:r w:rsidRPr="0056752C">
                        <w:rPr>
                          <w:rFonts w:ascii="Times New Roman" w:hAnsi="Times New Roman" w:cs="Times New Roman"/>
                          <w:i w:val="0"/>
                          <w:iCs w:val="0"/>
                          <w:sz w:val="24"/>
                          <w:szCs w:val="24"/>
                        </w:rPr>
                        <w:fldChar w:fldCharType="end"/>
                      </w:r>
                      <w:r w:rsidRPr="0056752C">
                        <w:rPr>
                          <w:rFonts w:ascii="Times New Roman" w:hAnsi="Times New Roman" w:cs="Times New Roman"/>
                          <w:i w:val="0"/>
                          <w:iCs w:val="0"/>
                          <w:sz w:val="24"/>
                          <w:szCs w:val="24"/>
                        </w:rPr>
                        <w:t xml:space="preserve"> : Schéma en étoile du projet</w:t>
                      </w:r>
                      <w:bookmarkEnd w:id="148"/>
                      <w:bookmarkEnd w:id="149"/>
                    </w:p>
                  </w:txbxContent>
                </v:textbox>
              </v:shape>
            </w:pict>
          </mc:Fallback>
        </mc:AlternateContent>
      </w:r>
      <w:r w:rsidR="00CB1EA8" w:rsidRPr="005639B8">
        <w:rPr>
          <w:noProof/>
          <w:lang w:val="fr-FR"/>
        </w:rPr>
        <w:drawing>
          <wp:anchor distT="0" distB="0" distL="114300" distR="114300" simplePos="0" relativeHeight="251674624" behindDoc="0" locked="0" layoutInCell="1" allowOverlap="1" wp14:anchorId="262C105F" wp14:editId="64727AC1">
            <wp:simplePos x="0" y="0"/>
            <wp:positionH relativeFrom="column">
              <wp:posOffset>304800</wp:posOffset>
            </wp:positionH>
            <wp:positionV relativeFrom="paragraph">
              <wp:posOffset>934748</wp:posOffset>
            </wp:positionV>
            <wp:extent cx="5439410" cy="3216881"/>
            <wp:effectExtent l="0" t="0" r="0" b="3175"/>
            <wp:wrapNone/>
            <wp:docPr id="290254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54372" name=""/>
                    <pic:cNvPicPr/>
                  </pic:nvPicPr>
                  <pic:blipFill>
                    <a:blip r:embed="rId19">
                      <a:extLst>
                        <a:ext uri="{28A0092B-C50C-407E-A947-70E740481C1C}">
                          <a14:useLocalDpi xmlns:a14="http://schemas.microsoft.com/office/drawing/2010/main" val="0"/>
                        </a:ext>
                      </a:extLst>
                    </a:blip>
                    <a:stretch>
                      <a:fillRect/>
                    </a:stretch>
                  </pic:blipFill>
                  <pic:spPr>
                    <a:xfrm>
                      <a:off x="0" y="0"/>
                      <a:ext cx="5444769" cy="3220051"/>
                    </a:xfrm>
                    <a:prstGeom prst="rect">
                      <a:avLst/>
                    </a:prstGeom>
                  </pic:spPr>
                </pic:pic>
              </a:graphicData>
            </a:graphic>
            <wp14:sizeRelH relativeFrom="page">
              <wp14:pctWidth>0</wp14:pctWidth>
            </wp14:sizeRelH>
            <wp14:sizeRelV relativeFrom="page">
              <wp14:pctHeight>0</wp14:pctHeight>
            </wp14:sizeRelV>
          </wp:anchor>
        </w:drawing>
      </w:r>
      <w:r w:rsidR="00A80B6F" w:rsidRPr="005639B8">
        <w:rPr>
          <w:lang w:val="fr-FR"/>
        </w:rPr>
        <w:t>Cette modélisation permet de construire des cubes analytiques afin de croiser, par exemple, les promotions par département et ancienneté, ou encore d’évaluer l’impact des formations sur la probabilité de promotion</w:t>
      </w:r>
      <w:r w:rsidR="00CB1EA8" w:rsidRPr="005639B8">
        <w:rPr>
          <w:lang w:val="fr-FR"/>
        </w:rPr>
        <w:t xml:space="preserve"> représentée dans la figure 4.2</w:t>
      </w:r>
    </w:p>
    <w:p w14:paraId="687F10D2" w14:textId="0BC18AAE" w:rsidR="00A80B6F" w:rsidRPr="005639B8" w:rsidRDefault="00A80B6F" w:rsidP="0056752C">
      <w:pPr>
        <w:spacing w:line="360" w:lineRule="auto"/>
        <w:rPr>
          <w:rFonts w:ascii="Times New Roman" w:hAnsi="Times New Roman" w:cs="Times New Roman"/>
          <w:lang w:val="fr-FR"/>
        </w:rPr>
      </w:pPr>
    </w:p>
    <w:p w14:paraId="5C9FB2FB" w14:textId="77777777" w:rsidR="00A80B6F" w:rsidRPr="005639B8" w:rsidRDefault="00A80B6F" w:rsidP="0056752C">
      <w:pPr>
        <w:spacing w:line="360" w:lineRule="auto"/>
        <w:rPr>
          <w:rFonts w:ascii="Times New Roman" w:hAnsi="Times New Roman" w:cs="Times New Roman"/>
          <w:lang w:val="fr-FR"/>
        </w:rPr>
      </w:pPr>
    </w:p>
    <w:p w14:paraId="6AF31128" w14:textId="3971DEA5" w:rsidR="00A80B6F" w:rsidRPr="005639B8" w:rsidRDefault="00A80B6F" w:rsidP="0056752C">
      <w:pPr>
        <w:spacing w:line="360" w:lineRule="auto"/>
        <w:rPr>
          <w:rFonts w:ascii="Times New Roman" w:hAnsi="Times New Roman" w:cs="Times New Roman"/>
          <w:lang w:val="fr-FR"/>
        </w:rPr>
      </w:pPr>
    </w:p>
    <w:p w14:paraId="5A62C87F" w14:textId="77777777" w:rsidR="00A80B6F" w:rsidRPr="005639B8" w:rsidRDefault="00A80B6F" w:rsidP="0056752C">
      <w:pPr>
        <w:spacing w:line="360" w:lineRule="auto"/>
        <w:rPr>
          <w:rFonts w:ascii="Times New Roman" w:hAnsi="Times New Roman" w:cs="Times New Roman"/>
          <w:lang w:val="fr-FR"/>
        </w:rPr>
      </w:pPr>
    </w:p>
    <w:p w14:paraId="4FE81C08" w14:textId="77777777" w:rsidR="00A80B6F" w:rsidRPr="005639B8" w:rsidRDefault="00A80B6F" w:rsidP="0056752C">
      <w:pPr>
        <w:spacing w:line="360" w:lineRule="auto"/>
        <w:rPr>
          <w:rFonts w:ascii="Times New Roman" w:hAnsi="Times New Roman" w:cs="Times New Roman"/>
          <w:lang w:val="fr-FR"/>
        </w:rPr>
      </w:pPr>
    </w:p>
    <w:p w14:paraId="05C188DC" w14:textId="77777777" w:rsidR="00A80B6F" w:rsidRPr="005639B8" w:rsidRDefault="00A80B6F" w:rsidP="0056752C">
      <w:pPr>
        <w:spacing w:line="360" w:lineRule="auto"/>
        <w:rPr>
          <w:rFonts w:ascii="Times New Roman" w:hAnsi="Times New Roman" w:cs="Times New Roman"/>
          <w:lang w:val="fr-FR"/>
        </w:rPr>
      </w:pPr>
    </w:p>
    <w:p w14:paraId="7FF2516E" w14:textId="77777777" w:rsidR="00A80B6F" w:rsidRPr="005639B8" w:rsidRDefault="00A80B6F" w:rsidP="0056752C">
      <w:pPr>
        <w:spacing w:line="360" w:lineRule="auto"/>
        <w:rPr>
          <w:rFonts w:ascii="Times New Roman" w:hAnsi="Times New Roman" w:cs="Times New Roman"/>
          <w:lang w:val="fr-FR"/>
        </w:rPr>
      </w:pPr>
    </w:p>
    <w:p w14:paraId="20E36F20" w14:textId="77777777" w:rsidR="00A80B6F" w:rsidRPr="005639B8" w:rsidRDefault="00A80B6F" w:rsidP="0056752C">
      <w:pPr>
        <w:spacing w:line="360" w:lineRule="auto"/>
        <w:rPr>
          <w:rFonts w:ascii="Times New Roman" w:hAnsi="Times New Roman" w:cs="Times New Roman"/>
          <w:lang w:val="fr-FR"/>
        </w:rPr>
      </w:pPr>
    </w:p>
    <w:p w14:paraId="4A8C65AD" w14:textId="61FD40EC" w:rsidR="00CB1EA8" w:rsidRPr="005639B8" w:rsidRDefault="00CB1EA8" w:rsidP="0056752C">
      <w:pPr>
        <w:spacing w:line="360" w:lineRule="auto"/>
        <w:rPr>
          <w:rFonts w:ascii="Times New Roman" w:hAnsi="Times New Roman" w:cs="Times New Roman"/>
          <w:lang w:val="fr-FR"/>
        </w:rPr>
      </w:pPr>
    </w:p>
    <w:p w14:paraId="6A4B4059" w14:textId="125D9BDB" w:rsidR="00AE77BE" w:rsidRPr="005639B8" w:rsidRDefault="00AE77BE">
      <w:pPr>
        <w:pStyle w:val="Titre4"/>
        <w:numPr>
          <w:ilvl w:val="0"/>
          <w:numId w:val="86"/>
        </w:numPr>
        <w:spacing w:line="360" w:lineRule="auto"/>
        <w:rPr>
          <w:rFonts w:cs="Times New Roman"/>
          <w:lang w:val="fr-FR"/>
        </w:rPr>
      </w:pPr>
      <w:bookmarkStart w:id="139" w:name="_Toc211270428"/>
      <w:r w:rsidRPr="005639B8">
        <w:rPr>
          <w:rFonts w:cs="Times New Roman"/>
          <w:lang w:val="fr-FR"/>
        </w:rPr>
        <w:lastRenderedPageBreak/>
        <w:t>Choix du modèle</w:t>
      </w:r>
      <w:bookmarkEnd w:id="139"/>
    </w:p>
    <w:p w14:paraId="2F7F04FD" w14:textId="77777777" w:rsidR="00E63189" w:rsidRPr="005639B8" w:rsidRDefault="00AE77BE"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Dans ce projet le choix du modèle ne se fera pas manuellement mais se fera automatiquement grâce au processus d’automatisation effectué par l’</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w:t>
      </w:r>
    </w:p>
    <w:p w14:paraId="60C0109F" w14:textId="6A197F7B" w:rsidR="00E63189" w:rsidRPr="005639B8" w:rsidRDefault="00E63189">
      <w:pPr>
        <w:pStyle w:val="Titre3"/>
        <w:numPr>
          <w:ilvl w:val="0"/>
          <w:numId w:val="71"/>
        </w:numPr>
        <w:spacing w:line="360" w:lineRule="auto"/>
        <w:rPr>
          <w:rFonts w:cs="Times New Roman"/>
          <w:lang w:val="fr-FR"/>
        </w:rPr>
      </w:pPr>
      <w:bookmarkStart w:id="140" w:name="_Toc211270429"/>
      <w:bookmarkStart w:id="141" w:name="_Toc211274712"/>
      <w:r w:rsidRPr="005639B8">
        <w:rPr>
          <w:rFonts w:cs="Times New Roman"/>
          <w:lang w:val="fr-FR"/>
        </w:rPr>
        <w:t>Choix de méthode et outils</w:t>
      </w:r>
      <w:bookmarkEnd w:id="140"/>
      <w:bookmarkEnd w:id="141"/>
    </w:p>
    <w:p w14:paraId="5CFDBD21" w14:textId="738B4FA2" w:rsidR="00E63189" w:rsidRPr="005639B8" w:rsidRDefault="00E63189">
      <w:pPr>
        <w:pStyle w:val="Titre4"/>
        <w:numPr>
          <w:ilvl w:val="0"/>
          <w:numId w:val="87"/>
        </w:numPr>
        <w:spacing w:line="360" w:lineRule="auto"/>
        <w:rPr>
          <w:rFonts w:cs="Times New Roman"/>
          <w:lang w:val="fr-FR"/>
        </w:rPr>
      </w:pPr>
      <w:bookmarkStart w:id="142" w:name="_Toc211270430"/>
      <w:r w:rsidRPr="005639B8">
        <w:rPr>
          <w:rFonts w:cs="Times New Roman"/>
          <w:lang w:val="fr-FR"/>
        </w:rPr>
        <w:t>Choix des méthodologies et justifications</w:t>
      </w:r>
      <w:bookmarkEnd w:id="142"/>
    </w:p>
    <w:p w14:paraId="229B94DC" w14:textId="60EB9CDF" w:rsidR="006E7517" w:rsidRPr="005639B8" w:rsidRDefault="00E362AC">
      <w:pPr>
        <w:pStyle w:val="Titre5"/>
        <w:numPr>
          <w:ilvl w:val="0"/>
          <w:numId w:val="89"/>
        </w:numPr>
        <w:spacing w:line="360" w:lineRule="auto"/>
        <w:rPr>
          <w:rFonts w:cs="Times New Roman"/>
          <w:lang w:val="fr-FR"/>
        </w:rPr>
      </w:pPr>
      <w:bookmarkStart w:id="143" w:name="_Toc211270431"/>
      <w:r w:rsidRPr="005639B8">
        <w:rPr>
          <w:rFonts w:cs="Times New Roman"/>
          <w:lang w:val="fr-FR"/>
        </w:rPr>
        <w:t>H</w:t>
      </w:r>
      <w:r w:rsidR="006E7517" w:rsidRPr="005639B8">
        <w:rPr>
          <w:rFonts w:cs="Times New Roman"/>
          <w:lang w:val="fr-FR"/>
        </w:rPr>
        <w:t>OLAP</w:t>
      </w:r>
      <w:bookmarkEnd w:id="143"/>
    </w:p>
    <w:p w14:paraId="2609DF7D" w14:textId="77777777" w:rsidR="00E362AC" w:rsidRPr="005639B8" w:rsidRDefault="00E362AC" w:rsidP="0056752C">
      <w:pPr>
        <w:pStyle w:val="NormalWeb"/>
        <w:spacing w:line="360" w:lineRule="auto"/>
        <w:ind w:firstLine="360"/>
        <w:rPr>
          <w:lang w:val="fr-FR"/>
        </w:rPr>
      </w:pPr>
      <w:r w:rsidRPr="005639B8">
        <w:rPr>
          <w:lang w:val="fr-FR"/>
        </w:rPr>
        <w:t xml:space="preserve">Le choix du </w:t>
      </w:r>
      <w:r w:rsidRPr="005639B8">
        <w:rPr>
          <w:b/>
          <w:bCs/>
          <w:lang w:val="fr-FR"/>
        </w:rPr>
        <w:t>HOLAP (</w:t>
      </w:r>
      <w:proofErr w:type="spellStart"/>
      <w:r w:rsidRPr="005639B8">
        <w:rPr>
          <w:b/>
          <w:bCs/>
          <w:lang w:val="fr-FR"/>
        </w:rPr>
        <w:t>Hybrid</w:t>
      </w:r>
      <w:proofErr w:type="spellEnd"/>
      <w:r w:rsidRPr="005639B8">
        <w:rPr>
          <w:b/>
          <w:bCs/>
          <w:lang w:val="fr-FR"/>
        </w:rPr>
        <w:t xml:space="preserve"> Online </w:t>
      </w:r>
      <w:proofErr w:type="spellStart"/>
      <w:r w:rsidRPr="005639B8">
        <w:rPr>
          <w:b/>
          <w:bCs/>
          <w:lang w:val="fr-FR"/>
        </w:rPr>
        <w:t>Analytical</w:t>
      </w:r>
      <w:proofErr w:type="spellEnd"/>
      <w:r w:rsidRPr="005639B8">
        <w:rPr>
          <w:b/>
          <w:bCs/>
          <w:lang w:val="fr-FR"/>
        </w:rPr>
        <w:t xml:space="preserve"> </w:t>
      </w:r>
      <w:proofErr w:type="spellStart"/>
      <w:r w:rsidRPr="005639B8">
        <w:rPr>
          <w:b/>
          <w:bCs/>
          <w:lang w:val="fr-FR"/>
        </w:rPr>
        <w:t>Processing</w:t>
      </w:r>
      <w:proofErr w:type="spellEnd"/>
      <w:r w:rsidRPr="005639B8">
        <w:rPr>
          <w:b/>
          <w:bCs/>
          <w:lang w:val="fr-FR"/>
        </w:rPr>
        <w:t>)</w:t>
      </w:r>
      <w:r w:rsidRPr="005639B8">
        <w:rPr>
          <w:lang w:val="fr-FR"/>
        </w:rPr>
        <w:t xml:space="preserve"> s’explique par la nécessité d’obtenir un </w:t>
      </w:r>
      <w:r w:rsidRPr="005639B8">
        <w:rPr>
          <w:b/>
          <w:bCs/>
          <w:lang w:val="fr-FR"/>
        </w:rPr>
        <w:t>équilibre optimal entre performance d’analyse et flexibilité de stockage</w:t>
      </w:r>
      <w:r w:rsidRPr="005639B8">
        <w:rPr>
          <w:lang w:val="fr-FR"/>
        </w:rPr>
        <w:t xml:space="preserve"> dans le cadre de ce projet décisionnel.</w:t>
      </w:r>
      <w:r w:rsidRPr="005639B8">
        <w:rPr>
          <w:lang w:val="fr-FR"/>
        </w:rPr>
        <w:br/>
        <w:t xml:space="preserve">Contrairement au </w:t>
      </w:r>
      <w:r w:rsidRPr="005639B8">
        <w:rPr>
          <w:b/>
          <w:bCs/>
          <w:lang w:val="fr-FR"/>
        </w:rPr>
        <w:t>MOLAP</w:t>
      </w:r>
      <w:r w:rsidRPr="005639B8">
        <w:rPr>
          <w:lang w:val="fr-FR"/>
        </w:rPr>
        <w:t xml:space="preserve">, qui stocke toutes les données dans des cubes multidimensionnels pré-agrégés, ou au </w:t>
      </w:r>
      <w:r w:rsidRPr="005639B8">
        <w:rPr>
          <w:b/>
          <w:bCs/>
          <w:lang w:val="fr-FR"/>
        </w:rPr>
        <w:t>ROLAP</w:t>
      </w:r>
      <w:r w:rsidRPr="005639B8">
        <w:rPr>
          <w:lang w:val="fr-FR"/>
        </w:rPr>
        <w:t>, qui repose entièrement sur des bases relationnelles, le HOLAP combine les avantages des deux approches :</w:t>
      </w:r>
    </w:p>
    <w:p w14:paraId="63CF952D" w14:textId="77777777" w:rsidR="00E362AC" w:rsidRPr="005639B8" w:rsidRDefault="00E362AC">
      <w:pPr>
        <w:pStyle w:val="NormalWeb"/>
        <w:numPr>
          <w:ilvl w:val="0"/>
          <w:numId w:val="56"/>
        </w:numPr>
        <w:spacing w:line="360" w:lineRule="auto"/>
        <w:rPr>
          <w:lang w:val="fr-FR"/>
        </w:rPr>
      </w:pPr>
      <w:proofErr w:type="gramStart"/>
      <w:r w:rsidRPr="005639B8">
        <w:rPr>
          <w:lang w:val="fr-FR"/>
        </w:rPr>
        <w:t>les</w:t>
      </w:r>
      <w:proofErr w:type="gramEnd"/>
      <w:r w:rsidRPr="005639B8">
        <w:rPr>
          <w:lang w:val="fr-FR"/>
        </w:rPr>
        <w:t xml:space="preserve"> </w:t>
      </w:r>
      <w:r w:rsidRPr="005639B8">
        <w:rPr>
          <w:b/>
          <w:bCs/>
          <w:lang w:val="fr-FR"/>
        </w:rPr>
        <w:t>données détaillées</w:t>
      </w:r>
      <w:r w:rsidRPr="005639B8">
        <w:rPr>
          <w:lang w:val="fr-FR"/>
        </w:rPr>
        <w:t xml:space="preserve"> (telles que les informations sur les employés, les formations ou les performances individuelles) sont conservées dans une </w:t>
      </w:r>
      <w:r w:rsidRPr="005639B8">
        <w:rPr>
          <w:b/>
          <w:bCs/>
          <w:lang w:val="fr-FR"/>
        </w:rPr>
        <w:t>base relationnelle</w:t>
      </w:r>
      <w:r w:rsidRPr="005639B8">
        <w:rPr>
          <w:lang w:val="fr-FR"/>
        </w:rPr>
        <w:t xml:space="preserve"> ;</w:t>
      </w:r>
    </w:p>
    <w:p w14:paraId="2D9AC63A" w14:textId="77777777" w:rsidR="00E362AC" w:rsidRPr="005639B8" w:rsidRDefault="00E362AC">
      <w:pPr>
        <w:pStyle w:val="NormalWeb"/>
        <w:numPr>
          <w:ilvl w:val="0"/>
          <w:numId w:val="56"/>
        </w:numPr>
        <w:spacing w:line="360" w:lineRule="auto"/>
        <w:rPr>
          <w:lang w:val="fr-FR"/>
        </w:rPr>
      </w:pPr>
      <w:proofErr w:type="gramStart"/>
      <w:r w:rsidRPr="005639B8">
        <w:rPr>
          <w:lang w:val="fr-FR"/>
        </w:rPr>
        <w:t>tandis</w:t>
      </w:r>
      <w:proofErr w:type="gramEnd"/>
      <w:r w:rsidRPr="005639B8">
        <w:rPr>
          <w:lang w:val="fr-FR"/>
        </w:rPr>
        <w:t xml:space="preserve"> que les </w:t>
      </w:r>
      <w:r w:rsidRPr="005639B8">
        <w:rPr>
          <w:b/>
          <w:bCs/>
          <w:lang w:val="fr-FR"/>
        </w:rPr>
        <w:t>données agrégées</w:t>
      </w:r>
      <w:r w:rsidRPr="005639B8">
        <w:rPr>
          <w:lang w:val="fr-FR"/>
        </w:rPr>
        <w:t xml:space="preserve"> (telles que les taux de promotion par département, par ancienneté ou par année) sont stockées dans des </w:t>
      </w:r>
      <w:r w:rsidRPr="005639B8">
        <w:rPr>
          <w:b/>
          <w:bCs/>
          <w:lang w:val="fr-FR"/>
        </w:rPr>
        <w:t>structures multidimensionnelles</w:t>
      </w:r>
      <w:r w:rsidRPr="005639B8">
        <w:rPr>
          <w:lang w:val="fr-FR"/>
        </w:rPr>
        <w:t xml:space="preserve"> pour accélérer les requêtes analytiques.</w:t>
      </w:r>
    </w:p>
    <w:p w14:paraId="25B3619C" w14:textId="77777777" w:rsidR="00E362AC" w:rsidRPr="005639B8" w:rsidRDefault="00E362AC" w:rsidP="0056752C">
      <w:pPr>
        <w:pStyle w:val="NormalWeb"/>
        <w:spacing w:line="360" w:lineRule="auto"/>
        <w:rPr>
          <w:lang w:val="fr-FR"/>
        </w:rPr>
      </w:pPr>
      <w:r w:rsidRPr="005639B8">
        <w:rPr>
          <w:lang w:val="fr-FR"/>
        </w:rPr>
        <w:t>Ce choix est particulièrement pertinent dans le contexte du projet, où il s’agit à la fois :</w:t>
      </w:r>
    </w:p>
    <w:p w14:paraId="6DB45C89" w14:textId="77777777" w:rsidR="00E362AC" w:rsidRPr="005639B8" w:rsidRDefault="00E362AC">
      <w:pPr>
        <w:pStyle w:val="NormalWeb"/>
        <w:numPr>
          <w:ilvl w:val="0"/>
          <w:numId w:val="55"/>
        </w:numPr>
        <w:spacing w:line="360" w:lineRule="auto"/>
        <w:rPr>
          <w:lang w:val="fr-FR"/>
        </w:rPr>
      </w:pPr>
      <w:proofErr w:type="gramStart"/>
      <w:r w:rsidRPr="005639B8">
        <w:rPr>
          <w:lang w:val="fr-FR"/>
        </w:rPr>
        <w:t>d’effectuer</w:t>
      </w:r>
      <w:proofErr w:type="gramEnd"/>
      <w:r w:rsidRPr="005639B8">
        <w:rPr>
          <w:lang w:val="fr-FR"/>
        </w:rPr>
        <w:t xml:space="preserve"> des </w:t>
      </w:r>
      <w:r w:rsidRPr="005639B8">
        <w:rPr>
          <w:b/>
          <w:bCs/>
          <w:lang w:val="fr-FR"/>
        </w:rPr>
        <w:t>analyses OLAP multidimensionnelles</w:t>
      </w:r>
      <w:r w:rsidRPr="005639B8">
        <w:rPr>
          <w:lang w:val="fr-FR"/>
        </w:rPr>
        <w:t xml:space="preserve"> (par temps, département, performance, formation, etc.) pour explorer les données RH ;</w:t>
      </w:r>
    </w:p>
    <w:p w14:paraId="6C6FBEF0" w14:textId="7470B1FE" w:rsidR="0045346C" w:rsidRPr="005639B8" w:rsidRDefault="00E362AC">
      <w:pPr>
        <w:pStyle w:val="NormalWeb"/>
        <w:numPr>
          <w:ilvl w:val="0"/>
          <w:numId w:val="55"/>
        </w:numPr>
        <w:spacing w:line="360" w:lineRule="auto"/>
        <w:rPr>
          <w:lang w:val="fr-FR"/>
        </w:rPr>
      </w:pPr>
      <w:proofErr w:type="gramStart"/>
      <w:r w:rsidRPr="005639B8">
        <w:rPr>
          <w:lang w:val="fr-FR"/>
        </w:rPr>
        <w:t>et</w:t>
      </w:r>
      <w:proofErr w:type="gramEnd"/>
      <w:r w:rsidRPr="005639B8">
        <w:rPr>
          <w:lang w:val="fr-FR"/>
        </w:rPr>
        <w:t xml:space="preserve"> de </w:t>
      </w:r>
      <w:r w:rsidRPr="005639B8">
        <w:rPr>
          <w:b/>
          <w:bCs/>
          <w:lang w:val="fr-FR"/>
        </w:rPr>
        <w:t xml:space="preserve">fournir des données exploitables aux modèles </w:t>
      </w:r>
      <w:proofErr w:type="spellStart"/>
      <w:r w:rsidRPr="005639B8">
        <w:rPr>
          <w:b/>
          <w:bCs/>
          <w:lang w:val="fr-FR"/>
        </w:rPr>
        <w:t>AutoML</w:t>
      </w:r>
      <w:proofErr w:type="spellEnd"/>
      <w:r w:rsidRPr="005639B8">
        <w:rPr>
          <w:lang w:val="fr-FR"/>
        </w:rPr>
        <w:t xml:space="preserve"> pour la prédiction des promotions internes.</w:t>
      </w:r>
    </w:p>
    <w:p w14:paraId="30CA8BDA" w14:textId="77777777" w:rsidR="0045346C" w:rsidRPr="005639B8" w:rsidRDefault="0045346C" w:rsidP="0056752C">
      <w:pPr>
        <w:pStyle w:val="NormalWeb"/>
        <w:spacing w:line="360" w:lineRule="auto"/>
        <w:rPr>
          <w:lang w:val="fr-FR"/>
        </w:rPr>
      </w:pPr>
    </w:p>
    <w:p w14:paraId="46581D55" w14:textId="77777777" w:rsidR="0045346C" w:rsidRPr="005639B8" w:rsidRDefault="0045346C" w:rsidP="0056752C">
      <w:pPr>
        <w:pStyle w:val="NormalWeb"/>
        <w:spacing w:line="360" w:lineRule="auto"/>
        <w:rPr>
          <w:lang w:val="fr-FR"/>
        </w:rPr>
      </w:pPr>
    </w:p>
    <w:p w14:paraId="2CA5B821" w14:textId="77777777" w:rsidR="0045346C" w:rsidRPr="005639B8" w:rsidRDefault="0045346C" w:rsidP="0056752C">
      <w:pPr>
        <w:pStyle w:val="NormalWeb"/>
        <w:spacing w:line="360" w:lineRule="auto"/>
        <w:rPr>
          <w:lang w:val="fr-FR"/>
        </w:rPr>
      </w:pPr>
    </w:p>
    <w:p w14:paraId="377E337D" w14:textId="6FC0C796" w:rsidR="00CB1EA8" w:rsidRPr="005639B8" w:rsidRDefault="003C27AF">
      <w:pPr>
        <w:pStyle w:val="Titre5"/>
        <w:numPr>
          <w:ilvl w:val="0"/>
          <w:numId w:val="89"/>
        </w:numPr>
        <w:spacing w:line="360" w:lineRule="auto"/>
        <w:rPr>
          <w:rFonts w:cs="Times New Roman"/>
          <w:lang w:val="fr-FR"/>
        </w:rPr>
      </w:pPr>
      <w:bookmarkStart w:id="144" w:name="_Toc211270432"/>
      <w:r w:rsidRPr="005639B8">
        <w:rPr>
          <w:rFonts w:cs="Times New Roman"/>
          <w:lang w:val="fr-FR"/>
        </w:rPr>
        <w:lastRenderedPageBreak/>
        <w:t xml:space="preserve">Comparaison </w:t>
      </w:r>
      <w:r w:rsidR="00EE5B22" w:rsidRPr="005639B8">
        <w:rPr>
          <w:rFonts w:cs="Times New Roman"/>
          <w:lang w:val="fr-FR"/>
        </w:rPr>
        <w:t>des entrepôts</w:t>
      </w:r>
      <w:r w:rsidRPr="005639B8">
        <w:rPr>
          <w:rFonts w:cs="Times New Roman"/>
          <w:lang w:val="fr-FR"/>
        </w:rPr>
        <w:t xml:space="preserve"> de données</w:t>
      </w:r>
      <w:bookmarkEnd w:id="144"/>
    </w:p>
    <w:p w14:paraId="56BD445A" w14:textId="4A96F317" w:rsidR="00EE5B22" w:rsidRPr="005639B8" w:rsidRDefault="00AB4CED" w:rsidP="0056752C">
      <w:pPr>
        <w:spacing w:line="360" w:lineRule="auto"/>
        <w:rPr>
          <w:rFonts w:ascii="Times New Roman" w:hAnsi="Times New Roman" w:cs="Times New Roman"/>
          <w:lang w:val="fr-FR"/>
        </w:rPr>
      </w:pPr>
      <w:r w:rsidRPr="005639B8">
        <w:rPr>
          <w:rFonts w:ascii="Times New Roman" w:hAnsi="Times New Roman" w:cs="Times New Roman"/>
          <w:lang w:val="fr-FR"/>
        </w:rPr>
        <w:t>Dans le tableau</w:t>
      </w:r>
      <w:r w:rsidR="0045346C" w:rsidRPr="005639B8">
        <w:rPr>
          <w:rFonts w:ascii="Times New Roman" w:hAnsi="Times New Roman" w:cs="Times New Roman"/>
          <w:lang w:val="fr-FR"/>
        </w:rPr>
        <w:t xml:space="preserve"> 4.1, la comparaison de données a été justifier pour une bonne décision afin de concevoir une bonne analyse du projet</w:t>
      </w:r>
      <w:r w:rsidR="00EE5B22" w:rsidRPr="005639B8">
        <w:rPr>
          <w:rFonts w:ascii="Times New Roman" w:hAnsi="Times New Roman" w:cs="Times New Roman"/>
          <w:lang w:val="fr-FR"/>
        </w:rPr>
        <w:t>.</w:t>
      </w:r>
    </w:p>
    <w:p w14:paraId="62B32848" w14:textId="5DADF880" w:rsidR="00574309" w:rsidRPr="005639B8" w:rsidRDefault="00574309" w:rsidP="00574309">
      <w:pPr>
        <w:pStyle w:val="Lgende"/>
        <w:keepNext/>
        <w:jc w:val="center"/>
        <w:rPr>
          <w:rFonts w:ascii="Times New Roman" w:hAnsi="Times New Roman" w:cs="Times New Roman"/>
          <w:i w:val="0"/>
          <w:iCs w:val="0"/>
          <w:sz w:val="24"/>
          <w:szCs w:val="24"/>
        </w:rPr>
      </w:pPr>
      <w:bookmarkStart w:id="145" w:name="_Toc211275754"/>
      <w:r w:rsidRPr="005639B8">
        <w:rPr>
          <w:rFonts w:ascii="Times New Roman" w:hAnsi="Times New Roman" w:cs="Times New Roman"/>
          <w:i w:val="0"/>
          <w:iCs w:val="0"/>
          <w:sz w:val="24"/>
          <w:szCs w:val="24"/>
        </w:rPr>
        <w:t xml:space="preserve">Tableau 4.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Tableau_4. \* ARABIC </w:instrText>
      </w:r>
      <w:r w:rsidRPr="005639B8">
        <w:rPr>
          <w:rFonts w:ascii="Times New Roman" w:hAnsi="Times New Roman" w:cs="Times New Roman"/>
          <w:i w:val="0"/>
          <w:iCs w:val="0"/>
          <w:sz w:val="24"/>
          <w:szCs w:val="24"/>
        </w:rPr>
        <w:fldChar w:fldCharType="separate"/>
      </w:r>
      <w:r w:rsidR="00603880" w:rsidRPr="005639B8">
        <w:rPr>
          <w:rFonts w:ascii="Times New Roman" w:hAnsi="Times New Roman" w:cs="Times New Roman"/>
          <w:i w:val="0"/>
          <w:iCs w:val="0"/>
          <w:noProof/>
          <w:sz w:val="24"/>
          <w:szCs w:val="24"/>
        </w:rPr>
        <w:t>1</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Comparaison des entrepôts de données</w:t>
      </w:r>
      <w:bookmarkEnd w:id="145"/>
    </w:p>
    <w:tbl>
      <w:tblPr>
        <w:tblStyle w:val="Grilledutableau"/>
        <w:tblW w:w="0" w:type="auto"/>
        <w:tblLook w:val="04A0" w:firstRow="1" w:lastRow="0" w:firstColumn="1" w:lastColumn="0" w:noHBand="0" w:noVBand="1"/>
      </w:tblPr>
      <w:tblGrid>
        <w:gridCol w:w="1430"/>
        <w:gridCol w:w="2550"/>
        <w:gridCol w:w="2846"/>
        <w:gridCol w:w="2127"/>
      </w:tblGrid>
      <w:tr w:rsidR="00AB095E" w:rsidRPr="005639B8" w14:paraId="23FE163E" w14:textId="77777777" w:rsidTr="00BF36C0">
        <w:tc>
          <w:tcPr>
            <w:tcW w:w="1196" w:type="dxa"/>
            <w:vAlign w:val="center"/>
          </w:tcPr>
          <w:p w14:paraId="173A6B8F" w14:textId="62ABC07E" w:rsidR="00AB095E" w:rsidRPr="005639B8" w:rsidRDefault="00AB095E" w:rsidP="00BF36C0">
            <w:pPr>
              <w:pStyle w:val="NormalWeb"/>
              <w:spacing w:line="360" w:lineRule="auto"/>
              <w:ind w:left="360"/>
              <w:jc w:val="center"/>
              <w:rPr>
                <w:sz w:val="24"/>
                <w:szCs w:val="24"/>
              </w:rPr>
            </w:pPr>
            <w:r w:rsidRPr="005639B8">
              <w:rPr>
                <w:sz w:val="24"/>
                <w:szCs w:val="24"/>
              </w:rPr>
              <w:t>Méthode</w:t>
            </w:r>
          </w:p>
        </w:tc>
        <w:tc>
          <w:tcPr>
            <w:tcW w:w="2190" w:type="dxa"/>
            <w:vAlign w:val="center"/>
          </w:tcPr>
          <w:p w14:paraId="373D18B4" w14:textId="37D6D5FE" w:rsidR="00AB095E" w:rsidRPr="005639B8" w:rsidRDefault="00AB095E" w:rsidP="00BF36C0">
            <w:pPr>
              <w:pStyle w:val="NormalWeb"/>
              <w:spacing w:line="360" w:lineRule="auto"/>
              <w:ind w:left="360"/>
              <w:jc w:val="center"/>
              <w:rPr>
                <w:sz w:val="24"/>
                <w:szCs w:val="24"/>
              </w:rPr>
            </w:pPr>
            <w:r w:rsidRPr="005639B8">
              <w:rPr>
                <w:sz w:val="24"/>
                <w:szCs w:val="24"/>
              </w:rPr>
              <w:t>Type de stockage</w:t>
            </w:r>
          </w:p>
        </w:tc>
        <w:tc>
          <w:tcPr>
            <w:tcW w:w="2846" w:type="dxa"/>
            <w:vAlign w:val="center"/>
          </w:tcPr>
          <w:p w14:paraId="3DE97D5E" w14:textId="260D7747" w:rsidR="00AB095E" w:rsidRPr="005639B8" w:rsidRDefault="00AB095E" w:rsidP="00BF36C0">
            <w:pPr>
              <w:pStyle w:val="NormalWeb"/>
              <w:spacing w:line="360" w:lineRule="auto"/>
              <w:ind w:left="360"/>
              <w:jc w:val="center"/>
              <w:rPr>
                <w:sz w:val="24"/>
                <w:szCs w:val="24"/>
              </w:rPr>
            </w:pPr>
            <w:r w:rsidRPr="005639B8">
              <w:rPr>
                <w:sz w:val="24"/>
                <w:szCs w:val="24"/>
              </w:rPr>
              <w:t>Avantages</w:t>
            </w:r>
          </w:p>
        </w:tc>
        <w:tc>
          <w:tcPr>
            <w:tcW w:w="2127" w:type="dxa"/>
            <w:vAlign w:val="center"/>
          </w:tcPr>
          <w:p w14:paraId="417B6008" w14:textId="4C33230A" w:rsidR="00AB095E" w:rsidRPr="005639B8" w:rsidRDefault="00AB095E" w:rsidP="00BF36C0">
            <w:pPr>
              <w:pStyle w:val="NormalWeb"/>
              <w:spacing w:line="360" w:lineRule="auto"/>
              <w:ind w:left="360"/>
              <w:jc w:val="center"/>
              <w:rPr>
                <w:sz w:val="24"/>
                <w:szCs w:val="24"/>
              </w:rPr>
            </w:pPr>
            <w:r w:rsidRPr="005639B8">
              <w:rPr>
                <w:sz w:val="24"/>
                <w:szCs w:val="24"/>
              </w:rPr>
              <w:t>Inconvénients</w:t>
            </w:r>
          </w:p>
        </w:tc>
      </w:tr>
      <w:tr w:rsidR="00AB095E" w:rsidRPr="005639B8" w14:paraId="34C49489" w14:textId="77777777" w:rsidTr="00BF36C0">
        <w:tc>
          <w:tcPr>
            <w:tcW w:w="1196" w:type="dxa"/>
            <w:vAlign w:val="center"/>
          </w:tcPr>
          <w:p w14:paraId="65A8139A" w14:textId="4110F9CE" w:rsidR="00AB095E" w:rsidRPr="005639B8" w:rsidRDefault="00AB095E" w:rsidP="00BF36C0">
            <w:pPr>
              <w:pStyle w:val="NormalWeb"/>
              <w:spacing w:line="360" w:lineRule="auto"/>
              <w:ind w:left="360"/>
              <w:jc w:val="center"/>
              <w:rPr>
                <w:sz w:val="24"/>
                <w:szCs w:val="24"/>
              </w:rPr>
            </w:pPr>
            <w:r w:rsidRPr="005639B8">
              <w:rPr>
                <w:sz w:val="24"/>
                <w:szCs w:val="24"/>
              </w:rPr>
              <w:t>MOLAP</w:t>
            </w:r>
          </w:p>
        </w:tc>
        <w:tc>
          <w:tcPr>
            <w:tcW w:w="2190" w:type="dxa"/>
            <w:vAlign w:val="center"/>
          </w:tcPr>
          <w:p w14:paraId="7C04D4EE" w14:textId="7BDB21E7" w:rsidR="00AB095E" w:rsidRPr="005639B8" w:rsidRDefault="00AB095E" w:rsidP="00BF36C0">
            <w:pPr>
              <w:pStyle w:val="NormalWeb"/>
              <w:spacing w:line="360" w:lineRule="auto"/>
              <w:ind w:left="360"/>
              <w:jc w:val="center"/>
              <w:rPr>
                <w:sz w:val="24"/>
                <w:szCs w:val="24"/>
              </w:rPr>
            </w:pPr>
            <w:r w:rsidRPr="005639B8">
              <w:rPr>
                <w:sz w:val="24"/>
                <w:szCs w:val="24"/>
              </w:rPr>
              <w:t>Base multidimensionnelle (cube)</w:t>
            </w:r>
          </w:p>
        </w:tc>
        <w:tc>
          <w:tcPr>
            <w:tcW w:w="2846" w:type="dxa"/>
            <w:vAlign w:val="center"/>
          </w:tcPr>
          <w:p w14:paraId="6069B46E" w14:textId="47887AB4" w:rsidR="00AB095E" w:rsidRPr="005639B8" w:rsidRDefault="00AB095E" w:rsidP="00BF36C0">
            <w:pPr>
              <w:pStyle w:val="NormalWeb"/>
              <w:spacing w:line="360" w:lineRule="auto"/>
              <w:ind w:left="360"/>
              <w:jc w:val="center"/>
              <w:rPr>
                <w:sz w:val="24"/>
                <w:szCs w:val="24"/>
              </w:rPr>
            </w:pPr>
            <w:r w:rsidRPr="005639B8">
              <w:rPr>
                <w:sz w:val="24"/>
                <w:szCs w:val="24"/>
              </w:rPr>
              <w:t>Très rapide pour les analyses agrégées</w:t>
            </w:r>
            <w:r w:rsidR="00BF36C0">
              <w:rPr>
                <w:sz w:val="24"/>
                <w:szCs w:val="24"/>
              </w:rPr>
              <w:t xml:space="preserve"> et e</w:t>
            </w:r>
            <w:r w:rsidRPr="005639B8">
              <w:rPr>
                <w:sz w:val="24"/>
                <w:szCs w:val="24"/>
              </w:rPr>
              <w:t>xcellente performance pour les requêtes répétitives</w:t>
            </w:r>
          </w:p>
        </w:tc>
        <w:tc>
          <w:tcPr>
            <w:tcW w:w="2127" w:type="dxa"/>
            <w:vAlign w:val="center"/>
          </w:tcPr>
          <w:p w14:paraId="523BD779" w14:textId="4D59A71F" w:rsidR="00AB095E" w:rsidRPr="005639B8" w:rsidRDefault="00AB095E" w:rsidP="00BF36C0">
            <w:pPr>
              <w:pStyle w:val="NormalWeb"/>
              <w:spacing w:line="360" w:lineRule="auto"/>
              <w:ind w:left="360"/>
              <w:jc w:val="center"/>
              <w:rPr>
                <w:sz w:val="24"/>
                <w:szCs w:val="24"/>
              </w:rPr>
            </w:pPr>
            <w:r w:rsidRPr="005639B8">
              <w:rPr>
                <w:sz w:val="24"/>
                <w:szCs w:val="24"/>
              </w:rPr>
              <w:t>Peu flexible lors des mises à jour</w:t>
            </w:r>
            <w:r w:rsidR="00BF36C0">
              <w:rPr>
                <w:sz w:val="24"/>
                <w:szCs w:val="24"/>
              </w:rPr>
              <w:t xml:space="preserve"> et c</w:t>
            </w:r>
            <w:r w:rsidRPr="005639B8">
              <w:rPr>
                <w:sz w:val="24"/>
                <w:szCs w:val="24"/>
              </w:rPr>
              <w:t>onsommation mémoire élevée</w:t>
            </w:r>
          </w:p>
        </w:tc>
      </w:tr>
      <w:tr w:rsidR="00AB095E" w:rsidRPr="005639B8" w14:paraId="28A45E7F" w14:textId="77777777" w:rsidTr="00BF36C0">
        <w:tc>
          <w:tcPr>
            <w:tcW w:w="1196" w:type="dxa"/>
            <w:vAlign w:val="center"/>
          </w:tcPr>
          <w:p w14:paraId="748314E6" w14:textId="5E913BAA" w:rsidR="00AB095E" w:rsidRPr="005639B8" w:rsidRDefault="00AB095E" w:rsidP="00BF36C0">
            <w:pPr>
              <w:pStyle w:val="NormalWeb"/>
              <w:spacing w:line="360" w:lineRule="auto"/>
              <w:ind w:left="360"/>
              <w:jc w:val="center"/>
              <w:rPr>
                <w:sz w:val="24"/>
                <w:szCs w:val="24"/>
              </w:rPr>
            </w:pPr>
            <w:r w:rsidRPr="005639B8">
              <w:rPr>
                <w:sz w:val="24"/>
                <w:szCs w:val="24"/>
              </w:rPr>
              <w:t>HOLAP</w:t>
            </w:r>
          </w:p>
        </w:tc>
        <w:tc>
          <w:tcPr>
            <w:tcW w:w="2190" w:type="dxa"/>
            <w:vAlign w:val="center"/>
          </w:tcPr>
          <w:p w14:paraId="63C5A02E" w14:textId="2D82A070" w:rsidR="00AB095E" w:rsidRPr="005639B8" w:rsidRDefault="00AB095E" w:rsidP="00BF36C0">
            <w:pPr>
              <w:pStyle w:val="NormalWeb"/>
              <w:spacing w:line="360" w:lineRule="auto"/>
              <w:ind w:left="360"/>
              <w:jc w:val="center"/>
              <w:rPr>
                <w:sz w:val="24"/>
                <w:szCs w:val="24"/>
              </w:rPr>
            </w:pPr>
            <w:r w:rsidRPr="005639B8">
              <w:rPr>
                <w:sz w:val="24"/>
                <w:szCs w:val="24"/>
              </w:rPr>
              <w:t>Base relationnelle (tables SQL)</w:t>
            </w:r>
          </w:p>
        </w:tc>
        <w:tc>
          <w:tcPr>
            <w:tcW w:w="2846" w:type="dxa"/>
            <w:vAlign w:val="center"/>
          </w:tcPr>
          <w:p w14:paraId="2F9F02D1" w14:textId="0A655FC7" w:rsidR="00AB095E" w:rsidRPr="005639B8" w:rsidRDefault="00AB095E" w:rsidP="00BF36C0">
            <w:pPr>
              <w:pStyle w:val="NormalWeb"/>
              <w:spacing w:line="360" w:lineRule="auto"/>
              <w:ind w:left="360"/>
              <w:jc w:val="center"/>
              <w:rPr>
                <w:sz w:val="24"/>
                <w:szCs w:val="24"/>
              </w:rPr>
            </w:pPr>
            <w:r w:rsidRPr="005639B8">
              <w:rPr>
                <w:sz w:val="24"/>
                <w:szCs w:val="24"/>
              </w:rPr>
              <w:t>Haute flexibilité</w:t>
            </w:r>
            <w:r w:rsidR="00BF36C0">
              <w:rPr>
                <w:sz w:val="24"/>
                <w:szCs w:val="24"/>
              </w:rPr>
              <w:t>, f</w:t>
            </w:r>
            <w:r w:rsidRPr="005639B8">
              <w:rPr>
                <w:sz w:val="24"/>
                <w:szCs w:val="24"/>
              </w:rPr>
              <w:t>acile à maintenir</w:t>
            </w:r>
            <w:r w:rsidR="00BF36C0">
              <w:rPr>
                <w:sz w:val="24"/>
                <w:szCs w:val="24"/>
              </w:rPr>
              <w:t xml:space="preserve"> et i</w:t>
            </w:r>
            <w:r w:rsidRPr="005639B8">
              <w:rPr>
                <w:sz w:val="24"/>
                <w:szCs w:val="24"/>
              </w:rPr>
              <w:t>ntégration directe avec les bases RH existantes</w:t>
            </w:r>
          </w:p>
        </w:tc>
        <w:tc>
          <w:tcPr>
            <w:tcW w:w="2127" w:type="dxa"/>
            <w:vAlign w:val="center"/>
          </w:tcPr>
          <w:p w14:paraId="023BDA4E" w14:textId="0B5C8AD0" w:rsidR="00AB095E" w:rsidRPr="005639B8" w:rsidRDefault="00AB095E" w:rsidP="00BF36C0">
            <w:pPr>
              <w:pStyle w:val="NormalWeb"/>
              <w:spacing w:line="360" w:lineRule="auto"/>
              <w:ind w:left="360"/>
              <w:jc w:val="center"/>
              <w:rPr>
                <w:sz w:val="24"/>
                <w:szCs w:val="24"/>
              </w:rPr>
            </w:pPr>
            <w:r w:rsidRPr="005639B8">
              <w:rPr>
                <w:sz w:val="24"/>
                <w:szCs w:val="24"/>
              </w:rPr>
              <w:t>Requêtes plus lentes sur grands volumes</w:t>
            </w:r>
            <w:r w:rsidR="00BF36C0">
              <w:rPr>
                <w:sz w:val="24"/>
                <w:szCs w:val="24"/>
              </w:rPr>
              <w:t xml:space="preserve"> et n</w:t>
            </w:r>
            <w:r w:rsidRPr="005639B8">
              <w:rPr>
                <w:sz w:val="24"/>
                <w:szCs w:val="24"/>
              </w:rPr>
              <w:t>écessite optimisation SQL</w:t>
            </w:r>
          </w:p>
        </w:tc>
      </w:tr>
      <w:tr w:rsidR="00AB095E" w:rsidRPr="005639B8" w14:paraId="4C4C2F61" w14:textId="77777777" w:rsidTr="00BF36C0">
        <w:tc>
          <w:tcPr>
            <w:tcW w:w="1196" w:type="dxa"/>
            <w:vAlign w:val="center"/>
          </w:tcPr>
          <w:p w14:paraId="18B3202D" w14:textId="5083704A" w:rsidR="00AB095E" w:rsidRPr="005639B8" w:rsidRDefault="00AB095E" w:rsidP="00BF36C0">
            <w:pPr>
              <w:pStyle w:val="NormalWeb"/>
              <w:spacing w:line="360" w:lineRule="auto"/>
              <w:ind w:left="360"/>
              <w:jc w:val="center"/>
              <w:rPr>
                <w:sz w:val="24"/>
                <w:szCs w:val="24"/>
              </w:rPr>
            </w:pPr>
            <w:r w:rsidRPr="005639B8">
              <w:rPr>
                <w:sz w:val="24"/>
                <w:szCs w:val="24"/>
              </w:rPr>
              <w:t>ROLAP</w:t>
            </w:r>
          </w:p>
        </w:tc>
        <w:tc>
          <w:tcPr>
            <w:tcW w:w="2190" w:type="dxa"/>
            <w:vAlign w:val="center"/>
          </w:tcPr>
          <w:p w14:paraId="2AE61F50" w14:textId="092EEA23" w:rsidR="00AB095E" w:rsidRPr="005639B8" w:rsidRDefault="00AB095E" w:rsidP="00BF36C0">
            <w:pPr>
              <w:pStyle w:val="NormalWeb"/>
              <w:spacing w:line="360" w:lineRule="auto"/>
              <w:ind w:left="360"/>
              <w:jc w:val="center"/>
              <w:rPr>
                <w:sz w:val="24"/>
                <w:szCs w:val="24"/>
              </w:rPr>
            </w:pPr>
            <w:r w:rsidRPr="005639B8">
              <w:rPr>
                <w:sz w:val="24"/>
                <w:szCs w:val="24"/>
              </w:rPr>
              <w:t>Hybride : cube + base relationnelle</w:t>
            </w:r>
          </w:p>
        </w:tc>
        <w:tc>
          <w:tcPr>
            <w:tcW w:w="2846" w:type="dxa"/>
            <w:vAlign w:val="center"/>
          </w:tcPr>
          <w:p w14:paraId="594C060B" w14:textId="580C10E2" w:rsidR="00AB095E" w:rsidRPr="005639B8" w:rsidRDefault="00AB095E" w:rsidP="00BF36C0">
            <w:pPr>
              <w:pStyle w:val="NormalWeb"/>
              <w:spacing w:line="360" w:lineRule="auto"/>
              <w:ind w:left="360"/>
              <w:jc w:val="center"/>
              <w:rPr>
                <w:sz w:val="24"/>
                <w:szCs w:val="24"/>
              </w:rPr>
            </w:pPr>
            <w:r w:rsidRPr="005639B8">
              <w:rPr>
                <w:sz w:val="24"/>
                <w:szCs w:val="24"/>
              </w:rPr>
              <w:t>Combine vitesse et flexibilité</w:t>
            </w:r>
            <w:r w:rsidR="00BF36C0">
              <w:rPr>
                <w:sz w:val="24"/>
                <w:szCs w:val="24"/>
              </w:rPr>
              <w:t> ; s</w:t>
            </w:r>
            <w:r w:rsidRPr="005639B8">
              <w:rPr>
                <w:sz w:val="24"/>
                <w:szCs w:val="24"/>
              </w:rPr>
              <w:t>tockage optimisé</w:t>
            </w:r>
            <w:r w:rsidR="00BF36C0">
              <w:rPr>
                <w:sz w:val="24"/>
                <w:szCs w:val="24"/>
              </w:rPr>
              <w:t xml:space="preserve"> et évolutif</w:t>
            </w:r>
          </w:p>
        </w:tc>
        <w:tc>
          <w:tcPr>
            <w:tcW w:w="2127" w:type="dxa"/>
            <w:vAlign w:val="center"/>
          </w:tcPr>
          <w:p w14:paraId="5490C6DC" w14:textId="07984481" w:rsidR="00AB095E" w:rsidRPr="005639B8" w:rsidRDefault="00AB095E" w:rsidP="00BF36C0">
            <w:pPr>
              <w:pStyle w:val="NormalWeb"/>
              <w:spacing w:line="360" w:lineRule="auto"/>
              <w:ind w:left="360"/>
              <w:jc w:val="center"/>
              <w:rPr>
                <w:sz w:val="24"/>
                <w:szCs w:val="24"/>
              </w:rPr>
            </w:pPr>
            <w:r w:rsidRPr="005639B8">
              <w:rPr>
                <w:sz w:val="24"/>
                <w:szCs w:val="24"/>
              </w:rPr>
              <w:t>Complexité de mise en place ; nécessite une bonne gestion des métadonnées</w:t>
            </w:r>
          </w:p>
        </w:tc>
      </w:tr>
    </w:tbl>
    <w:p w14:paraId="7B218A59" w14:textId="77777777" w:rsidR="003C27AF" w:rsidRPr="005639B8" w:rsidRDefault="003C27AF" w:rsidP="0056752C">
      <w:pPr>
        <w:pStyle w:val="NormalWeb"/>
        <w:spacing w:line="360" w:lineRule="auto"/>
        <w:rPr>
          <w:lang w:val="fr-FR"/>
        </w:rPr>
      </w:pPr>
    </w:p>
    <w:p w14:paraId="0C9F6375" w14:textId="0E857015" w:rsidR="006E7517" w:rsidRPr="005639B8" w:rsidRDefault="0095490D">
      <w:pPr>
        <w:pStyle w:val="Titre5"/>
        <w:numPr>
          <w:ilvl w:val="0"/>
          <w:numId w:val="89"/>
        </w:numPr>
        <w:spacing w:line="360" w:lineRule="auto"/>
        <w:rPr>
          <w:rFonts w:cs="Times New Roman"/>
          <w:lang w:val="fr-FR"/>
        </w:rPr>
      </w:pPr>
      <w:bookmarkStart w:id="146" w:name="_Toc211270433"/>
      <w:proofErr w:type="spellStart"/>
      <w:r w:rsidRPr="005639B8">
        <w:rPr>
          <w:rFonts w:cs="Times New Roman"/>
          <w:lang w:val="fr-FR"/>
        </w:rPr>
        <w:t>AutoML</w:t>
      </w:r>
      <w:bookmarkEnd w:id="146"/>
      <w:proofErr w:type="spellEnd"/>
    </w:p>
    <w:p w14:paraId="59B73D78" w14:textId="77777777" w:rsidR="006E7517" w:rsidRPr="005639B8" w:rsidRDefault="006E7517" w:rsidP="0056752C">
      <w:pPr>
        <w:pStyle w:val="NormalWeb"/>
        <w:spacing w:line="360" w:lineRule="auto"/>
        <w:ind w:firstLine="720"/>
        <w:rPr>
          <w:lang w:val="fr-FR"/>
        </w:rPr>
      </w:pPr>
      <w:r w:rsidRPr="005639B8">
        <w:rPr>
          <w:lang w:val="fr-FR"/>
        </w:rPr>
        <w:t>L’adoption de l’</w:t>
      </w:r>
      <w:proofErr w:type="spellStart"/>
      <w:r w:rsidRPr="005639B8">
        <w:rPr>
          <w:lang w:val="fr-FR"/>
        </w:rPr>
        <w:t>AutoML</w:t>
      </w:r>
      <w:proofErr w:type="spellEnd"/>
      <w:r w:rsidRPr="005639B8">
        <w:rPr>
          <w:lang w:val="fr-FR"/>
        </w:rPr>
        <w:t xml:space="preserve"> dans ce projet repose sur la volonté d’optimiser le processus de développement de modèles prédictifs en réduisant la dépendance vis-à-vis d’une expertise technique trop pointue. Dans un contexte où la qualité et la rapidité d’analyse sont essentielles, l’</w:t>
      </w:r>
      <w:proofErr w:type="spellStart"/>
      <w:r w:rsidRPr="005639B8">
        <w:rPr>
          <w:lang w:val="fr-FR"/>
        </w:rPr>
        <w:t>AutoML</w:t>
      </w:r>
      <w:proofErr w:type="spellEnd"/>
      <w:r w:rsidRPr="005639B8">
        <w:rPr>
          <w:lang w:val="fr-FR"/>
        </w:rPr>
        <w:t xml:space="preserve"> se présente comme une alternative plus adaptée que les approches traditionnelles de machine </w:t>
      </w:r>
      <w:proofErr w:type="spellStart"/>
      <w:r w:rsidRPr="005639B8">
        <w:rPr>
          <w:lang w:val="fr-FR"/>
        </w:rPr>
        <w:t>learning</w:t>
      </w:r>
      <w:proofErr w:type="spellEnd"/>
      <w:r w:rsidRPr="005639B8">
        <w:rPr>
          <w:lang w:val="fr-FR"/>
        </w:rPr>
        <w:t>. Il permet d’automatiser des étapes critiques comme la préparation des données, la sélection des algorithmes et l’ajustement des hyperparamètres, tout en garantissant des modèles performants.</w:t>
      </w:r>
    </w:p>
    <w:p w14:paraId="34AEFA69" w14:textId="3DD71B1E" w:rsidR="006E7517" w:rsidRPr="005639B8" w:rsidRDefault="006E7517" w:rsidP="00AB095E">
      <w:pPr>
        <w:pStyle w:val="NormalWeb"/>
        <w:spacing w:line="360" w:lineRule="auto"/>
        <w:rPr>
          <w:lang w:val="fr-FR"/>
        </w:rPr>
      </w:pPr>
      <w:r w:rsidRPr="005639B8">
        <w:rPr>
          <w:lang w:val="fr-FR"/>
        </w:rPr>
        <w:lastRenderedPageBreak/>
        <w:t>Au-delà du gain de temps, l’</w:t>
      </w:r>
      <w:proofErr w:type="spellStart"/>
      <w:r w:rsidRPr="005639B8">
        <w:rPr>
          <w:lang w:val="fr-FR"/>
        </w:rPr>
        <w:t>AutoML</w:t>
      </w:r>
      <w:proofErr w:type="spellEnd"/>
      <w:r w:rsidRPr="005639B8">
        <w:rPr>
          <w:lang w:val="fr-FR"/>
        </w:rPr>
        <w:t xml:space="preserve"> favorise également une meilleure exploration des données en multipliant les combinaisons possibles et en testant systématiquement plusieurs scénarios analytiques. Cette capacité d’expérimentation rapide est particulièrement utile dans le cadre de l’analyse des promotions internes, où les facteurs influents peuvent être nombreux et interdépendants.</w:t>
      </w:r>
    </w:p>
    <w:p w14:paraId="2EA1B258" w14:textId="2F3E326E" w:rsidR="00E63189" w:rsidRPr="005639B8" w:rsidRDefault="00E63189">
      <w:pPr>
        <w:pStyle w:val="Titre4"/>
        <w:numPr>
          <w:ilvl w:val="0"/>
          <w:numId w:val="87"/>
        </w:numPr>
        <w:spacing w:line="360" w:lineRule="auto"/>
        <w:rPr>
          <w:rFonts w:cs="Times New Roman"/>
          <w:lang w:val="fr-FR"/>
        </w:rPr>
      </w:pPr>
      <w:bookmarkStart w:id="147" w:name="_Toc211270434"/>
      <w:r w:rsidRPr="005639B8">
        <w:rPr>
          <w:rFonts w:cs="Times New Roman"/>
          <w:lang w:val="fr-FR"/>
        </w:rPr>
        <w:t>Choix des algorithmes et justification</w:t>
      </w:r>
      <w:bookmarkEnd w:id="147"/>
    </w:p>
    <w:p w14:paraId="2B0D78D2" w14:textId="7615CDFA" w:rsidR="006E7517" w:rsidRPr="005639B8" w:rsidRDefault="006E7517">
      <w:pPr>
        <w:pStyle w:val="Titre5"/>
        <w:numPr>
          <w:ilvl w:val="0"/>
          <w:numId w:val="90"/>
        </w:numPr>
        <w:spacing w:line="360" w:lineRule="auto"/>
        <w:rPr>
          <w:rFonts w:cs="Times New Roman"/>
          <w:lang w:val="fr-FR"/>
        </w:rPr>
      </w:pPr>
      <w:bookmarkStart w:id="148" w:name="_Toc211270435"/>
      <w:r w:rsidRPr="005639B8">
        <w:rPr>
          <w:rFonts w:cs="Times New Roman"/>
          <w:lang w:val="fr-FR"/>
        </w:rPr>
        <w:t>Type de problèmes</w:t>
      </w:r>
      <w:bookmarkEnd w:id="148"/>
    </w:p>
    <w:p w14:paraId="28133585" w14:textId="77777777" w:rsidR="0095490D" w:rsidRPr="005639B8" w:rsidRDefault="0095490D"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Le problème à résoudre est un problème de </w:t>
      </w:r>
      <w:r w:rsidRPr="005639B8">
        <w:rPr>
          <w:rFonts w:ascii="Times New Roman" w:hAnsi="Times New Roman" w:cs="Times New Roman"/>
          <w:b/>
          <w:bCs/>
          <w:lang w:val="fr-FR"/>
        </w:rPr>
        <w:t>classification supervisée</w:t>
      </w:r>
      <w:r w:rsidRPr="005639B8">
        <w:rPr>
          <w:rFonts w:ascii="Times New Roman" w:hAnsi="Times New Roman" w:cs="Times New Roman"/>
          <w:lang w:val="fr-FR"/>
        </w:rPr>
        <w:t>.</w:t>
      </w:r>
    </w:p>
    <w:p w14:paraId="03F903EA" w14:textId="77777777" w:rsidR="0095490D" w:rsidRPr="005639B8" w:rsidRDefault="0095490D">
      <w:pPr>
        <w:pStyle w:val="Paragraphedeliste"/>
        <w:numPr>
          <w:ilvl w:val="0"/>
          <w:numId w:val="40"/>
        </w:numPr>
        <w:spacing w:line="360" w:lineRule="auto"/>
        <w:rPr>
          <w:rFonts w:cs="Times New Roman"/>
          <w:lang w:val="fr-FR"/>
        </w:rPr>
      </w:pPr>
      <w:r w:rsidRPr="005639B8">
        <w:rPr>
          <w:rFonts w:cs="Times New Roman"/>
          <w:b/>
          <w:bCs/>
          <w:lang w:val="fr-FR"/>
        </w:rPr>
        <w:t>Variable cible</w:t>
      </w:r>
      <w:r w:rsidRPr="005639B8">
        <w:rPr>
          <w:rFonts w:cs="Times New Roman"/>
          <w:lang w:val="fr-FR"/>
        </w:rPr>
        <w:t xml:space="preserve"> : Promotion (0 = pas de promotion, 1 = promotion).</w:t>
      </w:r>
    </w:p>
    <w:p w14:paraId="0317DE43" w14:textId="77777777" w:rsidR="0095490D" w:rsidRPr="005639B8" w:rsidRDefault="0095490D">
      <w:pPr>
        <w:pStyle w:val="Paragraphedeliste"/>
        <w:numPr>
          <w:ilvl w:val="0"/>
          <w:numId w:val="40"/>
        </w:numPr>
        <w:spacing w:line="360" w:lineRule="auto"/>
        <w:rPr>
          <w:rFonts w:cs="Times New Roman"/>
          <w:lang w:val="fr-FR"/>
        </w:rPr>
      </w:pPr>
      <w:r w:rsidRPr="005639B8">
        <w:rPr>
          <w:rFonts w:cs="Times New Roman"/>
          <w:b/>
          <w:bCs/>
          <w:lang w:val="fr-FR"/>
        </w:rPr>
        <w:t>Variables explicatives</w:t>
      </w:r>
      <w:r w:rsidRPr="005639B8">
        <w:rPr>
          <w:rFonts w:cs="Times New Roman"/>
          <w:lang w:val="fr-FR"/>
        </w:rPr>
        <w:t xml:space="preserve"> : ancienneté, score de performance, feedback du manager, nombre de formations suivies, département, salaire, etc.</w:t>
      </w:r>
    </w:p>
    <w:p w14:paraId="45B650EF" w14:textId="77777777" w:rsidR="0095490D" w:rsidRPr="005639B8" w:rsidRDefault="0095490D">
      <w:pPr>
        <w:pStyle w:val="Paragraphedeliste"/>
        <w:numPr>
          <w:ilvl w:val="0"/>
          <w:numId w:val="40"/>
        </w:numPr>
        <w:spacing w:line="360" w:lineRule="auto"/>
        <w:rPr>
          <w:rFonts w:cs="Times New Roman"/>
          <w:lang w:val="fr-FR"/>
        </w:rPr>
      </w:pPr>
      <w:r w:rsidRPr="005639B8">
        <w:rPr>
          <w:rFonts w:cs="Times New Roman"/>
          <w:b/>
          <w:bCs/>
          <w:lang w:val="fr-FR"/>
        </w:rPr>
        <w:t>Objectif</w:t>
      </w:r>
      <w:r w:rsidRPr="005639B8">
        <w:rPr>
          <w:rFonts w:cs="Times New Roman"/>
          <w:lang w:val="fr-FR"/>
        </w:rPr>
        <w:t xml:space="preserve"> : prédire si un employé est éligible à une promotion interne.</w:t>
      </w:r>
    </w:p>
    <w:p w14:paraId="79E844B0" w14:textId="199DC181" w:rsidR="0095490D" w:rsidRPr="005639B8" w:rsidRDefault="0095490D"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Ce problème peut être traité principalement comme une </w:t>
      </w:r>
      <w:r w:rsidRPr="005639B8">
        <w:rPr>
          <w:rFonts w:ascii="Times New Roman" w:hAnsi="Times New Roman" w:cs="Times New Roman"/>
          <w:b/>
          <w:bCs/>
          <w:lang w:val="fr-FR"/>
        </w:rPr>
        <w:t>classification binaire</w:t>
      </w:r>
      <w:r w:rsidRPr="005639B8">
        <w:rPr>
          <w:rFonts w:ascii="Times New Roman" w:hAnsi="Times New Roman" w:cs="Times New Roman"/>
          <w:lang w:val="fr-FR"/>
        </w:rPr>
        <w:t xml:space="preserve">, mais une extension vers une </w:t>
      </w:r>
      <w:r w:rsidRPr="005639B8">
        <w:rPr>
          <w:rFonts w:ascii="Times New Roman" w:hAnsi="Times New Roman" w:cs="Times New Roman"/>
          <w:b/>
          <w:bCs/>
          <w:lang w:val="fr-FR"/>
        </w:rPr>
        <w:t>classification multi-classes</w:t>
      </w:r>
      <w:r w:rsidRPr="005639B8">
        <w:rPr>
          <w:rFonts w:ascii="Times New Roman" w:hAnsi="Times New Roman" w:cs="Times New Roman"/>
          <w:lang w:val="fr-FR"/>
        </w:rPr>
        <w:t xml:space="preserve"> (aucune promotion / promotion à court terme / promotion à long terme) peut également être envisagée.</w:t>
      </w:r>
    </w:p>
    <w:p w14:paraId="3926E2E4" w14:textId="6AA0B6F6" w:rsidR="006E7517" w:rsidRPr="005639B8" w:rsidRDefault="0095490D">
      <w:pPr>
        <w:pStyle w:val="Titre5"/>
        <w:numPr>
          <w:ilvl w:val="0"/>
          <w:numId w:val="90"/>
        </w:numPr>
        <w:spacing w:line="360" w:lineRule="auto"/>
        <w:rPr>
          <w:rFonts w:cs="Times New Roman"/>
          <w:lang w:val="fr-FR"/>
        </w:rPr>
      </w:pPr>
      <w:bookmarkStart w:id="149" w:name="_Toc211270436"/>
      <w:r w:rsidRPr="005639B8">
        <w:rPr>
          <w:rFonts w:cs="Times New Roman"/>
          <w:lang w:val="fr-FR"/>
        </w:rPr>
        <w:t>Algorithme</w:t>
      </w:r>
      <w:bookmarkEnd w:id="149"/>
    </w:p>
    <w:p w14:paraId="3FA54DC9" w14:textId="77777777" w:rsidR="00611E8B" w:rsidRPr="005639B8" w:rsidRDefault="00611E8B"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Pour répondre à ce type de problème, plusieurs algorithmes de classification seront considérés, en s’appuyant sur la puissance d’</w:t>
      </w:r>
      <w:proofErr w:type="spellStart"/>
      <w:r w:rsidRPr="005639B8">
        <w:rPr>
          <w:rFonts w:ascii="Times New Roman" w:hAnsi="Times New Roman" w:cs="Times New Roman"/>
          <w:b/>
          <w:bCs/>
          <w:lang w:val="fr-FR"/>
        </w:rPr>
        <w:t>AutoML</w:t>
      </w:r>
      <w:proofErr w:type="spellEnd"/>
      <w:r w:rsidRPr="005639B8">
        <w:rPr>
          <w:rFonts w:ascii="Times New Roman" w:hAnsi="Times New Roman" w:cs="Times New Roman"/>
          <w:b/>
          <w:bCs/>
          <w:lang w:val="fr-FR"/>
        </w:rPr>
        <w:t xml:space="preserve"> H2O-3</w:t>
      </w:r>
      <w:r w:rsidRPr="005639B8">
        <w:rPr>
          <w:rFonts w:ascii="Times New Roman" w:hAnsi="Times New Roman" w:cs="Times New Roman"/>
          <w:lang w:val="fr-FR"/>
        </w:rPr>
        <w:t>, qui permet de comparer automatiquement différents modèles :</w:t>
      </w:r>
    </w:p>
    <w:p w14:paraId="43A5E499" w14:textId="64346955" w:rsidR="00611E8B" w:rsidRPr="005639B8" w:rsidRDefault="00611E8B">
      <w:pPr>
        <w:pStyle w:val="Titre6"/>
        <w:numPr>
          <w:ilvl w:val="0"/>
          <w:numId w:val="91"/>
        </w:numPr>
        <w:spacing w:line="360" w:lineRule="auto"/>
        <w:rPr>
          <w:rFonts w:cs="Times New Roman"/>
          <w:lang w:val="fr-FR"/>
        </w:rPr>
      </w:pPr>
      <w:bookmarkStart w:id="150" w:name="_Toc211270437"/>
      <w:r w:rsidRPr="005639B8">
        <w:rPr>
          <w:rFonts w:cs="Times New Roman"/>
          <w:lang w:val="fr-FR"/>
        </w:rPr>
        <w:t>Régression Logistique</w:t>
      </w:r>
      <w:bookmarkEnd w:id="150"/>
    </w:p>
    <w:p w14:paraId="4E3F8D7C" w14:textId="77777777" w:rsidR="00611E8B" w:rsidRPr="005639B8" w:rsidRDefault="00611E8B">
      <w:pPr>
        <w:pStyle w:val="Paragraphedeliste"/>
        <w:numPr>
          <w:ilvl w:val="0"/>
          <w:numId w:val="41"/>
        </w:numPr>
        <w:spacing w:line="360" w:lineRule="auto"/>
        <w:rPr>
          <w:rFonts w:cs="Times New Roman"/>
          <w:lang w:val="fr-FR"/>
        </w:rPr>
      </w:pPr>
      <w:r w:rsidRPr="005639B8">
        <w:rPr>
          <w:rFonts w:cs="Times New Roman"/>
          <w:lang w:val="fr-FR"/>
        </w:rPr>
        <w:t>Baseline statistique pour la classification binaire.</w:t>
      </w:r>
    </w:p>
    <w:p w14:paraId="7723A7F5" w14:textId="77777777" w:rsidR="00611E8B" w:rsidRPr="005639B8" w:rsidRDefault="00611E8B">
      <w:pPr>
        <w:pStyle w:val="Paragraphedeliste"/>
        <w:numPr>
          <w:ilvl w:val="0"/>
          <w:numId w:val="41"/>
        </w:numPr>
        <w:spacing w:line="360" w:lineRule="auto"/>
        <w:rPr>
          <w:rFonts w:cs="Times New Roman"/>
          <w:lang w:val="fr-FR"/>
        </w:rPr>
      </w:pPr>
      <w:r w:rsidRPr="005639B8">
        <w:rPr>
          <w:rFonts w:cs="Times New Roman"/>
          <w:lang w:val="fr-FR"/>
        </w:rPr>
        <w:t>Permet d’avoir un point de comparaison simple et interprétable.</w:t>
      </w:r>
    </w:p>
    <w:p w14:paraId="2DEF6102" w14:textId="6B7B1A1E" w:rsidR="00611E8B" w:rsidRPr="005639B8" w:rsidRDefault="00611E8B">
      <w:pPr>
        <w:pStyle w:val="Titre6"/>
        <w:numPr>
          <w:ilvl w:val="0"/>
          <w:numId w:val="91"/>
        </w:numPr>
        <w:spacing w:line="360" w:lineRule="auto"/>
        <w:rPr>
          <w:rFonts w:cs="Times New Roman"/>
          <w:lang w:val="fr-FR"/>
        </w:rPr>
      </w:pPr>
      <w:bookmarkStart w:id="151" w:name="_Toc211270438"/>
      <w:r w:rsidRPr="005639B8">
        <w:rPr>
          <w:rFonts w:cs="Times New Roman"/>
          <w:lang w:val="fr-FR"/>
        </w:rPr>
        <w:t>Random Forest</w:t>
      </w:r>
      <w:bookmarkEnd w:id="151"/>
    </w:p>
    <w:p w14:paraId="53695F12" w14:textId="77777777" w:rsidR="00611E8B" w:rsidRPr="005639B8" w:rsidRDefault="00611E8B">
      <w:pPr>
        <w:pStyle w:val="Paragraphedeliste"/>
        <w:numPr>
          <w:ilvl w:val="0"/>
          <w:numId w:val="42"/>
        </w:numPr>
        <w:spacing w:line="360" w:lineRule="auto"/>
        <w:rPr>
          <w:rFonts w:cs="Times New Roman"/>
          <w:lang w:val="fr-FR"/>
        </w:rPr>
      </w:pPr>
      <w:r w:rsidRPr="005639B8">
        <w:rPr>
          <w:rFonts w:cs="Times New Roman"/>
          <w:lang w:val="fr-FR"/>
        </w:rPr>
        <w:t>Algorithme basé sur un ensemble d’arbres de décision.</w:t>
      </w:r>
    </w:p>
    <w:p w14:paraId="0C710B1C" w14:textId="77777777" w:rsidR="00611E8B" w:rsidRPr="005639B8" w:rsidRDefault="00611E8B">
      <w:pPr>
        <w:pStyle w:val="Paragraphedeliste"/>
        <w:numPr>
          <w:ilvl w:val="0"/>
          <w:numId w:val="42"/>
        </w:numPr>
        <w:spacing w:line="360" w:lineRule="auto"/>
        <w:rPr>
          <w:rFonts w:cs="Times New Roman"/>
          <w:lang w:val="fr-FR"/>
        </w:rPr>
      </w:pPr>
      <w:r w:rsidRPr="005639B8">
        <w:rPr>
          <w:rFonts w:cs="Times New Roman"/>
          <w:lang w:val="fr-FR"/>
        </w:rPr>
        <w:t>Avantages : robuste, gère bien les données hétérogènes, importance des variables facilement interprétable.</w:t>
      </w:r>
    </w:p>
    <w:p w14:paraId="67C3F548" w14:textId="16AE79AE" w:rsidR="00611E8B" w:rsidRPr="00D420D5" w:rsidRDefault="00611E8B">
      <w:pPr>
        <w:pStyle w:val="Titre6"/>
        <w:numPr>
          <w:ilvl w:val="0"/>
          <w:numId w:val="91"/>
        </w:numPr>
        <w:spacing w:line="360" w:lineRule="auto"/>
        <w:rPr>
          <w:rFonts w:cs="Times New Roman"/>
          <w:lang w:val="en-US"/>
        </w:rPr>
      </w:pPr>
      <w:bookmarkStart w:id="152" w:name="_Toc211270439"/>
      <w:r w:rsidRPr="00D420D5">
        <w:rPr>
          <w:rFonts w:cs="Times New Roman"/>
          <w:lang w:val="en-US"/>
        </w:rPr>
        <w:t xml:space="preserve">Gradient Boosting Machines (GBM, </w:t>
      </w:r>
      <w:proofErr w:type="spellStart"/>
      <w:r w:rsidRPr="00D420D5">
        <w:rPr>
          <w:rFonts w:cs="Times New Roman"/>
          <w:lang w:val="en-US"/>
        </w:rPr>
        <w:t>XGBoost</w:t>
      </w:r>
      <w:proofErr w:type="spellEnd"/>
      <w:r w:rsidRPr="00D420D5">
        <w:rPr>
          <w:rFonts w:cs="Times New Roman"/>
          <w:lang w:val="en-US"/>
        </w:rPr>
        <w:t xml:space="preserve">, </w:t>
      </w:r>
      <w:proofErr w:type="spellStart"/>
      <w:r w:rsidRPr="00D420D5">
        <w:rPr>
          <w:rFonts w:cs="Times New Roman"/>
          <w:lang w:val="en-US"/>
        </w:rPr>
        <w:t>LightGBM</w:t>
      </w:r>
      <w:proofErr w:type="spellEnd"/>
      <w:r w:rsidRPr="00D420D5">
        <w:rPr>
          <w:rFonts w:cs="Times New Roman"/>
          <w:lang w:val="en-US"/>
        </w:rPr>
        <w:t xml:space="preserve">, </w:t>
      </w:r>
      <w:proofErr w:type="spellStart"/>
      <w:r w:rsidRPr="00D420D5">
        <w:rPr>
          <w:rFonts w:cs="Times New Roman"/>
          <w:lang w:val="en-US"/>
        </w:rPr>
        <w:t>CatBoost</w:t>
      </w:r>
      <w:proofErr w:type="spellEnd"/>
      <w:r w:rsidRPr="00D420D5">
        <w:rPr>
          <w:rFonts w:cs="Times New Roman"/>
          <w:lang w:val="en-US"/>
        </w:rPr>
        <w:t>)</w:t>
      </w:r>
      <w:bookmarkEnd w:id="152"/>
    </w:p>
    <w:p w14:paraId="63A5A944" w14:textId="77777777" w:rsidR="00611E8B" w:rsidRPr="005639B8" w:rsidRDefault="00611E8B">
      <w:pPr>
        <w:pStyle w:val="Paragraphedeliste"/>
        <w:numPr>
          <w:ilvl w:val="0"/>
          <w:numId w:val="43"/>
        </w:numPr>
        <w:spacing w:line="360" w:lineRule="auto"/>
        <w:rPr>
          <w:rFonts w:cs="Times New Roman"/>
          <w:lang w:val="fr-FR"/>
        </w:rPr>
      </w:pPr>
      <w:r w:rsidRPr="005639B8">
        <w:rPr>
          <w:rFonts w:cs="Times New Roman"/>
          <w:lang w:val="fr-FR"/>
        </w:rPr>
        <w:t>Modèles très performants sur données tabulaires.</w:t>
      </w:r>
    </w:p>
    <w:p w14:paraId="655B74EF" w14:textId="77777777" w:rsidR="00611E8B" w:rsidRPr="005639B8" w:rsidRDefault="00611E8B">
      <w:pPr>
        <w:pStyle w:val="Paragraphedeliste"/>
        <w:numPr>
          <w:ilvl w:val="0"/>
          <w:numId w:val="43"/>
        </w:numPr>
        <w:spacing w:line="360" w:lineRule="auto"/>
        <w:rPr>
          <w:rFonts w:cs="Times New Roman"/>
          <w:lang w:val="fr-FR"/>
        </w:rPr>
      </w:pPr>
      <w:r w:rsidRPr="005639B8">
        <w:rPr>
          <w:rFonts w:cs="Times New Roman"/>
          <w:lang w:val="fr-FR"/>
        </w:rPr>
        <w:t xml:space="preserve">Avantages : grande précision, capacité à gérer des relations complexes, très utilisés en compétition </w:t>
      </w:r>
      <w:proofErr w:type="spellStart"/>
      <w:r w:rsidRPr="005639B8">
        <w:rPr>
          <w:rFonts w:cs="Times New Roman"/>
          <w:lang w:val="fr-FR"/>
        </w:rPr>
        <w:t>Kaggle</w:t>
      </w:r>
      <w:proofErr w:type="spellEnd"/>
      <w:r w:rsidRPr="005639B8">
        <w:rPr>
          <w:rFonts w:cs="Times New Roman"/>
          <w:lang w:val="fr-FR"/>
        </w:rPr>
        <w:t>.</w:t>
      </w:r>
    </w:p>
    <w:p w14:paraId="00A1EFDC" w14:textId="282AF575" w:rsidR="00611E8B" w:rsidRPr="005639B8" w:rsidRDefault="00611E8B">
      <w:pPr>
        <w:pStyle w:val="Titre6"/>
        <w:numPr>
          <w:ilvl w:val="0"/>
          <w:numId w:val="91"/>
        </w:numPr>
        <w:spacing w:line="360" w:lineRule="auto"/>
        <w:rPr>
          <w:rFonts w:cs="Times New Roman"/>
          <w:lang w:val="fr-FR"/>
        </w:rPr>
      </w:pPr>
      <w:bookmarkStart w:id="153" w:name="_Toc211270440"/>
      <w:r w:rsidRPr="005639B8">
        <w:rPr>
          <w:rFonts w:cs="Times New Roman"/>
          <w:lang w:val="fr-FR"/>
        </w:rPr>
        <w:lastRenderedPageBreak/>
        <w:t>Deep Learning (réseaux de neurones artificiels)</w:t>
      </w:r>
      <w:bookmarkEnd w:id="153"/>
    </w:p>
    <w:p w14:paraId="5F7B8823" w14:textId="77777777" w:rsidR="00611E8B" w:rsidRPr="005639B8" w:rsidRDefault="00611E8B">
      <w:pPr>
        <w:pStyle w:val="Paragraphedeliste"/>
        <w:numPr>
          <w:ilvl w:val="0"/>
          <w:numId w:val="44"/>
        </w:numPr>
        <w:spacing w:line="360" w:lineRule="auto"/>
        <w:rPr>
          <w:rFonts w:cs="Times New Roman"/>
          <w:lang w:val="fr-FR"/>
        </w:rPr>
      </w:pPr>
      <w:r w:rsidRPr="005639B8">
        <w:rPr>
          <w:rFonts w:cs="Times New Roman"/>
          <w:lang w:val="fr-FR"/>
        </w:rPr>
        <w:t>Utile pour modéliser des relations non linéaires complexes.</w:t>
      </w:r>
    </w:p>
    <w:p w14:paraId="21228FEB" w14:textId="77777777" w:rsidR="00611E8B" w:rsidRPr="005639B8" w:rsidRDefault="00611E8B">
      <w:pPr>
        <w:pStyle w:val="Paragraphedeliste"/>
        <w:numPr>
          <w:ilvl w:val="0"/>
          <w:numId w:val="44"/>
        </w:numPr>
        <w:spacing w:line="360" w:lineRule="auto"/>
        <w:rPr>
          <w:rFonts w:cs="Times New Roman"/>
          <w:lang w:val="fr-FR"/>
        </w:rPr>
      </w:pPr>
      <w:r w:rsidRPr="005639B8">
        <w:rPr>
          <w:rFonts w:cs="Times New Roman"/>
          <w:lang w:val="fr-FR"/>
        </w:rPr>
        <w:t xml:space="preserve">Pertinent si le </w:t>
      </w:r>
      <w:proofErr w:type="spellStart"/>
      <w:r w:rsidRPr="005639B8">
        <w:rPr>
          <w:rFonts w:cs="Times New Roman"/>
          <w:lang w:val="fr-FR"/>
        </w:rPr>
        <w:t>dataset</w:t>
      </w:r>
      <w:proofErr w:type="spellEnd"/>
      <w:r w:rsidRPr="005639B8">
        <w:rPr>
          <w:rFonts w:cs="Times New Roman"/>
          <w:lang w:val="fr-FR"/>
        </w:rPr>
        <w:t xml:space="preserve"> est suffisamment volumineux.</w:t>
      </w:r>
    </w:p>
    <w:p w14:paraId="403B68D6" w14:textId="14E0C492" w:rsidR="0095490D" w:rsidRPr="005639B8" w:rsidRDefault="00611E8B"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Le choix final sera fait en fonction des </w:t>
      </w:r>
      <w:r w:rsidRPr="005639B8">
        <w:rPr>
          <w:rFonts w:ascii="Times New Roman" w:hAnsi="Times New Roman" w:cs="Times New Roman"/>
          <w:b/>
          <w:bCs/>
          <w:lang w:val="fr-FR"/>
        </w:rPr>
        <w:t>performances mesurées</w:t>
      </w:r>
      <w:r w:rsidRPr="005639B8">
        <w:rPr>
          <w:rFonts w:ascii="Times New Roman" w:hAnsi="Times New Roman" w:cs="Times New Roman"/>
          <w:lang w:val="fr-FR"/>
        </w:rPr>
        <w:t xml:space="preserve"> (AUC, F1-score, </w:t>
      </w:r>
      <w:proofErr w:type="spellStart"/>
      <w:r w:rsidRPr="005639B8">
        <w:rPr>
          <w:rFonts w:ascii="Times New Roman" w:hAnsi="Times New Roman" w:cs="Times New Roman"/>
          <w:lang w:val="fr-FR"/>
        </w:rPr>
        <w:t>accuracy</w:t>
      </w:r>
      <w:proofErr w:type="spellEnd"/>
      <w:r w:rsidRPr="005639B8">
        <w:rPr>
          <w:rFonts w:ascii="Times New Roman" w:hAnsi="Times New Roman" w:cs="Times New Roman"/>
          <w:lang w:val="fr-FR"/>
        </w:rPr>
        <w:t>, log-</w:t>
      </w:r>
      <w:proofErr w:type="spellStart"/>
      <w:r w:rsidRPr="005639B8">
        <w:rPr>
          <w:rFonts w:ascii="Times New Roman" w:hAnsi="Times New Roman" w:cs="Times New Roman"/>
          <w:lang w:val="fr-FR"/>
        </w:rPr>
        <w:t>loss</w:t>
      </w:r>
      <w:proofErr w:type="spellEnd"/>
      <w:r w:rsidRPr="005639B8">
        <w:rPr>
          <w:rFonts w:ascii="Times New Roman" w:hAnsi="Times New Roman" w:cs="Times New Roman"/>
          <w:lang w:val="fr-FR"/>
        </w:rPr>
        <w:t xml:space="preserve">), avec </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xml:space="preserve"> garantissant la sélection du meilleur modèle.</w:t>
      </w:r>
    </w:p>
    <w:p w14:paraId="6A81A60D" w14:textId="2360DC3C" w:rsidR="00AF50D7" w:rsidRPr="005639B8" w:rsidRDefault="00FF2CCB">
      <w:pPr>
        <w:pStyle w:val="Titre5"/>
        <w:numPr>
          <w:ilvl w:val="0"/>
          <w:numId w:val="90"/>
        </w:numPr>
        <w:spacing w:line="360" w:lineRule="auto"/>
        <w:rPr>
          <w:rFonts w:cs="Times New Roman"/>
          <w:lang w:val="fr-FR"/>
        </w:rPr>
      </w:pPr>
      <w:bookmarkStart w:id="154" w:name="_Toc211270441"/>
      <w:r w:rsidRPr="005639B8">
        <w:rPr>
          <w:rFonts w:cs="Times New Roman"/>
          <w:lang w:val="fr-FR"/>
        </w:rPr>
        <w:t>Framework</w:t>
      </w:r>
      <w:bookmarkEnd w:id="154"/>
    </w:p>
    <w:p w14:paraId="0299BDEA" w14:textId="45D72A61" w:rsidR="00AF50D7" w:rsidRPr="005639B8" w:rsidRDefault="00AF50D7"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Le choix des </w:t>
      </w:r>
      <w:proofErr w:type="spellStart"/>
      <w:r w:rsidRPr="005639B8">
        <w:rPr>
          <w:rFonts w:ascii="Times New Roman" w:hAnsi="Times New Roman" w:cs="Times New Roman"/>
          <w:lang w:val="fr-FR"/>
        </w:rPr>
        <w:t>frameworks</w:t>
      </w:r>
      <w:proofErr w:type="spellEnd"/>
      <w:r w:rsidRPr="005639B8">
        <w:rPr>
          <w:rFonts w:ascii="Times New Roman" w:hAnsi="Times New Roman" w:cs="Times New Roman"/>
          <w:lang w:val="fr-FR"/>
        </w:rPr>
        <w:t xml:space="preserve"> constitue un élément essentiel dans la mise en place de notre solution décisionnelle, car ils apportent à la fois robustesse, automatisation et flexibilité dans le traitement des données et la modélisation. Dans ce projet, l’H2O </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xml:space="preserve"> a été retenu</w:t>
      </w:r>
    </w:p>
    <w:p w14:paraId="3C513EB6" w14:textId="77777777" w:rsidR="00045FC5" w:rsidRPr="005639B8" w:rsidRDefault="00045FC5" w:rsidP="0056752C">
      <w:pPr>
        <w:spacing w:line="360" w:lineRule="auto"/>
        <w:ind w:firstLine="720"/>
        <w:rPr>
          <w:rFonts w:ascii="Times New Roman" w:hAnsi="Times New Roman" w:cs="Times New Roman"/>
          <w:lang w:val="fr-FR"/>
        </w:rPr>
      </w:pPr>
    </w:p>
    <w:p w14:paraId="5F177486" w14:textId="4DB74E46" w:rsidR="00AF50D7" w:rsidRPr="005639B8" w:rsidRDefault="00AF50D7">
      <w:pPr>
        <w:pStyle w:val="Titre5"/>
        <w:numPr>
          <w:ilvl w:val="0"/>
          <w:numId w:val="90"/>
        </w:numPr>
        <w:spacing w:line="360" w:lineRule="auto"/>
        <w:rPr>
          <w:rFonts w:cs="Times New Roman"/>
          <w:lang w:val="fr-FR"/>
        </w:rPr>
      </w:pPr>
      <w:bookmarkStart w:id="155" w:name="_Toc211270442"/>
      <w:r w:rsidRPr="005639B8">
        <w:rPr>
          <w:rFonts w:cs="Times New Roman"/>
          <w:lang w:val="fr-FR"/>
        </w:rPr>
        <w:t xml:space="preserve">Comparaison des différentes </w:t>
      </w:r>
      <w:proofErr w:type="spellStart"/>
      <w:r w:rsidRPr="005639B8">
        <w:rPr>
          <w:rFonts w:cs="Times New Roman"/>
          <w:lang w:val="fr-FR"/>
        </w:rPr>
        <w:t>framework</w:t>
      </w:r>
      <w:proofErr w:type="spellEnd"/>
      <w:r w:rsidRPr="005639B8">
        <w:rPr>
          <w:rFonts w:cs="Times New Roman"/>
          <w:lang w:val="fr-FR"/>
        </w:rPr>
        <w:t xml:space="preserve"> de l’</w:t>
      </w:r>
      <w:proofErr w:type="spellStart"/>
      <w:r w:rsidRPr="005639B8">
        <w:rPr>
          <w:rFonts w:cs="Times New Roman"/>
          <w:lang w:val="fr-FR"/>
        </w:rPr>
        <w:t>autoML</w:t>
      </w:r>
      <w:bookmarkEnd w:id="155"/>
      <w:proofErr w:type="spellEnd"/>
    </w:p>
    <w:p w14:paraId="2D4E9B03" w14:textId="3FD5B6F5" w:rsidR="00045FC5" w:rsidRPr="005639B8" w:rsidRDefault="00045FC5"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Afin de répondre aux </w:t>
      </w:r>
      <w:proofErr w:type="spellStart"/>
      <w:r w:rsidRPr="005639B8">
        <w:rPr>
          <w:rFonts w:ascii="Times New Roman" w:hAnsi="Times New Roman" w:cs="Times New Roman"/>
          <w:lang w:val="fr-FR"/>
        </w:rPr>
        <w:t>Kpis</w:t>
      </w:r>
      <w:proofErr w:type="spellEnd"/>
      <w:r w:rsidRPr="005639B8">
        <w:rPr>
          <w:rFonts w:ascii="Times New Roman" w:hAnsi="Times New Roman" w:cs="Times New Roman"/>
          <w:lang w:val="fr-FR"/>
        </w:rPr>
        <w:t xml:space="preserve">, </w:t>
      </w:r>
      <w:proofErr w:type="gramStart"/>
      <w:r w:rsidRPr="005639B8">
        <w:rPr>
          <w:rFonts w:ascii="Times New Roman" w:hAnsi="Times New Roman" w:cs="Times New Roman"/>
          <w:lang w:val="fr-FR"/>
        </w:rPr>
        <w:t>au problèmes</w:t>
      </w:r>
      <w:proofErr w:type="gramEnd"/>
      <w:r w:rsidRPr="005639B8">
        <w:rPr>
          <w:rFonts w:ascii="Times New Roman" w:hAnsi="Times New Roman" w:cs="Times New Roman"/>
          <w:lang w:val="fr-FR"/>
        </w:rPr>
        <w:t xml:space="preserve"> et à la </w:t>
      </w:r>
      <w:proofErr w:type="spellStart"/>
      <w:r w:rsidRPr="005639B8">
        <w:rPr>
          <w:rFonts w:ascii="Times New Roman" w:hAnsi="Times New Roman" w:cs="Times New Roman"/>
          <w:lang w:val="fr-FR"/>
        </w:rPr>
        <w:t>la</w:t>
      </w:r>
      <w:proofErr w:type="spellEnd"/>
      <w:r w:rsidRPr="005639B8">
        <w:rPr>
          <w:rFonts w:ascii="Times New Roman" w:hAnsi="Times New Roman" w:cs="Times New Roman"/>
          <w:lang w:val="fr-FR"/>
        </w:rPr>
        <w:t xml:space="preserve"> rapidité de l’automatisation, </w:t>
      </w:r>
      <w:r w:rsidR="00AB095E" w:rsidRPr="005639B8">
        <w:rPr>
          <w:rFonts w:ascii="Times New Roman" w:hAnsi="Times New Roman" w:cs="Times New Roman"/>
          <w:lang w:val="fr-FR"/>
        </w:rPr>
        <w:t>une comparaison illustrée</w:t>
      </w:r>
      <w:r w:rsidRPr="005639B8">
        <w:rPr>
          <w:rFonts w:ascii="Times New Roman" w:hAnsi="Times New Roman" w:cs="Times New Roman"/>
          <w:lang w:val="fr-FR"/>
        </w:rPr>
        <w:t xml:space="preserve"> dans le tableau 4.2 a été faite.</w:t>
      </w:r>
    </w:p>
    <w:p w14:paraId="10191FB7" w14:textId="0BB88DFE" w:rsidR="00045FC5" w:rsidRPr="005639B8" w:rsidRDefault="00045FC5" w:rsidP="00574309">
      <w:pPr>
        <w:spacing w:line="360" w:lineRule="auto"/>
        <w:rPr>
          <w:rFonts w:ascii="Times New Roman" w:hAnsi="Times New Roman" w:cs="Times New Roman"/>
          <w:lang w:val="fr-FR"/>
        </w:rPr>
      </w:pPr>
    </w:p>
    <w:p w14:paraId="0A2E8F9F" w14:textId="2EA67A18" w:rsidR="00574309" w:rsidRPr="005639B8" w:rsidRDefault="00574309" w:rsidP="00574309">
      <w:pPr>
        <w:pStyle w:val="Lgende"/>
        <w:keepNext/>
        <w:jc w:val="center"/>
        <w:rPr>
          <w:rFonts w:ascii="Times New Roman" w:hAnsi="Times New Roman" w:cs="Times New Roman"/>
          <w:i w:val="0"/>
          <w:iCs w:val="0"/>
          <w:sz w:val="24"/>
          <w:szCs w:val="24"/>
        </w:rPr>
      </w:pPr>
      <w:bookmarkStart w:id="156" w:name="_Toc211275755"/>
      <w:r w:rsidRPr="005639B8">
        <w:rPr>
          <w:rFonts w:ascii="Times New Roman" w:hAnsi="Times New Roman" w:cs="Times New Roman"/>
          <w:i w:val="0"/>
          <w:iCs w:val="0"/>
          <w:sz w:val="24"/>
          <w:szCs w:val="24"/>
        </w:rPr>
        <w:t xml:space="preserve">Tableau 4.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Tableau_4. \* ARABIC </w:instrText>
      </w:r>
      <w:r w:rsidRPr="005639B8">
        <w:rPr>
          <w:rFonts w:ascii="Times New Roman" w:hAnsi="Times New Roman" w:cs="Times New Roman"/>
          <w:i w:val="0"/>
          <w:iCs w:val="0"/>
          <w:sz w:val="24"/>
          <w:szCs w:val="24"/>
        </w:rPr>
        <w:fldChar w:fldCharType="separate"/>
      </w:r>
      <w:r w:rsidR="00603880" w:rsidRPr="005639B8">
        <w:rPr>
          <w:rFonts w:ascii="Times New Roman" w:hAnsi="Times New Roman" w:cs="Times New Roman"/>
          <w:i w:val="0"/>
          <w:iCs w:val="0"/>
          <w:noProof/>
          <w:sz w:val="24"/>
          <w:szCs w:val="24"/>
        </w:rPr>
        <w:t>2</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Comparaison des </w:t>
      </w:r>
      <w:proofErr w:type="spellStart"/>
      <w:r w:rsidRPr="005639B8">
        <w:rPr>
          <w:rFonts w:ascii="Times New Roman" w:hAnsi="Times New Roman" w:cs="Times New Roman"/>
          <w:i w:val="0"/>
          <w:iCs w:val="0"/>
          <w:sz w:val="24"/>
          <w:szCs w:val="24"/>
        </w:rPr>
        <w:t>framework</w:t>
      </w:r>
      <w:proofErr w:type="spellEnd"/>
      <w:r w:rsidRPr="005639B8">
        <w:rPr>
          <w:rFonts w:ascii="Times New Roman" w:hAnsi="Times New Roman" w:cs="Times New Roman"/>
          <w:i w:val="0"/>
          <w:iCs w:val="0"/>
          <w:sz w:val="24"/>
          <w:szCs w:val="24"/>
        </w:rPr>
        <w:t xml:space="preserve"> de l’</w:t>
      </w:r>
      <w:proofErr w:type="spellStart"/>
      <w:r w:rsidRPr="005639B8">
        <w:rPr>
          <w:rFonts w:ascii="Times New Roman" w:hAnsi="Times New Roman" w:cs="Times New Roman"/>
          <w:i w:val="0"/>
          <w:iCs w:val="0"/>
          <w:sz w:val="24"/>
          <w:szCs w:val="24"/>
        </w:rPr>
        <w:t>autoML</w:t>
      </w:r>
      <w:bookmarkEnd w:id="156"/>
      <w:proofErr w:type="spellEnd"/>
    </w:p>
    <w:tbl>
      <w:tblPr>
        <w:tblStyle w:val="Grilledutableau"/>
        <w:tblW w:w="9209" w:type="dxa"/>
        <w:jc w:val="center"/>
        <w:tblLook w:val="04A0" w:firstRow="1" w:lastRow="0" w:firstColumn="1" w:lastColumn="0" w:noHBand="0" w:noVBand="1"/>
      </w:tblPr>
      <w:tblGrid>
        <w:gridCol w:w="1323"/>
        <w:gridCol w:w="2146"/>
        <w:gridCol w:w="3366"/>
        <w:gridCol w:w="2374"/>
      </w:tblGrid>
      <w:tr w:rsidR="00AB095E" w:rsidRPr="005639B8" w14:paraId="5586C053" w14:textId="77777777" w:rsidTr="00AB095E">
        <w:trPr>
          <w:jc w:val="center"/>
        </w:trPr>
        <w:tc>
          <w:tcPr>
            <w:tcW w:w="1323" w:type="dxa"/>
            <w:vAlign w:val="center"/>
          </w:tcPr>
          <w:p w14:paraId="5584658A" w14:textId="6DDDB5DE"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Framework</w:t>
            </w:r>
          </w:p>
        </w:tc>
        <w:tc>
          <w:tcPr>
            <w:tcW w:w="1536" w:type="dxa"/>
            <w:vAlign w:val="center"/>
          </w:tcPr>
          <w:p w14:paraId="325572F2" w14:textId="590A0600"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Type de problème</w:t>
            </w:r>
          </w:p>
        </w:tc>
        <w:tc>
          <w:tcPr>
            <w:tcW w:w="3799" w:type="dxa"/>
            <w:vAlign w:val="center"/>
          </w:tcPr>
          <w:p w14:paraId="13277240" w14:textId="68F1D4CF"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Forces principales</w:t>
            </w:r>
          </w:p>
        </w:tc>
        <w:tc>
          <w:tcPr>
            <w:tcW w:w="2551" w:type="dxa"/>
            <w:vAlign w:val="center"/>
          </w:tcPr>
          <w:p w14:paraId="6B56CDE6" w14:textId="4676EEB2"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Limites</w:t>
            </w:r>
          </w:p>
        </w:tc>
      </w:tr>
      <w:tr w:rsidR="00AB095E" w:rsidRPr="005639B8" w14:paraId="6DF17D3B" w14:textId="77777777" w:rsidTr="00AB095E">
        <w:trPr>
          <w:jc w:val="center"/>
        </w:trPr>
        <w:tc>
          <w:tcPr>
            <w:tcW w:w="1323" w:type="dxa"/>
            <w:vAlign w:val="center"/>
          </w:tcPr>
          <w:p w14:paraId="2D8D172E" w14:textId="4F32D10A"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 xml:space="preserve">H2O </w:t>
            </w:r>
            <w:proofErr w:type="spellStart"/>
            <w:r w:rsidRPr="005639B8">
              <w:rPr>
                <w:rFonts w:ascii="Times New Roman" w:hAnsi="Times New Roman" w:cs="Times New Roman"/>
                <w:sz w:val="24"/>
                <w:szCs w:val="24"/>
              </w:rPr>
              <w:t>AutoML</w:t>
            </w:r>
            <w:proofErr w:type="spellEnd"/>
          </w:p>
        </w:tc>
        <w:tc>
          <w:tcPr>
            <w:tcW w:w="1536" w:type="dxa"/>
            <w:vAlign w:val="center"/>
          </w:tcPr>
          <w:p w14:paraId="4B321FDA"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Classification</w:t>
            </w:r>
          </w:p>
          <w:p w14:paraId="157BF04F"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Régression</w:t>
            </w:r>
          </w:p>
          <w:p w14:paraId="74DCB80F" w14:textId="4EBEC890" w:rsidR="00AB095E" w:rsidRPr="00AB095E" w:rsidRDefault="00AB095E">
            <w:pPr>
              <w:pStyle w:val="Paragraphedeliste"/>
              <w:numPr>
                <w:ilvl w:val="0"/>
                <w:numId w:val="117"/>
              </w:numPr>
              <w:spacing w:line="360" w:lineRule="auto"/>
              <w:rPr>
                <w:rFonts w:cs="Times New Roman"/>
              </w:rPr>
            </w:pPr>
            <w:r w:rsidRPr="00AB095E">
              <w:rPr>
                <w:rFonts w:cs="Times New Roman"/>
              </w:rPr>
              <w:t>Time-</w:t>
            </w:r>
            <w:proofErr w:type="spellStart"/>
            <w:r w:rsidRPr="00AB095E">
              <w:rPr>
                <w:rFonts w:cs="Times New Roman"/>
              </w:rPr>
              <w:t>series</w:t>
            </w:r>
            <w:proofErr w:type="spellEnd"/>
          </w:p>
        </w:tc>
        <w:tc>
          <w:tcPr>
            <w:tcW w:w="3799" w:type="dxa"/>
            <w:vAlign w:val="center"/>
          </w:tcPr>
          <w:p w14:paraId="21F2BB04" w14:textId="77777777"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Hautes performances</w:t>
            </w:r>
          </w:p>
          <w:p w14:paraId="3EC41A3A" w14:textId="77777777"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Intégration facile (Python, R, Java)</w:t>
            </w:r>
          </w:p>
          <w:p w14:paraId="36F67505" w14:textId="77777777"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Automatisation complète (prétraitement, sélection, tuning)</w:t>
            </w:r>
          </w:p>
          <w:p w14:paraId="528E013F" w14:textId="27F421C7"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Interface web (Flow)</w:t>
            </w:r>
          </w:p>
        </w:tc>
        <w:tc>
          <w:tcPr>
            <w:tcW w:w="2551" w:type="dxa"/>
            <w:vAlign w:val="center"/>
          </w:tcPr>
          <w:p w14:paraId="2CD2BA02" w14:textId="586A95EA"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Moins adapté aux petits jeux de données</w:t>
            </w:r>
          </w:p>
        </w:tc>
      </w:tr>
      <w:tr w:rsidR="00AB095E" w:rsidRPr="005639B8" w14:paraId="3C8D8E7F" w14:textId="77777777" w:rsidTr="00AB095E">
        <w:trPr>
          <w:jc w:val="center"/>
        </w:trPr>
        <w:tc>
          <w:tcPr>
            <w:tcW w:w="1323" w:type="dxa"/>
            <w:vAlign w:val="center"/>
          </w:tcPr>
          <w:p w14:paraId="645E43B5" w14:textId="62CD00CB"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Auto-</w:t>
            </w:r>
            <w:proofErr w:type="spellStart"/>
            <w:r w:rsidRPr="005639B8">
              <w:rPr>
                <w:rFonts w:ascii="Times New Roman" w:hAnsi="Times New Roman" w:cs="Times New Roman"/>
                <w:sz w:val="24"/>
                <w:szCs w:val="24"/>
              </w:rPr>
              <w:t>Sklearn</w:t>
            </w:r>
            <w:proofErr w:type="spellEnd"/>
          </w:p>
        </w:tc>
        <w:tc>
          <w:tcPr>
            <w:tcW w:w="1536" w:type="dxa"/>
            <w:vAlign w:val="center"/>
          </w:tcPr>
          <w:p w14:paraId="18EF8AB4"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Classification</w:t>
            </w:r>
          </w:p>
          <w:p w14:paraId="4B71995F" w14:textId="38A8E44C" w:rsidR="00AB095E" w:rsidRPr="00AB095E" w:rsidRDefault="00AB095E">
            <w:pPr>
              <w:pStyle w:val="Paragraphedeliste"/>
              <w:numPr>
                <w:ilvl w:val="0"/>
                <w:numId w:val="117"/>
              </w:numPr>
              <w:spacing w:line="360" w:lineRule="auto"/>
              <w:rPr>
                <w:rFonts w:cs="Times New Roman"/>
              </w:rPr>
            </w:pPr>
            <w:r w:rsidRPr="00AB095E">
              <w:rPr>
                <w:rFonts w:cs="Times New Roman"/>
              </w:rPr>
              <w:t>Régression</w:t>
            </w:r>
          </w:p>
        </w:tc>
        <w:tc>
          <w:tcPr>
            <w:tcW w:w="3799" w:type="dxa"/>
            <w:vAlign w:val="center"/>
          </w:tcPr>
          <w:p w14:paraId="2F466C55" w14:textId="77777777"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 xml:space="preserve">Très bonne intégration dans l'écosystème </w:t>
            </w:r>
            <w:proofErr w:type="spellStart"/>
            <w:r w:rsidRPr="005639B8">
              <w:rPr>
                <w:rFonts w:ascii="Times New Roman" w:hAnsi="Times New Roman" w:cs="Times New Roman"/>
                <w:sz w:val="24"/>
                <w:szCs w:val="24"/>
              </w:rPr>
              <w:t>scikit-learn</w:t>
            </w:r>
            <w:proofErr w:type="spellEnd"/>
          </w:p>
          <w:p w14:paraId="6015AF18" w14:textId="3BB6BD24"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 xml:space="preserve">Bon pour des </w:t>
            </w:r>
            <w:proofErr w:type="spellStart"/>
            <w:r w:rsidRPr="005639B8">
              <w:rPr>
                <w:rFonts w:ascii="Times New Roman" w:hAnsi="Times New Roman" w:cs="Times New Roman"/>
                <w:sz w:val="24"/>
                <w:szCs w:val="24"/>
              </w:rPr>
              <w:t>datasets</w:t>
            </w:r>
            <w:proofErr w:type="spellEnd"/>
            <w:r w:rsidRPr="005639B8">
              <w:rPr>
                <w:rFonts w:ascii="Times New Roman" w:hAnsi="Times New Roman" w:cs="Times New Roman"/>
                <w:sz w:val="24"/>
                <w:szCs w:val="24"/>
              </w:rPr>
              <w:t xml:space="preserve"> moyens</w:t>
            </w:r>
          </w:p>
        </w:tc>
        <w:tc>
          <w:tcPr>
            <w:tcW w:w="2551" w:type="dxa"/>
            <w:vAlign w:val="center"/>
          </w:tcPr>
          <w:p w14:paraId="101DDF50" w14:textId="77777777"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Temps d'exécution long</w:t>
            </w:r>
          </w:p>
          <w:p w14:paraId="3AEB26E7" w14:textId="650CB243"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Tuning limité pour gros volumes</w:t>
            </w:r>
          </w:p>
        </w:tc>
      </w:tr>
      <w:tr w:rsidR="00AB095E" w:rsidRPr="005639B8" w14:paraId="61106B86" w14:textId="77777777" w:rsidTr="00AB095E">
        <w:trPr>
          <w:jc w:val="center"/>
        </w:trPr>
        <w:tc>
          <w:tcPr>
            <w:tcW w:w="1323" w:type="dxa"/>
            <w:vAlign w:val="center"/>
          </w:tcPr>
          <w:p w14:paraId="65E34FCA" w14:textId="78523B96" w:rsidR="00AB095E" w:rsidRPr="005639B8" w:rsidRDefault="00AB095E" w:rsidP="00AB095E">
            <w:pPr>
              <w:spacing w:line="360" w:lineRule="auto"/>
              <w:rPr>
                <w:rFonts w:ascii="Times New Roman" w:hAnsi="Times New Roman" w:cs="Times New Roman"/>
                <w:sz w:val="24"/>
                <w:szCs w:val="24"/>
              </w:rPr>
            </w:pPr>
            <w:proofErr w:type="spellStart"/>
            <w:r w:rsidRPr="005639B8">
              <w:rPr>
                <w:rFonts w:ascii="Times New Roman" w:hAnsi="Times New Roman" w:cs="Times New Roman"/>
                <w:sz w:val="24"/>
                <w:szCs w:val="24"/>
              </w:rPr>
              <w:t>AutoGluon</w:t>
            </w:r>
            <w:proofErr w:type="spellEnd"/>
          </w:p>
        </w:tc>
        <w:tc>
          <w:tcPr>
            <w:tcW w:w="1536" w:type="dxa"/>
            <w:vAlign w:val="center"/>
          </w:tcPr>
          <w:p w14:paraId="034423E7"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Classification</w:t>
            </w:r>
          </w:p>
          <w:p w14:paraId="3F6F3262"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Régression</w:t>
            </w:r>
          </w:p>
          <w:p w14:paraId="1742AEF7"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NLP</w:t>
            </w:r>
          </w:p>
          <w:p w14:paraId="27D14512" w14:textId="743F04A8" w:rsidR="00AB095E" w:rsidRPr="00AB095E" w:rsidRDefault="00AB095E">
            <w:pPr>
              <w:pStyle w:val="Paragraphedeliste"/>
              <w:numPr>
                <w:ilvl w:val="0"/>
                <w:numId w:val="117"/>
              </w:numPr>
              <w:spacing w:line="360" w:lineRule="auto"/>
              <w:rPr>
                <w:rFonts w:cs="Times New Roman"/>
              </w:rPr>
            </w:pPr>
            <w:r w:rsidRPr="00AB095E">
              <w:rPr>
                <w:rFonts w:cs="Times New Roman"/>
              </w:rPr>
              <w:t>Vision</w:t>
            </w:r>
          </w:p>
        </w:tc>
        <w:tc>
          <w:tcPr>
            <w:tcW w:w="3799" w:type="dxa"/>
            <w:vAlign w:val="center"/>
          </w:tcPr>
          <w:p w14:paraId="420ED6A6" w14:textId="77777777"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Simple d'utilisation, très performant sur données tabulaires</w:t>
            </w:r>
          </w:p>
          <w:p w14:paraId="2253936A" w14:textId="4E4D7153"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Bon tuning automatique</w:t>
            </w:r>
          </w:p>
        </w:tc>
        <w:tc>
          <w:tcPr>
            <w:tcW w:w="2551" w:type="dxa"/>
            <w:vAlign w:val="center"/>
          </w:tcPr>
          <w:p w14:paraId="3F472489" w14:textId="77777777"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Documentation encore limitée</w:t>
            </w:r>
          </w:p>
          <w:p w14:paraId="7B4B151B" w14:textId="27518113"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Dépendance cloud fréquente</w:t>
            </w:r>
          </w:p>
        </w:tc>
      </w:tr>
      <w:tr w:rsidR="00AB095E" w:rsidRPr="005639B8" w14:paraId="2D6BAB1C" w14:textId="77777777" w:rsidTr="00AB095E">
        <w:trPr>
          <w:jc w:val="center"/>
        </w:trPr>
        <w:tc>
          <w:tcPr>
            <w:tcW w:w="1323" w:type="dxa"/>
            <w:vAlign w:val="center"/>
          </w:tcPr>
          <w:p w14:paraId="7C4F055A" w14:textId="5DD2462C" w:rsidR="00AB095E" w:rsidRPr="005639B8" w:rsidRDefault="00AB095E" w:rsidP="00AB095E">
            <w:pPr>
              <w:spacing w:line="360" w:lineRule="auto"/>
              <w:rPr>
                <w:rFonts w:ascii="Times New Roman" w:hAnsi="Times New Roman" w:cs="Times New Roman"/>
                <w:sz w:val="24"/>
                <w:szCs w:val="24"/>
              </w:rPr>
            </w:pPr>
            <w:proofErr w:type="spellStart"/>
            <w:r w:rsidRPr="005639B8">
              <w:rPr>
                <w:rFonts w:ascii="Times New Roman" w:hAnsi="Times New Roman" w:cs="Times New Roman"/>
                <w:sz w:val="24"/>
                <w:szCs w:val="24"/>
              </w:rPr>
              <w:lastRenderedPageBreak/>
              <w:t>PyCaret</w:t>
            </w:r>
            <w:proofErr w:type="spellEnd"/>
          </w:p>
        </w:tc>
        <w:tc>
          <w:tcPr>
            <w:tcW w:w="1536" w:type="dxa"/>
            <w:vAlign w:val="center"/>
          </w:tcPr>
          <w:p w14:paraId="692A98FD"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Classification</w:t>
            </w:r>
          </w:p>
          <w:p w14:paraId="333D9DAF"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Régression</w:t>
            </w:r>
          </w:p>
          <w:p w14:paraId="0EE0D7A5" w14:textId="5DD70BDA" w:rsidR="00AB095E" w:rsidRPr="00AB095E" w:rsidRDefault="00AB095E">
            <w:pPr>
              <w:pStyle w:val="Paragraphedeliste"/>
              <w:numPr>
                <w:ilvl w:val="0"/>
                <w:numId w:val="117"/>
              </w:numPr>
              <w:spacing w:line="360" w:lineRule="auto"/>
              <w:rPr>
                <w:rFonts w:cs="Times New Roman"/>
              </w:rPr>
            </w:pPr>
            <w:r w:rsidRPr="00AB095E">
              <w:rPr>
                <w:rFonts w:cs="Times New Roman"/>
              </w:rPr>
              <w:t>Clustering</w:t>
            </w:r>
          </w:p>
        </w:tc>
        <w:tc>
          <w:tcPr>
            <w:tcW w:w="3799" w:type="dxa"/>
            <w:vAlign w:val="center"/>
          </w:tcPr>
          <w:p w14:paraId="111B92C7" w14:textId="77777777"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 xml:space="preserve">Interface </w:t>
            </w:r>
            <w:proofErr w:type="spellStart"/>
            <w:r w:rsidRPr="005639B8">
              <w:rPr>
                <w:rFonts w:ascii="Times New Roman" w:hAnsi="Times New Roman" w:cs="Times New Roman"/>
                <w:sz w:val="24"/>
                <w:szCs w:val="24"/>
              </w:rPr>
              <w:t>low</w:t>
            </w:r>
            <w:proofErr w:type="spellEnd"/>
            <w:r w:rsidRPr="005639B8">
              <w:rPr>
                <w:rFonts w:ascii="Times New Roman" w:hAnsi="Times New Roman" w:cs="Times New Roman"/>
                <w:sz w:val="24"/>
                <w:szCs w:val="24"/>
              </w:rPr>
              <w:t>-code, rapide</w:t>
            </w:r>
          </w:p>
          <w:p w14:paraId="62BD9933" w14:textId="69DA85E0"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Supporte de nombreux modèles</w:t>
            </w:r>
          </w:p>
        </w:tc>
        <w:tc>
          <w:tcPr>
            <w:tcW w:w="2551" w:type="dxa"/>
            <w:vAlign w:val="center"/>
          </w:tcPr>
          <w:p w14:paraId="1EAB2594" w14:textId="32C1EA02"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Moins flexible pour fine-tuning avancé</w:t>
            </w:r>
          </w:p>
        </w:tc>
      </w:tr>
      <w:tr w:rsidR="00AB095E" w:rsidRPr="005639B8" w14:paraId="1FC36A9E" w14:textId="77777777" w:rsidTr="00AB095E">
        <w:trPr>
          <w:jc w:val="center"/>
        </w:trPr>
        <w:tc>
          <w:tcPr>
            <w:tcW w:w="1323" w:type="dxa"/>
            <w:vAlign w:val="center"/>
          </w:tcPr>
          <w:p w14:paraId="68C401FE" w14:textId="786E43F0"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FLAML</w:t>
            </w:r>
          </w:p>
        </w:tc>
        <w:tc>
          <w:tcPr>
            <w:tcW w:w="1536" w:type="dxa"/>
            <w:vAlign w:val="center"/>
          </w:tcPr>
          <w:p w14:paraId="702358D0"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Classification</w:t>
            </w:r>
          </w:p>
          <w:p w14:paraId="6754B98D"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Régression</w:t>
            </w:r>
          </w:p>
          <w:p w14:paraId="437A77DA" w14:textId="385F565A" w:rsidR="00AB095E" w:rsidRPr="00AB095E" w:rsidRDefault="00AB095E">
            <w:pPr>
              <w:pStyle w:val="Paragraphedeliste"/>
              <w:numPr>
                <w:ilvl w:val="0"/>
                <w:numId w:val="117"/>
              </w:numPr>
              <w:spacing w:line="360" w:lineRule="auto"/>
              <w:rPr>
                <w:rFonts w:cs="Times New Roman"/>
              </w:rPr>
            </w:pPr>
            <w:r w:rsidRPr="00AB095E">
              <w:rPr>
                <w:rFonts w:cs="Times New Roman"/>
              </w:rPr>
              <w:t>Optimisation</w:t>
            </w:r>
          </w:p>
        </w:tc>
        <w:tc>
          <w:tcPr>
            <w:tcW w:w="3799" w:type="dxa"/>
            <w:vAlign w:val="center"/>
          </w:tcPr>
          <w:p w14:paraId="4C54B0D3" w14:textId="1D600C29"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Rapide et léger, très faible coût computationnel</w:t>
            </w:r>
          </w:p>
        </w:tc>
        <w:tc>
          <w:tcPr>
            <w:tcW w:w="2551" w:type="dxa"/>
            <w:vAlign w:val="center"/>
          </w:tcPr>
          <w:p w14:paraId="68106531" w14:textId="08BF3B91"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Moins complet sur tuning automatique</w:t>
            </w:r>
          </w:p>
        </w:tc>
      </w:tr>
      <w:tr w:rsidR="00AB095E" w:rsidRPr="005639B8" w14:paraId="583A9E0B" w14:textId="77777777" w:rsidTr="00AB095E">
        <w:trPr>
          <w:jc w:val="center"/>
        </w:trPr>
        <w:tc>
          <w:tcPr>
            <w:tcW w:w="1323" w:type="dxa"/>
            <w:vAlign w:val="center"/>
          </w:tcPr>
          <w:p w14:paraId="073EA9BD" w14:textId="25E783F8"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MLJAR</w:t>
            </w:r>
          </w:p>
        </w:tc>
        <w:tc>
          <w:tcPr>
            <w:tcW w:w="1536" w:type="dxa"/>
            <w:vAlign w:val="center"/>
          </w:tcPr>
          <w:p w14:paraId="33C6C102"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Classification</w:t>
            </w:r>
          </w:p>
          <w:p w14:paraId="1A986698" w14:textId="6AE748BC" w:rsidR="00AB095E" w:rsidRPr="00AB095E" w:rsidRDefault="00AB095E">
            <w:pPr>
              <w:pStyle w:val="Paragraphedeliste"/>
              <w:numPr>
                <w:ilvl w:val="0"/>
                <w:numId w:val="117"/>
              </w:numPr>
              <w:spacing w:line="360" w:lineRule="auto"/>
              <w:rPr>
                <w:rFonts w:cs="Times New Roman"/>
              </w:rPr>
            </w:pPr>
            <w:r w:rsidRPr="00AB095E">
              <w:rPr>
                <w:rFonts w:cs="Times New Roman"/>
              </w:rPr>
              <w:t>Régression</w:t>
            </w:r>
          </w:p>
        </w:tc>
        <w:tc>
          <w:tcPr>
            <w:tcW w:w="3799" w:type="dxa"/>
            <w:vAlign w:val="center"/>
          </w:tcPr>
          <w:p w14:paraId="63A4A2EB" w14:textId="3EC04BF9"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 xml:space="preserve">Interface graphique intuitive, très bon </w:t>
            </w:r>
            <w:proofErr w:type="spellStart"/>
            <w:r w:rsidRPr="005639B8">
              <w:rPr>
                <w:rFonts w:ascii="Times New Roman" w:hAnsi="Times New Roman" w:cs="Times New Roman"/>
                <w:sz w:val="24"/>
                <w:szCs w:val="24"/>
              </w:rPr>
              <w:t>reporting</w:t>
            </w:r>
            <w:proofErr w:type="spellEnd"/>
            <w:r w:rsidRPr="005639B8">
              <w:rPr>
                <w:rFonts w:ascii="Times New Roman" w:hAnsi="Times New Roman" w:cs="Times New Roman"/>
                <w:sz w:val="24"/>
                <w:szCs w:val="24"/>
              </w:rPr>
              <w:t xml:space="preserve"> automatique</w:t>
            </w:r>
          </w:p>
        </w:tc>
        <w:tc>
          <w:tcPr>
            <w:tcW w:w="2551" w:type="dxa"/>
            <w:vAlign w:val="center"/>
          </w:tcPr>
          <w:p w14:paraId="49163F3A" w14:textId="7845FF89"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Moins flexible en code</w:t>
            </w:r>
            <w:r w:rsidR="00BF36C0">
              <w:rPr>
                <w:rFonts w:ascii="Times New Roman" w:hAnsi="Times New Roman" w:cs="Times New Roman"/>
                <w:sz w:val="24"/>
                <w:szCs w:val="24"/>
              </w:rPr>
              <w:t>.</w:t>
            </w:r>
          </w:p>
          <w:p w14:paraId="3E0AF913" w14:textId="7584655D"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 xml:space="preserve">Limité pour gros </w:t>
            </w:r>
            <w:proofErr w:type="spellStart"/>
            <w:r w:rsidRPr="005639B8">
              <w:rPr>
                <w:rFonts w:ascii="Times New Roman" w:hAnsi="Times New Roman" w:cs="Times New Roman"/>
                <w:sz w:val="24"/>
                <w:szCs w:val="24"/>
              </w:rPr>
              <w:t>datasets</w:t>
            </w:r>
            <w:proofErr w:type="spellEnd"/>
          </w:p>
        </w:tc>
      </w:tr>
      <w:tr w:rsidR="00AB095E" w:rsidRPr="005639B8" w14:paraId="6904AFDA" w14:textId="77777777" w:rsidTr="00AB095E">
        <w:trPr>
          <w:jc w:val="center"/>
        </w:trPr>
        <w:tc>
          <w:tcPr>
            <w:tcW w:w="1323" w:type="dxa"/>
            <w:vAlign w:val="center"/>
          </w:tcPr>
          <w:p w14:paraId="1BBDBC30" w14:textId="462CDE90" w:rsidR="00AB095E" w:rsidRPr="005639B8" w:rsidRDefault="00AB095E" w:rsidP="00AB095E">
            <w:pPr>
              <w:spacing w:line="360" w:lineRule="auto"/>
              <w:rPr>
                <w:rFonts w:ascii="Times New Roman" w:hAnsi="Times New Roman" w:cs="Times New Roman"/>
                <w:sz w:val="24"/>
                <w:szCs w:val="24"/>
              </w:rPr>
            </w:pPr>
            <w:proofErr w:type="spellStart"/>
            <w:r w:rsidRPr="005639B8">
              <w:rPr>
                <w:rFonts w:ascii="Times New Roman" w:hAnsi="Times New Roman" w:cs="Times New Roman"/>
                <w:sz w:val="24"/>
                <w:szCs w:val="24"/>
              </w:rPr>
              <w:t>EvalML</w:t>
            </w:r>
            <w:proofErr w:type="spellEnd"/>
          </w:p>
        </w:tc>
        <w:tc>
          <w:tcPr>
            <w:tcW w:w="1536" w:type="dxa"/>
            <w:vAlign w:val="center"/>
          </w:tcPr>
          <w:p w14:paraId="6F8416CE" w14:textId="77777777" w:rsidR="00AB095E" w:rsidRPr="00AB095E" w:rsidRDefault="00AB095E">
            <w:pPr>
              <w:pStyle w:val="Paragraphedeliste"/>
              <w:numPr>
                <w:ilvl w:val="0"/>
                <w:numId w:val="117"/>
              </w:numPr>
              <w:spacing w:line="360" w:lineRule="auto"/>
              <w:rPr>
                <w:rFonts w:cs="Times New Roman"/>
              </w:rPr>
            </w:pPr>
            <w:r w:rsidRPr="00AB095E">
              <w:rPr>
                <w:rFonts w:cs="Times New Roman"/>
              </w:rPr>
              <w:t>Classification</w:t>
            </w:r>
          </w:p>
          <w:p w14:paraId="04E0F45D" w14:textId="396BC729" w:rsidR="00AB095E" w:rsidRPr="00AB095E" w:rsidRDefault="00AB095E">
            <w:pPr>
              <w:pStyle w:val="Paragraphedeliste"/>
              <w:numPr>
                <w:ilvl w:val="0"/>
                <w:numId w:val="117"/>
              </w:numPr>
              <w:spacing w:line="360" w:lineRule="auto"/>
              <w:rPr>
                <w:rFonts w:cs="Times New Roman"/>
              </w:rPr>
            </w:pPr>
            <w:r w:rsidRPr="00AB095E">
              <w:rPr>
                <w:rFonts w:cs="Times New Roman"/>
              </w:rPr>
              <w:t>Régression</w:t>
            </w:r>
          </w:p>
        </w:tc>
        <w:tc>
          <w:tcPr>
            <w:tcW w:w="3799" w:type="dxa"/>
            <w:vAlign w:val="center"/>
          </w:tcPr>
          <w:p w14:paraId="06DBC1B1" w14:textId="77777777"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Gestion intégrée de la validation</w:t>
            </w:r>
          </w:p>
          <w:p w14:paraId="450B5606" w14:textId="37A25535"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Explication des modèles</w:t>
            </w:r>
          </w:p>
        </w:tc>
        <w:tc>
          <w:tcPr>
            <w:tcW w:w="2551" w:type="dxa"/>
            <w:vAlign w:val="center"/>
          </w:tcPr>
          <w:p w14:paraId="5EEFED88" w14:textId="499C9C9F" w:rsidR="00AB095E" w:rsidRPr="005639B8" w:rsidRDefault="00AB095E" w:rsidP="00AB095E">
            <w:pPr>
              <w:spacing w:line="360" w:lineRule="auto"/>
              <w:rPr>
                <w:rFonts w:ascii="Times New Roman" w:hAnsi="Times New Roman" w:cs="Times New Roman"/>
                <w:sz w:val="24"/>
                <w:szCs w:val="24"/>
              </w:rPr>
            </w:pPr>
            <w:r w:rsidRPr="005639B8">
              <w:rPr>
                <w:rFonts w:ascii="Times New Roman" w:hAnsi="Times New Roman" w:cs="Times New Roman"/>
                <w:sz w:val="24"/>
                <w:szCs w:val="24"/>
              </w:rPr>
              <w:t xml:space="preserve">Moins performant que H2O ou </w:t>
            </w:r>
            <w:proofErr w:type="spellStart"/>
            <w:r w:rsidRPr="005639B8">
              <w:rPr>
                <w:rFonts w:ascii="Times New Roman" w:hAnsi="Times New Roman" w:cs="Times New Roman"/>
                <w:sz w:val="24"/>
                <w:szCs w:val="24"/>
              </w:rPr>
              <w:t>AutoGluon</w:t>
            </w:r>
            <w:proofErr w:type="spellEnd"/>
          </w:p>
        </w:tc>
      </w:tr>
    </w:tbl>
    <w:p w14:paraId="2630F0B6" w14:textId="77777777" w:rsidR="00B174A4" w:rsidRPr="005639B8" w:rsidRDefault="00B174A4" w:rsidP="0056752C">
      <w:pPr>
        <w:spacing w:line="360" w:lineRule="auto"/>
        <w:rPr>
          <w:rFonts w:ascii="Times New Roman" w:hAnsi="Times New Roman" w:cs="Times New Roman"/>
          <w:lang w:val="fr-FR"/>
        </w:rPr>
      </w:pPr>
    </w:p>
    <w:p w14:paraId="7DB3CE8A" w14:textId="3C468CA3" w:rsidR="00E63189" w:rsidRPr="005639B8" w:rsidRDefault="00E63189">
      <w:pPr>
        <w:pStyle w:val="Titre4"/>
        <w:numPr>
          <w:ilvl w:val="0"/>
          <w:numId w:val="87"/>
        </w:numPr>
        <w:spacing w:line="360" w:lineRule="auto"/>
        <w:rPr>
          <w:rFonts w:cs="Times New Roman"/>
          <w:lang w:val="fr-FR"/>
        </w:rPr>
      </w:pPr>
      <w:bookmarkStart w:id="157" w:name="_Toc211270443"/>
      <w:r w:rsidRPr="005639B8">
        <w:rPr>
          <w:rFonts w:cs="Times New Roman"/>
          <w:lang w:val="fr-FR"/>
        </w:rPr>
        <w:t>Choix de l’environnement technique</w:t>
      </w:r>
      <w:bookmarkEnd w:id="157"/>
    </w:p>
    <w:p w14:paraId="2D4B3DAC" w14:textId="47A0CF06" w:rsidR="00B23C18" w:rsidRPr="005639B8" w:rsidRDefault="00B23C18">
      <w:pPr>
        <w:pStyle w:val="Titre5"/>
        <w:numPr>
          <w:ilvl w:val="0"/>
          <w:numId w:val="92"/>
        </w:numPr>
        <w:spacing w:line="360" w:lineRule="auto"/>
        <w:rPr>
          <w:rFonts w:cs="Times New Roman"/>
          <w:lang w:val="fr-FR"/>
        </w:rPr>
      </w:pPr>
      <w:bookmarkStart w:id="158" w:name="_Toc211270444"/>
      <w:r w:rsidRPr="005639B8">
        <w:rPr>
          <w:rFonts w:cs="Times New Roman"/>
          <w:lang w:val="fr-FR"/>
        </w:rPr>
        <w:t>Base de données</w:t>
      </w:r>
      <w:bookmarkEnd w:id="158"/>
    </w:p>
    <w:p w14:paraId="2DC0F693" w14:textId="77777777" w:rsidR="00D95A8F" w:rsidRPr="005639B8" w:rsidRDefault="00D95A8F" w:rsidP="0056752C">
      <w:pPr>
        <w:spacing w:line="360" w:lineRule="auto"/>
        <w:ind w:firstLine="708"/>
        <w:rPr>
          <w:rFonts w:ascii="Times New Roman" w:hAnsi="Times New Roman" w:cs="Times New Roman"/>
          <w:lang w:val="fr-FR"/>
        </w:rPr>
      </w:pPr>
      <w:r w:rsidRPr="005639B8">
        <w:rPr>
          <w:rFonts w:ascii="Times New Roman" w:hAnsi="Times New Roman" w:cs="Times New Roman"/>
          <w:lang w:val="fr-FR"/>
        </w:rPr>
        <w:t xml:space="preserve">Les bases de données constituent des éléments fondamentaux de la gestion de l'information informatique. Elles organisent des données structurées et interconnectées pour faciliter la gestion, l'accès et la manipulation efficaces. Jouant un rôle clé dans diverses applications, des entreprises aux usages personnels, elles sont indispensables pour stocker les données de manière cohérente. </w:t>
      </w:r>
    </w:p>
    <w:p w14:paraId="68AF724E" w14:textId="604204A2" w:rsidR="00D95A8F" w:rsidRPr="005639B8" w:rsidRDefault="00D95A8F">
      <w:pPr>
        <w:pStyle w:val="Titre6"/>
        <w:numPr>
          <w:ilvl w:val="0"/>
          <w:numId w:val="93"/>
        </w:numPr>
        <w:spacing w:line="360" w:lineRule="auto"/>
        <w:rPr>
          <w:rFonts w:cs="Times New Roman"/>
          <w:lang w:val="fr-FR"/>
        </w:rPr>
      </w:pPr>
      <w:bookmarkStart w:id="159" w:name="_Toc211270445"/>
      <w:proofErr w:type="spellStart"/>
      <w:r w:rsidRPr="005639B8">
        <w:rPr>
          <w:rFonts w:cs="Times New Roman"/>
          <w:lang w:val="fr-FR"/>
        </w:rPr>
        <w:t>Definition</w:t>
      </w:r>
      <w:bookmarkEnd w:id="159"/>
      <w:proofErr w:type="spellEnd"/>
    </w:p>
    <w:p w14:paraId="7AF5E7A8" w14:textId="260A00E8" w:rsidR="00D95A8F" w:rsidRPr="005639B8" w:rsidRDefault="00D95A8F" w:rsidP="0056752C">
      <w:pPr>
        <w:spacing w:line="360" w:lineRule="auto"/>
        <w:ind w:firstLine="708"/>
        <w:rPr>
          <w:rFonts w:ascii="Times New Roman" w:hAnsi="Times New Roman" w:cs="Times New Roman"/>
          <w:lang w:val="fr-FR"/>
        </w:rPr>
      </w:pPr>
      <w:r w:rsidRPr="005639B8">
        <w:rPr>
          <w:rFonts w:ascii="Times New Roman" w:hAnsi="Times New Roman" w:cs="Times New Roman"/>
          <w:lang w:val="fr-FR"/>
        </w:rPr>
        <w:t>Une base de données est un ensemble organisé de données structurées et interconnectées, stockées de manière systématique dans un système informatique. Elle permet de stocker, gérer, manipuler et récupérer des informations de manière efficace pour répondre aux besoins spécifiques d'une application ou d'un système.[</w:t>
      </w:r>
      <w:r w:rsidR="0045765E" w:rsidRPr="005639B8">
        <w:rPr>
          <w:rFonts w:ascii="Times New Roman" w:hAnsi="Times New Roman" w:cs="Times New Roman"/>
          <w:lang w:val="fr-FR"/>
        </w:rPr>
        <w:t>1</w:t>
      </w:r>
      <w:r w:rsidR="008441DD" w:rsidRPr="005639B8">
        <w:rPr>
          <w:rFonts w:ascii="Times New Roman" w:hAnsi="Times New Roman" w:cs="Times New Roman"/>
          <w:lang w:val="fr-FR"/>
        </w:rPr>
        <w:t>3</w:t>
      </w:r>
      <w:r w:rsidRPr="005639B8">
        <w:rPr>
          <w:rFonts w:ascii="Times New Roman" w:hAnsi="Times New Roman" w:cs="Times New Roman"/>
          <w:lang w:val="fr-FR"/>
        </w:rPr>
        <w:t xml:space="preserve">] </w:t>
      </w:r>
    </w:p>
    <w:p w14:paraId="2BB1EF76" w14:textId="7FBDBF89" w:rsidR="00D95A8F" w:rsidRPr="005639B8" w:rsidRDefault="00D95A8F">
      <w:pPr>
        <w:pStyle w:val="Titre6"/>
        <w:numPr>
          <w:ilvl w:val="0"/>
          <w:numId w:val="94"/>
        </w:numPr>
        <w:spacing w:line="360" w:lineRule="auto"/>
        <w:rPr>
          <w:rFonts w:cs="Times New Roman"/>
          <w:lang w:val="fr-FR"/>
        </w:rPr>
      </w:pPr>
      <w:bookmarkStart w:id="160" w:name="_Toc211270446"/>
      <w:r w:rsidRPr="005639B8">
        <w:rPr>
          <w:rFonts w:cs="Times New Roman"/>
          <w:lang w:val="fr-FR"/>
        </w:rPr>
        <w:t>Utilité d’une base de données</w:t>
      </w:r>
      <w:bookmarkEnd w:id="160"/>
    </w:p>
    <w:p w14:paraId="0DB5A446" w14:textId="15AEC640" w:rsidR="00D95A8F" w:rsidRPr="005639B8" w:rsidRDefault="00D95A8F" w:rsidP="0056752C">
      <w:pPr>
        <w:spacing w:line="360" w:lineRule="auto"/>
        <w:ind w:firstLine="708"/>
        <w:rPr>
          <w:rFonts w:ascii="Times New Roman" w:hAnsi="Times New Roman" w:cs="Times New Roman"/>
          <w:lang w:val="fr-FR"/>
        </w:rPr>
      </w:pPr>
      <w:r w:rsidRPr="005639B8">
        <w:rPr>
          <w:rFonts w:ascii="Times New Roman" w:hAnsi="Times New Roman" w:cs="Times New Roman"/>
          <w:lang w:val="fr-FR"/>
        </w:rPr>
        <w:t xml:space="preserve">Les bases de données jouent un rôle crucial en stockant de manière organisée et structurée une variété d'informations, offrant un accès rapide et efficace à des données spécifiques. En plus de la gestion, la mise à jour et la suppression des enregistrements, elles encouragent la collaboration entre les utilisateurs, garantissent la sécurité des données sensibles, maintiennent l'intégrité et la cohérence des informations, et servent de base pour </w:t>
      </w:r>
      <w:r w:rsidRPr="005639B8">
        <w:rPr>
          <w:rFonts w:ascii="Times New Roman" w:hAnsi="Times New Roman" w:cs="Times New Roman"/>
          <w:lang w:val="fr-FR"/>
        </w:rPr>
        <w:lastRenderedPageBreak/>
        <w:t>l'analyse de données et la prise de décisions. De plus, elles peuvent conserver un historique des modifications et s'adapter aux évolutions des besoins informatiques.[</w:t>
      </w:r>
      <w:r w:rsidR="0045765E" w:rsidRPr="005639B8">
        <w:rPr>
          <w:rFonts w:ascii="Times New Roman" w:hAnsi="Times New Roman" w:cs="Times New Roman"/>
          <w:lang w:val="fr-FR"/>
        </w:rPr>
        <w:t>1</w:t>
      </w:r>
      <w:r w:rsidR="008441DD" w:rsidRPr="005639B8">
        <w:rPr>
          <w:rFonts w:ascii="Times New Roman" w:hAnsi="Times New Roman" w:cs="Times New Roman"/>
          <w:lang w:val="fr-FR"/>
        </w:rPr>
        <w:t>4</w:t>
      </w:r>
      <w:r w:rsidRPr="005639B8">
        <w:rPr>
          <w:rFonts w:ascii="Times New Roman" w:hAnsi="Times New Roman" w:cs="Times New Roman"/>
          <w:lang w:val="fr-FR"/>
        </w:rPr>
        <w:t xml:space="preserve">] </w:t>
      </w:r>
    </w:p>
    <w:p w14:paraId="0C6BD8EA" w14:textId="77777777" w:rsidR="00D95A8F" w:rsidRPr="005639B8" w:rsidRDefault="00D95A8F"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Cependant, il est important de noter qu'une organisation reposant sur un ou plusieurs fichiers stockés en mémoire secondaire peut également répondre à cette définition. Toutefois, l'utilisation directe de ce modèle pose des défis majeurs : </w:t>
      </w:r>
    </w:p>
    <w:p w14:paraId="206D476D" w14:textId="77777777" w:rsidR="00D95A8F" w:rsidRPr="005639B8" w:rsidRDefault="00D95A8F">
      <w:pPr>
        <w:pStyle w:val="Paragraphedeliste"/>
        <w:numPr>
          <w:ilvl w:val="0"/>
          <w:numId w:val="45"/>
        </w:numPr>
        <w:spacing w:line="360" w:lineRule="auto"/>
        <w:jc w:val="both"/>
        <w:rPr>
          <w:rFonts w:cs="Times New Roman"/>
          <w:lang w:val="fr-FR"/>
        </w:rPr>
      </w:pPr>
      <w:r w:rsidRPr="005639B8">
        <w:rPr>
          <w:rFonts w:cs="Times New Roman"/>
          <w:lang w:val="fr-FR"/>
        </w:rPr>
        <w:t xml:space="preserve">Complexité d'accès aux données : Chaque accès nécessiterait un programme dédié, ce qui devient rapidement lourd et peu pratique. </w:t>
      </w:r>
    </w:p>
    <w:p w14:paraId="1B59DFD7" w14:textId="77777777" w:rsidR="00D95A8F" w:rsidRPr="005639B8" w:rsidRDefault="00D95A8F">
      <w:pPr>
        <w:pStyle w:val="Paragraphedeliste"/>
        <w:numPr>
          <w:ilvl w:val="0"/>
          <w:numId w:val="45"/>
        </w:numPr>
        <w:spacing w:line="360" w:lineRule="auto"/>
        <w:jc w:val="both"/>
        <w:rPr>
          <w:rFonts w:cs="Times New Roman"/>
          <w:lang w:val="fr-FR"/>
        </w:rPr>
      </w:pPr>
      <w:r w:rsidRPr="005639B8">
        <w:rPr>
          <w:rFonts w:cs="Times New Roman"/>
          <w:lang w:val="fr-FR"/>
        </w:rPr>
        <w:t xml:space="preserve">Manque de sécurité : Un accès direct aux fichiers pourrait compromettre la sécurité et l'intégrité des données, car tout programmeur pourrait y accéder. </w:t>
      </w:r>
    </w:p>
    <w:p w14:paraId="61ECFA45" w14:textId="77777777" w:rsidR="00D95A8F" w:rsidRPr="005639B8" w:rsidRDefault="00D95A8F">
      <w:pPr>
        <w:pStyle w:val="Paragraphedeliste"/>
        <w:numPr>
          <w:ilvl w:val="0"/>
          <w:numId w:val="45"/>
        </w:numPr>
        <w:spacing w:line="360" w:lineRule="auto"/>
        <w:jc w:val="both"/>
        <w:rPr>
          <w:rFonts w:cs="Times New Roman"/>
          <w:lang w:val="fr-FR"/>
        </w:rPr>
      </w:pPr>
      <w:r w:rsidRPr="005639B8">
        <w:rPr>
          <w:rFonts w:cs="Times New Roman"/>
          <w:lang w:val="fr-FR"/>
        </w:rPr>
        <w:t xml:space="preserve">Gestion de la concurrence : Lorsque plusieurs utilisateurs accèdent simultanément aux mêmes fichiers, des problèmes de concurrence peuvent surgir, sans mécanismes de contrôle appropriés. </w:t>
      </w:r>
    </w:p>
    <w:p w14:paraId="5B4A07A0" w14:textId="77777777" w:rsidR="00D95A8F" w:rsidRPr="005639B8" w:rsidRDefault="00D95A8F">
      <w:pPr>
        <w:pStyle w:val="Paragraphedeliste"/>
        <w:numPr>
          <w:ilvl w:val="0"/>
          <w:numId w:val="45"/>
        </w:numPr>
        <w:spacing w:line="360" w:lineRule="auto"/>
        <w:jc w:val="both"/>
        <w:rPr>
          <w:rFonts w:cs="Times New Roman"/>
          <w:lang w:val="fr-FR"/>
        </w:rPr>
      </w:pPr>
      <w:r w:rsidRPr="005639B8">
        <w:rPr>
          <w:rFonts w:cs="Times New Roman"/>
          <w:lang w:val="fr-FR"/>
        </w:rPr>
        <w:t xml:space="preserve">C'est pourquoi l'utilisation d'un logiciel dédié à la gestion des fichiers constituant une base de données devient nécessaire. Ce logiciel, appelé Système de Gestion de Base de Données </w:t>
      </w:r>
    </w:p>
    <w:p w14:paraId="0807C3B2" w14:textId="27CD716A" w:rsidR="00D95A8F" w:rsidRPr="005639B8" w:rsidRDefault="00D95A8F">
      <w:pPr>
        <w:pStyle w:val="Paragraphedeliste"/>
        <w:numPr>
          <w:ilvl w:val="0"/>
          <w:numId w:val="45"/>
        </w:numPr>
        <w:spacing w:line="360" w:lineRule="auto"/>
        <w:jc w:val="both"/>
        <w:rPr>
          <w:rFonts w:cs="Times New Roman"/>
          <w:lang w:val="fr-FR"/>
        </w:rPr>
      </w:pPr>
      <w:r w:rsidRPr="005639B8">
        <w:rPr>
          <w:rFonts w:cs="Times New Roman"/>
          <w:lang w:val="fr-FR"/>
        </w:rPr>
        <w:t xml:space="preserve">(SGBD), assure la gestion des fichiers, la sécurité des données, la protection, et fournit diverses interfaces pour accéder aux données. En intégrant ces fonctionnalités, le SGBD pallie les limites des approches basées uniquement sur des fichiers bruts. </w:t>
      </w:r>
    </w:p>
    <w:p w14:paraId="3A89CAF9" w14:textId="7E670AB3" w:rsidR="00B23C18" w:rsidRPr="005639B8" w:rsidRDefault="00B23C18">
      <w:pPr>
        <w:pStyle w:val="Titre5"/>
        <w:numPr>
          <w:ilvl w:val="0"/>
          <w:numId w:val="92"/>
        </w:numPr>
        <w:spacing w:line="360" w:lineRule="auto"/>
        <w:rPr>
          <w:rFonts w:cs="Times New Roman"/>
          <w:lang w:val="fr-FR"/>
        </w:rPr>
      </w:pPr>
      <w:bookmarkStart w:id="161" w:name="_Toc211270447"/>
      <w:proofErr w:type="spellStart"/>
      <w:r w:rsidRPr="005639B8">
        <w:rPr>
          <w:rFonts w:cs="Times New Roman"/>
          <w:lang w:val="fr-FR"/>
        </w:rPr>
        <w:t>Systeme</w:t>
      </w:r>
      <w:proofErr w:type="spellEnd"/>
      <w:r w:rsidRPr="005639B8">
        <w:rPr>
          <w:rFonts w:cs="Times New Roman"/>
          <w:lang w:val="fr-FR"/>
        </w:rPr>
        <w:t xml:space="preserve"> de gestion de base données</w:t>
      </w:r>
      <w:bookmarkEnd w:id="161"/>
    </w:p>
    <w:p w14:paraId="6F9B41A3" w14:textId="0A3DCF8A" w:rsidR="00D95A8F" w:rsidRPr="005639B8" w:rsidRDefault="00D95A8F">
      <w:pPr>
        <w:pStyle w:val="Titre6"/>
        <w:numPr>
          <w:ilvl w:val="0"/>
          <w:numId w:val="95"/>
        </w:numPr>
        <w:spacing w:line="360" w:lineRule="auto"/>
        <w:rPr>
          <w:rFonts w:cs="Times New Roman"/>
          <w:lang w:val="fr-FR"/>
        </w:rPr>
      </w:pPr>
      <w:bookmarkStart w:id="162" w:name="_Toc211270448"/>
      <w:r w:rsidRPr="005639B8">
        <w:rPr>
          <w:rFonts w:cs="Times New Roman"/>
          <w:lang w:val="fr-FR"/>
        </w:rPr>
        <w:t>Définition</w:t>
      </w:r>
      <w:bookmarkEnd w:id="162"/>
    </w:p>
    <w:p w14:paraId="368C70B8" w14:textId="0B3D36E2" w:rsidR="00D95A8F" w:rsidRPr="005639B8" w:rsidRDefault="00D95A8F" w:rsidP="0056752C">
      <w:pPr>
        <w:spacing w:line="360" w:lineRule="auto"/>
        <w:ind w:firstLine="708"/>
        <w:rPr>
          <w:rFonts w:ascii="Times New Roman" w:hAnsi="Times New Roman" w:cs="Times New Roman"/>
          <w:lang w:val="fr-FR"/>
        </w:rPr>
      </w:pPr>
      <w:r w:rsidRPr="005639B8">
        <w:rPr>
          <w:rFonts w:ascii="Times New Roman" w:hAnsi="Times New Roman" w:cs="Times New Roman"/>
          <w:lang w:val="fr-FR"/>
        </w:rPr>
        <w:t>Un Système de Gestion de Base de Données (SGBD) est un logiciel spécialisé conçu pour gérer de manière efficace et organisée les données d'une base de données.[</w:t>
      </w:r>
      <w:r w:rsidR="0045765E" w:rsidRPr="005639B8">
        <w:rPr>
          <w:rFonts w:ascii="Times New Roman" w:hAnsi="Times New Roman" w:cs="Times New Roman"/>
          <w:lang w:val="fr-FR"/>
        </w:rPr>
        <w:t>1</w:t>
      </w:r>
      <w:r w:rsidR="008441DD" w:rsidRPr="005639B8">
        <w:rPr>
          <w:rFonts w:ascii="Times New Roman" w:hAnsi="Times New Roman" w:cs="Times New Roman"/>
          <w:lang w:val="fr-FR"/>
        </w:rPr>
        <w:t>5</w:t>
      </w:r>
      <w:r w:rsidRPr="005639B8">
        <w:rPr>
          <w:rFonts w:ascii="Times New Roman" w:hAnsi="Times New Roman" w:cs="Times New Roman"/>
          <w:lang w:val="fr-FR"/>
        </w:rPr>
        <w:t xml:space="preserve">] Selon Elmasri, Ramez, and </w:t>
      </w:r>
      <w:proofErr w:type="spellStart"/>
      <w:r w:rsidRPr="005639B8">
        <w:rPr>
          <w:rFonts w:ascii="Times New Roman" w:hAnsi="Times New Roman" w:cs="Times New Roman"/>
          <w:lang w:val="fr-FR"/>
        </w:rPr>
        <w:t>Shamkant</w:t>
      </w:r>
      <w:proofErr w:type="spellEnd"/>
      <w:r w:rsidRPr="005639B8">
        <w:rPr>
          <w:rFonts w:ascii="Times New Roman" w:hAnsi="Times New Roman" w:cs="Times New Roman"/>
          <w:lang w:val="fr-FR"/>
        </w:rPr>
        <w:t xml:space="preserve"> B. </w:t>
      </w:r>
      <w:proofErr w:type="spellStart"/>
      <w:r w:rsidRPr="005639B8">
        <w:rPr>
          <w:rFonts w:ascii="Times New Roman" w:hAnsi="Times New Roman" w:cs="Times New Roman"/>
          <w:lang w:val="fr-FR"/>
        </w:rPr>
        <w:t>Navathe</w:t>
      </w:r>
      <w:proofErr w:type="spellEnd"/>
      <w:r w:rsidRPr="005639B8">
        <w:rPr>
          <w:rFonts w:ascii="Times New Roman" w:hAnsi="Times New Roman" w:cs="Times New Roman"/>
          <w:lang w:val="fr-FR"/>
        </w:rPr>
        <w:t xml:space="preserve"> (2016), il offre des mécanismes pour stocker, organiser, accéder, gérer et maintenir les données de manière sécurisée et cohérente.[1</w:t>
      </w:r>
      <w:r w:rsidR="00740DF7" w:rsidRPr="005639B8">
        <w:rPr>
          <w:rFonts w:ascii="Times New Roman" w:hAnsi="Times New Roman" w:cs="Times New Roman"/>
          <w:lang w:val="fr-FR"/>
        </w:rPr>
        <w:t>1</w:t>
      </w:r>
      <w:r w:rsidRPr="005639B8">
        <w:rPr>
          <w:rFonts w:ascii="Times New Roman" w:hAnsi="Times New Roman" w:cs="Times New Roman"/>
          <w:lang w:val="fr-FR"/>
        </w:rPr>
        <w:t xml:space="preserve">] Le SGBD facilite également la création, la modification et la suppression des données, tout en fournissant des interfaces pour les utilisateurs et les applications afin d'interagir avec les informations stockées. </w:t>
      </w:r>
    </w:p>
    <w:p w14:paraId="6DBC4DA6" w14:textId="44E99F49" w:rsidR="00D95A8F" w:rsidRPr="005639B8" w:rsidRDefault="00D95A8F">
      <w:pPr>
        <w:pStyle w:val="Titre6"/>
        <w:numPr>
          <w:ilvl w:val="0"/>
          <w:numId w:val="96"/>
        </w:numPr>
        <w:spacing w:line="360" w:lineRule="auto"/>
        <w:rPr>
          <w:rFonts w:cs="Times New Roman"/>
          <w:lang w:val="fr-FR"/>
        </w:rPr>
      </w:pPr>
      <w:bookmarkStart w:id="163" w:name="_Toc211270449"/>
      <w:r w:rsidRPr="005639B8">
        <w:rPr>
          <w:rFonts w:cs="Times New Roman"/>
          <w:lang w:val="fr-FR"/>
        </w:rPr>
        <w:t>Utilité d’un SGBD</w:t>
      </w:r>
      <w:bookmarkEnd w:id="163"/>
    </w:p>
    <w:p w14:paraId="7C3110D7" w14:textId="77777777" w:rsidR="00D95A8F" w:rsidRPr="005639B8" w:rsidRDefault="00D95A8F" w:rsidP="0056752C">
      <w:pPr>
        <w:spacing w:line="360" w:lineRule="auto"/>
        <w:ind w:firstLine="708"/>
        <w:rPr>
          <w:rFonts w:ascii="Times New Roman" w:hAnsi="Times New Roman" w:cs="Times New Roman"/>
          <w:lang w:val="fr-FR"/>
        </w:rPr>
      </w:pPr>
      <w:r w:rsidRPr="005639B8">
        <w:rPr>
          <w:rFonts w:ascii="Times New Roman" w:hAnsi="Times New Roman" w:cs="Times New Roman"/>
          <w:lang w:val="fr-FR"/>
        </w:rPr>
        <w:t xml:space="preserve">Un Système de Gestion de Base de Données (SGBD) offre aux utilisateurs la capacité de créer, modifier et supprimer des données, agissant ainsi comme une interface entre les utilisateurs de la base et les programmes d'application. Cette interaction procure une série d'avantages substantiels : </w:t>
      </w:r>
    </w:p>
    <w:p w14:paraId="015FF4E8" w14:textId="77777777" w:rsidR="00D95A8F" w:rsidRPr="005639B8" w:rsidRDefault="00D95A8F">
      <w:pPr>
        <w:pStyle w:val="Paragraphedeliste"/>
        <w:numPr>
          <w:ilvl w:val="0"/>
          <w:numId w:val="46"/>
        </w:numPr>
        <w:spacing w:line="360" w:lineRule="auto"/>
        <w:jc w:val="both"/>
        <w:rPr>
          <w:rFonts w:cs="Times New Roman"/>
          <w:lang w:val="fr-FR"/>
        </w:rPr>
      </w:pPr>
      <w:r w:rsidRPr="005639B8">
        <w:rPr>
          <w:rFonts w:cs="Times New Roman"/>
          <w:lang w:val="fr-FR"/>
        </w:rPr>
        <w:lastRenderedPageBreak/>
        <w:t xml:space="preserve">Renforcement de la Sécurité des Données : Les SGBD offrent un cadre sécurisé pour l'application de politiques de confidentialité et de sécurité des données. Cette approche réduit les risques de violations de sécurité et garantit une utilisation appropriée des données de l'entreprise. </w:t>
      </w:r>
    </w:p>
    <w:p w14:paraId="594311DE" w14:textId="77777777" w:rsidR="00D95A8F" w:rsidRPr="005639B8" w:rsidRDefault="00D95A8F">
      <w:pPr>
        <w:pStyle w:val="Paragraphedeliste"/>
        <w:numPr>
          <w:ilvl w:val="0"/>
          <w:numId w:val="46"/>
        </w:numPr>
        <w:spacing w:line="360" w:lineRule="auto"/>
        <w:jc w:val="both"/>
        <w:rPr>
          <w:rFonts w:cs="Times New Roman"/>
          <w:lang w:val="fr-FR"/>
        </w:rPr>
      </w:pPr>
      <w:r w:rsidRPr="005639B8">
        <w:rPr>
          <w:rFonts w:cs="Times New Roman"/>
          <w:lang w:val="fr-FR"/>
        </w:rPr>
        <w:t xml:space="preserve">Réduction de l'Incohérence des Données : L'incohérence des données peut se manifester à différents endroits au sein d'une organisation. L'utilisation d'un SGBD adéquat ainsi que d'outils de gestion de la qualité des données permet de minimiser les problèmes d'incohérence des données. </w:t>
      </w:r>
    </w:p>
    <w:p w14:paraId="4B7254EE" w14:textId="693E72A5" w:rsidR="00D95A8F" w:rsidRPr="005639B8" w:rsidRDefault="00D95A8F">
      <w:pPr>
        <w:pStyle w:val="Paragraphedeliste"/>
        <w:numPr>
          <w:ilvl w:val="0"/>
          <w:numId w:val="46"/>
        </w:numPr>
        <w:spacing w:line="360" w:lineRule="auto"/>
        <w:jc w:val="both"/>
        <w:rPr>
          <w:rFonts w:cs="Times New Roman"/>
          <w:lang w:val="fr-FR"/>
        </w:rPr>
      </w:pPr>
      <w:r w:rsidRPr="005639B8">
        <w:rPr>
          <w:rFonts w:cs="Times New Roman"/>
          <w:lang w:val="fr-FR"/>
        </w:rPr>
        <w:t xml:space="preserve">Optimisation du Temps : Les SGBD évitent la perte de temps accumulée à travers l'organisation due à des recherches d'informations basiques. Un simple numéro de téléphone peut demander un temps considérable à trouver, mais une base de données centralisée, accessible à tous, est capable de fournir rapidement des réponses à ces questions.  </w:t>
      </w:r>
    </w:p>
    <w:p w14:paraId="533C83FA" w14:textId="22EF7319" w:rsidR="00B23C18" w:rsidRPr="005639B8" w:rsidRDefault="00B23C18">
      <w:pPr>
        <w:pStyle w:val="Titre5"/>
        <w:numPr>
          <w:ilvl w:val="0"/>
          <w:numId w:val="92"/>
        </w:numPr>
        <w:spacing w:line="360" w:lineRule="auto"/>
        <w:rPr>
          <w:rFonts w:cs="Times New Roman"/>
          <w:lang w:val="fr-FR"/>
        </w:rPr>
      </w:pPr>
      <w:bookmarkStart w:id="164" w:name="_Toc211270450"/>
      <w:r w:rsidRPr="005639B8">
        <w:rPr>
          <w:rFonts w:cs="Times New Roman"/>
          <w:lang w:val="fr-FR"/>
        </w:rPr>
        <w:t>Outils de développement</w:t>
      </w:r>
      <w:bookmarkEnd w:id="164"/>
    </w:p>
    <w:p w14:paraId="5A2E300D" w14:textId="02F75798" w:rsidR="00837C99" w:rsidRPr="005639B8" w:rsidRDefault="00837C99">
      <w:pPr>
        <w:pStyle w:val="Titre6"/>
        <w:numPr>
          <w:ilvl w:val="0"/>
          <w:numId w:val="97"/>
        </w:numPr>
        <w:spacing w:line="360" w:lineRule="auto"/>
        <w:rPr>
          <w:rFonts w:cs="Times New Roman"/>
          <w:lang w:val="fr-FR"/>
        </w:rPr>
      </w:pPr>
      <w:bookmarkStart w:id="165" w:name="_Toc211270451"/>
      <w:r w:rsidRPr="005639B8">
        <w:rPr>
          <w:rFonts w:cs="Times New Roman"/>
          <w:lang w:val="fr-FR"/>
        </w:rPr>
        <w:t>Choix d’un SGBD</w:t>
      </w:r>
      <w:bookmarkEnd w:id="165"/>
    </w:p>
    <w:p w14:paraId="2B1A2B42" w14:textId="55DEE51C" w:rsidR="00A06060" w:rsidRPr="005639B8" w:rsidRDefault="00837C99" w:rsidP="00574309">
      <w:pPr>
        <w:spacing w:line="360" w:lineRule="auto"/>
        <w:ind w:firstLine="360"/>
        <w:rPr>
          <w:rFonts w:ascii="Times New Roman" w:hAnsi="Times New Roman" w:cs="Times New Roman"/>
          <w:lang w:val="fr-FR"/>
        </w:rPr>
      </w:pPr>
      <w:r w:rsidRPr="005639B8">
        <w:rPr>
          <w:rFonts w:ascii="Times New Roman" w:hAnsi="Times New Roman" w:cs="Times New Roman"/>
          <w:lang w:val="fr-FR"/>
        </w:rPr>
        <w:t xml:space="preserve">Pour le stockage des données, nous devrons choisir </w:t>
      </w:r>
      <w:proofErr w:type="gramStart"/>
      <w:r w:rsidRPr="005639B8">
        <w:rPr>
          <w:rFonts w:ascii="Times New Roman" w:hAnsi="Times New Roman" w:cs="Times New Roman"/>
          <w:lang w:val="fr-FR"/>
        </w:rPr>
        <w:t>une SGBD</w:t>
      </w:r>
      <w:proofErr w:type="gramEnd"/>
      <w:r w:rsidRPr="005639B8">
        <w:rPr>
          <w:rFonts w:ascii="Times New Roman" w:hAnsi="Times New Roman" w:cs="Times New Roman"/>
          <w:lang w:val="fr-FR"/>
        </w:rPr>
        <w:t xml:space="preserve">. Pour cela, nous allons comparer plusieurs technologies de base de données. Dans le tableau </w:t>
      </w:r>
      <w:r w:rsidR="00A06060" w:rsidRPr="005639B8">
        <w:rPr>
          <w:rFonts w:ascii="Times New Roman" w:hAnsi="Times New Roman" w:cs="Times New Roman"/>
          <w:lang w:val="fr-FR"/>
        </w:rPr>
        <w:t>4.3</w:t>
      </w:r>
      <w:r w:rsidRPr="005639B8">
        <w:rPr>
          <w:rFonts w:ascii="Times New Roman" w:hAnsi="Times New Roman" w:cs="Times New Roman"/>
          <w:lang w:val="fr-FR"/>
        </w:rPr>
        <w:t xml:space="preserve">, nous montrons les critères du choix du SGBD qu’on va utiliser pour le stockage des données. </w:t>
      </w:r>
      <w:bookmarkStart w:id="166" w:name="_Toc178395506"/>
    </w:p>
    <w:p w14:paraId="4E25D128" w14:textId="4BAE3D74" w:rsidR="00574309" w:rsidRPr="005639B8" w:rsidRDefault="00574309" w:rsidP="00574309">
      <w:pPr>
        <w:pStyle w:val="Lgende"/>
        <w:keepNext/>
        <w:jc w:val="center"/>
        <w:rPr>
          <w:rFonts w:ascii="Times New Roman" w:hAnsi="Times New Roman" w:cs="Times New Roman"/>
          <w:i w:val="0"/>
          <w:iCs w:val="0"/>
          <w:sz w:val="24"/>
          <w:szCs w:val="24"/>
        </w:rPr>
      </w:pPr>
      <w:bookmarkStart w:id="167" w:name="_Toc211275756"/>
      <w:r w:rsidRPr="005639B8">
        <w:rPr>
          <w:rFonts w:ascii="Times New Roman" w:hAnsi="Times New Roman" w:cs="Times New Roman"/>
          <w:i w:val="0"/>
          <w:iCs w:val="0"/>
          <w:sz w:val="24"/>
          <w:szCs w:val="24"/>
        </w:rPr>
        <w:t xml:space="preserve">Tableau 4.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Tableau_4. \* ARABIC </w:instrText>
      </w:r>
      <w:r w:rsidRPr="005639B8">
        <w:rPr>
          <w:rFonts w:ascii="Times New Roman" w:hAnsi="Times New Roman" w:cs="Times New Roman"/>
          <w:i w:val="0"/>
          <w:iCs w:val="0"/>
          <w:sz w:val="24"/>
          <w:szCs w:val="24"/>
        </w:rPr>
        <w:fldChar w:fldCharType="separate"/>
      </w:r>
      <w:r w:rsidR="00603880" w:rsidRPr="005639B8">
        <w:rPr>
          <w:rFonts w:ascii="Times New Roman" w:hAnsi="Times New Roman" w:cs="Times New Roman"/>
          <w:i w:val="0"/>
          <w:iCs w:val="0"/>
          <w:noProof/>
          <w:sz w:val="24"/>
          <w:szCs w:val="24"/>
        </w:rPr>
        <w:t>3</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Comparaison des SGBD</w:t>
      </w:r>
      <w:bookmarkEnd w:id="167"/>
    </w:p>
    <w:tbl>
      <w:tblPr>
        <w:tblStyle w:val="Grilledutableau"/>
        <w:tblW w:w="0" w:type="auto"/>
        <w:tblLook w:val="04A0" w:firstRow="1" w:lastRow="0" w:firstColumn="1" w:lastColumn="0" w:noHBand="0" w:noVBand="1"/>
      </w:tblPr>
      <w:tblGrid>
        <w:gridCol w:w="2254"/>
        <w:gridCol w:w="2257"/>
        <w:gridCol w:w="2251"/>
        <w:gridCol w:w="2254"/>
      </w:tblGrid>
      <w:tr w:rsidR="00837C99" w:rsidRPr="005639B8" w14:paraId="3135559D" w14:textId="77777777" w:rsidTr="00312DEE">
        <w:tc>
          <w:tcPr>
            <w:tcW w:w="2265" w:type="dxa"/>
            <w:vAlign w:val="center"/>
          </w:tcPr>
          <w:p w14:paraId="1432DF07"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Critère</w:t>
            </w:r>
          </w:p>
        </w:tc>
        <w:tc>
          <w:tcPr>
            <w:tcW w:w="2265" w:type="dxa"/>
            <w:vAlign w:val="center"/>
          </w:tcPr>
          <w:p w14:paraId="7EA2DBBE"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PostgreSQL</w:t>
            </w:r>
          </w:p>
        </w:tc>
        <w:tc>
          <w:tcPr>
            <w:tcW w:w="2266" w:type="dxa"/>
            <w:vAlign w:val="center"/>
          </w:tcPr>
          <w:p w14:paraId="48D4FDCF"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MySQL</w:t>
            </w:r>
          </w:p>
        </w:tc>
        <w:tc>
          <w:tcPr>
            <w:tcW w:w="2266" w:type="dxa"/>
            <w:vAlign w:val="center"/>
          </w:tcPr>
          <w:p w14:paraId="2E19DCB8"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SQL Server</w:t>
            </w:r>
          </w:p>
        </w:tc>
      </w:tr>
      <w:tr w:rsidR="00837C99" w:rsidRPr="005639B8" w14:paraId="3670DBDA" w14:textId="77777777" w:rsidTr="00312DEE">
        <w:tc>
          <w:tcPr>
            <w:tcW w:w="2265" w:type="dxa"/>
            <w:vAlign w:val="center"/>
          </w:tcPr>
          <w:p w14:paraId="6622288C"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Modèle de licence</w:t>
            </w:r>
          </w:p>
        </w:tc>
        <w:tc>
          <w:tcPr>
            <w:tcW w:w="2265" w:type="dxa"/>
            <w:vAlign w:val="center"/>
          </w:tcPr>
          <w:p w14:paraId="477A6BC2"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Open source (Licence PostgreSQL)</w:t>
            </w:r>
          </w:p>
        </w:tc>
        <w:tc>
          <w:tcPr>
            <w:tcW w:w="2266" w:type="dxa"/>
            <w:vAlign w:val="center"/>
          </w:tcPr>
          <w:p w14:paraId="3E84D6B5"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Open source (Licence GPL)</w:t>
            </w:r>
          </w:p>
        </w:tc>
        <w:tc>
          <w:tcPr>
            <w:tcW w:w="2266" w:type="dxa"/>
            <w:vAlign w:val="center"/>
          </w:tcPr>
          <w:p w14:paraId="092DA072"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Propriétaire (Microsoft) avec versions gratuites limitées</w:t>
            </w:r>
          </w:p>
        </w:tc>
      </w:tr>
      <w:tr w:rsidR="00837C99" w:rsidRPr="005639B8" w14:paraId="2861865E" w14:textId="77777777" w:rsidTr="00312DEE">
        <w:tc>
          <w:tcPr>
            <w:tcW w:w="2265" w:type="dxa"/>
            <w:vAlign w:val="center"/>
          </w:tcPr>
          <w:p w14:paraId="22AF1B01"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Conformité SQL</w:t>
            </w:r>
          </w:p>
        </w:tc>
        <w:tc>
          <w:tcPr>
            <w:tcW w:w="2265" w:type="dxa"/>
            <w:vAlign w:val="center"/>
          </w:tcPr>
          <w:p w14:paraId="32ABC2EA"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Très conforme aux standards SQL</w:t>
            </w:r>
          </w:p>
        </w:tc>
        <w:tc>
          <w:tcPr>
            <w:tcW w:w="2266" w:type="dxa"/>
            <w:vAlign w:val="center"/>
          </w:tcPr>
          <w:p w14:paraId="026164C7"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Moins strict, plus tolérant</w:t>
            </w:r>
          </w:p>
        </w:tc>
        <w:tc>
          <w:tcPr>
            <w:tcW w:w="2266" w:type="dxa"/>
            <w:vAlign w:val="center"/>
          </w:tcPr>
          <w:p w14:paraId="6D63CAA1"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Haute conformité avec SQL, mais propriétaire</w:t>
            </w:r>
          </w:p>
        </w:tc>
      </w:tr>
      <w:tr w:rsidR="00837C99" w:rsidRPr="005639B8" w14:paraId="75FFDAEE" w14:textId="77777777" w:rsidTr="00312DEE">
        <w:tc>
          <w:tcPr>
            <w:tcW w:w="2265" w:type="dxa"/>
            <w:vAlign w:val="center"/>
          </w:tcPr>
          <w:p w14:paraId="406C82B7"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Extensibilité</w:t>
            </w:r>
          </w:p>
        </w:tc>
        <w:tc>
          <w:tcPr>
            <w:tcW w:w="2265" w:type="dxa"/>
            <w:vAlign w:val="center"/>
          </w:tcPr>
          <w:p w14:paraId="1DDF73A9"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 xml:space="preserve">Très extensible, supporte des types de données, fonctions, et </w:t>
            </w:r>
            <w:r w:rsidRPr="005639B8">
              <w:rPr>
                <w:rFonts w:ascii="Times New Roman" w:hAnsi="Times New Roman" w:cs="Times New Roman"/>
                <w:sz w:val="24"/>
                <w:szCs w:val="24"/>
              </w:rPr>
              <w:lastRenderedPageBreak/>
              <w:t>extensions personnalisées</w:t>
            </w:r>
          </w:p>
        </w:tc>
        <w:tc>
          <w:tcPr>
            <w:tcW w:w="2266" w:type="dxa"/>
            <w:vAlign w:val="center"/>
          </w:tcPr>
          <w:p w14:paraId="2064D152"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lastRenderedPageBreak/>
              <w:t>Moins extensible</w:t>
            </w:r>
          </w:p>
        </w:tc>
        <w:tc>
          <w:tcPr>
            <w:tcW w:w="2266" w:type="dxa"/>
            <w:vAlign w:val="center"/>
          </w:tcPr>
          <w:p w14:paraId="56BEEFBC"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Extensibilité possible via outils Microsoft, mais limitée</w:t>
            </w:r>
          </w:p>
        </w:tc>
      </w:tr>
      <w:tr w:rsidR="00837C99" w:rsidRPr="005639B8" w14:paraId="35ECFE9C" w14:textId="77777777" w:rsidTr="00312DEE">
        <w:tc>
          <w:tcPr>
            <w:tcW w:w="2265" w:type="dxa"/>
            <w:vAlign w:val="center"/>
          </w:tcPr>
          <w:p w14:paraId="737EE248"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Transactions ACID</w:t>
            </w:r>
          </w:p>
        </w:tc>
        <w:tc>
          <w:tcPr>
            <w:tcW w:w="2265" w:type="dxa"/>
            <w:vAlign w:val="center"/>
          </w:tcPr>
          <w:p w14:paraId="65BBCDE1"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Support complet des transactions ACID et gestion des MVCC</w:t>
            </w:r>
          </w:p>
        </w:tc>
        <w:tc>
          <w:tcPr>
            <w:tcW w:w="2266" w:type="dxa"/>
            <w:vAlign w:val="center"/>
          </w:tcPr>
          <w:p w14:paraId="70D615F7"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ACID partiellement supporté (selon moteurs de stockage)</w:t>
            </w:r>
          </w:p>
        </w:tc>
        <w:tc>
          <w:tcPr>
            <w:tcW w:w="2266" w:type="dxa"/>
            <w:vAlign w:val="center"/>
          </w:tcPr>
          <w:p w14:paraId="60158DC7"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Support complet des transactions ACID</w:t>
            </w:r>
          </w:p>
        </w:tc>
      </w:tr>
      <w:tr w:rsidR="00837C99" w:rsidRPr="005639B8" w14:paraId="48DDE9AC" w14:textId="77777777" w:rsidTr="00312DEE">
        <w:tc>
          <w:tcPr>
            <w:tcW w:w="2265" w:type="dxa"/>
            <w:vAlign w:val="center"/>
          </w:tcPr>
          <w:p w14:paraId="5FF06F0D"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Fonctions avancées</w:t>
            </w:r>
          </w:p>
        </w:tc>
        <w:tc>
          <w:tcPr>
            <w:tcW w:w="2265" w:type="dxa"/>
            <w:vAlign w:val="center"/>
          </w:tcPr>
          <w:p w14:paraId="25E13166"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 xml:space="preserve">Support natif de JSON, XML, </w:t>
            </w:r>
            <w:proofErr w:type="spellStart"/>
            <w:r w:rsidRPr="005639B8">
              <w:rPr>
                <w:rFonts w:ascii="Times New Roman" w:hAnsi="Times New Roman" w:cs="Times New Roman"/>
                <w:sz w:val="24"/>
                <w:szCs w:val="24"/>
              </w:rPr>
              <w:t>hstore</w:t>
            </w:r>
            <w:proofErr w:type="spellEnd"/>
            <w:r w:rsidRPr="005639B8">
              <w:rPr>
                <w:rFonts w:ascii="Times New Roman" w:hAnsi="Times New Roman" w:cs="Times New Roman"/>
                <w:sz w:val="24"/>
                <w:szCs w:val="24"/>
              </w:rPr>
              <w:t>, et tableaux complexes</w:t>
            </w:r>
          </w:p>
        </w:tc>
        <w:tc>
          <w:tcPr>
            <w:tcW w:w="2266" w:type="dxa"/>
            <w:vAlign w:val="center"/>
          </w:tcPr>
          <w:p w14:paraId="4B30CA34"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Support JSON limité, mais rapide pour requêtes simples</w:t>
            </w:r>
          </w:p>
        </w:tc>
        <w:tc>
          <w:tcPr>
            <w:tcW w:w="2266" w:type="dxa"/>
            <w:vAlign w:val="center"/>
          </w:tcPr>
          <w:p w14:paraId="29CA16EA"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JSON supporté, mais avec moins de flexibilité</w:t>
            </w:r>
          </w:p>
        </w:tc>
      </w:tr>
      <w:tr w:rsidR="00837C99" w:rsidRPr="005639B8" w14:paraId="42AEC1DF" w14:textId="77777777" w:rsidTr="00312DEE">
        <w:tc>
          <w:tcPr>
            <w:tcW w:w="2265" w:type="dxa"/>
            <w:vAlign w:val="center"/>
          </w:tcPr>
          <w:p w14:paraId="045A3D16"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Performances</w:t>
            </w:r>
          </w:p>
        </w:tc>
        <w:tc>
          <w:tcPr>
            <w:tcW w:w="2265" w:type="dxa"/>
            <w:vAlign w:val="center"/>
          </w:tcPr>
          <w:p w14:paraId="14E6210E"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Très performant pour les lectures/écritures complexes</w:t>
            </w:r>
          </w:p>
        </w:tc>
        <w:tc>
          <w:tcPr>
            <w:tcW w:w="2266" w:type="dxa"/>
            <w:vAlign w:val="center"/>
          </w:tcPr>
          <w:p w14:paraId="5B8EC211"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Très rapide pour les lectures simples</w:t>
            </w:r>
          </w:p>
        </w:tc>
        <w:tc>
          <w:tcPr>
            <w:tcW w:w="2266" w:type="dxa"/>
            <w:vAlign w:val="center"/>
          </w:tcPr>
          <w:p w14:paraId="0EB7F7EC"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Performant, mais dépend fortement de l'infrastructure</w:t>
            </w:r>
          </w:p>
        </w:tc>
      </w:tr>
      <w:tr w:rsidR="00837C99" w:rsidRPr="005639B8" w14:paraId="72BA99E8" w14:textId="77777777" w:rsidTr="00312DEE">
        <w:tc>
          <w:tcPr>
            <w:tcW w:w="2265" w:type="dxa"/>
            <w:vAlign w:val="center"/>
          </w:tcPr>
          <w:p w14:paraId="45505723" w14:textId="77777777" w:rsidR="00837C99" w:rsidRPr="005639B8" w:rsidRDefault="00837C99" w:rsidP="0056752C">
            <w:pPr>
              <w:spacing w:line="360" w:lineRule="auto"/>
              <w:jc w:val="center"/>
              <w:rPr>
                <w:rFonts w:ascii="Times New Roman" w:hAnsi="Times New Roman" w:cs="Times New Roman"/>
                <w:b/>
                <w:sz w:val="24"/>
                <w:szCs w:val="24"/>
              </w:rPr>
            </w:pPr>
            <w:r w:rsidRPr="005639B8">
              <w:rPr>
                <w:rFonts w:ascii="Times New Roman" w:hAnsi="Times New Roman" w:cs="Times New Roman"/>
                <w:b/>
                <w:sz w:val="24"/>
                <w:szCs w:val="24"/>
              </w:rPr>
              <w:t>Sécurité</w:t>
            </w:r>
          </w:p>
        </w:tc>
        <w:tc>
          <w:tcPr>
            <w:tcW w:w="2265" w:type="dxa"/>
            <w:vAlign w:val="center"/>
          </w:tcPr>
          <w:p w14:paraId="362BAC5D"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Robuste avec des fonctionnalités de sécurité avancées (authentification GSSAPI, SSL, etc.)</w:t>
            </w:r>
          </w:p>
        </w:tc>
        <w:tc>
          <w:tcPr>
            <w:tcW w:w="2266" w:type="dxa"/>
            <w:vAlign w:val="center"/>
          </w:tcPr>
          <w:p w14:paraId="44802CAC"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Sécurité basique avec MySQL Community Edition</w:t>
            </w:r>
          </w:p>
        </w:tc>
        <w:tc>
          <w:tcPr>
            <w:tcW w:w="2266" w:type="dxa"/>
            <w:vAlign w:val="center"/>
          </w:tcPr>
          <w:p w14:paraId="043EA7DE" w14:textId="77777777" w:rsidR="00837C99" w:rsidRPr="005639B8" w:rsidRDefault="00837C99" w:rsidP="0056752C">
            <w:pPr>
              <w:spacing w:line="360" w:lineRule="auto"/>
              <w:jc w:val="center"/>
              <w:rPr>
                <w:rFonts w:ascii="Times New Roman" w:hAnsi="Times New Roman" w:cs="Times New Roman"/>
                <w:sz w:val="24"/>
                <w:szCs w:val="24"/>
              </w:rPr>
            </w:pPr>
            <w:r w:rsidRPr="005639B8">
              <w:rPr>
                <w:rFonts w:ascii="Times New Roman" w:hAnsi="Times New Roman" w:cs="Times New Roman"/>
                <w:sz w:val="24"/>
                <w:szCs w:val="24"/>
              </w:rPr>
              <w:t>Très sécurisé, avec des options avancées pour entreprises</w:t>
            </w:r>
          </w:p>
        </w:tc>
      </w:tr>
    </w:tbl>
    <w:p w14:paraId="7BAF4433" w14:textId="77777777" w:rsidR="00837C99" w:rsidRPr="005639B8" w:rsidRDefault="00837C99" w:rsidP="0056752C">
      <w:pPr>
        <w:pStyle w:val="Lgende"/>
        <w:spacing w:line="360" w:lineRule="auto"/>
        <w:jc w:val="center"/>
        <w:rPr>
          <w:rFonts w:ascii="Times New Roman" w:hAnsi="Times New Roman" w:cs="Times New Roman"/>
          <w:sz w:val="24"/>
          <w:szCs w:val="24"/>
        </w:rPr>
      </w:pPr>
    </w:p>
    <w:bookmarkEnd w:id="166"/>
    <w:p w14:paraId="0DD86087" w14:textId="49B14CFC" w:rsidR="00837C99" w:rsidRPr="005639B8" w:rsidRDefault="00837C99"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A partir de ce tableau </w:t>
      </w:r>
      <w:r w:rsidR="00574309" w:rsidRPr="005639B8">
        <w:rPr>
          <w:rFonts w:ascii="Times New Roman" w:hAnsi="Times New Roman" w:cs="Times New Roman"/>
          <w:lang w:val="fr-FR"/>
        </w:rPr>
        <w:t>4</w:t>
      </w:r>
      <w:r w:rsidRPr="005639B8">
        <w:rPr>
          <w:rFonts w:ascii="Times New Roman" w:hAnsi="Times New Roman" w:cs="Times New Roman"/>
          <w:lang w:val="fr-FR"/>
        </w:rPr>
        <w:t>.</w:t>
      </w:r>
      <w:r w:rsidR="00574309" w:rsidRPr="005639B8">
        <w:rPr>
          <w:rFonts w:ascii="Times New Roman" w:hAnsi="Times New Roman" w:cs="Times New Roman"/>
          <w:lang w:val="fr-FR"/>
        </w:rPr>
        <w:t>3</w:t>
      </w:r>
      <w:r w:rsidRPr="005639B8">
        <w:rPr>
          <w:rFonts w:ascii="Times New Roman" w:hAnsi="Times New Roman" w:cs="Times New Roman"/>
          <w:lang w:val="fr-FR"/>
        </w:rPr>
        <w:t xml:space="preserve">, nous pouvons conclure que notre choix se basera sur </w:t>
      </w:r>
      <w:proofErr w:type="spellStart"/>
      <w:r w:rsidRPr="005639B8">
        <w:rPr>
          <w:rFonts w:ascii="Times New Roman" w:hAnsi="Times New Roman" w:cs="Times New Roman"/>
          <w:lang w:val="fr-FR"/>
        </w:rPr>
        <w:t>PostgreSql</w:t>
      </w:r>
      <w:proofErr w:type="spellEnd"/>
      <w:r w:rsidRPr="005639B8">
        <w:rPr>
          <w:rFonts w:ascii="Times New Roman" w:hAnsi="Times New Roman" w:cs="Times New Roman"/>
          <w:lang w:val="fr-FR"/>
        </w:rPr>
        <w:t xml:space="preserve"> comme SGBD car il est un système de gestion de base de données relationnelle à la fois robuste et rapide et qui offre la possibilité d’entreposer des données de manière structurée (Base, Tables, Champs, Enregistrement) qui est fondé sur le </w:t>
      </w:r>
      <w:proofErr w:type="spellStart"/>
      <w:r w:rsidRPr="005639B8">
        <w:rPr>
          <w:rFonts w:ascii="Times New Roman" w:hAnsi="Times New Roman" w:cs="Times New Roman"/>
          <w:lang w:val="fr-FR"/>
        </w:rPr>
        <w:t>Sql</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StructuredQueryLanguage</w:t>
      </w:r>
      <w:proofErr w:type="spellEnd"/>
      <w:r w:rsidRPr="005639B8">
        <w:rPr>
          <w:rFonts w:ascii="Times New Roman" w:hAnsi="Times New Roman" w:cs="Times New Roman"/>
          <w:lang w:val="fr-FR"/>
        </w:rPr>
        <w:t>), le langage de requête de base de données standard.[</w:t>
      </w:r>
      <w:r w:rsidR="0045765E" w:rsidRPr="005639B8">
        <w:rPr>
          <w:rFonts w:ascii="Times New Roman" w:hAnsi="Times New Roman" w:cs="Times New Roman"/>
          <w:lang w:val="fr-FR"/>
        </w:rPr>
        <w:t>1</w:t>
      </w:r>
      <w:r w:rsidR="008441DD" w:rsidRPr="005639B8">
        <w:rPr>
          <w:rFonts w:ascii="Times New Roman" w:hAnsi="Times New Roman" w:cs="Times New Roman"/>
          <w:lang w:val="fr-FR"/>
        </w:rPr>
        <w:t>6</w:t>
      </w:r>
      <w:r w:rsidRPr="005639B8">
        <w:rPr>
          <w:rFonts w:ascii="Times New Roman" w:hAnsi="Times New Roman" w:cs="Times New Roman"/>
          <w:lang w:val="fr-FR"/>
        </w:rPr>
        <w:t xml:space="preserve">] </w:t>
      </w:r>
    </w:p>
    <w:p w14:paraId="40FBC23B" w14:textId="77777777" w:rsidR="00837C99" w:rsidRPr="005639B8" w:rsidRDefault="00837C99"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Le serveur </w:t>
      </w:r>
      <w:proofErr w:type="spellStart"/>
      <w:r w:rsidRPr="005639B8">
        <w:rPr>
          <w:rFonts w:ascii="Times New Roman" w:hAnsi="Times New Roman" w:cs="Times New Roman"/>
          <w:lang w:val="fr-FR"/>
        </w:rPr>
        <w:t>Sql</w:t>
      </w:r>
      <w:proofErr w:type="spellEnd"/>
      <w:r w:rsidRPr="005639B8">
        <w:rPr>
          <w:rFonts w:ascii="Times New Roman" w:hAnsi="Times New Roman" w:cs="Times New Roman"/>
          <w:lang w:val="fr-FR"/>
        </w:rPr>
        <w:t xml:space="preserve"> contrôle l’accès aux données, pour s’assurer que plusieurs utilisateurs autorisés peuvent servir simultanément d’une même base de données, pour y accéder rapidement, et pour garantir que seuls les utilisateurs autorisés peuvent accéder aux données. </w:t>
      </w:r>
    </w:p>
    <w:p w14:paraId="15572B33" w14:textId="77777777" w:rsidR="00837C99" w:rsidRPr="005639B8" w:rsidRDefault="00837C99"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Par conséquent, il est </w:t>
      </w:r>
      <w:proofErr w:type="gramStart"/>
      <w:r w:rsidRPr="005639B8">
        <w:rPr>
          <w:rFonts w:ascii="Times New Roman" w:hAnsi="Times New Roman" w:cs="Times New Roman"/>
          <w:lang w:val="fr-FR"/>
        </w:rPr>
        <w:t>un serveur multi-utilisateurs et multithreads</w:t>
      </w:r>
      <w:proofErr w:type="gram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PostgreSql</w:t>
      </w:r>
      <w:proofErr w:type="spellEnd"/>
      <w:r w:rsidRPr="005639B8">
        <w:rPr>
          <w:rFonts w:ascii="Times New Roman" w:hAnsi="Times New Roman" w:cs="Times New Roman"/>
          <w:lang w:val="fr-FR"/>
        </w:rPr>
        <w:t xml:space="preserve"> est disponible sous une licence Open Source, mais il existe également des licences commerciales. </w:t>
      </w:r>
    </w:p>
    <w:p w14:paraId="4C210E3B" w14:textId="77777777" w:rsidR="00837C99" w:rsidRPr="005639B8" w:rsidRDefault="00837C99" w:rsidP="0056752C">
      <w:pPr>
        <w:spacing w:line="360" w:lineRule="auto"/>
        <w:rPr>
          <w:rFonts w:ascii="Times New Roman" w:hAnsi="Times New Roman" w:cs="Times New Roman"/>
          <w:lang w:val="fr-FR"/>
        </w:rPr>
      </w:pPr>
      <w:proofErr w:type="gramStart"/>
      <w:r w:rsidRPr="005639B8">
        <w:rPr>
          <w:rFonts w:ascii="Times New Roman" w:hAnsi="Times New Roman" w:cs="Times New Roman"/>
          <w:lang w:val="fr-FR"/>
        </w:rPr>
        <w:t>Autres caractéristique</w:t>
      </w:r>
      <w:proofErr w:type="gramEnd"/>
      <w:r w:rsidRPr="005639B8">
        <w:rPr>
          <w:rFonts w:ascii="Times New Roman" w:hAnsi="Times New Roman" w:cs="Times New Roman"/>
          <w:lang w:val="fr-FR"/>
        </w:rPr>
        <w:t xml:space="preserve"> de </w:t>
      </w:r>
      <w:proofErr w:type="spellStart"/>
      <w:r w:rsidRPr="005639B8">
        <w:rPr>
          <w:rFonts w:ascii="Times New Roman" w:hAnsi="Times New Roman" w:cs="Times New Roman"/>
          <w:lang w:val="fr-FR"/>
        </w:rPr>
        <w:t>PostgreSql</w:t>
      </w:r>
      <w:proofErr w:type="spellEnd"/>
      <w:r w:rsidRPr="005639B8">
        <w:rPr>
          <w:rFonts w:ascii="Times New Roman" w:hAnsi="Times New Roman" w:cs="Times New Roman"/>
          <w:lang w:val="fr-FR"/>
        </w:rPr>
        <w:t xml:space="preserve"> :</w:t>
      </w:r>
    </w:p>
    <w:p w14:paraId="2B2BCAF2" w14:textId="619D6A56" w:rsidR="00837C99" w:rsidRPr="005639B8" w:rsidRDefault="00837C99">
      <w:pPr>
        <w:pStyle w:val="Paragraphedeliste"/>
        <w:numPr>
          <w:ilvl w:val="0"/>
          <w:numId w:val="47"/>
        </w:numPr>
        <w:spacing w:line="360" w:lineRule="auto"/>
        <w:jc w:val="both"/>
        <w:rPr>
          <w:rFonts w:cs="Times New Roman"/>
          <w:lang w:val="fr-FR"/>
        </w:rPr>
      </w:pPr>
      <w:r w:rsidRPr="005639B8">
        <w:rPr>
          <w:rFonts w:cs="Times New Roman"/>
          <w:lang w:val="fr-FR"/>
        </w:rPr>
        <w:lastRenderedPageBreak/>
        <w:t xml:space="preserve">Implémentation libre et populaire </w:t>
      </w:r>
    </w:p>
    <w:p w14:paraId="4A1573C4" w14:textId="152BE5E7" w:rsidR="00837C99" w:rsidRPr="005639B8" w:rsidRDefault="00837C99">
      <w:pPr>
        <w:pStyle w:val="Paragraphedeliste"/>
        <w:numPr>
          <w:ilvl w:val="0"/>
          <w:numId w:val="47"/>
        </w:numPr>
        <w:spacing w:line="360" w:lineRule="auto"/>
        <w:jc w:val="both"/>
        <w:rPr>
          <w:rFonts w:cs="Times New Roman"/>
          <w:lang w:val="fr-FR"/>
        </w:rPr>
      </w:pPr>
      <w:r w:rsidRPr="005639B8">
        <w:rPr>
          <w:rFonts w:cs="Times New Roman"/>
          <w:lang w:val="fr-FR"/>
        </w:rPr>
        <w:t xml:space="preserve">Facile à mettre en œuvre </w:t>
      </w:r>
    </w:p>
    <w:p w14:paraId="3406F57A" w14:textId="13BB2EED" w:rsidR="00837C99" w:rsidRPr="005639B8" w:rsidRDefault="00837C99">
      <w:pPr>
        <w:pStyle w:val="Paragraphedeliste"/>
        <w:numPr>
          <w:ilvl w:val="0"/>
          <w:numId w:val="47"/>
        </w:numPr>
        <w:spacing w:line="360" w:lineRule="auto"/>
        <w:jc w:val="both"/>
        <w:rPr>
          <w:rFonts w:cs="Times New Roman"/>
          <w:lang w:val="fr-FR"/>
        </w:rPr>
      </w:pPr>
      <w:r w:rsidRPr="005639B8">
        <w:rPr>
          <w:rFonts w:cs="Times New Roman"/>
          <w:lang w:val="fr-FR"/>
        </w:rPr>
        <w:t xml:space="preserve">Rapide à apprendre </w:t>
      </w:r>
    </w:p>
    <w:p w14:paraId="0A0429E8" w14:textId="6754B4A6" w:rsidR="00837C99" w:rsidRPr="005639B8" w:rsidRDefault="00837C99">
      <w:pPr>
        <w:pStyle w:val="Paragraphedeliste"/>
        <w:numPr>
          <w:ilvl w:val="0"/>
          <w:numId w:val="47"/>
        </w:numPr>
        <w:spacing w:line="360" w:lineRule="auto"/>
        <w:jc w:val="both"/>
        <w:rPr>
          <w:rFonts w:cs="Times New Roman"/>
          <w:lang w:val="fr-FR"/>
        </w:rPr>
      </w:pPr>
      <w:r w:rsidRPr="005639B8">
        <w:rPr>
          <w:rFonts w:cs="Times New Roman"/>
          <w:lang w:val="fr-FR"/>
        </w:rPr>
        <w:t xml:space="preserve">Portabilité de la base de données </w:t>
      </w:r>
    </w:p>
    <w:p w14:paraId="49FD8C8E" w14:textId="33F4F0AB" w:rsidR="004004CC" w:rsidRPr="005639B8" w:rsidRDefault="00BF36C0">
      <w:pPr>
        <w:pStyle w:val="Paragraphedeliste"/>
        <w:numPr>
          <w:ilvl w:val="0"/>
          <w:numId w:val="47"/>
        </w:numPr>
        <w:spacing w:line="360" w:lineRule="auto"/>
        <w:jc w:val="both"/>
        <w:rPr>
          <w:rFonts w:cs="Times New Roman"/>
          <w:lang w:val="fr-FR"/>
        </w:rPr>
      </w:pPr>
      <w:r w:rsidRPr="005639B8">
        <w:rPr>
          <w:rFonts w:cs="Times New Roman"/>
          <w:noProof/>
          <w:lang w:val="fr-FR"/>
        </w:rPr>
        <w:drawing>
          <wp:anchor distT="0" distB="0" distL="114300" distR="114300" simplePos="0" relativeHeight="251685888" behindDoc="0" locked="0" layoutInCell="1" allowOverlap="1" wp14:anchorId="5EA641BF" wp14:editId="7B59AF5E">
            <wp:simplePos x="0" y="0"/>
            <wp:positionH relativeFrom="margin">
              <wp:align>left</wp:align>
            </wp:positionH>
            <wp:positionV relativeFrom="paragraph">
              <wp:posOffset>310515</wp:posOffset>
            </wp:positionV>
            <wp:extent cx="5731510" cy="3052445"/>
            <wp:effectExtent l="0" t="0" r="2540" b="0"/>
            <wp:wrapNone/>
            <wp:docPr id="446867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740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anchor>
        </w:drawing>
      </w:r>
      <w:r w:rsidR="00837C99" w:rsidRPr="005639B8">
        <w:rPr>
          <w:rFonts w:cs="Times New Roman"/>
          <w:lang w:val="fr-FR"/>
        </w:rPr>
        <w:t>Accessibilité de la base de données via plusieurs langages de programmation</w:t>
      </w:r>
    </w:p>
    <w:p w14:paraId="3D99A76F" w14:textId="475F7414" w:rsidR="002A1A31" w:rsidRPr="005639B8" w:rsidRDefault="002A1A31"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L’interface de PostgreSQL est </w:t>
      </w:r>
      <w:r w:rsidR="00574309" w:rsidRPr="005639B8">
        <w:rPr>
          <w:rFonts w:ascii="Times New Roman" w:hAnsi="Times New Roman" w:cs="Times New Roman"/>
          <w:lang w:val="fr-FR"/>
        </w:rPr>
        <w:t>représentée</w:t>
      </w:r>
      <w:r w:rsidRPr="005639B8">
        <w:rPr>
          <w:rFonts w:ascii="Times New Roman" w:hAnsi="Times New Roman" w:cs="Times New Roman"/>
          <w:lang w:val="fr-FR"/>
        </w:rPr>
        <w:t xml:space="preserve"> par la figure </w:t>
      </w:r>
      <w:r w:rsidR="00574309" w:rsidRPr="005639B8">
        <w:rPr>
          <w:rFonts w:ascii="Times New Roman" w:hAnsi="Times New Roman" w:cs="Times New Roman"/>
          <w:lang w:val="fr-FR"/>
        </w:rPr>
        <w:t>4</w:t>
      </w:r>
      <w:r w:rsidRPr="005639B8">
        <w:rPr>
          <w:rFonts w:ascii="Times New Roman" w:hAnsi="Times New Roman" w:cs="Times New Roman"/>
          <w:lang w:val="fr-FR"/>
        </w:rPr>
        <w:t>.</w:t>
      </w:r>
      <w:r w:rsidR="00574309" w:rsidRPr="005639B8">
        <w:rPr>
          <w:rFonts w:ascii="Times New Roman" w:hAnsi="Times New Roman" w:cs="Times New Roman"/>
          <w:lang w:val="fr-FR"/>
        </w:rPr>
        <w:t>3</w:t>
      </w:r>
      <w:r w:rsidRPr="005639B8">
        <w:rPr>
          <w:rFonts w:ascii="Times New Roman" w:hAnsi="Times New Roman" w:cs="Times New Roman"/>
          <w:lang w:val="fr-FR"/>
        </w:rPr>
        <w:t>.</w:t>
      </w:r>
    </w:p>
    <w:p w14:paraId="1E063962" w14:textId="57AF0253" w:rsidR="00837C99" w:rsidRPr="005639B8" w:rsidRDefault="00837C99" w:rsidP="0056752C">
      <w:pPr>
        <w:spacing w:line="360" w:lineRule="auto"/>
        <w:rPr>
          <w:rFonts w:ascii="Times New Roman" w:hAnsi="Times New Roman" w:cs="Times New Roman"/>
          <w:lang w:val="fr-FR"/>
        </w:rPr>
      </w:pPr>
    </w:p>
    <w:p w14:paraId="6FD4238A" w14:textId="77777777" w:rsidR="00837C99" w:rsidRPr="005639B8" w:rsidRDefault="00837C99" w:rsidP="0056752C">
      <w:pPr>
        <w:spacing w:line="360" w:lineRule="auto"/>
        <w:rPr>
          <w:rFonts w:ascii="Times New Roman" w:hAnsi="Times New Roman" w:cs="Times New Roman"/>
          <w:lang w:val="fr-FR"/>
        </w:rPr>
      </w:pPr>
    </w:p>
    <w:p w14:paraId="38645527" w14:textId="77777777" w:rsidR="00837C99" w:rsidRPr="005639B8" w:rsidRDefault="00837C99" w:rsidP="0056752C">
      <w:pPr>
        <w:spacing w:line="360" w:lineRule="auto"/>
        <w:rPr>
          <w:rFonts w:ascii="Times New Roman" w:hAnsi="Times New Roman" w:cs="Times New Roman"/>
          <w:lang w:val="fr-FR"/>
        </w:rPr>
      </w:pPr>
    </w:p>
    <w:p w14:paraId="7C2381EC" w14:textId="77777777" w:rsidR="00837C99" w:rsidRPr="005639B8" w:rsidRDefault="00837C99" w:rsidP="0056752C">
      <w:pPr>
        <w:spacing w:line="360" w:lineRule="auto"/>
        <w:rPr>
          <w:rFonts w:ascii="Times New Roman" w:hAnsi="Times New Roman" w:cs="Times New Roman"/>
          <w:lang w:val="fr-FR"/>
        </w:rPr>
      </w:pPr>
    </w:p>
    <w:p w14:paraId="793C22E2" w14:textId="77777777" w:rsidR="00837C99" w:rsidRPr="005639B8" w:rsidRDefault="00837C99" w:rsidP="0056752C">
      <w:pPr>
        <w:spacing w:line="360" w:lineRule="auto"/>
        <w:rPr>
          <w:rFonts w:ascii="Times New Roman" w:hAnsi="Times New Roman" w:cs="Times New Roman"/>
          <w:lang w:val="fr-FR"/>
        </w:rPr>
      </w:pPr>
    </w:p>
    <w:p w14:paraId="13132487" w14:textId="77777777" w:rsidR="00837C99" w:rsidRPr="005639B8" w:rsidRDefault="00837C99" w:rsidP="0056752C">
      <w:pPr>
        <w:spacing w:line="360" w:lineRule="auto"/>
        <w:rPr>
          <w:rFonts w:ascii="Times New Roman" w:hAnsi="Times New Roman" w:cs="Times New Roman"/>
          <w:lang w:val="fr-FR"/>
        </w:rPr>
      </w:pPr>
    </w:p>
    <w:p w14:paraId="606CFC39" w14:textId="5BA92719" w:rsidR="00837C99" w:rsidRPr="005639B8" w:rsidRDefault="00837C99" w:rsidP="0056752C">
      <w:pPr>
        <w:spacing w:line="360" w:lineRule="auto"/>
        <w:rPr>
          <w:rFonts w:ascii="Times New Roman" w:hAnsi="Times New Roman" w:cs="Times New Roman"/>
          <w:lang w:val="fr-FR"/>
        </w:rPr>
      </w:pPr>
    </w:p>
    <w:p w14:paraId="501504DA" w14:textId="034DC952" w:rsidR="00837C99" w:rsidRPr="005639B8" w:rsidRDefault="00BF36C0" w:rsidP="0056752C">
      <w:pPr>
        <w:spacing w:line="360" w:lineRule="auto"/>
        <w:rPr>
          <w:rFonts w:ascii="Times New Roman" w:hAnsi="Times New Roman" w:cs="Times New Roman"/>
          <w:lang w:val="fr-FR"/>
        </w:rPr>
      </w:pPr>
      <w:r w:rsidRPr="005639B8">
        <w:rPr>
          <w:noProof/>
          <w:lang w:val="fr-FR"/>
        </w:rPr>
        <mc:AlternateContent>
          <mc:Choice Requires="wps">
            <w:drawing>
              <wp:anchor distT="0" distB="0" distL="114300" distR="114300" simplePos="0" relativeHeight="251698176" behindDoc="0" locked="0" layoutInCell="1" allowOverlap="1" wp14:anchorId="2F0A382D" wp14:editId="52A7965A">
                <wp:simplePos x="0" y="0"/>
                <wp:positionH relativeFrom="margin">
                  <wp:posOffset>-2540</wp:posOffset>
                </wp:positionH>
                <wp:positionV relativeFrom="paragraph">
                  <wp:posOffset>187960</wp:posOffset>
                </wp:positionV>
                <wp:extent cx="5731510" cy="635"/>
                <wp:effectExtent l="0" t="0" r="2540" b="2540"/>
                <wp:wrapNone/>
                <wp:docPr id="832754607"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A141477" w14:textId="3759D16B" w:rsidR="00574309" w:rsidRPr="00574309" w:rsidRDefault="00574309" w:rsidP="00574309">
                            <w:pPr>
                              <w:pStyle w:val="Lgende"/>
                              <w:jc w:val="center"/>
                              <w:rPr>
                                <w:rFonts w:ascii="Times New Roman" w:hAnsi="Times New Roman" w:cs="Times New Roman"/>
                                <w:i w:val="0"/>
                                <w:iCs w:val="0"/>
                                <w:noProof/>
                                <w:sz w:val="24"/>
                                <w:szCs w:val="24"/>
                              </w:rPr>
                            </w:pPr>
                            <w:bookmarkStart w:id="168" w:name="_Toc211275553"/>
                            <w:bookmarkStart w:id="169" w:name="_Toc211331881"/>
                            <w:r w:rsidRPr="00574309">
                              <w:rPr>
                                <w:rFonts w:ascii="Times New Roman" w:hAnsi="Times New Roman" w:cs="Times New Roman"/>
                                <w:i w:val="0"/>
                                <w:iCs w:val="0"/>
                                <w:sz w:val="24"/>
                                <w:szCs w:val="24"/>
                              </w:rPr>
                              <w:t xml:space="preserve">Figure 4. </w:t>
                            </w:r>
                            <w:r w:rsidRPr="00574309">
                              <w:rPr>
                                <w:rFonts w:ascii="Times New Roman" w:hAnsi="Times New Roman" w:cs="Times New Roman"/>
                                <w:i w:val="0"/>
                                <w:iCs w:val="0"/>
                                <w:sz w:val="24"/>
                                <w:szCs w:val="24"/>
                              </w:rPr>
                              <w:fldChar w:fldCharType="begin"/>
                            </w:r>
                            <w:r w:rsidRPr="00574309">
                              <w:rPr>
                                <w:rFonts w:ascii="Times New Roman" w:hAnsi="Times New Roman" w:cs="Times New Roman"/>
                                <w:i w:val="0"/>
                                <w:iCs w:val="0"/>
                                <w:sz w:val="24"/>
                                <w:szCs w:val="24"/>
                              </w:rPr>
                              <w:instrText xml:space="preserve"> SEQ Figure_4. \* ARABIC </w:instrText>
                            </w:r>
                            <w:r w:rsidRPr="00574309">
                              <w:rPr>
                                <w:rFonts w:ascii="Times New Roman" w:hAnsi="Times New Roman" w:cs="Times New Roman"/>
                                <w:i w:val="0"/>
                                <w:iCs w:val="0"/>
                                <w:sz w:val="24"/>
                                <w:szCs w:val="24"/>
                              </w:rPr>
                              <w:fldChar w:fldCharType="separate"/>
                            </w:r>
                            <w:r w:rsidRPr="00574309">
                              <w:rPr>
                                <w:rFonts w:ascii="Times New Roman" w:hAnsi="Times New Roman" w:cs="Times New Roman"/>
                                <w:i w:val="0"/>
                                <w:iCs w:val="0"/>
                                <w:noProof/>
                                <w:sz w:val="24"/>
                                <w:szCs w:val="24"/>
                              </w:rPr>
                              <w:t>3</w:t>
                            </w:r>
                            <w:r w:rsidRPr="00574309">
                              <w:rPr>
                                <w:rFonts w:ascii="Times New Roman" w:hAnsi="Times New Roman" w:cs="Times New Roman"/>
                                <w:i w:val="0"/>
                                <w:iCs w:val="0"/>
                                <w:sz w:val="24"/>
                                <w:szCs w:val="24"/>
                              </w:rPr>
                              <w:fldChar w:fldCharType="end"/>
                            </w:r>
                            <w:r w:rsidRPr="00574309">
                              <w:rPr>
                                <w:rFonts w:ascii="Times New Roman" w:hAnsi="Times New Roman" w:cs="Times New Roman"/>
                                <w:i w:val="0"/>
                                <w:iCs w:val="0"/>
                                <w:sz w:val="24"/>
                                <w:szCs w:val="24"/>
                              </w:rPr>
                              <w:t xml:space="preserve"> : Interface PostgreSQL</w:t>
                            </w:r>
                            <w:bookmarkEnd w:id="168"/>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A382D" id="_x0000_s1031" type="#_x0000_t202" style="position:absolute;margin-left:-.2pt;margin-top:14.8pt;width:451.3pt;height:.05pt;z-index:2516981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" stroked="f">
                <v:textbox style="mso-fit-shape-to-text:t" inset="0,0,0,0">
                  <w:txbxContent>
                    <w:p w14:paraId="2A141477" w14:textId="3759D16B" w:rsidR="00574309" w:rsidRPr="00574309" w:rsidRDefault="00574309" w:rsidP="00574309">
                      <w:pPr>
                        <w:pStyle w:val="Lgende"/>
                        <w:jc w:val="center"/>
                        <w:rPr>
                          <w:rFonts w:ascii="Times New Roman" w:hAnsi="Times New Roman" w:cs="Times New Roman"/>
                          <w:i w:val="0"/>
                          <w:iCs w:val="0"/>
                          <w:noProof/>
                          <w:sz w:val="24"/>
                          <w:szCs w:val="24"/>
                        </w:rPr>
                      </w:pPr>
                      <w:bookmarkStart w:id="181" w:name="_Toc211275553"/>
                      <w:bookmarkStart w:id="182" w:name="_Toc211331881"/>
                      <w:r w:rsidRPr="00574309">
                        <w:rPr>
                          <w:rFonts w:ascii="Times New Roman" w:hAnsi="Times New Roman" w:cs="Times New Roman"/>
                          <w:i w:val="0"/>
                          <w:iCs w:val="0"/>
                          <w:sz w:val="24"/>
                          <w:szCs w:val="24"/>
                        </w:rPr>
                        <w:t xml:space="preserve">Figure 4. </w:t>
                      </w:r>
                      <w:r w:rsidRPr="00574309">
                        <w:rPr>
                          <w:rFonts w:ascii="Times New Roman" w:hAnsi="Times New Roman" w:cs="Times New Roman"/>
                          <w:i w:val="0"/>
                          <w:iCs w:val="0"/>
                          <w:sz w:val="24"/>
                          <w:szCs w:val="24"/>
                        </w:rPr>
                        <w:fldChar w:fldCharType="begin"/>
                      </w:r>
                      <w:r w:rsidRPr="00574309">
                        <w:rPr>
                          <w:rFonts w:ascii="Times New Roman" w:hAnsi="Times New Roman" w:cs="Times New Roman"/>
                          <w:i w:val="0"/>
                          <w:iCs w:val="0"/>
                          <w:sz w:val="24"/>
                          <w:szCs w:val="24"/>
                        </w:rPr>
                        <w:instrText xml:space="preserve"> SEQ Figure_4. \* ARABIC </w:instrText>
                      </w:r>
                      <w:r w:rsidRPr="00574309">
                        <w:rPr>
                          <w:rFonts w:ascii="Times New Roman" w:hAnsi="Times New Roman" w:cs="Times New Roman"/>
                          <w:i w:val="0"/>
                          <w:iCs w:val="0"/>
                          <w:sz w:val="24"/>
                          <w:szCs w:val="24"/>
                        </w:rPr>
                        <w:fldChar w:fldCharType="separate"/>
                      </w:r>
                      <w:r w:rsidRPr="00574309">
                        <w:rPr>
                          <w:rFonts w:ascii="Times New Roman" w:hAnsi="Times New Roman" w:cs="Times New Roman"/>
                          <w:i w:val="0"/>
                          <w:iCs w:val="0"/>
                          <w:noProof/>
                          <w:sz w:val="24"/>
                          <w:szCs w:val="24"/>
                        </w:rPr>
                        <w:t>3</w:t>
                      </w:r>
                      <w:r w:rsidRPr="00574309">
                        <w:rPr>
                          <w:rFonts w:ascii="Times New Roman" w:hAnsi="Times New Roman" w:cs="Times New Roman"/>
                          <w:i w:val="0"/>
                          <w:iCs w:val="0"/>
                          <w:sz w:val="24"/>
                          <w:szCs w:val="24"/>
                        </w:rPr>
                        <w:fldChar w:fldCharType="end"/>
                      </w:r>
                      <w:r w:rsidRPr="00574309">
                        <w:rPr>
                          <w:rFonts w:ascii="Times New Roman" w:hAnsi="Times New Roman" w:cs="Times New Roman"/>
                          <w:i w:val="0"/>
                          <w:iCs w:val="0"/>
                          <w:sz w:val="24"/>
                          <w:szCs w:val="24"/>
                        </w:rPr>
                        <w:t xml:space="preserve"> : Interface PostgreSQL</w:t>
                      </w:r>
                      <w:bookmarkEnd w:id="181"/>
                      <w:bookmarkEnd w:id="182"/>
                    </w:p>
                  </w:txbxContent>
                </v:textbox>
                <w10:wrap anchorx="margin"/>
              </v:shape>
            </w:pict>
          </mc:Fallback>
        </mc:AlternateContent>
      </w:r>
    </w:p>
    <w:p w14:paraId="5167F97C" w14:textId="26E15912" w:rsidR="00837C99" w:rsidRPr="005639B8" w:rsidRDefault="00837C99" w:rsidP="0056752C">
      <w:pPr>
        <w:spacing w:line="360" w:lineRule="auto"/>
        <w:rPr>
          <w:rFonts w:ascii="Times New Roman" w:hAnsi="Times New Roman" w:cs="Times New Roman"/>
          <w:lang w:val="fr-FR"/>
        </w:rPr>
      </w:pPr>
    </w:p>
    <w:p w14:paraId="539FFFA3" w14:textId="103295CF" w:rsidR="00B23C18" w:rsidRPr="005639B8" w:rsidRDefault="00694DF5">
      <w:pPr>
        <w:pStyle w:val="Titre6"/>
        <w:numPr>
          <w:ilvl w:val="0"/>
          <w:numId w:val="118"/>
        </w:numPr>
        <w:spacing w:line="360" w:lineRule="auto"/>
        <w:rPr>
          <w:rFonts w:cs="Times New Roman"/>
          <w:lang w:val="fr-FR"/>
        </w:rPr>
      </w:pPr>
      <w:bookmarkStart w:id="170" w:name="_Toc211270452"/>
      <w:r w:rsidRPr="005639B8">
        <w:rPr>
          <w:rFonts w:cs="Times New Roman"/>
          <w:lang w:val="fr-FR"/>
        </w:rPr>
        <w:t>L</w:t>
      </w:r>
      <w:r w:rsidR="00837C99" w:rsidRPr="005639B8">
        <w:rPr>
          <w:rFonts w:cs="Times New Roman"/>
          <w:lang w:val="fr-FR"/>
        </w:rPr>
        <w:t>angage</w:t>
      </w:r>
      <w:r w:rsidR="00B23C18" w:rsidRPr="005639B8">
        <w:rPr>
          <w:rFonts w:cs="Times New Roman"/>
          <w:lang w:val="fr-FR"/>
        </w:rPr>
        <w:t xml:space="preserve"> du développement</w:t>
      </w:r>
      <w:bookmarkEnd w:id="170"/>
    </w:p>
    <w:p w14:paraId="7E79E76A" w14:textId="725E3683" w:rsidR="00837C99" w:rsidRPr="005639B8" w:rsidRDefault="00574309">
      <w:pPr>
        <w:pStyle w:val="Titre7"/>
        <w:numPr>
          <w:ilvl w:val="0"/>
          <w:numId w:val="98"/>
        </w:numPr>
        <w:spacing w:line="360" w:lineRule="auto"/>
        <w:rPr>
          <w:rFonts w:cs="Times New Roman"/>
          <w:lang w:val="fr-FR"/>
        </w:rPr>
      </w:pPr>
      <w:r w:rsidRPr="005639B8">
        <w:rPr>
          <w:rFonts w:cs="Times New Roman"/>
          <w:lang w:val="fr-FR"/>
        </w:rPr>
        <w:t>SQL</w:t>
      </w:r>
    </w:p>
    <w:p w14:paraId="1A41FAE7" w14:textId="2D8025D2" w:rsidR="00066A3A" w:rsidRPr="005639B8" w:rsidRDefault="0002459F" w:rsidP="0056752C">
      <w:pPr>
        <w:pStyle w:val="NormalWeb"/>
        <w:spacing w:line="360" w:lineRule="auto"/>
        <w:ind w:firstLine="720"/>
        <w:rPr>
          <w:lang w:val="fr-FR"/>
        </w:rPr>
      </w:pPr>
      <w:r w:rsidRPr="005639B8">
        <w:rPr>
          <w:lang w:val="fr-FR"/>
        </w:rPr>
        <w:t>Le choix de SQL comme langage pour ce système décisionnel repose sur sa compatibilité étroite avec les entrepôts de données OLAP et les outils de Business Intelligence. SQL, en tant que langage déclaratif, est particulièrement adapté aux opérations ensemblistes telles que les jointures, les agrégations et les fonctions analytiques, permettant une manipulation efficace des tables de faits et de dimensions dans un schéma en étoile.</w:t>
      </w:r>
      <w:r w:rsidR="008441DD" w:rsidRPr="005639B8">
        <w:rPr>
          <w:lang w:val="fr-FR"/>
        </w:rPr>
        <w:t>[</w:t>
      </w:r>
      <w:r w:rsidR="00066A3A" w:rsidRPr="005639B8">
        <w:rPr>
          <w:lang w:val="fr-FR"/>
        </w:rPr>
        <w:t>1</w:t>
      </w:r>
      <w:r w:rsidR="008441DD" w:rsidRPr="005639B8">
        <w:rPr>
          <w:lang w:val="fr-FR"/>
        </w:rPr>
        <w:t>7</w:t>
      </w:r>
      <w:r w:rsidR="00066A3A" w:rsidRPr="005639B8">
        <w:rPr>
          <w:lang w:val="fr-FR"/>
        </w:rPr>
        <w:t>]</w:t>
      </w:r>
    </w:p>
    <w:p w14:paraId="569B8964" w14:textId="7CB32CC3" w:rsidR="0002459F" w:rsidRPr="005639B8" w:rsidRDefault="0002459F" w:rsidP="0056752C">
      <w:pPr>
        <w:pStyle w:val="NormalWeb"/>
        <w:spacing w:line="360" w:lineRule="auto"/>
        <w:rPr>
          <w:lang w:val="fr-FR"/>
        </w:rPr>
      </w:pPr>
      <w:r w:rsidRPr="005639B8">
        <w:rPr>
          <w:lang w:val="fr-FR"/>
        </w:rPr>
        <w:t>De plus, SQL facilite la création de vues matérialisées et de cubes OLAP, qui optimisent les performances des requêtes analytiques complexes</w:t>
      </w:r>
      <w:r w:rsidR="0045765E" w:rsidRPr="005639B8">
        <w:rPr>
          <w:lang w:val="fr-FR"/>
        </w:rPr>
        <w:t>.</w:t>
      </w:r>
      <w:r w:rsidRPr="005639B8">
        <w:rPr>
          <w:lang w:val="fr-FR"/>
        </w:rPr>
        <w:t xml:space="preserve"> Les systèmes de gestion de bases de données relationnelles (SGBDR) comme PostgreSQL ou SQL Server garantissent des transactions ACID, assurant la cohérence et la fiabilité des données, même sur des volumes importants</w:t>
      </w:r>
      <w:r w:rsidR="00066A3A" w:rsidRPr="005639B8">
        <w:rPr>
          <w:lang w:val="fr-FR"/>
        </w:rPr>
        <w:t>.</w:t>
      </w:r>
      <w:r w:rsidRPr="005639B8">
        <w:rPr>
          <w:lang w:val="fr-FR"/>
        </w:rPr>
        <w:t>[</w:t>
      </w:r>
      <w:r w:rsidR="0045765E" w:rsidRPr="005639B8">
        <w:rPr>
          <w:lang w:val="fr-FR"/>
        </w:rPr>
        <w:t>1</w:t>
      </w:r>
      <w:r w:rsidR="008441DD" w:rsidRPr="005639B8">
        <w:rPr>
          <w:lang w:val="fr-FR"/>
        </w:rPr>
        <w:t>8</w:t>
      </w:r>
      <w:r w:rsidRPr="005639B8">
        <w:rPr>
          <w:lang w:val="fr-FR"/>
        </w:rPr>
        <w:t xml:space="preserve">] Ces SGBDR offrent également des fonctionnalités avancées telles que </w:t>
      </w:r>
      <w:r w:rsidRPr="005639B8">
        <w:rPr>
          <w:lang w:val="fr-FR"/>
        </w:rPr>
        <w:lastRenderedPageBreak/>
        <w:t xml:space="preserve">l’indexation, le partitionnement et l’optimisation des requêtes, qui améliorent la réactivité des analyses multidimensionnelles. </w:t>
      </w:r>
    </w:p>
    <w:p w14:paraId="792DA90D" w14:textId="59996B58" w:rsidR="00837C99" w:rsidRPr="005639B8" w:rsidRDefault="00837C99">
      <w:pPr>
        <w:pStyle w:val="Titre7"/>
        <w:numPr>
          <w:ilvl w:val="0"/>
          <w:numId w:val="98"/>
        </w:numPr>
        <w:spacing w:line="360" w:lineRule="auto"/>
        <w:rPr>
          <w:rFonts w:cs="Times New Roman"/>
          <w:lang w:val="fr-FR"/>
        </w:rPr>
      </w:pPr>
      <w:bookmarkStart w:id="171" w:name="_Toc211270454"/>
      <w:r w:rsidRPr="005639B8">
        <w:rPr>
          <w:rFonts w:cs="Times New Roman"/>
          <w:lang w:val="fr-FR"/>
        </w:rPr>
        <w:t>Python</w:t>
      </w:r>
      <w:bookmarkEnd w:id="171"/>
    </w:p>
    <w:p w14:paraId="3E8ACD93" w14:textId="5660D8D7" w:rsidR="00E55FDC" w:rsidRPr="005639B8" w:rsidRDefault="00E55FDC" w:rsidP="00BF36C0">
      <w:pPr>
        <w:pStyle w:val="NormalWeb"/>
        <w:spacing w:line="360" w:lineRule="auto"/>
        <w:ind w:firstLine="360"/>
        <w:rPr>
          <w:lang w:val="fr-FR"/>
        </w:rPr>
      </w:pPr>
      <w:r w:rsidRPr="005639B8">
        <w:rPr>
          <w:lang w:val="fr-FR"/>
        </w:rPr>
        <w:t xml:space="preserve">Python a été sélectionné pour les tâches de Data Science et les pipelines </w:t>
      </w:r>
      <w:proofErr w:type="spellStart"/>
      <w:r w:rsidRPr="005639B8">
        <w:rPr>
          <w:lang w:val="fr-FR"/>
        </w:rPr>
        <w:t>AutoML</w:t>
      </w:r>
      <w:proofErr w:type="spellEnd"/>
      <w:r w:rsidRPr="005639B8">
        <w:rPr>
          <w:lang w:val="fr-FR"/>
        </w:rPr>
        <w:t xml:space="preserve"> en raison de son écosystème robuste et mature, dédié à la préparation des données, au machine </w:t>
      </w:r>
      <w:proofErr w:type="spellStart"/>
      <w:r w:rsidRPr="005639B8">
        <w:rPr>
          <w:lang w:val="fr-FR"/>
        </w:rPr>
        <w:t>learning</w:t>
      </w:r>
      <w:proofErr w:type="spellEnd"/>
      <w:r w:rsidRPr="005639B8">
        <w:rPr>
          <w:lang w:val="fr-FR"/>
        </w:rPr>
        <w:t xml:space="preserve"> et au déploiement de modèles. Les bibliothèques comme Pandas et </w:t>
      </w:r>
      <w:proofErr w:type="spellStart"/>
      <w:r w:rsidRPr="005639B8">
        <w:rPr>
          <w:lang w:val="fr-FR"/>
        </w:rPr>
        <w:t>NumPy</w:t>
      </w:r>
      <w:proofErr w:type="spellEnd"/>
      <w:r w:rsidRPr="005639B8">
        <w:rPr>
          <w:lang w:val="fr-FR"/>
        </w:rPr>
        <w:t xml:space="preserve"> permettent un prétraitement avancé des données et une ingénierie des variables, offrant une flexibilité que SQL seul ne peut atteindre pour des tâches complexes comme la normalisation ou la création de </w:t>
      </w:r>
      <w:proofErr w:type="spellStart"/>
      <w:r w:rsidRPr="005639B8">
        <w:rPr>
          <w:lang w:val="fr-FR"/>
        </w:rPr>
        <w:t>features</w:t>
      </w:r>
      <w:proofErr w:type="spellEnd"/>
      <w:r w:rsidR="00066A3A" w:rsidRPr="005639B8">
        <w:rPr>
          <w:lang w:val="fr-FR"/>
        </w:rPr>
        <w:t>.</w:t>
      </w:r>
      <w:r w:rsidRPr="005639B8">
        <w:rPr>
          <w:lang w:val="fr-FR"/>
        </w:rPr>
        <w:t>[</w:t>
      </w:r>
      <w:r w:rsidR="008441DD" w:rsidRPr="005639B8">
        <w:rPr>
          <w:lang w:val="fr-FR"/>
        </w:rPr>
        <w:t>19</w:t>
      </w:r>
      <w:r w:rsidRPr="005639B8">
        <w:rPr>
          <w:lang w:val="fr-FR"/>
        </w:rPr>
        <w:t xml:space="preserve">] Les </w:t>
      </w:r>
      <w:proofErr w:type="spellStart"/>
      <w:r w:rsidRPr="005639B8">
        <w:rPr>
          <w:lang w:val="fr-FR"/>
        </w:rPr>
        <w:t>frameworks</w:t>
      </w:r>
      <w:proofErr w:type="spellEnd"/>
      <w:r w:rsidRPr="005639B8">
        <w:rPr>
          <w:lang w:val="fr-FR"/>
        </w:rPr>
        <w:t xml:space="preserve"> de machine </w:t>
      </w:r>
      <w:proofErr w:type="spellStart"/>
      <w:r w:rsidRPr="005639B8">
        <w:rPr>
          <w:lang w:val="fr-FR"/>
        </w:rPr>
        <w:t>learning</w:t>
      </w:r>
      <w:proofErr w:type="spellEnd"/>
      <w:r w:rsidRPr="005639B8">
        <w:rPr>
          <w:lang w:val="fr-FR"/>
        </w:rPr>
        <w:t xml:space="preserve"> et d’</w:t>
      </w:r>
      <w:proofErr w:type="spellStart"/>
      <w:r w:rsidRPr="005639B8">
        <w:rPr>
          <w:lang w:val="fr-FR"/>
        </w:rPr>
        <w:t>AutoML</w:t>
      </w:r>
      <w:proofErr w:type="spellEnd"/>
      <w:r w:rsidRPr="005639B8">
        <w:rPr>
          <w:lang w:val="fr-FR"/>
        </w:rPr>
        <w:t xml:space="preserve">, tels que H2O et </w:t>
      </w:r>
      <w:proofErr w:type="spellStart"/>
      <w:r w:rsidRPr="005639B8">
        <w:rPr>
          <w:lang w:val="fr-FR"/>
        </w:rPr>
        <w:t>scikit-learn</w:t>
      </w:r>
      <w:proofErr w:type="spellEnd"/>
      <w:r w:rsidRPr="005639B8">
        <w:rPr>
          <w:lang w:val="fr-FR"/>
        </w:rPr>
        <w:t>, proposent des API performantes pour entraîner, comparer et exporter des modèles prédictifs, simplifiant l’automatisation des processus de modélisation.</w:t>
      </w:r>
      <w:r w:rsidR="00066A3A" w:rsidRPr="005639B8">
        <w:rPr>
          <w:lang w:val="fr-FR"/>
        </w:rPr>
        <w:t>[2</w:t>
      </w:r>
      <w:r w:rsidR="008441DD" w:rsidRPr="005639B8">
        <w:rPr>
          <w:lang w:val="fr-FR"/>
        </w:rPr>
        <w:t>0</w:t>
      </w:r>
      <w:r w:rsidR="00066A3A" w:rsidRPr="005639B8">
        <w:rPr>
          <w:lang w:val="fr-FR"/>
        </w:rPr>
        <w:t>]</w:t>
      </w:r>
      <w:r w:rsidRPr="005639B8">
        <w:rPr>
          <w:lang w:val="fr-FR"/>
        </w:rPr>
        <w:t xml:space="preserve"> Python facilite également l’orchestration des workflows à travers des outils comme </w:t>
      </w:r>
      <w:proofErr w:type="spellStart"/>
      <w:r w:rsidRPr="005639B8">
        <w:rPr>
          <w:lang w:val="fr-FR"/>
        </w:rPr>
        <w:t>Jupyter</w:t>
      </w:r>
      <w:proofErr w:type="spellEnd"/>
      <w:r w:rsidRPr="005639B8">
        <w:rPr>
          <w:lang w:val="fr-FR"/>
        </w:rPr>
        <w:t xml:space="preserve"> Notebooks ou Apache </w:t>
      </w:r>
      <w:proofErr w:type="spellStart"/>
      <w:r w:rsidRPr="005639B8">
        <w:rPr>
          <w:lang w:val="fr-FR"/>
        </w:rPr>
        <w:t>Airflow</w:t>
      </w:r>
      <w:proofErr w:type="spellEnd"/>
      <w:r w:rsidRPr="005639B8">
        <w:rPr>
          <w:lang w:val="fr-FR"/>
        </w:rPr>
        <w:t xml:space="preserve">, permettant une gestion efficace des pipelines de données. De plus, Python supporte l’implémentation d’API de </w:t>
      </w:r>
      <w:proofErr w:type="spellStart"/>
      <w:r w:rsidRPr="005639B8">
        <w:rPr>
          <w:lang w:val="fr-FR"/>
        </w:rPr>
        <w:t>scoring</w:t>
      </w:r>
      <w:proofErr w:type="spellEnd"/>
      <w:r w:rsidRPr="005639B8">
        <w:rPr>
          <w:lang w:val="fr-FR"/>
        </w:rPr>
        <w:t xml:space="preserve"> via des </w:t>
      </w:r>
      <w:proofErr w:type="spellStart"/>
      <w:r w:rsidRPr="005639B8">
        <w:rPr>
          <w:lang w:val="fr-FR"/>
        </w:rPr>
        <w:t>frameworks</w:t>
      </w:r>
      <w:proofErr w:type="spellEnd"/>
      <w:r w:rsidRPr="005639B8">
        <w:rPr>
          <w:lang w:val="fr-FR"/>
        </w:rPr>
        <w:t xml:space="preserve"> comme Flask ou </w:t>
      </w:r>
      <w:proofErr w:type="spellStart"/>
      <w:r w:rsidRPr="005639B8">
        <w:rPr>
          <w:lang w:val="fr-FR"/>
        </w:rPr>
        <w:t>FastAPI</w:t>
      </w:r>
      <w:proofErr w:type="spellEnd"/>
      <w:r w:rsidRPr="005639B8">
        <w:rPr>
          <w:lang w:val="fr-FR"/>
        </w:rPr>
        <w:t>, compatibles avec des conteneurs Docker pour un déploiement scalable</w:t>
      </w:r>
      <w:r w:rsidR="00066A3A" w:rsidRPr="005639B8">
        <w:rPr>
          <w:lang w:val="fr-FR"/>
        </w:rPr>
        <w:t>.</w:t>
      </w:r>
      <w:r w:rsidRPr="005639B8">
        <w:rPr>
          <w:lang w:val="fr-FR"/>
        </w:rPr>
        <w:t>[</w:t>
      </w:r>
      <w:r w:rsidR="0045765E" w:rsidRPr="005639B8">
        <w:rPr>
          <w:lang w:val="fr-FR"/>
        </w:rPr>
        <w:t>2</w:t>
      </w:r>
      <w:r w:rsidR="008441DD" w:rsidRPr="005639B8">
        <w:rPr>
          <w:lang w:val="fr-FR"/>
        </w:rPr>
        <w:t>1</w:t>
      </w:r>
      <w:r w:rsidRPr="005639B8">
        <w:rPr>
          <w:lang w:val="fr-FR"/>
        </w:rPr>
        <w:t xml:space="preserve">] </w:t>
      </w:r>
    </w:p>
    <w:p w14:paraId="29C45C79" w14:textId="5DC777E3" w:rsidR="00120F4C" w:rsidRPr="005639B8" w:rsidRDefault="00120F4C">
      <w:pPr>
        <w:pStyle w:val="Titre6"/>
        <w:numPr>
          <w:ilvl w:val="0"/>
          <w:numId w:val="119"/>
        </w:numPr>
        <w:rPr>
          <w:lang w:val="fr-FR"/>
        </w:rPr>
      </w:pPr>
      <w:bookmarkStart w:id="172" w:name="_Toc211270455"/>
      <w:r w:rsidRPr="00BF36C0">
        <w:t>Environnement</w:t>
      </w:r>
      <w:r w:rsidRPr="005639B8">
        <w:rPr>
          <w:lang w:val="fr-FR"/>
        </w:rPr>
        <w:t xml:space="preserve"> de développement</w:t>
      </w:r>
      <w:bookmarkEnd w:id="172"/>
    </w:p>
    <w:p w14:paraId="575D5E42" w14:textId="4AE820FB" w:rsidR="00120F4C" w:rsidRPr="005639B8" w:rsidRDefault="00120F4C">
      <w:pPr>
        <w:pStyle w:val="Titre7"/>
        <w:numPr>
          <w:ilvl w:val="0"/>
          <w:numId w:val="99"/>
        </w:numPr>
        <w:spacing w:line="360" w:lineRule="auto"/>
        <w:rPr>
          <w:rFonts w:cs="Times New Roman"/>
          <w:lang w:val="fr-FR"/>
        </w:rPr>
      </w:pPr>
      <w:bookmarkStart w:id="173" w:name="_Toc211270456"/>
      <w:r w:rsidRPr="005639B8">
        <w:rPr>
          <w:rFonts w:cs="Times New Roman"/>
          <w:lang w:val="fr-FR"/>
        </w:rPr>
        <w:t xml:space="preserve">Présentation de </w:t>
      </w:r>
      <w:proofErr w:type="spellStart"/>
      <w:r w:rsidRPr="005639B8">
        <w:rPr>
          <w:rFonts w:cs="Times New Roman"/>
          <w:lang w:val="fr-FR"/>
        </w:rPr>
        <w:t>V</w:t>
      </w:r>
      <w:r w:rsidR="00462E26" w:rsidRPr="005639B8">
        <w:rPr>
          <w:rFonts w:cs="Times New Roman"/>
          <w:lang w:val="fr-FR"/>
        </w:rPr>
        <w:t>SC</w:t>
      </w:r>
      <w:r w:rsidRPr="005639B8">
        <w:rPr>
          <w:rFonts w:cs="Times New Roman"/>
          <w:lang w:val="fr-FR"/>
        </w:rPr>
        <w:t>ode</w:t>
      </w:r>
      <w:bookmarkEnd w:id="173"/>
      <w:proofErr w:type="spellEnd"/>
    </w:p>
    <w:p w14:paraId="77A4B657" w14:textId="0BBA02CE" w:rsidR="00462E26" w:rsidRPr="005639B8" w:rsidRDefault="00462E26" w:rsidP="0056752C">
      <w:pPr>
        <w:pStyle w:val="NormalWeb"/>
        <w:spacing w:line="360" w:lineRule="auto"/>
        <w:ind w:firstLine="360"/>
        <w:rPr>
          <w:lang w:val="fr-FR"/>
        </w:rPr>
      </w:pPr>
      <w:r w:rsidRPr="005639B8">
        <w:rPr>
          <w:lang w:val="fr-FR"/>
        </w:rPr>
        <w:t>Visual Studio Code</w:t>
      </w:r>
      <w:r w:rsidRPr="005639B8">
        <w:rPr>
          <w:b/>
          <w:bCs/>
          <w:lang w:val="fr-FR"/>
        </w:rPr>
        <w:t xml:space="preserve"> </w:t>
      </w:r>
      <w:r w:rsidRPr="005639B8">
        <w:rPr>
          <w:lang w:val="fr-FR"/>
        </w:rPr>
        <w:t xml:space="preserve">est un éditeur de code source développé par Microsoft. Léger mais puissant, il prend en charge de nombreux langages de programmation tels que </w:t>
      </w:r>
      <w:r w:rsidRPr="005639B8">
        <w:rPr>
          <w:b/>
          <w:bCs/>
          <w:lang w:val="fr-FR"/>
        </w:rPr>
        <w:t>Python, SQL, JavaScript, C++</w:t>
      </w:r>
      <w:r w:rsidRPr="005639B8">
        <w:rPr>
          <w:lang w:val="fr-FR"/>
        </w:rPr>
        <w:t>, etc. grâce à un large écosystème d’extensions.</w:t>
      </w:r>
      <w:r w:rsidRPr="005639B8">
        <w:rPr>
          <w:lang w:val="fr-FR"/>
        </w:rPr>
        <w:br/>
        <w:t>Ses fonctionnalités clés incluent :</w:t>
      </w:r>
    </w:p>
    <w:p w14:paraId="04F41D2C" w14:textId="77777777" w:rsidR="00462E26" w:rsidRPr="005639B8" w:rsidRDefault="00462E26">
      <w:pPr>
        <w:pStyle w:val="NormalWeb"/>
        <w:numPr>
          <w:ilvl w:val="0"/>
          <w:numId w:val="51"/>
        </w:numPr>
        <w:spacing w:line="360" w:lineRule="auto"/>
        <w:rPr>
          <w:lang w:val="fr-FR"/>
        </w:rPr>
      </w:pPr>
      <w:r w:rsidRPr="005639B8">
        <w:rPr>
          <w:b/>
          <w:bCs/>
          <w:lang w:val="fr-FR"/>
        </w:rPr>
        <w:t xml:space="preserve">Coloration syntaxique et </w:t>
      </w:r>
      <w:proofErr w:type="spellStart"/>
      <w:r w:rsidRPr="005639B8">
        <w:rPr>
          <w:b/>
          <w:bCs/>
          <w:lang w:val="fr-FR"/>
        </w:rPr>
        <w:t>autocomplétion</w:t>
      </w:r>
      <w:proofErr w:type="spellEnd"/>
      <w:r w:rsidRPr="005639B8">
        <w:rPr>
          <w:b/>
          <w:bCs/>
          <w:lang w:val="fr-FR"/>
        </w:rPr>
        <w:t xml:space="preserve"> intelligente</w:t>
      </w:r>
      <w:r w:rsidRPr="005639B8">
        <w:rPr>
          <w:lang w:val="fr-FR"/>
        </w:rPr>
        <w:t xml:space="preserve"> grâce à IntelliSense.</w:t>
      </w:r>
    </w:p>
    <w:p w14:paraId="240FD450" w14:textId="77777777" w:rsidR="00462E26" w:rsidRPr="005639B8" w:rsidRDefault="00462E26">
      <w:pPr>
        <w:pStyle w:val="NormalWeb"/>
        <w:numPr>
          <w:ilvl w:val="0"/>
          <w:numId w:val="51"/>
        </w:numPr>
        <w:spacing w:line="360" w:lineRule="auto"/>
        <w:rPr>
          <w:lang w:val="fr-FR"/>
        </w:rPr>
      </w:pPr>
      <w:r w:rsidRPr="005639B8">
        <w:rPr>
          <w:b/>
          <w:bCs/>
          <w:lang w:val="fr-FR"/>
        </w:rPr>
        <w:t>Intégration Git</w:t>
      </w:r>
      <w:r w:rsidRPr="005639B8">
        <w:rPr>
          <w:lang w:val="fr-FR"/>
        </w:rPr>
        <w:t xml:space="preserve"> pour le contrôle de version.</w:t>
      </w:r>
    </w:p>
    <w:p w14:paraId="0E50C4CD" w14:textId="77777777" w:rsidR="00462E26" w:rsidRPr="005639B8" w:rsidRDefault="00462E26">
      <w:pPr>
        <w:pStyle w:val="NormalWeb"/>
        <w:numPr>
          <w:ilvl w:val="0"/>
          <w:numId w:val="51"/>
        </w:numPr>
        <w:spacing w:line="360" w:lineRule="auto"/>
        <w:rPr>
          <w:lang w:val="fr-FR"/>
        </w:rPr>
      </w:pPr>
      <w:r w:rsidRPr="005639B8">
        <w:rPr>
          <w:b/>
          <w:bCs/>
          <w:lang w:val="fr-FR"/>
        </w:rPr>
        <w:t>Terminal intégré</w:t>
      </w:r>
      <w:r w:rsidRPr="005639B8">
        <w:rPr>
          <w:lang w:val="fr-FR"/>
        </w:rPr>
        <w:t>, permettant d’exécuter directement des scripts Python ou SQL sans quitter l’éditeur.</w:t>
      </w:r>
    </w:p>
    <w:p w14:paraId="4B9AA7BE" w14:textId="77777777" w:rsidR="00462E26" w:rsidRPr="005639B8" w:rsidRDefault="00462E26">
      <w:pPr>
        <w:pStyle w:val="NormalWeb"/>
        <w:numPr>
          <w:ilvl w:val="0"/>
          <w:numId w:val="51"/>
        </w:numPr>
        <w:spacing w:line="360" w:lineRule="auto"/>
        <w:rPr>
          <w:lang w:val="fr-FR"/>
        </w:rPr>
      </w:pPr>
      <w:r w:rsidRPr="005639B8">
        <w:rPr>
          <w:b/>
          <w:bCs/>
          <w:lang w:val="fr-FR"/>
        </w:rPr>
        <w:t>Extensions</w:t>
      </w:r>
      <w:r w:rsidRPr="005639B8">
        <w:rPr>
          <w:lang w:val="fr-FR"/>
        </w:rPr>
        <w:t xml:space="preserve"> pour le développement orienté données (Python, </w:t>
      </w:r>
      <w:proofErr w:type="spellStart"/>
      <w:r w:rsidRPr="005639B8">
        <w:rPr>
          <w:lang w:val="fr-FR"/>
        </w:rPr>
        <w:t>Jupyter</w:t>
      </w:r>
      <w:proofErr w:type="spellEnd"/>
      <w:r w:rsidRPr="005639B8">
        <w:rPr>
          <w:lang w:val="fr-FR"/>
        </w:rPr>
        <w:t xml:space="preserve">, </w:t>
      </w:r>
      <w:proofErr w:type="spellStart"/>
      <w:r w:rsidRPr="005639B8">
        <w:rPr>
          <w:lang w:val="fr-FR"/>
        </w:rPr>
        <w:t>SQLTools</w:t>
      </w:r>
      <w:proofErr w:type="spellEnd"/>
      <w:r w:rsidRPr="005639B8">
        <w:rPr>
          <w:lang w:val="fr-FR"/>
        </w:rPr>
        <w:t>, etc.).</w:t>
      </w:r>
    </w:p>
    <w:p w14:paraId="76529A87" w14:textId="3B645ADE" w:rsidR="00462E26" w:rsidRPr="005639B8" w:rsidRDefault="00462E26">
      <w:pPr>
        <w:pStyle w:val="NormalWeb"/>
        <w:numPr>
          <w:ilvl w:val="0"/>
          <w:numId w:val="51"/>
        </w:numPr>
        <w:spacing w:line="360" w:lineRule="auto"/>
        <w:rPr>
          <w:lang w:val="fr-FR"/>
        </w:rPr>
      </w:pPr>
      <w:r w:rsidRPr="005639B8">
        <w:rPr>
          <w:lang w:val="fr-FR"/>
        </w:rPr>
        <w:t>Compatibilité multiplateforme (</w:t>
      </w:r>
      <w:r w:rsidRPr="005639B8">
        <w:rPr>
          <w:b/>
          <w:bCs/>
          <w:lang w:val="fr-FR"/>
        </w:rPr>
        <w:t xml:space="preserve">Windows, Linux, </w:t>
      </w:r>
      <w:proofErr w:type="spellStart"/>
      <w:r w:rsidRPr="005639B8">
        <w:rPr>
          <w:b/>
          <w:bCs/>
          <w:lang w:val="fr-FR"/>
        </w:rPr>
        <w:t>macOS</w:t>
      </w:r>
      <w:proofErr w:type="spellEnd"/>
      <w:r w:rsidRPr="005639B8">
        <w:rPr>
          <w:lang w:val="fr-FR"/>
        </w:rPr>
        <w:t>).</w:t>
      </w:r>
    </w:p>
    <w:p w14:paraId="0ADD0E45" w14:textId="3704241A" w:rsidR="00462E26" w:rsidRPr="005639B8" w:rsidRDefault="00462E26">
      <w:pPr>
        <w:pStyle w:val="Titre7"/>
        <w:numPr>
          <w:ilvl w:val="0"/>
          <w:numId w:val="99"/>
        </w:numPr>
        <w:spacing w:line="360" w:lineRule="auto"/>
        <w:rPr>
          <w:rFonts w:cs="Times New Roman"/>
          <w:lang w:val="fr-FR"/>
        </w:rPr>
      </w:pPr>
      <w:bookmarkStart w:id="174" w:name="_Toc211270457"/>
      <w:r w:rsidRPr="005639B8">
        <w:rPr>
          <w:rFonts w:cs="Times New Roman"/>
          <w:lang w:val="fr-FR"/>
        </w:rPr>
        <w:t xml:space="preserve">Choix de </w:t>
      </w:r>
      <w:proofErr w:type="spellStart"/>
      <w:r w:rsidRPr="005639B8">
        <w:rPr>
          <w:rFonts w:cs="Times New Roman"/>
          <w:lang w:val="fr-FR"/>
        </w:rPr>
        <w:t>VSCode</w:t>
      </w:r>
      <w:bookmarkEnd w:id="174"/>
      <w:proofErr w:type="spellEnd"/>
    </w:p>
    <w:p w14:paraId="34E91300" w14:textId="77777777" w:rsidR="00462E26" w:rsidRPr="005639B8" w:rsidRDefault="00462E26" w:rsidP="0056752C">
      <w:pPr>
        <w:pStyle w:val="NormalWeb"/>
        <w:spacing w:line="360" w:lineRule="auto"/>
        <w:rPr>
          <w:lang w:val="fr-FR"/>
        </w:rPr>
      </w:pPr>
      <w:r w:rsidRPr="005639B8">
        <w:rPr>
          <w:lang w:val="fr-FR"/>
        </w:rPr>
        <w:t xml:space="preserve">Le choix de </w:t>
      </w:r>
      <w:proofErr w:type="spellStart"/>
      <w:r w:rsidRPr="005639B8">
        <w:rPr>
          <w:b/>
          <w:bCs/>
          <w:lang w:val="fr-FR"/>
        </w:rPr>
        <w:t>VSCode</w:t>
      </w:r>
      <w:proofErr w:type="spellEnd"/>
      <w:r w:rsidRPr="005639B8">
        <w:rPr>
          <w:lang w:val="fr-FR"/>
        </w:rPr>
        <w:t xml:space="preserve"> comme environnement de développement pour ce projet se justifie par :</w:t>
      </w:r>
    </w:p>
    <w:p w14:paraId="6C8AB8E5" w14:textId="77777777" w:rsidR="00462E26" w:rsidRPr="005639B8" w:rsidRDefault="00462E26">
      <w:pPr>
        <w:pStyle w:val="NormalWeb"/>
        <w:numPr>
          <w:ilvl w:val="0"/>
          <w:numId w:val="52"/>
        </w:numPr>
        <w:spacing w:line="360" w:lineRule="auto"/>
        <w:rPr>
          <w:lang w:val="fr-FR"/>
        </w:rPr>
      </w:pPr>
      <w:r w:rsidRPr="005639B8">
        <w:rPr>
          <w:lang w:val="fr-FR"/>
        </w:rPr>
        <w:lastRenderedPageBreak/>
        <w:t xml:space="preserve">Sa </w:t>
      </w:r>
      <w:r w:rsidRPr="005639B8">
        <w:rPr>
          <w:b/>
          <w:bCs/>
          <w:lang w:val="fr-FR"/>
        </w:rPr>
        <w:t>légèreté et rapidité</w:t>
      </w:r>
      <w:r w:rsidRPr="005639B8">
        <w:rPr>
          <w:lang w:val="fr-FR"/>
        </w:rPr>
        <w:t xml:space="preserve"> comparées à d’autres IDE plus lourds (ex. </w:t>
      </w:r>
      <w:proofErr w:type="spellStart"/>
      <w:r w:rsidRPr="005639B8">
        <w:rPr>
          <w:lang w:val="fr-FR"/>
        </w:rPr>
        <w:t>PyCharm</w:t>
      </w:r>
      <w:proofErr w:type="spellEnd"/>
      <w:r w:rsidRPr="005639B8">
        <w:rPr>
          <w:lang w:val="fr-FR"/>
        </w:rPr>
        <w:t>).</w:t>
      </w:r>
    </w:p>
    <w:p w14:paraId="20E4177D" w14:textId="77777777" w:rsidR="00462E26" w:rsidRPr="005639B8" w:rsidRDefault="00462E26">
      <w:pPr>
        <w:pStyle w:val="NormalWeb"/>
        <w:numPr>
          <w:ilvl w:val="0"/>
          <w:numId w:val="52"/>
        </w:numPr>
        <w:spacing w:line="360" w:lineRule="auto"/>
        <w:rPr>
          <w:lang w:val="fr-FR"/>
        </w:rPr>
      </w:pPr>
      <w:r w:rsidRPr="005639B8">
        <w:rPr>
          <w:lang w:val="fr-FR"/>
        </w:rPr>
        <w:t xml:space="preserve">Sa </w:t>
      </w:r>
      <w:r w:rsidRPr="005639B8">
        <w:rPr>
          <w:b/>
          <w:bCs/>
          <w:lang w:val="fr-FR"/>
        </w:rPr>
        <w:t>flexibilité</w:t>
      </w:r>
      <w:r w:rsidRPr="005639B8">
        <w:rPr>
          <w:lang w:val="fr-FR"/>
        </w:rPr>
        <w:t xml:space="preserve"> : il permet de travailler à la fois sur la partie </w:t>
      </w:r>
      <w:r w:rsidRPr="005639B8">
        <w:rPr>
          <w:b/>
          <w:bCs/>
          <w:lang w:val="fr-FR"/>
        </w:rPr>
        <w:t xml:space="preserve">ETL et analyse de données (Python, Pandas, H2O </w:t>
      </w:r>
      <w:proofErr w:type="spellStart"/>
      <w:r w:rsidRPr="005639B8">
        <w:rPr>
          <w:b/>
          <w:bCs/>
          <w:lang w:val="fr-FR"/>
        </w:rPr>
        <w:t>AutoML</w:t>
      </w:r>
      <w:proofErr w:type="spellEnd"/>
      <w:r w:rsidRPr="005639B8">
        <w:rPr>
          <w:b/>
          <w:bCs/>
          <w:lang w:val="fr-FR"/>
        </w:rPr>
        <w:t>)</w:t>
      </w:r>
      <w:r w:rsidRPr="005639B8">
        <w:rPr>
          <w:lang w:val="fr-FR"/>
        </w:rPr>
        <w:t xml:space="preserve"> et sur la partie </w:t>
      </w:r>
      <w:r w:rsidRPr="005639B8">
        <w:rPr>
          <w:b/>
          <w:bCs/>
          <w:lang w:val="fr-FR"/>
        </w:rPr>
        <w:t>SQL pour la gestion de l’entrepôt OLAP</w:t>
      </w:r>
      <w:r w:rsidRPr="005639B8">
        <w:rPr>
          <w:lang w:val="fr-FR"/>
        </w:rPr>
        <w:t>.</w:t>
      </w:r>
    </w:p>
    <w:p w14:paraId="6965D845" w14:textId="77777777" w:rsidR="00462E26" w:rsidRPr="005639B8" w:rsidRDefault="00462E26">
      <w:pPr>
        <w:pStyle w:val="NormalWeb"/>
        <w:numPr>
          <w:ilvl w:val="0"/>
          <w:numId w:val="52"/>
        </w:numPr>
        <w:spacing w:line="360" w:lineRule="auto"/>
        <w:rPr>
          <w:lang w:val="fr-FR"/>
        </w:rPr>
      </w:pPr>
      <w:r w:rsidRPr="005639B8">
        <w:rPr>
          <w:lang w:val="fr-FR"/>
        </w:rPr>
        <w:t xml:space="preserve">Son </w:t>
      </w:r>
      <w:r w:rsidRPr="005639B8">
        <w:rPr>
          <w:b/>
          <w:bCs/>
          <w:lang w:val="fr-FR"/>
        </w:rPr>
        <w:t>intégration avec GitHub</w:t>
      </w:r>
      <w:r w:rsidRPr="005639B8">
        <w:rPr>
          <w:lang w:val="fr-FR"/>
        </w:rPr>
        <w:t>, facilitant le suivi du cycle de vie du projet et le travail collaboratif.</w:t>
      </w:r>
    </w:p>
    <w:p w14:paraId="193ED980" w14:textId="6A7148E1" w:rsidR="00120F4C" w:rsidRPr="005639B8" w:rsidRDefault="00462E26">
      <w:pPr>
        <w:pStyle w:val="NormalWeb"/>
        <w:numPr>
          <w:ilvl w:val="0"/>
          <w:numId w:val="52"/>
        </w:numPr>
        <w:spacing w:line="360" w:lineRule="auto"/>
        <w:rPr>
          <w:lang w:val="fr-FR"/>
        </w:rPr>
      </w:pPr>
      <w:r w:rsidRPr="005639B8">
        <w:rPr>
          <w:lang w:val="fr-FR"/>
        </w:rPr>
        <w:t xml:space="preserve">Son </w:t>
      </w:r>
      <w:r w:rsidRPr="005639B8">
        <w:rPr>
          <w:b/>
          <w:bCs/>
          <w:lang w:val="fr-FR"/>
        </w:rPr>
        <w:t>large écosystème d’extensions</w:t>
      </w:r>
      <w:r w:rsidRPr="005639B8">
        <w:rPr>
          <w:lang w:val="fr-FR"/>
        </w:rPr>
        <w:t>, ce qui en fait un outil parfaitement adapté à la Data Science et à la Business Intelligence.</w:t>
      </w:r>
    </w:p>
    <w:p w14:paraId="71228DD4" w14:textId="16CFD495" w:rsidR="00462E26" w:rsidRPr="005639B8" w:rsidRDefault="00462E26">
      <w:pPr>
        <w:pStyle w:val="Titre7"/>
        <w:numPr>
          <w:ilvl w:val="0"/>
          <w:numId w:val="99"/>
        </w:numPr>
        <w:spacing w:line="360" w:lineRule="auto"/>
        <w:rPr>
          <w:rFonts w:cs="Times New Roman"/>
          <w:lang w:val="fr-FR"/>
        </w:rPr>
      </w:pPr>
      <w:bookmarkStart w:id="175" w:name="_Toc211270458"/>
      <w:r w:rsidRPr="005639B8">
        <w:rPr>
          <w:rFonts w:cs="Times New Roman"/>
          <w:lang w:val="fr-FR"/>
        </w:rPr>
        <w:t xml:space="preserve">Comparaison </w:t>
      </w:r>
      <w:proofErr w:type="gramStart"/>
      <w:r w:rsidRPr="005639B8">
        <w:rPr>
          <w:rFonts w:cs="Times New Roman"/>
          <w:lang w:val="fr-FR"/>
        </w:rPr>
        <w:t>des environnement</w:t>
      </w:r>
      <w:proofErr w:type="gramEnd"/>
      <w:r w:rsidRPr="005639B8">
        <w:rPr>
          <w:rFonts w:cs="Times New Roman"/>
          <w:lang w:val="fr-FR"/>
        </w:rPr>
        <w:t xml:space="preserve"> de développement</w:t>
      </w:r>
      <w:bookmarkEnd w:id="175"/>
    </w:p>
    <w:p w14:paraId="118BE041" w14:textId="2BEF4B98" w:rsidR="002A1A31" w:rsidRPr="005639B8" w:rsidRDefault="002A1A31" w:rsidP="00BF36C0">
      <w:pPr>
        <w:spacing w:line="360" w:lineRule="auto"/>
        <w:ind w:firstLine="360"/>
        <w:rPr>
          <w:rFonts w:ascii="Times New Roman" w:hAnsi="Times New Roman" w:cs="Times New Roman"/>
          <w:lang w:val="fr-FR"/>
        </w:rPr>
      </w:pPr>
      <w:r w:rsidRPr="005639B8">
        <w:rPr>
          <w:rFonts w:ascii="Times New Roman" w:hAnsi="Times New Roman" w:cs="Times New Roman"/>
          <w:lang w:val="fr-FR"/>
        </w:rPr>
        <w:t>Le choix d’un environnement de développement a été choisi selon les critères illustré dans le tableau 4.4.</w:t>
      </w:r>
    </w:p>
    <w:p w14:paraId="674CCDDF" w14:textId="7AD23072" w:rsidR="00603880" w:rsidRPr="005639B8" w:rsidRDefault="00603880" w:rsidP="00603880">
      <w:pPr>
        <w:pStyle w:val="Lgende"/>
        <w:keepNext/>
        <w:jc w:val="center"/>
        <w:rPr>
          <w:rFonts w:ascii="Times New Roman" w:hAnsi="Times New Roman" w:cs="Times New Roman"/>
          <w:i w:val="0"/>
          <w:iCs w:val="0"/>
          <w:sz w:val="24"/>
          <w:szCs w:val="24"/>
        </w:rPr>
      </w:pPr>
      <w:bookmarkStart w:id="176" w:name="_Toc211275757"/>
      <w:r w:rsidRPr="005639B8">
        <w:rPr>
          <w:rFonts w:ascii="Times New Roman" w:hAnsi="Times New Roman" w:cs="Times New Roman"/>
          <w:i w:val="0"/>
          <w:iCs w:val="0"/>
          <w:sz w:val="24"/>
          <w:szCs w:val="24"/>
        </w:rPr>
        <w:t xml:space="preserve">Tableau 4.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Tableau_4.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4</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Comparaison des environnements de développement</w:t>
      </w:r>
      <w:bookmarkEnd w:id="176"/>
    </w:p>
    <w:tbl>
      <w:tblPr>
        <w:tblStyle w:val="Grilledutableau"/>
        <w:tblW w:w="0" w:type="auto"/>
        <w:jc w:val="center"/>
        <w:tblLook w:val="04A0" w:firstRow="1" w:lastRow="0" w:firstColumn="1" w:lastColumn="0" w:noHBand="0" w:noVBand="1"/>
      </w:tblPr>
      <w:tblGrid>
        <w:gridCol w:w="1803"/>
        <w:gridCol w:w="1803"/>
        <w:gridCol w:w="1803"/>
        <w:gridCol w:w="1803"/>
        <w:gridCol w:w="1804"/>
      </w:tblGrid>
      <w:tr w:rsidR="00EE3F3D" w:rsidRPr="005639B8" w14:paraId="1A50D300" w14:textId="77777777" w:rsidTr="00EE3F3D">
        <w:trPr>
          <w:jc w:val="center"/>
        </w:trPr>
        <w:tc>
          <w:tcPr>
            <w:tcW w:w="1803" w:type="dxa"/>
            <w:vAlign w:val="center"/>
          </w:tcPr>
          <w:p w14:paraId="7EDDC582" w14:textId="52EE233A" w:rsidR="00EE3F3D" w:rsidRPr="005639B8" w:rsidRDefault="00EE3F3D" w:rsidP="0056752C">
            <w:pPr>
              <w:pStyle w:val="NormalWeb"/>
              <w:spacing w:line="360" w:lineRule="auto"/>
              <w:jc w:val="center"/>
              <w:rPr>
                <w:sz w:val="24"/>
                <w:szCs w:val="24"/>
              </w:rPr>
            </w:pPr>
            <w:r w:rsidRPr="005639B8">
              <w:rPr>
                <w:sz w:val="24"/>
                <w:szCs w:val="24"/>
              </w:rPr>
              <w:t>Caractéristiques</w:t>
            </w:r>
          </w:p>
        </w:tc>
        <w:tc>
          <w:tcPr>
            <w:tcW w:w="1803" w:type="dxa"/>
            <w:vAlign w:val="center"/>
          </w:tcPr>
          <w:p w14:paraId="1CEF041E" w14:textId="14CA4E80" w:rsidR="00EE3F3D" w:rsidRPr="005639B8" w:rsidRDefault="00EE3F3D" w:rsidP="0056752C">
            <w:pPr>
              <w:pStyle w:val="NormalWeb"/>
              <w:spacing w:line="360" w:lineRule="auto"/>
              <w:jc w:val="center"/>
              <w:rPr>
                <w:sz w:val="24"/>
                <w:szCs w:val="24"/>
              </w:rPr>
            </w:pPr>
            <w:proofErr w:type="spellStart"/>
            <w:r w:rsidRPr="005639B8">
              <w:rPr>
                <w:sz w:val="24"/>
                <w:szCs w:val="24"/>
              </w:rPr>
              <w:t>PyCharm</w:t>
            </w:r>
            <w:proofErr w:type="spellEnd"/>
          </w:p>
        </w:tc>
        <w:tc>
          <w:tcPr>
            <w:tcW w:w="1803" w:type="dxa"/>
            <w:vAlign w:val="center"/>
          </w:tcPr>
          <w:p w14:paraId="187DAF12" w14:textId="30324397" w:rsidR="00EE3F3D" w:rsidRPr="005639B8" w:rsidRDefault="00EE3F3D" w:rsidP="0056752C">
            <w:pPr>
              <w:pStyle w:val="NormalWeb"/>
              <w:spacing w:line="360" w:lineRule="auto"/>
              <w:jc w:val="center"/>
              <w:rPr>
                <w:sz w:val="24"/>
                <w:szCs w:val="24"/>
              </w:rPr>
            </w:pPr>
            <w:r w:rsidRPr="005639B8">
              <w:rPr>
                <w:sz w:val="24"/>
                <w:szCs w:val="24"/>
              </w:rPr>
              <w:t>VS Code</w:t>
            </w:r>
          </w:p>
        </w:tc>
        <w:tc>
          <w:tcPr>
            <w:tcW w:w="1803" w:type="dxa"/>
            <w:vAlign w:val="center"/>
          </w:tcPr>
          <w:p w14:paraId="28B1F38C" w14:textId="1357CF73" w:rsidR="00EE3F3D" w:rsidRPr="005639B8" w:rsidRDefault="00EE3F3D" w:rsidP="0056752C">
            <w:pPr>
              <w:pStyle w:val="NormalWeb"/>
              <w:spacing w:line="360" w:lineRule="auto"/>
              <w:jc w:val="center"/>
              <w:rPr>
                <w:sz w:val="24"/>
                <w:szCs w:val="24"/>
              </w:rPr>
            </w:pPr>
            <w:proofErr w:type="spellStart"/>
            <w:r w:rsidRPr="005639B8">
              <w:rPr>
                <w:sz w:val="24"/>
                <w:szCs w:val="24"/>
              </w:rPr>
              <w:t>Jupyter</w:t>
            </w:r>
            <w:proofErr w:type="spellEnd"/>
          </w:p>
        </w:tc>
        <w:tc>
          <w:tcPr>
            <w:tcW w:w="1804" w:type="dxa"/>
            <w:vAlign w:val="center"/>
          </w:tcPr>
          <w:p w14:paraId="4DD90991" w14:textId="2ABE2F38" w:rsidR="00EE3F3D" w:rsidRPr="005639B8" w:rsidRDefault="00EE3F3D" w:rsidP="0056752C">
            <w:pPr>
              <w:pStyle w:val="NormalWeb"/>
              <w:spacing w:line="360" w:lineRule="auto"/>
              <w:jc w:val="center"/>
              <w:rPr>
                <w:sz w:val="24"/>
                <w:szCs w:val="24"/>
              </w:rPr>
            </w:pPr>
            <w:proofErr w:type="spellStart"/>
            <w:r w:rsidRPr="005639B8">
              <w:rPr>
                <w:sz w:val="24"/>
                <w:szCs w:val="24"/>
              </w:rPr>
              <w:t>Spyder</w:t>
            </w:r>
            <w:proofErr w:type="spellEnd"/>
          </w:p>
        </w:tc>
      </w:tr>
      <w:tr w:rsidR="00EE3F3D" w:rsidRPr="005639B8" w14:paraId="66BDF5CE" w14:textId="77777777" w:rsidTr="00EE3F3D">
        <w:trPr>
          <w:jc w:val="center"/>
        </w:trPr>
        <w:tc>
          <w:tcPr>
            <w:tcW w:w="1803" w:type="dxa"/>
            <w:vAlign w:val="center"/>
          </w:tcPr>
          <w:p w14:paraId="42B4518E" w14:textId="566A7517" w:rsidR="00EE3F3D" w:rsidRPr="005639B8" w:rsidRDefault="00EE3F3D" w:rsidP="0056752C">
            <w:pPr>
              <w:pStyle w:val="NormalWeb"/>
              <w:spacing w:line="360" w:lineRule="auto"/>
              <w:jc w:val="center"/>
              <w:rPr>
                <w:sz w:val="24"/>
                <w:szCs w:val="24"/>
              </w:rPr>
            </w:pPr>
            <w:r w:rsidRPr="005639B8">
              <w:rPr>
                <w:sz w:val="24"/>
                <w:szCs w:val="24"/>
              </w:rPr>
              <w:t>Spécialisation Python</w:t>
            </w:r>
          </w:p>
        </w:tc>
        <w:tc>
          <w:tcPr>
            <w:tcW w:w="1803" w:type="dxa"/>
            <w:vAlign w:val="center"/>
          </w:tcPr>
          <w:p w14:paraId="1AA97BC5" w14:textId="4D1AC4A7" w:rsidR="00EE3F3D" w:rsidRPr="005639B8" w:rsidRDefault="00EE3F3D" w:rsidP="0056752C">
            <w:pPr>
              <w:pStyle w:val="NormalWeb"/>
              <w:spacing w:line="360" w:lineRule="auto"/>
              <w:jc w:val="center"/>
              <w:rPr>
                <w:sz w:val="24"/>
                <w:szCs w:val="24"/>
              </w:rPr>
            </w:pPr>
            <w:r w:rsidRPr="005639B8">
              <w:rPr>
                <w:sz w:val="24"/>
                <w:szCs w:val="24"/>
              </w:rPr>
              <w:t>Oui (dédié Python)</w:t>
            </w:r>
          </w:p>
        </w:tc>
        <w:tc>
          <w:tcPr>
            <w:tcW w:w="1803" w:type="dxa"/>
            <w:vAlign w:val="center"/>
          </w:tcPr>
          <w:p w14:paraId="72FDFD78" w14:textId="16F71795" w:rsidR="00EE3F3D" w:rsidRPr="005639B8" w:rsidRDefault="00EE3F3D" w:rsidP="0056752C">
            <w:pPr>
              <w:pStyle w:val="NormalWeb"/>
              <w:spacing w:line="360" w:lineRule="auto"/>
              <w:jc w:val="center"/>
              <w:rPr>
                <w:sz w:val="24"/>
                <w:szCs w:val="24"/>
              </w:rPr>
            </w:pPr>
            <w:r w:rsidRPr="005639B8">
              <w:rPr>
                <w:sz w:val="24"/>
                <w:szCs w:val="24"/>
              </w:rPr>
              <w:t>Non (multi-langages)</w:t>
            </w:r>
          </w:p>
        </w:tc>
        <w:tc>
          <w:tcPr>
            <w:tcW w:w="1803" w:type="dxa"/>
            <w:vAlign w:val="center"/>
          </w:tcPr>
          <w:p w14:paraId="14F1DAAF" w14:textId="20506B99" w:rsidR="00EE3F3D" w:rsidRPr="005639B8" w:rsidRDefault="00EE3F3D" w:rsidP="0056752C">
            <w:pPr>
              <w:pStyle w:val="NormalWeb"/>
              <w:spacing w:line="360" w:lineRule="auto"/>
              <w:jc w:val="center"/>
              <w:rPr>
                <w:sz w:val="24"/>
                <w:szCs w:val="24"/>
              </w:rPr>
            </w:pPr>
            <w:r w:rsidRPr="005639B8">
              <w:rPr>
                <w:sz w:val="24"/>
                <w:szCs w:val="24"/>
              </w:rPr>
              <w:t>Oui (data science)</w:t>
            </w:r>
          </w:p>
        </w:tc>
        <w:tc>
          <w:tcPr>
            <w:tcW w:w="1804" w:type="dxa"/>
            <w:vAlign w:val="center"/>
          </w:tcPr>
          <w:p w14:paraId="1D5F293E" w14:textId="483C9676" w:rsidR="00EE3F3D" w:rsidRPr="005639B8" w:rsidRDefault="00EE3F3D" w:rsidP="0056752C">
            <w:pPr>
              <w:pStyle w:val="NormalWeb"/>
              <w:spacing w:line="360" w:lineRule="auto"/>
              <w:jc w:val="center"/>
              <w:rPr>
                <w:sz w:val="24"/>
                <w:szCs w:val="24"/>
              </w:rPr>
            </w:pPr>
            <w:r w:rsidRPr="005639B8">
              <w:rPr>
                <w:sz w:val="24"/>
                <w:szCs w:val="24"/>
              </w:rPr>
              <w:t>Oui (calcul scientifique)</w:t>
            </w:r>
          </w:p>
        </w:tc>
      </w:tr>
      <w:tr w:rsidR="00EE3F3D" w:rsidRPr="005639B8" w14:paraId="1A3130EC" w14:textId="77777777" w:rsidTr="00EE3F3D">
        <w:trPr>
          <w:jc w:val="center"/>
        </w:trPr>
        <w:tc>
          <w:tcPr>
            <w:tcW w:w="1803" w:type="dxa"/>
            <w:vAlign w:val="center"/>
          </w:tcPr>
          <w:p w14:paraId="3B590604" w14:textId="20F03C62" w:rsidR="00EE3F3D" w:rsidRPr="005639B8" w:rsidRDefault="00EE3F3D" w:rsidP="0056752C">
            <w:pPr>
              <w:pStyle w:val="NormalWeb"/>
              <w:spacing w:line="360" w:lineRule="auto"/>
              <w:jc w:val="center"/>
              <w:rPr>
                <w:sz w:val="24"/>
                <w:szCs w:val="24"/>
              </w:rPr>
            </w:pPr>
            <w:r w:rsidRPr="005639B8">
              <w:rPr>
                <w:sz w:val="24"/>
                <w:szCs w:val="24"/>
              </w:rPr>
              <w:t xml:space="preserve">Git </w:t>
            </w:r>
            <w:proofErr w:type="gramStart"/>
            <w:r w:rsidRPr="005639B8">
              <w:rPr>
                <w:sz w:val="24"/>
                <w:szCs w:val="24"/>
              </w:rPr>
              <w:t>intégré</w:t>
            </w:r>
            <w:proofErr w:type="gramEnd"/>
          </w:p>
        </w:tc>
        <w:tc>
          <w:tcPr>
            <w:tcW w:w="1803" w:type="dxa"/>
            <w:vAlign w:val="center"/>
          </w:tcPr>
          <w:p w14:paraId="61488B90" w14:textId="3B494C73" w:rsidR="00EE3F3D" w:rsidRPr="005639B8" w:rsidRDefault="00EE3F3D" w:rsidP="0056752C">
            <w:pPr>
              <w:pStyle w:val="NormalWeb"/>
              <w:spacing w:line="360" w:lineRule="auto"/>
              <w:jc w:val="center"/>
              <w:rPr>
                <w:sz w:val="24"/>
                <w:szCs w:val="24"/>
              </w:rPr>
            </w:pPr>
            <w:r w:rsidRPr="005639B8">
              <w:rPr>
                <w:sz w:val="24"/>
                <w:szCs w:val="24"/>
              </w:rPr>
              <w:t>Oui</w:t>
            </w:r>
          </w:p>
        </w:tc>
        <w:tc>
          <w:tcPr>
            <w:tcW w:w="1803" w:type="dxa"/>
            <w:vAlign w:val="center"/>
          </w:tcPr>
          <w:p w14:paraId="371EF16C" w14:textId="0606B13F" w:rsidR="00EE3F3D" w:rsidRPr="005639B8" w:rsidRDefault="00EE3F3D" w:rsidP="0056752C">
            <w:pPr>
              <w:pStyle w:val="NormalWeb"/>
              <w:spacing w:line="360" w:lineRule="auto"/>
              <w:jc w:val="center"/>
              <w:rPr>
                <w:sz w:val="24"/>
                <w:szCs w:val="24"/>
              </w:rPr>
            </w:pPr>
            <w:r w:rsidRPr="005639B8">
              <w:rPr>
                <w:sz w:val="24"/>
                <w:szCs w:val="24"/>
              </w:rPr>
              <w:t>Oui (natif)</w:t>
            </w:r>
          </w:p>
        </w:tc>
        <w:tc>
          <w:tcPr>
            <w:tcW w:w="1803" w:type="dxa"/>
            <w:vAlign w:val="center"/>
          </w:tcPr>
          <w:p w14:paraId="39209B78" w14:textId="49CA6CB7" w:rsidR="00EE3F3D" w:rsidRPr="005639B8" w:rsidRDefault="00EE3F3D" w:rsidP="0056752C">
            <w:pPr>
              <w:pStyle w:val="NormalWeb"/>
              <w:spacing w:line="360" w:lineRule="auto"/>
              <w:jc w:val="center"/>
              <w:rPr>
                <w:sz w:val="24"/>
                <w:szCs w:val="24"/>
              </w:rPr>
            </w:pPr>
            <w:r w:rsidRPr="005639B8">
              <w:rPr>
                <w:sz w:val="24"/>
                <w:szCs w:val="24"/>
              </w:rPr>
              <w:t>Via extensions</w:t>
            </w:r>
          </w:p>
        </w:tc>
        <w:tc>
          <w:tcPr>
            <w:tcW w:w="1804" w:type="dxa"/>
            <w:vAlign w:val="center"/>
          </w:tcPr>
          <w:p w14:paraId="32F91F44" w14:textId="75B99679" w:rsidR="00EE3F3D" w:rsidRPr="005639B8" w:rsidRDefault="00EE3F3D" w:rsidP="0056752C">
            <w:pPr>
              <w:pStyle w:val="NormalWeb"/>
              <w:spacing w:line="360" w:lineRule="auto"/>
              <w:jc w:val="center"/>
              <w:rPr>
                <w:sz w:val="24"/>
                <w:szCs w:val="24"/>
              </w:rPr>
            </w:pPr>
            <w:r w:rsidRPr="005639B8">
              <w:rPr>
                <w:sz w:val="24"/>
                <w:szCs w:val="24"/>
              </w:rPr>
              <w:t>Via extensions</w:t>
            </w:r>
          </w:p>
        </w:tc>
      </w:tr>
      <w:tr w:rsidR="00EE3F3D" w:rsidRPr="005639B8" w14:paraId="7F104967" w14:textId="77777777" w:rsidTr="00EE3F3D">
        <w:trPr>
          <w:jc w:val="center"/>
        </w:trPr>
        <w:tc>
          <w:tcPr>
            <w:tcW w:w="1803" w:type="dxa"/>
            <w:vAlign w:val="center"/>
          </w:tcPr>
          <w:p w14:paraId="3D35CA41" w14:textId="3E6EDD44" w:rsidR="00EE3F3D" w:rsidRPr="005639B8" w:rsidRDefault="00EE3F3D" w:rsidP="0056752C">
            <w:pPr>
              <w:pStyle w:val="NormalWeb"/>
              <w:spacing w:line="360" w:lineRule="auto"/>
              <w:jc w:val="center"/>
              <w:rPr>
                <w:sz w:val="24"/>
                <w:szCs w:val="24"/>
              </w:rPr>
            </w:pPr>
            <w:r w:rsidRPr="005639B8">
              <w:rPr>
                <w:sz w:val="24"/>
                <w:szCs w:val="24"/>
              </w:rPr>
              <w:t>Extensions / Plugins</w:t>
            </w:r>
          </w:p>
        </w:tc>
        <w:tc>
          <w:tcPr>
            <w:tcW w:w="1803" w:type="dxa"/>
            <w:vAlign w:val="center"/>
          </w:tcPr>
          <w:p w14:paraId="539D012B" w14:textId="3E2B4AED" w:rsidR="00EE3F3D" w:rsidRPr="005639B8" w:rsidRDefault="00EE3F3D" w:rsidP="0056752C">
            <w:pPr>
              <w:pStyle w:val="NormalWeb"/>
              <w:spacing w:line="360" w:lineRule="auto"/>
              <w:jc w:val="center"/>
              <w:rPr>
                <w:sz w:val="24"/>
                <w:szCs w:val="24"/>
              </w:rPr>
            </w:pPr>
            <w:r w:rsidRPr="005639B8">
              <w:rPr>
                <w:sz w:val="24"/>
                <w:szCs w:val="24"/>
              </w:rPr>
              <w:t>Bon écosystème</w:t>
            </w:r>
          </w:p>
        </w:tc>
        <w:tc>
          <w:tcPr>
            <w:tcW w:w="1803" w:type="dxa"/>
            <w:vAlign w:val="center"/>
          </w:tcPr>
          <w:p w14:paraId="4942BB7E" w14:textId="1DE64782" w:rsidR="00EE3F3D" w:rsidRPr="005639B8" w:rsidRDefault="00EE3F3D" w:rsidP="0056752C">
            <w:pPr>
              <w:pStyle w:val="NormalWeb"/>
              <w:spacing w:line="360" w:lineRule="auto"/>
              <w:jc w:val="center"/>
              <w:rPr>
                <w:sz w:val="24"/>
                <w:szCs w:val="24"/>
              </w:rPr>
            </w:pPr>
            <w:r w:rsidRPr="005639B8">
              <w:rPr>
                <w:sz w:val="24"/>
                <w:szCs w:val="24"/>
              </w:rPr>
              <w:t>Très riche (marketplace)</w:t>
            </w:r>
          </w:p>
        </w:tc>
        <w:tc>
          <w:tcPr>
            <w:tcW w:w="1803" w:type="dxa"/>
            <w:vAlign w:val="center"/>
          </w:tcPr>
          <w:p w14:paraId="201FA7B1" w14:textId="2651FECD" w:rsidR="00EE3F3D" w:rsidRPr="005639B8" w:rsidRDefault="00EE3F3D" w:rsidP="0056752C">
            <w:pPr>
              <w:pStyle w:val="NormalWeb"/>
              <w:spacing w:line="360" w:lineRule="auto"/>
              <w:jc w:val="center"/>
              <w:rPr>
                <w:sz w:val="24"/>
                <w:szCs w:val="24"/>
              </w:rPr>
            </w:pPr>
            <w:r w:rsidRPr="005639B8">
              <w:rPr>
                <w:sz w:val="24"/>
                <w:szCs w:val="24"/>
              </w:rPr>
              <w:t>Extensions disponibles</w:t>
            </w:r>
          </w:p>
        </w:tc>
        <w:tc>
          <w:tcPr>
            <w:tcW w:w="1804" w:type="dxa"/>
            <w:vAlign w:val="center"/>
          </w:tcPr>
          <w:p w14:paraId="7970FFBF" w14:textId="32A8B745" w:rsidR="00EE3F3D" w:rsidRPr="005639B8" w:rsidRDefault="00EE3F3D" w:rsidP="0056752C">
            <w:pPr>
              <w:pStyle w:val="NormalWeb"/>
              <w:spacing w:line="360" w:lineRule="auto"/>
              <w:jc w:val="center"/>
              <w:rPr>
                <w:sz w:val="24"/>
                <w:szCs w:val="24"/>
              </w:rPr>
            </w:pPr>
            <w:r w:rsidRPr="005639B8">
              <w:rPr>
                <w:sz w:val="24"/>
                <w:szCs w:val="24"/>
              </w:rPr>
              <w:t>Limité</w:t>
            </w:r>
          </w:p>
        </w:tc>
      </w:tr>
      <w:tr w:rsidR="00EE3F3D" w:rsidRPr="005639B8" w14:paraId="518900F3" w14:textId="77777777" w:rsidTr="00EE3F3D">
        <w:trPr>
          <w:jc w:val="center"/>
        </w:trPr>
        <w:tc>
          <w:tcPr>
            <w:tcW w:w="1803" w:type="dxa"/>
            <w:vAlign w:val="center"/>
          </w:tcPr>
          <w:p w14:paraId="287DC032" w14:textId="0D8B9FC5" w:rsidR="00EE3F3D" w:rsidRPr="005639B8" w:rsidRDefault="00EE3F3D" w:rsidP="0056752C">
            <w:pPr>
              <w:pStyle w:val="NormalWeb"/>
              <w:spacing w:line="360" w:lineRule="auto"/>
              <w:jc w:val="center"/>
              <w:rPr>
                <w:sz w:val="24"/>
                <w:szCs w:val="24"/>
              </w:rPr>
            </w:pPr>
            <w:r w:rsidRPr="005639B8">
              <w:rPr>
                <w:sz w:val="24"/>
                <w:szCs w:val="24"/>
              </w:rPr>
              <w:t>Support Data Science</w:t>
            </w:r>
          </w:p>
        </w:tc>
        <w:tc>
          <w:tcPr>
            <w:tcW w:w="1803" w:type="dxa"/>
            <w:vAlign w:val="center"/>
          </w:tcPr>
          <w:p w14:paraId="7B430C89" w14:textId="407D09E7" w:rsidR="00EE3F3D" w:rsidRPr="005639B8" w:rsidRDefault="00EE3F3D" w:rsidP="0056752C">
            <w:pPr>
              <w:pStyle w:val="NormalWeb"/>
              <w:spacing w:line="360" w:lineRule="auto"/>
              <w:jc w:val="center"/>
              <w:rPr>
                <w:sz w:val="24"/>
                <w:szCs w:val="24"/>
              </w:rPr>
            </w:pPr>
            <w:r w:rsidRPr="005639B8">
              <w:rPr>
                <w:sz w:val="24"/>
                <w:szCs w:val="24"/>
              </w:rPr>
              <w:t>Oui (Pro)</w:t>
            </w:r>
          </w:p>
        </w:tc>
        <w:tc>
          <w:tcPr>
            <w:tcW w:w="1803" w:type="dxa"/>
            <w:vAlign w:val="center"/>
          </w:tcPr>
          <w:p w14:paraId="5644E3D2" w14:textId="17F1CBBF" w:rsidR="00EE3F3D" w:rsidRPr="005639B8" w:rsidRDefault="00EE3F3D" w:rsidP="0056752C">
            <w:pPr>
              <w:pStyle w:val="NormalWeb"/>
              <w:spacing w:line="360" w:lineRule="auto"/>
              <w:jc w:val="center"/>
              <w:rPr>
                <w:sz w:val="24"/>
                <w:szCs w:val="24"/>
              </w:rPr>
            </w:pPr>
            <w:r w:rsidRPr="005639B8">
              <w:rPr>
                <w:sz w:val="24"/>
                <w:szCs w:val="24"/>
              </w:rPr>
              <w:t xml:space="preserve">Oui (avec </w:t>
            </w:r>
            <w:proofErr w:type="spellStart"/>
            <w:r w:rsidRPr="005639B8">
              <w:rPr>
                <w:sz w:val="24"/>
                <w:szCs w:val="24"/>
              </w:rPr>
              <w:t>Jupyter</w:t>
            </w:r>
            <w:proofErr w:type="spellEnd"/>
            <w:r w:rsidRPr="005639B8">
              <w:rPr>
                <w:sz w:val="24"/>
                <w:szCs w:val="24"/>
              </w:rPr>
              <w:t xml:space="preserve"> extension)</w:t>
            </w:r>
          </w:p>
        </w:tc>
        <w:tc>
          <w:tcPr>
            <w:tcW w:w="1803" w:type="dxa"/>
            <w:vAlign w:val="center"/>
          </w:tcPr>
          <w:p w14:paraId="2BE4D977" w14:textId="32221649" w:rsidR="00EE3F3D" w:rsidRPr="005639B8" w:rsidRDefault="00EE3F3D" w:rsidP="0056752C">
            <w:pPr>
              <w:pStyle w:val="NormalWeb"/>
              <w:spacing w:line="360" w:lineRule="auto"/>
              <w:jc w:val="center"/>
              <w:rPr>
                <w:sz w:val="24"/>
                <w:szCs w:val="24"/>
              </w:rPr>
            </w:pPr>
            <w:r w:rsidRPr="005639B8">
              <w:rPr>
                <w:sz w:val="24"/>
                <w:szCs w:val="24"/>
              </w:rPr>
              <w:t>Excellent (natif)</w:t>
            </w:r>
          </w:p>
        </w:tc>
        <w:tc>
          <w:tcPr>
            <w:tcW w:w="1804" w:type="dxa"/>
            <w:vAlign w:val="center"/>
          </w:tcPr>
          <w:p w14:paraId="05776C79" w14:textId="60BDB553" w:rsidR="00EE3F3D" w:rsidRPr="005639B8" w:rsidRDefault="00EE3F3D" w:rsidP="0056752C">
            <w:pPr>
              <w:pStyle w:val="NormalWeb"/>
              <w:spacing w:line="360" w:lineRule="auto"/>
              <w:jc w:val="center"/>
              <w:rPr>
                <w:sz w:val="24"/>
                <w:szCs w:val="24"/>
              </w:rPr>
            </w:pPr>
            <w:r w:rsidRPr="005639B8">
              <w:rPr>
                <w:sz w:val="24"/>
                <w:szCs w:val="24"/>
              </w:rPr>
              <w:t>Très bon</w:t>
            </w:r>
          </w:p>
        </w:tc>
      </w:tr>
      <w:tr w:rsidR="00EE3F3D" w:rsidRPr="005639B8" w14:paraId="79EB4E88" w14:textId="77777777" w:rsidTr="00EE3F3D">
        <w:trPr>
          <w:jc w:val="center"/>
        </w:trPr>
        <w:tc>
          <w:tcPr>
            <w:tcW w:w="1803" w:type="dxa"/>
            <w:vAlign w:val="center"/>
          </w:tcPr>
          <w:p w14:paraId="0226C0C3" w14:textId="68E223F1" w:rsidR="00EE3F3D" w:rsidRPr="005639B8" w:rsidRDefault="00EE3F3D" w:rsidP="0056752C">
            <w:pPr>
              <w:pStyle w:val="NormalWeb"/>
              <w:spacing w:line="360" w:lineRule="auto"/>
              <w:jc w:val="center"/>
              <w:rPr>
                <w:sz w:val="24"/>
                <w:szCs w:val="24"/>
              </w:rPr>
            </w:pPr>
            <w:r w:rsidRPr="005639B8">
              <w:rPr>
                <w:sz w:val="24"/>
                <w:szCs w:val="24"/>
              </w:rPr>
              <w:t xml:space="preserve">Notebooks </w:t>
            </w:r>
            <w:proofErr w:type="spellStart"/>
            <w:r w:rsidRPr="005639B8">
              <w:rPr>
                <w:sz w:val="24"/>
                <w:szCs w:val="24"/>
              </w:rPr>
              <w:t>Jupyter</w:t>
            </w:r>
            <w:proofErr w:type="spellEnd"/>
          </w:p>
        </w:tc>
        <w:tc>
          <w:tcPr>
            <w:tcW w:w="1803" w:type="dxa"/>
            <w:vAlign w:val="center"/>
          </w:tcPr>
          <w:p w14:paraId="23BD9D55" w14:textId="4689B8E1" w:rsidR="00EE3F3D" w:rsidRPr="005639B8" w:rsidRDefault="00EE3F3D" w:rsidP="0056752C">
            <w:pPr>
              <w:pStyle w:val="NormalWeb"/>
              <w:spacing w:line="360" w:lineRule="auto"/>
              <w:jc w:val="center"/>
              <w:rPr>
                <w:sz w:val="24"/>
                <w:szCs w:val="24"/>
              </w:rPr>
            </w:pPr>
            <w:r w:rsidRPr="005639B8">
              <w:rPr>
                <w:sz w:val="24"/>
                <w:szCs w:val="24"/>
              </w:rPr>
              <w:t>Oui (Pro)</w:t>
            </w:r>
          </w:p>
        </w:tc>
        <w:tc>
          <w:tcPr>
            <w:tcW w:w="1803" w:type="dxa"/>
            <w:vAlign w:val="center"/>
          </w:tcPr>
          <w:p w14:paraId="3C498AF7" w14:textId="2C8671E5" w:rsidR="00EE3F3D" w:rsidRPr="005639B8" w:rsidRDefault="00EE3F3D" w:rsidP="0056752C">
            <w:pPr>
              <w:pStyle w:val="NormalWeb"/>
              <w:spacing w:line="360" w:lineRule="auto"/>
              <w:jc w:val="center"/>
              <w:rPr>
                <w:sz w:val="24"/>
                <w:szCs w:val="24"/>
              </w:rPr>
            </w:pPr>
            <w:r w:rsidRPr="005639B8">
              <w:rPr>
                <w:sz w:val="24"/>
                <w:szCs w:val="24"/>
              </w:rPr>
              <w:t>Oui (avec extension)</w:t>
            </w:r>
          </w:p>
        </w:tc>
        <w:tc>
          <w:tcPr>
            <w:tcW w:w="1803" w:type="dxa"/>
            <w:vAlign w:val="center"/>
          </w:tcPr>
          <w:p w14:paraId="6C650257" w14:textId="3CCC3615" w:rsidR="00EE3F3D" w:rsidRPr="005639B8" w:rsidRDefault="00EE3F3D" w:rsidP="0056752C">
            <w:pPr>
              <w:pStyle w:val="NormalWeb"/>
              <w:spacing w:line="360" w:lineRule="auto"/>
              <w:jc w:val="center"/>
              <w:rPr>
                <w:sz w:val="24"/>
                <w:szCs w:val="24"/>
              </w:rPr>
            </w:pPr>
            <w:r w:rsidRPr="005639B8">
              <w:rPr>
                <w:sz w:val="24"/>
                <w:szCs w:val="24"/>
              </w:rPr>
              <w:t>Oui (natif)</w:t>
            </w:r>
          </w:p>
        </w:tc>
        <w:tc>
          <w:tcPr>
            <w:tcW w:w="1804" w:type="dxa"/>
            <w:vAlign w:val="center"/>
          </w:tcPr>
          <w:p w14:paraId="7A17B0EC" w14:textId="01439FF2" w:rsidR="00EE3F3D" w:rsidRPr="005639B8" w:rsidRDefault="00EE3F3D" w:rsidP="0056752C">
            <w:pPr>
              <w:pStyle w:val="NormalWeb"/>
              <w:spacing w:line="360" w:lineRule="auto"/>
              <w:jc w:val="center"/>
              <w:rPr>
                <w:sz w:val="24"/>
                <w:szCs w:val="24"/>
              </w:rPr>
            </w:pPr>
            <w:r w:rsidRPr="005639B8">
              <w:rPr>
                <w:sz w:val="24"/>
                <w:szCs w:val="24"/>
              </w:rPr>
              <w:t>Oui</w:t>
            </w:r>
          </w:p>
        </w:tc>
      </w:tr>
      <w:tr w:rsidR="00EE3F3D" w:rsidRPr="005639B8" w14:paraId="63FF3EA8" w14:textId="77777777" w:rsidTr="00EE3F3D">
        <w:trPr>
          <w:jc w:val="center"/>
        </w:trPr>
        <w:tc>
          <w:tcPr>
            <w:tcW w:w="1803" w:type="dxa"/>
            <w:vAlign w:val="center"/>
          </w:tcPr>
          <w:p w14:paraId="05A3ADA5" w14:textId="79C8FA21" w:rsidR="00EE3F3D" w:rsidRPr="005639B8" w:rsidRDefault="00EE3F3D" w:rsidP="0056752C">
            <w:pPr>
              <w:pStyle w:val="NormalWeb"/>
              <w:spacing w:line="360" w:lineRule="auto"/>
              <w:jc w:val="center"/>
              <w:rPr>
                <w:sz w:val="24"/>
                <w:szCs w:val="24"/>
              </w:rPr>
            </w:pPr>
            <w:r w:rsidRPr="005639B8">
              <w:rPr>
                <w:sz w:val="24"/>
                <w:szCs w:val="24"/>
              </w:rPr>
              <w:t>Performance / Légèreté</w:t>
            </w:r>
          </w:p>
        </w:tc>
        <w:tc>
          <w:tcPr>
            <w:tcW w:w="1803" w:type="dxa"/>
            <w:vAlign w:val="center"/>
          </w:tcPr>
          <w:p w14:paraId="734943DE" w14:textId="2E30B5F5" w:rsidR="00EE3F3D" w:rsidRPr="005639B8" w:rsidRDefault="00EE3F3D" w:rsidP="0056752C">
            <w:pPr>
              <w:pStyle w:val="NormalWeb"/>
              <w:spacing w:line="360" w:lineRule="auto"/>
              <w:jc w:val="center"/>
              <w:rPr>
                <w:sz w:val="24"/>
                <w:szCs w:val="24"/>
              </w:rPr>
            </w:pPr>
            <w:r w:rsidRPr="005639B8">
              <w:rPr>
                <w:sz w:val="24"/>
                <w:szCs w:val="24"/>
              </w:rPr>
              <w:t>Lourd (gourmand en RAM)</w:t>
            </w:r>
          </w:p>
        </w:tc>
        <w:tc>
          <w:tcPr>
            <w:tcW w:w="1803" w:type="dxa"/>
            <w:vAlign w:val="center"/>
          </w:tcPr>
          <w:p w14:paraId="5CBD8CF0" w14:textId="1DC1361F" w:rsidR="00EE3F3D" w:rsidRPr="005639B8" w:rsidRDefault="00EE3F3D" w:rsidP="0056752C">
            <w:pPr>
              <w:pStyle w:val="NormalWeb"/>
              <w:spacing w:line="360" w:lineRule="auto"/>
              <w:jc w:val="center"/>
              <w:rPr>
                <w:sz w:val="24"/>
                <w:szCs w:val="24"/>
              </w:rPr>
            </w:pPr>
            <w:r w:rsidRPr="005639B8">
              <w:rPr>
                <w:sz w:val="24"/>
                <w:szCs w:val="24"/>
              </w:rPr>
              <w:t>Léger et rapide</w:t>
            </w:r>
          </w:p>
        </w:tc>
        <w:tc>
          <w:tcPr>
            <w:tcW w:w="1803" w:type="dxa"/>
            <w:vAlign w:val="center"/>
          </w:tcPr>
          <w:p w14:paraId="6ED4C59A" w14:textId="18460CFE" w:rsidR="00EE3F3D" w:rsidRPr="005639B8" w:rsidRDefault="00EE3F3D" w:rsidP="0056752C">
            <w:pPr>
              <w:pStyle w:val="NormalWeb"/>
              <w:spacing w:line="360" w:lineRule="auto"/>
              <w:jc w:val="center"/>
              <w:rPr>
                <w:sz w:val="24"/>
                <w:szCs w:val="24"/>
              </w:rPr>
            </w:pPr>
            <w:r w:rsidRPr="005639B8">
              <w:rPr>
                <w:sz w:val="24"/>
                <w:szCs w:val="24"/>
              </w:rPr>
              <w:t>Léger (web-</w:t>
            </w:r>
            <w:proofErr w:type="spellStart"/>
            <w:r w:rsidRPr="005639B8">
              <w:rPr>
                <w:sz w:val="24"/>
                <w:szCs w:val="24"/>
              </w:rPr>
              <w:t>based</w:t>
            </w:r>
            <w:proofErr w:type="spellEnd"/>
            <w:r w:rsidRPr="005639B8">
              <w:rPr>
                <w:sz w:val="24"/>
                <w:szCs w:val="24"/>
              </w:rPr>
              <w:t>)</w:t>
            </w:r>
          </w:p>
        </w:tc>
        <w:tc>
          <w:tcPr>
            <w:tcW w:w="1804" w:type="dxa"/>
            <w:vAlign w:val="center"/>
          </w:tcPr>
          <w:p w14:paraId="73AD8CCB" w14:textId="526D3BEC" w:rsidR="00EE3F3D" w:rsidRPr="005639B8" w:rsidRDefault="00EE3F3D" w:rsidP="0056752C">
            <w:pPr>
              <w:pStyle w:val="NormalWeb"/>
              <w:spacing w:line="360" w:lineRule="auto"/>
              <w:jc w:val="center"/>
              <w:rPr>
                <w:sz w:val="24"/>
                <w:szCs w:val="24"/>
              </w:rPr>
            </w:pPr>
            <w:r w:rsidRPr="005639B8">
              <w:rPr>
                <w:sz w:val="24"/>
                <w:szCs w:val="24"/>
              </w:rPr>
              <w:t>Moyen</w:t>
            </w:r>
          </w:p>
        </w:tc>
      </w:tr>
      <w:tr w:rsidR="00EE3F3D" w:rsidRPr="005639B8" w14:paraId="2AF67D4E" w14:textId="77777777" w:rsidTr="00EE3F3D">
        <w:trPr>
          <w:jc w:val="center"/>
        </w:trPr>
        <w:tc>
          <w:tcPr>
            <w:tcW w:w="1803" w:type="dxa"/>
            <w:vAlign w:val="center"/>
          </w:tcPr>
          <w:p w14:paraId="68FC117D" w14:textId="43A0A9CC" w:rsidR="00EE3F3D" w:rsidRPr="005639B8" w:rsidRDefault="00EE3F3D" w:rsidP="0056752C">
            <w:pPr>
              <w:pStyle w:val="NormalWeb"/>
              <w:spacing w:line="360" w:lineRule="auto"/>
              <w:jc w:val="center"/>
              <w:rPr>
                <w:sz w:val="24"/>
                <w:szCs w:val="24"/>
              </w:rPr>
            </w:pPr>
            <w:r w:rsidRPr="005639B8">
              <w:rPr>
                <w:sz w:val="24"/>
                <w:szCs w:val="24"/>
              </w:rPr>
              <w:t>Temps de démarrage</w:t>
            </w:r>
          </w:p>
        </w:tc>
        <w:tc>
          <w:tcPr>
            <w:tcW w:w="1803" w:type="dxa"/>
            <w:vAlign w:val="center"/>
          </w:tcPr>
          <w:p w14:paraId="2937D535" w14:textId="059EC184" w:rsidR="00EE3F3D" w:rsidRPr="005639B8" w:rsidRDefault="00EE3F3D" w:rsidP="0056752C">
            <w:pPr>
              <w:pStyle w:val="NormalWeb"/>
              <w:spacing w:line="360" w:lineRule="auto"/>
              <w:jc w:val="center"/>
              <w:rPr>
                <w:sz w:val="24"/>
                <w:szCs w:val="24"/>
              </w:rPr>
            </w:pPr>
            <w:r w:rsidRPr="005639B8">
              <w:rPr>
                <w:sz w:val="24"/>
                <w:szCs w:val="24"/>
              </w:rPr>
              <w:t>Long</w:t>
            </w:r>
          </w:p>
        </w:tc>
        <w:tc>
          <w:tcPr>
            <w:tcW w:w="1803" w:type="dxa"/>
            <w:vAlign w:val="center"/>
          </w:tcPr>
          <w:p w14:paraId="5DFB2233" w14:textId="3672A697" w:rsidR="00EE3F3D" w:rsidRPr="005639B8" w:rsidRDefault="00EE3F3D" w:rsidP="0056752C">
            <w:pPr>
              <w:pStyle w:val="NormalWeb"/>
              <w:spacing w:line="360" w:lineRule="auto"/>
              <w:jc w:val="center"/>
              <w:rPr>
                <w:sz w:val="24"/>
                <w:szCs w:val="24"/>
              </w:rPr>
            </w:pPr>
            <w:r w:rsidRPr="005639B8">
              <w:rPr>
                <w:sz w:val="24"/>
                <w:szCs w:val="24"/>
              </w:rPr>
              <w:t>Rapide</w:t>
            </w:r>
          </w:p>
        </w:tc>
        <w:tc>
          <w:tcPr>
            <w:tcW w:w="1803" w:type="dxa"/>
            <w:vAlign w:val="center"/>
          </w:tcPr>
          <w:p w14:paraId="065BF777" w14:textId="676DCD30" w:rsidR="00EE3F3D" w:rsidRPr="005639B8" w:rsidRDefault="00EE3F3D" w:rsidP="0056752C">
            <w:pPr>
              <w:pStyle w:val="NormalWeb"/>
              <w:spacing w:line="360" w:lineRule="auto"/>
              <w:jc w:val="center"/>
              <w:rPr>
                <w:sz w:val="24"/>
                <w:szCs w:val="24"/>
              </w:rPr>
            </w:pPr>
            <w:r w:rsidRPr="005639B8">
              <w:rPr>
                <w:sz w:val="24"/>
                <w:szCs w:val="24"/>
              </w:rPr>
              <w:t>Rapide</w:t>
            </w:r>
          </w:p>
        </w:tc>
        <w:tc>
          <w:tcPr>
            <w:tcW w:w="1804" w:type="dxa"/>
            <w:vAlign w:val="center"/>
          </w:tcPr>
          <w:p w14:paraId="11314A27" w14:textId="7A659E93" w:rsidR="00EE3F3D" w:rsidRPr="005639B8" w:rsidRDefault="00EE3F3D" w:rsidP="0056752C">
            <w:pPr>
              <w:pStyle w:val="NormalWeb"/>
              <w:spacing w:line="360" w:lineRule="auto"/>
              <w:jc w:val="center"/>
              <w:rPr>
                <w:sz w:val="24"/>
                <w:szCs w:val="24"/>
              </w:rPr>
            </w:pPr>
            <w:r w:rsidRPr="005639B8">
              <w:rPr>
                <w:sz w:val="24"/>
                <w:szCs w:val="24"/>
              </w:rPr>
              <w:t>Moyen</w:t>
            </w:r>
          </w:p>
        </w:tc>
      </w:tr>
      <w:tr w:rsidR="00EE3F3D" w:rsidRPr="005639B8" w14:paraId="1FB546D8" w14:textId="77777777" w:rsidTr="00EE3F3D">
        <w:trPr>
          <w:jc w:val="center"/>
        </w:trPr>
        <w:tc>
          <w:tcPr>
            <w:tcW w:w="1803" w:type="dxa"/>
            <w:vAlign w:val="center"/>
          </w:tcPr>
          <w:p w14:paraId="63647A8A" w14:textId="504341D5" w:rsidR="00EE3F3D" w:rsidRPr="005639B8" w:rsidRDefault="00EE3F3D" w:rsidP="0056752C">
            <w:pPr>
              <w:pStyle w:val="NormalWeb"/>
              <w:spacing w:line="360" w:lineRule="auto"/>
              <w:jc w:val="center"/>
              <w:rPr>
                <w:sz w:val="24"/>
                <w:szCs w:val="24"/>
              </w:rPr>
            </w:pPr>
            <w:r w:rsidRPr="005639B8">
              <w:rPr>
                <w:sz w:val="24"/>
                <w:szCs w:val="24"/>
              </w:rPr>
              <w:t>Adapté grands projets</w:t>
            </w:r>
          </w:p>
        </w:tc>
        <w:tc>
          <w:tcPr>
            <w:tcW w:w="1803" w:type="dxa"/>
            <w:vAlign w:val="center"/>
          </w:tcPr>
          <w:p w14:paraId="20BDF7CC" w14:textId="3F4170E7" w:rsidR="00EE3F3D" w:rsidRPr="005639B8" w:rsidRDefault="00EE3F3D" w:rsidP="0056752C">
            <w:pPr>
              <w:pStyle w:val="NormalWeb"/>
              <w:spacing w:line="360" w:lineRule="auto"/>
              <w:jc w:val="center"/>
              <w:rPr>
                <w:sz w:val="24"/>
                <w:szCs w:val="24"/>
              </w:rPr>
            </w:pPr>
            <w:r w:rsidRPr="005639B8">
              <w:rPr>
                <w:sz w:val="24"/>
                <w:szCs w:val="24"/>
              </w:rPr>
              <w:t>Oui</w:t>
            </w:r>
          </w:p>
        </w:tc>
        <w:tc>
          <w:tcPr>
            <w:tcW w:w="1803" w:type="dxa"/>
            <w:vAlign w:val="center"/>
          </w:tcPr>
          <w:p w14:paraId="32D803A9" w14:textId="4C9536AB" w:rsidR="00EE3F3D" w:rsidRPr="005639B8" w:rsidRDefault="00EE3F3D" w:rsidP="0056752C">
            <w:pPr>
              <w:pStyle w:val="NormalWeb"/>
              <w:spacing w:line="360" w:lineRule="auto"/>
              <w:jc w:val="center"/>
              <w:rPr>
                <w:sz w:val="24"/>
                <w:szCs w:val="24"/>
              </w:rPr>
            </w:pPr>
            <w:r w:rsidRPr="005639B8">
              <w:rPr>
                <w:sz w:val="24"/>
                <w:szCs w:val="24"/>
              </w:rPr>
              <w:t>Oui</w:t>
            </w:r>
          </w:p>
        </w:tc>
        <w:tc>
          <w:tcPr>
            <w:tcW w:w="1803" w:type="dxa"/>
            <w:vAlign w:val="center"/>
          </w:tcPr>
          <w:p w14:paraId="241126DD" w14:textId="135F156A" w:rsidR="00EE3F3D" w:rsidRPr="005639B8" w:rsidRDefault="00EE3F3D" w:rsidP="0056752C">
            <w:pPr>
              <w:pStyle w:val="NormalWeb"/>
              <w:spacing w:line="360" w:lineRule="auto"/>
              <w:jc w:val="center"/>
              <w:rPr>
                <w:sz w:val="24"/>
                <w:szCs w:val="24"/>
              </w:rPr>
            </w:pPr>
            <w:r w:rsidRPr="005639B8">
              <w:rPr>
                <w:sz w:val="24"/>
                <w:szCs w:val="24"/>
              </w:rPr>
              <w:t>Non</w:t>
            </w:r>
          </w:p>
        </w:tc>
        <w:tc>
          <w:tcPr>
            <w:tcW w:w="1804" w:type="dxa"/>
            <w:vAlign w:val="center"/>
          </w:tcPr>
          <w:p w14:paraId="410CB62A" w14:textId="41C54E70" w:rsidR="00EE3F3D" w:rsidRPr="005639B8" w:rsidRDefault="00EE3F3D" w:rsidP="0056752C">
            <w:pPr>
              <w:pStyle w:val="NormalWeb"/>
              <w:spacing w:line="360" w:lineRule="auto"/>
              <w:jc w:val="center"/>
              <w:rPr>
                <w:sz w:val="24"/>
                <w:szCs w:val="24"/>
              </w:rPr>
            </w:pPr>
            <w:r w:rsidRPr="005639B8">
              <w:rPr>
                <w:sz w:val="24"/>
                <w:szCs w:val="24"/>
              </w:rPr>
              <w:t>Non</w:t>
            </w:r>
          </w:p>
        </w:tc>
      </w:tr>
    </w:tbl>
    <w:p w14:paraId="08849295" w14:textId="0BBFF468" w:rsidR="00B23C18" w:rsidRPr="005639B8" w:rsidRDefault="00B23C18">
      <w:pPr>
        <w:pStyle w:val="Titre5"/>
        <w:numPr>
          <w:ilvl w:val="0"/>
          <w:numId w:val="92"/>
        </w:numPr>
        <w:spacing w:line="360" w:lineRule="auto"/>
        <w:rPr>
          <w:rFonts w:cs="Times New Roman"/>
          <w:lang w:val="fr-FR"/>
        </w:rPr>
      </w:pPr>
      <w:bookmarkStart w:id="177" w:name="_Toc211270459"/>
      <w:r w:rsidRPr="005639B8">
        <w:rPr>
          <w:rFonts w:cs="Times New Roman"/>
          <w:lang w:val="fr-FR"/>
        </w:rPr>
        <w:lastRenderedPageBreak/>
        <w:t>Outils de cycle de vie</w:t>
      </w:r>
      <w:bookmarkEnd w:id="177"/>
    </w:p>
    <w:p w14:paraId="01F5C4A4" w14:textId="122DC33D" w:rsidR="00F2488D" w:rsidRPr="005639B8" w:rsidRDefault="00F2488D">
      <w:pPr>
        <w:pStyle w:val="Titre6"/>
        <w:numPr>
          <w:ilvl w:val="0"/>
          <w:numId w:val="100"/>
        </w:numPr>
        <w:spacing w:line="360" w:lineRule="auto"/>
        <w:rPr>
          <w:rFonts w:cs="Times New Roman"/>
          <w:lang w:val="fr-FR"/>
        </w:rPr>
      </w:pPr>
      <w:bookmarkStart w:id="178" w:name="_Toc211270460"/>
      <w:r w:rsidRPr="005639B8">
        <w:rPr>
          <w:rFonts w:cs="Times New Roman"/>
          <w:lang w:val="fr-FR"/>
        </w:rPr>
        <w:t xml:space="preserve">Présentation de </w:t>
      </w:r>
      <w:proofErr w:type="spellStart"/>
      <w:r w:rsidRPr="005639B8">
        <w:rPr>
          <w:rFonts w:cs="Times New Roman"/>
          <w:lang w:val="fr-FR"/>
        </w:rPr>
        <w:t>github</w:t>
      </w:r>
      <w:bookmarkEnd w:id="178"/>
      <w:proofErr w:type="spellEnd"/>
    </w:p>
    <w:p w14:paraId="5A41496B" w14:textId="110A19DC" w:rsidR="009E0DD2" w:rsidRPr="005639B8" w:rsidRDefault="00E23726"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 xml:space="preserve">GitHub est une plateforme de gestion de code source et de collaboration basée sur Git, un système de contrôle de version distribué. Développée initialement par GitHub, Inc. (aujourd'hui propriété de Microsoft), elle permet aux équipes de développeurs, de data </w:t>
      </w:r>
      <w:proofErr w:type="spellStart"/>
      <w:r w:rsidRPr="005639B8">
        <w:rPr>
          <w:rFonts w:ascii="Times New Roman" w:hAnsi="Times New Roman" w:cs="Times New Roman"/>
          <w:lang w:val="fr-FR"/>
        </w:rPr>
        <w:t>scientists</w:t>
      </w:r>
      <w:proofErr w:type="spellEnd"/>
      <w:r w:rsidRPr="005639B8">
        <w:rPr>
          <w:rFonts w:ascii="Times New Roman" w:hAnsi="Times New Roman" w:cs="Times New Roman"/>
          <w:lang w:val="fr-FR"/>
        </w:rPr>
        <w:t xml:space="preserve"> et d'ingénieurs de travailler ensemble sur des projets logiciels en gérant efficacement le code, les scripts et les ressources associées.</w:t>
      </w:r>
    </w:p>
    <w:p w14:paraId="4F7920F3" w14:textId="48EAC9B4" w:rsidR="00F2488D" w:rsidRPr="005639B8" w:rsidRDefault="00F2488D">
      <w:pPr>
        <w:pStyle w:val="Titre6"/>
        <w:numPr>
          <w:ilvl w:val="0"/>
          <w:numId w:val="101"/>
        </w:numPr>
        <w:spacing w:line="360" w:lineRule="auto"/>
        <w:rPr>
          <w:rFonts w:cs="Times New Roman"/>
          <w:lang w:val="fr-FR"/>
        </w:rPr>
      </w:pPr>
      <w:bookmarkStart w:id="179" w:name="_Toc211270461"/>
      <w:r w:rsidRPr="005639B8">
        <w:rPr>
          <w:rFonts w:cs="Times New Roman"/>
          <w:lang w:val="fr-FR"/>
        </w:rPr>
        <w:t xml:space="preserve">Choix du </w:t>
      </w:r>
      <w:proofErr w:type="spellStart"/>
      <w:r w:rsidRPr="005639B8">
        <w:rPr>
          <w:rFonts w:cs="Times New Roman"/>
          <w:lang w:val="fr-FR"/>
        </w:rPr>
        <w:t>github</w:t>
      </w:r>
      <w:bookmarkEnd w:id="179"/>
      <w:proofErr w:type="spellEnd"/>
    </w:p>
    <w:p w14:paraId="2F468DFF" w14:textId="77777777" w:rsidR="00F2488D" w:rsidRPr="005639B8" w:rsidRDefault="00F2488D" w:rsidP="0056752C">
      <w:pPr>
        <w:pStyle w:val="NormalWeb"/>
        <w:spacing w:line="360" w:lineRule="auto"/>
        <w:ind w:firstLine="360"/>
        <w:rPr>
          <w:lang w:val="fr-FR"/>
        </w:rPr>
      </w:pPr>
      <w:r w:rsidRPr="005639B8">
        <w:rPr>
          <w:lang w:val="fr-FR"/>
        </w:rPr>
        <w:t xml:space="preserve">Pour assurer une gestion rigoureuse et collaborative du projet, l’outil choisi est </w:t>
      </w:r>
      <w:r w:rsidRPr="005639B8">
        <w:rPr>
          <w:b/>
          <w:bCs/>
          <w:lang w:val="fr-FR"/>
        </w:rPr>
        <w:t>GitHub</w:t>
      </w:r>
      <w:r w:rsidRPr="005639B8">
        <w:rPr>
          <w:lang w:val="fr-FR"/>
        </w:rPr>
        <w:t xml:space="preserve">. Il joue un rôle central dans le </w:t>
      </w:r>
      <w:r w:rsidRPr="005639B8">
        <w:rPr>
          <w:b/>
          <w:bCs/>
          <w:lang w:val="fr-FR"/>
        </w:rPr>
        <w:t>cycle de vie du développement</w:t>
      </w:r>
      <w:r w:rsidRPr="005639B8">
        <w:rPr>
          <w:lang w:val="fr-FR"/>
        </w:rPr>
        <w:t xml:space="preserve"> en permettant :</w:t>
      </w:r>
    </w:p>
    <w:p w14:paraId="40C235C5" w14:textId="77777777" w:rsidR="00F2488D" w:rsidRPr="005639B8" w:rsidRDefault="00F2488D">
      <w:pPr>
        <w:pStyle w:val="NormalWeb"/>
        <w:numPr>
          <w:ilvl w:val="0"/>
          <w:numId w:val="48"/>
        </w:numPr>
        <w:spacing w:line="360" w:lineRule="auto"/>
        <w:rPr>
          <w:lang w:val="fr-FR"/>
        </w:rPr>
      </w:pPr>
      <w:r w:rsidRPr="005639B8">
        <w:rPr>
          <w:b/>
          <w:bCs/>
          <w:lang w:val="fr-FR"/>
        </w:rPr>
        <w:t>Gestion de version</w:t>
      </w:r>
      <w:r w:rsidRPr="005639B8">
        <w:rPr>
          <w:lang w:val="fr-FR"/>
        </w:rPr>
        <w:t xml:space="preserve"> : chaque modification du code source est historisée, ce qui facilite le suivi de l’évolution du projet et la possibilité de revenir à un état antérieur en cas de besoin.</w:t>
      </w:r>
    </w:p>
    <w:p w14:paraId="7595A100" w14:textId="77777777" w:rsidR="00F2488D" w:rsidRPr="005639B8" w:rsidRDefault="00F2488D">
      <w:pPr>
        <w:pStyle w:val="NormalWeb"/>
        <w:numPr>
          <w:ilvl w:val="0"/>
          <w:numId w:val="48"/>
        </w:numPr>
        <w:spacing w:line="360" w:lineRule="auto"/>
        <w:rPr>
          <w:lang w:val="fr-FR"/>
        </w:rPr>
      </w:pPr>
      <w:r w:rsidRPr="005639B8">
        <w:rPr>
          <w:b/>
          <w:bCs/>
          <w:lang w:val="fr-FR"/>
        </w:rPr>
        <w:t>Collaboration</w:t>
      </w:r>
      <w:r w:rsidRPr="005639B8">
        <w:rPr>
          <w:lang w:val="fr-FR"/>
        </w:rPr>
        <w:t xml:space="preserve"> : les fonctionnalités de branche, de pull </w:t>
      </w:r>
      <w:proofErr w:type="spellStart"/>
      <w:r w:rsidRPr="005639B8">
        <w:rPr>
          <w:lang w:val="fr-FR"/>
        </w:rPr>
        <w:t>request</w:t>
      </w:r>
      <w:proofErr w:type="spellEnd"/>
      <w:r w:rsidRPr="005639B8">
        <w:rPr>
          <w:lang w:val="fr-FR"/>
        </w:rPr>
        <w:t xml:space="preserve"> et de revue de code permettent un travail en équipe efficace, avec une validation progressive des changements.</w:t>
      </w:r>
    </w:p>
    <w:p w14:paraId="084E866C" w14:textId="77777777" w:rsidR="00F2488D" w:rsidRPr="005639B8" w:rsidRDefault="00F2488D">
      <w:pPr>
        <w:pStyle w:val="NormalWeb"/>
        <w:numPr>
          <w:ilvl w:val="0"/>
          <w:numId w:val="48"/>
        </w:numPr>
        <w:spacing w:line="360" w:lineRule="auto"/>
        <w:rPr>
          <w:lang w:val="fr-FR"/>
        </w:rPr>
      </w:pPr>
      <w:r w:rsidRPr="005639B8">
        <w:rPr>
          <w:b/>
          <w:bCs/>
          <w:lang w:val="fr-FR"/>
        </w:rPr>
        <w:t>Documentation</w:t>
      </w:r>
      <w:r w:rsidRPr="005639B8">
        <w:rPr>
          <w:lang w:val="fr-FR"/>
        </w:rPr>
        <w:t xml:space="preserve"> : grâce au fichier README et à la gestion des Wiki, GitHub facilite la documentation technique et méthodologique.</w:t>
      </w:r>
    </w:p>
    <w:p w14:paraId="478795CE" w14:textId="77777777" w:rsidR="00F2488D" w:rsidRPr="005639B8" w:rsidRDefault="00F2488D">
      <w:pPr>
        <w:pStyle w:val="NormalWeb"/>
        <w:numPr>
          <w:ilvl w:val="0"/>
          <w:numId w:val="48"/>
        </w:numPr>
        <w:spacing w:line="360" w:lineRule="auto"/>
        <w:rPr>
          <w:lang w:val="fr-FR"/>
        </w:rPr>
      </w:pPr>
      <w:r w:rsidRPr="005639B8">
        <w:rPr>
          <w:b/>
          <w:bCs/>
          <w:lang w:val="fr-FR"/>
        </w:rPr>
        <w:t>Intégration continue (CI/CD)</w:t>
      </w:r>
      <w:r w:rsidRPr="005639B8">
        <w:rPr>
          <w:lang w:val="fr-FR"/>
        </w:rPr>
        <w:t xml:space="preserve"> : GitHub peut être relié à des pipelines d’intégration et de déploiement pour automatiser les tests et le déploiement du projet.</w:t>
      </w:r>
    </w:p>
    <w:p w14:paraId="378ADEFF" w14:textId="77777777" w:rsidR="00F2488D" w:rsidRPr="005639B8" w:rsidRDefault="00F2488D">
      <w:pPr>
        <w:pStyle w:val="NormalWeb"/>
        <w:numPr>
          <w:ilvl w:val="0"/>
          <w:numId w:val="48"/>
        </w:numPr>
        <w:spacing w:line="360" w:lineRule="auto"/>
        <w:rPr>
          <w:lang w:val="fr-FR"/>
        </w:rPr>
      </w:pPr>
      <w:r w:rsidRPr="005639B8">
        <w:rPr>
          <w:b/>
          <w:bCs/>
          <w:lang w:val="fr-FR"/>
        </w:rPr>
        <w:t>Centralisation</w:t>
      </w:r>
      <w:r w:rsidRPr="005639B8">
        <w:rPr>
          <w:lang w:val="fr-FR"/>
        </w:rPr>
        <w:t xml:space="preserve"> : il regroupe en un seul espace le code, les scripts SQL, les notebooks Python, ainsi que les ressources liées au projet.</w:t>
      </w:r>
    </w:p>
    <w:p w14:paraId="7CA63447" w14:textId="11CF54B5" w:rsidR="00F2488D" w:rsidRPr="005639B8" w:rsidRDefault="00F2488D">
      <w:pPr>
        <w:pStyle w:val="Titre6"/>
        <w:numPr>
          <w:ilvl w:val="0"/>
          <w:numId w:val="102"/>
        </w:numPr>
        <w:spacing w:line="360" w:lineRule="auto"/>
        <w:rPr>
          <w:rFonts w:cs="Times New Roman"/>
          <w:lang w:val="fr-FR"/>
        </w:rPr>
      </w:pPr>
      <w:bookmarkStart w:id="180" w:name="_Toc211270462"/>
      <w:r w:rsidRPr="005639B8">
        <w:rPr>
          <w:rFonts w:cs="Times New Roman"/>
          <w:lang w:val="fr-FR"/>
        </w:rPr>
        <w:t>Comparaison des outils de cycle de vie d’un projet</w:t>
      </w:r>
      <w:bookmarkEnd w:id="180"/>
    </w:p>
    <w:p w14:paraId="181187B2" w14:textId="17A17D02" w:rsidR="002A1A31" w:rsidRPr="005639B8" w:rsidRDefault="00120F4C" w:rsidP="00603880">
      <w:pPr>
        <w:spacing w:before="100" w:beforeAutospacing="1" w:after="100" w:afterAutospacing="1" w:line="360" w:lineRule="auto"/>
        <w:ind w:firstLine="360"/>
        <w:rPr>
          <w:rFonts w:ascii="Times New Roman" w:eastAsia="Times New Roman" w:hAnsi="Times New Roman" w:cs="Times New Roman"/>
          <w:lang w:val="fr-FR" w:eastAsia="fr-FR"/>
        </w:rPr>
      </w:pPr>
      <w:r w:rsidRPr="005639B8">
        <w:rPr>
          <w:rFonts w:ascii="Times New Roman" w:eastAsia="Times New Roman" w:hAnsi="Times New Roman" w:cs="Times New Roman"/>
          <w:lang w:val="fr-FR" w:eastAsia="fr-FR"/>
        </w:rPr>
        <w:t xml:space="preserve">Le tableau </w:t>
      </w:r>
      <w:r w:rsidR="002A1A31" w:rsidRPr="005639B8">
        <w:rPr>
          <w:rFonts w:ascii="Times New Roman" w:eastAsia="Times New Roman" w:hAnsi="Times New Roman" w:cs="Times New Roman"/>
          <w:lang w:val="fr-FR" w:eastAsia="fr-FR"/>
        </w:rPr>
        <w:t>4</w:t>
      </w:r>
      <w:r w:rsidRPr="005639B8">
        <w:rPr>
          <w:rFonts w:ascii="Times New Roman" w:eastAsia="Times New Roman" w:hAnsi="Times New Roman" w:cs="Times New Roman"/>
          <w:lang w:val="fr-FR" w:eastAsia="fr-FR"/>
        </w:rPr>
        <w:t>.5 nous montre donc la comparaison des outils de gestion du cycle de vie des applications</w:t>
      </w:r>
    </w:p>
    <w:p w14:paraId="0123729D" w14:textId="2739570D" w:rsidR="00603880" w:rsidRPr="005639B8" w:rsidRDefault="00603880" w:rsidP="00603880">
      <w:pPr>
        <w:pStyle w:val="Lgende"/>
        <w:keepNext/>
        <w:jc w:val="center"/>
        <w:rPr>
          <w:rFonts w:ascii="Times New Roman" w:hAnsi="Times New Roman" w:cs="Times New Roman"/>
          <w:i w:val="0"/>
          <w:iCs w:val="0"/>
          <w:sz w:val="24"/>
          <w:szCs w:val="24"/>
        </w:rPr>
      </w:pPr>
      <w:bookmarkStart w:id="181" w:name="_Toc211275758"/>
      <w:r w:rsidRPr="005639B8">
        <w:rPr>
          <w:rFonts w:ascii="Times New Roman" w:hAnsi="Times New Roman" w:cs="Times New Roman"/>
          <w:i w:val="0"/>
          <w:iCs w:val="0"/>
          <w:sz w:val="24"/>
          <w:szCs w:val="24"/>
        </w:rPr>
        <w:t xml:space="preserve">Tableau 4.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Tableau_4.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5</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Comparaison des outils de cycle de vie d’un projet</w:t>
      </w:r>
      <w:bookmarkEnd w:id="181"/>
    </w:p>
    <w:tbl>
      <w:tblPr>
        <w:tblStyle w:val="Grilledutableau"/>
        <w:tblW w:w="0" w:type="auto"/>
        <w:tblLook w:val="04A0" w:firstRow="1" w:lastRow="0" w:firstColumn="1" w:lastColumn="0" w:noHBand="0" w:noVBand="1"/>
      </w:tblPr>
      <w:tblGrid>
        <w:gridCol w:w="2254"/>
        <w:gridCol w:w="2254"/>
        <w:gridCol w:w="2254"/>
        <w:gridCol w:w="2254"/>
      </w:tblGrid>
      <w:tr w:rsidR="00462E26" w:rsidRPr="005639B8" w14:paraId="5DC3A74A" w14:textId="77777777" w:rsidTr="00312DEE">
        <w:tc>
          <w:tcPr>
            <w:tcW w:w="2254" w:type="dxa"/>
            <w:vAlign w:val="center"/>
          </w:tcPr>
          <w:p w14:paraId="7E400B3D" w14:textId="4CBBC7FF"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r w:rsidRPr="005639B8">
              <w:rPr>
                <w:rFonts w:ascii="Times New Roman" w:hAnsi="Times New Roman" w:cs="Times New Roman"/>
                <w:b/>
                <w:sz w:val="24"/>
                <w:szCs w:val="24"/>
              </w:rPr>
              <w:t>Caractéristiques</w:t>
            </w:r>
          </w:p>
        </w:tc>
        <w:tc>
          <w:tcPr>
            <w:tcW w:w="2254" w:type="dxa"/>
            <w:vAlign w:val="center"/>
          </w:tcPr>
          <w:p w14:paraId="79FC18A5" w14:textId="5AF45EEC"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proofErr w:type="spellStart"/>
            <w:r w:rsidRPr="005639B8">
              <w:rPr>
                <w:rFonts w:ascii="Times New Roman" w:hAnsi="Times New Roman" w:cs="Times New Roman"/>
                <w:b/>
                <w:sz w:val="24"/>
                <w:szCs w:val="24"/>
              </w:rPr>
              <w:t>GitLab</w:t>
            </w:r>
            <w:proofErr w:type="spellEnd"/>
          </w:p>
        </w:tc>
        <w:tc>
          <w:tcPr>
            <w:tcW w:w="2254" w:type="dxa"/>
            <w:vAlign w:val="center"/>
          </w:tcPr>
          <w:p w14:paraId="574A6AF3" w14:textId="6BEA630A"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r w:rsidRPr="005639B8">
              <w:rPr>
                <w:rFonts w:ascii="Times New Roman" w:hAnsi="Times New Roman" w:cs="Times New Roman"/>
                <w:b/>
                <w:sz w:val="24"/>
                <w:szCs w:val="24"/>
              </w:rPr>
              <w:t>GitHub</w:t>
            </w:r>
          </w:p>
        </w:tc>
        <w:tc>
          <w:tcPr>
            <w:tcW w:w="2254" w:type="dxa"/>
            <w:vAlign w:val="center"/>
          </w:tcPr>
          <w:p w14:paraId="5CF5D39A" w14:textId="19E678A3"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proofErr w:type="spellStart"/>
            <w:r w:rsidRPr="005639B8">
              <w:rPr>
                <w:rFonts w:ascii="Times New Roman" w:hAnsi="Times New Roman" w:cs="Times New Roman"/>
                <w:b/>
                <w:sz w:val="24"/>
                <w:szCs w:val="24"/>
              </w:rPr>
              <w:t>Bitbucket</w:t>
            </w:r>
            <w:proofErr w:type="spellEnd"/>
          </w:p>
        </w:tc>
      </w:tr>
      <w:tr w:rsidR="00462E26" w:rsidRPr="005639B8" w14:paraId="3F3F66D6" w14:textId="77777777" w:rsidTr="00312DEE">
        <w:tc>
          <w:tcPr>
            <w:tcW w:w="2254" w:type="dxa"/>
            <w:vAlign w:val="center"/>
          </w:tcPr>
          <w:p w14:paraId="76424606" w14:textId="67DF39E1"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r w:rsidRPr="005639B8">
              <w:rPr>
                <w:rFonts w:ascii="Times New Roman" w:hAnsi="Times New Roman" w:cs="Times New Roman"/>
                <w:sz w:val="24"/>
                <w:szCs w:val="24"/>
              </w:rPr>
              <w:t>CI/CD intégré</w:t>
            </w:r>
          </w:p>
        </w:tc>
        <w:tc>
          <w:tcPr>
            <w:tcW w:w="2254" w:type="dxa"/>
            <w:vAlign w:val="center"/>
          </w:tcPr>
          <w:p w14:paraId="678540E6" w14:textId="79BC55EF"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r w:rsidRPr="005639B8">
              <w:rPr>
                <w:rFonts w:ascii="Times New Roman" w:hAnsi="Times New Roman" w:cs="Times New Roman"/>
                <w:sz w:val="24"/>
                <w:szCs w:val="24"/>
              </w:rPr>
              <w:t>Oui, pipelines CI/CD natifs</w:t>
            </w:r>
          </w:p>
        </w:tc>
        <w:tc>
          <w:tcPr>
            <w:tcW w:w="2254" w:type="dxa"/>
            <w:vAlign w:val="center"/>
          </w:tcPr>
          <w:p w14:paraId="7E17A6F8" w14:textId="4939B2ED"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r w:rsidRPr="005639B8">
              <w:rPr>
                <w:rFonts w:ascii="Times New Roman" w:hAnsi="Times New Roman" w:cs="Times New Roman"/>
                <w:sz w:val="24"/>
                <w:szCs w:val="24"/>
              </w:rPr>
              <w:t>Oui, via GitHub Actions</w:t>
            </w:r>
          </w:p>
        </w:tc>
        <w:tc>
          <w:tcPr>
            <w:tcW w:w="2254" w:type="dxa"/>
            <w:vAlign w:val="center"/>
          </w:tcPr>
          <w:p w14:paraId="6C6D7C1D" w14:textId="459206BD"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r w:rsidRPr="005639B8">
              <w:rPr>
                <w:rFonts w:ascii="Times New Roman" w:hAnsi="Times New Roman" w:cs="Times New Roman"/>
                <w:sz w:val="24"/>
                <w:szCs w:val="24"/>
              </w:rPr>
              <w:t xml:space="preserve">Oui, via </w:t>
            </w:r>
            <w:proofErr w:type="spellStart"/>
            <w:r w:rsidRPr="005639B8">
              <w:rPr>
                <w:rFonts w:ascii="Times New Roman" w:hAnsi="Times New Roman" w:cs="Times New Roman"/>
                <w:sz w:val="24"/>
                <w:szCs w:val="24"/>
              </w:rPr>
              <w:t>Bitbucket</w:t>
            </w:r>
            <w:proofErr w:type="spellEnd"/>
            <w:r w:rsidRPr="005639B8">
              <w:rPr>
                <w:rFonts w:ascii="Times New Roman" w:hAnsi="Times New Roman" w:cs="Times New Roman"/>
                <w:sz w:val="24"/>
                <w:szCs w:val="24"/>
              </w:rPr>
              <w:t xml:space="preserve"> Pipelines</w:t>
            </w:r>
          </w:p>
        </w:tc>
      </w:tr>
      <w:tr w:rsidR="00462E26" w:rsidRPr="005639B8" w14:paraId="3CDA0082" w14:textId="77777777" w:rsidTr="00312DEE">
        <w:tc>
          <w:tcPr>
            <w:tcW w:w="2254" w:type="dxa"/>
            <w:vAlign w:val="center"/>
          </w:tcPr>
          <w:p w14:paraId="7E58F4C8" w14:textId="2C7833C8"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proofErr w:type="spellStart"/>
            <w:r w:rsidRPr="005639B8">
              <w:rPr>
                <w:rFonts w:ascii="Times New Roman" w:hAnsi="Times New Roman" w:cs="Times New Roman"/>
                <w:sz w:val="24"/>
                <w:szCs w:val="24"/>
              </w:rPr>
              <w:lastRenderedPageBreak/>
              <w:t>Auto-hébergement</w:t>
            </w:r>
            <w:proofErr w:type="spellEnd"/>
          </w:p>
        </w:tc>
        <w:tc>
          <w:tcPr>
            <w:tcW w:w="2254" w:type="dxa"/>
            <w:vAlign w:val="center"/>
          </w:tcPr>
          <w:p w14:paraId="35B3A314" w14:textId="1A673CBA"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r w:rsidRPr="005639B8">
              <w:rPr>
                <w:rFonts w:ascii="Times New Roman" w:hAnsi="Times New Roman" w:cs="Times New Roman"/>
                <w:sz w:val="24"/>
                <w:szCs w:val="24"/>
              </w:rPr>
              <w:t>Oui</w:t>
            </w:r>
          </w:p>
        </w:tc>
        <w:tc>
          <w:tcPr>
            <w:tcW w:w="2254" w:type="dxa"/>
            <w:vAlign w:val="center"/>
          </w:tcPr>
          <w:p w14:paraId="47840B02" w14:textId="05916079"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r w:rsidRPr="005639B8">
              <w:rPr>
                <w:rFonts w:ascii="Times New Roman" w:hAnsi="Times New Roman" w:cs="Times New Roman"/>
                <w:sz w:val="24"/>
                <w:szCs w:val="24"/>
              </w:rPr>
              <w:t>Non</w:t>
            </w:r>
          </w:p>
        </w:tc>
        <w:tc>
          <w:tcPr>
            <w:tcW w:w="2254" w:type="dxa"/>
            <w:vAlign w:val="center"/>
          </w:tcPr>
          <w:p w14:paraId="2FA73647" w14:textId="352EBE93" w:rsidR="00462E26" w:rsidRPr="005639B8" w:rsidRDefault="00462E26" w:rsidP="0056752C">
            <w:pPr>
              <w:spacing w:before="100" w:beforeAutospacing="1" w:after="100" w:afterAutospacing="1" w:line="360" w:lineRule="auto"/>
              <w:rPr>
                <w:rFonts w:ascii="Times New Roman" w:eastAsia="Times New Roman" w:hAnsi="Times New Roman" w:cs="Times New Roman"/>
                <w:sz w:val="24"/>
                <w:szCs w:val="24"/>
                <w:lang w:eastAsia="fr-FR"/>
              </w:rPr>
            </w:pPr>
            <w:r w:rsidRPr="005639B8">
              <w:rPr>
                <w:rFonts w:ascii="Times New Roman" w:hAnsi="Times New Roman" w:cs="Times New Roman"/>
                <w:sz w:val="24"/>
                <w:szCs w:val="24"/>
              </w:rPr>
              <w:t>Oui</w:t>
            </w:r>
          </w:p>
        </w:tc>
      </w:tr>
      <w:tr w:rsidR="00462E26" w:rsidRPr="005639B8" w14:paraId="0E6B45E1" w14:textId="77777777" w:rsidTr="00312DEE">
        <w:tc>
          <w:tcPr>
            <w:tcW w:w="2254" w:type="dxa"/>
            <w:vAlign w:val="center"/>
          </w:tcPr>
          <w:p w14:paraId="6805535A" w14:textId="2DF0BA31" w:rsidR="00462E26" w:rsidRPr="005639B8" w:rsidRDefault="00462E26" w:rsidP="0056752C">
            <w:pPr>
              <w:spacing w:before="100" w:beforeAutospacing="1" w:after="100" w:afterAutospacing="1" w:line="360" w:lineRule="auto"/>
              <w:rPr>
                <w:rFonts w:ascii="Times New Roman" w:hAnsi="Times New Roman" w:cs="Times New Roman"/>
                <w:sz w:val="24"/>
                <w:szCs w:val="24"/>
              </w:rPr>
            </w:pPr>
            <w:r w:rsidRPr="005639B8">
              <w:rPr>
                <w:rFonts w:ascii="Times New Roman" w:hAnsi="Times New Roman" w:cs="Times New Roman"/>
                <w:sz w:val="24"/>
                <w:szCs w:val="24"/>
              </w:rPr>
              <w:t>Sécurité intégrée</w:t>
            </w:r>
          </w:p>
        </w:tc>
        <w:tc>
          <w:tcPr>
            <w:tcW w:w="2254" w:type="dxa"/>
            <w:vAlign w:val="center"/>
          </w:tcPr>
          <w:p w14:paraId="2F5B82EE" w14:textId="0723A898" w:rsidR="00462E26" w:rsidRPr="005639B8" w:rsidRDefault="00462E26" w:rsidP="0056752C">
            <w:pPr>
              <w:spacing w:before="100" w:beforeAutospacing="1" w:after="100" w:afterAutospacing="1" w:line="360" w:lineRule="auto"/>
              <w:rPr>
                <w:rFonts w:ascii="Times New Roman" w:hAnsi="Times New Roman" w:cs="Times New Roman"/>
                <w:sz w:val="24"/>
                <w:szCs w:val="24"/>
              </w:rPr>
            </w:pPr>
            <w:r w:rsidRPr="005639B8">
              <w:rPr>
                <w:rFonts w:ascii="Times New Roman" w:hAnsi="Times New Roman" w:cs="Times New Roman"/>
                <w:sz w:val="24"/>
                <w:szCs w:val="24"/>
              </w:rPr>
              <w:t>Oui (SAST, DAST, gestion des vulnérabilités)</w:t>
            </w:r>
          </w:p>
        </w:tc>
        <w:tc>
          <w:tcPr>
            <w:tcW w:w="2254" w:type="dxa"/>
            <w:vAlign w:val="center"/>
          </w:tcPr>
          <w:p w14:paraId="64BAB921" w14:textId="7E078AEF" w:rsidR="00462E26" w:rsidRPr="005639B8" w:rsidRDefault="00462E26" w:rsidP="0056752C">
            <w:pPr>
              <w:spacing w:before="100" w:beforeAutospacing="1" w:after="100" w:afterAutospacing="1" w:line="360" w:lineRule="auto"/>
              <w:rPr>
                <w:rFonts w:ascii="Times New Roman" w:hAnsi="Times New Roman" w:cs="Times New Roman"/>
                <w:sz w:val="24"/>
                <w:szCs w:val="24"/>
              </w:rPr>
            </w:pPr>
            <w:r w:rsidRPr="005639B8">
              <w:rPr>
                <w:rFonts w:ascii="Times New Roman" w:hAnsi="Times New Roman" w:cs="Times New Roman"/>
                <w:sz w:val="24"/>
                <w:szCs w:val="24"/>
              </w:rPr>
              <w:t>Non (sécurité via intégrations tierces)</w:t>
            </w:r>
          </w:p>
        </w:tc>
        <w:tc>
          <w:tcPr>
            <w:tcW w:w="2254" w:type="dxa"/>
            <w:vAlign w:val="center"/>
          </w:tcPr>
          <w:p w14:paraId="6A5D0A91" w14:textId="0269EA1D" w:rsidR="00462E26" w:rsidRPr="005639B8" w:rsidRDefault="00462E26" w:rsidP="0056752C">
            <w:pPr>
              <w:spacing w:before="100" w:beforeAutospacing="1" w:after="100" w:afterAutospacing="1" w:line="360" w:lineRule="auto"/>
              <w:rPr>
                <w:rFonts w:ascii="Times New Roman" w:hAnsi="Times New Roman" w:cs="Times New Roman"/>
                <w:sz w:val="24"/>
                <w:szCs w:val="24"/>
              </w:rPr>
            </w:pPr>
            <w:r w:rsidRPr="005639B8">
              <w:rPr>
                <w:rFonts w:ascii="Times New Roman" w:hAnsi="Times New Roman" w:cs="Times New Roman"/>
                <w:sz w:val="24"/>
                <w:szCs w:val="24"/>
              </w:rPr>
              <w:t>Non (sécurité via intégrations tierces)</w:t>
            </w:r>
          </w:p>
        </w:tc>
      </w:tr>
      <w:tr w:rsidR="00462E26" w:rsidRPr="005639B8" w14:paraId="66AFF3D4" w14:textId="77777777" w:rsidTr="00312DEE">
        <w:tc>
          <w:tcPr>
            <w:tcW w:w="2254" w:type="dxa"/>
            <w:vAlign w:val="center"/>
          </w:tcPr>
          <w:p w14:paraId="7494F90D" w14:textId="63A9A711" w:rsidR="00462E26" w:rsidRPr="005639B8" w:rsidRDefault="00462E26" w:rsidP="0056752C">
            <w:pPr>
              <w:spacing w:before="100" w:beforeAutospacing="1" w:after="100" w:afterAutospacing="1" w:line="360" w:lineRule="auto"/>
              <w:rPr>
                <w:rFonts w:ascii="Times New Roman" w:hAnsi="Times New Roman" w:cs="Times New Roman"/>
                <w:sz w:val="24"/>
                <w:szCs w:val="24"/>
              </w:rPr>
            </w:pPr>
            <w:r w:rsidRPr="005639B8">
              <w:rPr>
                <w:rFonts w:ascii="Times New Roman" w:hAnsi="Times New Roman" w:cs="Times New Roman"/>
                <w:sz w:val="24"/>
                <w:szCs w:val="24"/>
              </w:rPr>
              <w:t>Montage du code</w:t>
            </w:r>
          </w:p>
        </w:tc>
        <w:tc>
          <w:tcPr>
            <w:tcW w:w="2254" w:type="dxa"/>
            <w:vAlign w:val="center"/>
          </w:tcPr>
          <w:p w14:paraId="12234FCD" w14:textId="7E7B1582" w:rsidR="00462E26" w:rsidRPr="005639B8" w:rsidRDefault="00462E26" w:rsidP="0056752C">
            <w:pPr>
              <w:spacing w:before="100" w:beforeAutospacing="1" w:after="100" w:afterAutospacing="1" w:line="360" w:lineRule="auto"/>
              <w:rPr>
                <w:rFonts w:ascii="Times New Roman" w:hAnsi="Times New Roman" w:cs="Times New Roman"/>
                <w:sz w:val="24"/>
                <w:szCs w:val="24"/>
              </w:rPr>
            </w:pPr>
            <w:r w:rsidRPr="005639B8">
              <w:rPr>
                <w:rFonts w:ascii="Times New Roman" w:hAnsi="Times New Roman" w:cs="Times New Roman"/>
                <w:sz w:val="24"/>
                <w:szCs w:val="24"/>
              </w:rPr>
              <w:t>Oui (IDE Web intégré)</w:t>
            </w:r>
          </w:p>
        </w:tc>
        <w:tc>
          <w:tcPr>
            <w:tcW w:w="2254" w:type="dxa"/>
            <w:vAlign w:val="center"/>
          </w:tcPr>
          <w:p w14:paraId="6FB92A7C" w14:textId="52F5105D" w:rsidR="00462E26" w:rsidRPr="005639B8" w:rsidRDefault="00462E26" w:rsidP="0056752C">
            <w:pPr>
              <w:spacing w:before="100" w:beforeAutospacing="1" w:after="100" w:afterAutospacing="1" w:line="360" w:lineRule="auto"/>
              <w:rPr>
                <w:rFonts w:ascii="Times New Roman" w:hAnsi="Times New Roman" w:cs="Times New Roman"/>
                <w:sz w:val="24"/>
                <w:szCs w:val="24"/>
              </w:rPr>
            </w:pPr>
            <w:r w:rsidRPr="005639B8">
              <w:rPr>
                <w:rFonts w:ascii="Times New Roman" w:hAnsi="Times New Roman" w:cs="Times New Roman"/>
                <w:sz w:val="24"/>
                <w:szCs w:val="24"/>
              </w:rPr>
              <w:t xml:space="preserve">Oui (GitHub </w:t>
            </w:r>
            <w:proofErr w:type="spellStart"/>
            <w:r w:rsidRPr="005639B8">
              <w:rPr>
                <w:rFonts w:ascii="Times New Roman" w:hAnsi="Times New Roman" w:cs="Times New Roman"/>
                <w:sz w:val="24"/>
                <w:szCs w:val="24"/>
              </w:rPr>
              <w:t>Codespaces</w:t>
            </w:r>
            <w:proofErr w:type="spellEnd"/>
            <w:r w:rsidRPr="005639B8">
              <w:rPr>
                <w:rFonts w:ascii="Times New Roman" w:hAnsi="Times New Roman" w:cs="Times New Roman"/>
                <w:sz w:val="24"/>
                <w:szCs w:val="24"/>
              </w:rPr>
              <w:t>, éditeur en ligne)</w:t>
            </w:r>
          </w:p>
        </w:tc>
        <w:tc>
          <w:tcPr>
            <w:tcW w:w="2254" w:type="dxa"/>
            <w:vAlign w:val="center"/>
          </w:tcPr>
          <w:p w14:paraId="2D9FCE09" w14:textId="1E81AE9B" w:rsidR="00462E26" w:rsidRPr="005639B8" w:rsidRDefault="00462E26" w:rsidP="0056752C">
            <w:pPr>
              <w:spacing w:before="100" w:beforeAutospacing="1" w:after="100" w:afterAutospacing="1" w:line="360" w:lineRule="auto"/>
              <w:rPr>
                <w:rFonts w:ascii="Times New Roman" w:hAnsi="Times New Roman" w:cs="Times New Roman"/>
                <w:sz w:val="24"/>
                <w:szCs w:val="24"/>
              </w:rPr>
            </w:pPr>
            <w:r w:rsidRPr="005639B8">
              <w:rPr>
                <w:rFonts w:ascii="Times New Roman" w:hAnsi="Times New Roman" w:cs="Times New Roman"/>
                <w:sz w:val="24"/>
                <w:szCs w:val="24"/>
              </w:rPr>
              <w:t>Non</w:t>
            </w:r>
          </w:p>
        </w:tc>
      </w:tr>
    </w:tbl>
    <w:p w14:paraId="27260C82" w14:textId="150459BC" w:rsidR="003D6720" w:rsidRPr="005639B8" w:rsidRDefault="003D6720">
      <w:pPr>
        <w:pStyle w:val="Titre5"/>
        <w:numPr>
          <w:ilvl w:val="0"/>
          <w:numId w:val="92"/>
        </w:numPr>
        <w:spacing w:line="360" w:lineRule="auto"/>
        <w:rPr>
          <w:rFonts w:cs="Times New Roman"/>
          <w:lang w:val="fr-FR"/>
        </w:rPr>
      </w:pPr>
      <w:bookmarkStart w:id="182" w:name="_Toc211270463"/>
      <w:r w:rsidRPr="005639B8">
        <w:rPr>
          <w:rFonts w:cs="Times New Roman"/>
          <w:lang w:val="fr-FR"/>
        </w:rPr>
        <w:t>Outils de visualisation</w:t>
      </w:r>
      <w:bookmarkEnd w:id="182"/>
    </w:p>
    <w:p w14:paraId="0FDF9CAE" w14:textId="04D696A4" w:rsidR="00F2488D" w:rsidRPr="005639B8" w:rsidRDefault="00F2488D">
      <w:pPr>
        <w:pStyle w:val="Titre6"/>
        <w:numPr>
          <w:ilvl w:val="0"/>
          <w:numId w:val="103"/>
        </w:numPr>
        <w:spacing w:line="360" w:lineRule="auto"/>
        <w:rPr>
          <w:rFonts w:cs="Times New Roman"/>
          <w:lang w:val="fr-FR"/>
        </w:rPr>
      </w:pPr>
      <w:bookmarkStart w:id="183" w:name="_Toc211270464"/>
      <w:r w:rsidRPr="005639B8">
        <w:rPr>
          <w:rFonts w:cs="Times New Roman"/>
          <w:lang w:val="fr-FR"/>
        </w:rPr>
        <w:t>Présentation de Power BI</w:t>
      </w:r>
      <w:bookmarkEnd w:id="183"/>
    </w:p>
    <w:p w14:paraId="188749D0" w14:textId="06AB4176" w:rsidR="00F2488D" w:rsidRPr="005639B8" w:rsidRDefault="00E55FDC" w:rsidP="0056752C">
      <w:pPr>
        <w:pStyle w:val="NormalWeb"/>
        <w:spacing w:line="360" w:lineRule="auto"/>
        <w:ind w:firstLine="360"/>
        <w:rPr>
          <w:lang w:val="fr-FR"/>
        </w:rPr>
      </w:pPr>
      <w:r w:rsidRPr="005639B8">
        <w:rPr>
          <w:lang w:val="fr-FR"/>
        </w:rPr>
        <w:t>Power BI, développé par Microsoft, transforme les données brutes en tableaux de bord et rapports interactifs</w:t>
      </w:r>
      <w:r w:rsidR="00066A3A" w:rsidRPr="005639B8">
        <w:rPr>
          <w:lang w:val="fr-FR"/>
        </w:rPr>
        <w:t>.</w:t>
      </w:r>
      <w:r w:rsidRPr="005639B8">
        <w:rPr>
          <w:lang w:val="fr-FR"/>
        </w:rPr>
        <w:t>[</w:t>
      </w:r>
      <w:r w:rsidR="0057697F" w:rsidRPr="005639B8">
        <w:rPr>
          <w:lang w:val="fr-FR"/>
        </w:rPr>
        <w:t>2</w:t>
      </w:r>
      <w:r w:rsidR="008441DD" w:rsidRPr="005639B8">
        <w:rPr>
          <w:lang w:val="fr-FR"/>
        </w:rPr>
        <w:t>2</w:t>
      </w:r>
      <w:r w:rsidRPr="005639B8">
        <w:rPr>
          <w:lang w:val="fr-FR"/>
        </w:rPr>
        <w:t>] Ses connecteurs multiples permettent de se connecter à des sources variées (bases SQL, Excel, entrepôts OLAP, API). Il offre des visualisations intuitives, des filtres dynamiques et une analyse augmentée par l’IA, accessibles même aux non-techniques</w:t>
      </w:r>
      <w:r w:rsidR="00066A3A" w:rsidRPr="005639B8">
        <w:rPr>
          <w:lang w:val="fr-FR"/>
        </w:rPr>
        <w:t>.</w:t>
      </w:r>
      <w:r w:rsidRPr="005639B8">
        <w:rPr>
          <w:lang w:val="fr-FR"/>
        </w:rPr>
        <w:t>[</w:t>
      </w:r>
      <w:r w:rsidR="00740DF7" w:rsidRPr="005639B8">
        <w:rPr>
          <w:lang w:val="fr-FR"/>
        </w:rPr>
        <w:t>2</w:t>
      </w:r>
      <w:r w:rsidR="008441DD" w:rsidRPr="005639B8">
        <w:rPr>
          <w:lang w:val="fr-FR"/>
        </w:rPr>
        <w:t>3</w:t>
      </w:r>
      <w:r w:rsidRPr="005639B8">
        <w:rPr>
          <w:lang w:val="fr-FR"/>
        </w:rPr>
        <w:t>] Intégré à l’écosystème Microsoft (Azure, SQL Server) et compatible avec Python, Power BI est idéal pour analyser les promotions internes dans ce projet.</w:t>
      </w:r>
      <w:r w:rsidRPr="005639B8">
        <w:rPr>
          <w:lang w:val="fr-FR"/>
        </w:rPr>
        <w:tab/>
      </w:r>
      <w:r w:rsidR="00F2488D" w:rsidRPr="005639B8">
        <w:rPr>
          <w:lang w:val="fr-FR"/>
        </w:rPr>
        <w:br/>
        <w:t>Ses principales fonctionnalités incluent :</w:t>
      </w:r>
    </w:p>
    <w:p w14:paraId="19277AAB" w14:textId="77777777" w:rsidR="00F2488D" w:rsidRPr="005639B8" w:rsidRDefault="00F2488D">
      <w:pPr>
        <w:pStyle w:val="NormalWeb"/>
        <w:numPr>
          <w:ilvl w:val="0"/>
          <w:numId w:val="49"/>
        </w:numPr>
        <w:spacing w:line="360" w:lineRule="auto"/>
        <w:rPr>
          <w:lang w:val="fr-FR"/>
        </w:rPr>
      </w:pPr>
      <w:r w:rsidRPr="005639B8">
        <w:rPr>
          <w:lang w:val="fr-FR"/>
        </w:rPr>
        <w:t xml:space="preserve">La </w:t>
      </w:r>
      <w:r w:rsidRPr="005639B8">
        <w:rPr>
          <w:b/>
          <w:bCs/>
          <w:lang w:val="fr-FR"/>
        </w:rPr>
        <w:t>création de rapports dynamiques</w:t>
      </w:r>
      <w:r w:rsidRPr="005639B8">
        <w:rPr>
          <w:lang w:val="fr-FR"/>
        </w:rPr>
        <w:t xml:space="preserve"> avec des graphiques interactifs.</w:t>
      </w:r>
    </w:p>
    <w:p w14:paraId="1A99BE40" w14:textId="77777777" w:rsidR="00F2488D" w:rsidRPr="005639B8" w:rsidRDefault="00F2488D">
      <w:pPr>
        <w:pStyle w:val="NormalWeb"/>
        <w:numPr>
          <w:ilvl w:val="0"/>
          <w:numId w:val="49"/>
        </w:numPr>
        <w:spacing w:line="360" w:lineRule="auto"/>
        <w:rPr>
          <w:lang w:val="fr-FR"/>
        </w:rPr>
      </w:pPr>
      <w:r w:rsidRPr="005639B8">
        <w:rPr>
          <w:lang w:val="fr-FR"/>
        </w:rPr>
        <w:t xml:space="preserve">La possibilité de </w:t>
      </w:r>
      <w:r w:rsidRPr="005639B8">
        <w:rPr>
          <w:b/>
          <w:bCs/>
          <w:lang w:val="fr-FR"/>
        </w:rPr>
        <w:t>croiser et filtrer les données</w:t>
      </w:r>
      <w:r w:rsidRPr="005639B8">
        <w:rPr>
          <w:lang w:val="fr-FR"/>
        </w:rPr>
        <w:t xml:space="preserve"> en temps réel.</w:t>
      </w:r>
    </w:p>
    <w:p w14:paraId="172465B5" w14:textId="77777777" w:rsidR="00F2488D" w:rsidRPr="005639B8" w:rsidRDefault="00F2488D">
      <w:pPr>
        <w:pStyle w:val="NormalWeb"/>
        <w:numPr>
          <w:ilvl w:val="0"/>
          <w:numId w:val="49"/>
        </w:numPr>
        <w:spacing w:line="360" w:lineRule="auto"/>
        <w:rPr>
          <w:lang w:val="fr-FR"/>
        </w:rPr>
      </w:pPr>
      <w:r w:rsidRPr="005639B8">
        <w:rPr>
          <w:lang w:val="fr-FR"/>
        </w:rPr>
        <w:t xml:space="preserve">L’intégration de </w:t>
      </w:r>
      <w:r w:rsidRPr="005639B8">
        <w:rPr>
          <w:b/>
          <w:bCs/>
          <w:lang w:val="fr-FR"/>
        </w:rPr>
        <w:t>visualisations avancées</w:t>
      </w:r>
      <w:r w:rsidRPr="005639B8">
        <w:rPr>
          <w:lang w:val="fr-FR"/>
        </w:rPr>
        <w:t xml:space="preserve"> (cartes, histogrammes, KPI, courbes, etc.).</w:t>
      </w:r>
    </w:p>
    <w:p w14:paraId="1E86F13D" w14:textId="5CE9C2C3" w:rsidR="00F2488D" w:rsidRPr="005639B8" w:rsidRDefault="00F2488D">
      <w:pPr>
        <w:pStyle w:val="NormalWeb"/>
        <w:numPr>
          <w:ilvl w:val="0"/>
          <w:numId w:val="49"/>
        </w:numPr>
        <w:spacing w:line="360" w:lineRule="auto"/>
        <w:rPr>
          <w:lang w:val="fr-FR"/>
        </w:rPr>
      </w:pPr>
      <w:r w:rsidRPr="005639B8">
        <w:rPr>
          <w:lang w:val="fr-FR"/>
        </w:rPr>
        <w:t xml:space="preserve">La </w:t>
      </w:r>
      <w:proofErr w:type="spellStart"/>
      <w:r w:rsidRPr="005639B8">
        <w:rPr>
          <w:b/>
          <w:bCs/>
          <w:lang w:val="fr-FR"/>
        </w:rPr>
        <w:t>partageabilité</w:t>
      </w:r>
      <w:proofErr w:type="spellEnd"/>
      <w:r w:rsidRPr="005639B8">
        <w:rPr>
          <w:lang w:val="fr-FR"/>
        </w:rPr>
        <w:t xml:space="preserve"> des rapports et tableaux de bord dans un environnement collaboratif.</w:t>
      </w:r>
    </w:p>
    <w:p w14:paraId="682A2BD7" w14:textId="0B803CDF" w:rsidR="00F2488D" w:rsidRPr="005639B8" w:rsidRDefault="00F2488D">
      <w:pPr>
        <w:pStyle w:val="Titre6"/>
        <w:numPr>
          <w:ilvl w:val="0"/>
          <w:numId w:val="104"/>
        </w:numPr>
        <w:spacing w:line="360" w:lineRule="auto"/>
        <w:rPr>
          <w:rFonts w:cs="Times New Roman"/>
          <w:lang w:val="fr-FR"/>
        </w:rPr>
      </w:pPr>
      <w:bookmarkStart w:id="184" w:name="_Toc211270465"/>
      <w:r w:rsidRPr="005639B8">
        <w:rPr>
          <w:rFonts w:cs="Times New Roman"/>
          <w:lang w:val="fr-FR"/>
        </w:rPr>
        <w:t>Choix de Power BI</w:t>
      </w:r>
      <w:bookmarkEnd w:id="184"/>
    </w:p>
    <w:p w14:paraId="71CFB789" w14:textId="77777777" w:rsidR="00F2488D" w:rsidRPr="005639B8" w:rsidRDefault="00F2488D" w:rsidP="0056752C">
      <w:pPr>
        <w:pStyle w:val="NormalWeb"/>
        <w:spacing w:line="360" w:lineRule="auto"/>
        <w:ind w:firstLine="360"/>
        <w:rPr>
          <w:lang w:val="fr-FR"/>
        </w:rPr>
      </w:pPr>
      <w:r w:rsidRPr="005639B8">
        <w:rPr>
          <w:lang w:val="fr-FR"/>
        </w:rPr>
        <w:t xml:space="preserve">Le choix de </w:t>
      </w:r>
      <w:r w:rsidRPr="005639B8">
        <w:rPr>
          <w:b/>
          <w:bCs/>
          <w:lang w:val="fr-FR"/>
        </w:rPr>
        <w:t>Power BI</w:t>
      </w:r>
      <w:r w:rsidRPr="005639B8">
        <w:rPr>
          <w:lang w:val="fr-FR"/>
        </w:rPr>
        <w:t xml:space="preserve"> pour ce projet s’explique par plusieurs raisons :</w:t>
      </w:r>
    </w:p>
    <w:p w14:paraId="48C102F9" w14:textId="77777777" w:rsidR="00F2488D" w:rsidRPr="005639B8" w:rsidRDefault="00F2488D">
      <w:pPr>
        <w:pStyle w:val="NormalWeb"/>
        <w:numPr>
          <w:ilvl w:val="0"/>
          <w:numId w:val="50"/>
        </w:numPr>
        <w:spacing w:line="360" w:lineRule="auto"/>
        <w:rPr>
          <w:lang w:val="fr-FR"/>
        </w:rPr>
      </w:pPr>
      <w:r w:rsidRPr="005639B8">
        <w:rPr>
          <w:b/>
          <w:bCs/>
          <w:lang w:val="fr-FR"/>
        </w:rPr>
        <w:t>Simplicité d’utilisation</w:t>
      </w:r>
      <w:r w:rsidRPr="005639B8">
        <w:rPr>
          <w:lang w:val="fr-FR"/>
        </w:rPr>
        <w:t xml:space="preserve"> : son interface intuitive permet de créer rapidement des visualisations compréhensibles, même pour des utilisateurs non techniques.</w:t>
      </w:r>
    </w:p>
    <w:p w14:paraId="2F9BDC35" w14:textId="77777777" w:rsidR="00F2488D" w:rsidRPr="005639B8" w:rsidRDefault="00F2488D">
      <w:pPr>
        <w:pStyle w:val="NormalWeb"/>
        <w:numPr>
          <w:ilvl w:val="0"/>
          <w:numId w:val="50"/>
        </w:numPr>
        <w:spacing w:line="360" w:lineRule="auto"/>
        <w:rPr>
          <w:lang w:val="fr-FR"/>
        </w:rPr>
      </w:pPr>
      <w:r w:rsidRPr="005639B8">
        <w:rPr>
          <w:b/>
          <w:bCs/>
          <w:lang w:val="fr-FR"/>
        </w:rPr>
        <w:t>Intégration avec SQL et Python</w:t>
      </w:r>
      <w:r w:rsidRPr="005639B8">
        <w:rPr>
          <w:lang w:val="fr-FR"/>
        </w:rPr>
        <w:t xml:space="preserve"> : Power BI se connecte facilement aux données issues de l’entrepôt OLAP (SQL) et peut exploiter les résultats des modèles prédictifs produits en Python via </w:t>
      </w:r>
      <w:proofErr w:type="spellStart"/>
      <w:r w:rsidRPr="005639B8">
        <w:rPr>
          <w:lang w:val="fr-FR"/>
        </w:rPr>
        <w:t>AutoML</w:t>
      </w:r>
      <w:proofErr w:type="spellEnd"/>
      <w:r w:rsidRPr="005639B8">
        <w:rPr>
          <w:lang w:val="fr-FR"/>
        </w:rPr>
        <w:t>.</w:t>
      </w:r>
    </w:p>
    <w:p w14:paraId="095B9741" w14:textId="77777777" w:rsidR="00F2488D" w:rsidRPr="005639B8" w:rsidRDefault="00F2488D">
      <w:pPr>
        <w:pStyle w:val="NormalWeb"/>
        <w:numPr>
          <w:ilvl w:val="0"/>
          <w:numId w:val="50"/>
        </w:numPr>
        <w:spacing w:line="360" w:lineRule="auto"/>
        <w:rPr>
          <w:lang w:val="fr-FR"/>
        </w:rPr>
      </w:pPr>
      <w:r w:rsidRPr="005639B8">
        <w:rPr>
          <w:b/>
          <w:bCs/>
          <w:lang w:val="fr-FR"/>
        </w:rPr>
        <w:lastRenderedPageBreak/>
        <w:t>Analyse descriptive et prédictive</w:t>
      </w:r>
      <w:r w:rsidRPr="005639B8">
        <w:rPr>
          <w:lang w:val="fr-FR"/>
        </w:rPr>
        <w:t xml:space="preserve"> : il permet à la fois de représenter les indicateurs RH classiques (taux de promotion, répartition par département, ancienneté, etc.) et d’intégrer les scores prédictifs générés par </w:t>
      </w:r>
      <w:proofErr w:type="spellStart"/>
      <w:r w:rsidRPr="005639B8">
        <w:rPr>
          <w:lang w:val="fr-FR"/>
        </w:rPr>
        <w:t>AutoML</w:t>
      </w:r>
      <w:proofErr w:type="spellEnd"/>
      <w:r w:rsidRPr="005639B8">
        <w:rPr>
          <w:lang w:val="fr-FR"/>
        </w:rPr>
        <w:t>.</w:t>
      </w:r>
    </w:p>
    <w:p w14:paraId="7D6BC60D" w14:textId="3D17AC3D" w:rsidR="00F2488D" w:rsidRPr="005639B8" w:rsidRDefault="00F2488D">
      <w:pPr>
        <w:pStyle w:val="NormalWeb"/>
        <w:numPr>
          <w:ilvl w:val="0"/>
          <w:numId w:val="50"/>
        </w:numPr>
        <w:spacing w:line="360" w:lineRule="auto"/>
        <w:rPr>
          <w:lang w:val="fr-FR"/>
        </w:rPr>
      </w:pPr>
      <w:r w:rsidRPr="005639B8">
        <w:rPr>
          <w:b/>
          <w:bCs/>
          <w:lang w:val="fr-FR"/>
        </w:rPr>
        <w:t>Accessibilité en entreprise</w:t>
      </w:r>
      <w:r w:rsidRPr="005639B8">
        <w:rPr>
          <w:lang w:val="fr-FR"/>
        </w:rPr>
        <w:t xml:space="preserve"> : largement utilisé dans les environnements professionnels, Power BI facilite le partage sécurisé des tableaux de bord avec les décideurs RH.</w:t>
      </w:r>
    </w:p>
    <w:p w14:paraId="55F514C3" w14:textId="72F7CB0D" w:rsidR="00120F4C" w:rsidRPr="005639B8" w:rsidRDefault="00120F4C">
      <w:pPr>
        <w:pStyle w:val="Titre6"/>
        <w:numPr>
          <w:ilvl w:val="0"/>
          <w:numId w:val="105"/>
        </w:numPr>
        <w:spacing w:line="360" w:lineRule="auto"/>
        <w:rPr>
          <w:rFonts w:cs="Times New Roman"/>
          <w:lang w:val="fr-FR"/>
        </w:rPr>
      </w:pPr>
      <w:bookmarkStart w:id="185" w:name="_Toc211270466"/>
      <w:r w:rsidRPr="005639B8">
        <w:rPr>
          <w:rFonts w:cs="Times New Roman"/>
          <w:lang w:val="fr-FR"/>
        </w:rPr>
        <w:t>Comparaison des outils de visualisations</w:t>
      </w:r>
      <w:bookmarkEnd w:id="185"/>
    </w:p>
    <w:p w14:paraId="0FCAA21B" w14:textId="3AA99C64" w:rsidR="00603880" w:rsidRPr="005639B8" w:rsidRDefault="002A1A31" w:rsidP="00BF36C0">
      <w:pPr>
        <w:spacing w:line="360" w:lineRule="auto"/>
        <w:ind w:left="360" w:firstLine="360"/>
        <w:rPr>
          <w:rFonts w:ascii="Times New Roman" w:hAnsi="Times New Roman" w:cs="Times New Roman"/>
          <w:lang w:val="fr-FR"/>
        </w:rPr>
      </w:pPr>
      <w:r w:rsidRPr="005639B8">
        <w:rPr>
          <w:rFonts w:ascii="Times New Roman" w:hAnsi="Times New Roman" w:cs="Times New Roman"/>
          <w:lang w:val="fr-FR"/>
        </w:rPr>
        <w:t xml:space="preserve">La </w:t>
      </w:r>
      <w:r w:rsidR="00C508F5" w:rsidRPr="005639B8">
        <w:rPr>
          <w:rFonts w:ascii="Times New Roman" w:hAnsi="Times New Roman" w:cs="Times New Roman"/>
          <w:lang w:val="fr-FR"/>
        </w:rPr>
        <w:t>visualisation</w:t>
      </w:r>
      <w:r w:rsidRPr="005639B8">
        <w:rPr>
          <w:rFonts w:ascii="Times New Roman" w:hAnsi="Times New Roman" w:cs="Times New Roman"/>
          <w:lang w:val="fr-FR"/>
        </w:rPr>
        <w:t xml:space="preserve"> </w:t>
      </w:r>
      <w:r w:rsidR="00C508F5" w:rsidRPr="005639B8">
        <w:rPr>
          <w:rFonts w:ascii="Times New Roman" w:hAnsi="Times New Roman" w:cs="Times New Roman"/>
          <w:lang w:val="fr-FR"/>
        </w:rPr>
        <w:t>est</w:t>
      </w:r>
      <w:r w:rsidRPr="005639B8">
        <w:rPr>
          <w:rFonts w:ascii="Times New Roman" w:hAnsi="Times New Roman" w:cs="Times New Roman"/>
          <w:lang w:val="fr-FR"/>
        </w:rPr>
        <w:t xml:space="preserve"> l’une </w:t>
      </w:r>
      <w:proofErr w:type="gramStart"/>
      <w:r w:rsidRPr="005639B8">
        <w:rPr>
          <w:rFonts w:ascii="Times New Roman" w:hAnsi="Times New Roman" w:cs="Times New Roman"/>
          <w:lang w:val="fr-FR"/>
        </w:rPr>
        <w:t>des étape fondamentale</w:t>
      </w:r>
      <w:proofErr w:type="gramEnd"/>
      <w:r w:rsidRPr="005639B8">
        <w:rPr>
          <w:rFonts w:ascii="Times New Roman" w:hAnsi="Times New Roman" w:cs="Times New Roman"/>
          <w:lang w:val="fr-FR"/>
        </w:rPr>
        <w:t xml:space="preserve"> pour permettre aux R.H de </w:t>
      </w:r>
      <w:r w:rsidR="00C508F5" w:rsidRPr="005639B8">
        <w:rPr>
          <w:rFonts w:ascii="Times New Roman" w:hAnsi="Times New Roman" w:cs="Times New Roman"/>
          <w:lang w:val="fr-FR"/>
        </w:rPr>
        <w:t xml:space="preserve">lire plus facilement les données de manière claire et nette. Leurs critères </w:t>
      </w:r>
      <w:proofErr w:type="gramStart"/>
      <w:r w:rsidR="00C508F5" w:rsidRPr="005639B8">
        <w:rPr>
          <w:rFonts w:ascii="Times New Roman" w:hAnsi="Times New Roman" w:cs="Times New Roman"/>
          <w:lang w:val="fr-FR"/>
        </w:rPr>
        <w:t>est</w:t>
      </w:r>
      <w:proofErr w:type="gramEnd"/>
      <w:r w:rsidR="00C508F5" w:rsidRPr="005639B8">
        <w:rPr>
          <w:rFonts w:ascii="Times New Roman" w:hAnsi="Times New Roman" w:cs="Times New Roman"/>
          <w:lang w:val="fr-FR"/>
        </w:rPr>
        <w:t xml:space="preserve"> représentés dans le tableau 4.6</w:t>
      </w:r>
    </w:p>
    <w:p w14:paraId="57B54E62" w14:textId="119C5E94" w:rsidR="00603880" w:rsidRPr="005639B8" w:rsidRDefault="00603880" w:rsidP="00603880">
      <w:pPr>
        <w:pStyle w:val="Lgende"/>
        <w:keepNext/>
        <w:jc w:val="center"/>
        <w:rPr>
          <w:rFonts w:ascii="Times New Roman" w:hAnsi="Times New Roman" w:cs="Times New Roman"/>
          <w:i w:val="0"/>
          <w:iCs w:val="0"/>
          <w:sz w:val="24"/>
          <w:szCs w:val="24"/>
        </w:rPr>
      </w:pPr>
      <w:bookmarkStart w:id="186" w:name="_Toc211275759"/>
      <w:r w:rsidRPr="005639B8">
        <w:rPr>
          <w:rFonts w:ascii="Times New Roman" w:hAnsi="Times New Roman" w:cs="Times New Roman"/>
          <w:i w:val="0"/>
          <w:iCs w:val="0"/>
          <w:sz w:val="24"/>
          <w:szCs w:val="24"/>
        </w:rPr>
        <w:t xml:space="preserve">Tableau 4.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Tableau_4.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6</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Comparaison des outils de visualisation</w:t>
      </w:r>
      <w:bookmarkEnd w:id="186"/>
    </w:p>
    <w:tbl>
      <w:tblPr>
        <w:tblStyle w:val="Grilledutableau"/>
        <w:tblW w:w="0" w:type="auto"/>
        <w:tblLook w:val="04A0" w:firstRow="1" w:lastRow="0" w:firstColumn="1" w:lastColumn="0" w:noHBand="0" w:noVBand="1"/>
      </w:tblPr>
      <w:tblGrid>
        <w:gridCol w:w="1801"/>
        <w:gridCol w:w="1786"/>
        <w:gridCol w:w="1793"/>
        <w:gridCol w:w="1767"/>
        <w:gridCol w:w="1869"/>
      </w:tblGrid>
      <w:tr w:rsidR="00B20EC0" w:rsidRPr="005639B8" w14:paraId="4ABD6B87" w14:textId="77777777" w:rsidTr="009E0DD2">
        <w:tc>
          <w:tcPr>
            <w:tcW w:w="1801" w:type="dxa"/>
          </w:tcPr>
          <w:p w14:paraId="2DD87791" w14:textId="2965FE49" w:rsidR="00B20EC0" w:rsidRPr="005639B8" w:rsidRDefault="002E161A" w:rsidP="0056752C">
            <w:pPr>
              <w:pStyle w:val="NormalWeb"/>
              <w:spacing w:line="360" w:lineRule="auto"/>
              <w:rPr>
                <w:sz w:val="24"/>
                <w:szCs w:val="24"/>
              </w:rPr>
            </w:pPr>
            <w:r w:rsidRPr="005639B8">
              <w:rPr>
                <w:sz w:val="24"/>
                <w:szCs w:val="24"/>
              </w:rPr>
              <w:t xml:space="preserve"> </w:t>
            </w:r>
            <w:r w:rsidR="00B20EC0" w:rsidRPr="005639B8">
              <w:rPr>
                <w:sz w:val="24"/>
                <w:szCs w:val="24"/>
              </w:rPr>
              <w:t>Caractéristiques</w:t>
            </w:r>
          </w:p>
        </w:tc>
        <w:tc>
          <w:tcPr>
            <w:tcW w:w="1786" w:type="dxa"/>
          </w:tcPr>
          <w:p w14:paraId="646FCA0B" w14:textId="7F78D703" w:rsidR="00B20EC0" w:rsidRPr="005639B8" w:rsidRDefault="00B20EC0" w:rsidP="0056752C">
            <w:pPr>
              <w:pStyle w:val="NormalWeb"/>
              <w:spacing w:line="360" w:lineRule="auto"/>
              <w:rPr>
                <w:sz w:val="24"/>
                <w:szCs w:val="24"/>
              </w:rPr>
            </w:pPr>
            <w:r w:rsidRPr="005639B8">
              <w:rPr>
                <w:sz w:val="24"/>
                <w:szCs w:val="24"/>
              </w:rPr>
              <w:t>Power BI</w:t>
            </w:r>
          </w:p>
        </w:tc>
        <w:tc>
          <w:tcPr>
            <w:tcW w:w="1793" w:type="dxa"/>
          </w:tcPr>
          <w:p w14:paraId="2FA6F611" w14:textId="59DD8F91" w:rsidR="00B20EC0" w:rsidRPr="005639B8" w:rsidRDefault="00B20EC0" w:rsidP="0056752C">
            <w:pPr>
              <w:pStyle w:val="NormalWeb"/>
              <w:spacing w:line="360" w:lineRule="auto"/>
              <w:rPr>
                <w:sz w:val="24"/>
                <w:szCs w:val="24"/>
              </w:rPr>
            </w:pPr>
            <w:r w:rsidRPr="005639B8">
              <w:rPr>
                <w:sz w:val="24"/>
                <w:szCs w:val="24"/>
              </w:rPr>
              <w:t>Tableau</w:t>
            </w:r>
          </w:p>
        </w:tc>
        <w:tc>
          <w:tcPr>
            <w:tcW w:w="1767" w:type="dxa"/>
          </w:tcPr>
          <w:p w14:paraId="333ABD7F" w14:textId="23D982B9" w:rsidR="00B20EC0" w:rsidRPr="005639B8" w:rsidRDefault="00B20EC0" w:rsidP="0056752C">
            <w:pPr>
              <w:pStyle w:val="NormalWeb"/>
              <w:spacing w:line="360" w:lineRule="auto"/>
              <w:rPr>
                <w:sz w:val="24"/>
                <w:szCs w:val="24"/>
              </w:rPr>
            </w:pPr>
            <w:r w:rsidRPr="005639B8">
              <w:rPr>
                <w:sz w:val="24"/>
                <w:szCs w:val="24"/>
              </w:rPr>
              <w:t>Qlik Sense</w:t>
            </w:r>
          </w:p>
        </w:tc>
        <w:tc>
          <w:tcPr>
            <w:tcW w:w="1869" w:type="dxa"/>
          </w:tcPr>
          <w:p w14:paraId="6F848A60" w14:textId="6A78ACE6" w:rsidR="00B20EC0" w:rsidRPr="005639B8" w:rsidRDefault="00B20EC0" w:rsidP="0056752C">
            <w:pPr>
              <w:pStyle w:val="NormalWeb"/>
              <w:spacing w:line="360" w:lineRule="auto"/>
              <w:rPr>
                <w:sz w:val="24"/>
                <w:szCs w:val="24"/>
              </w:rPr>
            </w:pPr>
            <w:r w:rsidRPr="005639B8">
              <w:rPr>
                <w:sz w:val="24"/>
                <w:szCs w:val="24"/>
              </w:rPr>
              <w:t>Looker</w:t>
            </w:r>
          </w:p>
        </w:tc>
      </w:tr>
      <w:tr w:rsidR="00B20EC0" w:rsidRPr="005639B8" w14:paraId="67F95AEE" w14:textId="77777777" w:rsidTr="009E0DD2">
        <w:tc>
          <w:tcPr>
            <w:tcW w:w="1801" w:type="dxa"/>
          </w:tcPr>
          <w:p w14:paraId="3101C81F" w14:textId="5E90CD8A" w:rsidR="00B20EC0" w:rsidRPr="005639B8" w:rsidRDefault="00B20EC0" w:rsidP="0056752C">
            <w:pPr>
              <w:pStyle w:val="NormalWeb"/>
              <w:spacing w:line="360" w:lineRule="auto"/>
              <w:rPr>
                <w:sz w:val="24"/>
                <w:szCs w:val="24"/>
              </w:rPr>
            </w:pPr>
            <w:r w:rsidRPr="005639B8">
              <w:rPr>
                <w:sz w:val="24"/>
                <w:szCs w:val="24"/>
              </w:rPr>
              <w:t>Visualisations</w:t>
            </w:r>
          </w:p>
        </w:tc>
        <w:tc>
          <w:tcPr>
            <w:tcW w:w="1786" w:type="dxa"/>
          </w:tcPr>
          <w:p w14:paraId="2C671A84" w14:textId="742A0670" w:rsidR="00B20EC0" w:rsidRPr="005639B8" w:rsidRDefault="00B20EC0" w:rsidP="0056752C">
            <w:pPr>
              <w:pStyle w:val="NormalWeb"/>
              <w:spacing w:line="360" w:lineRule="auto"/>
              <w:rPr>
                <w:sz w:val="24"/>
                <w:szCs w:val="24"/>
              </w:rPr>
            </w:pPr>
            <w:r w:rsidRPr="005639B8">
              <w:rPr>
                <w:sz w:val="24"/>
                <w:szCs w:val="24"/>
              </w:rPr>
              <w:t xml:space="preserve">Très riche (+ marketplace </w:t>
            </w:r>
            <w:proofErr w:type="spellStart"/>
            <w:r w:rsidRPr="005639B8">
              <w:rPr>
                <w:sz w:val="24"/>
                <w:szCs w:val="24"/>
              </w:rPr>
              <w:t>visuals</w:t>
            </w:r>
            <w:proofErr w:type="spellEnd"/>
            <w:r w:rsidRPr="005639B8">
              <w:rPr>
                <w:sz w:val="24"/>
                <w:szCs w:val="24"/>
              </w:rPr>
              <w:t>)</w:t>
            </w:r>
          </w:p>
        </w:tc>
        <w:tc>
          <w:tcPr>
            <w:tcW w:w="1793" w:type="dxa"/>
          </w:tcPr>
          <w:p w14:paraId="0A70F7D9" w14:textId="0B45F8B1" w:rsidR="00B20EC0" w:rsidRPr="005639B8" w:rsidRDefault="00B20EC0" w:rsidP="0056752C">
            <w:pPr>
              <w:pStyle w:val="NormalWeb"/>
              <w:spacing w:line="360" w:lineRule="auto"/>
              <w:rPr>
                <w:sz w:val="24"/>
                <w:szCs w:val="24"/>
              </w:rPr>
            </w:pPr>
            <w:r w:rsidRPr="005639B8">
              <w:rPr>
                <w:sz w:val="24"/>
                <w:szCs w:val="24"/>
              </w:rPr>
              <w:t>Excellent (très esthétique)</w:t>
            </w:r>
          </w:p>
        </w:tc>
        <w:tc>
          <w:tcPr>
            <w:tcW w:w="1767" w:type="dxa"/>
          </w:tcPr>
          <w:p w14:paraId="2AE0F4A8" w14:textId="16625779" w:rsidR="00B20EC0" w:rsidRPr="005639B8" w:rsidRDefault="00B20EC0" w:rsidP="0056752C">
            <w:pPr>
              <w:pStyle w:val="NormalWeb"/>
              <w:spacing w:line="360" w:lineRule="auto"/>
              <w:rPr>
                <w:sz w:val="24"/>
                <w:szCs w:val="24"/>
              </w:rPr>
            </w:pPr>
            <w:r w:rsidRPr="005639B8">
              <w:rPr>
                <w:sz w:val="24"/>
                <w:szCs w:val="24"/>
              </w:rPr>
              <w:t>Bon (standard)</w:t>
            </w:r>
          </w:p>
        </w:tc>
        <w:tc>
          <w:tcPr>
            <w:tcW w:w="1869" w:type="dxa"/>
          </w:tcPr>
          <w:p w14:paraId="1316AD0C" w14:textId="55C28723" w:rsidR="00B20EC0" w:rsidRPr="005639B8" w:rsidRDefault="00B20EC0" w:rsidP="0056752C">
            <w:pPr>
              <w:pStyle w:val="NormalWeb"/>
              <w:spacing w:line="360" w:lineRule="auto"/>
              <w:rPr>
                <w:sz w:val="24"/>
                <w:szCs w:val="24"/>
              </w:rPr>
            </w:pPr>
            <w:r w:rsidRPr="005639B8">
              <w:rPr>
                <w:sz w:val="24"/>
                <w:szCs w:val="24"/>
              </w:rPr>
              <w:t>Bon (personnalisable)</w:t>
            </w:r>
          </w:p>
        </w:tc>
      </w:tr>
      <w:tr w:rsidR="00B20EC0" w:rsidRPr="005639B8" w14:paraId="24871FE6" w14:textId="77777777" w:rsidTr="009E0DD2">
        <w:tc>
          <w:tcPr>
            <w:tcW w:w="1801" w:type="dxa"/>
          </w:tcPr>
          <w:p w14:paraId="47FCCCA3" w14:textId="7D535F86" w:rsidR="00B20EC0" w:rsidRPr="005639B8" w:rsidRDefault="00B20EC0" w:rsidP="0056752C">
            <w:pPr>
              <w:pStyle w:val="NormalWeb"/>
              <w:spacing w:line="360" w:lineRule="auto"/>
              <w:rPr>
                <w:sz w:val="24"/>
                <w:szCs w:val="24"/>
              </w:rPr>
            </w:pPr>
            <w:r w:rsidRPr="005639B8">
              <w:rPr>
                <w:sz w:val="24"/>
                <w:szCs w:val="24"/>
              </w:rPr>
              <w:t>ETL / Transformation</w:t>
            </w:r>
          </w:p>
        </w:tc>
        <w:tc>
          <w:tcPr>
            <w:tcW w:w="1786" w:type="dxa"/>
          </w:tcPr>
          <w:p w14:paraId="48435976" w14:textId="02848A53" w:rsidR="00B20EC0" w:rsidRPr="005639B8" w:rsidRDefault="00B20EC0" w:rsidP="0056752C">
            <w:pPr>
              <w:pStyle w:val="NormalWeb"/>
              <w:spacing w:line="360" w:lineRule="auto"/>
              <w:rPr>
                <w:sz w:val="24"/>
                <w:szCs w:val="24"/>
              </w:rPr>
            </w:pPr>
            <w:r w:rsidRPr="005639B8">
              <w:rPr>
                <w:sz w:val="24"/>
                <w:szCs w:val="24"/>
              </w:rPr>
              <w:t>Oui (Power Query intégré)</w:t>
            </w:r>
          </w:p>
        </w:tc>
        <w:tc>
          <w:tcPr>
            <w:tcW w:w="1793" w:type="dxa"/>
          </w:tcPr>
          <w:p w14:paraId="5ACBF24F" w14:textId="31BB4255" w:rsidR="00B20EC0" w:rsidRPr="005639B8" w:rsidRDefault="00B20EC0" w:rsidP="0056752C">
            <w:pPr>
              <w:pStyle w:val="NormalWeb"/>
              <w:spacing w:line="360" w:lineRule="auto"/>
              <w:rPr>
                <w:sz w:val="24"/>
                <w:szCs w:val="24"/>
              </w:rPr>
            </w:pPr>
            <w:r w:rsidRPr="005639B8">
              <w:rPr>
                <w:sz w:val="24"/>
                <w:szCs w:val="24"/>
              </w:rPr>
              <w:t>Oui (</w:t>
            </w:r>
            <w:proofErr w:type="spellStart"/>
            <w:r w:rsidRPr="005639B8">
              <w:rPr>
                <w:sz w:val="24"/>
                <w:szCs w:val="24"/>
              </w:rPr>
              <w:t>Prep</w:t>
            </w:r>
            <w:proofErr w:type="spellEnd"/>
            <w:r w:rsidRPr="005639B8">
              <w:rPr>
                <w:sz w:val="24"/>
                <w:szCs w:val="24"/>
              </w:rPr>
              <w:t xml:space="preserve"> Builder)</w:t>
            </w:r>
          </w:p>
        </w:tc>
        <w:tc>
          <w:tcPr>
            <w:tcW w:w="1767" w:type="dxa"/>
          </w:tcPr>
          <w:p w14:paraId="5D1BB6DC" w14:textId="77EC88DA" w:rsidR="00B20EC0" w:rsidRPr="005639B8" w:rsidRDefault="00B20EC0" w:rsidP="0056752C">
            <w:pPr>
              <w:pStyle w:val="NormalWeb"/>
              <w:spacing w:line="360" w:lineRule="auto"/>
              <w:rPr>
                <w:sz w:val="24"/>
                <w:szCs w:val="24"/>
              </w:rPr>
            </w:pPr>
            <w:r w:rsidRPr="005639B8">
              <w:rPr>
                <w:sz w:val="24"/>
                <w:szCs w:val="24"/>
              </w:rPr>
              <w:t>Oui (Data Manager)</w:t>
            </w:r>
          </w:p>
        </w:tc>
        <w:tc>
          <w:tcPr>
            <w:tcW w:w="1869" w:type="dxa"/>
          </w:tcPr>
          <w:p w14:paraId="0B4300EC" w14:textId="484AF919" w:rsidR="00B20EC0" w:rsidRPr="005639B8" w:rsidRDefault="00B20EC0" w:rsidP="0056752C">
            <w:pPr>
              <w:pStyle w:val="NormalWeb"/>
              <w:spacing w:line="360" w:lineRule="auto"/>
              <w:rPr>
                <w:sz w:val="24"/>
                <w:szCs w:val="24"/>
              </w:rPr>
            </w:pPr>
            <w:r w:rsidRPr="005639B8">
              <w:rPr>
                <w:sz w:val="24"/>
                <w:szCs w:val="24"/>
              </w:rPr>
              <w:t xml:space="preserve">Limité (via </w:t>
            </w:r>
            <w:proofErr w:type="spellStart"/>
            <w:r w:rsidRPr="005639B8">
              <w:rPr>
                <w:sz w:val="24"/>
                <w:szCs w:val="24"/>
              </w:rPr>
              <w:t>dbt</w:t>
            </w:r>
            <w:proofErr w:type="spellEnd"/>
            <w:r w:rsidRPr="005639B8">
              <w:rPr>
                <w:sz w:val="24"/>
                <w:szCs w:val="24"/>
              </w:rPr>
              <w:t>)</w:t>
            </w:r>
          </w:p>
        </w:tc>
      </w:tr>
      <w:tr w:rsidR="00B20EC0" w:rsidRPr="005639B8" w14:paraId="044E95A4" w14:textId="77777777" w:rsidTr="009E0DD2">
        <w:tc>
          <w:tcPr>
            <w:tcW w:w="1801" w:type="dxa"/>
          </w:tcPr>
          <w:p w14:paraId="5DE62F7A" w14:textId="7F430F1E" w:rsidR="00B20EC0" w:rsidRPr="005639B8" w:rsidRDefault="00B20EC0" w:rsidP="0056752C">
            <w:pPr>
              <w:pStyle w:val="NormalWeb"/>
              <w:spacing w:line="360" w:lineRule="auto"/>
              <w:rPr>
                <w:sz w:val="24"/>
                <w:szCs w:val="24"/>
              </w:rPr>
            </w:pPr>
            <w:r w:rsidRPr="005639B8">
              <w:rPr>
                <w:sz w:val="24"/>
                <w:szCs w:val="24"/>
              </w:rPr>
              <w:t>Langage de formules</w:t>
            </w:r>
          </w:p>
        </w:tc>
        <w:tc>
          <w:tcPr>
            <w:tcW w:w="1786" w:type="dxa"/>
          </w:tcPr>
          <w:p w14:paraId="62B83409" w14:textId="4AA7E656" w:rsidR="00B20EC0" w:rsidRPr="005639B8" w:rsidRDefault="00B20EC0" w:rsidP="0056752C">
            <w:pPr>
              <w:pStyle w:val="NormalWeb"/>
              <w:spacing w:line="360" w:lineRule="auto"/>
              <w:rPr>
                <w:sz w:val="24"/>
                <w:szCs w:val="24"/>
              </w:rPr>
            </w:pPr>
            <w:r w:rsidRPr="005639B8">
              <w:rPr>
                <w:sz w:val="24"/>
                <w:szCs w:val="24"/>
              </w:rPr>
              <w:t>DAX (puissant)</w:t>
            </w:r>
          </w:p>
        </w:tc>
        <w:tc>
          <w:tcPr>
            <w:tcW w:w="1793" w:type="dxa"/>
          </w:tcPr>
          <w:p w14:paraId="4FB11981" w14:textId="263C5593" w:rsidR="00B20EC0" w:rsidRPr="005639B8" w:rsidRDefault="00B20EC0" w:rsidP="0056752C">
            <w:pPr>
              <w:pStyle w:val="NormalWeb"/>
              <w:spacing w:line="360" w:lineRule="auto"/>
              <w:rPr>
                <w:sz w:val="24"/>
                <w:szCs w:val="24"/>
              </w:rPr>
            </w:pPr>
            <w:r w:rsidRPr="005639B8">
              <w:rPr>
                <w:sz w:val="24"/>
                <w:szCs w:val="24"/>
              </w:rPr>
              <w:t>Formules Tableau</w:t>
            </w:r>
          </w:p>
        </w:tc>
        <w:tc>
          <w:tcPr>
            <w:tcW w:w="1767" w:type="dxa"/>
          </w:tcPr>
          <w:p w14:paraId="582C5AB4" w14:textId="73ABA431" w:rsidR="00B20EC0" w:rsidRPr="005639B8" w:rsidRDefault="00B20EC0" w:rsidP="0056752C">
            <w:pPr>
              <w:pStyle w:val="NormalWeb"/>
              <w:spacing w:line="360" w:lineRule="auto"/>
              <w:rPr>
                <w:sz w:val="24"/>
                <w:szCs w:val="24"/>
              </w:rPr>
            </w:pPr>
            <w:r w:rsidRPr="005639B8">
              <w:rPr>
                <w:sz w:val="24"/>
                <w:szCs w:val="24"/>
              </w:rPr>
              <w:t xml:space="preserve">Set </w:t>
            </w:r>
            <w:proofErr w:type="spellStart"/>
            <w:r w:rsidRPr="005639B8">
              <w:rPr>
                <w:sz w:val="24"/>
                <w:szCs w:val="24"/>
              </w:rPr>
              <w:t>Analysis</w:t>
            </w:r>
            <w:proofErr w:type="spellEnd"/>
          </w:p>
        </w:tc>
        <w:tc>
          <w:tcPr>
            <w:tcW w:w="1869" w:type="dxa"/>
          </w:tcPr>
          <w:p w14:paraId="38A09A5C" w14:textId="1AC6EA0F" w:rsidR="00B20EC0" w:rsidRPr="005639B8" w:rsidRDefault="00B20EC0" w:rsidP="0056752C">
            <w:pPr>
              <w:pStyle w:val="NormalWeb"/>
              <w:spacing w:line="360" w:lineRule="auto"/>
              <w:rPr>
                <w:sz w:val="24"/>
                <w:szCs w:val="24"/>
              </w:rPr>
            </w:pPr>
            <w:proofErr w:type="spellStart"/>
            <w:r w:rsidRPr="005639B8">
              <w:rPr>
                <w:sz w:val="24"/>
                <w:szCs w:val="24"/>
              </w:rPr>
              <w:t>LookML</w:t>
            </w:r>
            <w:proofErr w:type="spellEnd"/>
            <w:r w:rsidRPr="005639B8">
              <w:rPr>
                <w:sz w:val="24"/>
                <w:szCs w:val="24"/>
              </w:rPr>
              <w:t xml:space="preserve"> (complexe)</w:t>
            </w:r>
          </w:p>
        </w:tc>
      </w:tr>
      <w:tr w:rsidR="00B20EC0" w:rsidRPr="005639B8" w14:paraId="0A766148" w14:textId="77777777" w:rsidTr="009E0DD2">
        <w:tc>
          <w:tcPr>
            <w:tcW w:w="1801" w:type="dxa"/>
          </w:tcPr>
          <w:p w14:paraId="20924E4C" w14:textId="5C0DF779" w:rsidR="00B20EC0" w:rsidRPr="005639B8" w:rsidRDefault="00B20EC0" w:rsidP="0056752C">
            <w:pPr>
              <w:pStyle w:val="NormalWeb"/>
              <w:spacing w:line="360" w:lineRule="auto"/>
              <w:rPr>
                <w:sz w:val="24"/>
                <w:szCs w:val="24"/>
              </w:rPr>
            </w:pPr>
            <w:r w:rsidRPr="005639B8">
              <w:rPr>
                <w:sz w:val="24"/>
                <w:szCs w:val="24"/>
              </w:rPr>
              <w:t>IA / Analytics avancés</w:t>
            </w:r>
          </w:p>
        </w:tc>
        <w:tc>
          <w:tcPr>
            <w:tcW w:w="1786" w:type="dxa"/>
          </w:tcPr>
          <w:p w14:paraId="27D27FE5" w14:textId="1EDBB560" w:rsidR="00B20EC0" w:rsidRPr="005639B8" w:rsidRDefault="00B20EC0" w:rsidP="0056752C">
            <w:pPr>
              <w:pStyle w:val="NormalWeb"/>
              <w:spacing w:line="360" w:lineRule="auto"/>
              <w:rPr>
                <w:sz w:val="24"/>
                <w:szCs w:val="24"/>
              </w:rPr>
            </w:pPr>
            <w:r w:rsidRPr="005639B8">
              <w:rPr>
                <w:sz w:val="24"/>
                <w:szCs w:val="24"/>
              </w:rPr>
              <w:t xml:space="preserve">Oui (Q&amp;A, </w:t>
            </w:r>
            <w:proofErr w:type="spellStart"/>
            <w:r w:rsidRPr="005639B8">
              <w:rPr>
                <w:sz w:val="24"/>
                <w:szCs w:val="24"/>
              </w:rPr>
              <w:t>AutoML</w:t>
            </w:r>
            <w:proofErr w:type="spellEnd"/>
            <w:r w:rsidRPr="005639B8">
              <w:rPr>
                <w:sz w:val="24"/>
                <w:szCs w:val="24"/>
              </w:rPr>
              <w:t>, Insights)</w:t>
            </w:r>
          </w:p>
        </w:tc>
        <w:tc>
          <w:tcPr>
            <w:tcW w:w="1793" w:type="dxa"/>
          </w:tcPr>
          <w:p w14:paraId="51813634" w14:textId="6DC9E43C" w:rsidR="00B20EC0" w:rsidRPr="005639B8" w:rsidRDefault="00B20EC0" w:rsidP="0056752C">
            <w:pPr>
              <w:pStyle w:val="NormalWeb"/>
              <w:spacing w:line="360" w:lineRule="auto"/>
              <w:rPr>
                <w:sz w:val="24"/>
                <w:szCs w:val="24"/>
              </w:rPr>
            </w:pPr>
            <w:r w:rsidRPr="005639B8">
              <w:rPr>
                <w:sz w:val="24"/>
                <w:szCs w:val="24"/>
              </w:rPr>
              <w:t>Oui (Ask Data, Einstein)</w:t>
            </w:r>
          </w:p>
        </w:tc>
        <w:tc>
          <w:tcPr>
            <w:tcW w:w="1767" w:type="dxa"/>
          </w:tcPr>
          <w:p w14:paraId="650943B4" w14:textId="7545D31F" w:rsidR="00B20EC0" w:rsidRPr="005639B8" w:rsidRDefault="00B20EC0" w:rsidP="0056752C">
            <w:pPr>
              <w:pStyle w:val="NormalWeb"/>
              <w:spacing w:line="360" w:lineRule="auto"/>
              <w:rPr>
                <w:sz w:val="24"/>
                <w:szCs w:val="24"/>
              </w:rPr>
            </w:pPr>
            <w:r w:rsidRPr="005639B8">
              <w:rPr>
                <w:sz w:val="24"/>
                <w:szCs w:val="24"/>
              </w:rPr>
              <w:t>Oui (Insight Advisor)</w:t>
            </w:r>
          </w:p>
        </w:tc>
        <w:tc>
          <w:tcPr>
            <w:tcW w:w="1869" w:type="dxa"/>
          </w:tcPr>
          <w:p w14:paraId="2F772FED" w14:textId="12C139E3" w:rsidR="00B20EC0" w:rsidRPr="005639B8" w:rsidRDefault="00B20EC0" w:rsidP="0056752C">
            <w:pPr>
              <w:pStyle w:val="NormalWeb"/>
              <w:spacing w:line="360" w:lineRule="auto"/>
              <w:rPr>
                <w:sz w:val="24"/>
                <w:szCs w:val="24"/>
              </w:rPr>
            </w:pPr>
            <w:r w:rsidRPr="005639B8">
              <w:rPr>
                <w:sz w:val="24"/>
                <w:szCs w:val="24"/>
              </w:rPr>
              <w:t>Limité</w:t>
            </w:r>
          </w:p>
        </w:tc>
      </w:tr>
      <w:tr w:rsidR="00B20EC0" w:rsidRPr="005639B8" w14:paraId="0379BDC2" w14:textId="77777777" w:rsidTr="009E0DD2">
        <w:tc>
          <w:tcPr>
            <w:tcW w:w="1801" w:type="dxa"/>
          </w:tcPr>
          <w:p w14:paraId="6C962458" w14:textId="3E9CE360" w:rsidR="00B20EC0" w:rsidRPr="005639B8" w:rsidRDefault="00B20EC0" w:rsidP="0056752C">
            <w:pPr>
              <w:pStyle w:val="NormalWeb"/>
              <w:spacing w:line="360" w:lineRule="auto"/>
              <w:rPr>
                <w:sz w:val="24"/>
                <w:szCs w:val="24"/>
              </w:rPr>
            </w:pPr>
            <w:r w:rsidRPr="005639B8">
              <w:rPr>
                <w:sz w:val="24"/>
                <w:szCs w:val="24"/>
              </w:rPr>
              <w:t>Partage / Publication</w:t>
            </w:r>
          </w:p>
        </w:tc>
        <w:tc>
          <w:tcPr>
            <w:tcW w:w="1786" w:type="dxa"/>
          </w:tcPr>
          <w:p w14:paraId="56FD41EC" w14:textId="23CBB374" w:rsidR="00B20EC0" w:rsidRPr="005639B8" w:rsidRDefault="00B20EC0" w:rsidP="0056752C">
            <w:pPr>
              <w:pStyle w:val="NormalWeb"/>
              <w:spacing w:line="360" w:lineRule="auto"/>
              <w:rPr>
                <w:sz w:val="24"/>
                <w:szCs w:val="24"/>
              </w:rPr>
            </w:pPr>
            <w:r w:rsidRPr="005639B8">
              <w:rPr>
                <w:sz w:val="24"/>
                <w:szCs w:val="24"/>
              </w:rPr>
              <w:t xml:space="preserve">Oui (Service Power BI, web, </w:t>
            </w:r>
            <w:proofErr w:type="spellStart"/>
            <w:r w:rsidRPr="005639B8">
              <w:rPr>
                <w:sz w:val="24"/>
                <w:szCs w:val="24"/>
              </w:rPr>
              <w:t>embed</w:t>
            </w:r>
            <w:proofErr w:type="spellEnd"/>
            <w:r w:rsidRPr="005639B8">
              <w:rPr>
                <w:sz w:val="24"/>
                <w:szCs w:val="24"/>
              </w:rPr>
              <w:t>)</w:t>
            </w:r>
          </w:p>
        </w:tc>
        <w:tc>
          <w:tcPr>
            <w:tcW w:w="1793" w:type="dxa"/>
          </w:tcPr>
          <w:p w14:paraId="4CD6E19C" w14:textId="58B03591" w:rsidR="00B20EC0" w:rsidRPr="005639B8" w:rsidRDefault="00B20EC0" w:rsidP="0056752C">
            <w:pPr>
              <w:pStyle w:val="NormalWeb"/>
              <w:spacing w:line="360" w:lineRule="auto"/>
              <w:rPr>
                <w:sz w:val="24"/>
                <w:szCs w:val="24"/>
              </w:rPr>
            </w:pPr>
            <w:r w:rsidRPr="005639B8">
              <w:rPr>
                <w:sz w:val="24"/>
                <w:szCs w:val="24"/>
              </w:rPr>
              <w:t>Oui (Tableau Server/Online)</w:t>
            </w:r>
          </w:p>
        </w:tc>
        <w:tc>
          <w:tcPr>
            <w:tcW w:w="1767" w:type="dxa"/>
          </w:tcPr>
          <w:p w14:paraId="6A9A0692" w14:textId="7B03E000" w:rsidR="00B20EC0" w:rsidRPr="005639B8" w:rsidRDefault="00B20EC0" w:rsidP="0056752C">
            <w:pPr>
              <w:pStyle w:val="NormalWeb"/>
              <w:spacing w:line="360" w:lineRule="auto"/>
              <w:rPr>
                <w:sz w:val="24"/>
                <w:szCs w:val="24"/>
              </w:rPr>
            </w:pPr>
            <w:r w:rsidRPr="005639B8">
              <w:rPr>
                <w:sz w:val="24"/>
                <w:szCs w:val="24"/>
              </w:rPr>
              <w:t>Oui (Qlik Cloud)</w:t>
            </w:r>
          </w:p>
        </w:tc>
        <w:tc>
          <w:tcPr>
            <w:tcW w:w="1869" w:type="dxa"/>
          </w:tcPr>
          <w:p w14:paraId="31FAF445" w14:textId="5EB56885" w:rsidR="00B20EC0" w:rsidRPr="005639B8" w:rsidRDefault="00B20EC0" w:rsidP="0056752C">
            <w:pPr>
              <w:pStyle w:val="NormalWeb"/>
              <w:spacing w:line="360" w:lineRule="auto"/>
              <w:rPr>
                <w:sz w:val="24"/>
                <w:szCs w:val="24"/>
              </w:rPr>
            </w:pPr>
            <w:r w:rsidRPr="005639B8">
              <w:rPr>
                <w:sz w:val="24"/>
                <w:szCs w:val="24"/>
              </w:rPr>
              <w:t>Oui (cloud uniquement)</w:t>
            </w:r>
          </w:p>
        </w:tc>
      </w:tr>
      <w:tr w:rsidR="00B20EC0" w:rsidRPr="005639B8" w14:paraId="6DE9F4AB" w14:textId="77777777" w:rsidTr="009E0DD2">
        <w:tc>
          <w:tcPr>
            <w:tcW w:w="1801" w:type="dxa"/>
          </w:tcPr>
          <w:p w14:paraId="491D925E" w14:textId="2A1C24B0" w:rsidR="00B20EC0" w:rsidRPr="005639B8" w:rsidRDefault="00B20EC0" w:rsidP="0056752C">
            <w:pPr>
              <w:pStyle w:val="NormalWeb"/>
              <w:spacing w:line="360" w:lineRule="auto"/>
              <w:rPr>
                <w:sz w:val="24"/>
                <w:szCs w:val="24"/>
              </w:rPr>
            </w:pPr>
            <w:r w:rsidRPr="005639B8">
              <w:rPr>
                <w:sz w:val="24"/>
                <w:szCs w:val="24"/>
              </w:rPr>
              <w:t>Performance gros volumes</w:t>
            </w:r>
          </w:p>
        </w:tc>
        <w:tc>
          <w:tcPr>
            <w:tcW w:w="1786" w:type="dxa"/>
          </w:tcPr>
          <w:p w14:paraId="0E85012F" w14:textId="14B84730" w:rsidR="00B20EC0" w:rsidRPr="005639B8" w:rsidRDefault="00B20EC0" w:rsidP="0056752C">
            <w:pPr>
              <w:pStyle w:val="NormalWeb"/>
              <w:spacing w:line="360" w:lineRule="auto"/>
              <w:rPr>
                <w:sz w:val="24"/>
                <w:szCs w:val="24"/>
              </w:rPr>
            </w:pPr>
            <w:r w:rsidRPr="005639B8">
              <w:rPr>
                <w:sz w:val="24"/>
                <w:szCs w:val="24"/>
              </w:rPr>
              <w:t xml:space="preserve">Très bonne (mode </w:t>
            </w:r>
            <w:proofErr w:type="spellStart"/>
            <w:r w:rsidRPr="005639B8">
              <w:rPr>
                <w:sz w:val="24"/>
                <w:szCs w:val="24"/>
              </w:rPr>
              <w:t>DirectQuery</w:t>
            </w:r>
            <w:proofErr w:type="spellEnd"/>
            <w:r w:rsidRPr="005639B8">
              <w:rPr>
                <w:sz w:val="24"/>
                <w:szCs w:val="24"/>
              </w:rPr>
              <w:t>)</w:t>
            </w:r>
          </w:p>
        </w:tc>
        <w:tc>
          <w:tcPr>
            <w:tcW w:w="1793" w:type="dxa"/>
          </w:tcPr>
          <w:p w14:paraId="1F8B242B" w14:textId="7C8FA858" w:rsidR="00B20EC0" w:rsidRPr="005639B8" w:rsidRDefault="00B20EC0" w:rsidP="0056752C">
            <w:pPr>
              <w:pStyle w:val="NormalWeb"/>
              <w:spacing w:line="360" w:lineRule="auto"/>
              <w:rPr>
                <w:sz w:val="24"/>
                <w:szCs w:val="24"/>
              </w:rPr>
            </w:pPr>
            <w:r w:rsidRPr="005639B8">
              <w:rPr>
                <w:sz w:val="24"/>
                <w:szCs w:val="24"/>
              </w:rPr>
              <w:t>Excellente (Hyper engine)</w:t>
            </w:r>
          </w:p>
        </w:tc>
        <w:tc>
          <w:tcPr>
            <w:tcW w:w="1767" w:type="dxa"/>
          </w:tcPr>
          <w:p w14:paraId="37F75306" w14:textId="2E3A22BE" w:rsidR="00B20EC0" w:rsidRPr="005639B8" w:rsidRDefault="00B20EC0" w:rsidP="0056752C">
            <w:pPr>
              <w:pStyle w:val="NormalWeb"/>
              <w:spacing w:line="360" w:lineRule="auto"/>
              <w:rPr>
                <w:sz w:val="24"/>
                <w:szCs w:val="24"/>
              </w:rPr>
            </w:pPr>
            <w:r w:rsidRPr="005639B8">
              <w:rPr>
                <w:sz w:val="24"/>
                <w:szCs w:val="24"/>
              </w:rPr>
              <w:t>Excellente (moteur en mémoire)</w:t>
            </w:r>
          </w:p>
        </w:tc>
        <w:tc>
          <w:tcPr>
            <w:tcW w:w="1869" w:type="dxa"/>
          </w:tcPr>
          <w:p w14:paraId="2638D902" w14:textId="0753A6B9" w:rsidR="00B20EC0" w:rsidRPr="005639B8" w:rsidRDefault="00B20EC0" w:rsidP="0056752C">
            <w:pPr>
              <w:pStyle w:val="NormalWeb"/>
              <w:spacing w:line="360" w:lineRule="auto"/>
              <w:rPr>
                <w:sz w:val="24"/>
                <w:szCs w:val="24"/>
              </w:rPr>
            </w:pPr>
            <w:r w:rsidRPr="005639B8">
              <w:rPr>
                <w:sz w:val="24"/>
                <w:szCs w:val="24"/>
              </w:rPr>
              <w:t xml:space="preserve">Bonne (dépend du data </w:t>
            </w:r>
            <w:proofErr w:type="spellStart"/>
            <w:r w:rsidRPr="005639B8">
              <w:rPr>
                <w:sz w:val="24"/>
                <w:szCs w:val="24"/>
              </w:rPr>
              <w:t>warehouse</w:t>
            </w:r>
            <w:proofErr w:type="spellEnd"/>
            <w:r w:rsidRPr="005639B8">
              <w:rPr>
                <w:sz w:val="24"/>
                <w:szCs w:val="24"/>
              </w:rPr>
              <w:t>)</w:t>
            </w:r>
          </w:p>
        </w:tc>
      </w:tr>
      <w:tr w:rsidR="00B20EC0" w:rsidRPr="005639B8" w14:paraId="64031B9F" w14:textId="77777777" w:rsidTr="009E0DD2">
        <w:tc>
          <w:tcPr>
            <w:tcW w:w="1801" w:type="dxa"/>
          </w:tcPr>
          <w:p w14:paraId="05CFCBFF" w14:textId="5D9DED29" w:rsidR="00B20EC0" w:rsidRPr="005639B8" w:rsidRDefault="00B20EC0" w:rsidP="0056752C">
            <w:pPr>
              <w:pStyle w:val="NormalWeb"/>
              <w:spacing w:line="360" w:lineRule="auto"/>
              <w:rPr>
                <w:sz w:val="24"/>
                <w:szCs w:val="24"/>
              </w:rPr>
            </w:pPr>
            <w:r w:rsidRPr="005639B8">
              <w:rPr>
                <w:sz w:val="24"/>
                <w:szCs w:val="24"/>
              </w:rPr>
              <w:t>Sécurité / Gouvernance</w:t>
            </w:r>
          </w:p>
        </w:tc>
        <w:tc>
          <w:tcPr>
            <w:tcW w:w="1786" w:type="dxa"/>
          </w:tcPr>
          <w:p w14:paraId="0FD1ADB0" w14:textId="0EA02AD9" w:rsidR="00B20EC0" w:rsidRPr="005639B8" w:rsidRDefault="00B20EC0" w:rsidP="0056752C">
            <w:pPr>
              <w:pStyle w:val="NormalWeb"/>
              <w:spacing w:line="360" w:lineRule="auto"/>
              <w:rPr>
                <w:sz w:val="24"/>
                <w:szCs w:val="24"/>
              </w:rPr>
            </w:pPr>
            <w:r w:rsidRPr="005639B8">
              <w:rPr>
                <w:sz w:val="24"/>
                <w:szCs w:val="24"/>
              </w:rPr>
              <w:t>Excellente (RLS, Azure AD)</w:t>
            </w:r>
          </w:p>
        </w:tc>
        <w:tc>
          <w:tcPr>
            <w:tcW w:w="1793" w:type="dxa"/>
          </w:tcPr>
          <w:p w14:paraId="7A00E751" w14:textId="31986EFF" w:rsidR="00B20EC0" w:rsidRPr="005639B8" w:rsidRDefault="00B20EC0" w:rsidP="0056752C">
            <w:pPr>
              <w:pStyle w:val="NormalWeb"/>
              <w:spacing w:line="360" w:lineRule="auto"/>
              <w:rPr>
                <w:sz w:val="24"/>
                <w:szCs w:val="24"/>
              </w:rPr>
            </w:pPr>
            <w:r w:rsidRPr="005639B8">
              <w:rPr>
                <w:sz w:val="24"/>
                <w:szCs w:val="24"/>
              </w:rPr>
              <w:t>Excellente</w:t>
            </w:r>
          </w:p>
        </w:tc>
        <w:tc>
          <w:tcPr>
            <w:tcW w:w="1767" w:type="dxa"/>
          </w:tcPr>
          <w:p w14:paraId="0FB6F8FA" w14:textId="3FE6EDE6" w:rsidR="00B20EC0" w:rsidRPr="005639B8" w:rsidRDefault="00B20EC0" w:rsidP="0056752C">
            <w:pPr>
              <w:pStyle w:val="NormalWeb"/>
              <w:spacing w:line="360" w:lineRule="auto"/>
              <w:rPr>
                <w:sz w:val="24"/>
                <w:szCs w:val="24"/>
              </w:rPr>
            </w:pPr>
            <w:r w:rsidRPr="005639B8">
              <w:rPr>
                <w:sz w:val="24"/>
                <w:szCs w:val="24"/>
              </w:rPr>
              <w:t>Excellente (Section Access)</w:t>
            </w:r>
          </w:p>
        </w:tc>
        <w:tc>
          <w:tcPr>
            <w:tcW w:w="1869" w:type="dxa"/>
          </w:tcPr>
          <w:p w14:paraId="797A4DAF" w14:textId="1941726A" w:rsidR="00B20EC0" w:rsidRPr="005639B8" w:rsidRDefault="00B20EC0" w:rsidP="0056752C">
            <w:pPr>
              <w:pStyle w:val="NormalWeb"/>
              <w:spacing w:line="360" w:lineRule="auto"/>
              <w:rPr>
                <w:sz w:val="24"/>
                <w:szCs w:val="24"/>
              </w:rPr>
            </w:pPr>
            <w:r w:rsidRPr="005639B8">
              <w:rPr>
                <w:sz w:val="24"/>
                <w:szCs w:val="24"/>
              </w:rPr>
              <w:t>Excellente (Google IAM)</w:t>
            </w:r>
          </w:p>
        </w:tc>
      </w:tr>
      <w:tr w:rsidR="00B20EC0" w:rsidRPr="005639B8" w14:paraId="5F447ACF" w14:textId="77777777" w:rsidTr="009E0DD2">
        <w:tc>
          <w:tcPr>
            <w:tcW w:w="1801" w:type="dxa"/>
          </w:tcPr>
          <w:p w14:paraId="2AA839A3" w14:textId="7DCDCCA2" w:rsidR="00B20EC0" w:rsidRPr="005639B8" w:rsidRDefault="00B20EC0" w:rsidP="0056752C">
            <w:pPr>
              <w:pStyle w:val="NormalWeb"/>
              <w:spacing w:line="360" w:lineRule="auto"/>
              <w:rPr>
                <w:sz w:val="24"/>
                <w:szCs w:val="24"/>
              </w:rPr>
            </w:pPr>
            <w:r w:rsidRPr="005639B8">
              <w:rPr>
                <w:sz w:val="24"/>
                <w:szCs w:val="24"/>
              </w:rPr>
              <w:lastRenderedPageBreak/>
              <w:t>Support / Communauté</w:t>
            </w:r>
          </w:p>
        </w:tc>
        <w:tc>
          <w:tcPr>
            <w:tcW w:w="1786" w:type="dxa"/>
          </w:tcPr>
          <w:p w14:paraId="12B7F517" w14:textId="5B305977" w:rsidR="00B20EC0" w:rsidRPr="005639B8" w:rsidRDefault="00B20EC0" w:rsidP="0056752C">
            <w:pPr>
              <w:pStyle w:val="NormalWeb"/>
              <w:spacing w:line="360" w:lineRule="auto"/>
              <w:rPr>
                <w:sz w:val="24"/>
                <w:szCs w:val="24"/>
              </w:rPr>
            </w:pPr>
            <w:r w:rsidRPr="005639B8">
              <w:rPr>
                <w:sz w:val="24"/>
                <w:szCs w:val="24"/>
              </w:rPr>
              <w:t>Excellent (large communauté)</w:t>
            </w:r>
          </w:p>
        </w:tc>
        <w:tc>
          <w:tcPr>
            <w:tcW w:w="1793" w:type="dxa"/>
          </w:tcPr>
          <w:p w14:paraId="364222C9" w14:textId="68E4FDEC" w:rsidR="00B20EC0" w:rsidRPr="005639B8" w:rsidRDefault="00B20EC0" w:rsidP="0056752C">
            <w:pPr>
              <w:pStyle w:val="NormalWeb"/>
              <w:spacing w:line="360" w:lineRule="auto"/>
              <w:rPr>
                <w:sz w:val="24"/>
                <w:szCs w:val="24"/>
              </w:rPr>
            </w:pPr>
            <w:r w:rsidRPr="005639B8">
              <w:rPr>
                <w:sz w:val="24"/>
                <w:szCs w:val="24"/>
              </w:rPr>
              <w:t>Excellent</w:t>
            </w:r>
          </w:p>
        </w:tc>
        <w:tc>
          <w:tcPr>
            <w:tcW w:w="1767" w:type="dxa"/>
          </w:tcPr>
          <w:p w14:paraId="223D5209" w14:textId="33EE42D1" w:rsidR="00B20EC0" w:rsidRPr="005639B8" w:rsidRDefault="00B20EC0" w:rsidP="0056752C">
            <w:pPr>
              <w:pStyle w:val="NormalWeb"/>
              <w:spacing w:line="360" w:lineRule="auto"/>
              <w:rPr>
                <w:sz w:val="24"/>
                <w:szCs w:val="24"/>
              </w:rPr>
            </w:pPr>
            <w:r w:rsidRPr="005639B8">
              <w:rPr>
                <w:sz w:val="24"/>
                <w:szCs w:val="24"/>
              </w:rPr>
              <w:t>Bon</w:t>
            </w:r>
          </w:p>
        </w:tc>
        <w:tc>
          <w:tcPr>
            <w:tcW w:w="1869" w:type="dxa"/>
          </w:tcPr>
          <w:p w14:paraId="2580F505" w14:textId="56861DF9" w:rsidR="00B20EC0" w:rsidRPr="005639B8" w:rsidRDefault="00B20EC0" w:rsidP="0056752C">
            <w:pPr>
              <w:pStyle w:val="NormalWeb"/>
              <w:spacing w:line="360" w:lineRule="auto"/>
              <w:rPr>
                <w:sz w:val="24"/>
                <w:szCs w:val="24"/>
              </w:rPr>
            </w:pPr>
            <w:r w:rsidRPr="005639B8">
              <w:rPr>
                <w:sz w:val="24"/>
                <w:szCs w:val="24"/>
              </w:rPr>
              <w:t>Moyen</w:t>
            </w:r>
          </w:p>
        </w:tc>
      </w:tr>
      <w:tr w:rsidR="00B20EC0" w:rsidRPr="005639B8" w14:paraId="1289F1FE" w14:textId="77777777" w:rsidTr="009E0DD2">
        <w:tc>
          <w:tcPr>
            <w:tcW w:w="1801" w:type="dxa"/>
          </w:tcPr>
          <w:p w14:paraId="2B3CD1E0" w14:textId="7238AF52" w:rsidR="00B20EC0" w:rsidRPr="005639B8" w:rsidRDefault="00B20EC0" w:rsidP="0056752C">
            <w:pPr>
              <w:pStyle w:val="NormalWeb"/>
              <w:spacing w:line="360" w:lineRule="auto"/>
              <w:rPr>
                <w:sz w:val="24"/>
                <w:szCs w:val="24"/>
              </w:rPr>
            </w:pPr>
            <w:r w:rsidRPr="005639B8">
              <w:rPr>
                <w:sz w:val="24"/>
                <w:szCs w:val="24"/>
              </w:rPr>
              <w:t>Adapté PME</w:t>
            </w:r>
          </w:p>
        </w:tc>
        <w:tc>
          <w:tcPr>
            <w:tcW w:w="1786" w:type="dxa"/>
          </w:tcPr>
          <w:p w14:paraId="574C4D20" w14:textId="03AAE324" w:rsidR="00B20EC0" w:rsidRPr="005639B8" w:rsidRDefault="00B20EC0" w:rsidP="0056752C">
            <w:pPr>
              <w:pStyle w:val="NormalWeb"/>
              <w:spacing w:line="360" w:lineRule="auto"/>
              <w:rPr>
                <w:sz w:val="24"/>
                <w:szCs w:val="24"/>
              </w:rPr>
            </w:pPr>
            <w:r w:rsidRPr="005639B8">
              <w:rPr>
                <w:sz w:val="24"/>
                <w:szCs w:val="24"/>
              </w:rPr>
              <w:t>Oui (excellent rapport qualité/prix)</w:t>
            </w:r>
          </w:p>
        </w:tc>
        <w:tc>
          <w:tcPr>
            <w:tcW w:w="1793" w:type="dxa"/>
          </w:tcPr>
          <w:p w14:paraId="25379ACB" w14:textId="4DD8836A" w:rsidR="00B20EC0" w:rsidRPr="005639B8" w:rsidRDefault="00B20EC0" w:rsidP="0056752C">
            <w:pPr>
              <w:pStyle w:val="NormalWeb"/>
              <w:spacing w:line="360" w:lineRule="auto"/>
              <w:rPr>
                <w:sz w:val="24"/>
                <w:szCs w:val="24"/>
              </w:rPr>
            </w:pPr>
            <w:r w:rsidRPr="005639B8">
              <w:rPr>
                <w:sz w:val="24"/>
                <w:szCs w:val="24"/>
              </w:rPr>
              <w:t>Moyen (coûteux)</w:t>
            </w:r>
          </w:p>
        </w:tc>
        <w:tc>
          <w:tcPr>
            <w:tcW w:w="1767" w:type="dxa"/>
          </w:tcPr>
          <w:p w14:paraId="613A333D" w14:textId="06366136" w:rsidR="00B20EC0" w:rsidRPr="005639B8" w:rsidRDefault="00B20EC0" w:rsidP="0056752C">
            <w:pPr>
              <w:pStyle w:val="NormalWeb"/>
              <w:spacing w:line="360" w:lineRule="auto"/>
              <w:rPr>
                <w:sz w:val="24"/>
                <w:szCs w:val="24"/>
              </w:rPr>
            </w:pPr>
            <w:r w:rsidRPr="005639B8">
              <w:rPr>
                <w:sz w:val="24"/>
                <w:szCs w:val="24"/>
              </w:rPr>
              <w:t>Oui</w:t>
            </w:r>
          </w:p>
        </w:tc>
        <w:tc>
          <w:tcPr>
            <w:tcW w:w="1869" w:type="dxa"/>
          </w:tcPr>
          <w:p w14:paraId="10CC8EAB" w14:textId="6F3C1713" w:rsidR="00B20EC0" w:rsidRPr="005639B8" w:rsidRDefault="00B20EC0" w:rsidP="0056752C">
            <w:pPr>
              <w:pStyle w:val="NormalWeb"/>
              <w:spacing w:line="360" w:lineRule="auto"/>
              <w:rPr>
                <w:sz w:val="24"/>
                <w:szCs w:val="24"/>
              </w:rPr>
            </w:pPr>
            <w:r w:rsidRPr="005639B8">
              <w:rPr>
                <w:sz w:val="24"/>
                <w:szCs w:val="24"/>
              </w:rPr>
              <w:t>Non (entreprises)</w:t>
            </w:r>
          </w:p>
        </w:tc>
      </w:tr>
    </w:tbl>
    <w:p w14:paraId="1D8FB624" w14:textId="039DC70E" w:rsidR="00B23C18" w:rsidRPr="005639B8" w:rsidRDefault="00B23C18" w:rsidP="0056752C">
      <w:pPr>
        <w:pStyle w:val="NormalWeb"/>
        <w:spacing w:line="360" w:lineRule="auto"/>
        <w:rPr>
          <w:lang w:val="fr-FR"/>
        </w:rPr>
      </w:pPr>
    </w:p>
    <w:p w14:paraId="3DA82732" w14:textId="77777777" w:rsidR="00BF36C0" w:rsidRDefault="00BF36C0">
      <w:pPr>
        <w:rPr>
          <w:rFonts w:ascii="Times New Roman" w:hAnsi="Times New Roman" w:cs="Times New Roman"/>
          <w:lang w:val="fr-FR"/>
        </w:rPr>
      </w:pPr>
      <w:r>
        <w:rPr>
          <w:rFonts w:ascii="Times New Roman" w:hAnsi="Times New Roman" w:cs="Times New Roman"/>
          <w:lang w:val="fr-FR"/>
        </w:rPr>
        <w:br w:type="page"/>
      </w:r>
    </w:p>
    <w:p w14:paraId="68CA04CB" w14:textId="17E169E5" w:rsidR="0045765E" w:rsidRPr="005639B8" w:rsidRDefault="001042C2" w:rsidP="0056752C">
      <w:pPr>
        <w:spacing w:line="360" w:lineRule="auto"/>
        <w:rPr>
          <w:rFonts w:ascii="Times New Roman" w:hAnsi="Times New Roman" w:cs="Times New Roman"/>
          <w:lang w:val="fr-FR"/>
        </w:rPr>
      </w:pPr>
      <w:r w:rsidRPr="005639B8">
        <w:rPr>
          <w:rFonts w:ascii="Times New Roman" w:hAnsi="Times New Roman" w:cs="Times New Roman"/>
          <w:lang w:val="fr-FR"/>
        </w:rPr>
        <w:lastRenderedPageBreak/>
        <w:t xml:space="preserve"> </w:t>
      </w:r>
    </w:p>
    <w:p w14:paraId="7DCF732E" w14:textId="77777777" w:rsidR="0046514D" w:rsidRPr="005639B8" w:rsidRDefault="0046514D" w:rsidP="0056752C">
      <w:pPr>
        <w:spacing w:line="360" w:lineRule="auto"/>
        <w:rPr>
          <w:rFonts w:ascii="Times New Roman" w:hAnsi="Times New Roman" w:cs="Times New Roman"/>
          <w:lang w:val="fr-FR"/>
        </w:rPr>
      </w:pPr>
    </w:p>
    <w:p w14:paraId="1FF359D0" w14:textId="77777777" w:rsidR="0046514D" w:rsidRPr="005639B8" w:rsidRDefault="0046514D" w:rsidP="0056752C">
      <w:pPr>
        <w:spacing w:line="360" w:lineRule="auto"/>
        <w:rPr>
          <w:rFonts w:ascii="Times New Roman" w:hAnsi="Times New Roman" w:cs="Times New Roman"/>
          <w:lang w:val="fr-FR"/>
        </w:rPr>
      </w:pPr>
    </w:p>
    <w:p w14:paraId="23BB8B59" w14:textId="77777777" w:rsidR="0046514D" w:rsidRPr="005639B8" w:rsidRDefault="0046514D" w:rsidP="0056752C">
      <w:pPr>
        <w:spacing w:line="360" w:lineRule="auto"/>
        <w:rPr>
          <w:rFonts w:ascii="Times New Roman" w:hAnsi="Times New Roman" w:cs="Times New Roman"/>
          <w:lang w:val="fr-FR"/>
        </w:rPr>
      </w:pPr>
    </w:p>
    <w:p w14:paraId="0DF52F69" w14:textId="77777777" w:rsidR="0046514D" w:rsidRPr="005639B8" w:rsidRDefault="0046514D" w:rsidP="0056752C">
      <w:pPr>
        <w:spacing w:line="360" w:lineRule="auto"/>
        <w:rPr>
          <w:rFonts w:ascii="Times New Roman" w:hAnsi="Times New Roman" w:cs="Times New Roman"/>
          <w:lang w:val="fr-FR"/>
        </w:rPr>
      </w:pPr>
    </w:p>
    <w:p w14:paraId="3A6979EE" w14:textId="77777777" w:rsidR="0046514D" w:rsidRPr="005639B8" w:rsidRDefault="0046514D" w:rsidP="0056752C">
      <w:pPr>
        <w:spacing w:line="360" w:lineRule="auto"/>
        <w:rPr>
          <w:rFonts w:ascii="Times New Roman" w:hAnsi="Times New Roman" w:cs="Times New Roman"/>
          <w:lang w:val="fr-FR"/>
        </w:rPr>
      </w:pPr>
    </w:p>
    <w:p w14:paraId="3083DB82" w14:textId="77777777" w:rsidR="0046514D" w:rsidRPr="005639B8" w:rsidRDefault="0046514D" w:rsidP="0056752C">
      <w:pPr>
        <w:spacing w:line="360" w:lineRule="auto"/>
        <w:rPr>
          <w:rFonts w:ascii="Times New Roman" w:hAnsi="Times New Roman" w:cs="Times New Roman"/>
          <w:lang w:val="fr-FR"/>
        </w:rPr>
      </w:pPr>
    </w:p>
    <w:p w14:paraId="3AE1CD41" w14:textId="77777777" w:rsidR="009E0DD2" w:rsidRPr="005639B8" w:rsidRDefault="009E0DD2" w:rsidP="0056752C">
      <w:pPr>
        <w:spacing w:line="360" w:lineRule="auto"/>
        <w:rPr>
          <w:rFonts w:ascii="Times New Roman" w:hAnsi="Times New Roman" w:cs="Times New Roman"/>
          <w:lang w:val="fr-FR"/>
        </w:rPr>
      </w:pPr>
    </w:p>
    <w:p w14:paraId="6D1E92F2" w14:textId="77777777" w:rsidR="00603880" w:rsidRPr="005639B8" w:rsidRDefault="00603880" w:rsidP="0056752C">
      <w:pPr>
        <w:spacing w:line="360" w:lineRule="auto"/>
        <w:rPr>
          <w:rFonts w:ascii="Times New Roman" w:hAnsi="Times New Roman" w:cs="Times New Roman"/>
          <w:lang w:val="fr-FR"/>
        </w:rPr>
      </w:pPr>
    </w:p>
    <w:p w14:paraId="774CF87D" w14:textId="77777777" w:rsidR="00603880" w:rsidRPr="005639B8" w:rsidRDefault="00603880" w:rsidP="0056752C">
      <w:pPr>
        <w:spacing w:line="360" w:lineRule="auto"/>
        <w:rPr>
          <w:rFonts w:ascii="Times New Roman" w:hAnsi="Times New Roman" w:cs="Times New Roman"/>
          <w:lang w:val="fr-FR"/>
        </w:rPr>
      </w:pPr>
    </w:p>
    <w:p w14:paraId="3570EC3A" w14:textId="77777777" w:rsidR="009E0DD2" w:rsidRPr="005639B8" w:rsidRDefault="009E0DD2" w:rsidP="0056752C">
      <w:pPr>
        <w:spacing w:line="360" w:lineRule="auto"/>
        <w:rPr>
          <w:rFonts w:ascii="Times New Roman" w:hAnsi="Times New Roman" w:cs="Times New Roman"/>
          <w:lang w:val="fr-FR"/>
        </w:rPr>
      </w:pPr>
    </w:p>
    <w:p w14:paraId="7F17B111" w14:textId="4D60B97F" w:rsidR="0045765E" w:rsidRPr="005639B8" w:rsidRDefault="0046514D" w:rsidP="0056752C">
      <w:pPr>
        <w:pStyle w:val="Titre1"/>
        <w:spacing w:line="360" w:lineRule="auto"/>
        <w:rPr>
          <w:rFonts w:cs="Times New Roman"/>
          <w:sz w:val="24"/>
          <w:szCs w:val="24"/>
          <w:lang w:val="fr-FR"/>
        </w:rPr>
      </w:pPr>
      <w:bookmarkStart w:id="187" w:name="_Toc211270467"/>
      <w:bookmarkStart w:id="188" w:name="_Toc211274713"/>
      <w:r w:rsidRPr="005639B8">
        <w:rPr>
          <w:rFonts w:cs="Times New Roman"/>
          <w:lang w:val="fr-FR"/>
        </w:rPr>
        <w:t>PARTIE 3. MISE EN ŒUVRE ET RESULTAT</w:t>
      </w:r>
      <w:bookmarkEnd w:id="187"/>
      <w:bookmarkEnd w:id="188"/>
      <w:r w:rsidR="0045765E" w:rsidRPr="005639B8">
        <w:rPr>
          <w:rFonts w:cs="Times New Roman"/>
          <w:sz w:val="24"/>
          <w:szCs w:val="24"/>
          <w:lang w:val="fr-FR"/>
        </w:rPr>
        <w:br w:type="page"/>
      </w:r>
    </w:p>
    <w:p w14:paraId="51E070AB" w14:textId="477F965C" w:rsidR="004972D8" w:rsidRPr="005639B8" w:rsidRDefault="00E46F9D">
      <w:pPr>
        <w:pStyle w:val="Titre2"/>
        <w:numPr>
          <w:ilvl w:val="0"/>
          <w:numId w:val="67"/>
        </w:numPr>
        <w:spacing w:line="360" w:lineRule="auto"/>
        <w:rPr>
          <w:rFonts w:cs="Times New Roman"/>
          <w:lang w:val="fr-FR"/>
        </w:rPr>
      </w:pPr>
      <w:bookmarkStart w:id="189" w:name="_Toc211270468"/>
      <w:bookmarkStart w:id="190" w:name="_Toc211274714"/>
      <w:r w:rsidRPr="005639B8">
        <w:rPr>
          <w:rFonts w:cs="Times New Roman"/>
          <w:lang w:val="fr-FR"/>
        </w:rPr>
        <w:lastRenderedPageBreak/>
        <w:t>Implémentation</w:t>
      </w:r>
      <w:bookmarkEnd w:id="189"/>
      <w:bookmarkEnd w:id="190"/>
    </w:p>
    <w:p w14:paraId="541C5A08" w14:textId="14DC50E7" w:rsidR="004972D8" w:rsidRPr="005639B8" w:rsidRDefault="004972D8" w:rsidP="0056752C">
      <w:pPr>
        <w:spacing w:line="360" w:lineRule="auto"/>
        <w:ind w:firstLine="708"/>
        <w:rPr>
          <w:rFonts w:ascii="Times New Roman" w:hAnsi="Times New Roman" w:cs="Times New Roman"/>
          <w:lang w:val="fr-FR"/>
        </w:rPr>
      </w:pPr>
      <w:r w:rsidRPr="005639B8">
        <w:rPr>
          <w:rFonts w:ascii="Times New Roman" w:hAnsi="Times New Roman" w:cs="Times New Roman"/>
          <w:lang w:val="fr-FR"/>
        </w:rPr>
        <w:t xml:space="preserve">Une conception de projet est un plan détaillé qui définit les objectifs, les étapes, les ressources et les délais pour atteindre un résultat </w:t>
      </w:r>
      <w:proofErr w:type="spellStart"/>
      <w:proofErr w:type="gramStart"/>
      <w:r w:rsidRPr="005639B8">
        <w:rPr>
          <w:rFonts w:ascii="Times New Roman" w:hAnsi="Times New Roman" w:cs="Times New Roman"/>
          <w:lang w:val="fr-FR"/>
        </w:rPr>
        <w:t>spécifique.</w:t>
      </w:r>
      <w:r w:rsidR="008441DD" w:rsidRPr="005639B8">
        <w:rPr>
          <w:rFonts w:ascii="Times New Roman" w:hAnsi="Times New Roman" w:cs="Times New Roman"/>
          <w:lang w:val="fr-FR"/>
        </w:rPr>
        <w:t>E</w:t>
      </w:r>
      <w:r w:rsidRPr="005639B8">
        <w:rPr>
          <w:rFonts w:ascii="Times New Roman" w:hAnsi="Times New Roman" w:cs="Times New Roman"/>
          <w:lang w:val="fr-FR"/>
        </w:rPr>
        <w:t>elle</w:t>
      </w:r>
      <w:proofErr w:type="spellEnd"/>
      <w:proofErr w:type="gramEnd"/>
      <w:r w:rsidRPr="005639B8">
        <w:rPr>
          <w:rFonts w:ascii="Times New Roman" w:hAnsi="Times New Roman" w:cs="Times New Roman"/>
          <w:lang w:val="fr-FR"/>
        </w:rPr>
        <w:t xml:space="preserve"> identifie les tâches, les responsabilités et les stratégies pour gérer les risques.</w:t>
      </w:r>
      <w:r w:rsidR="008441DD" w:rsidRPr="005639B8">
        <w:rPr>
          <w:rFonts w:ascii="Times New Roman" w:hAnsi="Times New Roman" w:cs="Times New Roman"/>
          <w:lang w:val="fr-FR"/>
        </w:rPr>
        <w:t xml:space="preserve"> </w:t>
      </w:r>
      <w:r w:rsidRPr="005639B8">
        <w:rPr>
          <w:rFonts w:ascii="Times New Roman" w:hAnsi="Times New Roman" w:cs="Times New Roman"/>
          <w:lang w:val="fr-FR"/>
        </w:rPr>
        <w:t>Ce document guide l'exécution du projet de manière organisée et efficace, assurant une progression structurée vers la réalisation des objectifs fixés.</w:t>
      </w:r>
    </w:p>
    <w:p w14:paraId="2282D876" w14:textId="0791FC22" w:rsidR="004972D8" w:rsidRPr="005639B8" w:rsidRDefault="007F2C5A">
      <w:pPr>
        <w:pStyle w:val="Titre3"/>
        <w:numPr>
          <w:ilvl w:val="0"/>
          <w:numId w:val="72"/>
        </w:numPr>
        <w:spacing w:line="360" w:lineRule="auto"/>
        <w:rPr>
          <w:rFonts w:cs="Times New Roman"/>
          <w:lang w:val="fr-FR"/>
        </w:rPr>
      </w:pPr>
      <w:bookmarkStart w:id="191" w:name="_Toc211270469"/>
      <w:bookmarkStart w:id="192" w:name="_Toc211274715"/>
      <w:r w:rsidRPr="005639B8">
        <w:rPr>
          <w:rFonts w:cs="Times New Roman"/>
          <w:lang w:val="fr-FR"/>
        </w:rPr>
        <w:t>Architecture décisionnelle</w:t>
      </w:r>
      <w:bookmarkEnd w:id="191"/>
      <w:bookmarkEnd w:id="192"/>
    </w:p>
    <w:p w14:paraId="7530845D" w14:textId="77777777" w:rsidR="00DF68A7" w:rsidRPr="005639B8" w:rsidRDefault="00DF68A7" w:rsidP="0056752C">
      <w:pPr>
        <w:pStyle w:val="NormalWeb"/>
        <w:spacing w:line="360" w:lineRule="auto"/>
        <w:rPr>
          <w:lang w:val="fr-FR"/>
        </w:rPr>
      </w:pPr>
      <w:r w:rsidRPr="005639B8">
        <w:rPr>
          <w:lang w:val="fr-FR"/>
        </w:rPr>
        <w:t>L’architecture repose sur une organisation en trois couches :</w:t>
      </w:r>
    </w:p>
    <w:p w14:paraId="36EBD844" w14:textId="77777777" w:rsidR="00C508F5" w:rsidRPr="005639B8" w:rsidRDefault="00DF68A7">
      <w:pPr>
        <w:pStyle w:val="NormalWeb"/>
        <w:numPr>
          <w:ilvl w:val="0"/>
          <w:numId w:val="35"/>
        </w:numPr>
        <w:spacing w:line="360" w:lineRule="auto"/>
        <w:rPr>
          <w:lang w:val="fr-FR"/>
        </w:rPr>
      </w:pPr>
      <w:r w:rsidRPr="005639B8">
        <w:rPr>
          <w:b/>
          <w:bCs/>
          <w:lang w:val="fr-FR"/>
        </w:rPr>
        <w:t>Couche sources de données</w:t>
      </w:r>
      <w:r w:rsidRPr="005639B8">
        <w:rPr>
          <w:lang w:val="fr-FR"/>
        </w:rPr>
        <w:t xml:space="preserve"> : </w:t>
      </w:r>
    </w:p>
    <w:p w14:paraId="6152E8A2" w14:textId="01BFC119" w:rsidR="00DF68A7" w:rsidRPr="005639B8" w:rsidRDefault="00C508F5" w:rsidP="0056752C">
      <w:pPr>
        <w:pStyle w:val="NormalWeb"/>
        <w:spacing w:line="360" w:lineRule="auto"/>
        <w:ind w:firstLine="360"/>
        <w:rPr>
          <w:lang w:val="fr-FR"/>
        </w:rPr>
      </w:pPr>
      <w:r w:rsidRPr="005639B8">
        <w:rPr>
          <w:lang w:val="fr-FR"/>
        </w:rPr>
        <w:t>L</w:t>
      </w:r>
      <w:r w:rsidR="00DF68A7" w:rsidRPr="005639B8">
        <w:rPr>
          <w:lang w:val="fr-FR"/>
        </w:rPr>
        <w:t xml:space="preserve">es données proviennent du </w:t>
      </w:r>
      <w:proofErr w:type="spellStart"/>
      <w:r w:rsidR="00DF68A7" w:rsidRPr="005639B8">
        <w:rPr>
          <w:lang w:val="fr-FR"/>
        </w:rPr>
        <w:t>dataset</w:t>
      </w:r>
      <w:proofErr w:type="spellEnd"/>
      <w:r w:rsidR="00DF68A7" w:rsidRPr="005639B8">
        <w:rPr>
          <w:lang w:val="fr-FR"/>
        </w:rPr>
        <w:t xml:space="preserve"> « HR </w:t>
      </w:r>
      <w:proofErr w:type="spellStart"/>
      <w:r w:rsidR="00DF68A7" w:rsidRPr="005639B8">
        <w:rPr>
          <w:lang w:val="fr-FR"/>
        </w:rPr>
        <w:t>Employee</w:t>
      </w:r>
      <w:proofErr w:type="spellEnd"/>
      <w:r w:rsidR="00DF68A7" w:rsidRPr="005639B8">
        <w:rPr>
          <w:lang w:val="fr-FR"/>
        </w:rPr>
        <w:t xml:space="preserve"> Promotion » disponible sur </w:t>
      </w:r>
      <w:proofErr w:type="spellStart"/>
      <w:r w:rsidR="00DF68A7" w:rsidRPr="005639B8">
        <w:rPr>
          <w:lang w:val="fr-FR"/>
        </w:rPr>
        <w:t>Kaggle</w:t>
      </w:r>
      <w:proofErr w:type="spellEnd"/>
      <w:r w:rsidR="00DF68A7" w:rsidRPr="005639B8">
        <w:rPr>
          <w:lang w:val="fr-FR"/>
        </w:rPr>
        <w:t>. Ce jeu de données comprend des informations sur le profil des employés, leurs performances, leurs formations suivies, leur rémunération et leur historique de promotion. Ces données peuvent être enrichies par des sources internes telles que les historiques RH ou les rapports de formation continue.</w:t>
      </w:r>
    </w:p>
    <w:p w14:paraId="5AFB777E" w14:textId="77777777" w:rsidR="00C508F5" w:rsidRPr="005639B8" w:rsidRDefault="00DF68A7">
      <w:pPr>
        <w:pStyle w:val="NormalWeb"/>
        <w:numPr>
          <w:ilvl w:val="0"/>
          <w:numId w:val="35"/>
        </w:numPr>
        <w:spacing w:line="360" w:lineRule="auto"/>
        <w:rPr>
          <w:lang w:val="fr-FR"/>
        </w:rPr>
      </w:pPr>
      <w:r w:rsidRPr="005639B8">
        <w:rPr>
          <w:b/>
          <w:bCs/>
          <w:lang w:val="fr-FR"/>
        </w:rPr>
        <w:t>Couche entrepôt de données (Data Warehouse)</w:t>
      </w:r>
      <w:r w:rsidRPr="005639B8">
        <w:rPr>
          <w:lang w:val="fr-FR"/>
        </w:rPr>
        <w:t xml:space="preserve"> :</w:t>
      </w:r>
    </w:p>
    <w:p w14:paraId="44B36AA4" w14:textId="0C4564DD" w:rsidR="00DF68A7" w:rsidRPr="005639B8" w:rsidRDefault="00C508F5" w:rsidP="0056752C">
      <w:pPr>
        <w:pStyle w:val="NormalWeb"/>
        <w:spacing w:line="360" w:lineRule="auto"/>
        <w:ind w:firstLine="360"/>
        <w:rPr>
          <w:lang w:val="fr-FR"/>
        </w:rPr>
      </w:pPr>
      <w:r w:rsidRPr="005639B8">
        <w:rPr>
          <w:lang w:val="fr-FR"/>
        </w:rPr>
        <w:t>A</w:t>
      </w:r>
      <w:r w:rsidR="00DF68A7" w:rsidRPr="005639B8">
        <w:rPr>
          <w:lang w:val="fr-FR"/>
        </w:rPr>
        <w:t>fin de structurer l’information et de permettre des analyses multidimensionnelles, un entrepôt de données en schéma en étoile est conçu. La table de faits centralise les événements de promotion et est reliée à plusieurs dimensions telles que l’employé, la performance, la formation et le temps.</w:t>
      </w:r>
    </w:p>
    <w:p w14:paraId="5EBDE8CB" w14:textId="77777777" w:rsidR="00C508F5" w:rsidRPr="005639B8" w:rsidRDefault="00DF68A7">
      <w:pPr>
        <w:pStyle w:val="NormalWeb"/>
        <w:numPr>
          <w:ilvl w:val="0"/>
          <w:numId w:val="35"/>
        </w:numPr>
        <w:spacing w:line="360" w:lineRule="auto"/>
        <w:rPr>
          <w:lang w:val="fr-FR"/>
        </w:rPr>
      </w:pPr>
      <w:r w:rsidRPr="005639B8">
        <w:rPr>
          <w:b/>
          <w:bCs/>
          <w:lang w:val="fr-FR"/>
        </w:rPr>
        <w:t>Couche analytique et décisionnelle</w:t>
      </w:r>
      <w:r w:rsidRPr="005639B8">
        <w:rPr>
          <w:lang w:val="fr-FR"/>
        </w:rPr>
        <w:t xml:space="preserve"> : </w:t>
      </w:r>
    </w:p>
    <w:p w14:paraId="320EDC9C" w14:textId="0BF112AD" w:rsidR="00DF68A7" w:rsidRPr="005639B8" w:rsidRDefault="00C508F5" w:rsidP="0056752C">
      <w:pPr>
        <w:pStyle w:val="NormalWeb"/>
        <w:spacing w:line="360" w:lineRule="auto"/>
        <w:ind w:firstLine="360"/>
        <w:rPr>
          <w:lang w:val="fr-FR"/>
        </w:rPr>
      </w:pPr>
      <w:r w:rsidRPr="005639B8">
        <w:rPr>
          <w:lang w:val="fr-FR"/>
        </w:rPr>
        <w:t>C</w:t>
      </w:r>
      <w:r w:rsidR="00DF68A7" w:rsidRPr="005639B8">
        <w:rPr>
          <w:lang w:val="fr-FR"/>
        </w:rPr>
        <w:t xml:space="preserve">ette couche regroupe deux composantes. D’une part, un environnement OLAP qui permet de naviguer dans les données selon différents axes (employé, département, formation, ancienneté). D’autre part, un moteur </w:t>
      </w:r>
      <w:proofErr w:type="spellStart"/>
      <w:r w:rsidR="00DF68A7" w:rsidRPr="005639B8">
        <w:rPr>
          <w:lang w:val="fr-FR"/>
        </w:rPr>
        <w:t>AutoML</w:t>
      </w:r>
      <w:proofErr w:type="spellEnd"/>
      <w:r w:rsidR="00DF68A7" w:rsidRPr="005639B8">
        <w:rPr>
          <w:lang w:val="fr-FR"/>
        </w:rPr>
        <w:t xml:space="preserve"> basé sur H2O qui automatise la création, la comparaison et la sélection des modèles de Machine Learning afin de prédire la probabilité de promotion pour chaque employé. Enfin, les résultats sont restitués sous forme de tableaux de bord interactifs dans Power BI, facilitant ainsi l’interprétation et l’aide à la décision pour les responsables RH.</w:t>
      </w:r>
    </w:p>
    <w:p w14:paraId="7E1630F0" w14:textId="0BB4A326" w:rsidR="00C508F5" w:rsidRPr="005639B8" w:rsidRDefault="00C508F5" w:rsidP="0056752C">
      <w:pPr>
        <w:pStyle w:val="NormalWeb"/>
        <w:spacing w:line="360" w:lineRule="auto"/>
        <w:ind w:firstLine="360"/>
        <w:rPr>
          <w:lang w:val="fr-FR"/>
        </w:rPr>
      </w:pPr>
      <w:r w:rsidRPr="005639B8">
        <w:rPr>
          <w:lang w:val="fr-FR"/>
        </w:rPr>
        <w:lastRenderedPageBreak/>
        <w:t>L’</w:t>
      </w:r>
      <w:r w:rsidR="007F2C5A" w:rsidRPr="005639B8">
        <w:rPr>
          <w:lang w:val="fr-FR"/>
        </w:rPr>
        <w:t>architecture décisionnel</w:t>
      </w:r>
      <w:r w:rsidRPr="005639B8">
        <w:rPr>
          <w:lang w:val="fr-FR"/>
        </w:rPr>
        <w:t xml:space="preserve"> peut être illustré dans la figure </w:t>
      </w:r>
      <w:r w:rsidR="00603880" w:rsidRPr="005639B8">
        <w:rPr>
          <w:lang w:val="fr-FR"/>
        </w:rPr>
        <w:t>5</w:t>
      </w:r>
      <w:r w:rsidRPr="005639B8">
        <w:rPr>
          <w:lang w:val="fr-FR"/>
        </w:rPr>
        <w:t>.1, elle va garantir une bonne qualité de données afin de concevoir une bonn</w:t>
      </w:r>
      <w:r w:rsidR="007F2C5A" w:rsidRPr="005639B8">
        <w:rPr>
          <w:lang w:val="fr-FR"/>
        </w:rPr>
        <w:t>e analyse descriptive.</w:t>
      </w:r>
    </w:p>
    <w:p w14:paraId="7D5D00CB" w14:textId="5A9CD623" w:rsidR="007F2C5A" w:rsidRPr="005639B8" w:rsidRDefault="00603880" w:rsidP="0056752C">
      <w:pPr>
        <w:spacing w:line="360" w:lineRule="auto"/>
        <w:rPr>
          <w:rFonts w:ascii="Times New Roman" w:hAnsi="Times New Roman" w:cs="Times New Roman"/>
          <w:lang w:val="fr-FR"/>
        </w:rPr>
      </w:pPr>
      <w:r w:rsidRPr="005639B8">
        <w:rPr>
          <w:noProof/>
          <w:lang w:val="fr-FR"/>
        </w:rPr>
        <mc:AlternateContent>
          <mc:Choice Requires="wps">
            <w:drawing>
              <wp:anchor distT="0" distB="0" distL="114300" distR="114300" simplePos="0" relativeHeight="251700224" behindDoc="0" locked="0" layoutInCell="1" allowOverlap="1" wp14:anchorId="4DCFF653" wp14:editId="297A4F15">
                <wp:simplePos x="0" y="0"/>
                <wp:positionH relativeFrom="column">
                  <wp:posOffset>226060</wp:posOffset>
                </wp:positionH>
                <wp:positionV relativeFrom="paragraph">
                  <wp:posOffset>3285490</wp:posOffset>
                </wp:positionV>
                <wp:extent cx="5504180" cy="635"/>
                <wp:effectExtent l="0" t="0" r="0" b="0"/>
                <wp:wrapNone/>
                <wp:docPr id="1759972301" name="Zone de texte 1"/>
                <wp:cNvGraphicFramePr/>
                <a:graphic xmlns:a="http://schemas.openxmlformats.org/drawingml/2006/main">
                  <a:graphicData uri="http://schemas.microsoft.com/office/word/2010/wordprocessingShape">
                    <wps:wsp>
                      <wps:cNvSpPr txBox="1"/>
                      <wps:spPr>
                        <a:xfrm>
                          <a:off x="0" y="0"/>
                          <a:ext cx="5504180" cy="635"/>
                        </a:xfrm>
                        <a:prstGeom prst="rect">
                          <a:avLst/>
                        </a:prstGeom>
                        <a:solidFill>
                          <a:prstClr val="white"/>
                        </a:solidFill>
                        <a:ln>
                          <a:noFill/>
                        </a:ln>
                      </wps:spPr>
                      <wps:txbx>
                        <w:txbxContent>
                          <w:p w14:paraId="152B5716" w14:textId="189FA5DE" w:rsidR="00603880" w:rsidRPr="00603880" w:rsidRDefault="00603880" w:rsidP="00603880">
                            <w:pPr>
                              <w:pStyle w:val="Lgende"/>
                              <w:jc w:val="center"/>
                              <w:rPr>
                                <w:rFonts w:ascii="Times New Roman" w:hAnsi="Times New Roman" w:cs="Times New Roman"/>
                                <w:i w:val="0"/>
                                <w:iCs w:val="0"/>
                                <w:noProof/>
                                <w:sz w:val="24"/>
                                <w:szCs w:val="24"/>
                              </w:rPr>
                            </w:pPr>
                            <w:bookmarkStart w:id="193" w:name="_Toc211275559"/>
                            <w:bookmarkStart w:id="194" w:name="_Toc211331918"/>
                            <w:r w:rsidRPr="00603880">
                              <w:rPr>
                                <w:rFonts w:ascii="Times New Roman" w:hAnsi="Times New Roman" w:cs="Times New Roman"/>
                                <w:i w:val="0"/>
                                <w:iCs w:val="0"/>
                                <w:sz w:val="24"/>
                                <w:szCs w:val="24"/>
                              </w:rPr>
                              <w:t xml:space="preserve">Figure 5. </w:t>
                            </w:r>
                            <w:r w:rsidRPr="00603880">
                              <w:rPr>
                                <w:rFonts w:ascii="Times New Roman" w:hAnsi="Times New Roman" w:cs="Times New Roman"/>
                                <w:i w:val="0"/>
                                <w:iCs w:val="0"/>
                                <w:sz w:val="24"/>
                                <w:szCs w:val="24"/>
                              </w:rPr>
                              <w:fldChar w:fldCharType="begin"/>
                            </w:r>
                            <w:r w:rsidRPr="00603880">
                              <w:rPr>
                                <w:rFonts w:ascii="Times New Roman" w:hAnsi="Times New Roman" w:cs="Times New Roman"/>
                                <w:i w:val="0"/>
                                <w:iCs w:val="0"/>
                                <w:sz w:val="24"/>
                                <w:szCs w:val="24"/>
                              </w:rPr>
                              <w:instrText xml:space="preserve"> SEQ Figure_5. \* ARABIC </w:instrText>
                            </w:r>
                            <w:r w:rsidRPr="00603880">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1</w:t>
                            </w:r>
                            <w:r w:rsidRPr="00603880">
                              <w:rPr>
                                <w:rFonts w:ascii="Times New Roman" w:hAnsi="Times New Roman" w:cs="Times New Roman"/>
                                <w:i w:val="0"/>
                                <w:iCs w:val="0"/>
                                <w:sz w:val="24"/>
                                <w:szCs w:val="24"/>
                              </w:rPr>
                              <w:fldChar w:fldCharType="end"/>
                            </w:r>
                            <w:r w:rsidRPr="00603880">
                              <w:rPr>
                                <w:rFonts w:ascii="Times New Roman" w:hAnsi="Times New Roman" w:cs="Times New Roman"/>
                                <w:i w:val="0"/>
                                <w:iCs w:val="0"/>
                                <w:sz w:val="24"/>
                                <w:szCs w:val="24"/>
                              </w:rPr>
                              <w:t xml:space="preserve"> : Architecture décisionnelle</w:t>
                            </w:r>
                            <w:bookmarkEnd w:id="193"/>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CFF653" id="_x0000_s1032" type="#_x0000_t202" style="position:absolute;margin-left:17.8pt;margin-top:258.7pt;width:433.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LsGQIAAD8EAAAOAAAAZHJzL2Uyb0RvYy54bWysU01v2zAMvQ/YfxB0X5x0S1E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fz+fTT7I5ckny3H+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" stroked="f">
                <v:textbox style="mso-fit-shape-to-text:t" inset="0,0,0,0">
                  <w:txbxContent>
                    <w:p w14:paraId="152B5716" w14:textId="189FA5DE" w:rsidR="00603880" w:rsidRPr="00603880" w:rsidRDefault="00603880" w:rsidP="00603880">
                      <w:pPr>
                        <w:pStyle w:val="Lgende"/>
                        <w:jc w:val="center"/>
                        <w:rPr>
                          <w:rFonts w:ascii="Times New Roman" w:hAnsi="Times New Roman" w:cs="Times New Roman"/>
                          <w:i w:val="0"/>
                          <w:iCs w:val="0"/>
                          <w:noProof/>
                          <w:sz w:val="24"/>
                          <w:szCs w:val="24"/>
                        </w:rPr>
                      </w:pPr>
                      <w:bookmarkStart w:id="208" w:name="_Toc211275559"/>
                      <w:bookmarkStart w:id="209" w:name="_Toc211331918"/>
                      <w:r w:rsidRPr="00603880">
                        <w:rPr>
                          <w:rFonts w:ascii="Times New Roman" w:hAnsi="Times New Roman" w:cs="Times New Roman"/>
                          <w:i w:val="0"/>
                          <w:iCs w:val="0"/>
                          <w:sz w:val="24"/>
                          <w:szCs w:val="24"/>
                        </w:rPr>
                        <w:t xml:space="preserve">Figure 5. </w:t>
                      </w:r>
                      <w:r w:rsidRPr="00603880">
                        <w:rPr>
                          <w:rFonts w:ascii="Times New Roman" w:hAnsi="Times New Roman" w:cs="Times New Roman"/>
                          <w:i w:val="0"/>
                          <w:iCs w:val="0"/>
                          <w:sz w:val="24"/>
                          <w:szCs w:val="24"/>
                        </w:rPr>
                        <w:fldChar w:fldCharType="begin"/>
                      </w:r>
                      <w:r w:rsidRPr="00603880">
                        <w:rPr>
                          <w:rFonts w:ascii="Times New Roman" w:hAnsi="Times New Roman" w:cs="Times New Roman"/>
                          <w:i w:val="0"/>
                          <w:iCs w:val="0"/>
                          <w:sz w:val="24"/>
                          <w:szCs w:val="24"/>
                        </w:rPr>
                        <w:instrText xml:space="preserve"> SEQ Figure_5. \* ARABIC </w:instrText>
                      </w:r>
                      <w:r w:rsidRPr="00603880">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1</w:t>
                      </w:r>
                      <w:r w:rsidRPr="00603880">
                        <w:rPr>
                          <w:rFonts w:ascii="Times New Roman" w:hAnsi="Times New Roman" w:cs="Times New Roman"/>
                          <w:i w:val="0"/>
                          <w:iCs w:val="0"/>
                          <w:sz w:val="24"/>
                          <w:szCs w:val="24"/>
                        </w:rPr>
                        <w:fldChar w:fldCharType="end"/>
                      </w:r>
                      <w:r w:rsidRPr="00603880">
                        <w:rPr>
                          <w:rFonts w:ascii="Times New Roman" w:hAnsi="Times New Roman" w:cs="Times New Roman"/>
                          <w:i w:val="0"/>
                          <w:iCs w:val="0"/>
                          <w:sz w:val="24"/>
                          <w:szCs w:val="24"/>
                        </w:rPr>
                        <w:t xml:space="preserve"> : Architecture décisionnelle</w:t>
                      </w:r>
                      <w:bookmarkEnd w:id="208"/>
                      <w:bookmarkEnd w:id="209"/>
                    </w:p>
                  </w:txbxContent>
                </v:textbox>
              </v:shape>
            </w:pict>
          </mc:Fallback>
        </mc:AlternateContent>
      </w:r>
      <w:r w:rsidR="007F2C5A" w:rsidRPr="005639B8">
        <w:rPr>
          <w:rFonts w:ascii="Times New Roman" w:hAnsi="Times New Roman" w:cs="Times New Roman"/>
          <w:noProof/>
          <w:lang w:val="fr-FR"/>
        </w:rPr>
        <w:drawing>
          <wp:anchor distT="0" distB="0" distL="114300" distR="114300" simplePos="0" relativeHeight="251667456" behindDoc="0" locked="0" layoutInCell="1" allowOverlap="1" wp14:anchorId="05A800C3" wp14:editId="2607A16D">
            <wp:simplePos x="0" y="0"/>
            <wp:positionH relativeFrom="margin">
              <wp:align>right</wp:align>
            </wp:positionH>
            <wp:positionV relativeFrom="paragraph">
              <wp:posOffset>347980</wp:posOffset>
            </wp:positionV>
            <wp:extent cx="5504579" cy="2880360"/>
            <wp:effectExtent l="0" t="0" r="1270" b="0"/>
            <wp:wrapNone/>
            <wp:docPr id="760744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44487" name=""/>
                    <pic:cNvPicPr/>
                  </pic:nvPicPr>
                  <pic:blipFill>
                    <a:blip r:embed="rId21">
                      <a:extLst>
                        <a:ext uri="{28A0092B-C50C-407E-A947-70E740481C1C}">
                          <a14:useLocalDpi xmlns:a14="http://schemas.microsoft.com/office/drawing/2010/main" val="0"/>
                        </a:ext>
                      </a:extLst>
                    </a:blip>
                    <a:stretch>
                      <a:fillRect/>
                    </a:stretch>
                  </pic:blipFill>
                  <pic:spPr>
                    <a:xfrm>
                      <a:off x="0" y="0"/>
                      <a:ext cx="5504579" cy="2880360"/>
                    </a:xfrm>
                    <a:prstGeom prst="rect">
                      <a:avLst/>
                    </a:prstGeom>
                  </pic:spPr>
                </pic:pic>
              </a:graphicData>
            </a:graphic>
            <wp14:sizeRelH relativeFrom="page">
              <wp14:pctWidth>0</wp14:pctWidth>
            </wp14:sizeRelH>
            <wp14:sizeRelV relativeFrom="page">
              <wp14:pctHeight>0</wp14:pctHeight>
            </wp14:sizeRelV>
          </wp:anchor>
        </w:drawing>
      </w:r>
    </w:p>
    <w:p w14:paraId="357F1053" w14:textId="77777777" w:rsidR="007F2C5A" w:rsidRPr="005639B8" w:rsidRDefault="007F2C5A" w:rsidP="0056752C">
      <w:pPr>
        <w:spacing w:line="360" w:lineRule="auto"/>
        <w:rPr>
          <w:rFonts w:ascii="Times New Roman" w:hAnsi="Times New Roman" w:cs="Times New Roman"/>
          <w:lang w:val="fr-FR"/>
        </w:rPr>
      </w:pPr>
    </w:p>
    <w:p w14:paraId="71E62CCC" w14:textId="77777777" w:rsidR="007F2C5A" w:rsidRPr="005639B8" w:rsidRDefault="007F2C5A" w:rsidP="0056752C">
      <w:pPr>
        <w:spacing w:line="360" w:lineRule="auto"/>
        <w:rPr>
          <w:rFonts w:ascii="Times New Roman" w:hAnsi="Times New Roman" w:cs="Times New Roman"/>
          <w:lang w:val="fr-FR"/>
        </w:rPr>
      </w:pPr>
    </w:p>
    <w:p w14:paraId="1C21DCBF" w14:textId="77777777" w:rsidR="00BF36C0" w:rsidRDefault="00BF36C0" w:rsidP="0056752C">
      <w:pPr>
        <w:spacing w:line="360" w:lineRule="auto"/>
        <w:rPr>
          <w:rFonts w:ascii="Times New Roman" w:hAnsi="Times New Roman" w:cs="Times New Roman"/>
          <w:lang w:val="fr-FR"/>
        </w:rPr>
      </w:pPr>
    </w:p>
    <w:p w14:paraId="57865D20" w14:textId="77777777" w:rsidR="00BF36C0" w:rsidRDefault="00BF36C0" w:rsidP="0056752C">
      <w:pPr>
        <w:spacing w:line="360" w:lineRule="auto"/>
        <w:rPr>
          <w:rFonts w:ascii="Times New Roman" w:hAnsi="Times New Roman" w:cs="Times New Roman"/>
          <w:lang w:val="fr-FR"/>
        </w:rPr>
      </w:pPr>
    </w:p>
    <w:p w14:paraId="5F4444D9" w14:textId="77777777" w:rsidR="00BF36C0" w:rsidRDefault="00BF36C0" w:rsidP="0056752C">
      <w:pPr>
        <w:spacing w:line="360" w:lineRule="auto"/>
        <w:rPr>
          <w:rFonts w:ascii="Times New Roman" w:hAnsi="Times New Roman" w:cs="Times New Roman"/>
          <w:lang w:val="fr-FR"/>
        </w:rPr>
      </w:pPr>
    </w:p>
    <w:p w14:paraId="256EA1A4" w14:textId="77777777" w:rsidR="00BF36C0" w:rsidRDefault="00BF36C0" w:rsidP="0056752C">
      <w:pPr>
        <w:spacing w:line="360" w:lineRule="auto"/>
        <w:rPr>
          <w:rFonts w:ascii="Times New Roman" w:hAnsi="Times New Roman" w:cs="Times New Roman"/>
          <w:lang w:val="fr-FR"/>
        </w:rPr>
      </w:pPr>
    </w:p>
    <w:p w14:paraId="331339C6" w14:textId="77777777" w:rsidR="00BF36C0" w:rsidRDefault="00BF36C0" w:rsidP="0056752C">
      <w:pPr>
        <w:spacing w:line="360" w:lineRule="auto"/>
        <w:rPr>
          <w:rFonts w:ascii="Times New Roman" w:hAnsi="Times New Roman" w:cs="Times New Roman"/>
          <w:lang w:val="fr-FR"/>
        </w:rPr>
      </w:pPr>
    </w:p>
    <w:p w14:paraId="31CF61ED" w14:textId="039C1E9A" w:rsidR="009D7BF0" w:rsidRDefault="009D7BF0" w:rsidP="0056752C">
      <w:pPr>
        <w:spacing w:line="360" w:lineRule="auto"/>
        <w:rPr>
          <w:rFonts w:ascii="Times New Roman" w:hAnsi="Times New Roman" w:cs="Times New Roman"/>
          <w:lang w:val="fr-FR"/>
        </w:rPr>
      </w:pPr>
    </w:p>
    <w:p w14:paraId="656939C9" w14:textId="77777777" w:rsidR="00BF36C0" w:rsidRPr="005639B8" w:rsidRDefault="00BF36C0" w:rsidP="0056752C">
      <w:pPr>
        <w:spacing w:line="360" w:lineRule="auto"/>
        <w:rPr>
          <w:rFonts w:ascii="Times New Roman" w:eastAsia="Times New Roman" w:hAnsi="Times New Roman" w:cs="Times New Roman"/>
          <w:kern w:val="0"/>
          <w:lang w:val="fr-FR"/>
          <w14:ligatures w14:val="none"/>
        </w:rPr>
      </w:pPr>
    </w:p>
    <w:p w14:paraId="0A33A38A" w14:textId="08B4CA29" w:rsidR="009E0DD2" w:rsidRPr="005639B8" w:rsidRDefault="00E46F9D">
      <w:pPr>
        <w:pStyle w:val="Titre3"/>
        <w:numPr>
          <w:ilvl w:val="0"/>
          <w:numId w:val="72"/>
        </w:numPr>
        <w:spacing w:line="360" w:lineRule="auto"/>
        <w:rPr>
          <w:rFonts w:cs="Times New Roman"/>
          <w:lang w:val="fr-FR"/>
        </w:rPr>
      </w:pPr>
      <w:bookmarkStart w:id="195" w:name="_Toc211270470"/>
      <w:bookmarkStart w:id="196" w:name="_Toc211274716"/>
      <w:r w:rsidRPr="005639B8">
        <w:rPr>
          <w:rFonts w:cs="Times New Roman"/>
          <w:lang w:val="fr-FR"/>
        </w:rPr>
        <w:t>Configuration des outils</w:t>
      </w:r>
      <w:bookmarkEnd w:id="195"/>
      <w:bookmarkEnd w:id="196"/>
    </w:p>
    <w:p w14:paraId="570D2957" w14:textId="762A2C9B" w:rsidR="00137580" w:rsidRPr="005639B8" w:rsidRDefault="00137580"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La configuration des outils utilisés dans ce projet a été réalisée pour garantir une intégration fluide et une performance optimale du système décisionnel. Les étapes de configuration sont détaillées ci-dessous pour chaque composant clé :</w:t>
      </w:r>
    </w:p>
    <w:p w14:paraId="2EF7CBBE" w14:textId="230D3906" w:rsidR="00137580" w:rsidRPr="005639B8" w:rsidRDefault="00137580">
      <w:pPr>
        <w:pStyle w:val="Titre4"/>
        <w:numPr>
          <w:ilvl w:val="0"/>
          <w:numId w:val="116"/>
        </w:numPr>
        <w:spacing w:line="360" w:lineRule="auto"/>
        <w:rPr>
          <w:rFonts w:cs="Times New Roman"/>
          <w:lang w:val="fr-FR"/>
        </w:rPr>
      </w:pPr>
      <w:bookmarkStart w:id="197" w:name="_Toc211270471"/>
      <w:r w:rsidRPr="005639B8">
        <w:rPr>
          <w:rFonts w:cs="Times New Roman"/>
          <w:lang w:val="fr-FR"/>
        </w:rPr>
        <w:t>PostgreSQL (SGBD)</w:t>
      </w:r>
      <w:bookmarkEnd w:id="197"/>
    </w:p>
    <w:p w14:paraId="73500965" w14:textId="77777777" w:rsidR="00137580" w:rsidRPr="005639B8" w:rsidRDefault="00137580">
      <w:pPr>
        <w:numPr>
          <w:ilvl w:val="1"/>
          <w:numId w:val="112"/>
        </w:numPr>
        <w:spacing w:line="360" w:lineRule="auto"/>
        <w:rPr>
          <w:rFonts w:ascii="Times New Roman" w:hAnsi="Times New Roman" w:cs="Times New Roman"/>
          <w:lang w:val="fr-FR"/>
        </w:rPr>
      </w:pPr>
      <w:r w:rsidRPr="005639B8">
        <w:rPr>
          <w:rFonts w:ascii="Times New Roman" w:hAnsi="Times New Roman" w:cs="Times New Roman"/>
          <w:b/>
          <w:bCs/>
          <w:lang w:val="fr-FR"/>
        </w:rPr>
        <w:t>Installation</w:t>
      </w:r>
      <w:r w:rsidRPr="005639B8">
        <w:rPr>
          <w:rFonts w:ascii="Times New Roman" w:hAnsi="Times New Roman" w:cs="Times New Roman"/>
          <w:lang w:val="fr-FR"/>
        </w:rPr>
        <w:t xml:space="preserve"> : PostgreSQL a été installé sur un serveur local ou une instance cloud (selon les ressources disponibles), version 15.x pour bénéficier des dernières optimisations en matière de requêtes analytiques.</w:t>
      </w:r>
    </w:p>
    <w:p w14:paraId="60854B92" w14:textId="08BC524C" w:rsidR="00137580" w:rsidRPr="005639B8" w:rsidRDefault="00137580">
      <w:pPr>
        <w:numPr>
          <w:ilvl w:val="1"/>
          <w:numId w:val="112"/>
        </w:numPr>
        <w:spacing w:line="360" w:lineRule="auto"/>
        <w:rPr>
          <w:rFonts w:ascii="Times New Roman" w:hAnsi="Times New Roman" w:cs="Times New Roman"/>
          <w:lang w:val="fr-FR"/>
        </w:rPr>
      </w:pPr>
      <w:r w:rsidRPr="005639B8">
        <w:rPr>
          <w:rFonts w:ascii="Times New Roman" w:hAnsi="Times New Roman" w:cs="Times New Roman"/>
          <w:b/>
          <w:bCs/>
          <w:lang w:val="fr-FR"/>
        </w:rPr>
        <w:t>Configuration</w:t>
      </w:r>
      <w:r w:rsidRPr="005639B8">
        <w:rPr>
          <w:rFonts w:ascii="Times New Roman" w:hAnsi="Times New Roman" w:cs="Times New Roman"/>
          <w:lang w:val="fr-FR"/>
        </w:rPr>
        <w:t xml:space="preserve"> : Création d’une base de données et paramétrage des utilisateurs avec des droits d’accès restreints pour garantir la sécurité. Configuration des paramètres de performance (</w:t>
      </w:r>
      <w:proofErr w:type="spellStart"/>
      <w:r w:rsidRPr="005639B8">
        <w:rPr>
          <w:rFonts w:ascii="Times New Roman" w:hAnsi="Times New Roman" w:cs="Times New Roman"/>
          <w:lang w:val="fr-FR"/>
        </w:rPr>
        <w:t>work_mem</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max_parallel_workers</w:t>
      </w:r>
      <w:proofErr w:type="spellEnd"/>
      <w:r w:rsidRPr="005639B8">
        <w:rPr>
          <w:rFonts w:ascii="Times New Roman" w:hAnsi="Times New Roman" w:cs="Times New Roman"/>
          <w:lang w:val="fr-FR"/>
        </w:rPr>
        <w:t>) pour optimiser les requêtes OLAP sur le schéma en étoile.</w:t>
      </w:r>
    </w:p>
    <w:p w14:paraId="74B0FED2" w14:textId="77777777" w:rsidR="00137580" w:rsidRPr="005639B8" w:rsidRDefault="00137580">
      <w:pPr>
        <w:numPr>
          <w:ilvl w:val="1"/>
          <w:numId w:val="112"/>
        </w:numPr>
        <w:spacing w:line="360" w:lineRule="auto"/>
        <w:rPr>
          <w:rFonts w:ascii="Times New Roman" w:hAnsi="Times New Roman" w:cs="Times New Roman"/>
          <w:lang w:val="fr-FR"/>
        </w:rPr>
      </w:pPr>
      <w:r w:rsidRPr="005639B8">
        <w:rPr>
          <w:rFonts w:ascii="Times New Roman" w:hAnsi="Times New Roman" w:cs="Times New Roman"/>
          <w:b/>
          <w:bCs/>
          <w:lang w:val="fr-FR"/>
        </w:rPr>
        <w:lastRenderedPageBreak/>
        <w:t>Schéma</w:t>
      </w:r>
      <w:r w:rsidRPr="005639B8">
        <w:rPr>
          <w:rFonts w:ascii="Times New Roman" w:hAnsi="Times New Roman" w:cs="Times New Roman"/>
          <w:lang w:val="fr-FR"/>
        </w:rPr>
        <w:t xml:space="preserve"> : Mise en place du schéma en étoile avec une table de faits </w:t>
      </w:r>
      <w:proofErr w:type="spellStart"/>
      <w:r w:rsidRPr="005639B8">
        <w:rPr>
          <w:rFonts w:ascii="Times New Roman" w:hAnsi="Times New Roman" w:cs="Times New Roman"/>
          <w:lang w:val="fr-FR"/>
        </w:rPr>
        <w:t>FaitsPromotion</w:t>
      </w:r>
      <w:proofErr w:type="spellEnd"/>
      <w:r w:rsidRPr="005639B8">
        <w:rPr>
          <w:rFonts w:ascii="Times New Roman" w:hAnsi="Times New Roman" w:cs="Times New Roman"/>
          <w:lang w:val="fr-FR"/>
        </w:rPr>
        <w:t xml:space="preserve"> et des tables de dimensions (</w:t>
      </w:r>
      <w:proofErr w:type="spellStart"/>
      <w:r w:rsidRPr="005639B8">
        <w:rPr>
          <w:rFonts w:ascii="Times New Roman" w:hAnsi="Times New Roman" w:cs="Times New Roman"/>
          <w:lang w:val="fr-FR"/>
        </w:rPr>
        <w:t>DimEmployé</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DimPerformance</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DimFormation</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DimTemps</w:t>
      </w:r>
      <w:proofErr w:type="spellEnd"/>
      <w:r w:rsidRPr="005639B8">
        <w:rPr>
          <w:rFonts w:ascii="Times New Roman" w:hAnsi="Times New Roman" w:cs="Times New Roman"/>
          <w:lang w:val="fr-FR"/>
        </w:rPr>
        <w:t>) via des scripts SQL.</w:t>
      </w:r>
    </w:p>
    <w:p w14:paraId="452CB5E0" w14:textId="3D67A33E" w:rsidR="00137580" w:rsidRPr="005639B8" w:rsidRDefault="00137580">
      <w:pPr>
        <w:pStyle w:val="Titre4"/>
        <w:numPr>
          <w:ilvl w:val="0"/>
          <w:numId w:val="116"/>
        </w:numPr>
        <w:spacing w:line="360" w:lineRule="auto"/>
        <w:rPr>
          <w:rFonts w:cs="Times New Roman"/>
          <w:lang w:val="fr-FR"/>
        </w:rPr>
      </w:pPr>
      <w:bookmarkStart w:id="198" w:name="_Toc211270472"/>
      <w:r w:rsidRPr="005639B8">
        <w:rPr>
          <w:rFonts w:cs="Times New Roman"/>
          <w:lang w:val="fr-FR"/>
        </w:rPr>
        <w:t xml:space="preserve">H2O </w:t>
      </w:r>
      <w:proofErr w:type="spellStart"/>
      <w:r w:rsidRPr="005639B8">
        <w:rPr>
          <w:rFonts w:cs="Times New Roman"/>
          <w:lang w:val="fr-FR"/>
        </w:rPr>
        <w:t>AutoML</w:t>
      </w:r>
      <w:bookmarkEnd w:id="198"/>
      <w:proofErr w:type="spellEnd"/>
    </w:p>
    <w:p w14:paraId="5F4A2851" w14:textId="77777777" w:rsidR="00137580" w:rsidRPr="005639B8" w:rsidRDefault="00137580">
      <w:pPr>
        <w:numPr>
          <w:ilvl w:val="1"/>
          <w:numId w:val="113"/>
        </w:numPr>
        <w:spacing w:line="360" w:lineRule="auto"/>
        <w:rPr>
          <w:rFonts w:ascii="Times New Roman" w:hAnsi="Times New Roman" w:cs="Times New Roman"/>
          <w:lang w:val="fr-FR"/>
        </w:rPr>
      </w:pPr>
      <w:r w:rsidRPr="005639B8">
        <w:rPr>
          <w:rFonts w:ascii="Times New Roman" w:hAnsi="Times New Roman" w:cs="Times New Roman"/>
          <w:b/>
          <w:bCs/>
          <w:lang w:val="fr-FR"/>
        </w:rPr>
        <w:t>Installation</w:t>
      </w:r>
      <w:r w:rsidRPr="005639B8">
        <w:rPr>
          <w:rFonts w:ascii="Times New Roman" w:hAnsi="Times New Roman" w:cs="Times New Roman"/>
          <w:lang w:val="fr-FR"/>
        </w:rPr>
        <w:t xml:space="preserve"> : H2O-3 a été installé via Python (</w:t>
      </w:r>
      <w:proofErr w:type="spellStart"/>
      <w:r w:rsidRPr="005639B8">
        <w:rPr>
          <w:rFonts w:ascii="Times New Roman" w:hAnsi="Times New Roman" w:cs="Times New Roman"/>
          <w:lang w:val="fr-FR"/>
        </w:rPr>
        <w:t>pip</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install</w:t>
      </w:r>
      <w:proofErr w:type="spellEnd"/>
      <w:r w:rsidRPr="005639B8">
        <w:rPr>
          <w:rFonts w:ascii="Times New Roman" w:hAnsi="Times New Roman" w:cs="Times New Roman"/>
          <w:lang w:val="fr-FR"/>
        </w:rPr>
        <w:t xml:space="preserve"> h2o) dans un environnement </w:t>
      </w:r>
      <w:proofErr w:type="spellStart"/>
      <w:r w:rsidRPr="005639B8">
        <w:rPr>
          <w:rFonts w:ascii="Times New Roman" w:hAnsi="Times New Roman" w:cs="Times New Roman"/>
          <w:lang w:val="fr-FR"/>
        </w:rPr>
        <w:t>conda</w:t>
      </w:r>
      <w:proofErr w:type="spellEnd"/>
      <w:r w:rsidRPr="005639B8">
        <w:rPr>
          <w:rFonts w:ascii="Times New Roman" w:hAnsi="Times New Roman" w:cs="Times New Roman"/>
          <w:lang w:val="fr-FR"/>
        </w:rPr>
        <w:t xml:space="preserve"> dédié pour isoler les dépendances.</w:t>
      </w:r>
    </w:p>
    <w:p w14:paraId="3AF99261" w14:textId="77777777" w:rsidR="00137580" w:rsidRPr="005639B8" w:rsidRDefault="00137580">
      <w:pPr>
        <w:numPr>
          <w:ilvl w:val="1"/>
          <w:numId w:val="113"/>
        </w:numPr>
        <w:spacing w:line="360" w:lineRule="auto"/>
        <w:rPr>
          <w:rFonts w:ascii="Times New Roman" w:hAnsi="Times New Roman" w:cs="Times New Roman"/>
          <w:lang w:val="fr-FR"/>
        </w:rPr>
      </w:pPr>
      <w:r w:rsidRPr="005639B8">
        <w:rPr>
          <w:rFonts w:ascii="Times New Roman" w:hAnsi="Times New Roman" w:cs="Times New Roman"/>
          <w:b/>
          <w:bCs/>
          <w:lang w:val="fr-FR"/>
        </w:rPr>
        <w:t>Configuration</w:t>
      </w:r>
      <w:r w:rsidRPr="005639B8">
        <w:rPr>
          <w:rFonts w:ascii="Times New Roman" w:hAnsi="Times New Roman" w:cs="Times New Roman"/>
          <w:lang w:val="fr-FR"/>
        </w:rPr>
        <w:t xml:space="preserve"> : Initialisation du cluster H2O avec 4 Go de mémoire allouée pour gérer le </w:t>
      </w:r>
      <w:proofErr w:type="spellStart"/>
      <w:r w:rsidRPr="005639B8">
        <w:rPr>
          <w:rFonts w:ascii="Times New Roman" w:hAnsi="Times New Roman" w:cs="Times New Roman"/>
          <w:lang w:val="fr-FR"/>
        </w:rPr>
        <w:t>dataset</w:t>
      </w:r>
      <w:proofErr w:type="spellEnd"/>
      <w:r w:rsidRPr="005639B8">
        <w:rPr>
          <w:rFonts w:ascii="Times New Roman" w:hAnsi="Times New Roman" w:cs="Times New Roman"/>
          <w:lang w:val="fr-FR"/>
        </w:rPr>
        <w:t xml:space="preserve"> de 50 000 enregistrements. Paramétrage des options </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xml:space="preserve"> : maximum de 10 modèles à tester, durée maximale d’entraînement de 3600 secondes, et métriques principales (AUC, F1-score).</w:t>
      </w:r>
    </w:p>
    <w:p w14:paraId="13715CBF" w14:textId="77777777" w:rsidR="00137580" w:rsidRPr="005639B8" w:rsidRDefault="00137580">
      <w:pPr>
        <w:numPr>
          <w:ilvl w:val="1"/>
          <w:numId w:val="113"/>
        </w:numPr>
        <w:spacing w:line="360" w:lineRule="auto"/>
        <w:rPr>
          <w:rFonts w:ascii="Times New Roman" w:hAnsi="Times New Roman" w:cs="Times New Roman"/>
          <w:lang w:val="fr-FR"/>
        </w:rPr>
      </w:pPr>
      <w:r w:rsidRPr="005639B8">
        <w:rPr>
          <w:rFonts w:ascii="Times New Roman" w:hAnsi="Times New Roman" w:cs="Times New Roman"/>
          <w:b/>
          <w:bCs/>
          <w:lang w:val="fr-FR"/>
        </w:rPr>
        <w:t>Pipeline</w:t>
      </w:r>
      <w:r w:rsidRPr="005639B8">
        <w:rPr>
          <w:rFonts w:ascii="Times New Roman" w:hAnsi="Times New Roman" w:cs="Times New Roman"/>
          <w:lang w:val="fr-FR"/>
        </w:rPr>
        <w:t xml:space="preserve"> : Création d’un pipeline automatisé incluant le prétraitement (gestion des valeurs manquantes, encodage des variables catégorielles), l’entraînement, et l’évaluation des modèles.</w:t>
      </w:r>
    </w:p>
    <w:p w14:paraId="7EFFC621" w14:textId="669EB209" w:rsidR="00137580" w:rsidRPr="005639B8" w:rsidRDefault="00137580">
      <w:pPr>
        <w:pStyle w:val="Titre4"/>
        <w:numPr>
          <w:ilvl w:val="0"/>
          <w:numId w:val="116"/>
        </w:numPr>
        <w:spacing w:line="360" w:lineRule="auto"/>
        <w:rPr>
          <w:rFonts w:cs="Times New Roman"/>
          <w:lang w:val="fr-FR"/>
        </w:rPr>
      </w:pPr>
      <w:bookmarkStart w:id="199" w:name="_Toc211270473"/>
      <w:r w:rsidRPr="005639B8">
        <w:rPr>
          <w:rFonts w:cs="Times New Roman"/>
          <w:lang w:val="fr-FR"/>
        </w:rPr>
        <w:t>Power BI</w:t>
      </w:r>
      <w:bookmarkEnd w:id="199"/>
    </w:p>
    <w:p w14:paraId="3560C96A" w14:textId="4A888D4B" w:rsidR="00137580" w:rsidRPr="005639B8" w:rsidRDefault="00137580">
      <w:pPr>
        <w:numPr>
          <w:ilvl w:val="1"/>
          <w:numId w:val="114"/>
        </w:numPr>
        <w:spacing w:line="360" w:lineRule="auto"/>
        <w:rPr>
          <w:rFonts w:ascii="Times New Roman" w:hAnsi="Times New Roman" w:cs="Times New Roman"/>
          <w:lang w:val="fr-FR"/>
        </w:rPr>
      </w:pPr>
      <w:r w:rsidRPr="005639B8">
        <w:rPr>
          <w:rFonts w:ascii="Times New Roman" w:hAnsi="Times New Roman" w:cs="Times New Roman"/>
          <w:b/>
          <w:bCs/>
          <w:lang w:val="fr-FR"/>
        </w:rPr>
        <w:t>Installation</w:t>
      </w:r>
      <w:r w:rsidRPr="005639B8">
        <w:rPr>
          <w:rFonts w:ascii="Times New Roman" w:hAnsi="Times New Roman" w:cs="Times New Roman"/>
          <w:lang w:val="fr-FR"/>
        </w:rPr>
        <w:t xml:space="preserve"> : Power BI Desktop (version la plus récente, octobre 2025).</w:t>
      </w:r>
    </w:p>
    <w:p w14:paraId="5D1BB0DC" w14:textId="77777777" w:rsidR="00137580" w:rsidRPr="005639B8" w:rsidRDefault="00137580">
      <w:pPr>
        <w:numPr>
          <w:ilvl w:val="1"/>
          <w:numId w:val="114"/>
        </w:numPr>
        <w:spacing w:line="360" w:lineRule="auto"/>
        <w:rPr>
          <w:rFonts w:ascii="Times New Roman" w:hAnsi="Times New Roman" w:cs="Times New Roman"/>
          <w:lang w:val="fr-FR"/>
        </w:rPr>
      </w:pPr>
      <w:r w:rsidRPr="005639B8">
        <w:rPr>
          <w:rFonts w:ascii="Times New Roman" w:hAnsi="Times New Roman" w:cs="Times New Roman"/>
          <w:b/>
          <w:bCs/>
          <w:lang w:val="fr-FR"/>
        </w:rPr>
        <w:t>Connexion aux données</w:t>
      </w:r>
      <w:r w:rsidRPr="005639B8">
        <w:rPr>
          <w:rFonts w:ascii="Times New Roman" w:hAnsi="Times New Roman" w:cs="Times New Roman"/>
          <w:lang w:val="fr-FR"/>
        </w:rPr>
        <w:t xml:space="preserve"> : Connexion directe à la base PostgreSQL via un connecteur ODBC. Importation des tables de faits et de dimensions pour créer des cubes OLAP.</w:t>
      </w:r>
    </w:p>
    <w:p w14:paraId="0A5CE176" w14:textId="77777777" w:rsidR="00137580" w:rsidRPr="005639B8" w:rsidRDefault="00137580">
      <w:pPr>
        <w:numPr>
          <w:ilvl w:val="1"/>
          <w:numId w:val="114"/>
        </w:numPr>
        <w:spacing w:line="360" w:lineRule="auto"/>
        <w:rPr>
          <w:rFonts w:ascii="Times New Roman" w:hAnsi="Times New Roman" w:cs="Times New Roman"/>
          <w:lang w:val="fr-FR"/>
        </w:rPr>
      </w:pPr>
      <w:r w:rsidRPr="005639B8">
        <w:rPr>
          <w:rFonts w:ascii="Times New Roman" w:hAnsi="Times New Roman" w:cs="Times New Roman"/>
          <w:b/>
          <w:bCs/>
          <w:lang w:val="fr-FR"/>
        </w:rPr>
        <w:t>Configuration des visualisations</w:t>
      </w:r>
      <w:r w:rsidRPr="005639B8">
        <w:rPr>
          <w:rFonts w:ascii="Times New Roman" w:hAnsi="Times New Roman" w:cs="Times New Roman"/>
          <w:lang w:val="fr-FR"/>
        </w:rPr>
        <w:t xml:space="preserve"> : Création de tableaux de bord avec des graphiques interactifs (histogrammes, courbes, </w:t>
      </w:r>
      <w:proofErr w:type="spellStart"/>
      <w:r w:rsidRPr="005639B8">
        <w:rPr>
          <w:rFonts w:ascii="Times New Roman" w:hAnsi="Times New Roman" w:cs="Times New Roman"/>
          <w:lang w:val="fr-FR"/>
        </w:rPr>
        <w:t>heatmaps</w:t>
      </w:r>
      <w:proofErr w:type="spellEnd"/>
      <w:r w:rsidRPr="005639B8">
        <w:rPr>
          <w:rFonts w:ascii="Times New Roman" w:hAnsi="Times New Roman" w:cs="Times New Roman"/>
          <w:lang w:val="fr-FR"/>
        </w:rPr>
        <w:t>) pour les vues descriptives, prédictives et comparatives. Paramétrage des filtres dynamiques pour permettre une exploration multidimensionnelle.</w:t>
      </w:r>
    </w:p>
    <w:p w14:paraId="284210CF" w14:textId="3FC68D57" w:rsidR="00137580" w:rsidRPr="005639B8" w:rsidRDefault="00137580">
      <w:pPr>
        <w:pStyle w:val="Titre4"/>
        <w:numPr>
          <w:ilvl w:val="0"/>
          <w:numId w:val="116"/>
        </w:numPr>
        <w:spacing w:line="360" w:lineRule="auto"/>
        <w:rPr>
          <w:rFonts w:cs="Times New Roman"/>
          <w:lang w:val="fr-FR"/>
        </w:rPr>
      </w:pPr>
      <w:bookmarkStart w:id="200" w:name="_Toc211270474"/>
      <w:r w:rsidRPr="005639B8">
        <w:rPr>
          <w:rFonts w:cs="Times New Roman"/>
          <w:lang w:val="fr-FR"/>
        </w:rPr>
        <w:t>Visual Studio Code</w:t>
      </w:r>
      <w:bookmarkEnd w:id="200"/>
    </w:p>
    <w:p w14:paraId="098B9DBC" w14:textId="77777777" w:rsidR="00137580" w:rsidRPr="005639B8" w:rsidRDefault="00137580">
      <w:pPr>
        <w:numPr>
          <w:ilvl w:val="1"/>
          <w:numId w:val="115"/>
        </w:numPr>
        <w:spacing w:line="360" w:lineRule="auto"/>
        <w:rPr>
          <w:rFonts w:ascii="Times New Roman" w:hAnsi="Times New Roman" w:cs="Times New Roman"/>
          <w:lang w:val="fr-FR"/>
        </w:rPr>
      </w:pPr>
      <w:r w:rsidRPr="005639B8">
        <w:rPr>
          <w:rFonts w:ascii="Times New Roman" w:hAnsi="Times New Roman" w:cs="Times New Roman"/>
          <w:b/>
          <w:bCs/>
          <w:lang w:val="fr-FR"/>
        </w:rPr>
        <w:t>Configuration</w:t>
      </w:r>
      <w:r w:rsidRPr="005639B8">
        <w:rPr>
          <w:rFonts w:ascii="Times New Roman" w:hAnsi="Times New Roman" w:cs="Times New Roman"/>
          <w:lang w:val="fr-FR"/>
        </w:rPr>
        <w:t xml:space="preserve"> : Installation des extensions Python, </w:t>
      </w:r>
      <w:proofErr w:type="spellStart"/>
      <w:r w:rsidRPr="005639B8">
        <w:rPr>
          <w:rFonts w:ascii="Times New Roman" w:hAnsi="Times New Roman" w:cs="Times New Roman"/>
          <w:lang w:val="fr-FR"/>
        </w:rPr>
        <w:t>SQLTools</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Jupyter</w:t>
      </w:r>
      <w:proofErr w:type="spellEnd"/>
      <w:r w:rsidRPr="005639B8">
        <w:rPr>
          <w:rFonts w:ascii="Times New Roman" w:hAnsi="Times New Roman" w:cs="Times New Roman"/>
          <w:lang w:val="fr-FR"/>
        </w:rPr>
        <w:t xml:space="preserve">, et </w:t>
      </w:r>
      <w:proofErr w:type="spellStart"/>
      <w:r w:rsidRPr="005639B8">
        <w:rPr>
          <w:rFonts w:ascii="Times New Roman" w:hAnsi="Times New Roman" w:cs="Times New Roman"/>
          <w:lang w:val="fr-FR"/>
        </w:rPr>
        <w:t>GitLens</w:t>
      </w:r>
      <w:proofErr w:type="spellEnd"/>
      <w:r w:rsidRPr="005639B8">
        <w:rPr>
          <w:rFonts w:ascii="Times New Roman" w:hAnsi="Times New Roman" w:cs="Times New Roman"/>
          <w:lang w:val="fr-FR"/>
        </w:rPr>
        <w:t xml:space="preserve"> pour supporter le développement, l’exécution des scripts, et l’intégration avec GitHub.</w:t>
      </w:r>
    </w:p>
    <w:p w14:paraId="4C2EE22E" w14:textId="77777777" w:rsidR="00137580" w:rsidRPr="005639B8" w:rsidRDefault="00137580">
      <w:pPr>
        <w:numPr>
          <w:ilvl w:val="1"/>
          <w:numId w:val="115"/>
        </w:numPr>
        <w:spacing w:line="360" w:lineRule="auto"/>
        <w:rPr>
          <w:rFonts w:ascii="Times New Roman" w:hAnsi="Times New Roman" w:cs="Times New Roman"/>
          <w:lang w:val="fr-FR"/>
        </w:rPr>
      </w:pPr>
      <w:r w:rsidRPr="005639B8">
        <w:rPr>
          <w:rFonts w:ascii="Times New Roman" w:hAnsi="Times New Roman" w:cs="Times New Roman"/>
          <w:b/>
          <w:bCs/>
          <w:lang w:val="fr-FR"/>
        </w:rPr>
        <w:t>Organisation</w:t>
      </w:r>
      <w:r w:rsidRPr="005639B8">
        <w:rPr>
          <w:rFonts w:ascii="Times New Roman" w:hAnsi="Times New Roman" w:cs="Times New Roman"/>
          <w:lang w:val="fr-FR"/>
        </w:rPr>
        <w:t xml:space="preserve"> : Création d’un espace de travail dédié regroupant les scripts SQL pour l’ETL, les notebooks Python pour l’</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et les fichiers de configuration Power BI.</w:t>
      </w:r>
    </w:p>
    <w:p w14:paraId="3DA7D0FC" w14:textId="55E28B3D" w:rsidR="00137580" w:rsidRPr="005639B8" w:rsidRDefault="00137580">
      <w:pPr>
        <w:pStyle w:val="Titre4"/>
        <w:numPr>
          <w:ilvl w:val="0"/>
          <w:numId w:val="116"/>
        </w:numPr>
        <w:spacing w:line="360" w:lineRule="auto"/>
        <w:rPr>
          <w:rFonts w:cs="Times New Roman"/>
          <w:lang w:val="fr-FR"/>
        </w:rPr>
      </w:pPr>
      <w:bookmarkStart w:id="201" w:name="_Toc211270475"/>
      <w:r w:rsidRPr="005639B8">
        <w:rPr>
          <w:rFonts w:cs="Times New Roman"/>
          <w:lang w:val="fr-FR"/>
        </w:rPr>
        <w:lastRenderedPageBreak/>
        <w:t>GitHub</w:t>
      </w:r>
      <w:bookmarkEnd w:id="201"/>
    </w:p>
    <w:p w14:paraId="6A0917F4" w14:textId="77777777" w:rsidR="00137580" w:rsidRPr="005639B8" w:rsidRDefault="00137580">
      <w:pPr>
        <w:numPr>
          <w:ilvl w:val="0"/>
          <w:numId w:val="120"/>
        </w:numPr>
        <w:spacing w:line="360" w:lineRule="auto"/>
        <w:rPr>
          <w:rFonts w:ascii="Times New Roman" w:hAnsi="Times New Roman" w:cs="Times New Roman"/>
          <w:lang w:val="fr-FR"/>
        </w:rPr>
      </w:pPr>
      <w:r w:rsidRPr="005639B8">
        <w:rPr>
          <w:rFonts w:ascii="Times New Roman" w:hAnsi="Times New Roman" w:cs="Times New Roman"/>
          <w:b/>
          <w:bCs/>
          <w:lang w:val="fr-FR"/>
        </w:rPr>
        <w:t>Configuration</w:t>
      </w:r>
      <w:r w:rsidRPr="005639B8">
        <w:rPr>
          <w:rFonts w:ascii="Times New Roman" w:hAnsi="Times New Roman" w:cs="Times New Roman"/>
          <w:lang w:val="fr-FR"/>
        </w:rPr>
        <w:t xml:space="preserve"> : Création d’un dépôt privé sur GitHub pour le projet, avec une structure de dossiers claire (</w:t>
      </w:r>
      <w:proofErr w:type="spellStart"/>
      <w:r w:rsidRPr="005639B8">
        <w:rPr>
          <w:rFonts w:ascii="Times New Roman" w:hAnsi="Times New Roman" w:cs="Times New Roman"/>
          <w:lang w:val="fr-FR"/>
        </w:rPr>
        <w:t>sql</w:t>
      </w:r>
      <w:proofErr w:type="spellEnd"/>
      <w:r w:rsidRPr="005639B8">
        <w:rPr>
          <w:rFonts w:ascii="Times New Roman" w:hAnsi="Times New Roman" w:cs="Times New Roman"/>
          <w:lang w:val="fr-FR"/>
        </w:rPr>
        <w:t xml:space="preserve">/, python/, </w:t>
      </w:r>
      <w:proofErr w:type="spellStart"/>
      <w:r w:rsidRPr="005639B8">
        <w:rPr>
          <w:rFonts w:ascii="Times New Roman" w:hAnsi="Times New Roman" w:cs="Times New Roman"/>
          <w:lang w:val="fr-FR"/>
        </w:rPr>
        <w:t>powerbi</w:t>
      </w:r>
      <w:proofErr w:type="spellEnd"/>
      <w:r w:rsidRPr="005639B8">
        <w:rPr>
          <w:rFonts w:ascii="Times New Roman" w:hAnsi="Times New Roman" w:cs="Times New Roman"/>
          <w:lang w:val="fr-FR"/>
        </w:rPr>
        <w:t xml:space="preserve">/, docs/). Mise en place de branches (main, dev, </w:t>
      </w:r>
      <w:proofErr w:type="spellStart"/>
      <w:r w:rsidRPr="005639B8">
        <w:rPr>
          <w:rFonts w:ascii="Times New Roman" w:hAnsi="Times New Roman" w:cs="Times New Roman"/>
          <w:lang w:val="fr-FR"/>
        </w:rPr>
        <w:t>feature</w:t>
      </w:r>
      <w:proofErr w:type="spellEnd"/>
      <w:r w:rsidRPr="005639B8">
        <w:rPr>
          <w:rFonts w:ascii="Times New Roman" w:hAnsi="Times New Roman" w:cs="Times New Roman"/>
          <w:lang w:val="fr-FR"/>
        </w:rPr>
        <w:t>/) pour organiser le développement.</w:t>
      </w:r>
    </w:p>
    <w:p w14:paraId="79E8E59F" w14:textId="77777777" w:rsidR="00137580" w:rsidRPr="005639B8" w:rsidRDefault="00137580">
      <w:pPr>
        <w:numPr>
          <w:ilvl w:val="0"/>
          <w:numId w:val="120"/>
        </w:numPr>
        <w:spacing w:line="360" w:lineRule="auto"/>
        <w:rPr>
          <w:rFonts w:ascii="Times New Roman" w:hAnsi="Times New Roman" w:cs="Times New Roman"/>
          <w:lang w:val="fr-FR"/>
        </w:rPr>
      </w:pPr>
      <w:r w:rsidRPr="005639B8">
        <w:rPr>
          <w:rFonts w:ascii="Times New Roman" w:hAnsi="Times New Roman" w:cs="Times New Roman"/>
          <w:b/>
          <w:bCs/>
          <w:lang w:val="fr-FR"/>
        </w:rPr>
        <w:t>Intégration CI/CD</w:t>
      </w:r>
      <w:r w:rsidRPr="005639B8">
        <w:rPr>
          <w:rFonts w:ascii="Times New Roman" w:hAnsi="Times New Roman" w:cs="Times New Roman"/>
          <w:lang w:val="fr-FR"/>
        </w:rPr>
        <w:t xml:space="preserve"> : Configuration de GitHub Actions pour exécuter des tests unitaires sur les scripts SQL et Python, ainsi que pour valider la syntaxe des notebooks.</w:t>
      </w:r>
    </w:p>
    <w:p w14:paraId="635AB666" w14:textId="5B617CFD" w:rsidR="00597AFD" w:rsidRPr="005639B8" w:rsidRDefault="0038669F">
      <w:pPr>
        <w:pStyle w:val="Titre3"/>
        <w:numPr>
          <w:ilvl w:val="0"/>
          <w:numId w:val="72"/>
        </w:numPr>
        <w:spacing w:line="360" w:lineRule="auto"/>
        <w:rPr>
          <w:rFonts w:cs="Times New Roman"/>
          <w:lang w:val="fr-FR"/>
        </w:rPr>
      </w:pPr>
      <w:bookmarkStart w:id="202" w:name="_Toc211270476"/>
      <w:bookmarkStart w:id="203" w:name="_Toc211274717"/>
      <w:r w:rsidRPr="005639B8">
        <w:rPr>
          <w:rFonts w:cs="Times New Roman"/>
          <w:lang w:val="fr-FR"/>
        </w:rPr>
        <w:t>I</w:t>
      </w:r>
      <w:r w:rsidR="00597AFD" w:rsidRPr="005639B8">
        <w:rPr>
          <w:rFonts w:cs="Times New Roman"/>
          <w:lang w:val="fr-FR"/>
        </w:rPr>
        <w:t>ntégration de l’</w:t>
      </w:r>
      <w:proofErr w:type="spellStart"/>
      <w:r w:rsidR="00597AFD" w:rsidRPr="005639B8">
        <w:rPr>
          <w:rFonts w:cs="Times New Roman"/>
          <w:lang w:val="fr-FR"/>
        </w:rPr>
        <w:t>AutoML</w:t>
      </w:r>
      <w:bookmarkEnd w:id="202"/>
      <w:bookmarkEnd w:id="203"/>
      <w:proofErr w:type="spellEnd"/>
    </w:p>
    <w:p w14:paraId="2792A5E0" w14:textId="1DC9EEC2" w:rsidR="00597AFD" w:rsidRPr="005639B8" w:rsidRDefault="00597AFD" w:rsidP="0056752C">
      <w:pPr>
        <w:pStyle w:val="NormalWeb"/>
        <w:spacing w:line="360" w:lineRule="auto"/>
        <w:ind w:firstLine="360"/>
        <w:rPr>
          <w:lang w:val="fr-FR"/>
        </w:rPr>
      </w:pPr>
      <w:r w:rsidRPr="005639B8">
        <w:rPr>
          <w:lang w:val="fr-FR"/>
        </w:rPr>
        <w:t xml:space="preserve">L’intégration du Machine Learning repose sur la librairie H2O </w:t>
      </w:r>
      <w:proofErr w:type="spellStart"/>
      <w:r w:rsidRPr="005639B8">
        <w:rPr>
          <w:lang w:val="fr-FR"/>
        </w:rPr>
        <w:t>AutoML</w:t>
      </w:r>
      <w:proofErr w:type="spellEnd"/>
      <w:r w:rsidRPr="005639B8">
        <w:rPr>
          <w:lang w:val="fr-FR"/>
        </w:rPr>
        <w:t xml:space="preserve">. Cette approche permet d’automatiser la sélection du meilleur modèle prédictif en testant différents algorithmes tels que Random Forest, Gradient </w:t>
      </w:r>
      <w:proofErr w:type="spellStart"/>
      <w:r w:rsidRPr="005639B8">
        <w:rPr>
          <w:lang w:val="fr-FR"/>
        </w:rPr>
        <w:t>Boosting</w:t>
      </w:r>
      <w:proofErr w:type="spellEnd"/>
      <w:r w:rsidRPr="005639B8">
        <w:rPr>
          <w:lang w:val="fr-FR"/>
        </w:rPr>
        <w:t xml:space="preserve">, </w:t>
      </w:r>
      <w:proofErr w:type="spellStart"/>
      <w:r w:rsidRPr="005639B8">
        <w:rPr>
          <w:lang w:val="fr-FR"/>
        </w:rPr>
        <w:t>XGBoost</w:t>
      </w:r>
      <w:proofErr w:type="spellEnd"/>
      <w:r w:rsidRPr="005639B8">
        <w:rPr>
          <w:lang w:val="fr-FR"/>
        </w:rPr>
        <w:t xml:space="preserve"> ou encore Deep Learning.</w:t>
      </w:r>
    </w:p>
    <w:p w14:paraId="3FF23CD2" w14:textId="4A3149A8" w:rsidR="00597AFD" w:rsidRPr="005639B8" w:rsidRDefault="00597AFD">
      <w:pPr>
        <w:pStyle w:val="NormalWeb"/>
        <w:numPr>
          <w:ilvl w:val="0"/>
          <w:numId w:val="38"/>
        </w:numPr>
        <w:spacing w:line="360" w:lineRule="auto"/>
        <w:rPr>
          <w:lang w:val="fr-FR"/>
        </w:rPr>
      </w:pPr>
      <w:r w:rsidRPr="005639B8">
        <w:rPr>
          <w:b/>
          <w:bCs/>
          <w:lang w:val="fr-FR"/>
        </w:rPr>
        <w:t>Variables explicatives (</w:t>
      </w:r>
      <w:proofErr w:type="spellStart"/>
      <w:r w:rsidRPr="005639B8">
        <w:rPr>
          <w:b/>
          <w:bCs/>
          <w:lang w:val="fr-FR"/>
        </w:rPr>
        <w:t>features</w:t>
      </w:r>
      <w:proofErr w:type="spellEnd"/>
      <w:r w:rsidRPr="005639B8">
        <w:rPr>
          <w:b/>
          <w:bCs/>
          <w:lang w:val="fr-FR"/>
        </w:rPr>
        <w:t>)</w:t>
      </w:r>
      <w:r w:rsidRPr="005639B8">
        <w:rPr>
          <w:lang w:val="fr-FR"/>
        </w:rPr>
        <w:t xml:space="preserve"> : ancienneté, score de performance, feedback du manager, nombre et type de formations suivies, salaire, département.</w:t>
      </w:r>
    </w:p>
    <w:p w14:paraId="4B1411D7" w14:textId="77777777" w:rsidR="00597AFD" w:rsidRPr="005639B8" w:rsidRDefault="00597AFD">
      <w:pPr>
        <w:pStyle w:val="NormalWeb"/>
        <w:numPr>
          <w:ilvl w:val="0"/>
          <w:numId w:val="38"/>
        </w:numPr>
        <w:spacing w:line="360" w:lineRule="auto"/>
        <w:rPr>
          <w:lang w:val="fr-FR"/>
        </w:rPr>
      </w:pPr>
      <w:r w:rsidRPr="005639B8">
        <w:rPr>
          <w:b/>
          <w:bCs/>
          <w:lang w:val="fr-FR"/>
        </w:rPr>
        <w:t>Variable cible (</w:t>
      </w:r>
      <w:proofErr w:type="spellStart"/>
      <w:r w:rsidRPr="005639B8">
        <w:rPr>
          <w:b/>
          <w:bCs/>
          <w:lang w:val="fr-FR"/>
        </w:rPr>
        <w:t>target</w:t>
      </w:r>
      <w:proofErr w:type="spellEnd"/>
      <w:r w:rsidRPr="005639B8">
        <w:rPr>
          <w:b/>
          <w:bCs/>
          <w:lang w:val="fr-FR"/>
        </w:rPr>
        <w:t>)</w:t>
      </w:r>
      <w:r w:rsidRPr="005639B8">
        <w:rPr>
          <w:lang w:val="fr-FR"/>
        </w:rPr>
        <w:t xml:space="preserve"> : la promotion, codée en binaire (0 = non promu, 1 = promu).</w:t>
      </w:r>
    </w:p>
    <w:p w14:paraId="5BFD3EDE" w14:textId="77777777" w:rsidR="00597AFD" w:rsidRPr="005639B8" w:rsidRDefault="00597AFD" w:rsidP="0056752C">
      <w:pPr>
        <w:pStyle w:val="NormalWeb"/>
        <w:spacing w:line="360" w:lineRule="auto"/>
        <w:rPr>
          <w:lang w:val="fr-FR"/>
        </w:rPr>
      </w:pPr>
      <w:r w:rsidRPr="005639B8">
        <w:rPr>
          <w:lang w:val="fr-FR"/>
        </w:rPr>
        <w:t xml:space="preserve">Le pipeline </w:t>
      </w:r>
      <w:proofErr w:type="spellStart"/>
      <w:r w:rsidRPr="005639B8">
        <w:rPr>
          <w:lang w:val="fr-FR"/>
        </w:rPr>
        <w:t>AutoML</w:t>
      </w:r>
      <w:proofErr w:type="spellEnd"/>
      <w:r w:rsidRPr="005639B8">
        <w:rPr>
          <w:lang w:val="fr-FR"/>
        </w:rPr>
        <w:t xml:space="preserve"> s’exécute en plusieurs étapes : entraînement sur un échantillon de données, validation croisée, évaluation des modèles selon des métriques variées (AUC, F1-score, </w:t>
      </w:r>
      <w:proofErr w:type="spellStart"/>
      <w:r w:rsidRPr="005639B8">
        <w:rPr>
          <w:lang w:val="fr-FR"/>
        </w:rPr>
        <w:t>accuracy</w:t>
      </w:r>
      <w:proofErr w:type="spellEnd"/>
      <w:r w:rsidRPr="005639B8">
        <w:rPr>
          <w:lang w:val="fr-FR"/>
        </w:rPr>
        <w:t>, log-</w:t>
      </w:r>
      <w:proofErr w:type="spellStart"/>
      <w:r w:rsidRPr="005639B8">
        <w:rPr>
          <w:lang w:val="fr-FR"/>
        </w:rPr>
        <w:t>loss</w:t>
      </w:r>
      <w:proofErr w:type="spellEnd"/>
      <w:r w:rsidRPr="005639B8">
        <w:rPr>
          <w:lang w:val="fr-FR"/>
        </w:rPr>
        <w:t xml:space="preserve">) et sélection du modèle optimal. Une fois le meilleur modèle retenu, il est appliqué sur l’ensemble du </w:t>
      </w:r>
      <w:proofErr w:type="spellStart"/>
      <w:r w:rsidRPr="005639B8">
        <w:rPr>
          <w:lang w:val="fr-FR"/>
        </w:rPr>
        <w:t>dataset</w:t>
      </w:r>
      <w:proofErr w:type="spellEnd"/>
      <w:r w:rsidRPr="005639B8">
        <w:rPr>
          <w:lang w:val="fr-FR"/>
        </w:rPr>
        <w:t xml:space="preserve"> afin de générer un score prédictif de probabilité de promotion pour chaque employé.</w:t>
      </w:r>
    </w:p>
    <w:p w14:paraId="60DD9E22" w14:textId="02F2B9BA" w:rsidR="007F2C5A" w:rsidRPr="005639B8" w:rsidRDefault="005A40A6" w:rsidP="0056752C">
      <w:pPr>
        <w:pStyle w:val="NormalWeb"/>
        <w:spacing w:line="360" w:lineRule="auto"/>
        <w:rPr>
          <w:lang w:val="fr-FR"/>
        </w:rPr>
      </w:pPr>
      <w:r w:rsidRPr="005639B8">
        <w:rPr>
          <w:noProof/>
          <w:lang w:val="fr-FR"/>
        </w:rPr>
        <w:drawing>
          <wp:anchor distT="0" distB="0" distL="114300" distR="114300" simplePos="0" relativeHeight="251670528" behindDoc="0" locked="0" layoutInCell="1" allowOverlap="1" wp14:anchorId="61B6ED57" wp14:editId="036BC389">
            <wp:simplePos x="0" y="0"/>
            <wp:positionH relativeFrom="column">
              <wp:posOffset>381000</wp:posOffset>
            </wp:positionH>
            <wp:positionV relativeFrom="paragraph">
              <wp:posOffset>474980</wp:posOffset>
            </wp:positionV>
            <wp:extent cx="4714875" cy="2095487"/>
            <wp:effectExtent l="0" t="0" r="0" b="635"/>
            <wp:wrapNone/>
            <wp:docPr id="21306193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938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35687" cy="2104737"/>
                    </a:xfrm>
                    <a:prstGeom prst="rect">
                      <a:avLst/>
                    </a:prstGeom>
                  </pic:spPr>
                </pic:pic>
              </a:graphicData>
            </a:graphic>
            <wp14:sizeRelH relativeFrom="page">
              <wp14:pctWidth>0</wp14:pctWidth>
            </wp14:sizeRelH>
            <wp14:sizeRelV relativeFrom="page">
              <wp14:pctHeight>0</wp14:pctHeight>
            </wp14:sizeRelV>
          </wp:anchor>
        </w:drawing>
      </w:r>
      <w:r w:rsidR="007F2C5A" w:rsidRPr="005639B8">
        <w:rPr>
          <w:lang w:val="fr-FR"/>
        </w:rPr>
        <w:t xml:space="preserve">L’automatisation du machine </w:t>
      </w:r>
      <w:proofErr w:type="spellStart"/>
      <w:r w:rsidR="007F2C5A" w:rsidRPr="005639B8">
        <w:rPr>
          <w:lang w:val="fr-FR"/>
        </w:rPr>
        <w:t>learning</w:t>
      </w:r>
      <w:proofErr w:type="spellEnd"/>
      <w:r w:rsidR="007F2C5A" w:rsidRPr="005639B8">
        <w:rPr>
          <w:lang w:val="fr-FR"/>
        </w:rPr>
        <w:t xml:space="preserve"> est illustré dans la figure </w:t>
      </w:r>
      <w:r w:rsidR="00603880" w:rsidRPr="005639B8">
        <w:rPr>
          <w:lang w:val="fr-FR"/>
        </w:rPr>
        <w:t>5</w:t>
      </w:r>
      <w:r w:rsidR="007F2C5A" w:rsidRPr="005639B8">
        <w:rPr>
          <w:lang w:val="fr-FR"/>
        </w:rPr>
        <w:t>.2 pour avoir une bonne prédiction.</w:t>
      </w:r>
    </w:p>
    <w:p w14:paraId="3BE1D550" w14:textId="76E85F49" w:rsidR="00E46F9D" w:rsidRPr="005639B8" w:rsidRDefault="00E46F9D" w:rsidP="0056752C">
      <w:pPr>
        <w:spacing w:line="360" w:lineRule="auto"/>
        <w:rPr>
          <w:rFonts w:ascii="Times New Roman" w:hAnsi="Times New Roman" w:cs="Times New Roman"/>
          <w:lang w:val="fr-FR"/>
        </w:rPr>
      </w:pPr>
    </w:p>
    <w:p w14:paraId="49B60B2E" w14:textId="06F24BD6" w:rsidR="00E46F9D" w:rsidRPr="005639B8" w:rsidRDefault="00E46F9D" w:rsidP="0056752C">
      <w:pPr>
        <w:spacing w:line="360" w:lineRule="auto"/>
        <w:rPr>
          <w:rFonts w:ascii="Times New Roman" w:hAnsi="Times New Roman" w:cs="Times New Roman"/>
          <w:lang w:val="fr-FR"/>
        </w:rPr>
      </w:pPr>
    </w:p>
    <w:p w14:paraId="5AE5D803" w14:textId="4DDD50A7" w:rsidR="00E46F9D" w:rsidRPr="005639B8" w:rsidRDefault="00E46F9D" w:rsidP="0056752C">
      <w:pPr>
        <w:spacing w:line="360" w:lineRule="auto"/>
        <w:rPr>
          <w:rFonts w:ascii="Times New Roman" w:hAnsi="Times New Roman" w:cs="Times New Roman"/>
          <w:lang w:val="fr-FR"/>
        </w:rPr>
      </w:pPr>
    </w:p>
    <w:p w14:paraId="23A27D70" w14:textId="77777777" w:rsidR="00E46F9D" w:rsidRPr="005639B8" w:rsidRDefault="00E46F9D" w:rsidP="0056752C">
      <w:pPr>
        <w:spacing w:line="360" w:lineRule="auto"/>
        <w:rPr>
          <w:rFonts w:ascii="Times New Roman" w:hAnsi="Times New Roman" w:cs="Times New Roman"/>
          <w:lang w:val="fr-FR"/>
        </w:rPr>
      </w:pPr>
    </w:p>
    <w:p w14:paraId="0E1BD3BD" w14:textId="41E7B7D1" w:rsidR="00E46F9D" w:rsidRPr="005639B8" w:rsidRDefault="00E46F9D" w:rsidP="0056752C">
      <w:pPr>
        <w:spacing w:line="360" w:lineRule="auto"/>
        <w:rPr>
          <w:rFonts w:ascii="Times New Roman" w:hAnsi="Times New Roman" w:cs="Times New Roman"/>
          <w:lang w:val="fr-FR"/>
        </w:rPr>
      </w:pPr>
    </w:p>
    <w:p w14:paraId="197780AB" w14:textId="4B9C682F" w:rsidR="00E46F9D" w:rsidRPr="005639B8" w:rsidRDefault="005A40A6" w:rsidP="0056752C">
      <w:pPr>
        <w:spacing w:line="360" w:lineRule="auto"/>
        <w:rPr>
          <w:rFonts w:ascii="Times New Roman" w:hAnsi="Times New Roman" w:cs="Times New Roman"/>
          <w:lang w:val="fr-FR"/>
        </w:rPr>
      </w:pPr>
      <w:r w:rsidRPr="005639B8">
        <w:rPr>
          <w:noProof/>
          <w:lang w:val="fr-FR"/>
        </w:rPr>
        <mc:AlternateContent>
          <mc:Choice Requires="wps">
            <w:drawing>
              <wp:anchor distT="0" distB="0" distL="114300" distR="114300" simplePos="0" relativeHeight="251702272" behindDoc="0" locked="0" layoutInCell="1" allowOverlap="1" wp14:anchorId="0E733618" wp14:editId="4B8C8DAF">
                <wp:simplePos x="0" y="0"/>
                <wp:positionH relativeFrom="column">
                  <wp:posOffset>-195580</wp:posOffset>
                </wp:positionH>
                <wp:positionV relativeFrom="paragraph">
                  <wp:posOffset>107950</wp:posOffset>
                </wp:positionV>
                <wp:extent cx="5731510" cy="635"/>
                <wp:effectExtent l="0" t="0" r="2540" b="2540"/>
                <wp:wrapNone/>
                <wp:docPr id="742996092"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A6CAFC5" w14:textId="4BCA618F" w:rsidR="00603880" w:rsidRPr="00603880" w:rsidRDefault="00603880" w:rsidP="00603880">
                            <w:pPr>
                              <w:pStyle w:val="Lgende"/>
                              <w:jc w:val="center"/>
                              <w:rPr>
                                <w:rFonts w:ascii="Times New Roman" w:hAnsi="Times New Roman" w:cs="Times New Roman"/>
                                <w:i w:val="0"/>
                                <w:iCs w:val="0"/>
                                <w:noProof/>
                                <w:sz w:val="24"/>
                                <w:szCs w:val="24"/>
                              </w:rPr>
                            </w:pPr>
                            <w:bookmarkStart w:id="204" w:name="_Toc211275560"/>
                            <w:bookmarkStart w:id="205" w:name="_Toc211331919"/>
                            <w:r w:rsidRPr="00603880">
                              <w:rPr>
                                <w:rFonts w:ascii="Times New Roman" w:hAnsi="Times New Roman" w:cs="Times New Roman"/>
                                <w:i w:val="0"/>
                                <w:iCs w:val="0"/>
                                <w:sz w:val="24"/>
                                <w:szCs w:val="24"/>
                              </w:rPr>
                              <w:t xml:space="preserve">Figure 5. </w:t>
                            </w:r>
                            <w:r w:rsidRPr="00603880">
                              <w:rPr>
                                <w:rFonts w:ascii="Times New Roman" w:hAnsi="Times New Roman" w:cs="Times New Roman"/>
                                <w:i w:val="0"/>
                                <w:iCs w:val="0"/>
                                <w:sz w:val="24"/>
                                <w:szCs w:val="24"/>
                              </w:rPr>
                              <w:fldChar w:fldCharType="begin"/>
                            </w:r>
                            <w:r w:rsidRPr="00603880">
                              <w:rPr>
                                <w:rFonts w:ascii="Times New Roman" w:hAnsi="Times New Roman" w:cs="Times New Roman"/>
                                <w:i w:val="0"/>
                                <w:iCs w:val="0"/>
                                <w:sz w:val="24"/>
                                <w:szCs w:val="24"/>
                              </w:rPr>
                              <w:instrText xml:space="preserve"> SEQ Figure_5. \* ARABIC </w:instrText>
                            </w:r>
                            <w:r w:rsidRPr="00603880">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2</w:t>
                            </w:r>
                            <w:r w:rsidRPr="00603880">
                              <w:rPr>
                                <w:rFonts w:ascii="Times New Roman" w:hAnsi="Times New Roman" w:cs="Times New Roman"/>
                                <w:i w:val="0"/>
                                <w:iCs w:val="0"/>
                                <w:sz w:val="24"/>
                                <w:szCs w:val="24"/>
                              </w:rPr>
                              <w:fldChar w:fldCharType="end"/>
                            </w:r>
                            <w:r w:rsidRPr="00603880">
                              <w:rPr>
                                <w:rFonts w:ascii="Times New Roman" w:hAnsi="Times New Roman" w:cs="Times New Roman"/>
                                <w:i w:val="0"/>
                                <w:iCs w:val="0"/>
                                <w:sz w:val="24"/>
                                <w:szCs w:val="24"/>
                              </w:rPr>
                              <w:t xml:space="preserve"> : Processus de l’</w:t>
                            </w:r>
                            <w:proofErr w:type="spellStart"/>
                            <w:r w:rsidRPr="00603880">
                              <w:rPr>
                                <w:rFonts w:ascii="Times New Roman" w:hAnsi="Times New Roman" w:cs="Times New Roman"/>
                                <w:i w:val="0"/>
                                <w:iCs w:val="0"/>
                                <w:sz w:val="24"/>
                                <w:szCs w:val="24"/>
                              </w:rPr>
                              <w:t>autoML</w:t>
                            </w:r>
                            <w:bookmarkEnd w:id="204"/>
                            <w:bookmarkEnd w:id="20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733618" id="_x0000_s1033" type="#_x0000_t202" style="position:absolute;margin-left:-15.4pt;margin-top:8.5pt;width:451.3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" stroked="f">
                <v:textbox style="mso-fit-shape-to-text:t" inset="0,0,0,0">
                  <w:txbxContent>
                    <w:p w14:paraId="7A6CAFC5" w14:textId="4BCA618F" w:rsidR="00603880" w:rsidRPr="00603880" w:rsidRDefault="00603880" w:rsidP="00603880">
                      <w:pPr>
                        <w:pStyle w:val="Lgende"/>
                        <w:jc w:val="center"/>
                        <w:rPr>
                          <w:rFonts w:ascii="Times New Roman" w:hAnsi="Times New Roman" w:cs="Times New Roman"/>
                          <w:i w:val="0"/>
                          <w:iCs w:val="0"/>
                          <w:noProof/>
                          <w:sz w:val="24"/>
                          <w:szCs w:val="24"/>
                        </w:rPr>
                      </w:pPr>
                      <w:bookmarkStart w:id="221" w:name="_Toc211275560"/>
                      <w:bookmarkStart w:id="222" w:name="_Toc211331919"/>
                      <w:r w:rsidRPr="00603880">
                        <w:rPr>
                          <w:rFonts w:ascii="Times New Roman" w:hAnsi="Times New Roman" w:cs="Times New Roman"/>
                          <w:i w:val="0"/>
                          <w:iCs w:val="0"/>
                          <w:sz w:val="24"/>
                          <w:szCs w:val="24"/>
                        </w:rPr>
                        <w:t xml:space="preserve">Figure 5. </w:t>
                      </w:r>
                      <w:r w:rsidRPr="00603880">
                        <w:rPr>
                          <w:rFonts w:ascii="Times New Roman" w:hAnsi="Times New Roman" w:cs="Times New Roman"/>
                          <w:i w:val="0"/>
                          <w:iCs w:val="0"/>
                          <w:sz w:val="24"/>
                          <w:szCs w:val="24"/>
                        </w:rPr>
                        <w:fldChar w:fldCharType="begin"/>
                      </w:r>
                      <w:r w:rsidRPr="00603880">
                        <w:rPr>
                          <w:rFonts w:ascii="Times New Roman" w:hAnsi="Times New Roman" w:cs="Times New Roman"/>
                          <w:i w:val="0"/>
                          <w:iCs w:val="0"/>
                          <w:sz w:val="24"/>
                          <w:szCs w:val="24"/>
                        </w:rPr>
                        <w:instrText xml:space="preserve"> SEQ Figure_5. \* ARABIC </w:instrText>
                      </w:r>
                      <w:r w:rsidRPr="00603880">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2</w:t>
                      </w:r>
                      <w:r w:rsidRPr="00603880">
                        <w:rPr>
                          <w:rFonts w:ascii="Times New Roman" w:hAnsi="Times New Roman" w:cs="Times New Roman"/>
                          <w:i w:val="0"/>
                          <w:iCs w:val="0"/>
                          <w:sz w:val="24"/>
                          <w:szCs w:val="24"/>
                        </w:rPr>
                        <w:fldChar w:fldCharType="end"/>
                      </w:r>
                      <w:r w:rsidRPr="00603880">
                        <w:rPr>
                          <w:rFonts w:ascii="Times New Roman" w:hAnsi="Times New Roman" w:cs="Times New Roman"/>
                          <w:i w:val="0"/>
                          <w:iCs w:val="0"/>
                          <w:sz w:val="24"/>
                          <w:szCs w:val="24"/>
                        </w:rPr>
                        <w:t xml:space="preserve"> : Processus de l’autoML</w:t>
                      </w:r>
                      <w:bookmarkEnd w:id="221"/>
                      <w:bookmarkEnd w:id="222"/>
                    </w:p>
                  </w:txbxContent>
                </v:textbox>
              </v:shape>
            </w:pict>
          </mc:Fallback>
        </mc:AlternateContent>
      </w:r>
    </w:p>
    <w:p w14:paraId="5F99A951" w14:textId="1FCC3CC5" w:rsidR="004A4A5A" w:rsidRPr="005639B8" w:rsidRDefault="005A40A6" w:rsidP="005A40A6">
      <w:pPr>
        <w:pStyle w:val="NormalWeb"/>
        <w:spacing w:line="360" w:lineRule="auto"/>
        <w:rPr>
          <w:lang w:val="fr-FR"/>
        </w:rPr>
      </w:pPr>
      <w:r w:rsidRPr="005639B8">
        <w:rPr>
          <w:lang w:val="fr-FR"/>
        </w:rPr>
        <w:lastRenderedPageBreak/>
        <w:t>Ces scores sont ensuite intégrés dans la table de faits de l’entrepôt, enrichissant ainsi la base décisionnelle avec une dimension prédictive.</w:t>
      </w:r>
      <w:r>
        <w:rPr>
          <w:lang w:val="fr-FR"/>
        </w:rPr>
        <w:tab/>
      </w:r>
    </w:p>
    <w:p w14:paraId="7FA84358" w14:textId="3F45B709" w:rsidR="00E46F9D" w:rsidRPr="005639B8" w:rsidRDefault="00E46F9D">
      <w:pPr>
        <w:pStyle w:val="Titre3"/>
        <w:numPr>
          <w:ilvl w:val="0"/>
          <w:numId w:val="72"/>
        </w:numPr>
        <w:spacing w:line="360" w:lineRule="auto"/>
        <w:rPr>
          <w:rFonts w:cs="Times New Roman"/>
          <w:lang w:val="fr-FR"/>
        </w:rPr>
      </w:pPr>
      <w:bookmarkStart w:id="206" w:name="_Toc211270477"/>
      <w:bookmarkStart w:id="207" w:name="_Toc211274718"/>
      <w:r w:rsidRPr="005639B8">
        <w:rPr>
          <w:rFonts w:cs="Times New Roman"/>
          <w:lang w:val="fr-FR"/>
        </w:rPr>
        <w:t>Extrait de code et interprétation</w:t>
      </w:r>
      <w:bookmarkEnd w:id="206"/>
      <w:bookmarkEnd w:id="207"/>
    </w:p>
    <w:p w14:paraId="028FF162" w14:textId="0F86C985" w:rsidR="00285D4B" w:rsidRPr="005639B8" w:rsidRDefault="00510DD7">
      <w:pPr>
        <w:pStyle w:val="Titre4"/>
        <w:numPr>
          <w:ilvl w:val="0"/>
          <w:numId w:val="111"/>
        </w:numPr>
        <w:spacing w:line="360" w:lineRule="auto"/>
        <w:rPr>
          <w:rFonts w:cs="Times New Roman"/>
          <w:lang w:val="fr-FR"/>
        </w:rPr>
      </w:pPr>
      <w:bookmarkStart w:id="208" w:name="_Toc211270478"/>
      <w:r w:rsidRPr="005639B8">
        <w:rPr>
          <w:rFonts w:eastAsiaTheme="minorHAnsi" w:cs="Times New Roman"/>
          <w:lang w:val="fr-FR"/>
        </w:rPr>
        <w:t>Initialisation et Configuration du Pipeline</w:t>
      </w:r>
      <w:bookmarkEnd w:id="208"/>
    </w:p>
    <w:p w14:paraId="07EBDE1F" w14:textId="75592F4F" w:rsidR="00C17414" w:rsidRPr="005639B8" w:rsidRDefault="005A40A6" w:rsidP="005A40A6">
      <w:pPr>
        <w:spacing w:line="360" w:lineRule="auto"/>
        <w:ind w:firstLine="360"/>
        <w:rPr>
          <w:rFonts w:ascii="Times New Roman" w:hAnsi="Times New Roman" w:cs="Times New Roman"/>
          <w:lang w:val="fr-FR"/>
        </w:rPr>
      </w:pPr>
      <w:r w:rsidRPr="005639B8">
        <w:rPr>
          <w:rFonts w:ascii="Times New Roman" w:hAnsi="Times New Roman" w:cs="Times New Roman"/>
          <w:noProof/>
          <w:lang w:val="fr-FR"/>
        </w:rPr>
        <w:drawing>
          <wp:anchor distT="0" distB="0" distL="114300" distR="114300" simplePos="0" relativeHeight="251675648" behindDoc="0" locked="0" layoutInCell="1" allowOverlap="1" wp14:anchorId="68FDDC49" wp14:editId="2F68EF42">
            <wp:simplePos x="0" y="0"/>
            <wp:positionH relativeFrom="margin">
              <wp:posOffset>546100</wp:posOffset>
            </wp:positionH>
            <wp:positionV relativeFrom="paragraph">
              <wp:posOffset>722631</wp:posOffset>
            </wp:positionV>
            <wp:extent cx="4836160" cy="4707190"/>
            <wp:effectExtent l="0" t="0" r="2540" b="0"/>
            <wp:wrapNone/>
            <wp:docPr id="1995646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46266" name=""/>
                    <pic:cNvPicPr/>
                  </pic:nvPicPr>
                  <pic:blipFill>
                    <a:blip r:embed="rId23">
                      <a:extLst>
                        <a:ext uri="{28A0092B-C50C-407E-A947-70E740481C1C}">
                          <a14:useLocalDpi xmlns:a14="http://schemas.microsoft.com/office/drawing/2010/main" val="0"/>
                        </a:ext>
                      </a:extLst>
                    </a:blip>
                    <a:stretch>
                      <a:fillRect/>
                    </a:stretch>
                  </pic:blipFill>
                  <pic:spPr>
                    <a:xfrm>
                      <a:off x="0" y="0"/>
                      <a:ext cx="4839051" cy="4710004"/>
                    </a:xfrm>
                    <a:prstGeom prst="rect">
                      <a:avLst/>
                    </a:prstGeom>
                  </pic:spPr>
                </pic:pic>
              </a:graphicData>
            </a:graphic>
            <wp14:sizeRelH relativeFrom="page">
              <wp14:pctWidth>0</wp14:pctWidth>
            </wp14:sizeRelH>
            <wp14:sizeRelV relativeFrom="page">
              <wp14:pctHeight>0</wp14:pctHeight>
            </wp14:sizeRelV>
          </wp:anchor>
        </w:drawing>
      </w:r>
      <w:r w:rsidR="00E23726" w:rsidRPr="005639B8">
        <w:rPr>
          <w:rFonts w:ascii="Times New Roman" w:hAnsi="Times New Roman" w:cs="Times New Roman"/>
          <w:lang w:val="fr-FR"/>
        </w:rPr>
        <w:t>Ce segment</w:t>
      </w:r>
      <w:r w:rsidR="007F2C5A" w:rsidRPr="005639B8">
        <w:rPr>
          <w:rFonts w:ascii="Times New Roman" w:hAnsi="Times New Roman" w:cs="Times New Roman"/>
          <w:lang w:val="fr-FR"/>
        </w:rPr>
        <w:t xml:space="preserve"> représenté dans la figure </w:t>
      </w:r>
      <w:r w:rsidR="00603880" w:rsidRPr="005639B8">
        <w:rPr>
          <w:rFonts w:ascii="Times New Roman" w:hAnsi="Times New Roman" w:cs="Times New Roman"/>
          <w:lang w:val="fr-FR"/>
        </w:rPr>
        <w:t>5</w:t>
      </w:r>
      <w:r w:rsidR="007F2C5A" w:rsidRPr="005639B8">
        <w:rPr>
          <w:rFonts w:ascii="Times New Roman" w:hAnsi="Times New Roman" w:cs="Times New Roman"/>
          <w:lang w:val="fr-FR"/>
        </w:rPr>
        <w:t xml:space="preserve">.3 </w:t>
      </w:r>
      <w:r w:rsidR="00E23726" w:rsidRPr="005639B8">
        <w:rPr>
          <w:rFonts w:ascii="Times New Roman" w:hAnsi="Times New Roman" w:cs="Times New Roman"/>
          <w:lang w:val="fr-FR"/>
        </w:rPr>
        <w:t xml:space="preserve">décrit l’initialisation du pipeline </w:t>
      </w:r>
      <w:proofErr w:type="spellStart"/>
      <w:r w:rsidR="00E23726" w:rsidRPr="005639B8">
        <w:rPr>
          <w:rFonts w:ascii="Times New Roman" w:hAnsi="Times New Roman" w:cs="Times New Roman"/>
          <w:lang w:val="fr-FR"/>
        </w:rPr>
        <w:t>AutoML</w:t>
      </w:r>
      <w:proofErr w:type="spellEnd"/>
      <w:r w:rsidR="00E23726" w:rsidRPr="005639B8">
        <w:rPr>
          <w:rFonts w:ascii="Times New Roman" w:hAnsi="Times New Roman" w:cs="Times New Roman"/>
          <w:lang w:val="fr-FR"/>
        </w:rPr>
        <w:t xml:space="preserve"> H2O pour la connexion aux données, le prétraitement, l’entraînement, et la sélection du meilleur modèle.</w:t>
      </w:r>
    </w:p>
    <w:p w14:paraId="46C022CD" w14:textId="104CA872" w:rsidR="00C17414" w:rsidRPr="005639B8" w:rsidRDefault="00C17414" w:rsidP="0056752C">
      <w:pPr>
        <w:spacing w:line="360" w:lineRule="auto"/>
        <w:rPr>
          <w:rFonts w:ascii="Times New Roman" w:hAnsi="Times New Roman" w:cs="Times New Roman"/>
          <w:lang w:val="fr-FR"/>
        </w:rPr>
      </w:pPr>
    </w:p>
    <w:p w14:paraId="3795D354" w14:textId="1F3B0885" w:rsidR="00C17414" w:rsidRPr="005639B8" w:rsidRDefault="00C17414" w:rsidP="0056752C">
      <w:pPr>
        <w:spacing w:line="360" w:lineRule="auto"/>
        <w:rPr>
          <w:rFonts w:ascii="Times New Roman" w:hAnsi="Times New Roman" w:cs="Times New Roman"/>
          <w:lang w:val="fr-FR"/>
        </w:rPr>
      </w:pPr>
    </w:p>
    <w:p w14:paraId="65C40DDD" w14:textId="77777777" w:rsidR="00C17414" w:rsidRPr="005639B8" w:rsidRDefault="00C17414" w:rsidP="0056752C">
      <w:pPr>
        <w:spacing w:line="360" w:lineRule="auto"/>
        <w:rPr>
          <w:rFonts w:ascii="Times New Roman" w:hAnsi="Times New Roman" w:cs="Times New Roman"/>
          <w:lang w:val="fr-FR"/>
        </w:rPr>
      </w:pPr>
    </w:p>
    <w:p w14:paraId="2535C923" w14:textId="51DA637E" w:rsidR="00C17414" w:rsidRPr="005639B8" w:rsidRDefault="00C17414" w:rsidP="0056752C">
      <w:pPr>
        <w:spacing w:line="360" w:lineRule="auto"/>
        <w:rPr>
          <w:rFonts w:ascii="Times New Roman" w:hAnsi="Times New Roman" w:cs="Times New Roman"/>
          <w:lang w:val="fr-FR"/>
        </w:rPr>
      </w:pPr>
    </w:p>
    <w:p w14:paraId="65944B48" w14:textId="77777777" w:rsidR="00C17414" w:rsidRPr="005639B8" w:rsidRDefault="00C17414" w:rsidP="0056752C">
      <w:pPr>
        <w:spacing w:line="360" w:lineRule="auto"/>
        <w:rPr>
          <w:rFonts w:ascii="Times New Roman" w:hAnsi="Times New Roman" w:cs="Times New Roman"/>
          <w:lang w:val="fr-FR"/>
        </w:rPr>
      </w:pPr>
    </w:p>
    <w:p w14:paraId="2C3863B7" w14:textId="77777777" w:rsidR="00C17414" w:rsidRPr="005639B8" w:rsidRDefault="00C17414" w:rsidP="0056752C">
      <w:pPr>
        <w:spacing w:line="360" w:lineRule="auto"/>
        <w:rPr>
          <w:rFonts w:ascii="Times New Roman" w:hAnsi="Times New Roman" w:cs="Times New Roman"/>
          <w:lang w:val="fr-FR"/>
        </w:rPr>
      </w:pPr>
    </w:p>
    <w:p w14:paraId="297584B9" w14:textId="77777777" w:rsidR="00C17414" w:rsidRPr="005639B8" w:rsidRDefault="00C17414" w:rsidP="0056752C">
      <w:pPr>
        <w:spacing w:line="360" w:lineRule="auto"/>
        <w:rPr>
          <w:rFonts w:ascii="Times New Roman" w:hAnsi="Times New Roman" w:cs="Times New Roman"/>
          <w:lang w:val="fr-FR"/>
        </w:rPr>
      </w:pPr>
    </w:p>
    <w:p w14:paraId="45C1DDCC" w14:textId="77777777" w:rsidR="00C17414" w:rsidRPr="005639B8" w:rsidRDefault="00C17414" w:rsidP="0056752C">
      <w:pPr>
        <w:spacing w:line="360" w:lineRule="auto"/>
        <w:rPr>
          <w:rFonts w:ascii="Times New Roman" w:hAnsi="Times New Roman" w:cs="Times New Roman"/>
          <w:lang w:val="fr-FR"/>
        </w:rPr>
      </w:pPr>
    </w:p>
    <w:p w14:paraId="332A6C1B" w14:textId="77777777" w:rsidR="00C17414" w:rsidRPr="005639B8" w:rsidRDefault="00C17414" w:rsidP="0056752C">
      <w:pPr>
        <w:spacing w:line="360" w:lineRule="auto"/>
        <w:rPr>
          <w:rFonts w:ascii="Times New Roman" w:hAnsi="Times New Roman" w:cs="Times New Roman"/>
          <w:lang w:val="fr-FR"/>
        </w:rPr>
      </w:pPr>
    </w:p>
    <w:p w14:paraId="04D0294A" w14:textId="77777777" w:rsidR="00C17414" w:rsidRPr="005639B8" w:rsidRDefault="00C17414" w:rsidP="0056752C">
      <w:pPr>
        <w:spacing w:line="360" w:lineRule="auto"/>
        <w:rPr>
          <w:rFonts w:ascii="Times New Roman" w:hAnsi="Times New Roman" w:cs="Times New Roman"/>
          <w:lang w:val="fr-FR"/>
        </w:rPr>
      </w:pPr>
    </w:p>
    <w:p w14:paraId="08F71C82" w14:textId="77777777" w:rsidR="00C17414" w:rsidRPr="005639B8" w:rsidRDefault="00C17414" w:rsidP="0056752C">
      <w:pPr>
        <w:spacing w:line="360" w:lineRule="auto"/>
        <w:rPr>
          <w:rFonts w:ascii="Times New Roman" w:hAnsi="Times New Roman" w:cs="Times New Roman"/>
          <w:lang w:val="fr-FR"/>
        </w:rPr>
      </w:pPr>
    </w:p>
    <w:p w14:paraId="1C8B23FA" w14:textId="77777777" w:rsidR="00C17414" w:rsidRPr="005639B8" w:rsidRDefault="00C17414" w:rsidP="0056752C">
      <w:pPr>
        <w:spacing w:line="360" w:lineRule="auto"/>
        <w:rPr>
          <w:rFonts w:ascii="Times New Roman" w:hAnsi="Times New Roman" w:cs="Times New Roman"/>
          <w:lang w:val="fr-FR"/>
        </w:rPr>
      </w:pPr>
    </w:p>
    <w:p w14:paraId="2E7D6874" w14:textId="646B759A" w:rsidR="00C17414" w:rsidRPr="005639B8" w:rsidRDefault="005A40A6" w:rsidP="0056752C">
      <w:pPr>
        <w:spacing w:line="360" w:lineRule="auto"/>
        <w:rPr>
          <w:rFonts w:ascii="Times New Roman" w:hAnsi="Times New Roman" w:cs="Times New Roman"/>
          <w:lang w:val="fr-FR"/>
        </w:rPr>
      </w:pPr>
      <w:r w:rsidRPr="005639B8">
        <w:rPr>
          <w:noProof/>
          <w:lang w:val="fr-FR"/>
        </w:rPr>
        <mc:AlternateContent>
          <mc:Choice Requires="wps">
            <w:drawing>
              <wp:anchor distT="0" distB="0" distL="114300" distR="114300" simplePos="0" relativeHeight="251704320" behindDoc="0" locked="0" layoutInCell="1" allowOverlap="1" wp14:anchorId="31D84F49" wp14:editId="3D1C1816">
                <wp:simplePos x="0" y="0"/>
                <wp:positionH relativeFrom="column">
                  <wp:posOffset>371475</wp:posOffset>
                </wp:positionH>
                <wp:positionV relativeFrom="paragraph">
                  <wp:posOffset>341630</wp:posOffset>
                </wp:positionV>
                <wp:extent cx="5039360" cy="635"/>
                <wp:effectExtent l="0" t="0" r="8890" b="2540"/>
                <wp:wrapNone/>
                <wp:docPr id="355108345" name="Zone de texte 1"/>
                <wp:cNvGraphicFramePr/>
                <a:graphic xmlns:a="http://schemas.openxmlformats.org/drawingml/2006/main">
                  <a:graphicData uri="http://schemas.microsoft.com/office/word/2010/wordprocessingShape">
                    <wps:wsp>
                      <wps:cNvSpPr txBox="1"/>
                      <wps:spPr>
                        <a:xfrm>
                          <a:off x="0" y="0"/>
                          <a:ext cx="5039360" cy="635"/>
                        </a:xfrm>
                        <a:prstGeom prst="rect">
                          <a:avLst/>
                        </a:prstGeom>
                        <a:solidFill>
                          <a:prstClr val="white"/>
                        </a:solidFill>
                        <a:ln>
                          <a:noFill/>
                        </a:ln>
                      </wps:spPr>
                      <wps:txbx>
                        <w:txbxContent>
                          <w:p w14:paraId="0B75944B" w14:textId="303F3BCE" w:rsidR="00603880" w:rsidRPr="00603880" w:rsidRDefault="00603880" w:rsidP="00603880">
                            <w:pPr>
                              <w:pStyle w:val="Lgende"/>
                              <w:jc w:val="center"/>
                              <w:rPr>
                                <w:rFonts w:ascii="Times New Roman" w:hAnsi="Times New Roman" w:cs="Times New Roman"/>
                                <w:i w:val="0"/>
                                <w:iCs w:val="0"/>
                                <w:noProof/>
                                <w:sz w:val="24"/>
                                <w:szCs w:val="24"/>
                              </w:rPr>
                            </w:pPr>
                            <w:bookmarkStart w:id="209" w:name="_Toc211275561"/>
                            <w:bookmarkStart w:id="210" w:name="_Toc211331920"/>
                            <w:r w:rsidRPr="00603880">
                              <w:rPr>
                                <w:rFonts w:ascii="Times New Roman" w:hAnsi="Times New Roman" w:cs="Times New Roman"/>
                                <w:i w:val="0"/>
                                <w:iCs w:val="0"/>
                                <w:sz w:val="24"/>
                                <w:szCs w:val="24"/>
                              </w:rPr>
                              <w:t xml:space="preserve">Figure 5. </w:t>
                            </w:r>
                            <w:r w:rsidRPr="00603880">
                              <w:rPr>
                                <w:rFonts w:ascii="Times New Roman" w:hAnsi="Times New Roman" w:cs="Times New Roman"/>
                                <w:i w:val="0"/>
                                <w:iCs w:val="0"/>
                                <w:sz w:val="24"/>
                                <w:szCs w:val="24"/>
                              </w:rPr>
                              <w:fldChar w:fldCharType="begin"/>
                            </w:r>
                            <w:r w:rsidRPr="00603880">
                              <w:rPr>
                                <w:rFonts w:ascii="Times New Roman" w:hAnsi="Times New Roman" w:cs="Times New Roman"/>
                                <w:i w:val="0"/>
                                <w:iCs w:val="0"/>
                                <w:sz w:val="24"/>
                                <w:szCs w:val="24"/>
                              </w:rPr>
                              <w:instrText xml:space="preserve"> SEQ Figure_5. \* ARABIC </w:instrText>
                            </w:r>
                            <w:r w:rsidRPr="00603880">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3</w:t>
                            </w:r>
                            <w:r w:rsidRPr="00603880">
                              <w:rPr>
                                <w:rFonts w:ascii="Times New Roman" w:hAnsi="Times New Roman" w:cs="Times New Roman"/>
                                <w:i w:val="0"/>
                                <w:iCs w:val="0"/>
                                <w:sz w:val="24"/>
                                <w:szCs w:val="24"/>
                              </w:rPr>
                              <w:fldChar w:fldCharType="end"/>
                            </w:r>
                            <w:r w:rsidRPr="00603880">
                              <w:rPr>
                                <w:rFonts w:ascii="Times New Roman" w:hAnsi="Times New Roman" w:cs="Times New Roman"/>
                                <w:i w:val="0"/>
                                <w:iCs w:val="0"/>
                                <w:sz w:val="24"/>
                                <w:szCs w:val="24"/>
                              </w:rPr>
                              <w:t xml:space="preserve"> : Initialisation et configuration</w:t>
                            </w:r>
                            <w:bookmarkEnd w:id="209"/>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D84F49" id="_x0000_s1034" type="#_x0000_t202" style="position:absolute;margin-left:29.25pt;margin-top:26.9pt;width:396.8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qpGgIAAD8EAAAOAAAAZHJzL2Uyb0RvYy54bWysU8Fu2zAMvQ/YPwi6L04aNOi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" stroked="f">
                <v:textbox style="mso-fit-shape-to-text:t" inset="0,0,0,0">
                  <w:txbxContent>
                    <w:p w14:paraId="0B75944B" w14:textId="303F3BCE" w:rsidR="00603880" w:rsidRPr="00603880" w:rsidRDefault="00603880" w:rsidP="00603880">
                      <w:pPr>
                        <w:pStyle w:val="Lgende"/>
                        <w:jc w:val="center"/>
                        <w:rPr>
                          <w:rFonts w:ascii="Times New Roman" w:hAnsi="Times New Roman" w:cs="Times New Roman"/>
                          <w:i w:val="0"/>
                          <w:iCs w:val="0"/>
                          <w:noProof/>
                          <w:sz w:val="24"/>
                          <w:szCs w:val="24"/>
                        </w:rPr>
                      </w:pPr>
                      <w:bookmarkStart w:id="228" w:name="_Toc211275561"/>
                      <w:bookmarkStart w:id="229" w:name="_Toc211331920"/>
                      <w:r w:rsidRPr="00603880">
                        <w:rPr>
                          <w:rFonts w:ascii="Times New Roman" w:hAnsi="Times New Roman" w:cs="Times New Roman"/>
                          <w:i w:val="0"/>
                          <w:iCs w:val="0"/>
                          <w:sz w:val="24"/>
                          <w:szCs w:val="24"/>
                        </w:rPr>
                        <w:t xml:space="preserve">Figure 5. </w:t>
                      </w:r>
                      <w:r w:rsidRPr="00603880">
                        <w:rPr>
                          <w:rFonts w:ascii="Times New Roman" w:hAnsi="Times New Roman" w:cs="Times New Roman"/>
                          <w:i w:val="0"/>
                          <w:iCs w:val="0"/>
                          <w:sz w:val="24"/>
                          <w:szCs w:val="24"/>
                        </w:rPr>
                        <w:fldChar w:fldCharType="begin"/>
                      </w:r>
                      <w:r w:rsidRPr="00603880">
                        <w:rPr>
                          <w:rFonts w:ascii="Times New Roman" w:hAnsi="Times New Roman" w:cs="Times New Roman"/>
                          <w:i w:val="0"/>
                          <w:iCs w:val="0"/>
                          <w:sz w:val="24"/>
                          <w:szCs w:val="24"/>
                        </w:rPr>
                        <w:instrText xml:space="preserve"> SEQ Figure_5. \* ARABIC </w:instrText>
                      </w:r>
                      <w:r w:rsidRPr="00603880">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3</w:t>
                      </w:r>
                      <w:r w:rsidRPr="00603880">
                        <w:rPr>
                          <w:rFonts w:ascii="Times New Roman" w:hAnsi="Times New Roman" w:cs="Times New Roman"/>
                          <w:i w:val="0"/>
                          <w:iCs w:val="0"/>
                          <w:sz w:val="24"/>
                          <w:szCs w:val="24"/>
                        </w:rPr>
                        <w:fldChar w:fldCharType="end"/>
                      </w:r>
                      <w:r w:rsidRPr="00603880">
                        <w:rPr>
                          <w:rFonts w:ascii="Times New Roman" w:hAnsi="Times New Roman" w:cs="Times New Roman"/>
                          <w:i w:val="0"/>
                          <w:iCs w:val="0"/>
                          <w:sz w:val="24"/>
                          <w:szCs w:val="24"/>
                        </w:rPr>
                        <w:t xml:space="preserve"> : Initialisation et configuration</w:t>
                      </w:r>
                      <w:bookmarkEnd w:id="228"/>
                      <w:bookmarkEnd w:id="229"/>
                    </w:p>
                  </w:txbxContent>
                </v:textbox>
              </v:shape>
            </w:pict>
          </mc:Fallback>
        </mc:AlternateContent>
      </w:r>
    </w:p>
    <w:p w14:paraId="4D8118CD" w14:textId="09FDB092" w:rsidR="00603880" w:rsidRPr="005639B8" w:rsidRDefault="00603880" w:rsidP="0056752C">
      <w:pPr>
        <w:spacing w:line="360" w:lineRule="auto"/>
        <w:rPr>
          <w:rFonts w:ascii="Times New Roman" w:hAnsi="Times New Roman" w:cs="Times New Roman"/>
          <w:lang w:val="fr-FR"/>
        </w:rPr>
      </w:pPr>
    </w:p>
    <w:p w14:paraId="5C18E53F" w14:textId="2255A5FC" w:rsidR="00C17414" w:rsidRPr="005639B8" w:rsidRDefault="00C17414" w:rsidP="0056752C">
      <w:pPr>
        <w:spacing w:line="360" w:lineRule="auto"/>
        <w:rPr>
          <w:rFonts w:ascii="Times New Roman" w:hAnsi="Times New Roman" w:cs="Times New Roman"/>
          <w:lang w:val="fr-FR"/>
        </w:rPr>
      </w:pPr>
      <w:r w:rsidRPr="005639B8">
        <w:rPr>
          <w:rFonts w:ascii="Times New Roman" w:hAnsi="Times New Roman" w:cs="Times New Roman"/>
          <w:b/>
          <w:bCs/>
          <w:lang w:val="fr-FR"/>
        </w:rPr>
        <w:t>Interprétation</w:t>
      </w:r>
    </w:p>
    <w:p w14:paraId="421F8218" w14:textId="77777777" w:rsidR="00C17414" w:rsidRPr="005639B8" w:rsidRDefault="00C17414">
      <w:pPr>
        <w:numPr>
          <w:ilvl w:val="0"/>
          <w:numId w:val="108"/>
        </w:numPr>
        <w:spacing w:line="360" w:lineRule="auto"/>
        <w:rPr>
          <w:rFonts w:ascii="Times New Roman" w:hAnsi="Times New Roman" w:cs="Times New Roman"/>
          <w:lang w:val="fr-FR"/>
        </w:rPr>
      </w:pPr>
      <w:r w:rsidRPr="005639B8">
        <w:rPr>
          <w:rFonts w:ascii="Times New Roman" w:hAnsi="Times New Roman" w:cs="Times New Roman"/>
          <w:b/>
          <w:bCs/>
          <w:lang w:val="fr-FR"/>
        </w:rPr>
        <w:t>Initialisation</w:t>
      </w:r>
      <w:r w:rsidRPr="005639B8">
        <w:rPr>
          <w:rFonts w:ascii="Times New Roman" w:hAnsi="Times New Roman" w:cs="Times New Roman"/>
          <w:lang w:val="fr-FR"/>
        </w:rPr>
        <w:t xml:space="preserve"> : Le cluster H2O est initialisé avec 4 Go de mémoire pour gérer le </w:t>
      </w:r>
      <w:proofErr w:type="spellStart"/>
      <w:r w:rsidRPr="005639B8">
        <w:rPr>
          <w:rFonts w:ascii="Times New Roman" w:hAnsi="Times New Roman" w:cs="Times New Roman"/>
          <w:lang w:val="fr-FR"/>
        </w:rPr>
        <w:t>dataset</w:t>
      </w:r>
      <w:proofErr w:type="spellEnd"/>
      <w:r w:rsidRPr="005639B8">
        <w:rPr>
          <w:rFonts w:ascii="Times New Roman" w:hAnsi="Times New Roman" w:cs="Times New Roman"/>
          <w:lang w:val="fr-FR"/>
        </w:rPr>
        <w:t xml:space="preserve"> de 50 000 enregistrements.</w:t>
      </w:r>
    </w:p>
    <w:p w14:paraId="4DCEB540" w14:textId="77777777" w:rsidR="00C17414" w:rsidRPr="005639B8" w:rsidRDefault="00C17414">
      <w:pPr>
        <w:numPr>
          <w:ilvl w:val="0"/>
          <w:numId w:val="108"/>
        </w:numPr>
        <w:spacing w:line="360" w:lineRule="auto"/>
        <w:rPr>
          <w:rFonts w:ascii="Times New Roman" w:hAnsi="Times New Roman" w:cs="Times New Roman"/>
          <w:lang w:val="fr-FR"/>
        </w:rPr>
      </w:pPr>
      <w:r w:rsidRPr="005639B8">
        <w:rPr>
          <w:rFonts w:ascii="Times New Roman" w:hAnsi="Times New Roman" w:cs="Times New Roman"/>
          <w:b/>
          <w:bCs/>
          <w:lang w:val="fr-FR"/>
        </w:rPr>
        <w:t>Chargement des données</w:t>
      </w:r>
      <w:r w:rsidRPr="005639B8">
        <w:rPr>
          <w:rFonts w:ascii="Times New Roman" w:hAnsi="Times New Roman" w:cs="Times New Roman"/>
          <w:lang w:val="fr-FR"/>
        </w:rPr>
        <w:t xml:space="preserve"> : Les données sont importées depuis un fichier CSV (</w:t>
      </w:r>
      <w:proofErr w:type="spellStart"/>
      <w:r w:rsidRPr="005639B8">
        <w:rPr>
          <w:rFonts w:ascii="Times New Roman" w:hAnsi="Times New Roman" w:cs="Times New Roman"/>
          <w:lang w:val="fr-FR"/>
        </w:rPr>
        <w:t>dataset</w:t>
      </w:r>
      <w:proofErr w:type="spellEnd"/>
      <w:r w:rsidRPr="005639B8">
        <w:rPr>
          <w:rFonts w:ascii="Times New Roman" w:hAnsi="Times New Roman" w:cs="Times New Roman"/>
          <w:lang w:val="fr-FR"/>
        </w:rPr>
        <w:t xml:space="preserve"> </w:t>
      </w:r>
      <w:proofErr w:type="spellStart"/>
      <w:r w:rsidRPr="005639B8">
        <w:rPr>
          <w:rFonts w:ascii="Times New Roman" w:hAnsi="Times New Roman" w:cs="Times New Roman"/>
          <w:lang w:val="fr-FR"/>
        </w:rPr>
        <w:t>Kaggle</w:t>
      </w:r>
      <w:proofErr w:type="spellEnd"/>
      <w:r w:rsidRPr="005639B8">
        <w:rPr>
          <w:rFonts w:ascii="Times New Roman" w:hAnsi="Times New Roman" w:cs="Times New Roman"/>
          <w:lang w:val="fr-FR"/>
        </w:rPr>
        <w:t>) et converties en un format H2OFrame compatible avec H2O.</w:t>
      </w:r>
    </w:p>
    <w:p w14:paraId="0E0C2C9F" w14:textId="77777777" w:rsidR="00C17414" w:rsidRPr="005639B8" w:rsidRDefault="00C17414">
      <w:pPr>
        <w:numPr>
          <w:ilvl w:val="0"/>
          <w:numId w:val="108"/>
        </w:numPr>
        <w:spacing w:line="360" w:lineRule="auto"/>
        <w:rPr>
          <w:rFonts w:ascii="Times New Roman" w:hAnsi="Times New Roman" w:cs="Times New Roman"/>
          <w:lang w:val="fr-FR"/>
        </w:rPr>
      </w:pPr>
      <w:r w:rsidRPr="005639B8">
        <w:rPr>
          <w:rFonts w:ascii="Times New Roman" w:hAnsi="Times New Roman" w:cs="Times New Roman"/>
          <w:b/>
          <w:bCs/>
          <w:lang w:val="fr-FR"/>
        </w:rPr>
        <w:lastRenderedPageBreak/>
        <w:t>Préparation</w:t>
      </w:r>
      <w:r w:rsidRPr="005639B8">
        <w:rPr>
          <w:rFonts w:ascii="Times New Roman" w:hAnsi="Times New Roman" w:cs="Times New Roman"/>
          <w:lang w:val="fr-FR"/>
        </w:rPr>
        <w:t xml:space="preserve"> : Les variables explicatives incluent des facteurs clés comme le score de formation, l’évaluation de l’année précédente, et l’ancienneté. La variable cible </w:t>
      </w:r>
      <w:proofErr w:type="spellStart"/>
      <w:r w:rsidRPr="005639B8">
        <w:rPr>
          <w:rFonts w:ascii="Times New Roman" w:hAnsi="Times New Roman" w:cs="Times New Roman"/>
          <w:lang w:val="fr-FR"/>
        </w:rPr>
        <w:t>is_promoted</w:t>
      </w:r>
      <w:proofErr w:type="spellEnd"/>
      <w:r w:rsidRPr="005639B8">
        <w:rPr>
          <w:rFonts w:ascii="Times New Roman" w:hAnsi="Times New Roman" w:cs="Times New Roman"/>
          <w:lang w:val="fr-FR"/>
        </w:rPr>
        <w:t xml:space="preserve"> est binaire (0/1).</w:t>
      </w:r>
    </w:p>
    <w:p w14:paraId="04189779" w14:textId="77777777" w:rsidR="00C17414" w:rsidRPr="005639B8" w:rsidRDefault="00C17414">
      <w:pPr>
        <w:numPr>
          <w:ilvl w:val="0"/>
          <w:numId w:val="108"/>
        </w:numPr>
        <w:spacing w:line="360" w:lineRule="auto"/>
        <w:rPr>
          <w:rFonts w:ascii="Times New Roman" w:hAnsi="Times New Roman" w:cs="Times New Roman"/>
          <w:lang w:val="fr-FR"/>
        </w:rPr>
      </w:pPr>
      <w:r w:rsidRPr="005639B8">
        <w:rPr>
          <w:rFonts w:ascii="Times New Roman" w:hAnsi="Times New Roman" w:cs="Times New Roman"/>
          <w:b/>
          <w:bCs/>
          <w:lang w:val="fr-FR"/>
        </w:rPr>
        <w:t>Entraînement</w:t>
      </w:r>
      <w:r w:rsidRPr="005639B8">
        <w:rPr>
          <w:rFonts w:ascii="Times New Roman" w:hAnsi="Times New Roman" w:cs="Times New Roman"/>
          <w:lang w:val="fr-FR"/>
        </w:rPr>
        <w:t xml:space="preserve"> : </w:t>
      </w:r>
      <w:proofErr w:type="spellStart"/>
      <w:r w:rsidRPr="005639B8">
        <w:rPr>
          <w:rFonts w:ascii="Times New Roman" w:hAnsi="Times New Roman" w:cs="Times New Roman"/>
          <w:lang w:val="fr-FR"/>
        </w:rPr>
        <w:t>AutoML</w:t>
      </w:r>
      <w:proofErr w:type="spellEnd"/>
      <w:r w:rsidRPr="005639B8">
        <w:rPr>
          <w:rFonts w:ascii="Times New Roman" w:hAnsi="Times New Roman" w:cs="Times New Roman"/>
          <w:lang w:val="fr-FR"/>
        </w:rPr>
        <w:t xml:space="preserve"> teste jusqu’à 10 modèles (Random Forest, GBM, </w:t>
      </w:r>
      <w:proofErr w:type="spellStart"/>
      <w:r w:rsidRPr="005639B8">
        <w:rPr>
          <w:rFonts w:ascii="Times New Roman" w:hAnsi="Times New Roman" w:cs="Times New Roman"/>
          <w:lang w:val="fr-FR"/>
        </w:rPr>
        <w:t>XGBoost</w:t>
      </w:r>
      <w:proofErr w:type="spellEnd"/>
      <w:r w:rsidRPr="005639B8">
        <w:rPr>
          <w:rFonts w:ascii="Times New Roman" w:hAnsi="Times New Roman" w:cs="Times New Roman"/>
          <w:lang w:val="fr-FR"/>
        </w:rPr>
        <w:t>, etc.) avec un équilibrage des classes pour gérer le déséquilibre (8,5 % de promotions). Le temps d’entraînement est limité à 3600 secondes.</w:t>
      </w:r>
    </w:p>
    <w:p w14:paraId="3E77A9EA" w14:textId="77777777" w:rsidR="00C17414" w:rsidRPr="005639B8" w:rsidRDefault="00C17414">
      <w:pPr>
        <w:numPr>
          <w:ilvl w:val="0"/>
          <w:numId w:val="108"/>
        </w:numPr>
        <w:spacing w:line="360" w:lineRule="auto"/>
        <w:rPr>
          <w:rFonts w:ascii="Times New Roman" w:hAnsi="Times New Roman" w:cs="Times New Roman"/>
          <w:lang w:val="fr-FR"/>
        </w:rPr>
      </w:pPr>
      <w:r w:rsidRPr="005639B8">
        <w:rPr>
          <w:rFonts w:ascii="Times New Roman" w:hAnsi="Times New Roman" w:cs="Times New Roman"/>
          <w:b/>
          <w:bCs/>
          <w:lang w:val="fr-FR"/>
        </w:rPr>
        <w:t>Résultat</w:t>
      </w:r>
      <w:r w:rsidRPr="005639B8">
        <w:rPr>
          <w:rFonts w:ascii="Times New Roman" w:hAnsi="Times New Roman" w:cs="Times New Roman"/>
          <w:lang w:val="fr-FR"/>
        </w:rPr>
        <w:t xml:space="preserve"> : Le classement (</w:t>
      </w:r>
      <w:proofErr w:type="spellStart"/>
      <w:r w:rsidRPr="005639B8">
        <w:rPr>
          <w:rFonts w:ascii="Times New Roman" w:hAnsi="Times New Roman" w:cs="Times New Roman"/>
          <w:lang w:val="fr-FR"/>
        </w:rPr>
        <w:t>leaderboard</w:t>
      </w:r>
      <w:proofErr w:type="spellEnd"/>
      <w:r w:rsidRPr="005639B8">
        <w:rPr>
          <w:rFonts w:ascii="Times New Roman" w:hAnsi="Times New Roman" w:cs="Times New Roman"/>
          <w:lang w:val="fr-FR"/>
        </w:rPr>
        <w:t>) affiche les performances des modèles selon l’AUC, l’</w:t>
      </w:r>
      <w:proofErr w:type="spellStart"/>
      <w:r w:rsidRPr="005639B8">
        <w:rPr>
          <w:rFonts w:ascii="Times New Roman" w:hAnsi="Times New Roman" w:cs="Times New Roman"/>
          <w:lang w:val="fr-FR"/>
        </w:rPr>
        <w:t>accuracy</w:t>
      </w:r>
      <w:proofErr w:type="spellEnd"/>
      <w:r w:rsidRPr="005639B8">
        <w:rPr>
          <w:rFonts w:ascii="Times New Roman" w:hAnsi="Times New Roman" w:cs="Times New Roman"/>
          <w:lang w:val="fr-FR"/>
        </w:rPr>
        <w:t>, et le F1-score, permettant d’identifier le meilleur modèle (souvent un GBM ou un modèle stacké).</w:t>
      </w:r>
    </w:p>
    <w:p w14:paraId="3C676B51" w14:textId="566ED8DB" w:rsidR="00992D31" w:rsidRPr="005639B8" w:rsidRDefault="00510DD7">
      <w:pPr>
        <w:pStyle w:val="Titre4"/>
        <w:numPr>
          <w:ilvl w:val="0"/>
          <w:numId w:val="111"/>
        </w:numPr>
        <w:spacing w:line="360" w:lineRule="auto"/>
        <w:rPr>
          <w:rFonts w:cs="Times New Roman"/>
          <w:lang w:val="fr-FR"/>
        </w:rPr>
      </w:pPr>
      <w:bookmarkStart w:id="211" w:name="_Toc211270479"/>
      <w:r w:rsidRPr="005639B8">
        <w:rPr>
          <w:rFonts w:eastAsiaTheme="minorHAnsi" w:cs="Times New Roman"/>
          <w:lang w:val="fr-FR"/>
        </w:rPr>
        <w:t>Extraction et Évaluation du Meilleur Modèle</w:t>
      </w:r>
      <w:bookmarkEnd w:id="211"/>
    </w:p>
    <w:p w14:paraId="094DFD94" w14:textId="5EFE4DC7" w:rsidR="00E23726" w:rsidRPr="005639B8" w:rsidRDefault="00603880" w:rsidP="0056752C">
      <w:pPr>
        <w:pStyle w:val="NormalWeb"/>
        <w:spacing w:line="360" w:lineRule="auto"/>
        <w:ind w:firstLine="720"/>
        <w:rPr>
          <w:noProof/>
          <w:lang w:val="fr-FR"/>
        </w:rPr>
      </w:pPr>
      <w:r w:rsidRPr="005639B8">
        <w:rPr>
          <w:noProof/>
          <w:lang w:val="fr-FR"/>
        </w:rPr>
        <mc:AlternateContent>
          <mc:Choice Requires="wps">
            <w:drawing>
              <wp:anchor distT="0" distB="0" distL="114300" distR="114300" simplePos="0" relativeHeight="251706368" behindDoc="0" locked="0" layoutInCell="1" allowOverlap="1" wp14:anchorId="5CFAAF8C" wp14:editId="5FFABDBF">
                <wp:simplePos x="0" y="0"/>
                <wp:positionH relativeFrom="column">
                  <wp:posOffset>161925</wp:posOffset>
                </wp:positionH>
                <wp:positionV relativeFrom="paragraph">
                  <wp:posOffset>5522595</wp:posOffset>
                </wp:positionV>
                <wp:extent cx="5731510" cy="635"/>
                <wp:effectExtent l="0" t="0" r="0" b="0"/>
                <wp:wrapNone/>
                <wp:docPr id="686556253"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D5B96F7" w14:textId="1406030D" w:rsidR="00603880" w:rsidRPr="00603880" w:rsidRDefault="00603880" w:rsidP="00603880">
                            <w:pPr>
                              <w:pStyle w:val="Lgende"/>
                              <w:jc w:val="center"/>
                              <w:rPr>
                                <w:rFonts w:ascii="Times New Roman" w:eastAsia="Times New Roman" w:hAnsi="Times New Roman" w:cs="Times New Roman"/>
                                <w:i w:val="0"/>
                                <w:iCs w:val="0"/>
                                <w:noProof/>
                                <w:sz w:val="24"/>
                                <w:szCs w:val="24"/>
                              </w:rPr>
                            </w:pPr>
                            <w:bookmarkStart w:id="212" w:name="_Toc211275562"/>
                            <w:bookmarkStart w:id="213" w:name="_Toc211331921"/>
                            <w:r w:rsidRPr="00603880">
                              <w:rPr>
                                <w:rFonts w:ascii="Times New Roman" w:hAnsi="Times New Roman" w:cs="Times New Roman"/>
                                <w:i w:val="0"/>
                                <w:iCs w:val="0"/>
                                <w:sz w:val="24"/>
                                <w:szCs w:val="24"/>
                              </w:rPr>
                              <w:t xml:space="preserve">Figure 5. </w:t>
                            </w:r>
                            <w:r w:rsidRPr="00603880">
                              <w:rPr>
                                <w:rFonts w:ascii="Times New Roman" w:hAnsi="Times New Roman" w:cs="Times New Roman"/>
                                <w:i w:val="0"/>
                                <w:iCs w:val="0"/>
                                <w:sz w:val="24"/>
                                <w:szCs w:val="24"/>
                              </w:rPr>
                              <w:fldChar w:fldCharType="begin"/>
                            </w:r>
                            <w:r w:rsidRPr="00603880">
                              <w:rPr>
                                <w:rFonts w:ascii="Times New Roman" w:hAnsi="Times New Roman" w:cs="Times New Roman"/>
                                <w:i w:val="0"/>
                                <w:iCs w:val="0"/>
                                <w:sz w:val="24"/>
                                <w:szCs w:val="24"/>
                              </w:rPr>
                              <w:instrText xml:space="preserve"> SEQ Figure_5. \* ARABIC </w:instrText>
                            </w:r>
                            <w:r w:rsidRPr="00603880">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4</w:t>
                            </w:r>
                            <w:r w:rsidRPr="00603880">
                              <w:rPr>
                                <w:rFonts w:ascii="Times New Roman" w:hAnsi="Times New Roman" w:cs="Times New Roman"/>
                                <w:i w:val="0"/>
                                <w:iCs w:val="0"/>
                                <w:sz w:val="24"/>
                                <w:szCs w:val="24"/>
                              </w:rPr>
                              <w:fldChar w:fldCharType="end"/>
                            </w:r>
                            <w:r w:rsidRPr="00603880">
                              <w:rPr>
                                <w:rFonts w:ascii="Times New Roman" w:hAnsi="Times New Roman" w:cs="Times New Roman"/>
                                <w:i w:val="0"/>
                                <w:iCs w:val="0"/>
                                <w:sz w:val="24"/>
                                <w:szCs w:val="24"/>
                              </w:rPr>
                              <w:t xml:space="preserve"> : Extraction et évaluation</w:t>
                            </w:r>
                            <w:bookmarkEnd w:id="212"/>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FAAF8C" id="_x0000_s1035" type="#_x0000_t202" style="position:absolute;left:0;text-align:left;margin-left:12.75pt;margin-top:434.85pt;width:451.3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" stroked="f">
                <v:textbox style="mso-fit-shape-to-text:t" inset="0,0,0,0">
                  <w:txbxContent>
                    <w:p w14:paraId="7D5B96F7" w14:textId="1406030D" w:rsidR="00603880" w:rsidRPr="00603880" w:rsidRDefault="00603880" w:rsidP="00603880">
                      <w:pPr>
                        <w:pStyle w:val="Lgende"/>
                        <w:jc w:val="center"/>
                        <w:rPr>
                          <w:rFonts w:ascii="Times New Roman" w:eastAsia="Times New Roman" w:hAnsi="Times New Roman" w:cs="Times New Roman"/>
                          <w:i w:val="0"/>
                          <w:iCs w:val="0"/>
                          <w:noProof/>
                          <w:sz w:val="24"/>
                          <w:szCs w:val="24"/>
                        </w:rPr>
                      </w:pPr>
                      <w:bookmarkStart w:id="233" w:name="_Toc211275562"/>
                      <w:bookmarkStart w:id="234" w:name="_Toc211331921"/>
                      <w:r w:rsidRPr="00603880">
                        <w:rPr>
                          <w:rFonts w:ascii="Times New Roman" w:hAnsi="Times New Roman" w:cs="Times New Roman"/>
                          <w:i w:val="0"/>
                          <w:iCs w:val="0"/>
                          <w:sz w:val="24"/>
                          <w:szCs w:val="24"/>
                        </w:rPr>
                        <w:t xml:space="preserve">Figure 5. </w:t>
                      </w:r>
                      <w:r w:rsidRPr="00603880">
                        <w:rPr>
                          <w:rFonts w:ascii="Times New Roman" w:hAnsi="Times New Roman" w:cs="Times New Roman"/>
                          <w:i w:val="0"/>
                          <w:iCs w:val="0"/>
                          <w:sz w:val="24"/>
                          <w:szCs w:val="24"/>
                        </w:rPr>
                        <w:fldChar w:fldCharType="begin"/>
                      </w:r>
                      <w:r w:rsidRPr="00603880">
                        <w:rPr>
                          <w:rFonts w:ascii="Times New Roman" w:hAnsi="Times New Roman" w:cs="Times New Roman"/>
                          <w:i w:val="0"/>
                          <w:iCs w:val="0"/>
                          <w:sz w:val="24"/>
                          <w:szCs w:val="24"/>
                        </w:rPr>
                        <w:instrText xml:space="preserve"> SEQ Figure_5. \* ARABIC </w:instrText>
                      </w:r>
                      <w:r w:rsidRPr="00603880">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4</w:t>
                      </w:r>
                      <w:r w:rsidRPr="00603880">
                        <w:rPr>
                          <w:rFonts w:ascii="Times New Roman" w:hAnsi="Times New Roman" w:cs="Times New Roman"/>
                          <w:i w:val="0"/>
                          <w:iCs w:val="0"/>
                          <w:sz w:val="24"/>
                          <w:szCs w:val="24"/>
                        </w:rPr>
                        <w:fldChar w:fldCharType="end"/>
                      </w:r>
                      <w:r w:rsidRPr="00603880">
                        <w:rPr>
                          <w:rFonts w:ascii="Times New Roman" w:hAnsi="Times New Roman" w:cs="Times New Roman"/>
                          <w:i w:val="0"/>
                          <w:iCs w:val="0"/>
                          <w:sz w:val="24"/>
                          <w:szCs w:val="24"/>
                        </w:rPr>
                        <w:t xml:space="preserve"> : Extraction et évaluation</w:t>
                      </w:r>
                      <w:bookmarkEnd w:id="233"/>
                      <w:bookmarkEnd w:id="234"/>
                    </w:p>
                  </w:txbxContent>
                </v:textbox>
              </v:shape>
            </w:pict>
          </mc:Fallback>
        </mc:AlternateContent>
      </w:r>
      <w:r w:rsidR="00C17414" w:rsidRPr="005639B8">
        <w:rPr>
          <w:noProof/>
          <w:lang w:val="fr-FR"/>
        </w:rPr>
        <w:drawing>
          <wp:anchor distT="0" distB="0" distL="114300" distR="114300" simplePos="0" relativeHeight="251677696" behindDoc="0" locked="0" layoutInCell="1" allowOverlap="1" wp14:anchorId="7A4CED5C" wp14:editId="560114EC">
            <wp:simplePos x="0" y="0"/>
            <wp:positionH relativeFrom="column">
              <wp:posOffset>161925</wp:posOffset>
            </wp:positionH>
            <wp:positionV relativeFrom="paragraph">
              <wp:posOffset>664845</wp:posOffset>
            </wp:positionV>
            <wp:extent cx="5731510" cy="4800600"/>
            <wp:effectExtent l="0" t="0" r="2540" b="0"/>
            <wp:wrapNone/>
            <wp:docPr id="1575118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18456"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4800600"/>
                    </a:xfrm>
                    <a:prstGeom prst="rect">
                      <a:avLst/>
                    </a:prstGeom>
                  </pic:spPr>
                </pic:pic>
              </a:graphicData>
            </a:graphic>
            <wp14:sizeRelH relativeFrom="page">
              <wp14:pctWidth>0</wp14:pctWidth>
            </wp14:sizeRelH>
            <wp14:sizeRelV relativeFrom="page">
              <wp14:pctHeight>0</wp14:pctHeight>
            </wp14:sizeRelV>
          </wp:anchor>
        </w:drawing>
      </w:r>
      <w:r w:rsidR="00510DD7" w:rsidRPr="005639B8">
        <w:rPr>
          <w:lang w:val="fr-FR"/>
        </w:rPr>
        <w:t xml:space="preserve"> </w:t>
      </w:r>
      <w:r w:rsidR="00510DD7" w:rsidRPr="005639B8">
        <w:rPr>
          <w:noProof/>
          <w:lang w:val="fr-FR"/>
        </w:rPr>
        <w:t>Cette section</w:t>
      </w:r>
      <w:r w:rsidR="007F2C5A" w:rsidRPr="005639B8">
        <w:rPr>
          <w:noProof/>
          <w:lang w:val="fr-FR"/>
        </w:rPr>
        <w:t xml:space="preserve"> illustré dans la figure 7.4</w:t>
      </w:r>
      <w:r w:rsidR="00510DD7" w:rsidRPr="005639B8">
        <w:rPr>
          <w:noProof/>
          <w:lang w:val="fr-FR"/>
        </w:rPr>
        <w:t>, également se concentre sur l'extraction du meilleur modèle individuel</w:t>
      </w:r>
      <w:r w:rsidR="00E23726" w:rsidRPr="005639B8">
        <w:rPr>
          <w:lang w:val="fr-FR"/>
        </w:rPr>
        <w:t>.</w:t>
      </w:r>
    </w:p>
    <w:p w14:paraId="738BC76D" w14:textId="08C3CE87" w:rsidR="004A4A5A" w:rsidRPr="005639B8" w:rsidRDefault="004A4A5A" w:rsidP="0056752C">
      <w:pPr>
        <w:pStyle w:val="NormalWeb"/>
        <w:spacing w:line="360" w:lineRule="auto"/>
        <w:rPr>
          <w:lang w:val="fr-FR"/>
        </w:rPr>
      </w:pPr>
    </w:p>
    <w:p w14:paraId="448E887B" w14:textId="4B32073F" w:rsidR="004A4A5A" w:rsidRPr="005639B8" w:rsidRDefault="004A4A5A" w:rsidP="0056752C">
      <w:pPr>
        <w:pStyle w:val="NormalWeb"/>
        <w:spacing w:line="360" w:lineRule="auto"/>
        <w:rPr>
          <w:lang w:val="fr-FR"/>
        </w:rPr>
      </w:pPr>
    </w:p>
    <w:p w14:paraId="22E03AF0" w14:textId="4B06E2BD" w:rsidR="004A4A5A" w:rsidRPr="005639B8" w:rsidRDefault="004A4A5A" w:rsidP="0056752C">
      <w:pPr>
        <w:pStyle w:val="NormalWeb"/>
        <w:spacing w:line="360" w:lineRule="auto"/>
        <w:rPr>
          <w:lang w:val="fr-FR"/>
        </w:rPr>
      </w:pPr>
    </w:p>
    <w:p w14:paraId="692BC934" w14:textId="1180E423" w:rsidR="004A4A5A" w:rsidRPr="005639B8" w:rsidRDefault="004A4A5A" w:rsidP="0056752C">
      <w:pPr>
        <w:pStyle w:val="NormalWeb"/>
        <w:spacing w:line="360" w:lineRule="auto"/>
        <w:rPr>
          <w:lang w:val="fr-FR"/>
        </w:rPr>
      </w:pPr>
    </w:p>
    <w:p w14:paraId="60C33139" w14:textId="11434DFF" w:rsidR="004A4A5A" w:rsidRPr="005639B8" w:rsidRDefault="004A4A5A" w:rsidP="0056752C">
      <w:pPr>
        <w:pStyle w:val="NormalWeb"/>
        <w:spacing w:line="360" w:lineRule="auto"/>
        <w:rPr>
          <w:lang w:val="fr-FR"/>
        </w:rPr>
      </w:pPr>
    </w:p>
    <w:p w14:paraId="45413619" w14:textId="7CA9CA95" w:rsidR="004A4A5A" w:rsidRPr="005639B8" w:rsidRDefault="004A4A5A" w:rsidP="0056752C">
      <w:pPr>
        <w:pStyle w:val="NormalWeb"/>
        <w:spacing w:line="360" w:lineRule="auto"/>
        <w:rPr>
          <w:lang w:val="fr-FR"/>
        </w:rPr>
      </w:pPr>
    </w:p>
    <w:p w14:paraId="33496AE5" w14:textId="3EE350B0" w:rsidR="004A4A5A" w:rsidRPr="005639B8" w:rsidRDefault="004A4A5A" w:rsidP="0056752C">
      <w:pPr>
        <w:pStyle w:val="NormalWeb"/>
        <w:spacing w:line="360" w:lineRule="auto"/>
        <w:rPr>
          <w:lang w:val="fr-FR"/>
        </w:rPr>
      </w:pPr>
    </w:p>
    <w:p w14:paraId="0681FFB9" w14:textId="7C823594" w:rsidR="004A4A5A" w:rsidRPr="005639B8" w:rsidRDefault="004A4A5A" w:rsidP="0056752C">
      <w:pPr>
        <w:pStyle w:val="NormalWeb"/>
        <w:spacing w:line="360" w:lineRule="auto"/>
        <w:rPr>
          <w:lang w:val="fr-FR"/>
        </w:rPr>
      </w:pPr>
    </w:p>
    <w:p w14:paraId="5132273A" w14:textId="42A42339" w:rsidR="004A4A5A" w:rsidRPr="005639B8" w:rsidRDefault="004A4A5A" w:rsidP="0056752C">
      <w:pPr>
        <w:pStyle w:val="NormalWeb"/>
        <w:spacing w:line="360" w:lineRule="auto"/>
        <w:rPr>
          <w:lang w:val="fr-FR"/>
        </w:rPr>
      </w:pPr>
    </w:p>
    <w:p w14:paraId="03E7061D" w14:textId="18301284" w:rsidR="004A4A5A" w:rsidRPr="005639B8" w:rsidRDefault="004A4A5A" w:rsidP="0056752C">
      <w:pPr>
        <w:pStyle w:val="NormalWeb"/>
        <w:spacing w:line="360" w:lineRule="auto"/>
        <w:rPr>
          <w:lang w:val="fr-FR"/>
        </w:rPr>
      </w:pPr>
    </w:p>
    <w:p w14:paraId="1387835E" w14:textId="38DE5C64" w:rsidR="004A4A5A" w:rsidRPr="005639B8" w:rsidRDefault="004A4A5A" w:rsidP="0056752C">
      <w:pPr>
        <w:pStyle w:val="NormalWeb"/>
        <w:spacing w:line="360" w:lineRule="auto"/>
        <w:rPr>
          <w:lang w:val="fr-FR"/>
        </w:rPr>
      </w:pPr>
    </w:p>
    <w:p w14:paraId="43F2F38A" w14:textId="77777777" w:rsidR="00603880" w:rsidRPr="005639B8" w:rsidRDefault="00603880" w:rsidP="0056752C">
      <w:pPr>
        <w:pStyle w:val="NormalWeb"/>
        <w:spacing w:line="360" w:lineRule="auto"/>
        <w:rPr>
          <w:b/>
          <w:bCs/>
          <w:lang w:val="fr-FR"/>
        </w:rPr>
      </w:pPr>
    </w:p>
    <w:p w14:paraId="16F2BBED" w14:textId="59CDB704" w:rsidR="00C17414" w:rsidRPr="005639B8" w:rsidRDefault="00C17414" w:rsidP="0056752C">
      <w:pPr>
        <w:pStyle w:val="NormalWeb"/>
        <w:spacing w:line="360" w:lineRule="auto"/>
        <w:rPr>
          <w:lang w:val="fr-FR"/>
        </w:rPr>
      </w:pPr>
      <w:r w:rsidRPr="005639B8">
        <w:rPr>
          <w:b/>
          <w:bCs/>
          <w:lang w:val="fr-FR"/>
        </w:rPr>
        <w:lastRenderedPageBreak/>
        <w:t>Interprétation</w:t>
      </w:r>
    </w:p>
    <w:p w14:paraId="792025E5" w14:textId="77777777" w:rsidR="00C17414" w:rsidRPr="005639B8" w:rsidRDefault="00C17414">
      <w:pPr>
        <w:numPr>
          <w:ilvl w:val="0"/>
          <w:numId w:val="109"/>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b/>
          <w:bCs/>
          <w:kern w:val="0"/>
          <w:lang w:val="fr-FR"/>
          <w14:ligatures w14:val="none"/>
        </w:rPr>
        <w:t>Meilleur modèle individuel</w:t>
      </w:r>
      <w:r w:rsidRPr="005639B8">
        <w:rPr>
          <w:rFonts w:ascii="Times New Roman" w:eastAsia="Times New Roman" w:hAnsi="Times New Roman" w:cs="Times New Roman"/>
          <w:kern w:val="0"/>
          <w:lang w:val="fr-FR"/>
          <w14:ligatures w14:val="none"/>
        </w:rPr>
        <w:t xml:space="preserve"> : Le meilleur modèle (souvent un Gradient </w:t>
      </w:r>
      <w:proofErr w:type="spellStart"/>
      <w:r w:rsidRPr="005639B8">
        <w:rPr>
          <w:rFonts w:ascii="Times New Roman" w:eastAsia="Times New Roman" w:hAnsi="Times New Roman" w:cs="Times New Roman"/>
          <w:kern w:val="0"/>
          <w:lang w:val="fr-FR"/>
          <w14:ligatures w14:val="none"/>
        </w:rPr>
        <w:t>Boosting</w:t>
      </w:r>
      <w:proofErr w:type="spellEnd"/>
      <w:r w:rsidRPr="005639B8">
        <w:rPr>
          <w:rFonts w:ascii="Times New Roman" w:eastAsia="Times New Roman" w:hAnsi="Times New Roman" w:cs="Times New Roman"/>
          <w:kern w:val="0"/>
          <w:lang w:val="fr-FR"/>
          <w14:ligatures w14:val="none"/>
        </w:rPr>
        <w:t xml:space="preserve"> Machine ou </w:t>
      </w:r>
      <w:proofErr w:type="spellStart"/>
      <w:r w:rsidRPr="005639B8">
        <w:rPr>
          <w:rFonts w:ascii="Times New Roman" w:eastAsia="Times New Roman" w:hAnsi="Times New Roman" w:cs="Times New Roman"/>
          <w:kern w:val="0"/>
          <w:lang w:val="fr-FR"/>
          <w14:ligatures w14:val="none"/>
        </w:rPr>
        <w:t>XGBoost</w:t>
      </w:r>
      <w:proofErr w:type="spellEnd"/>
      <w:r w:rsidRPr="005639B8">
        <w:rPr>
          <w:rFonts w:ascii="Times New Roman" w:eastAsia="Times New Roman" w:hAnsi="Times New Roman" w:cs="Times New Roman"/>
          <w:kern w:val="0"/>
          <w:lang w:val="fr-FR"/>
          <w14:ligatures w14:val="none"/>
        </w:rPr>
        <w:t xml:space="preserve">) est extrait du classement </w:t>
      </w:r>
      <w:proofErr w:type="spellStart"/>
      <w:r w:rsidRPr="005639B8">
        <w:rPr>
          <w:rFonts w:ascii="Times New Roman" w:eastAsia="Times New Roman" w:hAnsi="Times New Roman" w:cs="Times New Roman"/>
          <w:kern w:val="0"/>
          <w:lang w:val="fr-FR"/>
          <w14:ligatures w14:val="none"/>
        </w:rPr>
        <w:t>AutoML</w:t>
      </w:r>
      <w:proofErr w:type="spellEnd"/>
      <w:r w:rsidRPr="005639B8">
        <w:rPr>
          <w:rFonts w:ascii="Times New Roman" w:eastAsia="Times New Roman" w:hAnsi="Times New Roman" w:cs="Times New Roman"/>
          <w:kern w:val="0"/>
          <w:lang w:val="fr-FR"/>
          <w14:ligatures w14:val="none"/>
        </w:rPr>
        <w:t>. Les prédictions sont générées sur l’ensemble de test, et les métriques (</w:t>
      </w:r>
      <w:proofErr w:type="spellStart"/>
      <w:r w:rsidRPr="005639B8">
        <w:rPr>
          <w:rFonts w:ascii="Times New Roman" w:eastAsia="Times New Roman" w:hAnsi="Times New Roman" w:cs="Times New Roman"/>
          <w:kern w:val="0"/>
          <w:lang w:val="fr-FR"/>
          <w14:ligatures w14:val="none"/>
        </w:rPr>
        <w:t>accuracy</w:t>
      </w:r>
      <w:proofErr w:type="spellEnd"/>
      <w:r w:rsidRPr="005639B8">
        <w:rPr>
          <w:rFonts w:ascii="Times New Roman" w:eastAsia="Times New Roman" w:hAnsi="Times New Roman" w:cs="Times New Roman"/>
          <w:kern w:val="0"/>
          <w:lang w:val="fr-FR"/>
          <w14:ligatures w14:val="none"/>
        </w:rPr>
        <w:t xml:space="preserve"> ~92 %, F1-score ~0,85, AUC ~0,95) confirment une bonne performance.</w:t>
      </w:r>
    </w:p>
    <w:p w14:paraId="615AC83D" w14:textId="77777777" w:rsidR="00C17414" w:rsidRPr="005639B8" w:rsidRDefault="00C17414">
      <w:pPr>
        <w:numPr>
          <w:ilvl w:val="0"/>
          <w:numId w:val="109"/>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b/>
          <w:bCs/>
          <w:kern w:val="0"/>
          <w:lang w:val="fr-FR"/>
          <w14:ligatures w14:val="none"/>
        </w:rPr>
        <w:t>Modèle stacké</w:t>
      </w:r>
      <w:r w:rsidRPr="005639B8">
        <w:rPr>
          <w:rFonts w:ascii="Times New Roman" w:eastAsia="Times New Roman" w:hAnsi="Times New Roman" w:cs="Times New Roman"/>
          <w:kern w:val="0"/>
          <w:lang w:val="fr-FR"/>
          <w14:ligatures w14:val="none"/>
        </w:rPr>
        <w:t xml:space="preserve"> : Le modèle stacké combine plusieurs algorithmes pour améliorer les prédictions. Ses performances sont légèrement supérieures (par exemple, AUC ~0,96), grâce à l’agrégation des forces des modèles individuels.</w:t>
      </w:r>
    </w:p>
    <w:p w14:paraId="0765B452" w14:textId="4E16CEEF" w:rsidR="00C17414" w:rsidRPr="005639B8" w:rsidRDefault="00C17414">
      <w:pPr>
        <w:numPr>
          <w:ilvl w:val="0"/>
          <w:numId w:val="109"/>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b/>
          <w:bCs/>
          <w:kern w:val="0"/>
          <w:lang w:val="fr-FR"/>
          <w14:ligatures w14:val="none"/>
        </w:rPr>
        <w:t>Importance des variables</w:t>
      </w:r>
      <w:r w:rsidRPr="005639B8">
        <w:rPr>
          <w:rFonts w:ascii="Times New Roman" w:eastAsia="Times New Roman" w:hAnsi="Times New Roman" w:cs="Times New Roman"/>
          <w:kern w:val="0"/>
          <w:lang w:val="fr-FR"/>
          <w14:ligatures w14:val="none"/>
        </w:rPr>
        <w:t xml:space="preserve"> : L’analyse montre que </w:t>
      </w:r>
      <w:proofErr w:type="spellStart"/>
      <w:r w:rsidRPr="005639B8">
        <w:rPr>
          <w:rFonts w:ascii="Times New Roman" w:eastAsia="Times New Roman" w:hAnsi="Times New Roman" w:cs="Times New Roman"/>
          <w:kern w:val="0"/>
          <w:lang w:val="fr-FR"/>
          <w14:ligatures w14:val="none"/>
        </w:rPr>
        <w:t>avg_training_score</w:t>
      </w:r>
      <w:proofErr w:type="spellEnd"/>
      <w:r w:rsidRPr="005639B8">
        <w:rPr>
          <w:rFonts w:ascii="Times New Roman" w:eastAsia="Times New Roman" w:hAnsi="Times New Roman" w:cs="Times New Roman"/>
          <w:kern w:val="0"/>
          <w:lang w:val="fr-FR"/>
          <w14:ligatures w14:val="none"/>
        </w:rPr>
        <w:t xml:space="preserve"> (35 %) et </w:t>
      </w:r>
      <w:proofErr w:type="spellStart"/>
      <w:r w:rsidRPr="005639B8">
        <w:rPr>
          <w:rFonts w:ascii="Times New Roman" w:eastAsia="Times New Roman" w:hAnsi="Times New Roman" w:cs="Times New Roman"/>
          <w:kern w:val="0"/>
          <w:lang w:val="fr-FR"/>
          <w14:ligatures w14:val="none"/>
        </w:rPr>
        <w:t>previous_year_rating</w:t>
      </w:r>
      <w:proofErr w:type="spellEnd"/>
      <w:r w:rsidRPr="005639B8">
        <w:rPr>
          <w:rFonts w:ascii="Times New Roman" w:eastAsia="Times New Roman" w:hAnsi="Times New Roman" w:cs="Times New Roman"/>
          <w:kern w:val="0"/>
          <w:lang w:val="fr-FR"/>
          <w14:ligatures w14:val="none"/>
        </w:rPr>
        <w:t xml:space="preserve"> (15 %) dominent, confirmant leur rôle clé dans la prédiction des promotions. Cela guide les décisions RH pour prioriser les formations et les évaluations.</w:t>
      </w:r>
    </w:p>
    <w:p w14:paraId="7B005DE3" w14:textId="06DD5E93" w:rsidR="00285D4B" w:rsidRPr="005639B8" w:rsidRDefault="00510DD7">
      <w:pPr>
        <w:pStyle w:val="Titre4"/>
        <w:numPr>
          <w:ilvl w:val="0"/>
          <w:numId w:val="111"/>
        </w:numPr>
        <w:spacing w:line="360" w:lineRule="auto"/>
        <w:rPr>
          <w:rFonts w:cs="Times New Roman"/>
          <w:lang w:val="fr-FR"/>
        </w:rPr>
      </w:pPr>
      <w:bookmarkStart w:id="214" w:name="_Toc211270480"/>
      <w:r w:rsidRPr="005639B8">
        <w:rPr>
          <w:rFonts w:cs="Times New Roman"/>
          <w:lang w:val="fr-FR"/>
        </w:rPr>
        <w:t>Sauvegarde et Exportation des Modèles</w:t>
      </w:r>
      <w:bookmarkEnd w:id="214"/>
    </w:p>
    <w:p w14:paraId="07193F0E" w14:textId="7B168FFD" w:rsidR="00285D4B" w:rsidRPr="005639B8" w:rsidRDefault="00603880" w:rsidP="0056752C">
      <w:pPr>
        <w:pStyle w:val="NormalWeb"/>
        <w:spacing w:line="360" w:lineRule="auto"/>
        <w:ind w:firstLine="720"/>
        <w:rPr>
          <w:lang w:val="fr-FR"/>
        </w:rPr>
      </w:pPr>
      <w:r w:rsidRPr="005639B8">
        <w:rPr>
          <w:noProof/>
          <w:lang w:val="fr-FR"/>
        </w:rPr>
        <mc:AlternateContent>
          <mc:Choice Requires="wps">
            <w:drawing>
              <wp:anchor distT="0" distB="0" distL="114300" distR="114300" simplePos="0" relativeHeight="251708416" behindDoc="0" locked="0" layoutInCell="1" allowOverlap="1" wp14:anchorId="2B9EDBB1" wp14:editId="142D825E">
                <wp:simplePos x="0" y="0"/>
                <wp:positionH relativeFrom="column">
                  <wp:posOffset>129540</wp:posOffset>
                </wp:positionH>
                <wp:positionV relativeFrom="paragraph">
                  <wp:posOffset>4709795</wp:posOffset>
                </wp:positionV>
                <wp:extent cx="5731510" cy="635"/>
                <wp:effectExtent l="0" t="0" r="0" b="0"/>
                <wp:wrapNone/>
                <wp:docPr id="1699140017"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F0247FF" w14:textId="06CE205D" w:rsidR="00603880" w:rsidRPr="00603880" w:rsidRDefault="00603880" w:rsidP="00603880">
                            <w:pPr>
                              <w:pStyle w:val="Lgende"/>
                              <w:jc w:val="center"/>
                              <w:rPr>
                                <w:rFonts w:ascii="Times New Roman" w:eastAsia="Times New Roman" w:hAnsi="Times New Roman" w:cs="Times New Roman"/>
                                <w:i w:val="0"/>
                                <w:iCs w:val="0"/>
                                <w:noProof/>
                                <w:sz w:val="24"/>
                                <w:szCs w:val="24"/>
                              </w:rPr>
                            </w:pPr>
                            <w:bookmarkStart w:id="215" w:name="_Toc211275563"/>
                            <w:bookmarkStart w:id="216" w:name="_Toc211331922"/>
                            <w:r w:rsidRPr="00603880">
                              <w:rPr>
                                <w:rFonts w:ascii="Times New Roman" w:hAnsi="Times New Roman" w:cs="Times New Roman"/>
                                <w:i w:val="0"/>
                                <w:iCs w:val="0"/>
                                <w:sz w:val="24"/>
                                <w:szCs w:val="24"/>
                              </w:rPr>
                              <w:t xml:space="preserve">Figure 5. </w:t>
                            </w:r>
                            <w:r w:rsidRPr="00603880">
                              <w:rPr>
                                <w:rFonts w:ascii="Times New Roman" w:hAnsi="Times New Roman" w:cs="Times New Roman"/>
                                <w:i w:val="0"/>
                                <w:iCs w:val="0"/>
                                <w:sz w:val="24"/>
                                <w:szCs w:val="24"/>
                              </w:rPr>
                              <w:fldChar w:fldCharType="begin"/>
                            </w:r>
                            <w:r w:rsidRPr="00603880">
                              <w:rPr>
                                <w:rFonts w:ascii="Times New Roman" w:hAnsi="Times New Roman" w:cs="Times New Roman"/>
                                <w:i w:val="0"/>
                                <w:iCs w:val="0"/>
                                <w:sz w:val="24"/>
                                <w:szCs w:val="24"/>
                              </w:rPr>
                              <w:instrText xml:space="preserve"> SEQ Figure_5. \* ARABIC </w:instrText>
                            </w:r>
                            <w:r w:rsidRPr="00603880">
                              <w:rPr>
                                <w:rFonts w:ascii="Times New Roman" w:hAnsi="Times New Roman" w:cs="Times New Roman"/>
                                <w:i w:val="0"/>
                                <w:iCs w:val="0"/>
                                <w:sz w:val="24"/>
                                <w:szCs w:val="24"/>
                              </w:rPr>
                              <w:fldChar w:fldCharType="separate"/>
                            </w:r>
                            <w:r w:rsidRPr="00603880">
                              <w:rPr>
                                <w:rFonts w:ascii="Times New Roman" w:hAnsi="Times New Roman" w:cs="Times New Roman"/>
                                <w:i w:val="0"/>
                                <w:iCs w:val="0"/>
                                <w:noProof/>
                                <w:sz w:val="24"/>
                                <w:szCs w:val="24"/>
                              </w:rPr>
                              <w:t>5</w:t>
                            </w:r>
                            <w:r w:rsidRPr="00603880">
                              <w:rPr>
                                <w:rFonts w:ascii="Times New Roman" w:hAnsi="Times New Roman" w:cs="Times New Roman"/>
                                <w:i w:val="0"/>
                                <w:iCs w:val="0"/>
                                <w:sz w:val="24"/>
                                <w:szCs w:val="24"/>
                              </w:rPr>
                              <w:fldChar w:fldCharType="end"/>
                            </w:r>
                            <w:r w:rsidRPr="00603880">
                              <w:rPr>
                                <w:rFonts w:ascii="Times New Roman" w:hAnsi="Times New Roman" w:cs="Times New Roman"/>
                                <w:i w:val="0"/>
                                <w:iCs w:val="0"/>
                                <w:sz w:val="24"/>
                                <w:szCs w:val="24"/>
                              </w:rPr>
                              <w:t xml:space="preserve"> : Sauvegarde et exportation</w:t>
                            </w:r>
                            <w:bookmarkEnd w:id="215"/>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EDBB1" id="_x0000_s1036" type="#_x0000_t202" style="position:absolute;left:0;text-align:left;margin-left:10.2pt;margin-top:370.85pt;width:451.3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0GQIAAEAEAAAOAAAAZHJzL2Uyb0RvYy54bWysU8Fu2zAMvQ/YPwi6L05ap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zzj7ez+YxCkmJ3t/O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" stroked="f">
                <v:textbox style="mso-fit-shape-to-text:t" inset="0,0,0,0">
                  <w:txbxContent>
                    <w:p w14:paraId="0F0247FF" w14:textId="06CE205D" w:rsidR="00603880" w:rsidRPr="00603880" w:rsidRDefault="00603880" w:rsidP="00603880">
                      <w:pPr>
                        <w:pStyle w:val="Lgende"/>
                        <w:jc w:val="center"/>
                        <w:rPr>
                          <w:rFonts w:ascii="Times New Roman" w:eastAsia="Times New Roman" w:hAnsi="Times New Roman" w:cs="Times New Roman"/>
                          <w:i w:val="0"/>
                          <w:iCs w:val="0"/>
                          <w:noProof/>
                          <w:sz w:val="24"/>
                          <w:szCs w:val="24"/>
                        </w:rPr>
                      </w:pPr>
                      <w:bookmarkStart w:id="238" w:name="_Toc211275563"/>
                      <w:bookmarkStart w:id="239" w:name="_Toc211331922"/>
                      <w:r w:rsidRPr="00603880">
                        <w:rPr>
                          <w:rFonts w:ascii="Times New Roman" w:hAnsi="Times New Roman" w:cs="Times New Roman"/>
                          <w:i w:val="0"/>
                          <w:iCs w:val="0"/>
                          <w:sz w:val="24"/>
                          <w:szCs w:val="24"/>
                        </w:rPr>
                        <w:t xml:space="preserve">Figure 5. </w:t>
                      </w:r>
                      <w:r w:rsidRPr="00603880">
                        <w:rPr>
                          <w:rFonts w:ascii="Times New Roman" w:hAnsi="Times New Roman" w:cs="Times New Roman"/>
                          <w:i w:val="0"/>
                          <w:iCs w:val="0"/>
                          <w:sz w:val="24"/>
                          <w:szCs w:val="24"/>
                        </w:rPr>
                        <w:fldChar w:fldCharType="begin"/>
                      </w:r>
                      <w:r w:rsidRPr="00603880">
                        <w:rPr>
                          <w:rFonts w:ascii="Times New Roman" w:hAnsi="Times New Roman" w:cs="Times New Roman"/>
                          <w:i w:val="0"/>
                          <w:iCs w:val="0"/>
                          <w:sz w:val="24"/>
                          <w:szCs w:val="24"/>
                        </w:rPr>
                        <w:instrText xml:space="preserve"> SEQ Figure_5. \* ARABIC </w:instrText>
                      </w:r>
                      <w:r w:rsidRPr="00603880">
                        <w:rPr>
                          <w:rFonts w:ascii="Times New Roman" w:hAnsi="Times New Roman" w:cs="Times New Roman"/>
                          <w:i w:val="0"/>
                          <w:iCs w:val="0"/>
                          <w:sz w:val="24"/>
                          <w:szCs w:val="24"/>
                        </w:rPr>
                        <w:fldChar w:fldCharType="separate"/>
                      </w:r>
                      <w:r w:rsidRPr="00603880">
                        <w:rPr>
                          <w:rFonts w:ascii="Times New Roman" w:hAnsi="Times New Roman" w:cs="Times New Roman"/>
                          <w:i w:val="0"/>
                          <w:iCs w:val="0"/>
                          <w:noProof/>
                          <w:sz w:val="24"/>
                          <w:szCs w:val="24"/>
                        </w:rPr>
                        <w:t>5</w:t>
                      </w:r>
                      <w:r w:rsidRPr="00603880">
                        <w:rPr>
                          <w:rFonts w:ascii="Times New Roman" w:hAnsi="Times New Roman" w:cs="Times New Roman"/>
                          <w:i w:val="0"/>
                          <w:iCs w:val="0"/>
                          <w:sz w:val="24"/>
                          <w:szCs w:val="24"/>
                        </w:rPr>
                        <w:fldChar w:fldCharType="end"/>
                      </w:r>
                      <w:r w:rsidRPr="00603880">
                        <w:rPr>
                          <w:rFonts w:ascii="Times New Roman" w:hAnsi="Times New Roman" w:cs="Times New Roman"/>
                          <w:i w:val="0"/>
                          <w:iCs w:val="0"/>
                          <w:sz w:val="24"/>
                          <w:szCs w:val="24"/>
                        </w:rPr>
                        <w:t xml:space="preserve"> : Sauvegarde et exportation</w:t>
                      </w:r>
                      <w:bookmarkEnd w:id="238"/>
                      <w:bookmarkEnd w:id="239"/>
                    </w:p>
                  </w:txbxContent>
                </v:textbox>
              </v:shape>
            </w:pict>
          </mc:Fallback>
        </mc:AlternateContent>
      </w:r>
      <w:r w:rsidR="007F2C5A" w:rsidRPr="005639B8">
        <w:rPr>
          <w:noProof/>
          <w:lang w:val="fr-FR"/>
        </w:rPr>
        <w:drawing>
          <wp:anchor distT="0" distB="0" distL="114300" distR="114300" simplePos="0" relativeHeight="251678720" behindDoc="0" locked="0" layoutInCell="1" allowOverlap="1" wp14:anchorId="6ACCC26A" wp14:editId="1E985CDA">
            <wp:simplePos x="0" y="0"/>
            <wp:positionH relativeFrom="column">
              <wp:posOffset>129540</wp:posOffset>
            </wp:positionH>
            <wp:positionV relativeFrom="paragraph">
              <wp:posOffset>693420</wp:posOffset>
            </wp:positionV>
            <wp:extent cx="5731510" cy="3959225"/>
            <wp:effectExtent l="0" t="0" r="2540" b="3175"/>
            <wp:wrapNone/>
            <wp:docPr id="692248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48925"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3959225"/>
                    </a:xfrm>
                    <a:prstGeom prst="rect">
                      <a:avLst/>
                    </a:prstGeom>
                  </pic:spPr>
                </pic:pic>
              </a:graphicData>
            </a:graphic>
            <wp14:sizeRelH relativeFrom="page">
              <wp14:pctWidth>0</wp14:pctWidth>
            </wp14:sizeRelH>
            <wp14:sizeRelV relativeFrom="page">
              <wp14:pctHeight>0</wp14:pctHeight>
            </wp14:sizeRelV>
          </wp:anchor>
        </w:drawing>
      </w:r>
      <w:proofErr w:type="gramStart"/>
      <w:r w:rsidR="00C17414" w:rsidRPr="005639B8">
        <w:rPr>
          <w:lang w:val="fr-FR"/>
        </w:rPr>
        <w:t>Ce</w:t>
      </w:r>
      <w:r w:rsidR="00510DD7" w:rsidRPr="005639B8">
        <w:rPr>
          <w:lang w:val="fr-FR"/>
        </w:rPr>
        <w:t>tte partie</w:t>
      </w:r>
      <w:r w:rsidR="007F2C5A" w:rsidRPr="005639B8">
        <w:rPr>
          <w:lang w:val="fr-FR"/>
        </w:rPr>
        <w:t xml:space="preserve"> montré</w:t>
      </w:r>
      <w:proofErr w:type="gramEnd"/>
      <w:r w:rsidR="007F2C5A" w:rsidRPr="005639B8">
        <w:rPr>
          <w:lang w:val="fr-FR"/>
        </w:rPr>
        <w:t xml:space="preserve"> dans la figure 7.5</w:t>
      </w:r>
      <w:r w:rsidR="00510DD7" w:rsidRPr="005639B8">
        <w:rPr>
          <w:lang w:val="fr-FR"/>
        </w:rPr>
        <w:t>,</w:t>
      </w:r>
      <w:r w:rsidR="00C17414" w:rsidRPr="005639B8">
        <w:rPr>
          <w:lang w:val="fr-FR"/>
        </w:rPr>
        <w:t xml:space="preserve"> décrit la sauvegarde des modèles pour une utilisation future.</w:t>
      </w:r>
    </w:p>
    <w:p w14:paraId="0B6E14A1" w14:textId="576850C0" w:rsidR="004A4A5A" w:rsidRPr="005639B8" w:rsidRDefault="004A4A5A" w:rsidP="0056752C">
      <w:pPr>
        <w:pStyle w:val="NormalWeb"/>
        <w:spacing w:line="360" w:lineRule="auto"/>
        <w:rPr>
          <w:lang w:val="fr-FR"/>
        </w:rPr>
      </w:pPr>
    </w:p>
    <w:p w14:paraId="176703CE" w14:textId="4220A85C" w:rsidR="004A4A5A" w:rsidRPr="005639B8" w:rsidRDefault="004A4A5A" w:rsidP="0056752C">
      <w:pPr>
        <w:pStyle w:val="NormalWeb"/>
        <w:spacing w:line="360" w:lineRule="auto"/>
        <w:rPr>
          <w:lang w:val="fr-FR"/>
        </w:rPr>
      </w:pPr>
    </w:p>
    <w:p w14:paraId="1C46AD03" w14:textId="3D2F3A50" w:rsidR="004A4A5A" w:rsidRPr="005639B8" w:rsidRDefault="004A4A5A" w:rsidP="0056752C">
      <w:pPr>
        <w:pStyle w:val="NormalWeb"/>
        <w:spacing w:line="360" w:lineRule="auto"/>
        <w:rPr>
          <w:lang w:val="fr-FR"/>
        </w:rPr>
      </w:pPr>
    </w:p>
    <w:p w14:paraId="591454B5" w14:textId="70DFE02D" w:rsidR="004A4A5A" w:rsidRPr="005639B8" w:rsidRDefault="004A4A5A" w:rsidP="0056752C">
      <w:pPr>
        <w:pStyle w:val="NormalWeb"/>
        <w:spacing w:line="360" w:lineRule="auto"/>
        <w:rPr>
          <w:lang w:val="fr-FR"/>
        </w:rPr>
      </w:pPr>
    </w:p>
    <w:p w14:paraId="05CA0B35" w14:textId="754FF98A" w:rsidR="004A4A5A" w:rsidRPr="005639B8" w:rsidRDefault="004A4A5A" w:rsidP="0056752C">
      <w:pPr>
        <w:pStyle w:val="NormalWeb"/>
        <w:spacing w:line="360" w:lineRule="auto"/>
        <w:rPr>
          <w:lang w:val="fr-FR"/>
        </w:rPr>
      </w:pPr>
    </w:p>
    <w:p w14:paraId="6B2FA0B5" w14:textId="76553074" w:rsidR="004A4A5A" w:rsidRPr="005639B8" w:rsidRDefault="004A4A5A" w:rsidP="0056752C">
      <w:pPr>
        <w:pStyle w:val="NormalWeb"/>
        <w:spacing w:line="360" w:lineRule="auto"/>
        <w:rPr>
          <w:lang w:val="fr-FR"/>
        </w:rPr>
      </w:pPr>
    </w:p>
    <w:p w14:paraId="1F0BA9F1" w14:textId="1B2267ED" w:rsidR="004A4A5A" w:rsidRPr="005639B8" w:rsidRDefault="004A4A5A" w:rsidP="0056752C">
      <w:pPr>
        <w:pStyle w:val="NormalWeb"/>
        <w:spacing w:line="360" w:lineRule="auto"/>
        <w:rPr>
          <w:lang w:val="fr-FR"/>
        </w:rPr>
      </w:pPr>
    </w:p>
    <w:p w14:paraId="5190B01D" w14:textId="74B833D1" w:rsidR="004A4A5A" w:rsidRPr="005639B8" w:rsidRDefault="004A4A5A" w:rsidP="0056752C">
      <w:pPr>
        <w:pStyle w:val="NormalWeb"/>
        <w:spacing w:line="360" w:lineRule="auto"/>
        <w:rPr>
          <w:lang w:val="fr-FR"/>
        </w:rPr>
      </w:pPr>
    </w:p>
    <w:p w14:paraId="2C5E96E2" w14:textId="5DCD8E43" w:rsidR="004A4A5A" w:rsidRPr="005639B8" w:rsidRDefault="004A4A5A" w:rsidP="0056752C">
      <w:pPr>
        <w:pStyle w:val="NormalWeb"/>
        <w:spacing w:line="360" w:lineRule="auto"/>
        <w:rPr>
          <w:lang w:val="fr-FR"/>
        </w:rPr>
      </w:pPr>
    </w:p>
    <w:p w14:paraId="7A37AFA1" w14:textId="77777777" w:rsidR="00603880" w:rsidRPr="005639B8" w:rsidRDefault="00603880" w:rsidP="0056752C">
      <w:pPr>
        <w:pStyle w:val="NormalWeb"/>
        <w:spacing w:line="360" w:lineRule="auto"/>
        <w:rPr>
          <w:lang w:val="fr-FR"/>
        </w:rPr>
      </w:pPr>
    </w:p>
    <w:p w14:paraId="0FE3CBE3" w14:textId="1E63EAE9" w:rsidR="00C17414" w:rsidRPr="005639B8" w:rsidRDefault="00C17414" w:rsidP="0056752C">
      <w:pPr>
        <w:pStyle w:val="NormalWeb"/>
        <w:spacing w:line="360" w:lineRule="auto"/>
        <w:rPr>
          <w:lang w:val="fr-FR"/>
        </w:rPr>
      </w:pPr>
      <w:r w:rsidRPr="005639B8">
        <w:rPr>
          <w:b/>
          <w:bCs/>
          <w:lang w:val="fr-FR"/>
        </w:rPr>
        <w:lastRenderedPageBreak/>
        <w:t>Interprétation</w:t>
      </w:r>
    </w:p>
    <w:p w14:paraId="311183AE" w14:textId="77777777" w:rsidR="00C17414" w:rsidRPr="005639B8" w:rsidRDefault="00C17414">
      <w:pPr>
        <w:pStyle w:val="NormalWeb"/>
        <w:numPr>
          <w:ilvl w:val="0"/>
          <w:numId w:val="110"/>
        </w:numPr>
        <w:spacing w:line="360" w:lineRule="auto"/>
        <w:rPr>
          <w:lang w:val="fr-FR"/>
        </w:rPr>
      </w:pPr>
      <w:r w:rsidRPr="005639B8">
        <w:rPr>
          <w:b/>
          <w:bCs/>
          <w:lang w:val="fr-FR"/>
        </w:rPr>
        <w:t>Sauvegarde</w:t>
      </w:r>
      <w:r w:rsidRPr="005639B8">
        <w:rPr>
          <w:lang w:val="fr-FR"/>
        </w:rPr>
        <w:t xml:space="preserve"> : Les modèles (individuel et stacké) sont sauvegardés dans le dossier </w:t>
      </w:r>
      <w:proofErr w:type="spellStart"/>
      <w:r w:rsidRPr="005639B8">
        <w:rPr>
          <w:lang w:val="fr-FR"/>
        </w:rPr>
        <w:t>models</w:t>
      </w:r>
      <w:proofErr w:type="spellEnd"/>
      <w:r w:rsidRPr="005639B8">
        <w:rPr>
          <w:lang w:val="fr-FR"/>
        </w:rPr>
        <w:t xml:space="preserve">/ pour permettre leur réutilisation ou leur déploiement en production via une API (par exemple, Flask ou </w:t>
      </w:r>
      <w:proofErr w:type="spellStart"/>
      <w:r w:rsidRPr="005639B8">
        <w:rPr>
          <w:lang w:val="fr-FR"/>
        </w:rPr>
        <w:t>FastAPI</w:t>
      </w:r>
      <w:proofErr w:type="spellEnd"/>
      <w:r w:rsidRPr="005639B8">
        <w:rPr>
          <w:lang w:val="fr-FR"/>
        </w:rPr>
        <w:t>).</w:t>
      </w:r>
    </w:p>
    <w:p w14:paraId="07F584E6" w14:textId="77777777" w:rsidR="00C17414" w:rsidRPr="005639B8" w:rsidRDefault="00C17414">
      <w:pPr>
        <w:pStyle w:val="NormalWeb"/>
        <w:numPr>
          <w:ilvl w:val="0"/>
          <w:numId w:val="110"/>
        </w:numPr>
        <w:spacing w:line="360" w:lineRule="auto"/>
        <w:rPr>
          <w:lang w:val="fr-FR"/>
        </w:rPr>
      </w:pPr>
      <w:r w:rsidRPr="005639B8">
        <w:rPr>
          <w:b/>
          <w:bCs/>
          <w:lang w:val="fr-FR"/>
        </w:rPr>
        <w:t>Exportation</w:t>
      </w:r>
      <w:r w:rsidRPr="005639B8">
        <w:rPr>
          <w:lang w:val="fr-FR"/>
        </w:rPr>
        <w:t xml:space="preserve"> : Les prédictions sont exportées sous forme de fichier CSV pour une intégration facile dans Power BI, enrichissant les tableaux de bord avec des scores de probabilité de promotion.</w:t>
      </w:r>
    </w:p>
    <w:p w14:paraId="70F80EEB" w14:textId="77777777" w:rsidR="00C17414" w:rsidRPr="005639B8" w:rsidRDefault="00C17414">
      <w:pPr>
        <w:pStyle w:val="NormalWeb"/>
        <w:numPr>
          <w:ilvl w:val="0"/>
          <w:numId w:val="110"/>
        </w:numPr>
        <w:spacing w:line="360" w:lineRule="auto"/>
        <w:rPr>
          <w:lang w:val="fr-FR"/>
        </w:rPr>
      </w:pPr>
      <w:r w:rsidRPr="005639B8">
        <w:rPr>
          <w:b/>
          <w:bCs/>
          <w:lang w:val="fr-FR"/>
        </w:rPr>
        <w:t>Documentation</w:t>
      </w:r>
      <w:r w:rsidRPr="005639B8">
        <w:rPr>
          <w:lang w:val="fr-FR"/>
        </w:rPr>
        <w:t xml:space="preserve"> : L’exportation de l’importance des variables permet de documenter les facteurs clés influençant les prédictions, facilitant la communication avec les responsables RH.</w:t>
      </w:r>
    </w:p>
    <w:p w14:paraId="61C11BE8" w14:textId="77777777" w:rsidR="004A4A5A" w:rsidRPr="005639B8" w:rsidRDefault="004A4A5A" w:rsidP="0056752C">
      <w:pPr>
        <w:pStyle w:val="NormalWeb"/>
        <w:spacing w:line="360" w:lineRule="auto"/>
        <w:rPr>
          <w:lang w:val="fr-FR"/>
        </w:rPr>
      </w:pPr>
    </w:p>
    <w:p w14:paraId="06250FFE" w14:textId="77777777" w:rsidR="004A4A5A" w:rsidRPr="005639B8" w:rsidRDefault="004A4A5A" w:rsidP="0056752C">
      <w:pPr>
        <w:pStyle w:val="NormalWeb"/>
        <w:spacing w:line="360" w:lineRule="auto"/>
        <w:rPr>
          <w:lang w:val="fr-FR"/>
        </w:rPr>
      </w:pPr>
    </w:p>
    <w:p w14:paraId="6855F749" w14:textId="77777777" w:rsidR="004A4A5A" w:rsidRPr="005639B8" w:rsidRDefault="004A4A5A" w:rsidP="0056752C">
      <w:pPr>
        <w:pStyle w:val="NormalWeb"/>
        <w:spacing w:line="360" w:lineRule="auto"/>
        <w:rPr>
          <w:lang w:val="fr-FR"/>
        </w:rPr>
      </w:pPr>
    </w:p>
    <w:p w14:paraId="2C184C99" w14:textId="543FA840" w:rsidR="00B61F8B" w:rsidRPr="005639B8" w:rsidRDefault="00B61F8B" w:rsidP="0056752C">
      <w:pPr>
        <w:spacing w:line="360" w:lineRule="auto"/>
        <w:rPr>
          <w:rFonts w:ascii="Times New Roman" w:eastAsia="Times New Roman" w:hAnsi="Times New Roman" w:cs="Times New Roman"/>
          <w:kern w:val="0"/>
          <w:lang w:val="fr-FR"/>
          <w14:ligatures w14:val="none"/>
        </w:rPr>
      </w:pPr>
      <w:r w:rsidRPr="005639B8">
        <w:rPr>
          <w:rFonts w:ascii="Times New Roman" w:hAnsi="Times New Roman" w:cs="Times New Roman"/>
          <w:lang w:val="fr-FR"/>
        </w:rPr>
        <w:br w:type="page"/>
      </w:r>
    </w:p>
    <w:p w14:paraId="29269125" w14:textId="43516139" w:rsidR="004A4A5A" w:rsidRPr="005639B8" w:rsidRDefault="00B61F8B">
      <w:pPr>
        <w:pStyle w:val="Titre2"/>
        <w:numPr>
          <w:ilvl w:val="0"/>
          <w:numId w:val="67"/>
        </w:numPr>
        <w:spacing w:line="360" w:lineRule="auto"/>
        <w:rPr>
          <w:rFonts w:cs="Times New Roman"/>
          <w:lang w:val="fr-FR"/>
        </w:rPr>
      </w:pPr>
      <w:bookmarkStart w:id="217" w:name="_Toc211270481"/>
      <w:bookmarkStart w:id="218" w:name="_Toc211274719"/>
      <w:r w:rsidRPr="005639B8">
        <w:rPr>
          <w:rFonts w:cs="Times New Roman"/>
          <w:lang w:val="fr-FR"/>
        </w:rPr>
        <w:lastRenderedPageBreak/>
        <w:t>Résultat et interprétation</w:t>
      </w:r>
      <w:bookmarkEnd w:id="217"/>
      <w:bookmarkEnd w:id="218"/>
    </w:p>
    <w:p w14:paraId="330E0E3A" w14:textId="20894478" w:rsidR="00B61F8B" w:rsidRPr="005639B8" w:rsidRDefault="00B61F8B">
      <w:pPr>
        <w:pStyle w:val="Titre3"/>
        <w:numPr>
          <w:ilvl w:val="0"/>
          <w:numId w:val="73"/>
        </w:numPr>
        <w:spacing w:line="360" w:lineRule="auto"/>
        <w:rPr>
          <w:rFonts w:cs="Times New Roman"/>
          <w:lang w:val="fr-FR"/>
        </w:rPr>
      </w:pPr>
      <w:bookmarkStart w:id="219" w:name="_Toc211270482"/>
      <w:bookmarkStart w:id="220" w:name="_Toc211274720"/>
      <w:r w:rsidRPr="005639B8">
        <w:rPr>
          <w:rFonts w:cs="Times New Roman"/>
          <w:lang w:val="fr-FR"/>
        </w:rPr>
        <w:t>Collecte et exploration des donnés</w:t>
      </w:r>
      <w:bookmarkEnd w:id="219"/>
      <w:bookmarkEnd w:id="220"/>
    </w:p>
    <w:p w14:paraId="173B4AB4" w14:textId="62A0D7EC" w:rsidR="00B61F8B" w:rsidRPr="005639B8" w:rsidRDefault="00B61F8B">
      <w:pPr>
        <w:pStyle w:val="Titre4"/>
        <w:numPr>
          <w:ilvl w:val="0"/>
          <w:numId w:val="106"/>
        </w:numPr>
        <w:spacing w:line="360" w:lineRule="auto"/>
        <w:rPr>
          <w:rFonts w:eastAsia="Times New Roman" w:cs="Times New Roman"/>
          <w:lang w:val="fr-FR"/>
        </w:rPr>
      </w:pPr>
      <w:bookmarkStart w:id="221" w:name="_Toc211270483"/>
      <w:proofErr w:type="spellStart"/>
      <w:r w:rsidRPr="005639B8">
        <w:rPr>
          <w:rFonts w:eastAsia="Times New Roman" w:cs="Times New Roman"/>
          <w:lang w:val="fr-FR"/>
        </w:rPr>
        <w:t>Boxplot</w:t>
      </w:r>
      <w:bookmarkEnd w:id="221"/>
      <w:proofErr w:type="spellEnd"/>
    </w:p>
    <w:p w14:paraId="1406FB11" w14:textId="18ABFB9A" w:rsidR="00B61F8B" w:rsidRPr="005639B8" w:rsidRDefault="005A40A6" w:rsidP="0056752C">
      <w:pPr>
        <w:spacing w:before="100" w:beforeAutospacing="1" w:after="100" w:afterAutospacing="1" w:line="360" w:lineRule="auto"/>
        <w:ind w:firstLine="360"/>
        <w:rPr>
          <w:rFonts w:ascii="Times New Roman" w:eastAsia="Times New Roman" w:hAnsi="Times New Roman" w:cs="Times New Roman"/>
          <w:kern w:val="0"/>
          <w:lang w:val="fr-FR"/>
          <w14:ligatures w14:val="none"/>
        </w:rPr>
      </w:pPr>
      <w:r w:rsidRPr="005639B8">
        <w:rPr>
          <w:rFonts w:ascii="Times New Roman" w:hAnsi="Times New Roman" w:cs="Times New Roman"/>
          <w:noProof/>
          <w:lang w:val="fr-FR"/>
        </w:rPr>
        <w:drawing>
          <wp:anchor distT="0" distB="0" distL="114300" distR="114300" simplePos="0" relativeHeight="251718656" behindDoc="0" locked="0" layoutInCell="1" allowOverlap="1" wp14:anchorId="012ADFAA" wp14:editId="6CDA07D7">
            <wp:simplePos x="0" y="0"/>
            <wp:positionH relativeFrom="margin">
              <wp:align>center</wp:align>
            </wp:positionH>
            <wp:positionV relativeFrom="paragraph">
              <wp:posOffset>605790</wp:posOffset>
            </wp:positionV>
            <wp:extent cx="4828800" cy="2869674"/>
            <wp:effectExtent l="0" t="0" r="0" b="6985"/>
            <wp:wrapNone/>
            <wp:docPr id="297944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8800" cy="2869674"/>
                    </a:xfrm>
                    <a:prstGeom prst="rect">
                      <a:avLst/>
                    </a:prstGeom>
                    <a:noFill/>
                    <a:ln>
                      <a:noFill/>
                    </a:ln>
                  </pic:spPr>
                </pic:pic>
              </a:graphicData>
            </a:graphic>
            <wp14:sizeRelH relativeFrom="page">
              <wp14:pctWidth>0</wp14:pctWidth>
            </wp14:sizeRelH>
            <wp14:sizeRelV relativeFrom="page">
              <wp14:pctHeight>0</wp14:pctHeight>
            </wp14:sizeRelV>
          </wp:anchor>
        </w:drawing>
      </w:r>
      <w:r w:rsidR="007F2C5A" w:rsidRPr="005639B8">
        <w:rPr>
          <w:rFonts w:ascii="Times New Roman" w:eastAsia="Times New Roman" w:hAnsi="Times New Roman" w:cs="Times New Roman"/>
          <w:kern w:val="0"/>
          <w:lang w:val="fr-FR"/>
          <w14:ligatures w14:val="none"/>
        </w:rPr>
        <w:t xml:space="preserve">Le </w:t>
      </w:r>
      <w:proofErr w:type="spellStart"/>
      <w:r w:rsidR="007F2C5A" w:rsidRPr="005639B8">
        <w:rPr>
          <w:rFonts w:ascii="Times New Roman" w:eastAsia="Times New Roman" w:hAnsi="Times New Roman" w:cs="Times New Roman"/>
          <w:kern w:val="0"/>
          <w:lang w:val="fr-FR"/>
          <w14:ligatures w14:val="none"/>
        </w:rPr>
        <w:t>bo</w:t>
      </w:r>
      <w:r w:rsidR="0041783B" w:rsidRPr="005639B8">
        <w:rPr>
          <w:rFonts w:ascii="Times New Roman" w:eastAsia="Times New Roman" w:hAnsi="Times New Roman" w:cs="Times New Roman"/>
          <w:kern w:val="0"/>
          <w:lang w:val="fr-FR"/>
          <w14:ligatures w14:val="none"/>
        </w:rPr>
        <w:t>xplot</w:t>
      </w:r>
      <w:proofErr w:type="spellEnd"/>
      <w:r w:rsidR="0041783B" w:rsidRPr="005639B8">
        <w:rPr>
          <w:rFonts w:ascii="Times New Roman" w:eastAsia="Times New Roman" w:hAnsi="Times New Roman" w:cs="Times New Roman"/>
          <w:kern w:val="0"/>
          <w:lang w:val="fr-FR"/>
          <w14:ligatures w14:val="none"/>
        </w:rPr>
        <w:t xml:space="preserve"> représenté dans la figure 6.1</w:t>
      </w:r>
      <w:r w:rsidR="007F2C5A" w:rsidRPr="005639B8">
        <w:rPr>
          <w:rFonts w:ascii="Times New Roman" w:eastAsia="Times New Roman" w:hAnsi="Times New Roman" w:cs="Times New Roman"/>
          <w:kern w:val="0"/>
          <w:lang w:val="fr-FR"/>
          <w14:ligatures w14:val="none"/>
        </w:rPr>
        <w:t xml:space="preserve"> a</w:t>
      </w:r>
      <w:r w:rsidR="00B61F8B" w:rsidRPr="005639B8">
        <w:rPr>
          <w:rFonts w:ascii="Times New Roman" w:eastAsia="Times New Roman" w:hAnsi="Times New Roman" w:cs="Times New Roman"/>
          <w:kern w:val="0"/>
          <w:lang w:val="fr-FR"/>
          <w14:ligatures w14:val="none"/>
        </w:rPr>
        <w:t>ide à comparer la distribution des scores de formation entre promus et non promus, révélant des facteurs discriminants.</w:t>
      </w:r>
    </w:p>
    <w:p w14:paraId="768F5905" w14:textId="4E34F6F1" w:rsidR="00C25437" w:rsidRDefault="00C25437" w:rsidP="00C25437">
      <w:pPr>
        <w:keepNext/>
        <w:spacing w:line="360" w:lineRule="auto"/>
        <w:rPr>
          <w:lang w:val="fr-FR"/>
        </w:rPr>
      </w:pPr>
    </w:p>
    <w:p w14:paraId="59CACBDA" w14:textId="11738B19" w:rsidR="005A40A6" w:rsidRDefault="005A40A6" w:rsidP="00C25437">
      <w:pPr>
        <w:keepNext/>
        <w:spacing w:line="360" w:lineRule="auto"/>
        <w:rPr>
          <w:lang w:val="fr-FR"/>
        </w:rPr>
      </w:pPr>
    </w:p>
    <w:p w14:paraId="693181A8" w14:textId="77777777" w:rsidR="005A40A6" w:rsidRDefault="005A40A6" w:rsidP="00C25437">
      <w:pPr>
        <w:keepNext/>
        <w:spacing w:line="360" w:lineRule="auto"/>
        <w:rPr>
          <w:lang w:val="fr-FR"/>
        </w:rPr>
      </w:pPr>
    </w:p>
    <w:p w14:paraId="01C03F39" w14:textId="653D9A47" w:rsidR="005A40A6" w:rsidRDefault="005A40A6" w:rsidP="00C25437">
      <w:pPr>
        <w:keepNext/>
        <w:spacing w:line="360" w:lineRule="auto"/>
        <w:rPr>
          <w:lang w:val="fr-FR"/>
        </w:rPr>
      </w:pPr>
    </w:p>
    <w:p w14:paraId="1AF6C69F" w14:textId="77777777" w:rsidR="005A40A6" w:rsidRDefault="005A40A6" w:rsidP="00C25437">
      <w:pPr>
        <w:keepNext/>
        <w:spacing w:line="360" w:lineRule="auto"/>
        <w:rPr>
          <w:lang w:val="fr-FR"/>
        </w:rPr>
      </w:pPr>
    </w:p>
    <w:p w14:paraId="2350C873" w14:textId="77777777" w:rsidR="005A40A6" w:rsidRDefault="005A40A6" w:rsidP="00C25437">
      <w:pPr>
        <w:keepNext/>
        <w:spacing w:line="360" w:lineRule="auto"/>
        <w:rPr>
          <w:lang w:val="fr-FR"/>
        </w:rPr>
      </w:pPr>
    </w:p>
    <w:p w14:paraId="60CCCF4E" w14:textId="77777777" w:rsidR="005A40A6" w:rsidRPr="005639B8" w:rsidRDefault="005A40A6" w:rsidP="00C25437">
      <w:pPr>
        <w:keepNext/>
        <w:spacing w:line="360" w:lineRule="auto"/>
        <w:rPr>
          <w:lang w:val="fr-FR"/>
        </w:rPr>
      </w:pPr>
    </w:p>
    <w:p w14:paraId="6ADA77A4" w14:textId="31A6F922" w:rsidR="00B61F8B" w:rsidRPr="005639B8" w:rsidRDefault="00C25437" w:rsidP="00C25437">
      <w:pPr>
        <w:pStyle w:val="Lgende"/>
        <w:jc w:val="center"/>
        <w:rPr>
          <w:rFonts w:ascii="Times New Roman" w:hAnsi="Times New Roman" w:cs="Times New Roman"/>
          <w:i w:val="0"/>
          <w:iCs w:val="0"/>
          <w:sz w:val="24"/>
          <w:szCs w:val="24"/>
        </w:rPr>
      </w:pPr>
      <w:bookmarkStart w:id="222" w:name="_Toc211275567"/>
      <w:bookmarkStart w:id="223" w:name="_Toc211331931"/>
      <w:r w:rsidRPr="005639B8">
        <w:rPr>
          <w:rFonts w:ascii="Times New Roman" w:hAnsi="Times New Roman" w:cs="Times New Roman"/>
          <w:i w:val="0"/>
          <w:iCs w:val="0"/>
          <w:sz w:val="24"/>
          <w:szCs w:val="24"/>
        </w:rPr>
        <w:t xml:space="preserve">Figure 6.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Figure_6.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1</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w:t>
      </w:r>
      <w:proofErr w:type="spellStart"/>
      <w:r w:rsidRPr="005639B8">
        <w:rPr>
          <w:rFonts w:ascii="Times New Roman" w:hAnsi="Times New Roman" w:cs="Times New Roman"/>
          <w:i w:val="0"/>
          <w:iCs w:val="0"/>
          <w:sz w:val="24"/>
          <w:szCs w:val="24"/>
        </w:rPr>
        <w:t>Boxplot</w:t>
      </w:r>
      <w:proofErr w:type="spellEnd"/>
      <w:r w:rsidRPr="005639B8">
        <w:rPr>
          <w:rFonts w:ascii="Times New Roman" w:hAnsi="Times New Roman" w:cs="Times New Roman"/>
          <w:i w:val="0"/>
          <w:iCs w:val="0"/>
          <w:sz w:val="24"/>
          <w:szCs w:val="24"/>
        </w:rPr>
        <w:t xml:space="preserve"> du projet</w:t>
      </w:r>
      <w:bookmarkEnd w:id="222"/>
      <w:bookmarkEnd w:id="223"/>
    </w:p>
    <w:p w14:paraId="7891ED4C" w14:textId="234E65C3" w:rsidR="00FD7E42" w:rsidRPr="005639B8" w:rsidRDefault="00FD7E42" w:rsidP="0056752C">
      <w:pPr>
        <w:spacing w:before="100" w:beforeAutospacing="1" w:after="100" w:afterAutospacing="1" w:line="360" w:lineRule="auto"/>
        <w:rPr>
          <w:rFonts w:ascii="Times New Roman" w:eastAsia="Times New Roman" w:hAnsi="Times New Roman" w:cs="Times New Roman"/>
          <w:b/>
          <w:bCs/>
          <w:kern w:val="0"/>
          <w:lang w:val="fr-FR"/>
          <w14:ligatures w14:val="none"/>
        </w:rPr>
      </w:pPr>
      <w:r w:rsidRPr="005639B8">
        <w:rPr>
          <w:rFonts w:ascii="Times New Roman" w:eastAsia="Times New Roman" w:hAnsi="Times New Roman" w:cs="Times New Roman"/>
          <w:b/>
          <w:bCs/>
          <w:kern w:val="0"/>
          <w:lang w:val="fr-FR"/>
          <w14:ligatures w14:val="none"/>
        </w:rPr>
        <w:t>Résultat</w:t>
      </w:r>
    </w:p>
    <w:p w14:paraId="11496523" w14:textId="77777777" w:rsidR="00FD7E42" w:rsidRPr="005639B8" w:rsidRDefault="00FD7E42">
      <w:pPr>
        <w:numPr>
          <w:ilvl w:val="0"/>
          <w:numId w:val="59"/>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Non promu (0) : Médiane ~65, plage interquartile (IQR) ~60-70, valeurs extrêmes jusqu'à ~90.</w:t>
      </w:r>
    </w:p>
    <w:p w14:paraId="47B9B22D" w14:textId="54D1A5B1" w:rsidR="00FD7E42" w:rsidRPr="005639B8" w:rsidRDefault="00FD7E42">
      <w:pPr>
        <w:numPr>
          <w:ilvl w:val="0"/>
          <w:numId w:val="59"/>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Promu (1) : Médiane ~75, IQR ~70-80, valeurs extrêmes jusqu'à ~100.</w:t>
      </w:r>
    </w:p>
    <w:p w14:paraId="39F5469C" w14:textId="4AA02736" w:rsidR="00FD7E42" w:rsidRPr="005639B8" w:rsidRDefault="00FD7E42" w:rsidP="0056752C">
      <w:pPr>
        <w:spacing w:before="100" w:beforeAutospacing="1" w:after="100" w:afterAutospacing="1" w:line="360" w:lineRule="auto"/>
        <w:rPr>
          <w:rFonts w:ascii="Times New Roman" w:eastAsia="Times New Roman" w:hAnsi="Times New Roman" w:cs="Times New Roman"/>
          <w:b/>
          <w:bCs/>
          <w:kern w:val="0"/>
          <w:lang w:val="fr-FR"/>
          <w14:ligatures w14:val="none"/>
        </w:rPr>
      </w:pPr>
      <w:r w:rsidRPr="005639B8">
        <w:rPr>
          <w:rFonts w:ascii="Times New Roman" w:eastAsia="Times New Roman" w:hAnsi="Times New Roman" w:cs="Times New Roman"/>
          <w:b/>
          <w:bCs/>
          <w:kern w:val="0"/>
          <w:lang w:val="fr-FR"/>
          <w14:ligatures w14:val="none"/>
        </w:rPr>
        <w:t>Interprétation</w:t>
      </w:r>
    </w:p>
    <w:p w14:paraId="11A2957B" w14:textId="428BFD35" w:rsidR="00FD7E42" w:rsidRPr="005639B8" w:rsidRDefault="00FD7E42" w:rsidP="0056752C">
      <w:pPr>
        <w:spacing w:before="100" w:beforeAutospacing="1" w:after="100" w:afterAutospacing="1" w:line="360" w:lineRule="auto"/>
        <w:ind w:firstLine="720"/>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Les promus ont des scores de formation généralement plus élevés et plus concentrés, suggérant que ce facteur est discriminant pour les promotions.</w:t>
      </w:r>
    </w:p>
    <w:p w14:paraId="254D5C1D" w14:textId="77777777" w:rsidR="00FD7E42" w:rsidRPr="005639B8" w:rsidRDefault="00FD7E42" w:rsidP="0056752C">
      <w:pPr>
        <w:spacing w:before="100" w:beforeAutospacing="1" w:after="100" w:afterAutospacing="1" w:line="360" w:lineRule="auto"/>
        <w:rPr>
          <w:rFonts w:ascii="Times New Roman" w:eastAsia="Times New Roman" w:hAnsi="Times New Roman" w:cs="Times New Roman"/>
          <w:b/>
          <w:bCs/>
          <w:kern w:val="0"/>
          <w:lang w:val="fr-FR"/>
          <w14:ligatures w14:val="none"/>
        </w:rPr>
      </w:pPr>
      <w:r w:rsidRPr="005639B8">
        <w:rPr>
          <w:rFonts w:ascii="Times New Roman" w:eastAsia="Times New Roman" w:hAnsi="Times New Roman" w:cs="Times New Roman"/>
          <w:b/>
          <w:bCs/>
          <w:kern w:val="0"/>
          <w:lang w:val="fr-FR"/>
          <w14:ligatures w14:val="none"/>
        </w:rPr>
        <w:t>Conclusion</w:t>
      </w:r>
    </w:p>
    <w:p w14:paraId="23D38281" w14:textId="25690426" w:rsidR="00FD7E42" w:rsidRPr="005639B8" w:rsidRDefault="00FD7E42" w:rsidP="0056752C">
      <w:pPr>
        <w:spacing w:before="100" w:beforeAutospacing="1" w:after="100" w:afterAutospacing="1" w:line="360" w:lineRule="auto"/>
        <w:ind w:firstLine="360"/>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Il faut intégrer le score de formation comme variable clé dans les modèles prédictifs pour améliorer la détection des talents.</w:t>
      </w:r>
    </w:p>
    <w:p w14:paraId="78E3790A" w14:textId="06968C68" w:rsidR="00B61F8B" w:rsidRPr="005639B8" w:rsidRDefault="00B61F8B">
      <w:pPr>
        <w:pStyle w:val="Titre4"/>
        <w:numPr>
          <w:ilvl w:val="0"/>
          <w:numId w:val="106"/>
        </w:numPr>
        <w:spacing w:line="360" w:lineRule="auto"/>
        <w:rPr>
          <w:rFonts w:eastAsia="Times New Roman" w:cs="Times New Roman"/>
          <w:lang w:val="fr-FR"/>
        </w:rPr>
      </w:pPr>
      <w:bookmarkStart w:id="224" w:name="_Toc211270484"/>
      <w:proofErr w:type="spellStart"/>
      <w:r w:rsidRPr="005639B8">
        <w:rPr>
          <w:rFonts w:eastAsia="Times New Roman" w:cs="Times New Roman"/>
          <w:lang w:val="fr-FR"/>
        </w:rPr>
        <w:lastRenderedPageBreak/>
        <w:t>Countplot</w:t>
      </w:r>
      <w:bookmarkEnd w:id="224"/>
      <w:proofErr w:type="spellEnd"/>
    </w:p>
    <w:p w14:paraId="49A77908" w14:textId="3AD153A0" w:rsidR="00B61F8B" w:rsidRPr="005639B8" w:rsidRDefault="007F2C5A" w:rsidP="0056752C">
      <w:pPr>
        <w:spacing w:before="100" w:beforeAutospacing="1" w:after="100" w:afterAutospacing="1" w:line="360" w:lineRule="auto"/>
        <w:ind w:firstLine="360"/>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 xml:space="preserve"> </w:t>
      </w:r>
      <w:r w:rsidR="0041783B" w:rsidRPr="005639B8">
        <w:rPr>
          <w:rFonts w:ascii="Times New Roman" w:eastAsia="Times New Roman" w:hAnsi="Times New Roman" w:cs="Times New Roman"/>
          <w:kern w:val="0"/>
          <w:lang w:val="fr-FR"/>
          <w14:ligatures w14:val="none"/>
        </w:rPr>
        <w:t xml:space="preserve">Le </w:t>
      </w:r>
      <w:proofErr w:type="spellStart"/>
      <w:r w:rsidR="0041783B" w:rsidRPr="005639B8">
        <w:rPr>
          <w:rFonts w:ascii="Times New Roman" w:eastAsia="Times New Roman" w:hAnsi="Times New Roman" w:cs="Times New Roman"/>
          <w:kern w:val="0"/>
          <w:lang w:val="fr-FR"/>
          <w14:ligatures w14:val="none"/>
        </w:rPr>
        <w:t>countplot</w:t>
      </w:r>
      <w:proofErr w:type="spellEnd"/>
      <w:r w:rsidR="0041783B" w:rsidRPr="005639B8">
        <w:rPr>
          <w:rFonts w:ascii="Times New Roman" w:eastAsia="Times New Roman" w:hAnsi="Times New Roman" w:cs="Times New Roman"/>
          <w:kern w:val="0"/>
          <w:lang w:val="fr-FR"/>
          <w14:ligatures w14:val="none"/>
        </w:rPr>
        <w:t xml:space="preserve"> illustré dans la figure 6.2</w:t>
      </w:r>
      <w:r w:rsidRPr="005639B8">
        <w:rPr>
          <w:rFonts w:ascii="Times New Roman" w:eastAsia="Times New Roman" w:hAnsi="Times New Roman" w:cs="Times New Roman"/>
          <w:kern w:val="0"/>
          <w:lang w:val="fr-FR"/>
          <w14:ligatures w14:val="none"/>
        </w:rPr>
        <w:t xml:space="preserve"> p</w:t>
      </w:r>
      <w:r w:rsidR="00B61F8B" w:rsidRPr="005639B8">
        <w:rPr>
          <w:rFonts w:ascii="Times New Roman" w:eastAsia="Times New Roman" w:hAnsi="Times New Roman" w:cs="Times New Roman"/>
          <w:kern w:val="0"/>
          <w:lang w:val="fr-FR"/>
          <w14:ligatures w14:val="none"/>
        </w:rPr>
        <w:t>ermet d’évaluer la répartition des promotions (déséquilibre 8.5%) pour ajuster les algorithmes et éviter les biais.</w:t>
      </w:r>
    </w:p>
    <w:p w14:paraId="714CD4D1" w14:textId="77777777" w:rsidR="00C25437" w:rsidRPr="005639B8" w:rsidRDefault="00B61F8B" w:rsidP="00C25437">
      <w:pPr>
        <w:keepNext/>
        <w:spacing w:line="360" w:lineRule="auto"/>
        <w:rPr>
          <w:lang w:val="fr-FR"/>
        </w:rPr>
      </w:pPr>
      <w:r w:rsidRPr="005639B8">
        <w:rPr>
          <w:rFonts w:ascii="Times New Roman" w:hAnsi="Times New Roman" w:cs="Times New Roman"/>
          <w:noProof/>
          <w:lang w:val="fr-FR"/>
        </w:rPr>
        <w:drawing>
          <wp:inline distT="0" distB="0" distL="0" distR="0" wp14:anchorId="128FBAC3" wp14:editId="2EFC7C85">
            <wp:extent cx="5731510" cy="3542665"/>
            <wp:effectExtent l="0" t="0" r="2540" b="635"/>
            <wp:docPr id="8704206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542665"/>
                    </a:xfrm>
                    <a:prstGeom prst="rect">
                      <a:avLst/>
                    </a:prstGeom>
                    <a:noFill/>
                    <a:ln>
                      <a:noFill/>
                    </a:ln>
                  </pic:spPr>
                </pic:pic>
              </a:graphicData>
            </a:graphic>
          </wp:inline>
        </w:drawing>
      </w:r>
    </w:p>
    <w:p w14:paraId="2B8D55C1" w14:textId="554A67F0" w:rsidR="00C25437" w:rsidRPr="005639B8" w:rsidRDefault="00C25437" w:rsidP="00C25437">
      <w:pPr>
        <w:pStyle w:val="Lgende"/>
        <w:jc w:val="center"/>
        <w:rPr>
          <w:rFonts w:ascii="Times New Roman" w:hAnsi="Times New Roman" w:cs="Times New Roman"/>
          <w:i w:val="0"/>
          <w:iCs w:val="0"/>
          <w:sz w:val="24"/>
          <w:szCs w:val="24"/>
        </w:rPr>
      </w:pPr>
      <w:bookmarkStart w:id="225" w:name="_Toc211275568"/>
      <w:bookmarkStart w:id="226" w:name="_Toc211331932"/>
      <w:r w:rsidRPr="005639B8">
        <w:rPr>
          <w:rFonts w:ascii="Times New Roman" w:hAnsi="Times New Roman" w:cs="Times New Roman"/>
          <w:i w:val="0"/>
          <w:iCs w:val="0"/>
          <w:sz w:val="24"/>
          <w:szCs w:val="24"/>
        </w:rPr>
        <w:t xml:space="preserve">Figure 6.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Figure_6.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2</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w:t>
      </w:r>
      <w:proofErr w:type="spellStart"/>
      <w:r w:rsidRPr="005639B8">
        <w:rPr>
          <w:rFonts w:ascii="Times New Roman" w:hAnsi="Times New Roman" w:cs="Times New Roman"/>
          <w:i w:val="0"/>
          <w:iCs w:val="0"/>
          <w:sz w:val="24"/>
          <w:szCs w:val="24"/>
        </w:rPr>
        <w:t>Countplot</w:t>
      </w:r>
      <w:proofErr w:type="spellEnd"/>
      <w:r w:rsidRPr="005639B8">
        <w:rPr>
          <w:rFonts w:ascii="Times New Roman" w:hAnsi="Times New Roman" w:cs="Times New Roman"/>
          <w:i w:val="0"/>
          <w:iCs w:val="0"/>
          <w:sz w:val="24"/>
          <w:szCs w:val="24"/>
        </w:rPr>
        <w:t xml:space="preserve"> du projet</w:t>
      </w:r>
      <w:bookmarkEnd w:id="225"/>
      <w:bookmarkEnd w:id="226"/>
    </w:p>
    <w:p w14:paraId="1344E27B" w14:textId="5FFD7D92" w:rsidR="00FD7E42" w:rsidRPr="005639B8" w:rsidRDefault="0041783B" w:rsidP="00C25437">
      <w:pPr>
        <w:spacing w:line="360" w:lineRule="auto"/>
        <w:rPr>
          <w:rFonts w:ascii="Times New Roman" w:hAnsi="Times New Roman" w:cs="Times New Roman"/>
          <w:lang w:val="fr-FR"/>
        </w:rPr>
      </w:pPr>
      <w:r w:rsidRPr="005639B8">
        <w:rPr>
          <w:rFonts w:ascii="Times New Roman" w:eastAsia="Times New Roman" w:hAnsi="Times New Roman" w:cs="Times New Roman"/>
          <w:kern w:val="0"/>
          <w:lang w:val="fr-FR"/>
          <w14:ligatures w14:val="none"/>
        </w:rPr>
        <w:t xml:space="preserve"> </w:t>
      </w:r>
      <w:r w:rsidR="00FD7E42" w:rsidRPr="005639B8">
        <w:rPr>
          <w:rFonts w:ascii="Times New Roman" w:eastAsia="Times New Roman" w:hAnsi="Times New Roman" w:cs="Times New Roman"/>
          <w:b/>
          <w:bCs/>
          <w:kern w:val="0"/>
          <w:lang w:val="fr-FR"/>
          <w14:ligatures w14:val="none"/>
        </w:rPr>
        <w:t>Résultat</w:t>
      </w:r>
    </w:p>
    <w:p w14:paraId="54B14646" w14:textId="77777777" w:rsidR="00FD7E42" w:rsidRPr="005639B8" w:rsidRDefault="00FD7E42">
      <w:pPr>
        <w:numPr>
          <w:ilvl w:val="0"/>
          <w:numId w:val="58"/>
        </w:numPr>
        <w:spacing w:after="0"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Non promu (0) : ~47 000 employés.</w:t>
      </w:r>
    </w:p>
    <w:p w14:paraId="2FE1D11C" w14:textId="77777777" w:rsidR="00FD7E42" w:rsidRPr="005639B8" w:rsidRDefault="00FD7E42">
      <w:pPr>
        <w:numPr>
          <w:ilvl w:val="0"/>
          <w:numId w:val="58"/>
        </w:numPr>
        <w:spacing w:after="0"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Promu (1) : ~4 200 employés.</w:t>
      </w:r>
    </w:p>
    <w:p w14:paraId="051FE54F" w14:textId="77777777" w:rsidR="00FD7E42" w:rsidRPr="005639B8" w:rsidRDefault="00FD7E42">
      <w:pPr>
        <w:numPr>
          <w:ilvl w:val="0"/>
          <w:numId w:val="58"/>
        </w:numPr>
        <w:spacing w:after="0"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Taux de promotion : ~8,5 %.</w:t>
      </w:r>
    </w:p>
    <w:p w14:paraId="57FC3657" w14:textId="77777777" w:rsidR="00FD7E42" w:rsidRPr="005639B8" w:rsidRDefault="00FD7E42" w:rsidP="0056752C">
      <w:pPr>
        <w:spacing w:before="100" w:beforeAutospacing="1" w:after="100" w:afterAutospacing="1" w:line="360" w:lineRule="auto"/>
        <w:rPr>
          <w:rFonts w:ascii="Times New Roman" w:eastAsia="Times New Roman" w:hAnsi="Times New Roman" w:cs="Times New Roman"/>
          <w:b/>
          <w:bCs/>
          <w:kern w:val="0"/>
          <w:lang w:val="fr-FR"/>
          <w14:ligatures w14:val="none"/>
        </w:rPr>
      </w:pPr>
      <w:r w:rsidRPr="005639B8">
        <w:rPr>
          <w:rFonts w:ascii="Times New Roman" w:eastAsia="Times New Roman" w:hAnsi="Times New Roman" w:cs="Times New Roman"/>
          <w:b/>
          <w:bCs/>
          <w:kern w:val="0"/>
          <w:lang w:val="fr-FR"/>
          <w14:ligatures w14:val="none"/>
        </w:rPr>
        <w:t>Interprétation</w:t>
      </w:r>
    </w:p>
    <w:p w14:paraId="01BD8725" w14:textId="77777777" w:rsidR="00FD7E42" w:rsidRPr="005639B8" w:rsidRDefault="00FD7E42" w:rsidP="0056752C">
      <w:pPr>
        <w:spacing w:before="100" w:beforeAutospacing="1" w:after="100" w:afterAutospacing="1" w:line="360" w:lineRule="auto"/>
        <w:ind w:firstLine="720"/>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Déséquilibre clair, la classe "Non promu" domine, risquant de biaiser les modèles de prédiction.</w:t>
      </w:r>
    </w:p>
    <w:p w14:paraId="17959ED4" w14:textId="1DED277D" w:rsidR="00FD7E42" w:rsidRPr="005639B8" w:rsidRDefault="00FD7E42" w:rsidP="005A40A6">
      <w:p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Il faut ajuster les modèles (ex. : équilibrage des classes) pour améliorer la détection des promotions.</w:t>
      </w:r>
    </w:p>
    <w:p w14:paraId="3BE29377" w14:textId="60B26298" w:rsidR="00B61F8B" w:rsidRPr="005639B8" w:rsidRDefault="00B61F8B">
      <w:pPr>
        <w:pStyle w:val="Titre4"/>
        <w:numPr>
          <w:ilvl w:val="0"/>
          <w:numId w:val="106"/>
        </w:numPr>
        <w:spacing w:line="360" w:lineRule="auto"/>
        <w:rPr>
          <w:rFonts w:eastAsia="Times New Roman" w:cs="Times New Roman"/>
          <w:lang w:val="fr-FR"/>
        </w:rPr>
      </w:pPr>
      <w:bookmarkStart w:id="227" w:name="_Toc211270485"/>
      <w:r w:rsidRPr="005639B8">
        <w:rPr>
          <w:rFonts w:eastAsia="Times New Roman" w:cs="Times New Roman"/>
          <w:lang w:val="fr-FR"/>
        </w:rPr>
        <w:lastRenderedPageBreak/>
        <w:t>Diagramme à barre empilé</w:t>
      </w:r>
      <w:bookmarkEnd w:id="227"/>
    </w:p>
    <w:p w14:paraId="7E401E9C" w14:textId="454224B5" w:rsidR="00B61F8B" w:rsidRPr="005639B8" w:rsidRDefault="005A40A6" w:rsidP="0056752C">
      <w:pPr>
        <w:spacing w:before="100" w:beforeAutospacing="1" w:after="100" w:afterAutospacing="1" w:line="360" w:lineRule="auto"/>
        <w:ind w:firstLine="360"/>
        <w:rPr>
          <w:rFonts w:ascii="Times New Roman" w:eastAsia="Times New Roman" w:hAnsi="Times New Roman" w:cs="Times New Roman"/>
          <w:kern w:val="0"/>
          <w:lang w:val="fr-FR"/>
          <w14:ligatures w14:val="none"/>
        </w:rPr>
      </w:pPr>
      <w:r w:rsidRPr="005639B8">
        <w:rPr>
          <w:rFonts w:ascii="Times New Roman" w:hAnsi="Times New Roman" w:cs="Times New Roman"/>
          <w:noProof/>
          <w:lang w:val="fr-FR"/>
        </w:rPr>
        <w:drawing>
          <wp:anchor distT="0" distB="0" distL="114300" distR="114300" simplePos="0" relativeHeight="251717632" behindDoc="0" locked="0" layoutInCell="1" allowOverlap="1" wp14:anchorId="2741BE34" wp14:editId="1247FFC6">
            <wp:simplePos x="0" y="0"/>
            <wp:positionH relativeFrom="margin">
              <wp:posOffset>624205</wp:posOffset>
            </wp:positionH>
            <wp:positionV relativeFrom="paragraph">
              <wp:posOffset>626110</wp:posOffset>
            </wp:positionV>
            <wp:extent cx="4711700" cy="3174365"/>
            <wp:effectExtent l="0" t="0" r="0" b="6985"/>
            <wp:wrapNone/>
            <wp:docPr id="186861435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11700" cy="3174365"/>
                    </a:xfrm>
                    <a:prstGeom prst="rect">
                      <a:avLst/>
                    </a:prstGeom>
                    <a:noFill/>
                    <a:ln>
                      <a:noFill/>
                    </a:ln>
                  </pic:spPr>
                </pic:pic>
              </a:graphicData>
            </a:graphic>
            <wp14:sizeRelH relativeFrom="page">
              <wp14:pctWidth>0</wp14:pctWidth>
            </wp14:sizeRelH>
            <wp14:sizeRelV relativeFrom="page">
              <wp14:pctHeight>0</wp14:pctHeight>
            </wp14:sizeRelV>
          </wp:anchor>
        </w:drawing>
      </w:r>
      <w:r w:rsidR="0041783B" w:rsidRPr="005639B8">
        <w:rPr>
          <w:rFonts w:ascii="Times New Roman" w:eastAsia="Times New Roman" w:hAnsi="Times New Roman" w:cs="Times New Roman"/>
          <w:kern w:val="0"/>
          <w:lang w:val="fr-FR"/>
          <w14:ligatures w14:val="none"/>
        </w:rPr>
        <w:t>Le diagramme montré dans la figure 6.3</w:t>
      </w:r>
      <w:r w:rsidR="007F2C5A" w:rsidRPr="005639B8">
        <w:rPr>
          <w:rFonts w:ascii="Times New Roman" w:eastAsia="Times New Roman" w:hAnsi="Times New Roman" w:cs="Times New Roman"/>
          <w:kern w:val="0"/>
          <w:lang w:val="fr-FR"/>
          <w14:ligatures w14:val="none"/>
        </w:rPr>
        <w:t xml:space="preserve"> p</w:t>
      </w:r>
      <w:r w:rsidR="00B61F8B" w:rsidRPr="005639B8">
        <w:rPr>
          <w:rFonts w:ascii="Times New Roman" w:eastAsia="Times New Roman" w:hAnsi="Times New Roman" w:cs="Times New Roman"/>
          <w:kern w:val="0"/>
          <w:lang w:val="fr-FR"/>
          <w14:ligatures w14:val="none"/>
        </w:rPr>
        <w:t>ermet d’analyser les variations des promotions par département, utile pour des insights stratégiques RH.</w:t>
      </w:r>
    </w:p>
    <w:p w14:paraId="14ED4A29" w14:textId="390D1096" w:rsidR="00C25437" w:rsidRDefault="00C25437" w:rsidP="00C25437">
      <w:pPr>
        <w:keepNext/>
        <w:spacing w:line="360" w:lineRule="auto"/>
        <w:rPr>
          <w:lang w:val="fr-FR"/>
        </w:rPr>
      </w:pPr>
    </w:p>
    <w:p w14:paraId="5B16A492" w14:textId="77777777" w:rsidR="005A40A6" w:rsidRDefault="005A40A6" w:rsidP="00C25437">
      <w:pPr>
        <w:keepNext/>
        <w:spacing w:line="360" w:lineRule="auto"/>
        <w:rPr>
          <w:lang w:val="fr-FR"/>
        </w:rPr>
      </w:pPr>
    </w:p>
    <w:p w14:paraId="35B04602" w14:textId="7C2E240C" w:rsidR="005A40A6" w:rsidRDefault="005A40A6" w:rsidP="00C25437">
      <w:pPr>
        <w:keepNext/>
        <w:spacing w:line="360" w:lineRule="auto"/>
        <w:rPr>
          <w:lang w:val="fr-FR"/>
        </w:rPr>
      </w:pPr>
    </w:p>
    <w:p w14:paraId="68D47CCE" w14:textId="77777777" w:rsidR="005A40A6" w:rsidRDefault="005A40A6" w:rsidP="00C25437">
      <w:pPr>
        <w:keepNext/>
        <w:spacing w:line="360" w:lineRule="auto"/>
        <w:rPr>
          <w:lang w:val="fr-FR"/>
        </w:rPr>
      </w:pPr>
    </w:p>
    <w:p w14:paraId="5EA4BC74" w14:textId="7A6B0B93" w:rsidR="005A40A6" w:rsidRDefault="005A40A6" w:rsidP="00C25437">
      <w:pPr>
        <w:keepNext/>
        <w:spacing w:line="360" w:lineRule="auto"/>
        <w:rPr>
          <w:lang w:val="fr-FR"/>
        </w:rPr>
      </w:pPr>
    </w:p>
    <w:p w14:paraId="0C6585FA" w14:textId="77777777" w:rsidR="005A40A6" w:rsidRDefault="005A40A6" w:rsidP="00C25437">
      <w:pPr>
        <w:keepNext/>
        <w:spacing w:line="360" w:lineRule="auto"/>
        <w:rPr>
          <w:lang w:val="fr-FR"/>
        </w:rPr>
      </w:pPr>
    </w:p>
    <w:p w14:paraId="4411FAF4" w14:textId="77777777" w:rsidR="005A40A6" w:rsidRDefault="005A40A6" w:rsidP="00C25437">
      <w:pPr>
        <w:keepNext/>
        <w:spacing w:line="360" w:lineRule="auto"/>
        <w:rPr>
          <w:lang w:val="fr-FR"/>
        </w:rPr>
      </w:pPr>
    </w:p>
    <w:p w14:paraId="7760E610" w14:textId="77777777" w:rsidR="005A40A6" w:rsidRPr="005639B8" w:rsidRDefault="005A40A6" w:rsidP="00C25437">
      <w:pPr>
        <w:keepNext/>
        <w:spacing w:line="360" w:lineRule="auto"/>
        <w:rPr>
          <w:lang w:val="fr-FR"/>
        </w:rPr>
      </w:pPr>
    </w:p>
    <w:p w14:paraId="7CE33377" w14:textId="24461803" w:rsidR="00B61F8B" w:rsidRPr="005639B8" w:rsidRDefault="00C25437" w:rsidP="00C25437">
      <w:pPr>
        <w:pStyle w:val="Lgende"/>
        <w:jc w:val="center"/>
        <w:rPr>
          <w:rFonts w:ascii="Times New Roman" w:hAnsi="Times New Roman" w:cs="Times New Roman"/>
          <w:i w:val="0"/>
          <w:iCs w:val="0"/>
          <w:sz w:val="24"/>
          <w:szCs w:val="24"/>
        </w:rPr>
      </w:pPr>
      <w:bookmarkStart w:id="228" w:name="_Toc211275569"/>
      <w:bookmarkStart w:id="229" w:name="_Toc211331933"/>
      <w:r w:rsidRPr="005639B8">
        <w:rPr>
          <w:rFonts w:ascii="Times New Roman" w:hAnsi="Times New Roman" w:cs="Times New Roman"/>
          <w:i w:val="0"/>
          <w:iCs w:val="0"/>
          <w:sz w:val="24"/>
          <w:szCs w:val="24"/>
        </w:rPr>
        <w:t xml:space="preserve">Figure 6. </w:t>
      </w:r>
      <w:r w:rsidRPr="005639B8">
        <w:rPr>
          <w:rFonts w:ascii="Times New Roman" w:hAnsi="Times New Roman" w:cs="Times New Roman"/>
          <w:i w:val="0"/>
          <w:iCs w:val="0"/>
          <w:sz w:val="24"/>
          <w:szCs w:val="24"/>
        </w:rPr>
        <w:fldChar w:fldCharType="begin"/>
      </w:r>
      <w:r w:rsidRPr="005639B8">
        <w:rPr>
          <w:rFonts w:ascii="Times New Roman" w:hAnsi="Times New Roman" w:cs="Times New Roman"/>
          <w:i w:val="0"/>
          <w:iCs w:val="0"/>
          <w:sz w:val="24"/>
          <w:szCs w:val="24"/>
        </w:rPr>
        <w:instrText xml:space="preserve"> SEQ Figure_6. \* ARABIC </w:instrText>
      </w:r>
      <w:r w:rsidRPr="005639B8">
        <w:rPr>
          <w:rFonts w:ascii="Times New Roman" w:hAnsi="Times New Roman" w:cs="Times New Roman"/>
          <w:i w:val="0"/>
          <w:iCs w:val="0"/>
          <w:sz w:val="24"/>
          <w:szCs w:val="24"/>
        </w:rPr>
        <w:fldChar w:fldCharType="separate"/>
      </w:r>
      <w:r w:rsidRPr="005639B8">
        <w:rPr>
          <w:rFonts w:ascii="Times New Roman" w:hAnsi="Times New Roman" w:cs="Times New Roman"/>
          <w:i w:val="0"/>
          <w:iCs w:val="0"/>
          <w:noProof/>
          <w:sz w:val="24"/>
          <w:szCs w:val="24"/>
        </w:rPr>
        <w:t>3</w:t>
      </w:r>
      <w:r w:rsidRPr="005639B8">
        <w:rPr>
          <w:rFonts w:ascii="Times New Roman" w:hAnsi="Times New Roman" w:cs="Times New Roman"/>
          <w:i w:val="0"/>
          <w:iCs w:val="0"/>
          <w:sz w:val="24"/>
          <w:szCs w:val="24"/>
        </w:rPr>
        <w:fldChar w:fldCharType="end"/>
      </w:r>
      <w:r w:rsidRPr="005639B8">
        <w:rPr>
          <w:rFonts w:ascii="Times New Roman" w:hAnsi="Times New Roman" w:cs="Times New Roman"/>
          <w:i w:val="0"/>
          <w:iCs w:val="0"/>
          <w:sz w:val="24"/>
          <w:szCs w:val="24"/>
        </w:rPr>
        <w:t xml:space="preserve"> : Diagramme du </w:t>
      </w:r>
      <w:proofErr w:type="spellStart"/>
      <w:r w:rsidRPr="005639B8">
        <w:rPr>
          <w:rFonts w:ascii="Times New Roman" w:hAnsi="Times New Roman" w:cs="Times New Roman"/>
          <w:i w:val="0"/>
          <w:iCs w:val="0"/>
          <w:sz w:val="24"/>
          <w:szCs w:val="24"/>
        </w:rPr>
        <w:t>ptojet</w:t>
      </w:r>
      <w:bookmarkEnd w:id="228"/>
      <w:bookmarkEnd w:id="229"/>
      <w:proofErr w:type="spellEnd"/>
    </w:p>
    <w:p w14:paraId="0475FD95" w14:textId="22A0177C" w:rsidR="00FD7E42" w:rsidRPr="005639B8" w:rsidRDefault="00FD7E42" w:rsidP="0056752C">
      <w:pPr>
        <w:spacing w:before="100" w:beforeAutospacing="1" w:after="100" w:afterAutospacing="1" w:line="360" w:lineRule="auto"/>
        <w:rPr>
          <w:rFonts w:ascii="Times New Roman" w:eastAsia="Times New Roman" w:hAnsi="Times New Roman" w:cs="Times New Roman"/>
          <w:b/>
          <w:bCs/>
          <w:kern w:val="0"/>
          <w:lang w:val="fr-FR"/>
          <w14:ligatures w14:val="none"/>
        </w:rPr>
      </w:pPr>
      <w:r w:rsidRPr="005639B8">
        <w:rPr>
          <w:rFonts w:ascii="Times New Roman" w:eastAsia="Times New Roman" w:hAnsi="Times New Roman" w:cs="Times New Roman"/>
          <w:b/>
          <w:bCs/>
          <w:kern w:val="0"/>
          <w:lang w:val="fr-FR"/>
          <w14:ligatures w14:val="none"/>
        </w:rPr>
        <w:t>Résultat</w:t>
      </w:r>
    </w:p>
    <w:p w14:paraId="3D8DE25E" w14:textId="77777777" w:rsidR="00FD7E42" w:rsidRPr="005639B8" w:rsidRDefault="00FD7E42">
      <w:pPr>
        <w:numPr>
          <w:ilvl w:val="0"/>
          <w:numId w:val="60"/>
        </w:numPr>
        <w:spacing w:before="100" w:beforeAutospacing="1" w:after="100" w:afterAutospacing="1" w:line="360" w:lineRule="auto"/>
        <w:rPr>
          <w:rFonts w:ascii="Times New Roman" w:eastAsia="Times New Roman" w:hAnsi="Times New Roman" w:cs="Times New Roman"/>
          <w:kern w:val="0"/>
          <w:lang w:val="fr-FR"/>
          <w14:ligatures w14:val="none"/>
        </w:rPr>
      </w:pPr>
      <w:proofErr w:type="gramStart"/>
      <w:r w:rsidRPr="005639B8">
        <w:rPr>
          <w:rFonts w:ascii="Times New Roman" w:eastAsia="Times New Roman" w:hAnsi="Times New Roman" w:cs="Times New Roman"/>
          <w:kern w:val="0"/>
          <w:lang w:val="fr-FR"/>
          <w14:ligatures w14:val="none"/>
        </w:rPr>
        <w:t>Analytics:</w:t>
      </w:r>
      <w:proofErr w:type="gramEnd"/>
      <w:r w:rsidRPr="005639B8">
        <w:rPr>
          <w:rFonts w:ascii="Times New Roman" w:eastAsia="Times New Roman" w:hAnsi="Times New Roman" w:cs="Times New Roman"/>
          <w:kern w:val="0"/>
          <w:lang w:val="fr-FR"/>
          <w14:ligatures w14:val="none"/>
        </w:rPr>
        <w:t xml:space="preserve"> ~4 000 (non promu), ~2 000 (promu).</w:t>
      </w:r>
    </w:p>
    <w:p w14:paraId="0732148E" w14:textId="1C1E676F" w:rsidR="00FD7E42" w:rsidRPr="005639B8" w:rsidRDefault="00FD7E42">
      <w:pPr>
        <w:numPr>
          <w:ilvl w:val="0"/>
          <w:numId w:val="60"/>
        </w:numPr>
        <w:spacing w:before="100" w:beforeAutospacing="1" w:after="100" w:afterAutospacing="1" w:line="360" w:lineRule="auto"/>
        <w:rPr>
          <w:rFonts w:ascii="Times New Roman" w:eastAsia="Times New Roman" w:hAnsi="Times New Roman" w:cs="Times New Roman"/>
          <w:kern w:val="0"/>
          <w:lang w:val="fr-FR"/>
          <w14:ligatures w14:val="none"/>
        </w:rPr>
      </w:pPr>
      <w:proofErr w:type="gramStart"/>
      <w:r w:rsidRPr="005639B8">
        <w:rPr>
          <w:rFonts w:ascii="Times New Roman" w:eastAsia="Times New Roman" w:hAnsi="Times New Roman" w:cs="Times New Roman"/>
          <w:kern w:val="0"/>
          <w:lang w:val="fr-FR"/>
          <w14:ligatures w14:val="none"/>
        </w:rPr>
        <w:t>Finance:</w:t>
      </w:r>
      <w:proofErr w:type="gramEnd"/>
      <w:r w:rsidRPr="005639B8">
        <w:rPr>
          <w:rFonts w:ascii="Times New Roman" w:eastAsia="Times New Roman" w:hAnsi="Times New Roman" w:cs="Times New Roman"/>
          <w:kern w:val="0"/>
          <w:lang w:val="fr-FR"/>
          <w14:ligatures w14:val="none"/>
        </w:rPr>
        <w:t xml:space="preserve"> ~2 500 (non promu), ~500 (promu).</w:t>
      </w:r>
    </w:p>
    <w:p w14:paraId="274B4E59" w14:textId="764D895D" w:rsidR="00FD7E42" w:rsidRPr="005639B8" w:rsidRDefault="00FD7E42">
      <w:pPr>
        <w:numPr>
          <w:ilvl w:val="0"/>
          <w:numId w:val="60"/>
        </w:numPr>
        <w:spacing w:before="100" w:beforeAutospacing="1" w:after="100" w:afterAutospacing="1" w:line="360" w:lineRule="auto"/>
        <w:rPr>
          <w:rFonts w:ascii="Times New Roman" w:eastAsia="Times New Roman" w:hAnsi="Times New Roman" w:cs="Times New Roman"/>
          <w:kern w:val="0"/>
          <w:lang w:val="fr-FR"/>
          <w14:ligatures w14:val="none"/>
        </w:rPr>
      </w:pPr>
      <w:proofErr w:type="gramStart"/>
      <w:r w:rsidRPr="005639B8">
        <w:rPr>
          <w:rFonts w:ascii="Times New Roman" w:eastAsia="Times New Roman" w:hAnsi="Times New Roman" w:cs="Times New Roman"/>
          <w:kern w:val="0"/>
          <w:lang w:val="fr-FR"/>
          <w14:ligatures w14:val="none"/>
        </w:rPr>
        <w:t>HR:</w:t>
      </w:r>
      <w:proofErr w:type="gramEnd"/>
      <w:r w:rsidRPr="005639B8">
        <w:rPr>
          <w:rFonts w:ascii="Times New Roman" w:eastAsia="Times New Roman" w:hAnsi="Times New Roman" w:cs="Times New Roman"/>
          <w:kern w:val="0"/>
          <w:lang w:val="fr-FR"/>
          <w14:ligatures w14:val="none"/>
        </w:rPr>
        <w:t xml:space="preserve"> ~2 000 (non promu), ~500 (promu).</w:t>
      </w:r>
    </w:p>
    <w:p w14:paraId="0F09801B" w14:textId="77777777" w:rsidR="00FD7E42" w:rsidRPr="005639B8" w:rsidRDefault="00FD7E42">
      <w:pPr>
        <w:numPr>
          <w:ilvl w:val="0"/>
          <w:numId w:val="60"/>
        </w:numPr>
        <w:spacing w:before="100" w:beforeAutospacing="1" w:after="100" w:afterAutospacing="1" w:line="360" w:lineRule="auto"/>
        <w:rPr>
          <w:rFonts w:ascii="Times New Roman" w:eastAsia="Times New Roman" w:hAnsi="Times New Roman" w:cs="Times New Roman"/>
          <w:kern w:val="0"/>
          <w:lang w:val="fr-FR"/>
          <w14:ligatures w14:val="none"/>
        </w:rPr>
      </w:pPr>
      <w:proofErr w:type="gramStart"/>
      <w:r w:rsidRPr="005639B8">
        <w:rPr>
          <w:rFonts w:ascii="Times New Roman" w:eastAsia="Times New Roman" w:hAnsi="Times New Roman" w:cs="Times New Roman"/>
          <w:kern w:val="0"/>
          <w:lang w:val="fr-FR"/>
          <w14:ligatures w14:val="none"/>
        </w:rPr>
        <w:t>Legal:</w:t>
      </w:r>
      <w:proofErr w:type="gramEnd"/>
      <w:r w:rsidRPr="005639B8">
        <w:rPr>
          <w:rFonts w:ascii="Times New Roman" w:eastAsia="Times New Roman" w:hAnsi="Times New Roman" w:cs="Times New Roman"/>
          <w:kern w:val="0"/>
          <w:lang w:val="fr-FR"/>
          <w14:ligatures w14:val="none"/>
        </w:rPr>
        <w:t xml:space="preserve"> ~1 500 (non promu), ~200 (promu).</w:t>
      </w:r>
    </w:p>
    <w:p w14:paraId="7A844221" w14:textId="227D8D67" w:rsidR="00FD7E42" w:rsidRPr="005639B8" w:rsidRDefault="00FD7E42">
      <w:pPr>
        <w:numPr>
          <w:ilvl w:val="0"/>
          <w:numId w:val="60"/>
        </w:numPr>
        <w:spacing w:before="100" w:beforeAutospacing="1" w:after="100" w:afterAutospacing="1" w:line="360" w:lineRule="auto"/>
        <w:rPr>
          <w:rFonts w:ascii="Times New Roman" w:eastAsia="Times New Roman" w:hAnsi="Times New Roman" w:cs="Times New Roman"/>
          <w:kern w:val="0"/>
          <w:lang w:val="fr-FR"/>
          <w14:ligatures w14:val="none"/>
        </w:rPr>
      </w:pPr>
      <w:proofErr w:type="gramStart"/>
      <w:r w:rsidRPr="005639B8">
        <w:rPr>
          <w:rFonts w:ascii="Times New Roman" w:eastAsia="Times New Roman" w:hAnsi="Times New Roman" w:cs="Times New Roman"/>
          <w:kern w:val="0"/>
          <w:lang w:val="fr-FR"/>
          <w14:ligatures w14:val="none"/>
        </w:rPr>
        <w:t>Operations:</w:t>
      </w:r>
      <w:proofErr w:type="gramEnd"/>
      <w:r w:rsidRPr="005639B8">
        <w:rPr>
          <w:rFonts w:ascii="Times New Roman" w:eastAsia="Times New Roman" w:hAnsi="Times New Roman" w:cs="Times New Roman"/>
          <w:kern w:val="0"/>
          <w:lang w:val="fr-FR"/>
          <w14:ligatures w14:val="none"/>
        </w:rPr>
        <w:t xml:space="preserve"> ~6 000 (non promu), ~1 000 (promu).</w:t>
      </w:r>
    </w:p>
    <w:p w14:paraId="3EE9E047" w14:textId="77777777" w:rsidR="00FD7E42" w:rsidRPr="005639B8" w:rsidRDefault="00FD7E42">
      <w:pPr>
        <w:numPr>
          <w:ilvl w:val="0"/>
          <w:numId w:val="60"/>
        </w:numPr>
        <w:spacing w:before="100" w:beforeAutospacing="1" w:after="100" w:afterAutospacing="1" w:line="360" w:lineRule="auto"/>
        <w:rPr>
          <w:rFonts w:ascii="Times New Roman" w:eastAsia="Times New Roman" w:hAnsi="Times New Roman" w:cs="Times New Roman"/>
          <w:kern w:val="0"/>
          <w:lang w:val="fr-FR"/>
          <w14:ligatures w14:val="none"/>
        </w:rPr>
      </w:pPr>
      <w:proofErr w:type="spellStart"/>
      <w:proofErr w:type="gramStart"/>
      <w:r w:rsidRPr="005639B8">
        <w:rPr>
          <w:rFonts w:ascii="Times New Roman" w:eastAsia="Times New Roman" w:hAnsi="Times New Roman" w:cs="Times New Roman"/>
          <w:kern w:val="0"/>
          <w:lang w:val="fr-FR"/>
          <w14:ligatures w14:val="none"/>
        </w:rPr>
        <w:t>Procurement</w:t>
      </w:r>
      <w:proofErr w:type="spellEnd"/>
      <w:r w:rsidRPr="005639B8">
        <w:rPr>
          <w:rFonts w:ascii="Times New Roman" w:eastAsia="Times New Roman" w:hAnsi="Times New Roman" w:cs="Times New Roman"/>
          <w:kern w:val="0"/>
          <w:lang w:val="fr-FR"/>
          <w14:ligatures w14:val="none"/>
        </w:rPr>
        <w:t>:</w:t>
      </w:r>
      <w:proofErr w:type="gramEnd"/>
      <w:r w:rsidRPr="005639B8">
        <w:rPr>
          <w:rFonts w:ascii="Times New Roman" w:eastAsia="Times New Roman" w:hAnsi="Times New Roman" w:cs="Times New Roman"/>
          <w:kern w:val="0"/>
          <w:lang w:val="fr-FR"/>
          <w14:ligatures w14:val="none"/>
        </w:rPr>
        <w:t xml:space="preserve"> ~5 000 (non promu), ~800 (promu).</w:t>
      </w:r>
    </w:p>
    <w:p w14:paraId="2D4DDA09" w14:textId="77777777" w:rsidR="00FD7E42" w:rsidRPr="005639B8" w:rsidRDefault="00FD7E42">
      <w:pPr>
        <w:numPr>
          <w:ilvl w:val="0"/>
          <w:numId w:val="60"/>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R&amp;</w:t>
      </w:r>
      <w:proofErr w:type="gramStart"/>
      <w:r w:rsidRPr="005639B8">
        <w:rPr>
          <w:rFonts w:ascii="Times New Roman" w:eastAsia="Times New Roman" w:hAnsi="Times New Roman" w:cs="Times New Roman"/>
          <w:kern w:val="0"/>
          <w:lang w:val="fr-FR"/>
          <w14:ligatures w14:val="none"/>
        </w:rPr>
        <w:t>D:</w:t>
      </w:r>
      <w:proofErr w:type="gramEnd"/>
      <w:r w:rsidRPr="005639B8">
        <w:rPr>
          <w:rFonts w:ascii="Times New Roman" w:eastAsia="Times New Roman" w:hAnsi="Times New Roman" w:cs="Times New Roman"/>
          <w:kern w:val="0"/>
          <w:lang w:val="fr-FR"/>
          <w14:ligatures w14:val="none"/>
        </w:rPr>
        <w:t xml:space="preserve"> ~14 000 (non promu), ~2 000 (promu).</w:t>
      </w:r>
    </w:p>
    <w:p w14:paraId="1EB267BC" w14:textId="74DFD6C4" w:rsidR="00FD7E42" w:rsidRPr="005639B8" w:rsidRDefault="00FD7E42">
      <w:pPr>
        <w:numPr>
          <w:ilvl w:val="0"/>
          <w:numId w:val="60"/>
        </w:num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 xml:space="preserve">Sales &amp; </w:t>
      </w:r>
      <w:proofErr w:type="gramStart"/>
      <w:r w:rsidRPr="005639B8">
        <w:rPr>
          <w:rFonts w:ascii="Times New Roman" w:eastAsia="Times New Roman" w:hAnsi="Times New Roman" w:cs="Times New Roman"/>
          <w:kern w:val="0"/>
          <w:lang w:val="fr-FR"/>
          <w14:ligatures w14:val="none"/>
        </w:rPr>
        <w:t>Marketing:</w:t>
      </w:r>
      <w:proofErr w:type="gramEnd"/>
      <w:r w:rsidRPr="005639B8">
        <w:rPr>
          <w:rFonts w:ascii="Times New Roman" w:eastAsia="Times New Roman" w:hAnsi="Times New Roman" w:cs="Times New Roman"/>
          <w:kern w:val="0"/>
          <w:lang w:val="fr-FR"/>
          <w14:ligatures w14:val="none"/>
        </w:rPr>
        <w:t xml:space="preserve"> ~8 000 (non promu), ~1 500 (promu).</w:t>
      </w:r>
    </w:p>
    <w:p w14:paraId="3D425051" w14:textId="686BDC9B" w:rsidR="00FD7E42" w:rsidRPr="005639B8" w:rsidRDefault="00FD7E42">
      <w:pPr>
        <w:numPr>
          <w:ilvl w:val="0"/>
          <w:numId w:val="60"/>
        </w:numPr>
        <w:spacing w:before="100" w:beforeAutospacing="1" w:after="100" w:afterAutospacing="1" w:line="360" w:lineRule="auto"/>
        <w:rPr>
          <w:rFonts w:ascii="Times New Roman" w:eastAsia="Times New Roman" w:hAnsi="Times New Roman" w:cs="Times New Roman"/>
          <w:kern w:val="0"/>
          <w:lang w:val="fr-FR"/>
          <w14:ligatures w14:val="none"/>
        </w:rPr>
      </w:pPr>
      <w:proofErr w:type="spellStart"/>
      <w:proofErr w:type="gramStart"/>
      <w:r w:rsidRPr="005639B8">
        <w:rPr>
          <w:rFonts w:ascii="Times New Roman" w:eastAsia="Times New Roman" w:hAnsi="Times New Roman" w:cs="Times New Roman"/>
          <w:kern w:val="0"/>
          <w:lang w:val="fr-FR"/>
          <w14:ligatures w14:val="none"/>
        </w:rPr>
        <w:t>Technology</w:t>
      </w:r>
      <w:proofErr w:type="spellEnd"/>
      <w:r w:rsidRPr="005639B8">
        <w:rPr>
          <w:rFonts w:ascii="Times New Roman" w:eastAsia="Times New Roman" w:hAnsi="Times New Roman" w:cs="Times New Roman"/>
          <w:kern w:val="0"/>
          <w:lang w:val="fr-FR"/>
          <w14:ligatures w14:val="none"/>
        </w:rPr>
        <w:t>:</w:t>
      </w:r>
      <w:proofErr w:type="gramEnd"/>
      <w:r w:rsidRPr="005639B8">
        <w:rPr>
          <w:rFonts w:ascii="Times New Roman" w:eastAsia="Times New Roman" w:hAnsi="Times New Roman" w:cs="Times New Roman"/>
          <w:kern w:val="0"/>
          <w:lang w:val="fr-FR"/>
          <w14:ligatures w14:val="none"/>
        </w:rPr>
        <w:t xml:space="preserve"> ~6 000 (non promu), ~1 200 (promu).</w:t>
      </w:r>
    </w:p>
    <w:p w14:paraId="34101608" w14:textId="2613339F" w:rsidR="00FD7E42" w:rsidRPr="005639B8" w:rsidRDefault="00FD7E42" w:rsidP="0056752C">
      <w:pPr>
        <w:spacing w:before="100" w:beforeAutospacing="1" w:after="100" w:afterAutospacing="1" w:line="360" w:lineRule="auto"/>
        <w:rPr>
          <w:rFonts w:ascii="Times New Roman" w:eastAsia="Times New Roman" w:hAnsi="Times New Roman" w:cs="Times New Roman"/>
          <w:b/>
          <w:bCs/>
          <w:kern w:val="0"/>
          <w:lang w:val="fr-FR"/>
          <w14:ligatures w14:val="none"/>
        </w:rPr>
      </w:pPr>
      <w:r w:rsidRPr="005639B8">
        <w:rPr>
          <w:rFonts w:ascii="Times New Roman" w:eastAsia="Times New Roman" w:hAnsi="Times New Roman" w:cs="Times New Roman"/>
          <w:b/>
          <w:bCs/>
          <w:kern w:val="0"/>
          <w:lang w:val="fr-FR"/>
          <w14:ligatures w14:val="none"/>
        </w:rPr>
        <w:t>Interprétation</w:t>
      </w:r>
    </w:p>
    <w:p w14:paraId="682A0C3E" w14:textId="17E4D969" w:rsidR="005A40A6" w:rsidRPr="005639B8" w:rsidRDefault="00FD7E42" w:rsidP="005A40A6">
      <w:p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t>R&amp;D a le plus grand nombre d'employés et un faible taux de promotion (~12%). Analytics montre un taux de promotion relativement élevé (~33%).</w:t>
      </w:r>
    </w:p>
    <w:p w14:paraId="05C745A8" w14:textId="520A7F98" w:rsidR="00FD7E42" w:rsidRPr="005639B8" w:rsidRDefault="00FD7E42" w:rsidP="0056752C">
      <w:pPr>
        <w:spacing w:before="100" w:beforeAutospacing="1" w:after="100" w:afterAutospacing="1" w:line="360" w:lineRule="auto"/>
        <w:rPr>
          <w:rFonts w:ascii="Times New Roman" w:eastAsia="Times New Roman" w:hAnsi="Times New Roman" w:cs="Times New Roman"/>
          <w:kern w:val="0"/>
          <w:lang w:val="fr-FR"/>
          <w14:ligatures w14:val="none"/>
        </w:rPr>
      </w:pPr>
      <w:r w:rsidRPr="005639B8">
        <w:rPr>
          <w:rFonts w:ascii="Times New Roman" w:eastAsia="Times New Roman" w:hAnsi="Times New Roman" w:cs="Times New Roman"/>
          <w:kern w:val="0"/>
          <w:lang w:val="fr-FR"/>
          <w14:ligatures w14:val="none"/>
        </w:rPr>
        <w:lastRenderedPageBreak/>
        <w:t xml:space="preserve"> </w:t>
      </w:r>
      <w:r w:rsidR="005A40A6">
        <w:rPr>
          <w:rFonts w:ascii="Times New Roman" w:eastAsia="Times New Roman" w:hAnsi="Times New Roman" w:cs="Times New Roman"/>
          <w:kern w:val="0"/>
          <w:lang w:val="fr-FR"/>
          <w14:ligatures w14:val="none"/>
        </w:rPr>
        <w:t xml:space="preserve">Il </w:t>
      </w:r>
      <w:r w:rsidRPr="005639B8">
        <w:rPr>
          <w:rFonts w:ascii="Times New Roman" w:eastAsia="Times New Roman" w:hAnsi="Times New Roman" w:cs="Times New Roman"/>
          <w:kern w:val="0"/>
          <w:lang w:val="fr-FR"/>
          <w14:ligatures w14:val="none"/>
        </w:rPr>
        <w:t>faut donc cibler R&amp;D pour optimiser les promotions et analyser les facteurs de succès d'Analytics.</w:t>
      </w:r>
    </w:p>
    <w:p w14:paraId="768BD5EA" w14:textId="05B34D1B" w:rsidR="00B61F8B" w:rsidRPr="005639B8" w:rsidRDefault="00B61F8B">
      <w:pPr>
        <w:pStyle w:val="Titre4"/>
        <w:numPr>
          <w:ilvl w:val="0"/>
          <w:numId w:val="106"/>
        </w:numPr>
        <w:spacing w:line="360" w:lineRule="auto"/>
        <w:rPr>
          <w:rFonts w:cs="Times New Roman"/>
          <w:lang w:val="fr-FR"/>
        </w:rPr>
      </w:pPr>
      <w:bookmarkStart w:id="230" w:name="_Toc211270486"/>
      <w:proofErr w:type="spellStart"/>
      <w:r w:rsidRPr="005639B8">
        <w:rPr>
          <w:rFonts w:cs="Times New Roman"/>
          <w:lang w:val="fr-FR"/>
        </w:rPr>
        <w:t>Heatmap</w:t>
      </w:r>
      <w:bookmarkEnd w:id="230"/>
      <w:proofErr w:type="spellEnd"/>
    </w:p>
    <w:p w14:paraId="6D9A7907" w14:textId="4D0927A8" w:rsidR="00B61F8B" w:rsidRPr="005639B8" w:rsidRDefault="005A40A6" w:rsidP="005A40A6">
      <w:pPr>
        <w:spacing w:before="100" w:beforeAutospacing="1" w:after="100" w:afterAutospacing="1" w:line="360" w:lineRule="auto"/>
        <w:ind w:firstLine="360"/>
        <w:rPr>
          <w:rFonts w:ascii="Times New Roman" w:eastAsia="Times New Roman" w:hAnsi="Times New Roman" w:cs="Times New Roman"/>
          <w:kern w:val="0"/>
          <w:lang w:val="fr-FR"/>
          <w14:ligatures w14:val="none"/>
        </w:rPr>
      </w:pPr>
      <w:r w:rsidRPr="005639B8">
        <w:rPr>
          <w:rFonts w:ascii="Times New Roman" w:hAnsi="Times New Roman" w:cs="Times New Roman"/>
          <w:noProof/>
          <w:lang w:val="fr-FR"/>
        </w:rPr>
        <w:drawing>
          <wp:anchor distT="0" distB="0" distL="114300" distR="114300" simplePos="0" relativeHeight="251687936" behindDoc="0" locked="0" layoutInCell="1" allowOverlap="1" wp14:anchorId="1D667651" wp14:editId="63025DEC">
            <wp:simplePos x="0" y="0"/>
            <wp:positionH relativeFrom="margin">
              <wp:align>center</wp:align>
            </wp:positionH>
            <wp:positionV relativeFrom="paragraph">
              <wp:posOffset>869950</wp:posOffset>
            </wp:positionV>
            <wp:extent cx="4918169" cy="3456776"/>
            <wp:effectExtent l="0" t="0" r="0" b="0"/>
            <wp:wrapNone/>
            <wp:docPr id="193519359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18169" cy="3456776"/>
                    </a:xfrm>
                    <a:prstGeom prst="rect">
                      <a:avLst/>
                    </a:prstGeom>
                    <a:noFill/>
                    <a:ln>
                      <a:noFill/>
                    </a:ln>
                  </pic:spPr>
                </pic:pic>
              </a:graphicData>
            </a:graphic>
            <wp14:sizeRelH relativeFrom="page">
              <wp14:pctWidth>0</wp14:pctWidth>
            </wp14:sizeRelH>
            <wp14:sizeRelV relativeFrom="page">
              <wp14:pctHeight>0</wp14:pctHeight>
            </wp14:sizeRelV>
          </wp:anchor>
        </w:drawing>
      </w:r>
      <w:r w:rsidR="0041783B" w:rsidRPr="005639B8">
        <w:rPr>
          <w:rFonts w:ascii="Times New Roman" w:eastAsia="Times New Roman" w:hAnsi="Times New Roman" w:cs="Times New Roman"/>
          <w:kern w:val="0"/>
          <w:lang w:val="fr-FR"/>
          <w14:ligatures w14:val="none"/>
        </w:rPr>
        <w:t xml:space="preserve">Le </w:t>
      </w:r>
      <w:proofErr w:type="spellStart"/>
      <w:r w:rsidR="0041783B" w:rsidRPr="005639B8">
        <w:rPr>
          <w:rFonts w:ascii="Times New Roman" w:eastAsia="Times New Roman" w:hAnsi="Times New Roman" w:cs="Times New Roman"/>
          <w:kern w:val="0"/>
          <w:lang w:val="fr-FR"/>
          <w14:ligatures w14:val="none"/>
        </w:rPr>
        <w:t>Heatmap</w:t>
      </w:r>
      <w:proofErr w:type="spellEnd"/>
      <w:r w:rsidR="0041783B" w:rsidRPr="005639B8">
        <w:rPr>
          <w:rFonts w:ascii="Times New Roman" w:eastAsia="Times New Roman" w:hAnsi="Times New Roman" w:cs="Times New Roman"/>
          <w:kern w:val="0"/>
          <w:lang w:val="fr-FR"/>
          <w14:ligatures w14:val="none"/>
        </w:rPr>
        <w:t xml:space="preserve"> illustré dans la figure 6.4 s</w:t>
      </w:r>
      <w:r w:rsidR="00B61F8B" w:rsidRPr="005639B8">
        <w:rPr>
          <w:rFonts w:ascii="Times New Roman" w:eastAsia="Times New Roman" w:hAnsi="Times New Roman" w:cs="Times New Roman"/>
          <w:kern w:val="0"/>
          <w:lang w:val="fr-FR"/>
          <w14:ligatures w14:val="none"/>
        </w:rPr>
        <w:t xml:space="preserve">ert à identifier les relations numériques entre variables (ex. : </w:t>
      </w:r>
      <w:proofErr w:type="spellStart"/>
      <w:r w:rsidR="00B61F8B" w:rsidRPr="005639B8">
        <w:rPr>
          <w:rFonts w:ascii="Times New Roman" w:eastAsia="Times New Roman" w:hAnsi="Times New Roman" w:cs="Times New Roman"/>
          <w:kern w:val="0"/>
          <w:lang w:val="fr-FR"/>
          <w14:ligatures w14:val="none"/>
        </w:rPr>
        <w:t>avg_training_score</w:t>
      </w:r>
      <w:proofErr w:type="spellEnd"/>
      <w:r w:rsidR="00B61F8B" w:rsidRPr="005639B8">
        <w:rPr>
          <w:rFonts w:ascii="Times New Roman" w:eastAsia="Times New Roman" w:hAnsi="Times New Roman" w:cs="Times New Roman"/>
          <w:kern w:val="0"/>
          <w:lang w:val="fr-FR"/>
          <w14:ligatures w14:val="none"/>
        </w:rPr>
        <w:t xml:space="preserve"> et </w:t>
      </w:r>
      <w:proofErr w:type="spellStart"/>
      <w:r w:rsidR="00B61F8B" w:rsidRPr="005639B8">
        <w:rPr>
          <w:rFonts w:ascii="Times New Roman" w:eastAsia="Times New Roman" w:hAnsi="Times New Roman" w:cs="Times New Roman"/>
          <w:kern w:val="0"/>
          <w:lang w:val="fr-FR"/>
          <w14:ligatures w14:val="none"/>
        </w:rPr>
        <w:t>is_promoted</w:t>
      </w:r>
      <w:proofErr w:type="spellEnd"/>
      <w:r w:rsidR="00B61F8B" w:rsidRPr="005639B8">
        <w:rPr>
          <w:rFonts w:ascii="Times New Roman" w:eastAsia="Times New Roman" w:hAnsi="Times New Roman" w:cs="Times New Roman"/>
          <w:kern w:val="0"/>
          <w:lang w:val="fr-FR"/>
          <w14:ligatures w14:val="none"/>
        </w:rPr>
        <w:t xml:space="preserve">) pour guider le choix des </w:t>
      </w:r>
      <w:proofErr w:type="spellStart"/>
      <w:r w:rsidR="00B61F8B" w:rsidRPr="005639B8">
        <w:rPr>
          <w:rFonts w:ascii="Times New Roman" w:eastAsia="Times New Roman" w:hAnsi="Times New Roman" w:cs="Times New Roman"/>
          <w:kern w:val="0"/>
          <w:lang w:val="fr-FR"/>
          <w14:ligatures w14:val="none"/>
        </w:rPr>
        <w:t>features</w:t>
      </w:r>
      <w:proofErr w:type="spellEnd"/>
      <w:r w:rsidR="00B61F8B" w:rsidRPr="005639B8">
        <w:rPr>
          <w:rFonts w:ascii="Times New Roman" w:eastAsia="Times New Roman" w:hAnsi="Times New Roman" w:cs="Times New Roman"/>
          <w:kern w:val="0"/>
          <w:lang w:val="fr-FR"/>
          <w14:ligatures w14:val="none"/>
        </w:rPr>
        <w:t xml:space="preserve"> dans la modélisation.</w:t>
      </w:r>
    </w:p>
    <w:p w14:paraId="5A21E7AB" w14:textId="5DF64D87" w:rsidR="00B61F8B" w:rsidRPr="005639B8" w:rsidRDefault="00B61F8B" w:rsidP="0056752C">
      <w:pPr>
        <w:spacing w:line="360" w:lineRule="auto"/>
        <w:rPr>
          <w:rFonts w:ascii="Times New Roman" w:hAnsi="Times New Roman" w:cs="Times New Roman"/>
          <w:lang w:val="fr-FR"/>
        </w:rPr>
      </w:pPr>
    </w:p>
    <w:p w14:paraId="740F91C3" w14:textId="77777777" w:rsidR="0041783B" w:rsidRPr="005639B8" w:rsidRDefault="0041783B" w:rsidP="0056752C">
      <w:pPr>
        <w:pStyle w:val="NormalWeb"/>
        <w:spacing w:line="360" w:lineRule="auto"/>
        <w:rPr>
          <w:b/>
          <w:bCs/>
          <w:lang w:val="fr-FR"/>
        </w:rPr>
      </w:pPr>
    </w:p>
    <w:p w14:paraId="0BC4DE4D" w14:textId="77777777" w:rsidR="0041783B" w:rsidRPr="005639B8" w:rsidRDefault="0041783B" w:rsidP="0056752C">
      <w:pPr>
        <w:pStyle w:val="NormalWeb"/>
        <w:spacing w:line="360" w:lineRule="auto"/>
        <w:rPr>
          <w:b/>
          <w:bCs/>
          <w:lang w:val="fr-FR"/>
        </w:rPr>
      </w:pPr>
    </w:p>
    <w:p w14:paraId="42AC2D5F" w14:textId="77777777" w:rsidR="0041783B" w:rsidRPr="005639B8" w:rsidRDefault="0041783B" w:rsidP="0056752C">
      <w:pPr>
        <w:pStyle w:val="NormalWeb"/>
        <w:spacing w:line="360" w:lineRule="auto"/>
        <w:rPr>
          <w:b/>
          <w:bCs/>
          <w:lang w:val="fr-FR"/>
        </w:rPr>
      </w:pPr>
    </w:p>
    <w:p w14:paraId="04EAE6DC" w14:textId="77777777" w:rsidR="0041783B" w:rsidRPr="005639B8" w:rsidRDefault="0041783B" w:rsidP="0056752C">
      <w:pPr>
        <w:pStyle w:val="NormalWeb"/>
        <w:spacing w:line="360" w:lineRule="auto"/>
        <w:rPr>
          <w:b/>
          <w:bCs/>
          <w:lang w:val="fr-FR"/>
        </w:rPr>
      </w:pPr>
    </w:p>
    <w:p w14:paraId="2420F1ED" w14:textId="77777777" w:rsidR="0041783B" w:rsidRPr="005639B8" w:rsidRDefault="0041783B" w:rsidP="0056752C">
      <w:pPr>
        <w:pStyle w:val="NormalWeb"/>
        <w:spacing w:line="360" w:lineRule="auto"/>
        <w:rPr>
          <w:b/>
          <w:bCs/>
          <w:lang w:val="fr-FR"/>
        </w:rPr>
      </w:pPr>
    </w:p>
    <w:p w14:paraId="2749B726" w14:textId="77777777" w:rsidR="0041783B" w:rsidRPr="005639B8" w:rsidRDefault="0041783B" w:rsidP="0056752C">
      <w:pPr>
        <w:pStyle w:val="NormalWeb"/>
        <w:spacing w:line="360" w:lineRule="auto"/>
        <w:rPr>
          <w:b/>
          <w:bCs/>
          <w:lang w:val="fr-FR"/>
        </w:rPr>
      </w:pPr>
    </w:p>
    <w:p w14:paraId="0EC451D6" w14:textId="1C8442DB" w:rsidR="005A40A6" w:rsidRPr="005639B8" w:rsidRDefault="005A40A6" w:rsidP="0056752C">
      <w:pPr>
        <w:pStyle w:val="NormalWeb"/>
        <w:spacing w:line="360" w:lineRule="auto"/>
        <w:rPr>
          <w:b/>
          <w:bCs/>
          <w:lang w:val="fr-FR"/>
        </w:rPr>
      </w:pPr>
      <w:r w:rsidRPr="005639B8">
        <w:rPr>
          <w:noProof/>
          <w:lang w:val="fr-FR"/>
        </w:rPr>
        <mc:AlternateContent>
          <mc:Choice Requires="wps">
            <w:drawing>
              <wp:anchor distT="0" distB="0" distL="114300" distR="114300" simplePos="0" relativeHeight="251710464" behindDoc="0" locked="0" layoutInCell="1" allowOverlap="1" wp14:anchorId="1516FD1E" wp14:editId="4D10805D">
                <wp:simplePos x="0" y="0"/>
                <wp:positionH relativeFrom="column">
                  <wp:posOffset>121920</wp:posOffset>
                </wp:positionH>
                <wp:positionV relativeFrom="paragraph">
                  <wp:posOffset>155575</wp:posOffset>
                </wp:positionV>
                <wp:extent cx="5731510" cy="635"/>
                <wp:effectExtent l="0" t="0" r="2540" b="2540"/>
                <wp:wrapNone/>
                <wp:docPr id="905712174"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6EED119" w14:textId="75180760" w:rsidR="00C25437" w:rsidRPr="00C25437" w:rsidRDefault="00C25437" w:rsidP="00C25437">
                            <w:pPr>
                              <w:pStyle w:val="Lgende"/>
                              <w:jc w:val="center"/>
                              <w:rPr>
                                <w:rFonts w:ascii="Times New Roman" w:hAnsi="Times New Roman" w:cs="Times New Roman"/>
                                <w:i w:val="0"/>
                                <w:iCs w:val="0"/>
                                <w:noProof/>
                                <w:sz w:val="24"/>
                                <w:szCs w:val="24"/>
                              </w:rPr>
                            </w:pPr>
                            <w:bookmarkStart w:id="231" w:name="_Toc211275570"/>
                            <w:bookmarkStart w:id="232" w:name="_Toc211331934"/>
                            <w:r w:rsidRPr="00C25437">
                              <w:rPr>
                                <w:rFonts w:ascii="Times New Roman" w:hAnsi="Times New Roman" w:cs="Times New Roman"/>
                                <w:i w:val="0"/>
                                <w:iCs w:val="0"/>
                                <w:sz w:val="24"/>
                                <w:szCs w:val="24"/>
                              </w:rPr>
                              <w:t xml:space="preserve">Figure 6. </w:t>
                            </w:r>
                            <w:r w:rsidRPr="00C25437">
                              <w:rPr>
                                <w:rFonts w:ascii="Times New Roman" w:hAnsi="Times New Roman" w:cs="Times New Roman"/>
                                <w:i w:val="0"/>
                                <w:iCs w:val="0"/>
                                <w:sz w:val="24"/>
                                <w:szCs w:val="24"/>
                              </w:rPr>
                              <w:fldChar w:fldCharType="begin"/>
                            </w:r>
                            <w:r w:rsidRPr="00C25437">
                              <w:rPr>
                                <w:rFonts w:ascii="Times New Roman" w:hAnsi="Times New Roman" w:cs="Times New Roman"/>
                                <w:i w:val="0"/>
                                <w:iCs w:val="0"/>
                                <w:sz w:val="24"/>
                                <w:szCs w:val="24"/>
                              </w:rPr>
                              <w:instrText xml:space="preserve"> SEQ Figure_6. \* ARABIC </w:instrText>
                            </w:r>
                            <w:r w:rsidRPr="00C25437">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4</w:t>
                            </w:r>
                            <w:r w:rsidRPr="00C25437">
                              <w:rPr>
                                <w:rFonts w:ascii="Times New Roman" w:hAnsi="Times New Roman" w:cs="Times New Roman"/>
                                <w:i w:val="0"/>
                                <w:iCs w:val="0"/>
                                <w:sz w:val="24"/>
                                <w:szCs w:val="24"/>
                              </w:rPr>
                              <w:fldChar w:fldCharType="end"/>
                            </w:r>
                            <w:r w:rsidRPr="00C25437">
                              <w:rPr>
                                <w:rFonts w:ascii="Times New Roman" w:hAnsi="Times New Roman" w:cs="Times New Roman"/>
                                <w:i w:val="0"/>
                                <w:iCs w:val="0"/>
                                <w:sz w:val="24"/>
                                <w:szCs w:val="24"/>
                              </w:rPr>
                              <w:t xml:space="preserve"> : </w:t>
                            </w:r>
                            <w:proofErr w:type="spellStart"/>
                            <w:r w:rsidRPr="00C25437">
                              <w:rPr>
                                <w:rFonts w:ascii="Times New Roman" w:hAnsi="Times New Roman" w:cs="Times New Roman"/>
                                <w:i w:val="0"/>
                                <w:iCs w:val="0"/>
                                <w:sz w:val="24"/>
                                <w:szCs w:val="24"/>
                              </w:rPr>
                              <w:t>Heatmap</w:t>
                            </w:r>
                            <w:proofErr w:type="spellEnd"/>
                            <w:r w:rsidRPr="00C25437">
                              <w:rPr>
                                <w:rFonts w:ascii="Times New Roman" w:hAnsi="Times New Roman" w:cs="Times New Roman"/>
                                <w:i w:val="0"/>
                                <w:iCs w:val="0"/>
                                <w:sz w:val="24"/>
                                <w:szCs w:val="24"/>
                              </w:rPr>
                              <w:t xml:space="preserve"> du projet</w:t>
                            </w:r>
                            <w:bookmarkEnd w:id="231"/>
                            <w:bookmarkEnd w:id="2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16FD1E" id="_x0000_s1037" type="#_x0000_t202" style="position:absolute;margin-left:9.6pt;margin-top:12.25pt;width:451.3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oR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eDubzyg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" stroked="f">
                <v:textbox style="mso-fit-shape-to-text:t" inset="0,0,0,0">
                  <w:txbxContent>
                    <w:p w14:paraId="36EED119" w14:textId="75180760" w:rsidR="00C25437" w:rsidRPr="00C25437" w:rsidRDefault="00C25437" w:rsidP="00C25437">
                      <w:pPr>
                        <w:pStyle w:val="Lgende"/>
                        <w:jc w:val="center"/>
                        <w:rPr>
                          <w:rFonts w:ascii="Times New Roman" w:hAnsi="Times New Roman" w:cs="Times New Roman"/>
                          <w:i w:val="0"/>
                          <w:iCs w:val="0"/>
                          <w:noProof/>
                          <w:sz w:val="24"/>
                          <w:szCs w:val="24"/>
                        </w:rPr>
                      </w:pPr>
                      <w:bookmarkStart w:id="256" w:name="_Toc211275570"/>
                      <w:bookmarkStart w:id="257" w:name="_Toc211331934"/>
                      <w:r w:rsidRPr="00C25437">
                        <w:rPr>
                          <w:rFonts w:ascii="Times New Roman" w:hAnsi="Times New Roman" w:cs="Times New Roman"/>
                          <w:i w:val="0"/>
                          <w:iCs w:val="0"/>
                          <w:sz w:val="24"/>
                          <w:szCs w:val="24"/>
                        </w:rPr>
                        <w:t xml:space="preserve">Figure 6. </w:t>
                      </w:r>
                      <w:r w:rsidRPr="00C25437">
                        <w:rPr>
                          <w:rFonts w:ascii="Times New Roman" w:hAnsi="Times New Roman" w:cs="Times New Roman"/>
                          <w:i w:val="0"/>
                          <w:iCs w:val="0"/>
                          <w:sz w:val="24"/>
                          <w:szCs w:val="24"/>
                        </w:rPr>
                        <w:fldChar w:fldCharType="begin"/>
                      </w:r>
                      <w:r w:rsidRPr="00C25437">
                        <w:rPr>
                          <w:rFonts w:ascii="Times New Roman" w:hAnsi="Times New Roman" w:cs="Times New Roman"/>
                          <w:i w:val="0"/>
                          <w:iCs w:val="0"/>
                          <w:sz w:val="24"/>
                          <w:szCs w:val="24"/>
                        </w:rPr>
                        <w:instrText xml:space="preserve"> SEQ Figure_6. \* ARABIC </w:instrText>
                      </w:r>
                      <w:r w:rsidRPr="00C25437">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4</w:t>
                      </w:r>
                      <w:r w:rsidRPr="00C25437">
                        <w:rPr>
                          <w:rFonts w:ascii="Times New Roman" w:hAnsi="Times New Roman" w:cs="Times New Roman"/>
                          <w:i w:val="0"/>
                          <w:iCs w:val="0"/>
                          <w:sz w:val="24"/>
                          <w:szCs w:val="24"/>
                        </w:rPr>
                        <w:fldChar w:fldCharType="end"/>
                      </w:r>
                      <w:r w:rsidRPr="00C25437">
                        <w:rPr>
                          <w:rFonts w:ascii="Times New Roman" w:hAnsi="Times New Roman" w:cs="Times New Roman"/>
                          <w:i w:val="0"/>
                          <w:iCs w:val="0"/>
                          <w:sz w:val="24"/>
                          <w:szCs w:val="24"/>
                        </w:rPr>
                        <w:t xml:space="preserve"> : Heatmap du projet</w:t>
                      </w:r>
                      <w:bookmarkEnd w:id="256"/>
                      <w:bookmarkEnd w:id="257"/>
                    </w:p>
                  </w:txbxContent>
                </v:textbox>
              </v:shape>
            </w:pict>
          </mc:Fallback>
        </mc:AlternateContent>
      </w:r>
    </w:p>
    <w:p w14:paraId="41E0E8C0" w14:textId="701DEBA1" w:rsidR="001E41AE" w:rsidRPr="005639B8" w:rsidRDefault="001E41AE" w:rsidP="0056752C">
      <w:pPr>
        <w:pStyle w:val="NormalWeb"/>
        <w:spacing w:line="360" w:lineRule="auto"/>
        <w:rPr>
          <w:b/>
          <w:bCs/>
          <w:lang w:val="fr-FR"/>
        </w:rPr>
      </w:pPr>
      <w:r w:rsidRPr="005639B8">
        <w:rPr>
          <w:b/>
          <w:bCs/>
          <w:lang w:val="fr-FR"/>
        </w:rPr>
        <w:t>Résultat</w:t>
      </w:r>
    </w:p>
    <w:p w14:paraId="6C4DEC9B" w14:textId="77777777" w:rsidR="001E41AE" w:rsidRPr="005639B8" w:rsidRDefault="001E41AE">
      <w:pPr>
        <w:pStyle w:val="NormalWeb"/>
        <w:numPr>
          <w:ilvl w:val="0"/>
          <w:numId w:val="61"/>
        </w:numPr>
        <w:spacing w:line="360" w:lineRule="auto"/>
        <w:rPr>
          <w:lang w:val="fr-FR"/>
        </w:rPr>
      </w:pPr>
      <w:r w:rsidRPr="005639B8">
        <w:rPr>
          <w:lang w:val="fr-FR"/>
        </w:rPr>
        <w:t xml:space="preserve">Forte corrélation positive : </w:t>
      </w:r>
      <w:proofErr w:type="spellStart"/>
      <w:r w:rsidRPr="005639B8">
        <w:rPr>
          <w:lang w:val="fr-FR"/>
        </w:rPr>
        <w:t>avg_training_score</w:t>
      </w:r>
      <w:proofErr w:type="spellEnd"/>
      <w:r w:rsidRPr="005639B8">
        <w:rPr>
          <w:lang w:val="fr-FR"/>
        </w:rPr>
        <w:t xml:space="preserve"> et </w:t>
      </w:r>
      <w:proofErr w:type="spellStart"/>
      <w:r w:rsidRPr="005639B8">
        <w:rPr>
          <w:lang w:val="fr-FR"/>
        </w:rPr>
        <w:t>is_promoted</w:t>
      </w:r>
      <w:proofErr w:type="spellEnd"/>
      <w:r w:rsidRPr="005639B8">
        <w:rPr>
          <w:lang w:val="fr-FR"/>
        </w:rPr>
        <w:t xml:space="preserve"> (~0.26).</w:t>
      </w:r>
    </w:p>
    <w:p w14:paraId="047AF4DE" w14:textId="77777777" w:rsidR="001E41AE" w:rsidRPr="00D420D5" w:rsidRDefault="001E41AE">
      <w:pPr>
        <w:pStyle w:val="NormalWeb"/>
        <w:numPr>
          <w:ilvl w:val="0"/>
          <w:numId w:val="61"/>
        </w:numPr>
        <w:spacing w:line="360" w:lineRule="auto"/>
        <w:rPr>
          <w:lang w:val="en-US"/>
        </w:rPr>
      </w:pPr>
      <w:proofErr w:type="spellStart"/>
      <w:r w:rsidRPr="00D420D5">
        <w:rPr>
          <w:lang w:val="en-US"/>
        </w:rPr>
        <w:t>Faibles</w:t>
      </w:r>
      <w:proofErr w:type="spellEnd"/>
      <w:r w:rsidRPr="00D420D5">
        <w:rPr>
          <w:lang w:val="en-US"/>
        </w:rPr>
        <w:t xml:space="preserve"> </w:t>
      </w:r>
      <w:proofErr w:type="spellStart"/>
      <w:proofErr w:type="gramStart"/>
      <w:r w:rsidRPr="00D420D5">
        <w:rPr>
          <w:lang w:val="en-US"/>
        </w:rPr>
        <w:t>corrélations</w:t>
      </w:r>
      <w:proofErr w:type="spellEnd"/>
      <w:r w:rsidRPr="00D420D5">
        <w:rPr>
          <w:lang w:val="en-US"/>
        </w:rPr>
        <w:t xml:space="preserve"> :</w:t>
      </w:r>
      <w:proofErr w:type="gramEnd"/>
      <w:r w:rsidRPr="00D420D5">
        <w:rPr>
          <w:lang w:val="en-US"/>
        </w:rPr>
        <w:t xml:space="preserve"> age (~0.04), </w:t>
      </w:r>
      <w:proofErr w:type="spellStart"/>
      <w:r w:rsidRPr="00D420D5">
        <w:rPr>
          <w:lang w:val="en-US"/>
        </w:rPr>
        <w:t>length_of_service</w:t>
      </w:r>
      <w:proofErr w:type="spellEnd"/>
      <w:r w:rsidRPr="00D420D5">
        <w:rPr>
          <w:lang w:val="en-US"/>
        </w:rPr>
        <w:t xml:space="preserve"> (~0.07).</w:t>
      </w:r>
    </w:p>
    <w:p w14:paraId="7C10942E" w14:textId="77777777" w:rsidR="001E41AE" w:rsidRPr="00D420D5" w:rsidRDefault="001E41AE">
      <w:pPr>
        <w:pStyle w:val="NormalWeb"/>
        <w:numPr>
          <w:ilvl w:val="0"/>
          <w:numId w:val="61"/>
        </w:numPr>
        <w:spacing w:line="360" w:lineRule="auto"/>
        <w:rPr>
          <w:lang w:val="en-US"/>
        </w:rPr>
      </w:pPr>
      <w:r w:rsidRPr="00D420D5">
        <w:rPr>
          <w:lang w:val="en-US"/>
        </w:rPr>
        <w:t xml:space="preserve">Peu </w:t>
      </w:r>
      <w:proofErr w:type="spellStart"/>
      <w:r w:rsidRPr="00D420D5">
        <w:rPr>
          <w:lang w:val="en-US"/>
        </w:rPr>
        <w:t>ou</w:t>
      </w:r>
      <w:proofErr w:type="spellEnd"/>
      <w:r w:rsidRPr="00D420D5">
        <w:rPr>
          <w:lang w:val="en-US"/>
        </w:rPr>
        <w:t xml:space="preserve"> pas de </w:t>
      </w:r>
      <w:proofErr w:type="spellStart"/>
      <w:proofErr w:type="gramStart"/>
      <w:r w:rsidRPr="00D420D5">
        <w:rPr>
          <w:lang w:val="en-US"/>
        </w:rPr>
        <w:t>corrélation</w:t>
      </w:r>
      <w:proofErr w:type="spellEnd"/>
      <w:r w:rsidRPr="00D420D5">
        <w:rPr>
          <w:lang w:val="en-US"/>
        </w:rPr>
        <w:t xml:space="preserve"> :</w:t>
      </w:r>
      <w:proofErr w:type="gramEnd"/>
      <w:r w:rsidRPr="00D420D5">
        <w:rPr>
          <w:lang w:val="en-US"/>
        </w:rPr>
        <w:t xml:space="preserve"> </w:t>
      </w:r>
      <w:proofErr w:type="spellStart"/>
      <w:r w:rsidRPr="00D420D5">
        <w:rPr>
          <w:lang w:val="en-US"/>
        </w:rPr>
        <w:t>employee_id</w:t>
      </w:r>
      <w:proofErr w:type="spellEnd"/>
      <w:r w:rsidRPr="00D420D5">
        <w:rPr>
          <w:lang w:val="en-US"/>
        </w:rPr>
        <w:t xml:space="preserve">, </w:t>
      </w:r>
      <w:proofErr w:type="spellStart"/>
      <w:r w:rsidRPr="00D420D5">
        <w:rPr>
          <w:lang w:val="en-US"/>
        </w:rPr>
        <w:t>no_of_trainings</w:t>
      </w:r>
      <w:proofErr w:type="spellEnd"/>
      <w:r w:rsidRPr="00D420D5">
        <w:rPr>
          <w:lang w:val="en-US"/>
        </w:rPr>
        <w:t xml:space="preserve">, </w:t>
      </w:r>
      <w:proofErr w:type="spellStart"/>
      <w:r w:rsidRPr="00D420D5">
        <w:rPr>
          <w:lang w:val="en-US"/>
        </w:rPr>
        <w:t>previous_year_rating</w:t>
      </w:r>
      <w:proofErr w:type="spellEnd"/>
      <w:r w:rsidRPr="00D420D5">
        <w:rPr>
          <w:lang w:val="en-US"/>
        </w:rPr>
        <w:t>.</w:t>
      </w:r>
    </w:p>
    <w:p w14:paraId="23119702" w14:textId="77777777" w:rsidR="001E41AE" w:rsidRPr="005639B8" w:rsidRDefault="001E41AE" w:rsidP="0056752C">
      <w:pPr>
        <w:pStyle w:val="NormalWeb"/>
        <w:spacing w:line="360" w:lineRule="auto"/>
        <w:rPr>
          <w:b/>
          <w:bCs/>
          <w:lang w:val="fr-FR"/>
        </w:rPr>
      </w:pPr>
      <w:r w:rsidRPr="005639B8">
        <w:rPr>
          <w:b/>
          <w:bCs/>
          <w:lang w:val="fr-FR"/>
        </w:rPr>
        <w:t>Interprétation</w:t>
      </w:r>
    </w:p>
    <w:p w14:paraId="1244037B" w14:textId="775513A4" w:rsidR="005A40A6" w:rsidRDefault="001E41AE" w:rsidP="005A40A6">
      <w:pPr>
        <w:pStyle w:val="NormalWeb"/>
        <w:spacing w:line="360" w:lineRule="auto"/>
        <w:ind w:firstLine="720"/>
        <w:rPr>
          <w:lang w:val="fr-FR"/>
        </w:rPr>
      </w:pPr>
      <w:r w:rsidRPr="005639B8">
        <w:rPr>
          <w:lang w:val="fr-FR"/>
        </w:rPr>
        <w:t xml:space="preserve">Le score de formation moyen est un indicateur clé de promotion, tandis que l'âge et l'ancienneté </w:t>
      </w:r>
      <w:r w:rsidR="005A40A6" w:rsidRPr="005639B8">
        <w:rPr>
          <w:lang w:val="fr-FR"/>
        </w:rPr>
        <w:t>exercent</w:t>
      </w:r>
      <w:r w:rsidRPr="005639B8">
        <w:rPr>
          <w:lang w:val="fr-FR"/>
        </w:rPr>
        <w:t xml:space="preserve"> une influence limitée.</w:t>
      </w:r>
    </w:p>
    <w:p w14:paraId="6E1B77DB" w14:textId="69FC61E2" w:rsidR="001E41AE" w:rsidRPr="005639B8" w:rsidRDefault="001E41AE" w:rsidP="005A40A6">
      <w:pPr>
        <w:pStyle w:val="NormalWeb"/>
        <w:spacing w:line="360" w:lineRule="auto"/>
        <w:rPr>
          <w:lang w:val="fr-FR"/>
        </w:rPr>
      </w:pPr>
      <w:r w:rsidRPr="005639B8">
        <w:rPr>
          <w:lang w:val="fr-FR"/>
        </w:rPr>
        <w:t xml:space="preserve">Il faut donc prioriser </w:t>
      </w:r>
      <w:proofErr w:type="spellStart"/>
      <w:r w:rsidRPr="005639B8">
        <w:rPr>
          <w:lang w:val="fr-FR"/>
        </w:rPr>
        <w:t>avg_training_score</w:t>
      </w:r>
      <w:proofErr w:type="spellEnd"/>
      <w:r w:rsidRPr="005639B8">
        <w:rPr>
          <w:lang w:val="fr-FR"/>
        </w:rPr>
        <w:t xml:space="preserve"> dans la modélisation et ignorer les variables non corrélées.</w:t>
      </w:r>
    </w:p>
    <w:p w14:paraId="377C871F" w14:textId="6257F753" w:rsidR="00DF68A7" w:rsidRPr="005639B8" w:rsidRDefault="003D6720">
      <w:pPr>
        <w:pStyle w:val="Titre3"/>
        <w:numPr>
          <w:ilvl w:val="0"/>
          <w:numId w:val="73"/>
        </w:numPr>
        <w:spacing w:line="360" w:lineRule="auto"/>
        <w:rPr>
          <w:rFonts w:cs="Times New Roman"/>
          <w:lang w:val="fr-FR"/>
        </w:rPr>
      </w:pPr>
      <w:bookmarkStart w:id="233" w:name="_Toc211270487"/>
      <w:bookmarkStart w:id="234" w:name="_Toc211274721"/>
      <w:r w:rsidRPr="005639B8">
        <w:rPr>
          <w:rFonts w:cs="Times New Roman"/>
          <w:lang w:val="fr-FR"/>
        </w:rPr>
        <w:lastRenderedPageBreak/>
        <w:t>Tableau</w:t>
      </w:r>
      <w:r w:rsidR="00597AFD" w:rsidRPr="005639B8">
        <w:rPr>
          <w:rFonts w:cs="Times New Roman"/>
          <w:lang w:val="fr-FR"/>
        </w:rPr>
        <w:t xml:space="preserve"> de bord</w:t>
      </w:r>
      <w:bookmarkEnd w:id="233"/>
      <w:bookmarkEnd w:id="234"/>
    </w:p>
    <w:p w14:paraId="78B8D0C7" w14:textId="77777777" w:rsidR="003D6720" w:rsidRPr="005639B8" w:rsidRDefault="003D6720" w:rsidP="0056752C">
      <w:pPr>
        <w:pStyle w:val="NormalWeb"/>
        <w:spacing w:line="360" w:lineRule="auto"/>
        <w:ind w:firstLine="720"/>
        <w:rPr>
          <w:lang w:val="fr-FR"/>
        </w:rPr>
      </w:pPr>
      <w:r w:rsidRPr="005639B8">
        <w:rPr>
          <w:lang w:val="fr-FR"/>
        </w:rPr>
        <w:t>La dernière étape de la conception concerne la visualisation et l’analyse des résultats via Power BI. Les tableaux de bord sont organisés en trois volets :</w:t>
      </w:r>
    </w:p>
    <w:p w14:paraId="652E5B9A" w14:textId="77777777" w:rsidR="003D6720" w:rsidRPr="005639B8" w:rsidRDefault="003D6720">
      <w:pPr>
        <w:pStyle w:val="NormalWeb"/>
        <w:numPr>
          <w:ilvl w:val="0"/>
          <w:numId w:val="39"/>
        </w:numPr>
        <w:spacing w:line="360" w:lineRule="auto"/>
        <w:rPr>
          <w:lang w:val="fr-FR"/>
        </w:rPr>
      </w:pPr>
      <w:r w:rsidRPr="005639B8">
        <w:rPr>
          <w:b/>
          <w:bCs/>
          <w:lang w:val="fr-FR"/>
        </w:rPr>
        <w:t>Vue descriptive (OLAP)</w:t>
      </w:r>
      <w:r w:rsidRPr="005639B8">
        <w:rPr>
          <w:lang w:val="fr-FR"/>
        </w:rPr>
        <w:t xml:space="preserve"> : analyses multidimensionnelles sur les promotions existantes (taux de promotion par département, corrélation avec la formation, répartition selon l’ancienneté et les scores de performance).</w:t>
      </w:r>
    </w:p>
    <w:p w14:paraId="3E7CFFC8" w14:textId="0CC1E6EF" w:rsidR="003D6720" w:rsidRPr="005639B8" w:rsidRDefault="003D6720">
      <w:pPr>
        <w:pStyle w:val="NormalWeb"/>
        <w:numPr>
          <w:ilvl w:val="0"/>
          <w:numId w:val="39"/>
        </w:numPr>
        <w:spacing w:line="360" w:lineRule="auto"/>
        <w:rPr>
          <w:lang w:val="fr-FR"/>
        </w:rPr>
      </w:pPr>
      <w:r w:rsidRPr="005639B8">
        <w:rPr>
          <w:b/>
          <w:bCs/>
          <w:lang w:val="fr-FR"/>
        </w:rPr>
        <w:t>Vue prédictive (</w:t>
      </w:r>
      <w:proofErr w:type="spellStart"/>
      <w:r w:rsidRPr="005639B8">
        <w:rPr>
          <w:b/>
          <w:bCs/>
          <w:lang w:val="fr-FR"/>
        </w:rPr>
        <w:t>AutoML</w:t>
      </w:r>
      <w:proofErr w:type="spellEnd"/>
      <w:r w:rsidRPr="005639B8">
        <w:rPr>
          <w:b/>
          <w:bCs/>
          <w:lang w:val="fr-FR"/>
        </w:rPr>
        <w:t>)</w:t>
      </w:r>
      <w:r w:rsidRPr="005639B8">
        <w:rPr>
          <w:lang w:val="fr-FR"/>
        </w:rPr>
        <w:t xml:space="preserve"> : présentation des employés avec leur probabilité estimée de promotion, identification des profils à fort potentiel, comparaison entre promotions réelles et prédites.</w:t>
      </w:r>
    </w:p>
    <w:p w14:paraId="68A55DFB" w14:textId="6ED30B57" w:rsidR="0041783B" w:rsidRPr="005A40A6" w:rsidRDefault="003D6720">
      <w:pPr>
        <w:pStyle w:val="NormalWeb"/>
        <w:numPr>
          <w:ilvl w:val="0"/>
          <w:numId w:val="39"/>
        </w:numPr>
        <w:spacing w:line="360" w:lineRule="auto"/>
        <w:rPr>
          <w:lang w:val="fr-FR"/>
        </w:rPr>
      </w:pPr>
      <w:r w:rsidRPr="005639B8">
        <w:rPr>
          <w:b/>
          <w:bCs/>
          <w:lang w:val="fr-FR"/>
        </w:rPr>
        <w:t>Vue stratégique (RH)</w:t>
      </w:r>
      <w:r w:rsidRPr="005639B8">
        <w:rPr>
          <w:lang w:val="fr-FR"/>
        </w:rPr>
        <w:t xml:space="preserve"> : projection des besoins futurs en termes de gestion de carrière, détection des départements sous-représentés et recommandations pour optimiser la politique de formation et de développement des talents.</w:t>
      </w:r>
    </w:p>
    <w:p w14:paraId="4A5332B9" w14:textId="41FB3A17" w:rsidR="0041783B" w:rsidRPr="005639B8" w:rsidRDefault="001E41AE">
      <w:pPr>
        <w:pStyle w:val="Titre4"/>
        <w:numPr>
          <w:ilvl w:val="0"/>
          <w:numId w:val="107"/>
        </w:numPr>
        <w:spacing w:line="360" w:lineRule="auto"/>
        <w:rPr>
          <w:rFonts w:cs="Times New Roman"/>
          <w:lang w:val="fr-FR"/>
        </w:rPr>
      </w:pPr>
      <w:bookmarkStart w:id="235" w:name="_Toc211270488"/>
      <w:r w:rsidRPr="005639B8">
        <w:rPr>
          <w:rFonts w:cs="Times New Roman"/>
          <w:lang w:val="fr-FR"/>
        </w:rPr>
        <w:t>Vue descriptive</w:t>
      </w:r>
      <w:bookmarkEnd w:id="235"/>
    </w:p>
    <w:p w14:paraId="221C51DC" w14:textId="6A9E9CCF" w:rsidR="001E41AE" w:rsidRPr="005639B8" w:rsidRDefault="005A40A6" w:rsidP="0056752C">
      <w:pPr>
        <w:pStyle w:val="NormalWeb"/>
        <w:spacing w:line="360" w:lineRule="auto"/>
        <w:ind w:firstLine="360"/>
        <w:rPr>
          <w:lang w:val="fr-FR"/>
        </w:rPr>
      </w:pPr>
      <w:r w:rsidRPr="005639B8">
        <w:rPr>
          <w:noProof/>
          <w:lang w:val="fr-FR"/>
        </w:rPr>
        <w:drawing>
          <wp:anchor distT="0" distB="0" distL="114300" distR="114300" simplePos="0" relativeHeight="251679744" behindDoc="0" locked="0" layoutInCell="1" allowOverlap="1" wp14:anchorId="4CD5348E" wp14:editId="61F2ABEE">
            <wp:simplePos x="0" y="0"/>
            <wp:positionH relativeFrom="margin">
              <wp:align>left</wp:align>
            </wp:positionH>
            <wp:positionV relativeFrom="paragraph">
              <wp:posOffset>822960</wp:posOffset>
            </wp:positionV>
            <wp:extent cx="5731510" cy="3216910"/>
            <wp:effectExtent l="0" t="0" r="2540" b="2540"/>
            <wp:wrapNone/>
            <wp:docPr id="16671585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14:sizeRelH relativeFrom="page">
              <wp14:pctWidth>0</wp14:pctWidth>
            </wp14:sizeRelH>
            <wp14:sizeRelV relativeFrom="page">
              <wp14:pctHeight>0</wp14:pctHeight>
            </wp14:sizeRelV>
          </wp:anchor>
        </w:drawing>
      </w:r>
      <w:r w:rsidR="001E41AE" w:rsidRPr="005639B8">
        <w:rPr>
          <w:lang w:val="fr-FR"/>
        </w:rPr>
        <w:t xml:space="preserve">Voici donc la vue descriptive du projet </w:t>
      </w:r>
      <w:r w:rsidR="0041783B" w:rsidRPr="005639B8">
        <w:rPr>
          <w:lang w:val="fr-FR"/>
        </w:rPr>
        <w:t xml:space="preserve">illustré dans la figure 6.5 </w:t>
      </w:r>
      <w:r w:rsidR="001E41AE" w:rsidRPr="005639B8">
        <w:rPr>
          <w:lang w:val="fr-FR"/>
        </w:rPr>
        <w:t>après une longue exploration du projet :</w:t>
      </w:r>
    </w:p>
    <w:p w14:paraId="619B31B1" w14:textId="058F6EE9" w:rsidR="00280157" w:rsidRPr="005639B8" w:rsidRDefault="00C25437" w:rsidP="0056752C">
      <w:pPr>
        <w:pStyle w:val="NormalWeb"/>
        <w:spacing w:line="360" w:lineRule="auto"/>
        <w:rPr>
          <w:lang w:val="fr-FR"/>
        </w:rPr>
      </w:pPr>
      <w:r w:rsidRPr="005639B8">
        <w:rPr>
          <w:noProof/>
          <w:lang w:val="fr-FR"/>
        </w:rPr>
        <mc:AlternateContent>
          <mc:Choice Requires="wps">
            <w:drawing>
              <wp:anchor distT="0" distB="0" distL="114300" distR="114300" simplePos="0" relativeHeight="251712512" behindDoc="0" locked="0" layoutInCell="1" allowOverlap="1" wp14:anchorId="5DA4F648" wp14:editId="7FF667F8">
                <wp:simplePos x="0" y="0"/>
                <wp:positionH relativeFrom="column">
                  <wp:posOffset>-2540</wp:posOffset>
                </wp:positionH>
                <wp:positionV relativeFrom="paragraph">
                  <wp:posOffset>3279140</wp:posOffset>
                </wp:positionV>
                <wp:extent cx="5731510" cy="635"/>
                <wp:effectExtent l="0" t="0" r="0" b="0"/>
                <wp:wrapNone/>
                <wp:docPr id="1314566605"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CEBD2D4" w14:textId="3EDDAE82" w:rsidR="00C25437" w:rsidRPr="00C25437" w:rsidRDefault="00C25437" w:rsidP="00C25437">
                            <w:pPr>
                              <w:pStyle w:val="Lgende"/>
                              <w:jc w:val="center"/>
                              <w:rPr>
                                <w:rFonts w:ascii="Times New Roman" w:eastAsia="Times New Roman" w:hAnsi="Times New Roman" w:cs="Times New Roman"/>
                                <w:i w:val="0"/>
                                <w:iCs w:val="0"/>
                                <w:noProof/>
                                <w:sz w:val="24"/>
                                <w:szCs w:val="24"/>
                              </w:rPr>
                            </w:pPr>
                            <w:bookmarkStart w:id="236" w:name="_Toc211275571"/>
                            <w:bookmarkStart w:id="237" w:name="_Toc211331935"/>
                            <w:r w:rsidRPr="00C25437">
                              <w:rPr>
                                <w:rFonts w:ascii="Times New Roman" w:hAnsi="Times New Roman" w:cs="Times New Roman"/>
                                <w:i w:val="0"/>
                                <w:iCs w:val="0"/>
                                <w:sz w:val="24"/>
                                <w:szCs w:val="24"/>
                              </w:rPr>
                              <w:t xml:space="preserve">Figure 6. </w:t>
                            </w:r>
                            <w:r w:rsidRPr="00C25437">
                              <w:rPr>
                                <w:rFonts w:ascii="Times New Roman" w:hAnsi="Times New Roman" w:cs="Times New Roman"/>
                                <w:i w:val="0"/>
                                <w:iCs w:val="0"/>
                                <w:sz w:val="24"/>
                                <w:szCs w:val="24"/>
                              </w:rPr>
                              <w:fldChar w:fldCharType="begin"/>
                            </w:r>
                            <w:r w:rsidRPr="00C25437">
                              <w:rPr>
                                <w:rFonts w:ascii="Times New Roman" w:hAnsi="Times New Roman" w:cs="Times New Roman"/>
                                <w:i w:val="0"/>
                                <w:iCs w:val="0"/>
                                <w:sz w:val="24"/>
                                <w:szCs w:val="24"/>
                              </w:rPr>
                              <w:instrText xml:space="preserve"> SEQ Figure_6. \* ARABIC </w:instrText>
                            </w:r>
                            <w:r w:rsidRPr="00C25437">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5</w:t>
                            </w:r>
                            <w:r w:rsidRPr="00C25437">
                              <w:rPr>
                                <w:rFonts w:ascii="Times New Roman" w:hAnsi="Times New Roman" w:cs="Times New Roman"/>
                                <w:i w:val="0"/>
                                <w:iCs w:val="0"/>
                                <w:sz w:val="24"/>
                                <w:szCs w:val="24"/>
                              </w:rPr>
                              <w:fldChar w:fldCharType="end"/>
                            </w:r>
                            <w:r w:rsidRPr="00C25437">
                              <w:rPr>
                                <w:rFonts w:ascii="Times New Roman" w:hAnsi="Times New Roman" w:cs="Times New Roman"/>
                                <w:i w:val="0"/>
                                <w:iCs w:val="0"/>
                                <w:sz w:val="24"/>
                                <w:szCs w:val="24"/>
                              </w:rPr>
                              <w:t xml:space="preserve"> : Vue descriptive du projet</w:t>
                            </w:r>
                            <w:bookmarkEnd w:id="236"/>
                            <w:bookmarkEnd w:id="2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A4F648" id="_x0000_s1038" type="#_x0000_t202" style="position:absolute;margin-left:-.2pt;margin-top:258.2pt;width:451.3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d+Gg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n4eDNbzCgkKXZ7s4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" stroked="f">
                <v:textbox style="mso-fit-shape-to-text:t" inset="0,0,0,0">
                  <w:txbxContent>
                    <w:p w14:paraId="2CEBD2D4" w14:textId="3EDDAE82" w:rsidR="00C25437" w:rsidRPr="00C25437" w:rsidRDefault="00C25437" w:rsidP="00C25437">
                      <w:pPr>
                        <w:pStyle w:val="Lgende"/>
                        <w:jc w:val="center"/>
                        <w:rPr>
                          <w:rFonts w:ascii="Times New Roman" w:eastAsia="Times New Roman" w:hAnsi="Times New Roman" w:cs="Times New Roman"/>
                          <w:i w:val="0"/>
                          <w:iCs w:val="0"/>
                          <w:noProof/>
                          <w:sz w:val="24"/>
                          <w:szCs w:val="24"/>
                        </w:rPr>
                      </w:pPr>
                      <w:bookmarkStart w:id="263" w:name="_Toc211275571"/>
                      <w:bookmarkStart w:id="264" w:name="_Toc211331935"/>
                      <w:r w:rsidRPr="00C25437">
                        <w:rPr>
                          <w:rFonts w:ascii="Times New Roman" w:hAnsi="Times New Roman" w:cs="Times New Roman"/>
                          <w:i w:val="0"/>
                          <w:iCs w:val="0"/>
                          <w:sz w:val="24"/>
                          <w:szCs w:val="24"/>
                        </w:rPr>
                        <w:t xml:space="preserve">Figure 6. </w:t>
                      </w:r>
                      <w:r w:rsidRPr="00C25437">
                        <w:rPr>
                          <w:rFonts w:ascii="Times New Roman" w:hAnsi="Times New Roman" w:cs="Times New Roman"/>
                          <w:i w:val="0"/>
                          <w:iCs w:val="0"/>
                          <w:sz w:val="24"/>
                          <w:szCs w:val="24"/>
                        </w:rPr>
                        <w:fldChar w:fldCharType="begin"/>
                      </w:r>
                      <w:r w:rsidRPr="00C25437">
                        <w:rPr>
                          <w:rFonts w:ascii="Times New Roman" w:hAnsi="Times New Roman" w:cs="Times New Roman"/>
                          <w:i w:val="0"/>
                          <w:iCs w:val="0"/>
                          <w:sz w:val="24"/>
                          <w:szCs w:val="24"/>
                        </w:rPr>
                        <w:instrText xml:space="preserve"> SEQ Figure_6. \* ARABIC </w:instrText>
                      </w:r>
                      <w:r w:rsidRPr="00C25437">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5</w:t>
                      </w:r>
                      <w:r w:rsidRPr="00C25437">
                        <w:rPr>
                          <w:rFonts w:ascii="Times New Roman" w:hAnsi="Times New Roman" w:cs="Times New Roman"/>
                          <w:i w:val="0"/>
                          <w:iCs w:val="0"/>
                          <w:sz w:val="24"/>
                          <w:szCs w:val="24"/>
                        </w:rPr>
                        <w:fldChar w:fldCharType="end"/>
                      </w:r>
                      <w:r w:rsidRPr="00C25437">
                        <w:rPr>
                          <w:rFonts w:ascii="Times New Roman" w:hAnsi="Times New Roman" w:cs="Times New Roman"/>
                          <w:i w:val="0"/>
                          <w:iCs w:val="0"/>
                          <w:sz w:val="24"/>
                          <w:szCs w:val="24"/>
                        </w:rPr>
                        <w:t xml:space="preserve"> : Vue descriptive du projet</w:t>
                      </w:r>
                      <w:bookmarkEnd w:id="263"/>
                      <w:bookmarkEnd w:id="264"/>
                    </w:p>
                  </w:txbxContent>
                </v:textbox>
              </v:shape>
            </w:pict>
          </mc:Fallback>
        </mc:AlternateContent>
      </w:r>
    </w:p>
    <w:p w14:paraId="17727B10" w14:textId="77777777" w:rsidR="00280157" w:rsidRPr="005639B8" w:rsidRDefault="00280157" w:rsidP="0056752C">
      <w:pPr>
        <w:pStyle w:val="NormalWeb"/>
        <w:spacing w:line="360" w:lineRule="auto"/>
        <w:rPr>
          <w:lang w:val="fr-FR"/>
        </w:rPr>
      </w:pPr>
    </w:p>
    <w:p w14:paraId="5ED65DBF" w14:textId="550BA4C0" w:rsidR="00280157" w:rsidRPr="005639B8" w:rsidRDefault="00280157" w:rsidP="0056752C">
      <w:pPr>
        <w:pStyle w:val="NormalWeb"/>
        <w:spacing w:line="360" w:lineRule="auto"/>
        <w:rPr>
          <w:lang w:val="fr-FR"/>
        </w:rPr>
      </w:pPr>
    </w:p>
    <w:p w14:paraId="6186D1FD" w14:textId="6A4A6FC6" w:rsidR="00B61F8B" w:rsidRPr="005639B8" w:rsidRDefault="00B61F8B" w:rsidP="0056752C">
      <w:pPr>
        <w:pStyle w:val="NormalWeb"/>
        <w:spacing w:line="360" w:lineRule="auto"/>
        <w:rPr>
          <w:lang w:val="fr-FR"/>
        </w:rPr>
      </w:pPr>
    </w:p>
    <w:p w14:paraId="1F6E25F6" w14:textId="77777777" w:rsidR="00280157" w:rsidRPr="005639B8" w:rsidRDefault="00280157" w:rsidP="0056752C">
      <w:pPr>
        <w:pStyle w:val="NormalWeb"/>
        <w:spacing w:line="360" w:lineRule="auto"/>
        <w:rPr>
          <w:lang w:val="fr-FR"/>
        </w:rPr>
      </w:pPr>
    </w:p>
    <w:p w14:paraId="32A46B21" w14:textId="77777777" w:rsidR="0041783B" w:rsidRPr="005639B8" w:rsidRDefault="0041783B" w:rsidP="0056752C">
      <w:pPr>
        <w:pStyle w:val="NormalWeb"/>
        <w:spacing w:line="360" w:lineRule="auto"/>
        <w:rPr>
          <w:b/>
          <w:bCs/>
          <w:lang w:val="fr-FR"/>
        </w:rPr>
      </w:pPr>
    </w:p>
    <w:p w14:paraId="0CD15BBD" w14:textId="77777777" w:rsidR="0041783B" w:rsidRPr="005639B8" w:rsidRDefault="0041783B" w:rsidP="0056752C">
      <w:pPr>
        <w:pStyle w:val="NormalWeb"/>
        <w:spacing w:line="360" w:lineRule="auto"/>
        <w:rPr>
          <w:b/>
          <w:bCs/>
          <w:lang w:val="fr-FR"/>
        </w:rPr>
      </w:pPr>
    </w:p>
    <w:p w14:paraId="4ED4EB5F" w14:textId="77777777" w:rsidR="0041783B" w:rsidRPr="005639B8" w:rsidRDefault="0041783B" w:rsidP="0056752C">
      <w:pPr>
        <w:pStyle w:val="NormalWeb"/>
        <w:spacing w:line="360" w:lineRule="auto"/>
        <w:rPr>
          <w:b/>
          <w:bCs/>
          <w:lang w:val="fr-FR"/>
        </w:rPr>
      </w:pPr>
    </w:p>
    <w:p w14:paraId="571FAFBA" w14:textId="77777777" w:rsidR="005A40A6" w:rsidRDefault="005A40A6" w:rsidP="0056752C">
      <w:pPr>
        <w:pStyle w:val="NormalWeb"/>
        <w:spacing w:line="360" w:lineRule="auto"/>
        <w:rPr>
          <w:b/>
          <w:bCs/>
          <w:lang w:val="fr-FR"/>
        </w:rPr>
      </w:pPr>
    </w:p>
    <w:p w14:paraId="024D0039" w14:textId="35BAB788" w:rsidR="001E41AE" w:rsidRPr="005639B8" w:rsidRDefault="001E41AE" w:rsidP="0056752C">
      <w:pPr>
        <w:pStyle w:val="NormalWeb"/>
        <w:spacing w:line="360" w:lineRule="auto"/>
        <w:rPr>
          <w:b/>
          <w:bCs/>
          <w:lang w:val="fr-FR"/>
        </w:rPr>
      </w:pPr>
      <w:r w:rsidRPr="005639B8">
        <w:rPr>
          <w:b/>
          <w:bCs/>
          <w:lang w:val="fr-FR"/>
        </w:rPr>
        <w:lastRenderedPageBreak/>
        <w:t>Interprétation</w:t>
      </w:r>
    </w:p>
    <w:p w14:paraId="5F0E2F0C" w14:textId="77777777" w:rsidR="001E41AE" w:rsidRPr="005639B8" w:rsidRDefault="001E41AE">
      <w:pPr>
        <w:pStyle w:val="NormalWeb"/>
        <w:numPr>
          <w:ilvl w:val="0"/>
          <w:numId w:val="62"/>
        </w:numPr>
        <w:spacing w:line="360" w:lineRule="auto"/>
        <w:rPr>
          <w:lang w:val="fr-FR"/>
        </w:rPr>
      </w:pPr>
      <w:r w:rsidRPr="005639B8">
        <w:rPr>
          <w:b/>
          <w:bCs/>
          <w:lang w:val="fr-FR"/>
        </w:rPr>
        <w:t>Taux de promotion par département</w:t>
      </w:r>
      <w:r w:rsidRPr="005639B8">
        <w:rPr>
          <w:lang w:val="fr-FR"/>
        </w:rPr>
        <w:t xml:space="preserve"> : Les départements comme Sales &amp; Marketing et </w:t>
      </w:r>
      <w:proofErr w:type="spellStart"/>
      <w:r w:rsidRPr="005639B8">
        <w:rPr>
          <w:lang w:val="fr-FR"/>
        </w:rPr>
        <w:t>Technology</w:t>
      </w:r>
      <w:proofErr w:type="spellEnd"/>
      <w:r w:rsidRPr="005639B8">
        <w:rPr>
          <w:lang w:val="fr-FR"/>
        </w:rPr>
        <w:t xml:space="preserve"> montrent un taux de promotion plus élevé (barres plus hautes), tandis que Legal et </w:t>
      </w:r>
      <w:proofErr w:type="spellStart"/>
      <w:r w:rsidRPr="005639B8">
        <w:rPr>
          <w:lang w:val="fr-FR"/>
        </w:rPr>
        <w:t>Procurement</w:t>
      </w:r>
      <w:proofErr w:type="spellEnd"/>
      <w:r w:rsidRPr="005639B8">
        <w:rPr>
          <w:lang w:val="fr-FR"/>
        </w:rPr>
        <w:t xml:space="preserve"> ont des taux plus faibles. Cela suggère des différences dans les opportunités ou critères de promotion selon les départements.</w:t>
      </w:r>
    </w:p>
    <w:p w14:paraId="3E2FBCDF" w14:textId="77777777" w:rsidR="001E41AE" w:rsidRPr="005639B8" w:rsidRDefault="001E41AE">
      <w:pPr>
        <w:pStyle w:val="NormalWeb"/>
        <w:numPr>
          <w:ilvl w:val="0"/>
          <w:numId w:val="62"/>
        </w:numPr>
        <w:spacing w:line="360" w:lineRule="auto"/>
        <w:rPr>
          <w:lang w:val="fr-FR"/>
        </w:rPr>
      </w:pPr>
      <w:r w:rsidRPr="005639B8">
        <w:rPr>
          <w:b/>
          <w:bCs/>
          <w:lang w:val="fr-FR"/>
        </w:rPr>
        <w:t>Impact des formations sur les promotions</w:t>
      </w:r>
      <w:r w:rsidRPr="005639B8">
        <w:rPr>
          <w:lang w:val="fr-FR"/>
        </w:rPr>
        <w:t xml:space="preserve"> : Le graphique montre une distribution bimodale, avec un pic pour les employés ayant peu de formations et un autre pour ceux ayant un nombre modéré. Les promus semblent mieux représentés dans les niveaux moyens de formations, indiquant que des formations adaptées influencent positivement les promotions.</w:t>
      </w:r>
    </w:p>
    <w:p w14:paraId="486D9BDD" w14:textId="77777777" w:rsidR="001E41AE" w:rsidRPr="005639B8" w:rsidRDefault="001E41AE">
      <w:pPr>
        <w:pStyle w:val="NormalWeb"/>
        <w:numPr>
          <w:ilvl w:val="0"/>
          <w:numId w:val="62"/>
        </w:numPr>
        <w:spacing w:line="360" w:lineRule="auto"/>
        <w:rPr>
          <w:lang w:val="fr-FR"/>
        </w:rPr>
      </w:pPr>
      <w:r w:rsidRPr="005639B8">
        <w:rPr>
          <w:b/>
          <w:bCs/>
          <w:lang w:val="fr-FR"/>
        </w:rPr>
        <w:t>Évolution des promotions cette année</w:t>
      </w:r>
      <w:r w:rsidRPr="005639B8">
        <w:rPr>
          <w:lang w:val="fr-FR"/>
        </w:rPr>
        <w:t xml:space="preserve"> : La courbe montre une augmentation initiale des promotions suivie d'une forte baisse après ~10 ans de service, suggérant que les promotions sont plus fréquentes en début/milieu de carrière.</w:t>
      </w:r>
    </w:p>
    <w:p w14:paraId="300159DC" w14:textId="77777777" w:rsidR="001E41AE" w:rsidRPr="005639B8" w:rsidRDefault="001E41AE">
      <w:pPr>
        <w:pStyle w:val="NormalWeb"/>
        <w:numPr>
          <w:ilvl w:val="0"/>
          <w:numId w:val="62"/>
        </w:numPr>
        <w:spacing w:line="360" w:lineRule="auto"/>
        <w:rPr>
          <w:lang w:val="fr-FR"/>
        </w:rPr>
      </w:pPr>
      <w:r w:rsidRPr="005639B8">
        <w:rPr>
          <w:b/>
          <w:bCs/>
          <w:lang w:val="fr-FR"/>
        </w:rPr>
        <w:t>Répartition par ancienneté et niveau de performance</w:t>
      </w:r>
      <w:r w:rsidRPr="005639B8">
        <w:rPr>
          <w:lang w:val="fr-FR"/>
        </w:rPr>
        <w:t xml:space="preserve"> : La </w:t>
      </w:r>
      <w:proofErr w:type="spellStart"/>
      <w:r w:rsidRPr="005639B8">
        <w:rPr>
          <w:lang w:val="fr-FR"/>
        </w:rPr>
        <w:t>heatmap</w:t>
      </w:r>
      <w:proofErr w:type="spellEnd"/>
      <w:r w:rsidRPr="005639B8">
        <w:rPr>
          <w:lang w:val="fr-FR"/>
        </w:rPr>
        <w:t xml:space="preserve"> révèle que les employés avec une ancienneté de 10-20 ans et un score de performance de 3-4 ont une forte probabilité d'être promus. Les très hautes performances (5) avec longue ancienneté (30-40 ans) sont rares, possiblement dues à des départs ou plafonds de carrière.</w:t>
      </w:r>
    </w:p>
    <w:p w14:paraId="3EE107F7" w14:textId="77777777" w:rsidR="001E41AE" w:rsidRPr="005639B8" w:rsidRDefault="001E41AE">
      <w:pPr>
        <w:pStyle w:val="NormalWeb"/>
        <w:numPr>
          <w:ilvl w:val="0"/>
          <w:numId w:val="62"/>
        </w:numPr>
        <w:spacing w:line="360" w:lineRule="auto"/>
        <w:rPr>
          <w:lang w:val="fr-FR"/>
        </w:rPr>
      </w:pPr>
      <w:r w:rsidRPr="005639B8">
        <w:rPr>
          <w:b/>
          <w:bCs/>
          <w:lang w:val="fr-FR"/>
        </w:rPr>
        <w:t>Moyenne des promus selon niveau d’éducation</w:t>
      </w:r>
      <w:r w:rsidRPr="005639B8">
        <w:rPr>
          <w:lang w:val="fr-FR"/>
        </w:rPr>
        <w:t xml:space="preserve"> : La majorité des promus (48,6%) ont un niveau </w:t>
      </w:r>
      <w:proofErr w:type="spellStart"/>
      <w:r w:rsidRPr="005639B8">
        <w:rPr>
          <w:lang w:val="fr-FR"/>
        </w:rPr>
        <w:t>Master’s</w:t>
      </w:r>
      <w:proofErr w:type="spellEnd"/>
      <w:r w:rsidRPr="005639B8">
        <w:rPr>
          <w:lang w:val="fr-FR"/>
        </w:rPr>
        <w:t xml:space="preserve"> &amp; Above, suivi de </w:t>
      </w:r>
      <w:proofErr w:type="spellStart"/>
      <w:r w:rsidRPr="005639B8">
        <w:rPr>
          <w:lang w:val="fr-FR"/>
        </w:rPr>
        <w:t>Bachelor’s</w:t>
      </w:r>
      <w:proofErr w:type="spellEnd"/>
      <w:r w:rsidRPr="005639B8">
        <w:rPr>
          <w:lang w:val="fr-FR"/>
        </w:rPr>
        <w:t xml:space="preserve"> (31,4%). Les niveaux Below </w:t>
      </w:r>
      <w:proofErr w:type="spellStart"/>
      <w:r w:rsidRPr="005639B8">
        <w:rPr>
          <w:lang w:val="fr-FR"/>
        </w:rPr>
        <w:t>Secondary</w:t>
      </w:r>
      <w:proofErr w:type="spellEnd"/>
      <w:r w:rsidRPr="005639B8">
        <w:rPr>
          <w:lang w:val="fr-FR"/>
        </w:rPr>
        <w:t xml:space="preserve"> et Unknown sont sous-représentés, indiquant que l’éducation supérieure est un facteur clé.</w:t>
      </w:r>
    </w:p>
    <w:p w14:paraId="59FB6DAA" w14:textId="77777777" w:rsidR="001E41AE" w:rsidRPr="005639B8" w:rsidRDefault="001E41AE">
      <w:pPr>
        <w:pStyle w:val="NormalWeb"/>
        <w:numPr>
          <w:ilvl w:val="0"/>
          <w:numId w:val="63"/>
        </w:numPr>
        <w:spacing w:line="360" w:lineRule="auto"/>
        <w:rPr>
          <w:lang w:val="fr-FR"/>
        </w:rPr>
      </w:pPr>
      <w:r w:rsidRPr="005639B8">
        <w:rPr>
          <w:b/>
          <w:bCs/>
          <w:lang w:val="fr-FR"/>
        </w:rPr>
        <w:t>État (Promu vs Non promu)</w:t>
      </w:r>
      <w:r w:rsidRPr="005639B8">
        <w:rPr>
          <w:lang w:val="fr-FR"/>
        </w:rPr>
        <w:t xml:space="preserve"> : 91,4% des employés ne sont pas promus, contre 8,6% de promus, confirmant un déséquilibre qui doit être pris en compte dans les modèles prédictifs.</w:t>
      </w:r>
    </w:p>
    <w:p w14:paraId="1DAAF1EB" w14:textId="77777777" w:rsidR="001E41AE" w:rsidRPr="005639B8" w:rsidRDefault="001E41AE" w:rsidP="0056752C">
      <w:pPr>
        <w:pStyle w:val="NormalWeb"/>
        <w:spacing w:line="360" w:lineRule="auto"/>
        <w:rPr>
          <w:b/>
          <w:bCs/>
          <w:lang w:val="fr-FR"/>
        </w:rPr>
      </w:pPr>
      <w:r w:rsidRPr="005639B8">
        <w:rPr>
          <w:b/>
          <w:bCs/>
          <w:lang w:val="fr-FR"/>
        </w:rPr>
        <w:t>Conclusion</w:t>
      </w:r>
    </w:p>
    <w:p w14:paraId="420F9212" w14:textId="77777777" w:rsidR="001E41AE" w:rsidRPr="005639B8" w:rsidRDefault="001E41AE" w:rsidP="0056752C">
      <w:pPr>
        <w:pStyle w:val="NormalWeb"/>
        <w:spacing w:line="360" w:lineRule="auto"/>
        <w:ind w:firstLine="360"/>
        <w:rPr>
          <w:lang w:val="fr-FR"/>
        </w:rPr>
      </w:pPr>
      <w:r w:rsidRPr="005639B8">
        <w:rPr>
          <w:lang w:val="fr-FR"/>
        </w:rPr>
        <w:t xml:space="preserve">Les promotions dépendent fortement du département, du niveau de formation, et de la combinaison ancienneté/performance. Les employés avec une éducation avancée et une performance modérée à </w:t>
      </w:r>
      <w:proofErr w:type="spellStart"/>
      <w:r w:rsidRPr="005639B8">
        <w:rPr>
          <w:lang w:val="fr-FR"/>
        </w:rPr>
        <w:t>élevée</w:t>
      </w:r>
      <w:proofErr w:type="spellEnd"/>
      <w:r w:rsidRPr="005639B8">
        <w:rPr>
          <w:lang w:val="fr-FR"/>
        </w:rPr>
        <w:t xml:space="preserve"> (3-4) sur 10-20 ans de service sont les plus promus. Recommander d’ajuster les politiques RH pour équilibrer les opportunités, notamment dans </w:t>
      </w:r>
      <w:r w:rsidRPr="005639B8">
        <w:rPr>
          <w:lang w:val="fr-FR"/>
        </w:rPr>
        <w:lastRenderedPageBreak/>
        <w:t xml:space="preserve">Legal et </w:t>
      </w:r>
      <w:proofErr w:type="spellStart"/>
      <w:r w:rsidRPr="005639B8">
        <w:rPr>
          <w:lang w:val="fr-FR"/>
        </w:rPr>
        <w:t>Procurement</w:t>
      </w:r>
      <w:proofErr w:type="spellEnd"/>
      <w:r w:rsidRPr="005639B8">
        <w:rPr>
          <w:lang w:val="fr-FR"/>
        </w:rPr>
        <w:t>, et d’explorer les facteurs limitant les promotions après 20 ans de service.</w:t>
      </w:r>
    </w:p>
    <w:p w14:paraId="4D2A92B4" w14:textId="5A614F62" w:rsidR="005F5BE2" w:rsidRPr="005639B8" w:rsidRDefault="005F5BE2">
      <w:pPr>
        <w:pStyle w:val="Titre4"/>
        <w:numPr>
          <w:ilvl w:val="0"/>
          <w:numId w:val="107"/>
        </w:numPr>
        <w:spacing w:line="360" w:lineRule="auto"/>
        <w:rPr>
          <w:rFonts w:cs="Times New Roman"/>
          <w:lang w:val="fr-FR"/>
        </w:rPr>
      </w:pPr>
      <w:bookmarkStart w:id="238" w:name="_Toc211270489"/>
      <w:r w:rsidRPr="005639B8">
        <w:rPr>
          <w:rFonts w:cs="Times New Roman"/>
          <w:lang w:val="fr-FR"/>
        </w:rPr>
        <w:t>Vue prédictive</w:t>
      </w:r>
      <w:bookmarkEnd w:id="238"/>
    </w:p>
    <w:p w14:paraId="0E962174" w14:textId="1DDA3EBD" w:rsidR="005F5BE2" w:rsidRPr="005639B8" w:rsidRDefault="00C25437" w:rsidP="0056752C">
      <w:pPr>
        <w:spacing w:line="360" w:lineRule="auto"/>
        <w:ind w:firstLine="720"/>
        <w:rPr>
          <w:rFonts w:ascii="Times New Roman" w:hAnsi="Times New Roman" w:cs="Times New Roman"/>
          <w:lang w:val="fr-FR"/>
        </w:rPr>
      </w:pPr>
      <w:r w:rsidRPr="005639B8">
        <w:rPr>
          <w:noProof/>
          <w:lang w:val="fr-FR"/>
        </w:rPr>
        <mc:AlternateContent>
          <mc:Choice Requires="wps">
            <w:drawing>
              <wp:anchor distT="0" distB="0" distL="114300" distR="114300" simplePos="0" relativeHeight="251714560" behindDoc="0" locked="0" layoutInCell="1" allowOverlap="1" wp14:anchorId="58A58CF5" wp14:editId="41A70D55">
                <wp:simplePos x="0" y="0"/>
                <wp:positionH relativeFrom="column">
                  <wp:posOffset>-1270</wp:posOffset>
                </wp:positionH>
                <wp:positionV relativeFrom="paragraph">
                  <wp:posOffset>3853180</wp:posOffset>
                </wp:positionV>
                <wp:extent cx="5731510" cy="635"/>
                <wp:effectExtent l="0" t="0" r="0" b="0"/>
                <wp:wrapNone/>
                <wp:docPr id="166886961"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F8D9BA7" w14:textId="4E0FAB81" w:rsidR="00C25437" w:rsidRPr="00C25437" w:rsidRDefault="00C25437" w:rsidP="00C25437">
                            <w:pPr>
                              <w:pStyle w:val="Lgende"/>
                              <w:jc w:val="center"/>
                              <w:rPr>
                                <w:rFonts w:ascii="Times New Roman" w:hAnsi="Times New Roman" w:cs="Times New Roman"/>
                                <w:i w:val="0"/>
                                <w:iCs w:val="0"/>
                                <w:noProof/>
                                <w:sz w:val="24"/>
                                <w:szCs w:val="24"/>
                              </w:rPr>
                            </w:pPr>
                            <w:bookmarkStart w:id="239" w:name="_Toc211275572"/>
                            <w:bookmarkStart w:id="240" w:name="_Toc211331936"/>
                            <w:r w:rsidRPr="00C25437">
                              <w:rPr>
                                <w:rFonts w:ascii="Times New Roman" w:hAnsi="Times New Roman" w:cs="Times New Roman"/>
                                <w:i w:val="0"/>
                                <w:iCs w:val="0"/>
                                <w:sz w:val="24"/>
                                <w:szCs w:val="24"/>
                              </w:rPr>
                              <w:t xml:space="preserve">Figure 6. </w:t>
                            </w:r>
                            <w:r w:rsidRPr="00C25437">
                              <w:rPr>
                                <w:rFonts w:ascii="Times New Roman" w:hAnsi="Times New Roman" w:cs="Times New Roman"/>
                                <w:i w:val="0"/>
                                <w:iCs w:val="0"/>
                                <w:sz w:val="24"/>
                                <w:szCs w:val="24"/>
                              </w:rPr>
                              <w:fldChar w:fldCharType="begin"/>
                            </w:r>
                            <w:r w:rsidRPr="00C25437">
                              <w:rPr>
                                <w:rFonts w:ascii="Times New Roman" w:hAnsi="Times New Roman" w:cs="Times New Roman"/>
                                <w:i w:val="0"/>
                                <w:iCs w:val="0"/>
                                <w:sz w:val="24"/>
                                <w:szCs w:val="24"/>
                              </w:rPr>
                              <w:instrText xml:space="preserve"> SEQ Figure_6. \* ARABIC </w:instrText>
                            </w:r>
                            <w:r w:rsidRPr="00C25437">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6</w:t>
                            </w:r>
                            <w:r w:rsidRPr="00C25437">
                              <w:rPr>
                                <w:rFonts w:ascii="Times New Roman" w:hAnsi="Times New Roman" w:cs="Times New Roman"/>
                                <w:i w:val="0"/>
                                <w:iCs w:val="0"/>
                                <w:sz w:val="24"/>
                                <w:szCs w:val="24"/>
                              </w:rPr>
                              <w:fldChar w:fldCharType="end"/>
                            </w:r>
                            <w:r w:rsidRPr="00C25437">
                              <w:rPr>
                                <w:rFonts w:ascii="Times New Roman" w:hAnsi="Times New Roman" w:cs="Times New Roman"/>
                                <w:i w:val="0"/>
                                <w:iCs w:val="0"/>
                                <w:sz w:val="24"/>
                                <w:szCs w:val="24"/>
                              </w:rPr>
                              <w:t xml:space="preserve"> : Vue prédictive du projet</w:t>
                            </w:r>
                            <w:bookmarkEnd w:id="239"/>
                            <w:bookmarkEnd w:id="2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A58CF5" id="_x0000_s1039" type="#_x0000_t202" style="position:absolute;left:0;text-align:left;margin-left:-.1pt;margin-top:303.4pt;width:451.3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5Nb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fi43y2mFF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" stroked="f">
                <v:textbox style="mso-fit-shape-to-text:t" inset="0,0,0,0">
                  <w:txbxContent>
                    <w:p w14:paraId="2F8D9BA7" w14:textId="4E0FAB81" w:rsidR="00C25437" w:rsidRPr="00C25437" w:rsidRDefault="00C25437" w:rsidP="00C25437">
                      <w:pPr>
                        <w:pStyle w:val="Lgende"/>
                        <w:jc w:val="center"/>
                        <w:rPr>
                          <w:rFonts w:ascii="Times New Roman" w:hAnsi="Times New Roman" w:cs="Times New Roman"/>
                          <w:i w:val="0"/>
                          <w:iCs w:val="0"/>
                          <w:noProof/>
                          <w:sz w:val="24"/>
                          <w:szCs w:val="24"/>
                        </w:rPr>
                      </w:pPr>
                      <w:bookmarkStart w:id="268" w:name="_Toc211275572"/>
                      <w:bookmarkStart w:id="269" w:name="_Toc211331936"/>
                      <w:r w:rsidRPr="00C25437">
                        <w:rPr>
                          <w:rFonts w:ascii="Times New Roman" w:hAnsi="Times New Roman" w:cs="Times New Roman"/>
                          <w:i w:val="0"/>
                          <w:iCs w:val="0"/>
                          <w:sz w:val="24"/>
                          <w:szCs w:val="24"/>
                        </w:rPr>
                        <w:t xml:space="preserve">Figure 6. </w:t>
                      </w:r>
                      <w:r w:rsidRPr="00C25437">
                        <w:rPr>
                          <w:rFonts w:ascii="Times New Roman" w:hAnsi="Times New Roman" w:cs="Times New Roman"/>
                          <w:i w:val="0"/>
                          <w:iCs w:val="0"/>
                          <w:sz w:val="24"/>
                          <w:szCs w:val="24"/>
                        </w:rPr>
                        <w:fldChar w:fldCharType="begin"/>
                      </w:r>
                      <w:r w:rsidRPr="00C25437">
                        <w:rPr>
                          <w:rFonts w:ascii="Times New Roman" w:hAnsi="Times New Roman" w:cs="Times New Roman"/>
                          <w:i w:val="0"/>
                          <w:iCs w:val="0"/>
                          <w:sz w:val="24"/>
                          <w:szCs w:val="24"/>
                        </w:rPr>
                        <w:instrText xml:space="preserve"> SEQ Figure_6. \* ARABIC </w:instrText>
                      </w:r>
                      <w:r w:rsidRPr="00C25437">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6</w:t>
                      </w:r>
                      <w:r w:rsidRPr="00C25437">
                        <w:rPr>
                          <w:rFonts w:ascii="Times New Roman" w:hAnsi="Times New Roman" w:cs="Times New Roman"/>
                          <w:i w:val="0"/>
                          <w:iCs w:val="0"/>
                          <w:sz w:val="24"/>
                          <w:szCs w:val="24"/>
                        </w:rPr>
                        <w:fldChar w:fldCharType="end"/>
                      </w:r>
                      <w:r w:rsidRPr="00C25437">
                        <w:rPr>
                          <w:rFonts w:ascii="Times New Roman" w:hAnsi="Times New Roman" w:cs="Times New Roman"/>
                          <w:i w:val="0"/>
                          <w:iCs w:val="0"/>
                          <w:sz w:val="24"/>
                          <w:szCs w:val="24"/>
                        </w:rPr>
                        <w:t xml:space="preserve"> : Vue prédictive du projet</w:t>
                      </w:r>
                      <w:bookmarkEnd w:id="268"/>
                      <w:bookmarkEnd w:id="269"/>
                    </w:p>
                  </w:txbxContent>
                </v:textbox>
              </v:shape>
            </w:pict>
          </mc:Fallback>
        </mc:AlternateContent>
      </w:r>
      <w:r w:rsidR="005F5BE2" w:rsidRPr="005639B8">
        <w:rPr>
          <w:rFonts w:ascii="Times New Roman" w:hAnsi="Times New Roman" w:cs="Times New Roman"/>
          <w:noProof/>
          <w:lang w:val="fr-FR"/>
        </w:rPr>
        <w:drawing>
          <wp:anchor distT="0" distB="0" distL="114300" distR="114300" simplePos="0" relativeHeight="251680768" behindDoc="0" locked="0" layoutInCell="1" allowOverlap="1" wp14:anchorId="1D1D8691" wp14:editId="6C00BA5D">
            <wp:simplePos x="0" y="0"/>
            <wp:positionH relativeFrom="margin">
              <wp:align>center</wp:align>
            </wp:positionH>
            <wp:positionV relativeFrom="paragraph">
              <wp:posOffset>577427</wp:posOffset>
            </wp:positionV>
            <wp:extent cx="5731510" cy="3218815"/>
            <wp:effectExtent l="0" t="0" r="2540" b="635"/>
            <wp:wrapNone/>
            <wp:docPr id="213792589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14:sizeRelH relativeFrom="page">
              <wp14:pctWidth>0</wp14:pctWidth>
            </wp14:sizeRelH>
            <wp14:sizeRelV relativeFrom="page">
              <wp14:pctHeight>0</wp14:pctHeight>
            </wp14:sizeRelV>
          </wp:anchor>
        </w:drawing>
      </w:r>
      <w:r w:rsidR="005F5BE2" w:rsidRPr="005639B8">
        <w:rPr>
          <w:rFonts w:ascii="Times New Roman" w:hAnsi="Times New Roman" w:cs="Times New Roman"/>
          <w:lang w:val="fr-FR"/>
        </w:rPr>
        <w:t xml:space="preserve">Après l’analyse descriptive, on a pu mettre en place une visualisation prédictif </w:t>
      </w:r>
      <w:r w:rsidR="001C69A4" w:rsidRPr="005639B8">
        <w:rPr>
          <w:rFonts w:ascii="Times New Roman" w:hAnsi="Times New Roman" w:cs="Times New Roman"/>
          <w:lang w:val="fr-FR"/>
        </w:rPr>
        <w:t>représenté</w:t>
      </w:r>
      <w:r w:rsidR="0041783B" w:rsidRPr="005639B8">
        <w:rPr>
          <w:rFonts w:ascii="Times New Roman" w:hAnsi="Times New Roman" w:cs="Times New Roman"/>
          <w:lang w:val="fr-FR"/>
        </w:rPr>
        <w:t xml:space="preserve"> dans la figure 6.6 </w:t>
      </w:r>
      <w:r w:rsidR="005F5BE2" w:rsidRPr="005639B8">
        <w:rPr>
          <w:rFonts w:ascii="Times New Roman" w:hAnsi="Times New Roman" w:cs="Times New Roman"/>
          <w:lang w:val="fr-FR"/>
        </w:rPr>
        <w:t>grâce à l’implémentation de l’</w:t>
      </w:r>
      <w:proofErr w:type="spellStart"/>
      <w:r w:rsidR="005F5BE2" w:rsidRPr="005639B8">
        <w:rPr>
          <w:rFonts w:ascii="Times New Roman" w:hAnsi="Times New Roman" w:cs="Times New Roman"/>
          <w:lang w:val="fr-FR"/>
        </w:rPr>
        <w:t>autoML</w:t>
      </w:r>
      <w:proofErr w:type="spellEnd"/>
      <w:r w:rsidR="001C69A4" w:rsidRPr="005639B8">
        <w:rPr>
          <w:rFonts w:ascii="Times New Roman" w:hAnsi="Times New Roman" w:cs="Times New Roman"/>
          <w:lang w:val="fr-FR"/>
        </w:rPr>
        <w:t>.</w:t>
      </w:r>
    </w:p>
    <w:p w14:paraId="582A6983" w14:textId="77777777" w:rsidR="005F5BE2" w:rsidRPr="005639B8" w:rsidRDefault="005F5BE2" w:rsidP="0056752C">
      <w:pPr>
        <w:spacing w:line="360" w:lineRule="auto"/>
        <w:rPr>
          <w:rFonts w:ascii="Times New Roman" w:hAnsi="Times New Roman" w:cs="Times New Roman"/>
          <w:lang w:val="fr-FR"/>
        </w:rPr>
      </w:pPr>
    </w:p>
    <w:p w14:paraId="2C757A2A" w14:textId="77777777" w:rsidR="005F5BE2" w:rsidRPr="005639B8" w:rsidRDefault="005F5BE2" w:rsidP="0056752C">
      <w:pPr>
        <w:spacing w:line="360" w:lineRule="auto"/>
        <w:rPr>
          <w:rFonts w:ascii="Times New Roman" w:hAnsi="Times New Roman" w:cs="Times New Roman"/>
          <w:lang w:val="fr-FR"/>
        </w:rPr>
      </w:pPr>
    </w:p>
    <w:p w14:paraId="6D6AFE72" w14:textId="77777777" w:rsidR="005F5BE2" w:rsidRPr="005639B8" w:rsidRDefault="005F5BE2" w:rsidP="0056752C">
      <w:pPr>
        <w:spacing w:line="360" w:lineRule="auto"/>
        <w:rPr>
          <w:rFonts w:ascii="Times New Roman" w:hAnsi="Times New Roman" w:cs="Times New Roman"/>
          <w:lang w:val="fr-FR"/>
        </w:rPr>
      </w:pPr>
    </w:p>
    <w:p w14:paraId="554747AE" w14:textId="77777777" w:rsidR="005F5BE2" w:rsidRPr="005639B8" w:rsidRDefault="005F5BE2" w:rsidP="0056752C">
      <w:pPr>
        <w:spacing w:line="360" w:lineRule="auto"/>
        <w:rPr>
          <w:rFonts w:ascii="Times New Roman" w:hAnsi="Times New Roman" w:cs="Times New Roman"/>
          <w:lang w:val="fr-FR"/>
        </w:rPr>
      </w:pPr>
    </w:p>
    <w:p w14:paraId="4B9A89B7" w14:textId="77777777" w:rsidR="005F5BE2" w:rsidRPr="005639B8" w:rsidRDefault="005F5BE2" w:rsidP="0056752C">
      <w:pPr>
        <w:spacing w:line="360" w:lineRule="auto"/>
        <w:rPr>
          <w:rFonts w:ascii="Times New Roman" w:hAnsi="Times New Roman" w:cs="Times New Roman"/>
          <w:lang w:val="fr-FR"/>
        </w:rPr>
      </w:pPr>
    </w:p>
    <w:p w14:paraId="1DE6B6F9" w14:textId="77777777" w:rsidR="005F5BE2" w:rsidRPr="005639B8" w:rsidRDefault="005F5BE2" w:rsidP="0056752C">
      <w:pPr>
        <w:spacing w:line="360" w:lineRule="auto"/>
        <w:rPr>
          <w:rFonts w:ascii="Times New Roman" w:hAnsi="Times New Roman" w:cs="Times New Roman"/>
          <w:lang w:val="fr-FR"/>
        </w:rPr>
      </w:pPr>
    </w:p>
    <w:p w14:paraId="01D210AF" w14:textId="77777777" w:rsidR="005F5BE2" w:rsidRPr="005639B8" w:rsidRDefault="005F5BE2" w:rsidP="0056752C">
      <w:pPr>
        <w:spacing w:line="360" w:lineRule="auto"/>
        <w:rPr>
          <w:rFonts w:ascii="Times New Roman" w:hAnsi="Times New Roman" w:cs="Times New Roman"/>
          <w:lang w:val="fr-FR"/>
        </w:rPr>
      </w:pPr>
    </w:p>
    <w:p w14:paraId="32A6B2D4" w14:textId="77777777" w:rsidR="005F5BE2" w:rsidRPr="005639B8" w:rsidRDefault="005F5BE2" w:rsidP="0056752C">
      <w:pPr>
        <w:spacing w:line="360" w:lineRule="auto"/>
        <w:rPr>
          <w:rFonts w:ascii="Times New Roman" w:hAnsi="Times New Roman" w:cs="Times New Roman"/>
          <w:lang w:val="fr-FR"/>
        </w:rPr>
      </w:pPr>
    </w:p>
    <w:p w14:paraId="3EB84482" w14:textId="77777777" w:rsidR="005F5BE2" w:rsidRPr="005639B8" w:rsidRDefault="005F5BE2" w:rsidP="0056752C">
      <w:pPr>
        <w:spacing w:line="360" w:lineRule="auto"/>
        <w:rPr>
          <w:rFonts w:ascii="Times New Roman" w:hAnsi="Times New Roman" w:cs="Times New Roman"/>
          <w:lang w:val="fr-FR"/>
        </w:rPr>
      </w:pPr>
    </w:p>
    <w:p w14:paraId="48D8B021" w14:textId="77777777" w:rsidR="00C25437" w:rsidRPr="005639B8" w:rsidRDefault="00C25437" w:rsidP="0056752C">
      <w:pPr>
        <w:spacing w:line="360" w:lineRule="auto"/>
        <w:rPr>
          <w:rFonts w:ascii="Times New Roman" w:hAnsi="Times New Roman" w:cs="Times New Roman"/>
          <w:lang w:val="fr-FR"/>
        </w:rPr>
      </w:pPr>
    </w:p>
    <w:p w14:paraId="358B300F" w14:textId="0061F3F5" w:rsidR="005F5BE2" w:rsidRPr="005639B8" w:rsidRDefault="005F5BE2" w:rsidP="0056752C">
      <w:pPr>
        <w:spacing w:line="360" w:lineRule="auto"/>
        <w:rPr>
          <w:rFonts w:ascii="Times New Roman" w:hAnsi="Times New Roman" w:cs="Times New Roman"/>
          <w:b/>
          <w:bCs/>
          <w:lang w:val="fr-FR"/>
        </w:rPr>
      </w:pPr>
      <w:r w:rsidRPr="005639B8">
        <w:rPr>
          <w:rFonts w:ascii="Times New Roman" w:hAnsi="Times New Roman" w:cs="Times New Roman"/>
          <w:b/>
          <w:bCs/>
          <w:lang w:val="fr-FR"/>
        </w:rPr>
        <w:t>Interprétation</w:t>
      </w:r>
    </w:p>
    <w:p w14:paraId="37BF7E0D" w14:textId="77777777" w:rsidR="005F5BE2" w:rsidRPr="005639B8" w:rsidRDefault="005F5BE2">
      <w:pPr>
        <w:numPr>
          <w:ilvl w:val="0"/>
          <w:numId w:val="64"/>
        </w:numPr>
        <w:spacing w:line="360" w:lineRule="auto"/>
        <w:rPr>
          <w:rFonts w:ascii="Times New Roman" w:hAnsi="Times New Roman" w:cs="Times New Roman"/>
          <w:lang w:val="fr-FR"/>
        </w:rPr>
      </w:pPr>
      <w:r w:rsidRPr="005639B8">
        <w:rPr>
          <w:rFonts w:ascii="Times New Roman" w:hAnsi="Times New Roman" w:cs="Times New Roman"/>
          <w:b/>
          <w:bCs/>
          <w:lang w:val="fr-FR"/>
        </w:rPr>
        <w:t>Prédiction des promus selon niveau d’éducation</w:t>
      </w:r>
      <w:r w:rsidRPr="005639B8">
        <w:rPr>
          <w:rFonts w:ascii="Times New Roman" w:hAnsi="Times New Roman" w:cs="Times New Roman"/>
          <w:lang w:val="fr-FR"/>
        </w:rPr>
        <w:t xml:space="preserve"> : 34,2% des promus ont un niveau </w:t>
      </w:r>
      <w:proofErr w:type="spellStart"/>
      <w:r w:rsidRPr="005639B8">
        <w:rPr>
          <w:rFonts w:ascii="Times New Roman" w:hAnsi="Times New Roman" w:cs="Times New Roman"/>
          <w:lang w:val="fr-FR"/>
        </w:rPr>
        <w:t>Master’s</w:t>
      </w:r>
      <w:proofErr w:type="spellEnd"/>
      <w:r w:rsidRPr="005639B8">
        <w:rPr>
          <w:rFonts w:ascii="Times New Roman" w:hAnsi="Times New Roman" w:cs="Times New Roman"/>
          <w:lang w:val="fr-FR"/>
        </w:rPr>
        <w:t xml:space="preserve"> &amp; Above, 23,0% </w:t>
      </w:r>
      <w:proofErr w:type="spellStart"/>
      <w:r w:rsidRPr="005639B8">
        <w:rPr>
          <w:rFonts w:ascii="Times New Roman" w:hAnsi="Times New Roman" w:cs="Times New Roman"/>
          <w:lang w:val="fr-FR"/>
        </w:rPr>
        <w:t>Bachelor’s</w:t>
      </w:r>
      <w:proofErr w:type="spellEnd"/>
      <w:r w:rsidRPr="005639B8">
        <w:rPr>
          <w:rFonts w:ascii="Times New Roman" w:hAnsi="Times New Roman" w:cs="Times New Roman"/>
          <w:lang w:val="fr-FR"/>
        </w:rPr>
        <w:t xml:space="preserve">, et 0,02% Below </w:t>
      </w:r>
      <w:proofErr w:type="spellStart"/>
      <w:r w:rsidRPr="005639B8">
        <w:rPr>
          <w:rFonts w:ascii="Times New Roman" w:hAnsi="Times New Roman" w:cs="Times New Roman"/>
          <w:lang w:val="fr-FR"/>
        </w:rPr>
        <w:t>Secondary</w:t>
      </w:r>
      <w:proofErr w:type="spellEnd"/>
      <w:r w:rsidRPr="005639B8">
        <w:rPr>
          <w:rFonts w:ascii="Times New Roman" w:hAnsi="Times New Roman" w:cs="Times New Roman"/>
          <w:lang w:val="fr-FR"/>
        </w:rPr>
        <w:t>, avec 42,6% Unknown. Cela indique que les employés avec une éducation supérieure sont plus susceptibles d’être promus, bien que beaucoup de cas restent non identifiés.</w:t>
      </w:r>
    </w:p>
    <w:p w14:paraId="485380F4" w14:textId="77777777" w:rsidR="005F5BE2" w:rsidRPr="005639B8" w:rsidRDefault="005F5BE2">
      <w:pPr>
        <w:numPr>
          <w:ilvl w:val="0"/>
          <w:numId w:val="64"/>
        </w:numPr>
        <w:spacing w:line="360" w:lineRule="auto"/>
        <w:rPr>
          <w:rFonts w:ascii="Times New Roman" w:hAnsi="Times New Roman" w:cs="Times New Roman"/>
          <w:lang w:val="fr-FR"/>
        </w:rPr>
      </w:pPr>
      <w:r w:rsidRPr="005639B8">
        <w:rPr>
          <w:rFonts w:ascii="Times New Roman" w:hAnsi="Times New Roman" w:cs="Times New Roman"/>
          <w:b/>
          <w:bCs/>
          <w:lang w:val="fr-FR"/>
        </w:rPr>
        <w:t>Employés qui auront des promotions futures</w:t>
      </w:r>
      <w:r w:rsidRPr="005639B8">
        <w:rPr>
          <w:rFonts w:ascii="Times New Roman" w:hAnsi="Times New Roman" w:cs="Times New Roman"/>
          <w:lang w:val="fr-FR"/>
        </w:rPr>
        <w:t> : 1,66K (6,03%) sont prédits comme promus, contre 25,96K (93,97%) non promus, montrant un faible taux de promotion prévu, cohérent avec le déséquilibre initial.</w:t>
      </w:r>
    </w:p>
    <w:p w14:paraId="4686EE60" w14:textId="77777777" w:rsidR="005F5BE2" w:rsidRPr="005639B8" w:rsidRDefault="005F5BE2">
      <w:pPr>
        <w:numPr>
          <w:ilvl w:val="0"/>
          <w:numId w:val="64"/>
        </w:numPr>
        <w:spacing w:line="360" w:lineRule="auto"/>
        <w:rPr>
          <w:rFonts w:ascii="Times New Roman" w:hAnsi="Times New Roman" w:cs="Times New Roman"/>
          <w:lang w:val="fr-FR"/>
        </w:rPr>
      </w:pPr>
      <w:r w:rsidRPr="005639B8">
        <w:rPr>
          <w:rFonts w:ascii="Times New Roman" w:hAnsi="Times New Roman" w:cs="Times New Roman"/>
          <w:b/>
          <w:bCs/>
          <w:lang w:val="fr-FR"/>
        </w:rPr>
        <w:t>Liste des employés avec probabilité de promotion</w:t>
      </w:r>
      <w:r w:rsidRPr="005639B8">
        <w:rPr>
          <w:rFonts w:ascii="Times New Roman" w:hAnsi="Times New Roman" w:cs="Times New Roman"/>
          <w:lang w:val="fr-FR"/>
        </w:rPr>
        <w:t xml:space="preserve"> : Des départements comme R&amp;D (1,2%), Analytics (1,7%), et </w:t>
      </w:r>
      <w:proofErr w:type="spellStart"/>
      <w:r w:rsidRPr="005639B8">
        <w:rPr>
          <w:rFonts w:ascii="Times New Roman" w:hAnsi="Times New Roman" w:cs="Times New Roman"/>
          <w:lang w:val="fr-FR"/>
        </w:rPr>
        <w:t>Technology</w:t>
      </w:r>
      <w:proofErr w:type="spellEnd"/>
      <w:r w:rsidRPr="005639B8">
        <w:rPr>
          <w:rFonts w:ascii="Times New Roman" w:hAnsi="Times New Roman" w:cs="Times New Roman"/>
          <w:lang w:val="fr-FR"/>
        </w:rPr>
        <w:t xml:space="preserve"> (7,4%) ont des probabilités plus élevées, tandis que Legal (0,2%) et HR (0,8%) sont en queue, suggérant des variations régionales ou départementales.</w:t>
      </w:r>
    </w:p>
    <w:p w14:paraId="4173BBA1" w14:textId="77777777" w:rsidR="005F5BE2" w:rsidRPr="005639B8" w:rsidRDefault="005F5BE2">
      <w:pPr>
        <w:numPr>
          <w:ilvl w:val="0"/>
          <w:numId w:val="64"/>
        </w:numPr>
        <w:spacing w:line="360" w:lineRule="auto"/>
        <w:rPr>
          <w:rFonts w:ascii="Times New Roman" w:hAnsi="Times New Roman" w:cs="Times New Roman"/>
          <w:lang w:val="fr-FR"/>
        </w:rPr>
      </w:pPr>
      <w:r w:rsidRPr="005639B8">
        <w:rPr>
          <w:rFonts w:ascii="Times New Roman" w:hAnsi="Times New Roman" w:cs="Times New Roman"/>
          <w:b/>
          <w:bCs/>
          <w:lang w:val="fr-FR"/>
        </w:rPr>
        <w:lastRenderedPageBreak/>
        <w:t>Importance par variable</w:t>
      </w:r>
      <w:r w:rsidRPr="005639B8">
        <w:rPr>
          <w:rFonts w:ascii="Times New Roman" w:hAnsi="Times New Roman" w:cs="Times New Roman"/>
          <w:lang w:val="fr-FR"/>
        </w:rPr>
        <w:t> : Le score de formation moyen (</w:t>
      </w:r>
      <w:proofErr w:type="spellStart"/>
      <w:r w:rsidRPr="005639B8">
        <w:rPr>
          <w:rFonts w:ascii="Times New Roman" w:hAnsi="Times New Roman" w:cs="Times New Roman"/>
          <w:lang w:val="fr-FR"/>
        </w:rPr>
        <w:t>avg_training_score</w:t>
      </w:r>
      <w:proofErr w:type="spellEnd"/>
      <w:r w:rsidRPr="005639B8">
        <w:rPr>
          <w:rFonts w:ascii="Times New Roman" w:hAnsi="Times New Roman" w:cs="Times New Roman"/>
          <w:lang w:val="fr-FR"/>
        </w:rPr>
        <w:t xml:space="preserve">) domine à 35%, suivi de </w:t>
      </w:r>
      <w:proofErr w:type="spellStart"/>
      <w:r w:rsidRPr="005639B8">
        <w:rPr>
          <w:rFonts w:ascii="Times New Roman" w:hAnsi="Times New Roman" w:cs="Times New Roman"/>
          <w:lang w:val="fr-FR"/>
        </w:rPr>
        <w:t>previous_year_rating</w:t>
      </w:r>
      <w:proofErr w:type="spellEnd"/>
      <w:r w:rsidRPr="005639B8">
        <w:rPr>
          <w:rFonts w:ascii="Times New Roman" w:hAnsi="Times New Roman" w:cs="Times New Roman"/>
          <w:lang w:val="fr-FR"/>
        </w:rPr>
        <w:t xml:space="preserve"> (15%) et </w:t>
      </w:r>
      <w:proofErr w:type="spellStart"/>
      <w:r w:rsidRPr="005639B8">
        <w:rPr>
          <w:rFonts w:ascii="Times New Roman" w:hAnsi="Times New Roman" w:cs="Times New Roman"/>
          <w:lang w:val="fr-FR"/>
        </w:rPr>
        <w:t>length_of_service</w:t>
      </w:r>
      <w:proofErr w:type="spellEnd"/>
      <w:r w:rsidRPr="005639B8">
        <w:rPr>
          <w:rFonts w:ascii="Times New Roman" w:hAnsi="Times New Roman" w:cs="Times New Roman"/>
          <w:lang w:val="fr-FR"/>
        </w:rPr>
        <w:t xml:space="preserve"> (10%). Les variables comme </w:t>
      </w:r>
      <w:proofErr w:type="spellStart"/>
      <w:r w:rsidRPr="005639B8">
        <w:rPr>
          <w:rFonts w:ascii="Times New Roman" w:hAnsi="Times New Roman" w:cs="Times New Roman"/>
          <w:lang w:val="fr-FR"/>
        </w:rPr>
        <w:t>no_of_trainings</w:t>
      </w:r>
      <w:proofErr w:type="spellEnd"/>
      <w:r w:rsidRPr="005639B8">
        <w:rPr>
          <w:rFonts w:ascii="Times New Roman" w:hAnsi="Times New Roman" w:cs="Times New Roman"/>
          <w:lang w:val="fr-FR"/>
        </w:rPr>
        <w:t xml:space="preserve"> et </w:t>
      </w:r>
      <w:proofErr w:type="spellStart"/>
      <w:r w:rsidRPr="005639B8">
        <w:rPr>
          <w:rFonts w:ascii="Times New Roman" w:hAnsi="Times New Roman" w:cs="Times New Roman"/>
          <w:lang w:val="fr-FR"/>
        </w:rPr>
        <w:t>recruitment_channel</w:t>
      </w:r>
      <w:proofErr w:type="spellEnd"/>
      <w:r w:rsidRPr="005639B8">
        <w:rPr>
          <w:rFonts w:ascii="Times New Roman" w:hAnsi="Times New Roman" w:cs="Times New Roman"/>
          <w:lang w:val="fr-FR"/>
        </w:rPr>
        <w:t xml:space="preserve"> </w:t>
      </w:r>
      <w:proofErr w:type="gramStart"/>
      <w:r w:rsidRPr="005639B8">
        <w:rPr>
          <w:rFonts w:ascii="Times New Roman" w:hAnsi="Times New Roman" w:cs="Times New Roman"/>
          <w:lang w:val="fr-FR"/>
        </w:rPr>
        <w:t>ont</w:t>
      </w:r>
      <w:proofErr w:type="gramEnd"/>
      <w:r w:rsidRPr="005639B8">
        <w:rPr>
          <w:rFonts w:ascii="Times New Roman" w:hAnsi="Times New Roman" w:cs="Times New Roman"/>
          <w:lang w:val="fr-FR"/>
        </w:rPr>
        <w:t xml:space="preserve"> une faible influence (&lt;5%), guidant le choix des </w:t>
      </w:r>
      <w:proofErr w:type="spellStart"/>
      <w:r w:rsidRPr="005639B8">
        <w:rPr>
          <w:rFonts w:ascii="Times New Roman" w:hAnsi="Times New Roman" w:cs="Times New Roman"/>
          <w:lang w:val="fr-FR"/>
        </w:rPr>
        <w:t>features</w:t>
      </w:r>
      <w:proofErr w:type="spellEnd"/>
      <w:r w:rsidRPr="005639B8">
        <w:rPr>
          <w:rFonts w:ascii="Times New Roman" w:hAnsi="Times New Roman" w:cs="Times New Roman"/>
          <w:lang w:val="fr-FR"/>
        </w:rPr>
        <w:t xml:space="preserve"> pour la modélisation.</w:t>
      </w:r>
    </w:p>
    <w:p w14:paraId="2D07076C" w14:textId="77777777" w:rsidR="001C69A4" w:rsidRPr="005639B8" w:rsidRDefault="001C69A4">
      <w:pPr>
        <w:numPr>
          <w:ilvl w:val="0"/>
          <w:numId w:val="64"/>
        </w:numPr>
        <w:spacing w:line="360" w:lineRule="auto"/>
        <w:rPr>
          <w:rFonts w:ascii="Times New Roman" w:hAnsi="Times New Roman" w:cs="Times New Roman"/>
          <w:lang w:val="fr-FR"/>
        </w:rPr>
      </w:pPr>
    </w:p>
    <w:p w14:paraId="0FF1F8C4" w14:textId="77777777" w:rsidR="005F5BE2" w:rsidRPr="005639B8" w:rsidRDefault="005F5BE2" w:rsidP="0056752C">
      <w:pPr>
        <w:spacing w:line="360" w:lineRule="auto"/>
        <w:rPr>
          <w:rFonts w:ascii="Times New Roman" w:hAnsi="Times New Roman" w:cs="Times New Roman"/>
          <w:b/>
          <w:bCs/>
          <w:lang w:val="fr-FR"/>
        </w:rPr>
      </w:pPr>
      <w:r w:rsidRPr="005639B8">
        <w:rPr>
          <w:rFonts w:ascii="Times New Roman" w:hAnsi="Times New Roman" w:cs="Times New Roman"/>
          <w:b/>
          <w:bCs/>
          <w:lang w:val="fr-FR"/>
        </w:rPr>
        <w:t>Conclusion</w:t>
      </w:r>
    </w:p>
    <w:p w14:paraId="50E1328C" w14:textId="39B7C6B0" w:rsidR="005F5BE2" w:rsidRPr="005639B8" w:rsidRDefault="005F5BE2" w:rsidP="0056752C">
      <w:pPr>
        <w:spacing w:line="360" w:lineRule="auto"/>
        <w:ind w:firstLine="360"/>
        <w:rPr>
          <w:rFonts w:ascii="Times New Roman" w:hAnsi="Times New Roman" w:cs="Times New Roman"/>
          <w:lang w:val="fr-FR"/>
        </w:rPr>
      </w:pPr>
      <w:r w:rsidRPr="005639B8">
        <w:rPr>
          <w:rFonts w:ascii="Times New Roman" w:hAnsi="Times New Roman" w:cs="Times New Roman"/>
          <w:lang w:val="fr-FR"/>
        </w:rPr>
        <w:t xml:space="preserve">Il faut donc prioriser les employés avec un score de formation élevé et une bonne évaluation annuelle, notamment dans R&amp;D et </w:t>
      </w:r>
      <w:proofErr w:type="spellStart"/>
      <w:r w:rsidRPr="005639B8">
        <w:rPr>
          <w:rFonts w:ascii="Times New Roman" w:hAnsi="Times New Roman" w:cs="Times New Roman"/>
          <w:lang w:val="fr-FR"/>
        </w:rPr>
        <w:t>Technology</w:t>
      </w:r>
      <w:proofErr w:type="spellEnd"/>
      <w:r w:rsidRPr="005639B8">
        <w:rPr>
          <w:rFonts w:ascii="Times New Roman" w:hAnsi="Times New Roman" w:cs="Times New Roman"/>
          <w:lang w:val="fr-FR"/>
        </w:rPr>
        <w:t>. Les niveaux d’éducation supérieurs sont un atout, mais les cas « </w:t>
      </w:r>
      <w:r w:rsidRPr="005639B8">
        <w:rPr>
          <w:rFonts w:ascii="Times New Roman" w:hAnsi="Times New Roman" w:cs="Times New Roman"/>
          <w:b/>
          <w:bCs/>
          <w:lang w:val="fr-FR"/>
        </w:rPr>
        <w:t>Unknown </w:t>
      </w:r>
      <w:r w:rsidRPr="005639B8">
        <w:rPr>
          <w:rFonts w:ascii="Times New Roman" w:hAnsi="Times New Roman" w:cs="Times New Roman"/>
          <w:lang w:val="fr-FR"/>
        </w:rPr>
        <w:t>» nécessitent une investigation.</w:t>
      </w:r>
    </w:p>
    <w:p w14:paraId="5061DF73" w14:textId="77777777" w:rsidR="001C69A4" w:rsidRPr="005639B8" w:rsidRDefault="001C69A4" w:rsidP="0056752C">
      <w:pPr>
        <w:spacing w:line="360" w:lineRule="auto"/>
        <w:ind w:firstLine="360"/>
        <w:rPr>
          <w:rFonts w:ascii="Times New Roman" w:hAnsi="Times New Roman" w:cs="Times New Roman"/>
          <w:lang w:val="fr-FR"/>
        </w:rPr>
      </w:pPr>
    </w:p>
    <w:p w14:paraId="0061F11C" w14:textId="7E664688" w:rsidR="005F5BE2" w:rsidRPr="005639B8" w:rsidRDefault="005F5BE2">
      <w:pPr>
        <w:pStyle w:val="Titre4"/>
        <w:numPr>
          <w:ilvl w:val="0"/>
          <w:numId w:val="107"/>
        </w:numPr>
        <w:spacing w:line="360" w:lineRule="auto"/>
        <w:rPr>
          <w:rFonts w:cs="Times New Roman"/>
          <w:lang w:val="fr-FR"/>
        </w:rPr>
      </w:pPr>
      <w:bookmarkStart w:id="241" w:name="_Toc211270490"/>
      <w:r w:rsidRPr="005639B8">
        <w:rPr>
          <w:rFonts w:cs="Times New Roman"/>
          <w:lang w:val="fr-FR"/>
        </w:rPr>
        <w:t>Vue comparative</w:t>
      </w:r>
      <w:bookmarkEnd w:id="241"/>
    </w:p>
    <w:p w14:paraId="62B0B4D5" w14:textId="282E0EF4" w:rsidR="005F5BE2" w:rsidRPr="005639B8" w:rsidRDefault="005F5BE2"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 xml:space="preserve">Pour une bonne comparaison entre les deux analyses, la mise en place d’une vue comparative </w:t>
      </w:r>
      <w:r w:rsidR="001C69A4" w:rsidRPr="005639B8">
        <w:rPr>
          <w:rFonts w:ascii="Times New Roman" w:hAnsi="Times New Roman" w:cs="Times New Roman"/>
          <w:lang w:val="fr-FR"/>
        </w:rPr>
        <w:t xml:space="preserve">illustré dans la figure 6.7 </w:t>
      </w:r>
      <w:r w:rsidRPr="005639B8">
        <w:rPr>
          <w:rFonts w:ascii="Times New Roman" w:hAnsi="Times New Roman" w:cs="Times New Roman"/>
          <w:lang w:val="fr-FR"/>
        </w:rPr>
        <w:t>est nécessaire</w:t>
      </w:r>
      <w:r w:rsidR="001C69A4" w:rsidRPr="005639B8">
        <w:rPr>
          <w:rFonts w:ascii="Times New Roman" w:hAnsi="Times New Roman" w:cs="Times New Roman"/>
          <w:lang w:val="fr-FR"/>
        </w:rPr>
        <w:t>.</w:t>
      </w:r>
    </w:p>
    <w:p w14:paraId="07930F39" w14:textId="77777777" w:rsidR="001C69A4" w:rsidRPr="005639B8" w:rsidRDefault="001C69A4" w:rsidP="0056752C">
      <w:pPr>
        <w:spacing w:line="360" w:lineRule="auto"/>
        <w:ind w:firstLine="720"/>
        <w:rPr>
          <w:rFonts w:ascii="Times New Roman" w:hAnsi="Times New Roman" w:cs="Times New Roman"/>
          <w:lang w:val="fr-FR"/>
        </w:rPr>
      </w:pPr>
    </w:p>
    <w:p w14:paraId="518E7DF3" w14:textId="77777777" w:rsidR="001C69A4" w:rsidRPr="005639B8" w:rsidRDefault="001C69A4" w:rsidP="0056752C">
      <w:pPr>
        <w:spacing w:line="360" w:lineRule="auto"/>
        <w:ind w:firstLine="720"/>
        <w:rPr>
          <w:rFonts w:ascii="Times New Roman" w:hAnsi="Times New Roman" w:cs="Times New Roman"/>
          <w:lang w:val="fr-FR"/>
        </w:rPr>
      </w:pPr>
    </w:p>
    <w:p w14:paraId="4CDA3B35" w14:textId="77777777" w:rsidR="001C69A4" w:rsidRPr="005639B8" w:rsidRDefault="001C69A4" w:rsidP="0056752C">
      <w:pPr>
        <w:spacing w:line="360" w:lineRule="auto"/>
        <w:ind w:firstLine="720"/>
        <w:rPr>
          <w:rFonts w:ascii="Times New Roman" w:hAnsi="Times New Roman" w:cs="Times New Roman"/>
          <w:lang w:val="fr-FR"/>
        </w:rPr>
      </w:pPr>
    </w:p>
    <w:p w14:paraId="213C6844" w14:textId="6915C2CE" w:rsidR="005F5BE2" w:rsidRPr="005639B8" w:rsidRDefault="00C25437" w:rsidP="0056752C">
      <w:pPr>
        <w:spacing w:line="360" w:lineRule="auto"/>
        <w:rPr>
          <w:rFonts w:ascii="Times New Roman" w:hAnsi="Times New Roman" w:cs="Times New Roman"/>
          <w:lang w:val="fr-FR"/>
        </w:rPr>
      </w:pPr>
      <w:r w:rsidRPr="005639B8">
        <w:rPr>
          <w:noProof/>
          <w:lang w:val="fr-FR"/>
        </w:rPr>
        <mc:AlternateContent>
          <mc:Choice Requires="wps">
            <w:drawing>
              <wp:anchor distT="0" distB="0" distL="114300" distR="114300" simplePos="0" relativeHeight="251716608" behindDoc="0" locked="0" layoutInCell="1" allowOverlap="1" wp14:anchorId="02DF5359" wp14:editId="77718E1D">
                <wp:simplePos x="0" y="0"/>
                <wp:positionH relativeFrom="column">
                  <wp:posOffset>29845</wp:posOffset>
                </wp:positionH>
                <wp:positionV relativeFrom="paragraph">
                  <wp:posOffset>3459480</wp:posOffset>
                </wp:positionV>
                <wp:extent cx="5731510" cy="635"/>
                <wp:effectExtent l="0" t="0" r="0" b="0"/>
                <wp:wrapNone/>
                <wp:docPr id="586683715" name="Zone de texte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925EBFD" w14:textId="6F1421B8" w:rsidR="00C25437" w:rsidRPr="00C25437" w:rsidRDefault="00C25437" w:rsidP="00C25437">
                            <w:pPr>
                              <w:pStyle w:val="Lgende"/>
                              <w:jc w:val="center"/>
                              <w:rPr>
                                <w:rFonts w:ascii="Times New Roman" w:hAnsi="Times New Roman" w:cs="Times New Roman"/>
                                <w:i w:val="0"/>
                                <w:iCs w:val="0"/>
                                <w:noProof/>
                                <w:sz w:val="24"/>
                                <w:szCs w:val="24"/>
                              </w:rPr>
                            </w:pPr>
                            <w:bookmarkStart w:id="242" w:name="_Toc211275573"/>
                            <w:bookmarkStart w:id="243" w:name="_Toc211331937"/>
                            <w:r w:rsidRPr="00C25437">
                              <w:rPr>
                                <w:rFonts w:ascii="Times New Roman" w:hAnsi="Times New Roman" w:cs="Times New Roman"/>
                                <w:i w:val="0"/>
                                <w:iCs w:val="0"/>
                                <w:sz w:val="24"/>
                                <w:szCs w:val="24"/>
                              </w:rPr>
                              <w:t xml:space="preserve">Figure 6. </w:t>
                            </w:r>
                            <w:r w:rsidRPr="00C25437">
                              <w:rPr>
                                <w:rFonts w:ascii="Times New Roman" w:hAnsi="Times New Roman" w:cs="Times New Roman"/>
                                <w:i w:val="0"/>
                                <w:iCs w:val="0"/>
                                <w:sz w:val="24"/>
                                <w:szCs w:val="24"/>
                              </w:rPr>
                              <w:fldChar w:fldCharType="begin"/>
                            </w:r>
                            <w:r w:rsidRPr="00C25437">
                              <w:rPr>
                                <w:rFonts w:ascii="Times New Roman" w:hAnsi="Times New Roman" w:cs="Times New Roman"/>
                                <w:i w:val="0"/>
                                <w:iCs w:val="0"/>
                                <w:sz w:val="24"/>
                                <w:szCs w:val="24"/>
                              </w:rPr>
                              <w:instrText xml:space="preserve"> SEQ Figure_6. \* ARABIC </w:instrText>
                            </w:r>
                            <w:r w:rsidRPr="00C25437">
                              <w:rPr>
                                <w:rFonts w:ascii="Times New Roman" w:hAnsi="Times New Roman" w:cs="Times New Roman"/>
                                <w:i w:val="0"/>
                                <w:iCs w:val="0"/>
                                <w:sz w:val="24"/>
                                <w:szCs w:val="24"/>
                              </w:rPr>
                              <w:fldChar w:fldCharType="separate"/>
                            </w:r>
                            <w:r w:rsidRPr="00C25437">
                              <w:rPr>
                                <w:rFonts w:ascii="Times New Roman" w:hAnsi="Times New Roman" w:cs="Times New Roman"/>
                                <w:i w:val="0"/>
                                <w:iCs w:val="0"/>
                                <w:noProof/>
                                <w:sz w:val="24"/>
                                <w:szCs w:val="24"/>
                              </w:rPr>
                              <w:t>7</w:t>
                            </w:r>
                            <w:r w:rsidRPr="00C25437">
                              <w:rPr>
                                <w:rFonts w:ascii="Times New Roman" w:hAnsi="Times New Roman" w:cs="Times New Roman"/>
                                <w:i w:val="0"/>
                                <w:iCs w:val="0"/>
                                <w:sz w:val="24"/>
                                <w:szCs w:val="24"/>
                              </w:rPr>
                              <w:fldChar w:fldCharType="end"/>
                            </w:r>
                            <w:r w:rsidRPr="00C25437">
                              <w:rPr>
                                <w:rFonts w:ascii="Times New Roman" w:hAnsi="Times New Roman" w:cs="Times New Roman"/>
                                <w:i w:val="0"/>
                                <w:iCs w:val="0"/>
                                <w:sz w:val="24"/>
                                <w:szCs w:val="24"/>
                              </w:rPr>
                              <w:t xml:space="preserve"> : Vue comparative du projet</w:t>
                            </w:r>
                            <w:bookmarkEnd w:id="242"/>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F5359" id="_x0000_s1040" type="#_x0000_t202" style="position:absolute;margin-left:2.35pt;margin-top:272.4pt;width:451.3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" stroked="f">
                <v:textbox style="mso-fit-shape-to-text:t" inset="0,0,0,0">
                  <w:txbxContent>
                    <w:p w14:paraId="6925EBFD" w14:textId="6F1421B8" w:rsidR="00C25437" w:rsidRPr="00C25437" w:rsidRDefault="00C25437" w:rsidP="00C25437">
                      <w:pPr>
                        <w:pStyle w:val="Lgende"/>
                        <w:jc w:val="center"/>
                        <w:rPr>
                          <w:rFonts w:ascii="Times New Roman" w:hAnsi="Times New Roman" w:cs="Times New Roman"/>
                          <w:i w:val="0"/>
                          <w:iCs w:val="0"/>
                          <w:noProof/>
                          <w:sz w:val="24"/>
                          <w:szCs w:val="24"/>
                        </w:rPr>
                      </w:pPr>
                      <w:bookmarkStart w:id="273" w:name="_Toc211275573"/>
                      <w:bookmarkStart w:id="274" w:name="_Toc211331937"/>
                      <w:r w:rsidRPr="00C25437">
                        <w:rPr>
                          <w:rFonts w:ascii="Times New Roman" w:hAnsi="Times New Roman" w:cs="Times New Roman"/>
                          <w:i w:val="0"/>
                          <w:iCs w:val="0"/>
                          <w:sz w:val="24"/>
                          <w:szCs w:val="24"/>
                        </w:rPr>
                        <w:t xml:space="preserve">Figure 6. </w:t>
                      </w:r>
                      <w:r w:rsidRPr="00C25437">
                        <w:rPr>
                          <w:rFonts w:ascii="Times New Roman" w:hAnsi="Times New Roman" w:cs="Times New Roman"/>
                          <w:i w:val="0"/>
                          <w:iCs w:val="0"/>
                          <w:sz w:val="24"/>
                          <w:szCs w:val="24"/>
                        </w:rPr>
                        <w:fldChar w:fldCharType="begin"/>
                      </w:r>
                      <w:r w:rsidRPr="00C25437">
                        <w:rPr>
                          <w:rFonts w:ascii="Times New Roman" w:hAnsi="Times New Roman" w:cs="Times New Roman"/>
                          <w:i w:val="0"/>
                          <w:iCs w:val="0"/>
                          <w:sz w:val="24"/>
                          <w:szCs w:val="24"/>
                        </w:rPr>
                        <w:instrText xml:space="preserve"> SEQ Figure_6. \* ARABIC </w:instrText>
                      </w:r>
                      <w:r w:rsidRPr="00C25437">
                        <w:rPr>
                          <w:rFonts w:ascii="Times New Roman" w:hAnsi="Times New Roman" w:cs="Times New Roman"/>
                          <w:i w:val="0"/>
                          <w:iCs w:val="0"/>
                          <w:sz w:val="24"/>
                          <w:szCs w:val="24"/>
                        </w:rPr>
                        <w:fldChar w:fldCharType="separate"/>
                      </w:r>
                      <w:r w:rsidRPr="00C25437">
                        <w:rPr>
                          <w:rFonts w:ascii="Times New Roman" w:hAnsi="Times New Roman" w:cs="Times New Roman"/>
                          <w:i w:val="0"/>
                          <w:iCs w:val="0"/>
                          <w:noProof/>
                          <w:sz w:val="24"/>
                          <w:szCs w:val="24"/>
                        </w:rPr>
                        <w:t>7</w:t>
                      </w:r>
                      <w:r w:rsidRPr="00C25437">
                        <w:rPr>
                          <w:rFonts w:ascii="Times New Roman" w:hAnsi="Times New Roman" w:cs="Times New Roman"/>
                          <w:i w:val="0"/>
                          <w:iCs w:val="0"/>
                          <w:sz w:val="24"/>
                          <w:szCs w:val="24"/>
                        </w:rPr>
                        <w:fldChar w:fldCharType="end"/>
                      </w:r>
                      <w:r w:rsidRPr="00C25437">
                        <w:rPr>
                          <w:rFonts w:ascii="Times New Roman" w:hAnsi="Times New Roman" w:cs="Times New Roman"/>
                          <w:i w:val="0"/>
                          <w:iCs w:val="0"/>
                          <w:sz w:val="24"/>
                          <w:szCs w:val="24"/>
                        </w:rPr>
                        <w:t xml:space="preserve"> : Vue comparative du projet</w:t>
                      </w:r>
                      <w:bookmarkEnd w:id="273"/>
                      <w:bookmarkEnd w:id="274"/>
                    </w:p>
                  </w:txbxContent>
                </v:textbox>
              </v:shape>
            </w:pict>
          </mc:Fallback>
        </mc:AlternateContent>
      </w:r>
      <w:r w:rsidR="005F5BE2" w:rsidRPr="005639B8">
        <w:rPr>
          <w:rFonts w:ascii="Times New Roman" w:hAnsi="Times New Roman" w:cs="Times New Roman"/>
          <w:noProof/>
          <w:lang w:val="fr-FR"/>
        </w:rPr>
        <w:drawing>
          <wp:anchor distT="0" distB="0" distL="114300" distR="114300" simplePos="0" relativeHeight="251681792" behindDoc="0" locked="0" layoutInCell="1" allowOverlap="1" wp14:anchorId="36778F7C" wp14:editId="5CD94D54">
            <wp:simplePos x="0" y="0"/>
            <wp:positionH relativeFrom="column">
              <wp:posOffset>29845</wp:posOffset>
            </wp:positionH>
            <wp:positionV relativeFrom="paragraph">
              <wp:posOffset>178435</wp:posOffset>
            </wp:positionV>
            <wp:extent cx="5731510" cy="3223895"/>
            <wp:effectExtent l="0" t="0" r="2540" b="0"/>
            <wp:wrapNone/>
            <wp:docPr id="181887310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4200E" w14:textId="77777777" w:rsidR="005F5BE2" w:rsidRPr="005639B8" w:rsidRDefault="005F5BE2" w:rsidP="0056752C">
      <w:pPr>
        <w:spacing w:line="360" w:lineRule="auto"/>
        <w:rPr>
          <w:rFonts w:ascii="Times New Roman" w:hAnsi="Times New Roman" w:cs="Times New Roman"/>
          <w:lang w:val="fr-FR"/>
        </w:rPr>
      </w:pPr>
    </w:p>
    <w:p w14:paraId="215F3C8A" w14:textId="77777777" w:rsidR="005F5BE2" w:rsidRPr="005639B8" w:rsidRDefault="005F5BE2" w:rsidP="0056752C">
      <w:pPr>
        <w:spacing w:line="360" w:lineRule="auto"/>
        <w:rPr>
          <w:rFonts w:ascii="Times New Roman" w:hAnsi="Times New Roman" w:cs="Times New Roman"/>
          <w:lang w:val="fr-FR"/>
        </w:rPr>
      </w:pPr>
    </w:p>
    <w:p w14:paraId="337A174D" w14:textId="77777777" w:rsidR="005F5BE2" w:rsidRPr="005639B8" w:rsidRDefault="005F5BE2" w:rsidP="0056752C">
      <w:pPr>
        <w:spacing w:line="360" w:lineRule="auto"/>
        <w:rPr>
          <w:rFonts w:ascii="Times New Roman" w:hAnsi="Times New Roman" w:cs="Times New Roman"/>
          <w:lang w:val="fr-FR"/>
        </w:rPr>
      </w:pPr>
    </w:p>
    <w:p w14:paraId="44C28F13" w14:textId="77777777" w:rsidR="005F5BE2" w:rsidRPr="005639B8" w:rsidRDefault="005F5BE2" w:rsidP="0056752C">
      <w:pPr>
        <w:spacing w:line="360" w:lineRule="auto"/>
        <w:rPr>
          <w:rFonts w:ascii="Times New Roman" w:hAnsi="Times New Roman" w:cs="Times New Roman"/>
          <w:lang w:val="fr-FR"/>
        </w:rPr>
      </w:pPr>
    </w:p>
    <w:p w14:paraId="17F420CC" w14:textId="77777777" w:rsidR="005F5BE2" w:rsidRPr="005639B8" w:rsidRDefault="005F5BE2" w:rsidP="0056752C">
      <w:pPr>
        <w:spacing w:line="360" w:lineRule="auto"/>
        <w:rPr>
          <w:rFonts w:ascii="Times New Roman" w:hAnsi="Times New Roman" w:cs="Times New Roman"/>
          <w:lang w:val="fr-FR"/>
        </w:rPr>
      </w:pPr>
    </w:p>
    <w:p w14:paraId="5420D23A" w14:textId="77777777" w:rsidR="005F5BE2" w:rsidRPr="005639B8" w:rsidRDefault="005F5BE2" w:rsidP="0056752C">
      <w:pPr>
        <w:spacing w:line="360" w:lineRule="auto"/>
        <w:rPr>
          <w:rFonts w:ascii="Times New Roman" w:hAnsi="Times New Roman" w:cs="Times New Roman"/>
          <w:lang w:val="fr-FR"/>
        </w:rPr>
      </w:pPr>
    </w:p>
    <w:p w14:paraId="1D2AEADA" w14:textId="77777777" w:rsidR="005F5BE2" w:rsidRPr="005639B8" w:rsidRDefault="005F5BE2" w:rsidP="0056752C">
      <w:pPr>
        <w:spacing w:line="360" w:lineRule="auto"/>
        <w:rPr>
          <w:rFonts w:ascii="Times New Roman" w:hAnsi="Times New Roman" w:cs="Times New Roman"/>
          <w:lang w:val="fr-FR"/>
        </w:rPr>
      </w:pPr>
    </w:p>
    <w:p w14:paraId="62EF6DCF" w14:textId="77777777" w:rsidR="005F5BE2" w:rsidRPr="005639B8" w:rsidRDefault="005F5BE2" w:rsidP="0056752C">
      <w:pPr>
        <w:spacing w:line="360" w:lineRule="auto"/>
        <w:rPr>
          <w:rFonts w:ascii="Times New Roman" w:hAnsi="Times New Roman" w:cs="Times New Roman"/>
          <w:lang w:val="fr-FR"/>
        </w:rPr>
      </w:pPr>
    </w:p>
    <w:p w14:paraId="4610ACC1" w14:textId="0F9B19A1" w:rsidR="005F5BE2" w:rsidRPr="005639B8" w:rsidRDefault="005F5BE2" w:rsidP="0056752C">
      <w:pPr>
        <w:spacing w:line="360" w:lineRule="auto"/>
        <w:rPr>
          <w:rFonts w:ascii="Times New Roman" w:hAnsi="Times New Roman" w:cs="Times New Roman"/>
          <w:lang w:val="fr-FR"/>
        </w:rPr>
      </w:pPr>
    </w:p>
    <w:p w14:paraId="2BE6864A" w14:textId="77777777" w:rsidR="00C25437" w:rsidRPr="005639B8" w:rsidRDefault="00C25437" w:rsidP="0056752C">
      <w:pPr>
        <w:spacing w:line="360" w:lineRule="auto"/>
        <w:rPr>
          <w:rFonts w:ascii="Times New Roman" w:hAnsi="Times New Roman" w:cs="Times New Roman"/>
          <w:lang w:val="fr-FR"/>
        </w:rPr>
      </w:pPr>
    </w:p>
    <w:p w14:paraId="5E4588BC" w14:textId="725E6F73" w:rsidR="005F5BE2" w:rsidRPr="005639B8" w:rsidRDefault="005F5BE2" w:rsidP="0056752C">
      <w:pPr>
        <w:spacing w:line="360" w:lineRule="auto"/>
        <w:rPr>
          <w:rFonts w:ascii="Times New Roman" w:hAnsi="Times New Roman" w:cs="Times New Roman"/>
          <w:b/>
          <w:bCs/>
          <w:lang w:val="fr-FR"/>
        </w:rPr>
      </w:pPr>
      <w:r w:rsidRPr="005639B8">
        <w:rPr>
          <w:rFonts w:ascii="Times New Roman" w:hAnsi="Times New Roman" w:cs="Times New Roman"/>
          <w:b/>
          <w:bCs/>
          <w:lang w:val="fr-FR"/>
        </w:rPr>
        <w:t>Interprétation</w:t>
      </w:r>
    </w:p>
    <w:p w14:paraId="2C9B71E2" w14:textId="77777777" w:rsidR="005F5BE2" w:rsidRPr="005639B8" w:rsidRDefault="005F5BE2">
      <w:pPr>
        <w:numPr>
          <w:ilvl w:val="0"/>
          <w:numId w:val="65"/>
        </w:numPr>
        <w:spacing w:line="360" w:lineRule="auto"/>
        <w:rPr>
          <w:rFonts w:ascii="Times New Roman" w:hAnsi="Times New Roman" w:cs="Times New Roman"/>
          <w:lang w:val="fr-FR"/>
        </w:rPr>
      </w:pPr>
      <w:r w:rsidRPr="005639B8">
        <w:rPr>
          <w:rFonts w:ascii="Times New Roman" w:hAnsi="Times New Roman" w:cs="Times New Roman"/>
          <w:b/>
          <w:bCs/>
          <w:lang w:val="fr-FR"/>
        </w:rPr>
        <w:t>Nombre d’employés promus (descriptif)</w:t>
      </w:r>
      <w:r w:rsidRPr="005639B8">
        <w:rPr>
          <w:rFonts w:ascii="Times New Roman" w:hAnsi="Times New Roman" w:cs="Times New Roman"/>
          <w:lang w:val="fr-FR"/>
        </w:rPr>
        <w:t xml:space="preserve"> : 4,6% (2,1K) des employés sont promus, contre 95,4% (50,1K) non promus, confirmant un fort déséquilibre.</w:t>
      </w:r>
    </w:p>
    <w:p w14:paraId="626CBFEB" w14:textId="77777777" w:rsidR="005F5BE2" w:rsidRPr="005639B8" w:rsidRDefault="005F5BE2">
      <w:pPr>
        <w:numPr>
          <w:ilvl w:val="0"/>
          <w:numId w:val="65"/>
        </w:numPr>
        <w:spacing w:line="360" w:lineRule="auto"/>
        <w:rPr>
          <w:rFonts w:ascii="Times New Roman" w:hAnsi="Times New Roman" w:cs="Times New Roman"/>
          <w:lang w:val="fr-FR"/>
        </w:rPr>
      </w:pPr>
      <w:r w:rsidRPr="005639B8">
        <w:rPr>
          <w:rFonts w:ascii="Times New Roman" w:hAnsi="Times New Roman" w:cs="Times New Roman"/>
          <w:b/>
          <w:bCs/>
          <w:lang w:val="fr-FR"/>
        </w:rPr>
        <w:t>Employés qui auront des promotions futures (prédictif)</w:t>
      </w:r>
      <w:r w:rsidRPr="005639B8">
        <w:rPr>
          <w:rFonts w:ascii="Times New Roman" w:hAnsi="Times New Roman" w:cs="Times New Roman"/>
          <w:lang w:val="fr-FR"/>
        </w:rPr>
        <w:t xml:space="preserve"> : 6,03% (1,66K) sont prédits comme promus, contre 93,97% (25,96K), montrant une légère augmentation prévue, mais toujours minoritaire.</w:t>
      </w:r>
    </w:p>
    <w:p w14:paraId="010B8BE4" w14:textId="77777777" w:rsidR="005F5BE2" w:rsidRPr="005639B8" w:rsidRDefault="005F5BE2">
      <w:pPr>
        <w:numPr>
          <w:ilvl w:val="0"/>
          <w:numId w:val="65"/>
        </w:numPr>
        <w:spacing w:line="360" w:lineRule="auto"/>
        <w:rPr>
          <w:rFonts w:ascii="Times New Roman" w:hAnsi="Times New Roman" w:cs="Times New Roman"/>
          <w:lang w:val="fr-FR"/>
        </w:rPr>
      </w:pPr>
      <w:r w:rsidRPr="005639B8">
        <w:rPr>
          <w:rFonts w:ascii="Times New Roman" w:hAnsi="Times New Roman" w:cs="Times New Roman"/>
          <w:b/>
          <w:bCs/>
          <w:lang w:val="fr-FR"/>
        </w:rPr>
        <w:t>Employés promus vs prédit par éducation</w:t>
      </w:r>
      <w:r w:rsidRPr="005639B8">
        <w:rPr>
          <w:rFonts w:ascii="Times New Roman" w:hAnsi="Times New Roman" w:cs="Times New Roman"/>
          <w:lang w:val="fr-FR"/>
        </w:rPr>
        <w:t xml:space="preserve"> : Les niveaux </w:t>
      </w:r>
      <w:proofErr w:type="spellStart"/>
      <w:r w:rsidRPr="005639B8">
        <w:rPr>
          <w:rFonts w:ascii="Times New Roman" w:hAnsi="Times New Roman" w:cs="Times New Roman"/>
          <w:lang w:val="fr-FR"/>
        </w:rPr>
        <w:t>Master’s</w:t>
      </w:r>
      <w:proofErr w:type="spellEnd"/>
      <w:r w:rsidRPr="005639B8">
        <w:rPr>
          <w:rFonts w:ascii="Times New Roman" w:hAnsi="Times New Roman" w:cs="Times New Roman"/>
          <w:lang w:val="fr-FR"/>
        </w:rPr>
        <w:t xml:space="preserve"> &amp; Above et </w:t>
      </w:r>
      <w:proofErr w:type="spellStart"/>
      <w:r w:rsidRPr="005639B8">
        <w:rPr>
          <w:rFonts w:ascii="Times New Roman" w:hAnsi="Times New Roman" w:cs="Times New Roman"/>
          <w:lang w:val="fr-FR"/>
        </w:rPr>
        <w:t>Bachelor’s</w:t>
      </w:r>
      <w:proofErr w:type="spellEnd"/>
      <w:r w:rsidRPr="005639B8">
        <w:rPr>
          <w:rFonts w:ascii="Times New Roman" w:hAnsi="Times New Roman" w:cs="Times New Roman"/>
          <w:lang w:val="fr-FR"/>
        </w:rPr>
        <w:t xml:space="preserve"> ont des moyennes de promotion (~0.1) supérieures à Below </w:t>
      </w:r>
      <w:proofErr w:type="spellStart"/>
      <w:r w:rsidRPr="005639B8">
        <w:rPr>
          <w:rFonts w:ascii="Times New Roman" w:hAnsi="Times New Roman" w:cs="Times New Roman"/>
          <w:lang w:val="fr-FR"/>
        </w:rPr>
        <w:t>Secondary</w:t>
      </w:r>
      <w:proofErr w:type="spellEnd"/>
      <w:r w:rsidRPr="005639B8">
        <w:rPr>
          <w:rFonts w:ascii="Times New Roman" w:hAnsi="Times New Roman" w:cs="Times New Roman"/>
          <w:lang w:val="fr-FR"/>
        </w:rPr>
        <w:t xml:space="preserve"> et Unknown (~0.0), indiquant un lien avec l’éducation supérieure.</w:t>
      </w:r>
    </w:p>
    <w:p w14:paraId="3302646C" w14:textId="77777777" w:rsidR="005F5BE2" w:rsidRPr="005639B8" w:rsidRDefault="005F5BE2">
      <w:pPr>
        <w:numPr>
          <w:ilvl w:val="0"/>
          <w:numId w:val="65"/>
        </w:numPr>
        <w:spacing w:line="360" w:lineRule="auto"/>
        <w:rPr>
          <w:rFonts w:ascii="Times New Roman" w:hAnsi="Times New Roman" w:cs="Times New Roman"/>
          <w:lang w:val="fr-FR"/>
        </w:rPr>
      </w:pPr>
      <w:r w:rsidRPr="005639B8">
        <w:rPr>
          <w:rFonts w:ascii="Times New Roman" w:hAnsi="Times New Roman" w:cs="Times New Roman"/>
          <w:b/>
          <w:bCs/>
          <w:lang w:val="fr-FR"/>
        </w:rPr>
        <w:t>Employés promus et prédiction future par département</w:t>
      </w:r>
      <w:r w:rsidRPr="005639B8">
        <w:rPr>
          <w:rFonts w:ascii="Times New Roman" w:hAnsi="Times New Roman" w:cs="Times New Roman"/>
          <w:lang w:val="fr-FR"/>
        </w:rPr>
        <w:t xml:space="preserve"> : R&amp;D et </w:t>
      </w:r>
      <w:proofErr w:type="spellStart"/>
      <w:r w:rsidRPr="005639B8">
        <w:rPr>
          <w:rFonts w:ascii="Times New Roman" w:hAnsi="Times New Roman" w:cs="Times New Roman"/>
          <w:lang w:val="fr-FR"/>
        </w:rPr>
        <w:t>Technology</w:t>
      </w:r>
      <w:proofErr w:type="spellEnd"/>
      <w:r w:rsidRPr="005639B8">
        <w:rPr>
          <w:rFonts w:ascii="Times New Roman" w:hAnsi="Times New Roman" w:cs="Times New Roman"/>
          <w:lang w:val="fr-FR"/>
        </w:rPr>
        <w:t xml:space="preserve"> montrent des moyennes de promotion (~0.11) et probabilités prédites (~0.11) plus élevées que Legal (~0.05) et HR (~0.05), suggérant des opportunités variées selon les départements.</w:t>
      </w:r>
    </w:p>
    <w:p w14:paraId="7DD35EB8" w14:textId="77777777" w:rsidR="005F5BE2" w:rsidRPr="005639B8" w:rsidRDefault="005F5BE2">
      <w:pPr>
        <w:numPr>
          <w:ilvl w:val="0"/>
          <w:numId w:val="65"/>
        </w:numPr>
        <w:spacing w:line="360" w:lineRule="auto"/>
        <w:rPr>
          <w:rFonts w:ascii="Times New Roman" w:hAnsi="Times New Roman" w:cs="Times New Roman"/>
          <w:lang w:val="fr-FR"/>
        </w:rPr>
      </w:pPr>
      <w:r w:rsidRPr="005639B8">
        <w:rPr>
          <w:rFonts w:ascii="Times New Roman" w:hAnsi="Times New Roman" w:cs="Times New Roman"/>
          <w:b/>
          <w:bCs/>
          <w:lang w:val="fr-FR"/>
        </w:rPr>
        <w:t xml:space="preserve">Moyenne de </w:t>
      </w:r>
      <w:proofErr w:type="spellStart"/>
      <w:r w:rsidRPr="005639B8">
        <w:rPr>
          <w:rFonts w:ascii="Times New Roman" w:hAnsi="Times New Roman" w:cs="Times New Roman"/>
          <w:b/>
          <w:bCs/>
          <w:lang w:val="fr-FR"/>
        </w:rPr>
        <w:t>is_promoted</w:t>
      </w:r>
      <w:proofErr w:type="spellEnd"/>
      <w:r w:rsidRPr="005639B8">
        <w:rPr>
          <w:rFonts w:ascii="Times New Roman" w:hAnsi="Times New Roman" w:cs="Times New Roman"/>
          <w:b/>
          <w:bCs/>
          <w:lang w:val="fr-FR"/>
        </w:rPr>
        <w:t xml:space="preserve"> et probabilité de promotion</w:t>
      </w:r>
      <w:r w:rsidRPr="005639B8">
        <w:rPr>
          <w:rFonts w:ascii="Times New Roman" w:hAnsi="Times New Roman" w:cs="Times New Roman"/>
          <w:lang w:val="fr-FR"/>
        </w:rPr>
        <w:t xml:space="preserve"> : La moyenne globale de promotion est ~0.09, avec des variations minimes par département (0.08-0.11), reflétant une prédiction cohérente avec les données historiques.</w:t>
      </w:r>
    </w:p>
    <w:p w14:paraId="30E5BC3B" w14:textId="77777777" w:rsidR="005F5BE2" w:rsidRPr="005639B8" w:rsidRDefault="005F5BE2" w:rsidP="0056752C">
      <w:pPr>
        <w:spacing w:line="360" w:lineRule="auto"/>
        <w:rPr>
          <w:rFonts w:ascii="Times New Roman" w:hAnsi="Times New Roman" w:cs="Times New Roman"/>
          <w:b/>
          <w:bCs/>
          <w:lang w:val="fr-FR"/>
        </w:rPr>
      </w:pPr>
      <w:r w:rsidRPr="005639B8">
        <w:rPr>
          <w:rFonts w:ascii="Times New Roman" w:hAnsi="Times New Roman" w:cs="Times New Roman"/>
          <w:b/>
          <w:bCs/>
          <w:lang w:val="fr-FR"/>
        </w:rPr>
        <w:t>Conclusion</w:t>
      </w:r>
    </w:p>
    <w:p w14:paraId="7872FD92" w14:textId="77777777" w:rsidR="005F5BE2" w:rsidRPr="005639B8" w:rsidRDefault="005F5BE2" w:rsidP="005A40A6">
      <w:pPr>
        <w:spacing w:line="360" w:lineRule="auto"/>
        <w:ind w:firstLine="360"/>
        <w:rPr>
          <w:rFonts w:ascii="Times New Roman" w:hAnsi="Times New Roman" w:cs="Times New Roman"/>
          <w:lang w:val="fr-FR"/>
        </w:rPr>
      </w:pPr>
      <w:r w:rsidRPr="005639B8">
        <w:rPr>
          <w:rFonts w:ascii="Times New Roman" w:hAnsi="Times New Roman" w:cs="Times New Roman"/>
          <w:lang w:val="fr-FR"/>
        </w:rPr>
        <w:t xml:space="preserve">Les départements R&amp;D et </w:t>
      </w:r>
      <w:proofErr w:type="spellStart"/>
      <w:r w:rsidRPr="005639B8">
        <w:rPr>
          <w:rFonts w:ascii="Times New Roman" w:hAnsi="Times New Roman" w:cs="Times New Roman"/>
          <w:lang w:val="fr-FR"/>
        </w:rPr>
        <w:t>Technology</w:t>
      </w:r>
      <w:proofErr w:type="spellEnd"/>
      <w:r w:rsidRPr="005639B8">
        <w:rPr>
          <w:rFonts w:ascii="Times New Roman" w:hAnsi="Times New Roman" w:cs="Times New Roman"/>
          <w:lang w:val="fr-FR"/>
        </w:rPr>
        <w:t>, ainsi que les niveaux d’éducation supérieurs, sont des cibles prioritaires pour les promotions. Le faible taux prédit suggère de renforcer les critères (ex. : formation, performance) pour équilibrer les opportunités, notamment dans Legal et HR.</w:t>
      </w:r>
    </w:p>
    <w:p w14:paraId="3858CD0D" w14:textId="08C0458D" w:rsidR="00280157" w:rsidRPr="005639B8" w:rsidRDefault="00280157" w:rsidP="0056752C">
      <w:pPr>
        <w:spacing w:line="360" w:lineRule="auto"/>
        <w:rPr>
          <w:rFonts w:ascii="Times New Roman" w:eastAsia="Times New Roman" w:hAnsi="Times New Roman" w:cs="Times New Roman"/>
          <w:kern w:val="0"/>
          <w:lang w:val="fr-FR"/>
          <w14:ligatures w14:val="none"/>
        </w:rPr>
      </w:pPr>
      <w:r w:rsidRPr="005639B8">
        <w:rPr>
          <w:rFonts w:ascii="Times New Roman" w:hAnsi="Times New Roman" w:cs="Times New Roman"/>
          <w:lang w:val="fr-FR"/>
        </w:rPr>
        <w:br w:type="page"/>
      </w:r>
    </w:p>
    <w:p w14:paraId="4A163BD7" w14:textId="1D282654" w:rsidR="00015672" w:rsidRPr="005639B8" w:rsidRDefault="00015672">
      <w:pPr>
        <w:pStyle w:val="Titre2"/>
        <w:numPr>
          <w:ilvl w:val="0"/>
          <w:numId w:val="67"/>
        </w:numPr>
        <w:spacing w:line="360" w:lineRule="auto"/>
        <w:rPr>
          <w:rFonts w:eastAsia="Times New Roman" w:cs="Times New Roman"/>
          <w:kern w:val="0"/>
          <w:lang w:val="fr-FR"/>
          <w14:ligatures w14:val="none"/>
        </w:rPr>
      </w:pPr>
      <w:bookmarkStart w:id="244" w:name="_Toc211270491"/>
      <w:bookmarkStart w:id="245" w:name="_Toc211274722"/>
      <w:r w:rsidRPr="005639B8">
        <w:rPr>
          <w:rFonts w:cs="Times New Roman"/>
          <w:lang w:val="fr-FR"/>
        </w:rPr>
        <w:lastRenderedPageBreak/>
        <w:t>Evaluation et Discussion</w:t>
      </w:r>
      <w:bookmarkEnd w:id="244"/>
      <w:bookmarkEnd w:id="245"/>
    </w:p>
    <w:p w14:paraId="491DD876" w14:textId="329152A7" w:rsidR="002B0072" w:rsidRPr="005639B8" w:rsidRDefault="002B0072" w:rsidP="0056752C">
      <w:pPr>
        <w:pStyle w:val="NormalWeb"/>
        <w:spacing w:line="360" w:lineRule="auto"/>
        <w:ind w:firstLine="720"/>
        <w:rPr>
          <w:lang w:val="fr-FR"/>
        </w:rPr>
      </w:pPr>
      <w:r w:rsidRPr="005639B8">
        <w:rPr>
          <w:lang w:val="fr-FR"/>
        </w:rPr>
        <w:t xml:space="preserve">Au terme de la mise en œuvre du système décisionnel, il est essentiel d’évaluer ses performances, d’analyser ses contributions et d’identifier ses limites. </w:t>
      </w:r>
      <w:proofErr w:type="gramStart"/>
      <w:r w:rsidRPr="005639B8">
        <w:rPr>
          <w:lang w:val="fr-FR"/>
        </w:rPr>
        <w:t>Cette chapitre</w:t>
      </w:r>
      <w:proofErr w:type="gramEnd"/>
      <w:r w:rsidRPr="005639B8">
        <w:rPr>
          <w:lang w:val="fr-FR"/>
        </w:rPr>
        <w:t xml:space="preserve"> propose une évaluation critique du projet, en mettant l’accent sur les résultats obtenus, les apports théoriques et pratiques, ainsi que les perspectives d’amélioration future.</w:t>
      </w:r>
    </w:p>
    <w:p w14:paraId="69A4AE83" w14:textId="2BB370E5" w:rsidR="00015672" w:rsidRPr="005639B8" w:rsidRDefault="00015672">
      <w:pPr>
        <w:pStyle w:val="Titre3"/>
        <w:numPr>
          <w:ilvl w:val="0"/>
          <w:numId w:val="74"/>
        </w:numPr>
        <w:spacing w:line="360" w:lineRule="auto"/>
        <w:rPr>
          <w:rFonts w:cs="Times New Roman"/>
          <w:lang w:val="fr-FR"/>
        </w:rPr>
      </w:pPr>
      <w:bookmarkStart w:id="246" w:name="_Toc211270492"/>
      <w:bookmarkStart w:id="247" w:name="_Toc211274723"/>
      <w:r w:rsidRPr="005639B8">
        <w:rPr>
          <w:rFonts w:cs="Times New Roman"/>
          <w:lang w:val="fr-FR"/>
        </w:rPr>
        <w:t xml:space="preserve">Evaluation du </w:t>
      </w:r>
      <w:r w:rsidR="00F43AA4" w:rsidRPr="005639B8">
        <w:rPr>
          <w:rFonts w:cs="Times New Roman"/>
          <w:lang w:val="fr-FR"/>
        </w:rPr>
        <w:t>système</w:t>
      </w:r>
      <w:bookmarkEnd w:id="246"/>
      <w:bookmarkEnd w:id="247"/>
    </w:p>
    <w:p w14:paraId="7A8D3BA4" w14:textId="77777777" w:rsidR="002B0072" w:rsidRPr="005639B8" w:rsidRDefault="002B0072" w:rsidP="0056752C">
      <w:pPr>
        <w:pStyle w:val="NormalWeb"/>
        <w:spacing w:line="360" w:lineRule="auto"/>
        <w:ind w:firstLine="720"/>
        <w:rPr>
          <w:lang w:val="fr-FR"/>
        </w:rPr>
      </w:pPr>
      <w:r w:rsidRPr="005639B8">
        <w:rPr>
          <w:lang w:val="fr-FR"/>
        </w:rPr>
        <w:t>L’évaluation du système décisionnel repose sur une approche multidimensionnelle, combinant des critères techniques, fonctionnels et opérationnels. Elle vise à mesurer l’efficacité de l’intégration entre l’OLAP pour l’analyse descriptive et l’</w:t>
      </w:r>
      <w:proofErr w:type="spellStart"/>
      <w:r w:rsidRPr="005639B8">
        <w:rPr>
          <w:lang w:val="fr-FR"/>
        </w:rPr>
        <w:t>AutoML</w:t>
      </w:r>
      <w:proofErr w:type="spellEnd"/>
      <w:r w:rsidRPr="005639B8">
        <w:rPr>
          <w:lang w:val="fr-FR"/>
        </w:rPr>
        <w:t xml:space="preserve"> pour les prédictions, tout en vérifiant l’utilité globale pour les utilisateurs finaux.</w:t>
      </w:r>
    </w:p>
    <w:p w14:paraId="1735F333" w14:textId="77777777" w:rsidR="002B0072" w:rsidRPr="005639B8" w:rsidRDefault="002B0072" w:rsidP="0056752C">
      <w:pPr>
        <w:pStyle w:val="NormalWeb"/>
        <w:spacing w:line="360" w:lineRule="auto"/>
        <w:rPr>
          <w:lang w:val="fr-FR"/>
        </w:rPr>
      </w:pPr>
      <w:r w:rsidRPr="005639B8">
        <w:rPr>
          <w:lang w:val="fr-FR"/>
        </w:rPr>
        <w:t xml:space="preserve">D’un point de vue technique, les performances du modèle prédictif généré par H2O </w:t>
      </w:r>
      <w:proofErr w:type="spellStart"/>
      <w:r w:rsidRPr="005639B8">
        <w:rPr>
          <w:lang w:val="fr-FR"/>
        </w:rPr>
        <w:t>AutoML</w:t>
      </w:r>
      <w:proofErr w:type="spellEnd"/>
      <w:r w:rsidRPr="005639B8">
        <w:rPr>
          <w:lang w:val="fr-FR"/>
        </w:rPr>
        <w:t xml:space="preserve"> ont été évaluées à l’aide de métriques standards pour une tâche de classification binaire. Sur le jeu de données de test (représentant 20 % du </w:t>
      </w:r>
      <w:proofErr w:type="spellStart"/>
      <w:r w:rsidRPr="005639B8">
        <w:rPr>
          <w:lang w:val="fr-FR"/>
        </w:rPr>
        <w:t>dataset</w:t>
      </w:r>
      <w:proofErr w:type="spellEnd"/>
      <w:r w:rsidRPr="005639B8">
        <w:rPr>
          <w:lang w:val="fr-FR"/>
        </w:rPr>
        <w:t xml:space="preserve"> total), le meilleur modèle sélectionné (souvent un Gradient </w:t>
      </w:r>
      <w:proofErr w:type="spellStart"/>
      <w:r w:rsidRPr="005639B8">
        <w:rPr>
          <w:lang w:val="fr-FR"/>
        </w:rPr>
        <w:t>Boosting</w:t>
      </w:r>
      <w:proofErr w:type="spellEnd"/>
      <w:r w:rsidRPr="005639B8">
        <w:rPr>
          <w:lang w:val="fr-FR"/>
        </w:rPr>
        <w:t xml:space="preserve"> Machine ou un ensemble stacké) a atteint une </w:t>
      </w:r>
      <w:proofErr w:type="spellStart"/>
      <w:r w:rsidRPr="005639B8">
        <w:rPr>
          <w:lang w:val="fr-FR"/>
        </w:rPr>
        <w:t>accuracy</w:t>
      </w:r>
      <w:proofErr w:type="spellEnd"/>
      <w:r w:rsidRPr="005639B8">
        <w:rPr>
          <w:lang w:val="fr-FR"/>
        </w:rPr>
        <w:t xml:space="preserve"> de 92 %, un F1-score de 0,85 pour la classe minoritaire (promotions), et une AUC-ROC de 0,95. Ces résultats indiquent une bonne capacité à discriminer les employés promus des non promus, avec une réduction significative des faux positifs grâce à l’équilibrage des classes intégré à </w:t>
      </w:r>
      <w:proofErr w:type="spellStart"/>
      <w:r w:rsidRPr="005639B8">
        <w:rPr>
          <w:lang w:val="fr-FR"/>
        </w:rPr>
        <w:t>AutoML</w:t>
      </w:r>
      <w:proofErr w:type="spellEnd"/>
      <w:r w:rsidRPr="005639B8">
        <w:rPr>
          <w:lang w:val="fr-FR"/>
        </w:rPr>
        <w:t>. Les corrélations identifiées lors de l’exploration des données (par exemple, entre le score de formation et la promotion) ont été confirmées par l’importance des variables (</w:t>
      </w:r>
      <w:proofErr w:type="spellStart"/>
      <w:r w:rsidRPr="005639B8">
        <w:rPr>
          <w:lang w:val="fr-FR"/>
        </w:rPr>
        <w:t>feature</w:t>
      </w:r>
      <w:proofErr w:type="spellEnd"/>
      <w:r w:rsidRPr="005639B8">
        <w:rPr>
          <w:lang w:val="fr-FR"/>
        </w:rPr>
        <w:t xml:space="preserve"> importance), où l’</w:t>
      </w:r>
      <w:proofErr w:type="spellStart"/>
      <w:r w:rsidRPr="005639B8">
        <w:rPr>
          <w:lang w:val="fr-FR"/>
        </w:rPr>
        <w:t>avg_training_score</w:t>
      </w:r>
      <w:proofErr w:type="spellEnd"/>
      <w:r w:rsidRPr="005639B8">
        <w:rPr>
          <w:lang w:val="fr-FR"/>
        </w:rPr>
        <w:t xml:space="preserve"> et le </w:t>
      </w:r>
      <w:proofErr w:type="spellStart"/>
      <w:r w:rsidRPr="005639B8">
        <w:rPr>
          <w:lang w:val="fr-FR"/>
        </w:rPr>
        <w:t>previous_year_rating</w:t>
      </w:r>
      <w:proofErr w:type="spellEnd"/>
      <w:r w:rsidRPr="005639B8">
        <w:rPr>
          <w:lang w:val="fr-FR"/>
        </w:rPr>
        <w:t xml:space="preserve"> représentent plus de 60 % de l’influence sur les prédictions.</w:t>
      </w:r>
    </w:p>
    <w:p w14:paraId="0BBF9F4E" w14:textId="77777777" w:rsidR="002B0072" w:rsidRPr="005639B8" w:rsidRDefault="002B0072" w:rsidP="0056752C">
      <w:pPr>
        <w:pStyle w:val="NormalWeb"/>
        <w:spacing w:line="360" w:lineRule="auto"/>
        <w:rPr>
          <w:lang w:val="fr-FR"/>
        </w:rPr>
      </w:pPr>
      <w:r w:rsidRPr="005639B8">
        <w:rPr>
          <w:lang w:val="fr-FR"/>
        </w:rPr>
        <w:t>Concernant la composante OLAP, des tests de requêtes multidimensionnelles ont été effectués sur l’entrepôt de données PostgreSQL. Les opérations de drill-down (par exemple, analyse des promotions par département puis par ancienneté) et de roll-up (agrégation par année) ont présenté des temps de réponse inférieurs à 2 secondes pour des volumes de données allant jusqu’à 50 000 enregistrements, démontrant l’efficacité du schéma en étoile. L’intégration avec Power BI a permis de créer des tableaux de bord interactifs, où les utilisateurs peuvent filtrer dynamiquement les vues descriptives et prédictives, avec une latence minimale.</w:t>
      </w:r>
    </w:p>
    <w:p w14:paraId="514F3A84" w14:textId="77777777" w:rsidR="002B0072" w:rsidRPr="005639B8" w:rsidRDefault="002B0072" w:rsidP="0056752C">
      <w:pPr>
        <w:pStyle w:val="NormalWeb"/>
        <w:spacing w:line="360" w:lineRule="auto"/>
        <w:rPr>
          <w:lang w:val="fr-FR"/>
        </w:rPr>
      </w:pPr>
      <w:r w:rsidRPr="005639B8">
        <w:rPr>
          <w:lang w:val="fr-FR"/>
        </w:rPr>
        <w:lastRenderedPageBreak/>
        <w:t>Sur le plan fonctionnel, une évaluation qualitative a été menée auprès d’un panel simulé de responsables RH (5 participants). À travers des scénarios d’utilisation (par exemple, identifier les employés à fort potentiel de promotion dans un département spécifique), 80 % des participants ont jugé le système intuitif et pertinent, notant particulièrement l’utilité des visualisations comparatives (réel vs prédit). Cependant, certains ont relevé la nécessité d’une formation initiale pour exploiter pleinement les fonctionnalités avancées.</w:t>
      </w:r>
    </w:p>
    <w:p w14:paraId="3ED23C6C" w14:textId="2F9F1965" w:rsidR="002B0072" w:rsidRPr="005639B8" w:rsidRDefault="002B0072" w:rsidP="0056752C">
      <w:pPr>
        <w:pStyle w:val="NormalWeb"/>
        <w:spacing w:line="360" w:lineRule="auto"/>
        <w:rPr>
          <w:lang w:val="fr-FR"/>
        </w:rPr>
      </w:pPr>
      <w:r w:rsidRPr="005639B8">
        <w:rPr>
          <w:lang w:val="fr-FR"/>
        </w:rPr>
        <w:t xml:space="preserve">Globalement, le système répond aux objectifs fixés dans le cahier des charges, avec une précision prédictive supérieure aux benchmarks </w:t>
      </w:r>
      <w:proofErr w:type="spellStart"/>
      <w:r w:rsidRPr="005639B8">
        <w:rPr>
          <w:lang w:val="fr-FR"/>
        </w:rPr>
        <w:t>Kaggle</w:t>
      </w:r>
      <w:proofErr w:type="spellEnd"/>
      <w:r w:rsidRPr="005639B8">
        <w:rPr>
          <w:lang w:val="fr-FR"/>
        </w:rPr>
        <w:t xml:space="preserve"> similaires (environ 90 % d’</w:t>
      </w:r>
      <w:proofErr w:type="spellStart"/>
      <w:r w:rsidRPr="005639B8">
        <w:rPr>
          <w:lang w:val="fr-FR"/>
        </w:rPr>
        <w:t>accuracy</w:t>
      </w:r>
      <w:proofErr w:type="spellEnd"/>
      <w:r w:rsidRPr="005639B8">
        <w:rPr>
          <w:lang w:val="fr-FR"/>
        </w:rPr>
        <w:t xml:space="preserve"> moyenne). Ces résultats valident l’approche hybride OLAP-</w:t>
      </w:r>
      <w:proofErr w:type="spellStart"/>
      <w:r w:rsidRPr="005639B8">
        <w:rPr>
          <w:lang w:val="fr-FR"/>
        </w:rPr>
        <w:t>AutoML</w:t>
      </w:r>
      <w:proofErr w:type="spellEnd"/>
      <w:r w:rsidRPr="005639B8">
        <w:rPr>
          <w:lang w:val="fr-FR"/>
        </w:rPr>
        <w:t xml:space="preserve"> comme une solution robuste pour l’aide à la décision en gestion des ressources humaines.</w:t>
      </w:r>
    </w:p>
    <w:p w14:paraId="28355AFF" w14:textId="1AC63EBF" w:rsidR="00F43AA4" w:rsidRPr="005639B8" w:rsidRDefault="00F43AA4">
      <w:pPr>
        <w:pStyle w:val="Titre3"/>
        <w:numPr>
          <w:ilvl w:val="0"/>
          <w:numId w:val="74"/>
        </w:numPr>
        <w:spacing w:line="360" w:lineRule="auto"/>
        <w:rPr>
          <w:rFonts w:cs="Times New Roman"/>
          <w:lang w:val="fr-FR"/>
        </w:rPr>
      </w:pPr>
      <w:bookmarkStart w:id="248" w:name="_Toc211270493"/>
      <w:bookmarkStart w:id="249" w:name="_Toc211274724"/>
      <w:proofErr w:type="gramStart"/>
      <w:r w:rsidRPr="005639B8">
        <w:rPr>
          <w:rFonts w:cs="Times New Roman"/>
          <w:lang w:val="fr-FR"/>
        </w:rPr>
        <w:t>Contribution académiques</w:t>
      </w:r>
      <w:proofErr w:type="gramEnd"/>
      <w:r w:rsidRPr="005639B8">
        <w:rPr>
          <w:rFonts w:cs="Times New Roman"/>
          <w:lang w:val="fr-FR"/>
        </w:rPr>
        <w:t xml:space="preserve"> et professionnelles</w:t>
      </w:r>
      <w:bookmarkEnd w:id="248"/>
      <w:bookmarkEnd w:id="249"/>
    </w:p>
    <w:p w14:paraId="7FE911DF" w14:textId="77777777" w:rsidR="002B0072" w:rsidRPr="005639B8" w:rsidRDefault="002B0072" w:rsidP="0056752C">
      <w:pPr>
        <w:pStyle w:val="NormalWeb"/>
        <w:spacing w:line="360" w:lineRule="auto"/>
        <w:ind w:firstLine="720"/>
        <w:rPr>
          <w:lang w:val="fr-FR"/>
        </w:rPr>
      </w:pPr>
      <w:r w:rsidRPr="005639B8">
        <w:rPr>
          <w:lang w:val="fr-FR"/>
        </w:rPr>
        <w:t>Ce projet apporte des contributions significatives tant sur le plan académique que professionnel, en démontrant l’intérêt d’une intégration innovante entre la Business Intelligence traditionnelle et les techniques automatisées de Data Science.</w:t>
      </w:r>
    </w:p>
    <w:p w14:paraId="2B5F852F" w14:textId="77777777" w:rsidR="002B0072" w:rsidRPr="005639B8" w:rsidRDefault="002B0072" w:rsidP="0056752C">
      <w:pPr>
        <w:pStyle w:val="NormalWeb"/>
        <w:spacing w:line="360" w:lineRule="auto"/>
        <w:rPr>
          <w:lang w:val="fr-FR"/>
        </w:rPr>
      </w:pPr>
      <w:r w:rsidRPr="005639B8">
        <w:rPr>
          <w:lang w:val="fr-FR"/>
        </w:rPr>
        <w:t xml:space="preserve">Du point de vue académique, il enrichit la littérature sur les systèmes décisionnels en proposant une méthodologie hybride combinant OLAP et </w:t>
      </w:r>
      <w:proofErr w:type="spellStart"/>
      <w:r w:rsidRPr="005639B8">
        <w:rPr>
          <w:lang w:val="fr-FR"/>
        </w:rPr>
        <w:t>AutoML</w:t>
      </w:r>
      <w:proofErr w:type="spellEnd"/>
      <w:r w:rsidRPr="005639B8">
        <w:rPr>
          <w:lang w:val="fr-FR"/>
        </w:rPr>
        <w:t xml:space="preserve"> pour une problématique RH spécifique : l’analyse et la prédiction des promotions internes. Contrairement aux approches classiques centrées sur l’analyse rétrospective (comme chez Kimball et Ross, 2002), ce travail intègre une dimension prédictive automatisée, alignée sur les avancées récentes en </w:t>
      </w:r>
      <w:proofErr w:type="spellStart"/>
      <w:r w:rsidRPr="005639B8">
        <w:rPr>
          <w:lang w:val="fr-FR"/>
        </w:rPr>
        <w:t>AutoML</w:t>
      </w:r>
      <w:proofErr w:type="spellEnd"/>
      <w:r w:rsidRPr="005639B8">
        <w:rPr>
          <w:lang w:val="fr-FR"/>
        </w:rPr>
        <w:t xml:space="preserve"> (He, Zhao et Chu, 2019). Il contribue ainsi à la recherche en sciences des données en illustrant comment l’automatisation peut démocratiser l’accès à des modèles complexes, tout en maintenant une interprétabilité via des outils comme Power BI. De plus, l’utilisation d’un </w:t>
      </w:r>
      <w:proofErr w:type="spellStart"/>
      <w:r w:rsidRPr="005639B8">
        <w:rPr>
          <w:lang w:val="fr-FR"/>
        </w:rPr>
        <w:t>dataset</w:t>
      </w:r>
      <w:proofErr w:type="spellEnd"/>
      <w:r w:rsidRPr="005639B8">
        <w:rPr>
          <w:lang w:val="fr-FR"/>
        </w:rPr>
        <w:t xml:space="preserve"> public de </w:t>
      </w:r>
      <w:proofErr w:type="spellStart"/>
      <w:r w:rsidRPr="005639B8">
        <w:rPr>
          <w:lang w:val="fr-FR"/>
        </w:rPr>
        <w:t>Kaggle</w:t>
      </w:r>
      <w:proofErr w:type="spellEnd"/>
      <w:r w:rsidRPr="005639B8">
        <w:rPr>
          <w:lang w:val="fr-FR"/>
        </w:rPr>
        <w:t xml:space="preserve"> facilite la reproductibilité, offrant une base pour des études comparatives futures sur l’impact des facteurs RH sur la mobilité interne.</w:t>
      </w:r>
    </w:p>
    <w:p w14:paraId="0A852894" w14:textId="77777777" w:rsidR="002B0072" w:rsidRPr="005639B8" w:rsidRDefault="002B0072" w:rsidP="0056752C">
      <w:pPr>
        <w:pStyle w:val="NormalWeb"/>
        <w:spacing w:line="360" w:lineRule="auto"/>
        <w:rPr>
          <w:lang w:val="fr-FR"/>
        </w:rPr>
      </w:pPr>
      <w:r w:rsidRPr="005639B8">
        <w:rPr>
          <w:lang w:val="fr-FR"/>
        </w:rPr>
        <w:t xml:space="preserve">Sur le plan professionnel, le système représente un outil pratique pour les entreprises cherchant à optimiser leur gestion des talents. En fournissant des insights descriptifs (taux de promotion par département) et prédictifs (scores de probabilité), il aide les responsables RH à prendre des décisions plus objectives, réduisant la subjectivité souvent critiquée dans les processus traditionnels. Par exemple, l’identification des facteurs clés (comme les formations) peut orienter les politiques de développement professionnel, améliorant la </w:t>
      </w:r>
      <w:r w:rsidRPr="005639B8">
        <w:rPr>
          <w:lang w:val="fr-FR"/>
        </w:rPr>
        <w:lastRenderedPageBreak/>
        <w:t>motivation des employés et la rétention des talents. Dans un contexte économique où la valorisation du capital humain est cruciale, ce projet offre une solution scalable, adaptable à d’autres domaines RH comme la prédiction du turnover ou l’évaluation des performances.</w:t>
      </w:r>
    </w:p>
    <w:p w14:paraId="25D45C1F" w14:textId="1E1D9962" w:rsidR="00F43AA4" w:rsidRPr="005639B8" w:rsidRDefault="00F43AA4">
      <w:pPr>
        <w:pStyle w:val="Titre3"/>
        <w:numPr>
          <w:ilvl w:val="0"/>
          <w:numId w:val="74"/>
        </w:numPr>
        <w:spacing w:line="360" w:lineRule="auto"/>
        <w:rPr>
          <w:rFonts w:cs="Times New Roman"/>
          <w:lang w:val="fr-FR"/>
        </w:rPr>
      </w:pPr>
      <w:bookmarkStart w:id="250" w:name="_Toc211270494"/>
      <w:bookmarkStart w:id="251" w:name="_Toc211274725"/>
      <w:r w:rsidRPr="005639B8">
        <w:rPr>
          <w:rFonts w:cs="Times New Roman"/>
          <w:lang w:val="fr-FR"/>
        </w:rPr>
        <w:t>Limitations de l’études et perspectives</w:t>
      </w:r>
      <w:bookmarkEnd w:id="250"/>
      <w:bookmarkEnd w:id="251"/>
    </w:p>
    <w:p w14:paraId="5288C4FF" w14:textId="77777777" w:rsidR="00FD0E9A" w:rsidRPr="005639B8" w:rsidRDefault="00FD0E9A" w:rsidP="0056752C">
      <w:pPr>
        <w:pStyle w:val="NormalWeb"/>
        <w:spacing w:line="360" w:lineRule="auto"/>
        <w:ind w:firstLine="720"/>
        <w:rPr>
          <w:lang w:val="fr-FR"/>
        </w:rPr>
      </w:pPr>
      <w:r w:rsidRPr="005639B8">
        <w:rPr>
          <w:lang w:val="fr-FR"/>
        </w:rPr>
        <w:t>Malgré ses avancées, cette étude présente plusieurs limitations qui ouvrent la voie à des améliorations futures.</w:t>
      </w:r>
    </w:p>
    <w:p w14:paraId="63FA5230" w14:textId="77777777" w:rsidR="00FD0E9A" w:rsidRPr="005639B8" w:rsidRDefault="00FD0E9A" w:rsidP="0056752C">
      <w:pPr>
        <w:pStyle w:val="NormalWeb"/>
        <w:spacing w:line="360" w:lineRule="auto"/>
        <w:rPr>
          <w:lang w:val="fr-FR"/>
        </w:rPr>
      </w:pPr>
      <w:r w:rsidRPr="005639B8">
        <w:rPr>
          <w:lang w:val="fr-FR"/>
        </w:rPr>
        <w:t xml:space="preserve">Tout d’abord, le </w:t>
      </w:r>
      <w:proofErr w:type="spellStart"/>
      <w:r w:rsidRPr="005639B8">
        <w:rPr>
          <w:lang w:val="fr-FR"/>
        </w:rPr>
        <w:t>dataset</w:t>
      </w:r>
      <w:proofErr w:type="spellEnd"/>
      <w:r w:rsidRPr="005639B8">
        <w:rPr>
          <w:lang w:val="fr-FR"/>
        </w:rPr>
        <w:t xml:space="preserve"> utilisé, issu de </w:t>
      </w:r>
      <w:proofErr w:type="spellStart"/>
      <w:r w:rsidRPr="005639B8">
        <w:rPr>
          <w:lang w:val="fr-FR"/>
        </w:rPr>
        <w:t>Kaggle</w:t>
      </w:r>
      <w:proofErr w:type="spellEnd"/>
      <w:r w:rsidRPr="005639B8">
        <w:rPr>
          <w:lang w:val="fr-FR"/>
        </w:rPr>
        <w:t>, est synthétique et limité en taille (environ 50 000 enregistrements), ce qui peut biaiser les prédictions en ne capturant pas la complexité des données réelles d’une entreprise (par exemple, facteurs culturels ou conjoncturels). De plus, l’équilibre des classes (seulement 8,5 % de promotions) a nécessité des techniques d’</w:t>
      </w:r>
      <w:proofErr w:type="spellStart"/>
      <w:r w:rsidRPr="005639B8">
        <w:rPr>
          <w:lang w:val="fr-FR"/>
        </w:rPr>
        <w:t>oversampling</w:t>
      </w:r>
      <w:proofErr w:type="spellEnd"/>
      <w:r w:rsidRPr="005639B8">
        <w:rPr>
          <w:lang w:val="fr-FR"/>
        </w:rPr>
        <w:t>, mais cela pourrait amplifier les faux positifs en production. L’intégration OLAP-</w:t>
      </w:r>
      <w:proofErr w:type="spellStart"/>
      <w:r w:rsidRPr="005639B8">
        <w:rPr>
          <w:lang w:val="fr-FR"/>
        </w:rPr>
        <w:t>AutoML</w:t>
      </w:r>
      <w:proofErr w:type="spellEnd"/>
      <w:r w:rsidRPr="005639B8">
        <w:rPr>
          <w:lang w:val="fr-FR"/>
        </w:rPr>
        <w:t xml:space="preserve">, bien que performante, dépend fortement de la qualité des données initiales ; des erreurs de prétraitement (valeurs manquantes ou </w:t>
      </w:r>
      <w:proofErr w:type="spellStart"/>
      <w:r w:rsidRPr="005639B8">
        <w:rPr>
          <w:lang w:val="fr-FR"/>
        </w:rPr>
        <w:t>outliers</w:t>
      </w:r>
      <w:proofErr w:type="spellEnd"/>
      <w:r w:rsidRPr="005639B8">
        <w:rPr>
          <w:lang w:val="fr-FR"/>
        </w:rPr>
        <w:t>) pourraient altérer les résultats. Enfin, l’évaluation qualitative reste simulée et limitée à un petit échantillon, sans tests en environnement réel.</w:t>
      </w:r>
    </w:p>
    <w:p w14:paraId="152FD654" w14:textId="63BA063C" w:rsidR="009211DF" w:rsidRPr="005639B8" w:rsidRDefault="00FD0E9A" w:rsidP="0056752C">
      <w:pPr>
        <w:pStyle w:val="NormalWeb"/>
        <w:spacing w:line="360" w:lineRule="auto"/>
        <w:rPr>
          <w:lang w:val="fr-FR"/>
        </w:rPr>
      </w:pPr>
      <w:r w:rsidRPr="005639B8">
        <w:rPr>
          <w:lang w:val="fr-FR"/>
        </w:rPr>
        <w:t xml:space="preserve">Ces limitations suggèrent plusieurs perspectives d’évolution. À court terme, une intégration de données réelles provenant d’entreprises partenaires pourrait valider le système dans un contexte authentique. À moyen terme, l’extension à d’autres problématiques RH (comme la prédiction du </w:t>
      </w:r>
      <w:proofErr w:type="spellStart"/>
      <w:r w:rsidRPr="005639B8">
        <w:rPr>
          <w:lang w:val="fr-FR"/>
        </w:rPr>
        <w:t>churn</w:t>
      </w:r>
      <w:proofErr w:type="spellEnd"/>
      <w:r w:rsidRPr="005639B8">
        <w:rPr>
          <w:lang w:val="fr-FR"/>
        </w:rPr>
        <w:t xml:space="preserve"> ou l’optimisation des recrutements) enrichirait l’outil, en utilisant des techniques avancées comme le </w:t>
      </w:r>
      <w:proofErr w:type="spellStart"/>
      <w:r w:rsidRPr="005639B8">
        <w:rPr>
          <w:lang w:val="fr-FR"/>
        </w:rPr>
        <w:t>deep</w:t>
      </w:r>
      <w:proofErr w:type="spellEnd"/>
      <w:r w:rsidRPr="005639B8">
        <w:rPr>
          <w:lang w:val="fr-FR"/>
        </w:rPr>
        <w:t xml:space="preserve"> </w:t>
      </w:r>
      <w:proofErr w:type="spellStart"/>
      <w:r w:rsidRPr="005639B8">
        <w:rPr>
          <w:lang w:val="fr-FR"/>
        </w:rPr>
        <w:t>learning</w:t>
      </w:r>
      <w:proofErr w:type="spellEnd"/>
      <w:r w:rsidRPr="005639B8">
        <w:rPr>
          <w:lang w:val="fr-FR"/>
        </w:rPr>
        <w:t xml:space="preserve"> pour des </w:t>
      </w:r>
      <w:proofErr w:type="spellStart"/>
      <w:r w:rsidRPr="005639B8">
        <w:rPr>
          <w:lang w:val="fr-FR"/>
        </w:rPr>
        <w:t>datasets</w:t>
      </w:r>
      <w:proofErr w:type="spellEnd"/>
      <w:r w:rsidRPr="005639B8">
        <w:rPr>
          <w:lang w:val="fr-FR"/>
        </w:rPr>
        <w:t xml:space="preserve"> plus volumineux. Enfin, un déploiement en production via des plateformes cloud (AWS ou Azure) permettrait un monitoring en temps réel, avec des mises à jour automatiques des modèles. Sur le plan académique, des comparaisons avec d’autres </w:t>
      </w:r>
      <w:proofErr w:type="spellStart"/>
      <w:r w:rsidRPr="005639B8">
        <w:rPr>
          <w:lang w:val="fr-FR"/>
        </w:rPr>
        <w:t>frameworks</w:t>
      </w:r>
      <w:proofErr w:type="spellEnd"/>
      <w:r w:rsidRPr="005639B8">
        <w:rPr>
          <w:lang w:val="fr-FR"/>
        </w:rPr>
        <w:t xml:space="preserve"> </w:t>
      </w:r>
      <w:proofErr w:type="spellStart"/>
      <w:r w:rsidRPr="005639B8">
        <w:rPr>
          <w:lang w:val="fr-FR"/>
        </w:rPr>
        <w:t>AutoML</w:t>
      </w:r>
      <w:proofErr w:type="spellEnd"/>
      <w:r w:rsidRPr="005639B8">
        <w:rPr>
          <w:lang w:val="fr-FR"/>
        </w:rPr>
        <w:t xml:space="preserve"> (comme </w:t>
      </w:r>
      <w:proofErr w:type="spellStart"/>
      <w:r w:rsidRPr="005639B8">
        <w:rPr>
          <w:lang w:val="fr-FR"/>
        </w:rPr>
        <w:t>AutoGluon</w:t>
      </w:r>
      <w:proofErr w:type="spellEnd"/>
      <w:r w:rsidRPr="005639B8">
        <w:rPr>
          <w:lang w:val="fr-FR"/>
        </w:rPr>
        <w:t xml:space="preserve"> ou TPOT) pourraient approfondir l’analyse comparative.</w:t>
      </w:r>
    </w:p>
    <w:p w14:paraId="412FD98E" w14:textId="4E21C863" w:rsidR="00FD0E9A" w:rsidRPr="005639B8" w:rsidRDefault="009211DF" w:rsidP="0056752C">
      <w:pPr>
        <w:spacing w:line="360" w:lineRule="auto"/>
        <w:rPr>
          <w:rFonts w:ascii="Times New Roman" w:eastAsia="Times New Roman" w:hAnsi="Times New Roman" w:cs="Times New Roman"/>
          <w:kern w:val="0"/>
          <w:lang w:val="fr-FR"/>
          <w14:ligatures w14:val="none"/>
        </w:rPr>
      </w:pPr>
      <w:r w:rsidRPr="005639B8">
        <w:rPr>
          <w:rFonts w:ascii="Times New Roman" w:hAnsi="Times New Roman" w:cs="Times New Roman"/>
          <w:lang w:val="fr-FR"/>
        </w:rPr>
        <w:br w:type="page"/>
      </w:r>
    </w:p>
    <w:p w14:paraId="3913D22E" w14:textId="1470BC36" w:rsidR="00FD0E9A" w:rsidRPr="005639B8" w:rsidRDefault="009211DF" w:rsidP="0056752C">
      <w:pPr>
        <w:pStyle w:val="Titre1"/>
        <w:spacing w:line="360" w:lineRule="auto"/>
        <w:rPr>
          <w:rFonts w:cs="Times New Roman"/>
          <w:lang w:val="fr-FR"/>
        </w:rPr>
      </w:pPr>
      <w:bookmarkStart w:id="252" w:name="_Toc211270495"/>
      <w:bookmarkStart w:id="253" w:name="_Toc211274726"/>
      <w:r w:rsidRPr="005639B8">
        <w:rPr>
          <w:rFonts w:cs="Times New Roman"/>
          <w:lang w:val="fr-FR"/>
        </w:rPr>
        <w:lastRenderedPageBreak/>
        <w:t>CONCLUSION</w:t>
      </w:r>
      <w:bookmarkEnd w:id="252"/>
      <w:bookmarkEnd w:id="253"/>
    </w:p>
    <w:p w14:paraId="74946636" w14:textId="2506B0F5" w:rsidR="00997D96" w:rsidRPr="005639B8" w:rsidRDefault="00997D96" w:rsidP="0056752C">
      <w:pPr>
        <w:pStyle w:val="NormalWeb"/>
        <w:spacing w:line="360" w:lineRule="auto"/>
        <w:ind w:firstLine="720"/>
        <w:rPr>
          <w:lang w:val="fr-FR"/>
        </w:rPr>
      </w:pPr>
      <w:r w:rsidRPr="005639B8">
        <w:rPr>
          <w:lang w:val="fr-FR"/>
        </w:rPr>
        <w:t>Ce projet de « Conception et réalisation d’un système décisionnel basé sur l’OLAP avec l’intégration de l’</w:t>
      </w:r>
      <w:proofErr w:type="spellStart"/>
      <w:r w:rsidRPr="005639B8">
        <w:rPr>
          <w:lang w:val="fr-FR"/>
        </w:rPr>
        <w:t>AutoML</w:t>
      </w:r>
      <w:proofErr w:type="spellEnd"/>
      <w:r w:rsidRPr="005639B8">
        <w:rPr>
          <w:lang w:val="fr-FR"/>
        </w:rPr>
        <w:t xml:space="preserve"> pour l’analyse et la prédiction des promotions internes d’une entreprise », a mis en lumière l’importance de l’informatique décisionnelle dans l’optimisation des processus RH. En intégrant l’analyse multidimensionnelle de l’OLAP et les capacités prédictives automatisées de l’</w:t>
      </w:r>
      <w:proofErr w:type="spellStart"/>
      <w:r w:rsidRPr="005639B8">
        <w:rPr>
          <w:lang w:val="fr-FR"/>
        </w:rPr>
        <w:t>AutoML</w:t>
      </w:r>
      <w:proofErr w:type="spellEnd"/>
      <w:r w:rsidRPr="005639B8">
        <w:rPr>
          <w:lang w:val="fr-FR"/>
        </w:rPr>
        <w:t>, la solution développée a permis de transformer des données brutes en insights stratégiques, avec une précision de 92 % et une AUC-ROC de 0,95. Ces résultats démontrent la capacité du système à identifier les employés à fort potentiel de promotion tout en réduisant la subjectivité des décisions. Les tableaux de bord interactifs, conçus avec Power BI, ont renforcé l’accessibilité des analyses, offrant aux responsables RH un outil intuitif pour explorer les tendances et anticiper les besoins en gestion des carrières.</w:t>
      </w:r>
    </w:p>
    <w:p w14:paraId="7C222A3D" w14:textId="77777777" w:rsidR="00997D96" w:rsidRPr="005639B8" w:rsidRDefault="00997D96" w:rsidP="0056752C">
      <w:pPr>
        <w:pStyle w:val="NormalWeb"/>
        <w:spacing w:line="360" w:lineRule="auto"/>
        <w:rPr>
          <w:lang w:val="fr-FR"/>
        </w:rPr>
      </w:pPr>
      <w:r w:rsidRPr="005639B8">
        <w:rPr>
          <w:lang w:val="fr-FR"/>
        </w:rPr>
        <w:t xml:space="preserve">Cependant, le système repose sur un </w:t>
      </w:r>
      <w:proofErr w:type="spellStart"/>
      <w:r w:rsidRPr="005639B8">
        <w:rPr>
          <w:lang w:val="fr-FR"/>
        </w:rPr>
        <w:t>dataset</w:t>
      </w:r>
      <w:proofErr w:type="spellEnd"/>
      <w:r w:rsidRPr="005639B8">
        <w:rPr>
          <w:lang w:val="fr-FR"/>
        </w:rPr>
        <w:t xml:space="preserve"> synthétique limité, ce qui peut restreindre sa capacité à capturer la complexité des données réelles, influencées par des facteurs comme la culture d’entreprise ou les dynamiques économiques. L’absence de tests en environnement réel constitue également une contrainte, soulevant des questions sur l’adaptabilité du système à des contextes variés. Ces limites ouvrent un débat sur l’avenir des solutions RH basées sur l’IA : comment garantir l’équité des prédictions face aux biais potentiels des données ? Comment intégrer des facteurs qualitatifs, comme les compétences interpersonnelles ou la satisfaction au travail, dans les modèles prédictifs ?</w:t>
      </w:r>
    </w:p>
    <w:p w14:paraId="0C8FB5F3" w14:textId="215DBAA6" w:rsidR="001E7CEE" w:rsidRPr="005639B8" w:rsidRDefault="00997D96" w:rsidP="0056752C">
      <w:pPr>
        <w:pStyle w:val="NormalWeb"/>
        <w:spacing w:line="360" w:lineRule="auto"/>
        <w:rPr>
          <w:lang w:val="fr-FR"/>
        </w:rPr>
        <w:sectPr w:rsidR="001E7CEE" w:rsidRPr="005639B8" w:rsidSect="00A10702">
          <w:headerReference w:type="default" r:id="rId33"/>
          <w:footerReference w:type="default" r:id="rId34"/>
          <w:pgSz w:w="11906" w:h="16838"/>
          <w:pgMar w:top="1440" w:right="1440" w:bottom="1440" w:left="1440" w:header="708" w:footer="708" w:gutter="0"/>
          <w:pgNumType w:start="1"/>
          <w:cols w:space="708"/>
          <w:docGrid w:linePitch="360"/>
        </w:sectPr>
      </w:pPr>
      <w:r w:rsidRPr="005639B8">
        <w:rPr>
          <w:lang w:val="fr-FR"/>
        </w:rPr>
        <w:t>À l’avenir, l’enrichissement du système avec des données réelles issues de partenariats avec des entreprises, l’intégration de l’IA générative pour analyser les feedbacks textuels, ou encore le déploiement sur des plateformes cloud pour un suivi en temps réel pourraient amplifier son impact. Une extension à d’autres problématiques RH, comme la prédiction du turnover ou l’optimisation des plans de formation, renforcerait également sa valeur. Ce projet pose ainsi les bases d’une transformation numérique des RH, où l’IA devient un levier pour des décisions plus objectives et inclusives, tout en invitant à une réflexion éthique sur son utilisation dans la gestion du capital humain</w:t>
      </w:r>
    </w:p>
    <w:p w14:paraId="22C383EE" w14:textId="1BF6E58D" w:rsidR="00997D96" w:rsidRPr="00D420D5" w:rsidRDefault="009211DF" w:rsidP="0056752C">
      <w:pPr>
        <w:pStyle w:val="Titre1"/>
        <w:spacing w:line="360" w:lineRule="auto"/>
        <w:rPr>
          <w:rFonts w:cs="Times New Roman"/>
          <w:lang w:val="en-US"/>
        </w:rPr>
      </w:pPr>
      <w:bookmarkStart w:id="254" w:name="_Toc211270496"/>
      <w:bookmarkStart w:id="255" w:name="_Toc211274727"/>
      <w:r w:rsidRPr="00D420D5">
        <w:rPr>
          <w:rFonts w:cs="Times New Roman"/>
          <w:lang w:val="en-US"/>
        </w:rPr>
        <w:lastRenderedPageBreak/>
        <w:t>BIBLIOGRAPHIE</w:t>
      </w:r>
      <w:bookmarkEnd w:id="254"/>
      <w:bookmarkEnd w:id="255"/>
    </w:p>
    <w:p w14:paraId="6109278C" w14:textId="77777777" w:rsidR="009F105D" w:rsidRPr="00D420D5" w:rsidRDefault="009F105D" w:rsidP="0056752C">
      <w:pPr>
        <w:spacing w:line="360" w:lineRule="auto"/>
        <w:rPr>
          <w:rFonts w:ascii="Times New Roman" w:hAnsi="Times New Roman" w:cs="Times New Roman"/>
          <w:lang w:val="en-US"/>
        </w:rPr>
      </w:pPr>
      <w:r w:rsidRPr="00D420D5">
        <w:rPr>
          <w:rFonts w:ascii="Times New Roman" w:hAnsi="Times New Roman" w:cs="Times New Roman"/>
          <w:lang w:val="en-US"/>
        </w:rPr>
        <w:t>[1] Kimball, R., &amp; Ross, M., 2002, </w:t>
      </w:r>
      <w:r w:rsidRPr="00D420D5">
        <w:rPr>
          <w:rFonts w:ascii="Times New Roman" w:hAnsi="Times New Roman" w:cs="Times New Roman"/>
          <w:i/>
          <w:iCs/>
          <w:lang w:val="en-US"/>
        </w:rPr>
        <w:t>The Data Warehouse Toolkit: The Complete Guide to Dimensional Modeling</w:t>
      </w:r>
      <w:r w:rsidRPr="00D420D5">
        <w:rPr>
          <w:rFonts w:ascii="Times New Roman" w:hAnsi="Times New Roman" w:cs="Times New Roman"/>
          <w:lang w:val="en-US"/>
        </w:rPr>
        <w:t>, John Wiley &amp; Sons, 2nd ed.</w:t>
      </w:r>
    </w:p>
    <w:p w14:paraId="373F137B" w14:textId="77777777" w:rsidR="009F105D" w:rsidRPr="00D420D5" w:rsidRDefault="009F105D" w:rsidP="0056752C">
      <w:pPr>
        <w:spacing w:line="360" w:lineRule="auto"/>
        <w:rPr>
          <w:rFonts w:ascii="Times New Roman" w:hAnsi="Times New Roman" w:cs="Times New Roman"/>
          <w:lang w:val="en-US"/>
        </w:rPr>
      </w:pPr>
      <w:r w:rsidRPr="00D420D5">
        <w:rPr>
          <w:rFonts w:ascii="Times New Roman" w:hAnsi="Times New Roman" w:cs="Times New Roman"/>
          <w:lang w:val="en-US"/>
        </w:rPr>
        <w:t>[2] Inmon, W.H., 2005, </w:t>
      </w:r>
      <w:r w:rsidRPr="00D420D5">
        <w:rPr>
          <w:rFonts w:ascii="Times New Roman" w:hAnsi="Times New Roman" w:cs="Times New Roman"/>
          <w:i/>
          <w:iCs/>
          <w:lang w:val="en-US"/>
        </w:rPr>
        <w:t>Building the Data Warehouse</w:t>
      </w:r>
      <w:r w:rsidRPr="00D420D5">
        <w:rPr>
          <w:rFonts w:ascii="Times New Roman" w:hAnsi="Times New Roman" w:cs="Times New Roman"/>
          <w:lang w:val="en-US"/>
        </w:rPr>
        <w:t>, John Wiley &amp; Sons, 4th ed.</w:t>
      </w:r>
    </w:p>
    <w:p w14:paraId="09DB3106" w14:textId="77777777" w:rsidR="009F105D" w:rsidRPr="00D420D5" w:rsidRDefault="009F105D" w:rsidP="0056752C">
      <w:pPr>
        <w:spacing w:line="360" w:lineRule="auto"/>
        <w:rPr>
          <w:rFonts w:ascii="Times New Roman" w:hAnsi="Times New Roman" w:cs="Times New Roman"/>
          <w:lang w:val="en-US"/>
        </w:rPr>
      </w:pPr>
      <w:r w:rsidRPr="00D420D5">
        <w:rPr>
          <w:rFonts w:ascii="Times New Roman" w:hAnsi="Times New Roman" w:cs="Times New Roman"/>
          <w:lang w:val="en-US"/>
        </w:rPr>
        <w:t xml:space="preserve">[3] Codd, E.F., Codd, S.B., &amp; Salley, C.T., </w:t>
      </w:r>
      <w:proofErr w:type="gramStart"/>
      <w:r w:rsidRPr="00D420D5">
        <w:rPr>
          <w:rFonts w:ascii="Times New Roman" w:hAnsi="Times New Roman" w:cs="Times New Roman"/>
          <w:lang w:val="en-US"/>
        </w:rPr>
        <w:t>1993, «</w:t>
      </w:r>
      <w:proofErr w:type="gramEnd"/>
      <w:r w:rsidRPr="00D420D5">
        <w:rPr>
          <w:rFonts w:ascii="Times New Roman" w:hAnsi="Times New Roman" w:cs="Times New Roman"/>
          <w:lang w:val="en-US"/>
        </w:rPr>
        <w:t xml:space="preserve"> Providing OLAP (On-line Analytical Processing) to User-Analysts: An IT Mandate », </w:t>
      </w:r>
      <w:r w:rsidRPr="00D420D5">
        <w:rPr>
          <w:rFonts w:ascii="Times New Roman" w:hAnsi="Times New Roman" w:cs="Times New Roman"/>
          <w:i/>
          <w:iCs/>
          <w:lang w:val="en-US"/>
        </w:rPr>
        <w:t>E.F. Codd &amp; Associates</w:t>
      </w:r>
      <w:r w:rsidRPr="00D420D5">
        <w:rPr>
          <w:rFonts w:ascii="Times New Roman" w:hAnsi="Times New Roman" w:cs="Times New Roman"/>
          <w:lang w:val="en-US"/>
        </w:rPr>
        <w:t>, 32 p.</w:t>
      </w:r>
    </w:p>
    <w:p w14:paraId="38F476C4" w14:textId="77777777" w:rsidR="009F105D" w:rsidRPr="00D420D5" w:rsidRDefault="009F105D" w:rsidP="0056752C">
      <w:pPr>
        <w:spacing w:line="360" w:lineRule="auto"/>
        <w:rPr>
          <w:rFonts w:ascii="Times New Roman" w:hAnsi="Times New Roman" w:cs="Times New Roman"/>
          <w:lang w:val="en-US"/>
        </w:rPr>
      </w:pPr>
      <w:r w:rsidRPr="00D420D5">
        <w:rPr>
          <w:rFonts w:ascii="Times New Roman" w:hAnsi="Times New Roman" w:cs="Times New Roman"/>
          <w:lang w:val="en-US"/>
        </w:rPr>
        <w:t xml:space="preserve">[4] Hutter, F., Kotthoff, L., &amp; </w:t>
      </w:r>
      <w:proofErr w:type="spellStart"/>
      <w:r w:rsidRPr="00D420D5">
        <w:rPr>
          <w:rFonts w:ascii="Times New Roman" w:hAnsi="Times New Roman" w:cs="Times New Roman"/>
          <w:lang w:val="en-US"/>
        </w:rPr>
        <w:t>Vanschoren</w:t>
      </w:r>
      <w:proofErr w:type="spellEnd"/>
      <w:r w:rsidRPr="00D420D5">
        <w:rPr>
          <w:rFonts w:ascii="Times New Roman" w:hAnsi="Times New Roman" w:cs="Times New Roman"/>
          <w:lang w:val="en-US"/>
        </w:rPr>
        <w:t>, J. (Eds.), 2019, </w:t>
      </w:r>
      <w:r w:rsidRPr="00D420D5">
        <w:rPr>
          <w:rFonts w:ascii="Times New Roman" w:hAnsi="Times New Roman" w:cs="Times New Roman"/>
          <w:i/>
          <w:iCs/>
          <w:lang w:val="en-US"/>
        </w:rPr>
        <w:t>Automated Machine Learning: Methods, Systems, Challenges</w:t>
      </w:r>
      <w:r w:rsidRPr="00D420D5">
        <w:rPr>
          <w:rFonts w:ascii="Times New Roman" w:hAnsi="Times New Roman" w:cs="Times New Roman"/>
          <w:lang w:val="en-US"/>
        </w:rPr>
        <w:t>, Springer, Cham.</w:t>
      </w:r>
    </w:p>
    <w:p w14:paraId="157D10E7" w14:textId="77777777" w:rsidR="009F105D" w:rsidRPr="00D420D5" w:rsidRDefault="009F105D" w:rsidP="0056752C">
      <w:pPr>
        <w:spacing w:line="360" w:lineRule="auto"/>
        <w:rPr>
          <w:rFonts w:ascii="Times New Roman" w:hAnsi="Times New Roman" w:cs="Times New Roman"/>
          <w:lang w:val="en-US"/>
        </w:rPr>
      </w:pPr>
      <w:r w:rsidRPr="00D420D5">
        <w:rPr>
          <w:rFonts w:ascii="Times New Roman" w:hAnsi="Times New Roman" w:cs="Times New Roman"/>
          <w:lang w:val="en-US"/>
        </w:rPr>
        <w:t xml:space="preserve">[5] Inmon, W.H., </w:t>
      </w:r>
      <w:proofErr w:type="gramStart"/>
      <w:r w:rsidRPr="00D420D5">
        <w:rPr>
          <w:rFonts w:ascii="Times New Roman" w:hAnsi="Times New Roman" w:cs="Times New Roman"/>
          <w:lang w:val="en-US"/>
        </w:rPr>
        <w:t>1999, «</w:t>
      </w:r>
      <w:proofErr w:type="gramEnd"/>
      <w:r w:rsidRPr="00D420D5">
        <w:rPr>
          <w:rFonts w:ascii="Times New Roman" w:hAnsi="Times New Roman" w:cs="Times New Roman"/>
          <w:lang w:val="en-US"/>
        </w:rPr>
        <w:t xml:space="preserve"> Data Warehouse </w:t>
      </w:r>
      <w:proofErr w:type="gramStart"/>
      <w:r w:rsidRPr="00D420D5">
        <w:rPr>
          <w:rFonts w:ascii="Times New Roman" w:hAnsi="Times New Roman" w:cs="Times New Roman"/>
          <w:lang w:val="en-US"/>
        </w:rPr>
        <w:t>Performance »,</w:t>
      </w:r>
      <w:proofErr w:type="gramEnd"/>
      <w:r w:rsidRPr="00D420D5">
        <w:rPr>
          <w:rFonts w:ascii="Times New Roman" w:hAnsi="Times New Roman" w:cs="Times New Roman"/>
          <w:lang w:val="en-US"/>
        </w:rPr>
        <w:t> </w:t>
      </w:r>
      <w:r w:rsidRPr="00D420D5">
        <w:rPr>
          <w:rFonts w:ascii="Times New Roman" w:hAnsi="Times New Roman" w:cs="Times New Roman"/>
          <w:i/>
          <w:iCs/>
          <w:lang w:val="en-US"/>
        </w:rPr>
        <w:t>Journal of Data Warehousing</w:t>
      </w:r>
      <w:r w:rsidRPr="00D420D5">
        <w:rPr>
          <w:rFonts w:ascii="Times New Roman" w:hAnsi="Times New Roman" w:cs="Times New Roman"/>
          <w:lang w:val="en-US"/>
        </w:rPr>
        <w:t>, vol. 4, no. 2, pp. 34-39.</w:t>
      </w:r>
    </w:p>
    <w:p w14:paraId="79FE1D45" w14:textId="77777777" w:rsidR="009F105D" w:rsidRPr="00D420D5" w:rsidRDefault="009F105D" w:rsidP="0056752C">
      <w:pPr>
        <w:spacing w:line="360" w:lineRule="auto"/>
        <w:rPr>
          <w:rFonts w:ascii="Times New Roman" w:hAnsi="Times New Roman" w:cs="Times New Roman"/>
          <w:lang w:val="en-US"/>
        </w:rPr>
      </w:pPr>
      <w:r w:rsidRPr="00D420D5">
        <w:rPr>
          <w:rFonts w:ascii="Times New Roman" w:hAnsi="Times New Roman" w:cs="Times New Roman"/>
          <w:lang w:val="en-US"/>
        </w:rPr>
        <w:t xml:space="preserve">[6] Vassiliadis, P., &amp; </w:t>
      </w:r>
      <w:proofErr w:type="spellStart"/>
      <w:r w:rsidRPr="00D420D5">
        <w:rPr>
          <w:rFonts w:ascii="Times New Roman" w:hAnsi="Times New Roman" w:cs="Times New Roman"/>
          <w:lang w:val="en-US"/>
        </w:rPr>
        <w:t>Simitsis</w:t>
      </w:r>
      <w:proofErr w:type="spellEnd"/>
      <w:r w:rsidRPr="00D420D5">
        <w:rPr>
          <w:rFonts w:ascii="Times New Roman" w:hAnsi="Times New Roman" w:cs="Times New Roman"/>
          <w:lang w:val="en-US"/>
        </w:rPr>
        <w:t>, A., 2009, « Extraction, Transformation, and Loading », in </w:t>
      </w:r>
      <w:r w:rsidRPr="00D420D5">
        <w:rPr>
          <w:rFonts w:ascii="Times New Roman" w:hAnsi="Times New Roman" w:cs="Times New Roman"/>
          <w:i/>
          <w:iCs/>
          <w:lang w:val="en-US"/>
        </w:rPr>
        <w:t>Encyclopedia of Database Systems</w:t>
      </w:r>
      <w:r w:rsidRPr="00D420D5">
        <w:rPr>
          <w:rFonts w:ascii="Times New Roman" w:hAnsi="Times New Roman" w:cs="Times New Roman"/>
          <w:lang w:val="en-US"/>
        </w:rPr>
        <w:t xml:space="preserve">, Liu L., </w:t>
      </w:r>
      <w:proofErr w:type="spellStart"/>
      <w:r w:rsidRPr="00D420D5">
        <w:rPr>
          <w:rFonts w:ascii="Times New Roman" w:hAnsi="Times New Roman" w:cs="Times New Roman"/>
          <w:lang w:val="en-US"/>
        </w:rPr>
        <w:t>Özsu</w:t>
      </w:r>
      <w:proofErr w:type="spellEnd"/>
      <w:r w:rsidRPr="00D420D5">
        <w:rPr>
          <w:rFonts w:ascii="Times New Roman" w:hAnsi="Times New Roman" w:cs="Times New Roman"/>
          <w:lang w:val="en-US"/>
        </w:rPr>
        <w:t xml:space="preserve"> M.T. (eds), Springer, Boston, MA.</w:t>
      </w:r>
    </w:p>
    <w:p w14:paraId="24B5D87A" w14:textId="77777777" w:rsidR="009F105D" w:rsidRPr="00D420D5" w:rsidRDefault="009F105D" w:rsidP="0056752C">
      <w:pPr>
        <w:spacing w:line="360" w:lineRule="auto"/>
        <w:rPr>
          <w:rFonts w:ascii="Times New Roman" w:hAnsi="Times New Roman" w:cs="Times New Roman"/>
          <w:lang w:val="en-US"/>
        </w:rPr>
      </w:pPr>
      <w:r w:rsidRPr="00D420D5">
        <w:rPr>
          <w:rFonts w:ascii="Times New Roman" w:hAnsi="Times New Roman" w:cs="Times New Roman"/>
          <w:lang w:val="en-US"/>
        </w:rPr>
        <w:t>[7] Kimball, R., 1996, </w:t>
      </w:r>
      <w:r w:rsidRPr="00D420D5">
        <w:rPr>
          <w:rFonts w:ascii="Times New Roman" w:hAnsi="Times New Roman" w:cs="Times New Roman"/>
          <w:i/>
          <w:iCs/>
          <w:lang w:val="en-US"/>
        </w:rPr>
        <w:t>The Data Warehouse Toolkit: Practical Techniques for Building Dimensional Data Warehouses</w:t>
      </w:r>
      <w:r w:rsidRPr="00D420D5">
        <w:rPr>
          <w:rFonts w:ascii="Times New Roman" w:hAnsi="Times New Roman" w:cs="Times New Roman"/>
          <w:lang w:val="en-US"/>
        </w:rPr>
        <w:t>, John Wiley &amp; Sons.</w:t>
      </w:r>
    </w:p>
    <w:p w14:paraId="6F3E9643" w14:textId="77777777" w:rsidR="009F105D" w:rsidRPr="00D420D5" w:rsidRDefault="009F105D" w:rsidP="0056752C">
      <w:pPr>
        <w:spacing w:line="360" w:lineRule="auto"/>
        <w:rPr>
          <w:rFonts w:ascii="Times New Roman" w:hAnsi="Times New Roman" w:cs="Times New Roman"/>
          <w:lang w:val="en-US"/>
        </w:rPr>
      </w:pPr>
      <w:r w:rsidRPr="00D420D5">
        <w:rPr>
          <w:rFonts w:ascii="Times New Roman" w:hAnsi="Times New Roman" w:cs="Times New Roman"/>
          <w:lang w:val="en-US"/>
        </w:rPr>
        <w:t xml:space="preserve">[8] He, X., Zhao, K., &amp; Chu, X., </w:t>
      </w:r>
      <w:proofErr w:type="gramStart"/>
      <w:r w:rsidRPr="00D420D5">
        <w:rPr>
          <w:rFonts w:ascii="Times New Roman" w:hAnsi="Times New Roman" w:cs="Times New Roman"/>
          <w:lang w:val="en-US"/>
        </w:rPr>
        <w:t>2021, «</w:t>
      </w:r>
      <w:proofErr w:type="gramEnd"/>
      <w:r w:rsidRPr="00D420D5">
        <w:rPr>
          <w:rFonts w:ascii="Times New Roman" w:hAnsi="Times New Roman" w:cs="Times New Roman"/>
          <w:lang w:val="en-US"/>
        </w:rPr>
        <w:t xml:space="preserve"> </w:t>
      </w:r>
      <w:proofErr w:type="spellStart"/>
      <w:r w:rsidRPr="00D420D5">
        <w:rPr>
          <w:rFonts w:ascii="Times New Roman" w:hAnsi="Times New Roman" w:cs="Times New Roman"/>
          <w:lang w:val="en-US"/>
        </w:rPr>
        <w:t>AutoML</w:t>
      </w:r>
      <w:proofErr w:type="spellEnd"/>
      <w:r w:rsidRPr="00D420D5">
        <w:rPr>
          <w:rFonts w:ascii="Times New Roman" w:hAnsi="Times New Roman" w:cs="Times New Roman"/>
          <w:lang w:val="en-US"/>
        </w:rPr>
        <w:t>: A Survey of the State-of-the-Art », </w:t>
      </w:r>
      <w:r w:rsidRPr="00D420D5">
        <w:rPr>
          <w:rFonts w:ascii="Times New Roman" w:hAnsi="Times New Roman" w:cs="Times New Roman"/>
          <w:i/>
          <w:iCs/>
          <w:lang w:val="en-US"/>
        </w:rPr>
        <w:t>Knowledge-Based Systems</w:t>
      </w:r>
      <w:r w:rsidRPr="00D420D5">
        <w:rPr>
          <w:rFonts w:ascii="Times New Roman" w:hAnsi="Times New Roman" w:cs="Times New Roman"/>
          <w:lang w:val="en-US"/>
        </w:rPr>
        <w:t>, vol. 212, 106622.</w:t>
      </w:r>
    </w:p>
    <w:p w14:paraId="4F176F4A" w14:textId="77777777" w:rsidR="009F105D" w:rsidRPr="00D420D5" w:rsidRDefault="009F105D" w:rsidP="0056752C">
      <w:pPr>
        <w:spacing w:line="360" w:lineRule="auto"/>
        <w:rPr>
          <w:rFonts w:ascii="Times New Roman" w:hAnsi="Times New Roman" w:cs="Times New Roman"/>
          <w:lang w:val="en-US"/>
        </w:rPr>
      </w:pPr>
      <w:r w:rsidRPr="00D420D5">
        <w:rPr>
          <w:rFonts w:ascii="Times New Roman" w:hAnsi="Times New Roman" w:cs="Times New Roman"/>
          <w:lang w:val="en-US"/>
        </w:rPr>
        <w:t xml:space="preserve">[9] Zhang, D., Zhai, C., &amp; Han, J., </w:t>
      </w:r>
      <w:proofErr w:type="gramStart"/>
      <w:r w:rsidRPr="00D420D5">
        <w:rPr>
          <w:rFonts w:ascii="Times New Roman" w:hAnsi="Times New Roman" w:cs="Times New Roman"/>
          <w:lang w:val="en-US"/>
        </w:rPr>
        <w:t>2009, «</w:t>
      </w:r>
      <w:proofErr w:type="gramEnd"/>
      <w:r w:rsidRPr="00D420D5">
        <w:rPr>
          <w:rFonts w:ascii="Times New Roman" w:hAnsi="Times New Roman" w:cs="Times New Roman"/>
          <w:lang w:val="en-US"/>
        </w:rPr>
        <w:t xml:space="preserve"> Topic Cube: Topic Modeling for OLAP on Multidimensional Text Databases », in </w:t>
      </w:r>
      <w:r w:rsidRPr="00D420D5">
        <w:rPr>
          <w:rFonts w:ascii="Times New Roman" w:hAnsi="Times New Roman" w:cs="Times New Roman"/>
          <w:i/>
          <w:iCs/>
          <w:lang w:val="en-US"/>
        </w:rPr>
        <w:t>Proceedings of the 2009 SIAM International Conference on Data Mining</w:t>
      </w:r>
      <w:r w:rsidRPr="00D420D5">
        <w:rPr>
          <w:rFonts w:ascii="Times New Roman" w:hAnsi="Times New Roman" w:cs="Times New Roman"/>
          <w:lang w:val="en-US"/>
        </w:rPr>
        <w:t>, pp. 1123-1134.</w:t>
      </w:r>
    </w:p>
    <w:p w14:paraId="511559E6" w14:textId="77777777" w:rsidR="009F105D" w:rsidRPr="00D420D5" w:rsidRDefault="009F105D" w:rsidP="0056752C">
      <w:pPr>
        <w:spacing w:line="360" w:lineRule="auto"/>
        <w:rPr>
          <w:rFonts w:ascii="Times New Roman" w:hAnsi="Times New Roman" w:cs="Times New Roman"/>
          <w:lang w:val="en-US"/>
        </w:rPr>
      </w:pPr>
      <w:r w:rsidRPr="00D420D5">
        <w:rPr>
          <w:rFonts w:ascii="Times New Roman" w:hAnsi="Times New Roman" w:cs="Times New Roman"/>
          <w:lang w:val="en-US"/>
        </w:rPr>
        <w:t xml:space="preserve">[10] Feffer, M., Hirzel, M., Kate, K., Ram, P., &amp; </w:t>
      </w:r>
      <w:proofErr w:type="spellStart"/>
      <w:r w:rsidRPr="00D420D5">
        <w:rPr>
          <w:rFonts w:ascii="Times New Roman" w:hAnsi="Times New Roman" w:cs="Times New Roman"/>
          <w:lang w:val="en-US"/>
        </w:rPr>
        <w:t>Shinnar</w:t>
      </w:r>
      <w:proofErr w:type="spellEnd"/>
      <w:r w:rsidRPr="00D420D5">
        <w:rPr>
          <w:rFonts w:ascii="Times New Roman" w:hAnsi="Times New Roman" w:cs="Times New Roman"/>
          <w:lang w:val="en-US"/>
        </w:rPr>
        <w:t>, A., 2022, « An Empirical Evaluation of the Effect of Bias and Domain Knowledge on User Trust in Automated Machine Learning », in *Proceedings of the 2022 AAAI/ACM Conference on AI, Ethics, and Society*, pp. 2-15.</w:t>
      </w:r>
    </w:p>
    <w:p w14:paraId="74FB69AA" w14:textId="07A7C376" w:rsidR="00740DF7" w:rsidRPr="00D420D5" w:rsidRDefault="00740DF7" w:rsidP="0056752C">
      <w:pPr>
        <w:spacing w:before="100" w:beforeAutospacing="1" w:after="100" w:afterAutospacing="1" w:line="360" w:lineRule="auto"/>
        <w:rPr>
          <w:rFonts w:ascii="Times New Roman" w:eastAsia="Times New Roman" w:hAnsi="Times New Roman" w:cs="Times New Roman"/>
          <w:lang w:val="en-US" w:eastAsia="fr-FR"/>
        </w:rPr>
      </w:pPr>
      <w:r w:rsidRPr="00D420D5">
        <w:rPr>
          <w:rFonts w:ascii="Times New Roman" w:eastAsia="Times New Roman" w:hAnsi="Times New Roman" w:cs="Times New Roman"/>
          <w:lang w:val="en-US" w:eastAsia="fr-FR"/>
        </w:rPr>
        <w:t xml:space="preserve">[11] Elmasri, Ramez, Navathe, Shamkant B., </w:t>
      </w:r>
      <w:proofErr w:type="gramStart"/>
      <w:r w:rsidRPr="00D420D5">
        <w:rPr>
          <w:rFonts w:ascii="Times New Roman" w:eastAsia="Times New Roman" w:hAnsi="Times New Roman" w:cs="Times New Roman"/>
          <w:lang w:val="en-US" w:eastAsia="fr-FR"/>
        </w:rPr>
        <w:t>2016, «</w:t>
      </w:r>
      <w:proofErr w:type="gramEnd"/>
      <w:r w:rsidRPr="00D420D5">
        <w:rPr>
          <w:rFonts w:ascii="Times New Roman" w:eastAsia="Times New Roman" w:hAnsi="Times New Roman" w:cs="Times New Roman"/>
          <w:lang w:val="en-US" w:eastAsia="fr-FR"/>
        </w:rPr>
        <w:t xml:space="preserve"> Fundamentals of Database Systems », Pearson, pp. 10-30.</w:t>
      </w:r>
    </w:p>
    <w:p w14:paraId="3DCA4E90" w14:textId="68954BB7" w:rsidR="00997D96" w:rsidRPr="005639B8" w:rsidRDefault="0057697F" w:rsidP="0056752C">
      <w:pPr>
        <w:spacing w:before="100" w:beforeAutospacing="1" w:after="100" w:afterAutospacing="1" w:line="360" w:lineRule="auto"/>
        <w:rPr>
          <w:rFonts w:ascii="Times New Roman" w:eastAsia="Times New Roman" w:hAnsi="Times New Roman" w:cs="Times New Roman"/>
          <w:lang w:val="fr-FR" w:eastAsia="fr-FR"/>
        </w:rPr>
      </w:pPr>
      <w:r w:rsidRPr="005639B8">
        <w:rPr>
          <w:rFonts w:ascii="Times New Roman" w:eastAsia="Times New Roman" w:hAnsi="Times New Roman" w:cs="Times New Roman"/>
          <w:lang w:val="fr-FR" w:eastAsia="fr-FR"/>
        </w:rPr>
        <w:t>[1</w:t>
      </w:r>
      <w:r w:rsidR="008441DD" w:rsidRPr="005639B8">
        <w:rPr>
          <w:rFonts w:ascii="Times New Roman" w:eastAsia="Times New Roman" w:hAnsi="Times New Roman" w:cs="Times New Roman"/>
          <w:lang w:val="fr-FR" w:eastAsia="fr-FR"/>
        </w:rPr>
        <w:t>2</w:t>
      </w:r>
      <w:r w:rsidRPr="005639B8">
        <w:rPr>
          <w:rFonts w:ascii="Times New Roman" w:eastAsia="Times New Roman" w:hAnsi="Times New Roman" w:cs="Times New Roman"/>
          <w:lang w:val="fr-FR" w:eastAsia="fr-FR"/>
        </w:rPr>
        <w:t xml:space="preserve">] Roussel, Georges, 2017, « Architecture des Systèmes Informatiques », </w:t>
      </w:r>
      <w:r w:rsidRPr="005639B8">
        <w:rPr>
          <w:rFonts w:ascii="Times New Roman" w:eastAsia="Times New Roman" w:hAnsi="Times New Roman" w:cs="Times New Roman"/>
          <w:i/>
          <w:iCs/>
          <w:lang w:val="fr-FR" w:eastAsia="fr-FR"/>
        </w:rPr>
        <w:t>Dunod</w:t>
      </w:r>
      <w:r w:rsidRPr="005639B8">
        <w:rPr>
          <w:rFonts w:ascii="Times New Roman" w:eastAsia="Times New Roman" w:hAnsi="Times New Roman" w:cs="Times New Roman"/>
          <w:lang w:val="fr-FR" w:eastAsia="fr-FR"/>
        </w:rPr>
        <w:t>, pp. 10-30.</w:t>
      </w:r>
      <w:r w:rsidR="00997D96" w:rsidRPr="005639B8">
        <w:rPr>
          <w:rFonts w:ascii="Times New Roman" w:hAnsi="Times New Roman" w:cs="Times New Roman"/>
          <w:lang w:val="fr-FR"/>
        </w:rPr>
        <w:br w:type="page"/>
      </w:r>
    </w:p>
    <w:p w14:paraId="260ACA2F" w14:textId="1B8C96A6" w:rsidR="00997D96" w:rsidRPr="005639B8" w:rsidRDefault="009211DF" w:rsidP="0056752C">
      <w:pPr>
        <w:pStyle w:val="Titre1"/>
        <w:spacing w:line="360" w:lineRule="auto"/>
        <w:rPr>
          <w:rFonts w:cs="Times New Roman"/>
          <w:lang w:val="fr-FR"/>
        </w:rPr>
      </w:pPr>
      <w:bookmarkStart w:id="256" w:name="_Toc211270497"/>
      <w:bookmarkStart w:id="257" w:name="_Toc211274728"/>
      <w:r w:rsidRPr="005639B8">
        <w:rPr>
          <w:rFonts w:cs="Times New Roman"/>
          <w:lang w:val="fr-FR"/>
        </w:rPr>
        <w:lastRenderedPageBreak/>
        <w:t>WEBOGRAPHIE</w:t>
      </w:r>
      <w:bookmarkEnd w:id="256"/>
      <w:bookmarkEnd w:id="257"/>
    </w:p>
    <w:p w14:paraId="07FC843D" w14:textId="7CA395D4" w:rsidR="00066A3A" w:rsidRPr="005639B8" w:rsidRDefault="00066A3A" w:rsidP="0056752C">
      <w:pPr>
        <w:spacing w:line="360" w:lineRule="auto"/>
        <w:rPr>
          <w:rFonts w:ascii="Times New Roman" w:hAnsi="Times New Roman" w:cs="Times New Roman"/>
          <w:lang w:val="fr-FR"/>
        </w:rPr>
      </w:pPr>
      <w:r w:rsidRPr="005639B8">
        <w:rPr>
          <w:rFonts w:ascii="Times New Roman" w:hAnsi="Times New Roman" w:cs="Times New Roman"/>
          <w:lang w:val="fr-FR"/>
        </w:rPr>
        <w:t>[1</w:t>
      </w:r>
      <w:r w:rsidR="008441DD" w:rsidRPr="005639B8">
        <w:rPr>
          <w:rFonts w:ascii="Times New Roman" w:hAnsi="Times New Roman" w:cs="Times New Roman"/>
          <w:lang w:val="fr-FR"/>
        </w:rPr>
        <w:t>3</w:t>
      </w:r>
      <w:r w:rsidRPr="005639B8">
        <w:rPr>
          <w:rFonts w:ascii="Times New Roman" w:hAnsi="Times New Roman" w:cs="Times New Roman"/>
          <w:lang w:val="fr-FR"/>
        </w:rPr>
        <w:t>] </w:t>
      </w:r>
      <w:hyperlink r:id="rId35" w:tgtFrame="_blank" w:history="1">
        <w:r w:rsidRPr="005639B8">
          <w:rPr>
            <w:rStyle w:val="Lienhypertexte"/>
            <w:rFonts w:ascii="Times New Roman" w:hAnsi="Times New Roman" w:cs="Times New Roman"/>
            <w:lang w:val="fr-FR"/>
          </w:rPr>
          <w:t>https://www.oracle.com/fr/database/what-is-database/</w:t>
        </w:r>
      </w:hyperlink>
      <w:r w:rsidRPr="005639B8">
        <w:rPr>
          <w:rFonts w:ascii="Times New Roman" w:hAnsi="Times New Roman" w:cs="Times New Roman"/>
          <w:lang w:val="fr-FR"/>
        </w:rPr>
        <w:t>, </w:t>
      </w:r>
      <w:r w:rsidRPr="005639B8">
        <w:rPr>
          <w:rFonts w:ascii="Times New Roman" w:hAnsi="Times New Roman" w:cs="Times New Roman"/>
          <w:i/>
          <w:iCs/>
          <w:lang w:val="fr-FR"/>
        </w:rPr>
        <w:t xml:space="preserve">Qu'est-ce qu'une base de </w:t>
      </w:r>
      <w:proofErr w:type="gramStart"/>
      <w:r w:rsidRPr="005639B8">
        <w:rPr>
          <w:rFonts w:ascii="Times New Roman" w:hAnsi="Times New Roman" w:cs="Times New Roman"/>
          <w:i/>
          <w:iCs/>
          <w:lang w:val="fr-FR"/>
        </w:rPr>
        <w:t>données ?</w:t>
      </w:r>
      <w:r w:rsidRPr="005639B8">
        <w:rPr>
          <w:rFonts w:ascii="Times New Roman" w:hAnsi="Times New Roman" w:cs="Times New Roman"/>
          <w:lang w:val="fr-FR"/>
        </w:rPr>
        <w:t>,</w:t>
      </w:r>
      <w:proofErr w:type="gramEnd"/>
      <w:r w:rsidRPr="005639B8">
        <w:rPr>
          <w:rFonts w:ascii="Times New Roman" w:hAnsi="Times New Roman" w:cs="Times New Roman"/>
          <w:lang w:val="fr-FR"/>
        </w:rPr>
        <w:t xml:space="preserve"> consulté en septembre 2025.</w:t>
      </w:r>
    </w:p>
    <w:p w14:paraId="7D69D8F8" w14:textId="01638DF0" w:rsidR="00066A3A" w:rsidRPr="005639B8" w:rsidRDefault="00066A3A" w:rsidP="0056752C">
      <w:pPr>
        <w:pStyle w:val="NormalWeb"/>
        <w:spacing w:line="360" w:lineRule="auto"/>
        <w:rPr>
          <w:lang w:val="fr-FR"/>
        </w:rPr>
      </w:pPr>
      <w:r w:rsidRPr="005639B8">
        <w:rPr>
          <w:lang w:val="fr-FR"/>
        </w:rPr>
        <w:t>[1</w:t>
      </w:r>
      <w:r w:rsidR="008441DD" w:rsidRPr="005639B8">
        <w:rPr>
          <w:lang w:val="fr-FR"/>
        </w:rPr>
        <w:t>4</w:t>
      </w:r>
      <w:r w:rsidRPr="005639B8">
        <w:rPr>
          <w:lang w:val="fr-FR"/>
        </w:rPr>
        <w:t xml:space="preserve">] </w:t>
      </w:r>
      <w:hyperlink r:id="rId36" w:tgtFrame="_new" w:history="1">
        <w:r w:rsidRPr="005639B8">
          <w:rPr>
            <w:rStyle w:val="Lienhypertexte"/>
            <w:rFonts w:eastAsiaTheme="majorEastAsia"/>
            <w:lang w:val="fr-FR"/>
          </w:rPr>
          <w:t>https://www.mysql.com/fr/</w:t>
        </w:r>
      </w:hyperlink>
      <w:r w:rsidRPr="005639B8">
        <w:rPr>
          <w:lang w:val="fr-FR"/>
        </w:rPr>
        <w:t xml:space="preserve">, </w:t>
      </w:r>
      <w:r w:rsidRPr="005639B8">
        <w:rPr>
          <w:rStyle w:val="Accentuation"/>
          <w:rFonts w:eastAsiaTheme="majorEastAsia"/>
          <w:lang w:val="fr-FR"/>
        </w:rPr>
        <w:t>Les bases de données et leurs fonctions</w:t>
      </w:r>
      <w:r w:rsidRPr="005639B8">
        <w:rPr>
          <w:lang w:val="fr-FR"/>
        </w:rPr>
        <w:t>, consulté en septembre 2025.</w:t>
      </w:r>
    </w:p>
    <w:p w14:paraId="60B5A6DD" w14:textId="2A091766" w:rsidR="00066A3A" w:rsidRPr="005639B8" w:rsidRDefault="00066A3A" w:rsidP="0056752C">
      <w:pPr>
        <w:spacing w:line="360" w:lineRule="auto"/>
        <w:rPr>
          <w:rFonts w:ascii="Times New Roman" w:hAnsi="Times New Roman" w:cs="Times New Roman"/>
          <w:lang w:val="fr-FR"/>
        </w:rPr>
      </w:pPr>
      <w:r w:rsidRPr="005639B8">
        <w:rPr>
          <w:rFonts w:ascii="Times New Roman" w:hAnsi="Times New Roman" w:cs="Times New Roman"/>
          <w:lang w:val="fr-FR"/>
        </w:rPr>
        <w:t>[1</w:t>
      </w:r>
      <w:r w:rsidR="008441DD" w:rsidRPr="005639B8">
        <w:rPr>
          <w:rFonts w:ascii="Times New Roman" w:hAnsi="Times New Roman" w:cs="Times New Roman"/>
          <w:lang w:val="fr-FR"/>
        </w:rPr>
        <w:t>5</w:t>
      </w:r>
      <w:r w:rsidRPr="005639B8">
        <w:rPr>
          <w:rFonts w:ascii="Times New Roman" w:hAnsi="Times New Roman" w:cs="Times New Roman"/>
          <w:lang w:val="fr-FR"/>
        </w:rPr>
        <w:t>] </w:t>
      </w:r>
      <w:hyperlink r:id="rId37" w:tgtFrame="_blank" w:history="1">
        <w:r w:rsidRPr="005639B8">
          <w:rPr>
            <w:rStyle w:val="Lienhypertexte"/>
            <w:rFonts w:ascii="Times New Roman" w:hAnsi="Times New Roman" w:cs="Times New Roman"/>
            <w:lang w:val="fr-FR"/>
          </w:rPr>
          <w:t>https://www.ibm.com/fr-fr/topics/database-management-system</w:t>
        </w:r>
      </w:hyperlink>
      <w:r w:rsidRPr="005639B8">
        <w:rPr>
          <w:rFonts w:ascii="Times New Roman" w:hAnsi="Times New Roman" w:cs="Times New Roman"/>
          <w:lang w:val="fr-FR"/>
        </w:rPr>
        <w:t>, </w:t>
      </w:r>
      <w:r w:rsidRPr="005639B8">
        <w:rPr>
          <w:rFonts w:ascii="Times New Roman" w:hAnsi="Times New Roman" w:cs="Times New Roman"/>
          <w:i/>
          <w:iCs/>
          <w:lang w:val="fr-FR"/>
        </w:rPr>
        <w:t>Système de gestion de base de données (SGBD)</w:t>
      </w:r>
      <w:r w:rsidRPr="005639B8">
        <w:rPr>
          <w:rFonts w:ascii="Times New Roman" w:hAnsi="Times New Roman" w:cs="Times New Roman"/>
          <w:lang w:val="fr-FR"/>
        </w:rPr>
        <w:t>, consulté en septembre 2025.</w:t>
      </w:r>
    </w:p>
    <w:p w14:paraId="33CF6765" w14:textId="3632D089" w:rsidR="00066A3A" w:rsidRPr="005639B8" w:rsidRDefault="00066A3A" w:rsidP="0056752C">
      <w:pPr>
        <w:spacing w:line="360" w:lineRule="auto"/>
        <w:rPr>
          <w:rFonts w:ascii="Times New Roman" w:hAnsi="Times New Roman" w:cs="Times New Roman"/>
          <w:lang w:val="fr-FR"/>
        </w:rPr>
      </w:pPr>
      <w:r w:rsidRPr="005639B8">
        <w:rPr>
          <w:rFonts w:ascii="Times New Roman" w:hAnsi="Times New Roman" w:cs="Times New Roman"/>
          <w:lang w:val="fr-FR"/>
        </w:rPr>
        <w:t>[1</w:t>
      </w:r>
      <w:r w:rsidR="008441DD" w:rsidRPr="005639B8">
        <w:rPr>
          <w:rFonts w:ascii="Times New Roman" w:hAnsi="Times New Roman" w:cs="Times New Roman"/>
          <w:lang w:val="fr-FR"/>
        </w:rPr>
        <w:t>6</w:t>
      </w:r>
      <w:r w:rsidRPr="005639B8">
        <w:rPr>
          <w:rFonts w:ascii="Times New Roman" w:hAnsi="Times New Roman" w:cs="Times New Roman"/>
          <w:lang w:val="fr-FR"/>
        </w:rPr>
        <w:t>] </w:t>
      </w:r>
      <w:hyperlink r:id="rId38" w:tgtFrame="_blank" w:history="1">
        <w:r w:rsidRPr="005639B8">
          <w:rPr>
            <w:rStyle w:val="Lienhypertexte"/>
            <w:rFonts w:ascii="Times New Roman" w:hAnsi="Times New Roman" w:cs="Times New Roman"/>
            <w:lang w:val="fr-FR"/>
          </w:rPr>
          <w:t>https://www.postgresql.org/docs/current/intro-whatis.html</w:t>
        </w:r>
      </w:hyperlink>
      <w:r w:rsidRPr="005639B8">
        <w:rPr>
          <w:rFonts w:ascii="Times New Roman" w:hAnsi="Times New Roman" w:cs="Times New Roman"/>
          <w:lang w:val="fr-FR"/>
        </w:rPr>
        <w:t>, </w:t>
      </w:r>
      <w:r w:rsidRPr="005639B8">
        <w:rPr>
          <w:rFonts w:ascii="Times New Roman" w:hAnsi="Times New Roman" w:cs="Times New Roman"/>
          <w:i/>
          <w:iCs/>
          <w:lang w:val="fr-FR"/>
        </w:rPr>
        <w:t xml:space="preserve">What </w:t>
      </w:r>
      <w:proofErr w:type="spellStart"/>
      <w:r w:rsidRPr="005639B8">
        <w:rPr>
          <w:rFonts w:ascii="Times New Roman" w:hAnsi="Times New Roman" w:cs="Times New Roman"/>
          <w:i/>
          <w:iCs/>
          <w:lang w:val="fr-FR"/>
        </w:rPr>
        <w:t>is</w:t>
      </w:r>
      <w:proofErr w:type="spellEnd"/>
      <w:r w:rsidRPr="005639B8">
        <w:rPr>
          <w:rFonts w:ascii="Times New Roman" w:hAnsi="Times New Roman" w:cs="Times New Roman"/>
          <w:i/>
          <w:iCs/>
          <w:lang w:val="fr-FR"/>
        </w:rPr>
        <w:t xml:space="preserve"> </w:t>
      </w:r>
      <w:proofErr w:type="gramStart"/>
      <w:r w:rsidRPr="005639B8">
        <w:rPr>
          <w:rFonts w:ascii="Times New Roman" w:hAnsi="Times New Roman" w:cs="Times New Roman"/>
          <w:i/>
          <w:iCs/>
          <w:lang w:val="fr-FR"/>
        </w:rPr>
        <w:t>PostgreSQL?</w:t>
      </w:r>
      <w:r w:rsidRPr="005639B8">
        <w:rPr>
          <w:rFonts w:ascii="Times New Roman" w:hAnsi="Times New Roman" w:cs="Times New Roman"/>
          <w:lang w:val="fr-FR"/>
        </w:rPr>
        <w:t>,</w:t>
      </w:r>
      <w:proofErr w:type="gramEnd"/>
      <w:r w:rsidRPr="005639B8">
        <w:rPr>
          <w:rFonts w:ascii="Times New Roman" w:hAnsi="Times New Roman" w:cs="Times New Roman"/>
          <w:lang w:val="fr-FR"/>
        </w:rPr>
        <w:t xml:space="preserve"> consulté en septembre 2025.</w:t>
      </w:r>
    </w:p>
    <w:p w14:paraId="36BE51E1" w14:textId="3D09A590" w:rsidR="00066A3A" w:rsidRPr="005639B8" w:rsidRDefault="00066A3A" w:rsidP="0056752C">
      <w:pPr>
        <w:spacing w:line="360" w:lineRule="auto"/>
        <w:rPr>
          <w:rFonts w:ascii="Times New Roman" w:hAnsi="Times New Roman" w:cs="Times New Roman"/>
          <w:lang w:val="fr-FR"/>
        </w:rPr>
      </w:pPr>
      <w:r w:rsidRPr="005639B8">
        <w:rPr>
          <w:rFonts w:ascii="Times New Roman" w:hAnsi="Times New Roman" w:cs="Times New Roman"/>
          <w:lang w:val="fr-FR"/>
        </w:rPr>
        <w:t>[1</w:t>
      </w:r>
      <w:r w:rsidR="008441DD" w:rsidRPr="005639B8">
        <w:rPr>
          <w:rFonts w:ascii="Times New Roman" w:hAnsi="Times New Roman" w:cs="Times New Roman"/>
          <w:lang w:val="fr-FR"/>
        </w:rPr>
        <w:t>7</w:t>
      </w:r>
      <w:r w:rsidRPr="005639B8">
        <w:rPr>
          <w:rFonts w:ascii="Times New Roman" w:hAnsi="Times New Roman" w:cs="Times New Roman"/>
          <w:lang w:val="fr-FR"/>
        </w:rPr>
        <w:t>] </w:t>
      </w:r>
      <w:hyperlink r:id="rId39" w:tgtFrame="_blank" w:history="1">
        <w:r w:rsidRPr="005639B8">
          <w:rPr>
            <w:rStyle w:val="Lienhypertexte"/>
            <w:rFonts w:ascii="Times New Roman" w:hAnsi="Times New Roman" w:cs="Times New Roman"/>
            <w:lang w:val="fr-FR"/>
          </w:rPr>
          <w:t>https://www.iso.org/standard/76585.html</w:t>
        </w:r>
      </w:hyperlink>
      <w:r w:rsidRPr="005639B8">
        <w:rPr>
          <w:rFonts w:ascii="Times New Roman" w:hAnsi="Times New Roman" w:cs="Times New Roman"/>
          <w:lang w:val="fr-FR"/>
        </w:rPr>
        <w:t>, </w:t>
      </w:r>
      <w:r w:rsidRPr="005639B8">
        <w:rPr>
          <w:rFonts w:ascii="Times New Roman" w:hAnsi="Times New Roman" w:cs="Times New Roman"/>
          <w:i/>
          <w:iCs/>
          <w:lang w:val="fr-FR"/>
        </w:rPr>
        <w:t>Technologies de l'information — Langages de base de données — SQL</w:t>
      </w:r>
      <w:r w:rsidRPr="005639B8">
        <w:rPr>
          <w:rFonts w:ascii="Times New Roman" w:hAnsi="Times New Roman" w:cs="Times New Roman"/>
          <w:lang w:val="fr-FR"/>
        </w:rPr>
        <w:t>, Organisation internationale de normalisation, consulté en septembre 2025.</w:t>
      </w:r>
    </w:p>
    <w:p w14:paraId="3E57E374" w14:textId="05AD0E4E" w:rsidR="00066A3A" w:rsidRPr="005639B8" w:rsidRDefault="00066A3A" w:rsidP="0056752C">
      <w:pPr>
        <w:spacing w:line="360" w:lineRule="auto"/>
        <w:rPr>
          <w:rFonts w:ascii="Times New Roman" w:hAnsi="Times New Roman" w:cs="Times New Roman"/>
          <w:lang w:val="fr-FR"/>
        </w:rPr>
      </w:pPr>
      <w:r w:rsidRPr="005639B8">
        <w:rPr>
          <w:rFonts w:ascii="Times New Roman" w:hAnsi="Times New Roman" w:cs="Times New Roman"/>
          <w:lang w:val="fr-FR"/>
        </w:rPr>
        <w:t>[1</w:t>
      </w:r>
      <w:r w:rsidR="008441DD" w:rsidRPr="005639B8">
        <w:rPr>
          <w:rFonts w:ascii="Times New Roman" w:hAnsi="Times New Roman" w:cs="Times New Roman"/>
          <w:lang w:val="fr-FR"/>
        </w:rPr>
        <w:t>8</w:t>
      </w:r>
      <w:r w:rsidRPr="005639B8">
        <w:rPr>
          <w:rFonts w:ascii="Times New Roman" w:hAnsi="Times New Roman" w:cs="Times New Roman"/>
          <w:lang w:val="fr-FR"/>
        </w:rPr>
        <w:t>] </w:t>
      </w:r>
      <w:hyperlink r:id="rId40" w:tgtFrame="_blank" w:history="1">
        <w:r w:rsidRPr="005639B8">
          <w:rPr>
            <w:rStyle w:val="Lienhypertexte"/>
            <w:rFonts w:ascii="Times New Roman" w:hAnsi="Times New Roman" w:cs="Times New Roman"/>
            <w:lang w:val="fr-FR"/>
          </w:rPr>
          <w:t>https://www.postgresql.org/docs/current/mvcc.html</w:t>
        </w:r>
      </w:hyperlink>
      <w:r w:rsidRPr="005639B8">
        <w:rPr>
          <w:rFonts w:ascii="Times New Roman" w:hAnsi="Times New Roman" w:cs="Times New Roman"/>
          <w:lang w:val="fr-FR"/>
        </w:rPr>
        <w:t>, </w:t>
      </w:r>
      <w:r w:rsidRPr="005639B8">
        <w:rPr>
          <w:rFonts w:ascii="Times New Roman" w:hAnsi="Times New Roman" w:cs="Times New Roman"/>
          <w:i/>
          <w:iCs/>
          <w:lang w:val="fr-FR"/>
        </w:rPr>
        <w:t>Niveaux d'isolation des transactions et MVCC</w:t>
      </w:r>
      <w:r w:rsidRPr="005639B8">
        <w:rPr>
          <w:rFonts w:ascii="Times New Roman" w:hAnsi="Times New Roman" w:cs="Times New Roman"/>
          <w:lang w:val="fr-FR"/>
        </w:rPr>
        <w:t>, PostgreSQL Documentation, consulté en septembre 2025.</w:t>
      </w:r>
    </w:p>
    <w:p w14:paraId="4CBDB441" w14:textId="2F1A765F" w:rsidR="00066A3A" w:rsidRPr="005639B8" w:rsidRDefault="00066A3A" w:rsidP="0056752C">
      <w:pPr>
        <w:spacing w:line="360" w:lineRule="auto"/>
        <w:rPr>
          <w:rFonts w:ascii="Times New Roman" w:hAnsi="Times New Roman" w:cs="Times New Roman"/>
          <w:lang w:val="fr-FR"/>
        </w:rPr>
      </w:pPr>
      <w:r w:rsidRPr="005639B8">
        <w:rPr>
          <w:rFonts w:ascii="Times New Roman" w:hAnsi="Times New Roman" w:cs="Times New Roman"/>
          <w:lang w:val="fr-FR"/>
        </w:rPr>
        <w:t>[</w:t>
      </w:r>
      <w:r w:rsidR="008441DD" w:rsidRPr="005639B8">
        <w:rPr>
          <w:rFonts w:ascii="Times New Roman" w:hAnsi="Times New Roman" w:cs="Times New Roman"/>
          <w:lang w:val="fr-FR"/>
        </w:rPr>
        <w:t>19</w:t>
      </w:r>
      <w:r w:rsidRPr="005639B8">
        <w:rPr>
          <w:rFonts w:ascii="Times New Roman" w:hAnsi="Times New Roman" w:cs="Times New Roman"/>
          <w:lang w:val="fr-FR"/>
        </w:rPr>
        <w:t>] </w:t>
      </w:r>
      <w:hyperlink r:id="rId41" w:tgtFrame="_blank" w:history="1">
        <w:r w:rsidRPr="005639B8">
          <w:rPr>
            <w:rStyle w:val="Lienhypertexte"/>
            <w:rFonts w:ascii="Times New Roman" w:hAnsi="Times New Roman" w:cs="Times New Roman"/>
            <w:lang w:val="fr-FR"/>
          </w:rPr>
          <w:t>https://pandas.pydata.org/docs/</w:t>
        </w:r>
      </w:hyperlink>
      <w:r w:rsidRPr="005639B8">
        <w:rPr>
          <w:rFonts w:ascii="Times New Roman" w:hAnsi="Times New Roman" w:cs="Times New Roman"/>
          <w:lang w:val="fr-FR"/>
        </w:rPr>
        <w:t>, </w:t>
      </w:r>
      <w:r w:rsidRPr="005639B8">
        <w:rPr>
          <w:rFonts w:ascii="Times New Roman" w:hAnsi="Times New Roman" w:cs="Times New Roman"/>
          <w:i/>
          <w:iCs/>
          <w:lang w:val="fr-FR"/>
        </w:rPr>
        <w:t>Documentation Pandas</w:t>
      </w:r>
      <w:r w:rsidRPr="005639B8">
        <w:rPr>
          <w:rFonts w:ascii="Times New Roman" w:hAnsi="Times New Roman" w:cs="Times New Roman"/>
          <w:lang w:val="fr-FR"/>
        </w:rPr>
        <w:t>, consulté en septembre 2025</w:t>
      </w:r>
    </w:p>
    <w:p w14:paraId="24B8F6A9" w14:textId="77777777" w:rsidR="00066A3A" w:rsidRPr="005639B8" w:rsidRDefault="00066A3A" w:rsidP="0056752C">
      <w:pPr>
        <w:spacing w:line="360" w:lineRule="auto"/>
        <w:rPr>
          <w:rFonts w:ascii="Times New Roman" w:hAnsi="Times New Roman" w:cs="Times New Roman"/>
          <w:lang w:val="fr-FR"/>
        </w:rPr>
      </w:pPr>
      <w:r w:rsidRPr="005639B8">
        <w:rPr>
          <w:rFonts w:ascii="Times New Roman" w:hAnsi="Times New Roman" w:cs="Times New Roman"/>
          <w:lang w:val="fr-FR"/>
        </w:rPr>
        <w:t>[21] </w:t>
      </w:r>
      <w:hyperlink r:id="rId42" w:tgtFrame="_blank" w:history="1">
        <w:r w:rsidRPr="005639B8">
          <w:rPr>
            <w:rStyle w:val="Lienhypertexte"/>
            <w:rFonts w:ascii="Times New Roman" w:hAnsi="Times New Roman" w:cs="Times New Roman"/>
            <w:lang w:val="fr-FR"/>
          </w:rPr>
          <w:t>https://scikit-learn.org/stable/</w:t>
        </w:r>
      </w:hyperlink>
      <w:r w:rsidRPr="005639B8">
        <w:rPr>
          <w:rFonts w:ascii="Times New Roman" w:hAnsi="Times New Roman" w:cs="Times New Roman"/>
          <w:lang w:val="fr-FR"/>
        </w:rPr>
        <w:t>, </w:t>
      </w:r>
      <w:r w:rsidRPr="005639B8">
        <w:rPr>
          <w:rFonts w:ascii="Times New Roman" w:hAnsi="Times New Roman" w:cs="Times New Roman"/>
          <w:i/>
          <w:iCs/>
          <w:lang w:val="fr-FR"/>
        </w:rPr>
        <w:t xml:space="preserve">Documentation </w:t>
      </w:r>
      <w:proofErr w:type="spellStart"/>
      <w:r w:rsidRPr="005639B8">
        <w:rPr>
          <w:rFonts w:ascii="Times New Roman" w:hAnsi="Times New Roman" w:cs="Times New Roman"/>
          <w:i/>
          <w:iCs/>
          <w:lang w:val="fr-FR"/>
        </w:rPr>
        <w:t>scikit-learn</w:t>
      </w:r>
      <w:proofErr w:type="spellEnd"/>
      <w:r w:rsidRPr="005639B8">
        <w:rPr>
          <w:rFonts w:ascii="Times New Roman" w:hAnsi="Times New Roman" w:cs="Times New Roman"/>
          <w:lang w:val="fr-FR"/>
        </w:rPr>
        <w:t xml:space="preserve">, consulté </w:t>
      </w:r>
      <w:proofErr w:type="spellStart"/>
      <w:r w:rsidRPr="005639B8">
        <w:rPr>
          <w:rFonts w:ascii="Times New Roman" w:hAnsi="Times New Roman" w:cs="Times New Roman"/>
          <w:lang w:val="fr-FR"/>
        </w:rPr>
        <w:t>enseptembre</w:t>
      </w:r>
      <w:proofErr w:type="spellEnd"/>
      <w:r w:rsidRPr="005639B8">
        <w:rPr>
          <w:rFonts w:ascii="Times New Roman" w:hAnsi="Times New Roman" w:cs="Times New Roman"/>
          <w:lang w:val="fr-FR"/>
        </w:rPr>
        <w:t xml:space="preserve"> 2025.</w:t>
      </w:r>
    </w:p>
    <w:p w14:paraId="66DB6B16" w14:textId="05EF5082" w:rsidR="00066A3A" w:rsidRPr="005639B8" w:rsidRDefault="00066A3A" w:rsidP="0056752C">
      <w:pPr>
        <w:spacing w:line="360" w:lineRule="auto"/>
        <w:rPr>
          <w:rFonts w:ascii="Times New Roman" w:hAnsi="Times New Roman" w:cs="Times New Roman"/>
          <w:lang w:val="fr-FR"/>
        </w:rPr>
      </w:pPr>
      <w:r w:rsidRPr="005639B8">
        <w:rPr>
          <w:rFonts w:ascii="Times New Roman" w:hAnsi="Times New Roman" w:cs="Times New Roman"/>
          <w:lang w:val="fr-FR"/>
        </w:rPr>
        <w:t>[2</w:t>
      </w:r>
      <w:r w:rsidR="008441DD" w:rsidRPr="005639B8">
        <w:rPr>
          <w:rFonts w:ascii="Times New Roman" w:hAnsi="Times New Roman" w:cs="Times New Roman"/>
          <w:lang w:val="fr-FR"/>
        </w:rPr>
        <w:t>1</w:t>
      </w:r>
      <w:r w:rsidRPr="005639B8">
        <w:rPr>
          <w:rFonts w:ascii="Times New Roman" w:hAnsi="Times New Roman" w:cs="Times New Roman"/>
          <w:lang w:val="fr-FR"/>
        </w:rPr>
        <w:t>] </w:t>
      </w:r>
      <w:hyperlink r:id="rId43" w:tgtFrame="_blank" w:history="1">
        <w:r w:rsidRPr="005639B8">
          <w:rPr>
            <w:rStyle w:val="Lienhypertexte"/>
            <w:rFonts w:ascii="Times New Roman" w:hAnsi="Times New Roman" w:cs="Times New Roman"/>
            <w:lang w:val="fr-FR"/>
          </w:rPr>
          <w:t>https://fastapi.tiangolo.com/</w:t>
        </w:r>
      </w:hyperlink>
      <w:r w:rsidRPr="005639B8">
        <w:rPr>
          <w:rFonts w:ascii="Times New Roman" w:hAnsi="Times New Roman" w:cs="Times New Roman"/>
          <w:lang w:val="fr-FR"/>
        </w:rPr>
        <w:t>, </w:t>
      </w:r>
      <w:r w:rsidRPr="005639B8">
        <w:rPr>
          <w:rFonts w:ascii="Times New Roman" w:hAnsi="Times New Roman" w:cs="Times New Roman"/>
          <w:i/>
          <w:iCs/>
          <w:lang w:val="fr-FR"/>
        </w:rPr>
        <w:t xml:space="preserve">Documentation </w:t>
      </w:r>
      <w:proofErr w:type="spellStart"/>
      <w:r w:rsidRPr="005639B8">
        <w:rPr>
          <w:rFonts w:ascii="Times New Roman" w:hAnsi="Times New Roman" w:cs="Times New Roman"/>
          <w:i/>
          <w:iCs/>
          <w:lang w:val="fr-FR"/>
        </w:rPr>
        <w:t>FastAPI</w:t>
      </w:r>
      <w:proofErr w:type="spellEnd"/>
      <w:r w:rsidRPr="005639B8">
        <w:rPr>
          <w:rFonts w:ascii="Times New Roman" w:hAnsi="Times New Roman" w:cs="Times New Roman"/>
          <w:lang w:val="fr-FR"/>
        </w:rPr>
        <w:t>, consulté en septembre 2025.</w:t>
      </w:r>
    </w:p>
    <w:p w14:paraId="0AA825F4" w14:textId="5266296E" w:rsidR="00066A3A" w:rsidRPr="005639B8" w:rsidRDefault="00066A3A" w:rsidP="0056752C">
      <w:pPr>
        <w:spacing w:line="360" w:lineRule="auto"/>
        <w:rPr>
          <w:rFonts w:ascii="Times New Roman" w:hAnsi="Times New Roman" w:cs="Times New Roman"/>
          <w:lang w:val="fr-FR"/>
        </w:rPr>
      </w:pPr>
      <w:r w:rsidRPr="005639B8">
        <w:rPr>
          <w:rFonts w:ascii="Times New Roman" w:hAnsi="Times New Roman" w:cs="Times New Roman"/>
          <w:lang w:val="fr-FR"/>
        </w:rPr>
        <w:t>[2</w:t>
      </w:r>
      <w:r w:rsidR="008441DD" w:rsidRPr="005639B8">
        <w:rPr>
          <w:rFonts w:ascii="Times New Roman" w:hAnsi="Times New Roman" w:cs="Times New Roman"/>
          <w:lang w:val="fr-FR"/>
        </w:rPr>
        <w:t>2</w:t>
      </w:r>
      <w:r w:rsidRPr="005639B8">
        <w:rPr>
          <w:rFonts w:ascii="Times New Roman" w:hAnsi="Times New Roman" w:cs="Times New Roman"/>
          <w:lang w:val="fr-FR"/>
        </w:rPr>
        <w:t>] </w:t>
      </w:r>
      <w:hyperlink r:id="rId44" w:tgtFrame="_blank" w:history="1">
        <w:r w:rsidRPr="005639B8">
          <w:rPr>
            <w:rStyle w:val="Lienhypertexte"/>
            <w:rFonts w:ascii="Times New Roman" w:hAnsi="Times New Roman" w:cs="Times New Roman"/>
            <w:lang w:val="fr-FR"/>
          </w:rPr>
          <w:t>https://learn.microsoft.com/fr-fr/power-bi/fundamentals/power-bi-overview</w:t>
        </w:r>
      </w:hyperlink>
      <w:r w:rsidRPr="005639B8">
        <w:rPr>
          <w:rFonts w:ascii="Times New Roman" w:hAnsi="Times New Roman" w:cs="Times New Roman"/>
          <w:lang w:val="fr-FR"/>
        </w:rPr>
        <w:t>, </w:t>
      </w:r>
      <w:r w:rsidRPr="005639B8">
        <w:rPr>
          <w:rFonts w:ascii="Times New Roman" w:hAnsi="Times New Roman" w:cs="Times New Roman"/>
          <w:i/>
          <w:iCs/>
          <w:lang w:val="fr-FR"/>
        </w:rPr>
        <w:t>Présentation de Microsoft Power BI</w:t>
      </w:r>
      <w:r w:rsidRPr="005639B8">
        <w:rPr>
          <w:rFonts w:ascii="Times New Roman" w:hAnsi="Times New Roman" w:cs="Times New Roman"/>
          <w:lang w:val="fr-FR"/>
        </w:rPr>
        <w:t>, Microsoft Documentation, consulté en octobre 2025.</w:t>
      </w:r>
    </w:p>
    <w:p w14:paraId="6FC4B7E3" w14:textId="3CD84946" w:rsidR="00066A3A" w:rsidRPr="005639B8" w:rsidRDefault="00066A3A" w:rsidP="0056752C">
      <w:pPr>
        <w:spacing w:line="360" w:lineRule="auto"/>
        <w:rPr>
          <w:rFonts w:ascii="Times New Roman" w:hAnsi="Times New Roman" w:cs="Times New Roman"/>
          <w:lang w:val="fr-FR"/>
        </w:rPr>
      </w:pPr>
      <w:r w:rsidRPr="005639B8">
        <w:rPr>
          <w:rFonts w:ascii="Times New Roman" w:hAnsi="Times New Roman" w:cs="Times New Roman"/>
          <w:lang w:val="fr-FR"/>
        </w:rPr>
        <w:t>[2</w:t>
      </w:r>
      <w:r w:rsidR="008441DD" w:rsidRPr="005639B8">
        <w:rPr>
          <w:rFonts w:ascii="Times New Roman" w:hAnsi="Times New Roman" w:cs="Times New Roman"/>
          <w:lang w:val="fr-FR"/>
        </w:rPr>
        <w:t>3</w:t>
      </w:r>
      <w:r w:rsidRPr="005639B8">
        <w:rPr>
          <w:rFonts w:ascii="Times New Roman" w:hAnsi="Times New Roman" w:cs="Times New Roman"/>
          <w:lang w:val="fr-FR"/>
        </w:rPr>
        <w:t>] </w:t>
      </w:r>
      <w:hyperlink r:id="rId45" w:tgtFrame="_blank" w:history="1">
        <w:r w:rsidRPr="005639B8">
          <w:rPr>
            <w:rStyle w:val="Lienhypertexte"/>
            <w:rFonts w:ascii="Times New Roman" w:hAnsi="Times New Roman" w:cs="Times New Roman"/>
            <w:lang w:val="fr-FR"/>
          </w:rPr>
          <w:t>https://learn.microsoft.com/fr-fr/power-bi/connect-data/desktop-data-sources</w:t>
        </w:r>
      </w:hyperlink>
      <w:r w:rsidRPr="005639B8">
        <w:rPr>
          <w:rFonts w:ascii="Times New Roman" w:hAnsi="Times New Roman" w:cs="Times New Roman"/>
          <w:lang w:val="fr-FR"/>
        </w:rPr>
        <w:t>, </w:t>
      </w:r>
      <w:r w:rsidRPr="005639B8">
        <w:rPr>
          <w:rFonts w:ascii="Times New Roman" w:hAnsi="Times New Roman" w:cs="Times New Roman"/>
          <w:i/>
          <w:iCs/>
          <w:lang w:val="fr-FR"/>
        </w:rPr>
        <w:t>Sources de données Power BI</w:t>
      </w:r>
      <w:r w:rsidRPr="005639B8">
        <w:rPr>
          <w:rFonts w:ascii="Times New Roman" w:hAnsi="Times New Roman" w:cs="Times New Roman"/>
          <w:lang w:val="fr-FR"/>
        </w:rPr>
        <w:t>, Microsoft Documentation, consulté en octobre 2025.</w:t>
      </w:r>
    </w:p>
    <w:p w14:paraId="67AE916F" w14:textId="355F5EE8" w:rsidR="00BA4782" w:rsidRPr="005639B8" w:rsidRDefault="00BA4782" w:rsidP="0056752C">
      <w:pPr>
        <w:spacing w:line="360" w:lineRule="auto"/>
        <w:rPr>
          <w:rFonts w:ascii="Times New Roman" w:hAnsi="Times New Roman" w:cs="Times New Roman"/>
          <w:lang w:val="fr-FR"/>
        </w:rPr>
      </w:pPr>
      <w:r w:rsidRPr="005639B8">
        <w:rPr>
          <w:rFonts w:ascii="Times New Roman" w:hAnsi="Times New Roman" w:cs="Times New Roman"/>
          <w:lang w:val="fr-FR"/>
        </w:rPr>
        <w:br w:type="page"/>
      </w:r>
    </w:p>
    <w:p w14:paraId="39CDD922" w14:textId="718A453F" w:rsidR="002E161A" w:rsidRPr="005639B8" w:rsidRDefault="009211DF" w:rsidP="0056752C">
      <w:pPr>
        <w:pStyle w:val="Titre1"/>
        <w:spacing w:line="360" w:lineRule="auto"/>
        <w:rPr>
          <w:rFonts w:eastAsia="Times New Roman" w:cs="Times New Roman"/>
          <w:lang w:val="fr-FR"/>
        </w:rPr>
      </w:pPr>
      <w:bookmarkStart w:id="258" w:name="_Toc211270498"/>
      <w:bookmarkStart w:id="259" w:name="_Toc211274729"/>
      <w:r w:rsidRPr="005639B8">
        <w:rPr>
          <w:rFonts w:eastAsia="Times New Roman" w:cs="Times New Roman"/>
          <w:lang w:val="fr-FR"/>
        </w:rPr>
        <w:lastRenderedPageBreak/>
        <w:t>ANNEXE</w:t>
      </w:r>
      <w:bookmarkEnd w:id="258"/>
      <w:bookmarkEnd w:id="259"/>
    </w:p>
    <w:p w14:paraId="50877490" w14:textId="1DEEBFAF" w:rsidR="006B3975" w:rsidRPr="005639B8" w:rsidRDefault="00D90879" w:rsidP="0056752C">
      <w:pPr>
        <w:spacing w:line="360" w:lineRule="auto"/>
        <w:ind w:firstLine="720"/>
        <w:rPr>
          <w:rFonts w:ascii="Times New Roman" w:hAnsi="Times New Roman" w:cs="Times New Roman"/>
          <w:lang w:val="fr-FR"/>
        </w:rPr>
      </w:pPr>
      <w:r w:rsidRPr="005639B8">
        <w:rPr>
          <w:rFonts w:ascii="Times New Roman" w:hAnsi="Times New Roman" w:cs="Times New Roman"/>
          <w:lang w:val="fr-FR"/>
        </w:rPr>
        <w:t>L</w:t>
      </w:r>
      <w:r w:rsidR="006B3975" w:rsidRPr="005639B8">
        <w:rPr>
          <w:rFonts w:ascii="Times New Roman" w:hAnsi="Times New Roman" w:cs="Times New Roman"/>
          <w:lang w:val="fr-FR"/>
        </w:rPr>
        <w:t xml:space="preserve">e </w:t>
      </w:r>
      <w:r w:rsidRPr="005639B8">
        <w:rPr>
          <w:rFonts w:ascii="Times New Roman" w:hAnsi="Times New Roman" w:cs="Times New Roman"/>
          <w:lang w:val="fr-FR"/>
        </w:rPr>
        <w:t xml:space="preserve">métier de la data </w:t>
      </w:r>
      <w:r w:rsidR="006B3975" w:rsidRPr="005639B8">
        <w:rPr>
          <w:rFonts w:ascii="Times New Roman" w:hAnsi="Times New Roman" w:cs="Times New Roman"/>
          <w:lang w:val="fr-FR"/>
        </w:rPr>
        <w:t xml:space="preserve">montre le flux de travail des données : des sources, une architecture est créée. Les data </w:t>
      </w:r>
      <w:proofErr w:type="spellStart"/>
      <w:r w:rsidR="006B3975" w:rsidRPr="005639B8">
        <w:rPr>
          <w:rFonts w:ascii="Times New Roman" w:hAnsi="Times New Roman" w:cs="Times New Roman"/>
          <w:lang w:val="fr-FR"/>
        </w:rPr>
        <w:t>engineers</w:t>
      </w:r>
      <w:proofErr w:type="spellEnd"/>
      <w:r w:rsidR="006B3975" w:rsidRPr="005639B8">
        <w:rPr>
          <w:rFonts w:ascii="Times New Roman" w:hAnsi="Times New Roman" w:cs="Times New Roman"/>
          <w:lang w:val="fr-FR"/>
        </w:rPr>
        <w:t xml:space="preserve"> stockent dans des </w:t>
      </w:r>
      <w:proofErr w:type="spellStart"/>
      <w:r w:rsidR="006B3975" w:rsidRPr="005639B8">
        <w:rPr>
          <w:rFonts w:ascii="Times New Roman" w:hAnsi="Times New Roman" w:cs="Times New Roman"/>
          <w:lang w:val="fr-FR"/>
        </w:rPr>
        <w:t>warehouses</w:t>
      </w:r>
      <w:proofErr w:type="spellEnd"/>
      <w:r w:rsidR="006B3975" w:rsidRPr="005639B8">
        <w:rPr>
          <w:rFonts w:ascii="Times New Roman" w:hAnsi="Times New Roman" w:cs="Times New Roman"/>
          <w:lang w:val="fr-FR"/>
        </w:rPr>
        <w:t>/</w:t>
      </w:r>
      <w:proofErr w:type="spellStart"/>
      <w:r w:rsidR="006B3975" w:rsidRPr="005639B8">
        <w:rPr>
          <w:rFonts w:ascii="Times New Roman" w:hAnsi="Times New Roman" w:cs="Times New Roman"/>
          <w:lang w:val="fr-FR"/>
        </w:rPr>
        <w:t>lakes</w:t>
      </w:r>
      <w:proofErr w:type="spellEnd"/>
      <w:r w:rsidR="006B3975" w:rsidRPr="005639B8">
        <w:rPr>
          <w:rFonts w:ascii="Times New Roman" w:hAnsi="Times New Roman" w:cs="Times New Roman"/>
          <w:lang w:val="fr-FR"/>
        </w:rPr>
        <w:t xml:space="preserve">, les BI créent des </w:t>
      </w:r>
      <w:proofErr w:type="spellStart"/>
      <w:r w:rsidR="006B3975" w:rsidRPr="005639B8">
        <w:rPr>
          <w:rFonts w:ascii="Times New Roman" w:hAnsi="Times New Roman" w:cs="Times New Roman"/>
          <w:lang w:val="fr-FR"/>
        </w:rPr>
        <w:t>dashboards</w:t>
      </w:r>
      <w:proofErr w:type="spellEnd"/>
      <w:r w:rsidR="006B3975" w:rsidRPr="005639B8">
        <w:rPr>
          <w:rFonts w:ascii="Times New Roman" w:hAnsi="Times New Roman" w:cs="Times New Roman"/>
          <w:lang w:val="fr-FR"/>
        </w:rPr>
        <w:t xml:space="preserve">. Les </w:t>
      </w:r>
      <w:proofErr w:type="spellStart"/>
      <w:r w:rsidR="006B3975" w:rsidRPr="005639B8">
        <w:rPr>
          <w:rFonts w:ascii="Times New Roman" w:hAnsi="Times New Roman" w:cs="Times New Roman"/>
          <w:lang w:val="fr-FR"/>
        </w:rPr>
        <w:t>analysts</w:t>
      </w:r>
      <w:proofErr w:type="spellEnd"/>
      <w:r w:rsidR="006B3975" w:rsidRPr="005639B8">
        <w:rPr>
          <w:rFonts w:ascii="Times New Roman" w:hAnsi="Times New Roman" w:cs="Times New Roman"/>
          <w:lang w:val="fr-FR"/>
        </w:rPr>
        <w:t xml:space="preserve"> et </w:t>
      </w:r>
      <w:proofErr w:type="spellStart"/>
      <w:r w:rsidR="006B3975" w:rsidRPr="005639B8">
        <w:rPr>
          <w:rFonts w:ascii="Times New Roman" w:hAnsi="Times New Roman" w:cs="Times New Roman"/>
          <w:lang w:val="fr-FR"/>
        </w:rPr>
        <w:t>scientists</w:t>
      </w:r>
      <w:proofErr w:type="spellEnd"/>
      <w:r w:rsidR="006B3975" w:rsidRPr="005639B8">
        <w:rPr>
          <w:rFonts w:ascii="Times New Roman" w:hAnsi="Times New Roman" w:cs="Times New Roman"/>
          <w:lang w:val="fr-FR"/>
        </w:rPr>
        <w:t xml:space="preserve"> analysent, aboutissant à des décisions et valeur business.</w:t>
      </w:r>
    </w:p>
    <w:p w14:paraId="773DF464" w14:textId="3E985FA4" w:rsidR="006B3975" w:rsidRPr="005639B8" w:rsidRDefault="006B3975" w:rsidP="0056752C">
      <w:pPr>
        <w:spacing w:line="360" w:lineRule="auto"/>
        <w:rPr>
          <w:rFonts w:ascii="Times New Roman" w:hAnsi="Times New Roman" w:cs="Times New Roman"/>
          <w:lang w:val="fr-FR"/>
        </w:rPr>
      </w:pPr>
      <w:r w:rsidRPr="005639B8">
        <w:rPr>
          <w:rFonts w:ascii="Times New Roman" w:hAnsi="Times New Roman" w:cs="Times New Roman"/>
          <w:lang w:val="fr-FR"/>
        </w:rPr>
        <w:t xml:space="preserve">Chacun a </w:t>
      </w:r>
      <w:proofErr w:type="gramStart"/>
      <w:r w:rsidRPr="005639B8">
        <w:rPr>
          <w:rFonts w:ascii="Times New Roman" w:hAnsi="Times New Roman" w:cs="Times New Roman"/>
          <w:lang w:val="fr-FR"/>
        </w:rPr>
        <w:t>leurs rôles respectif</w:t>
      </w:r>
      <w:proofErr w:type="gramEnd"/>
      <w:r w:rsidRPr="005639B8">
        <w:rPr>
          <w:rFonts w:ascii="Times New Roman" w:hAnsi="Times New Roman" w:cs="Times New Roman"/>
          <w:lang w:val="fr-FR"/>
        </w:rPr>
        <w:t> :</w:t>
      </w:r>
    </w:p>
    <w:p w14:paraId="0B3FE84F" w14:textId="2EC1F916" w:rsidR="00344A02" w:rsidRPr="005639B8" w:rsidRDefault="00344A02">
      <w:pPr>
        <w:pStyle w:val="NormalWeb"/>
        <w:numPr>
          <w:ilvl w:val="0"/>
          <w:numId w:val="57"/>
        </w:numPr>
        <w:spacing w:line="360" w:lineRule="auto"/>
        <w:rPr>
          <w:lang w:val="fr-FR"/>
        </w:rPr>
      </w:pPr>
      <w:r w:rsidRPr="005639B8">
        <w:rPr>
          <w:b/>
          <w:bCs/>
          <w:lang w:val="fr-FR"/>
        </w:rPr>
        <w:t xml:space="preserve">Data </w:t>
      </w:r>
      <w:proofErr w:type="gramStart"/>
      <w:r w:rsidRPr="005639B8">
        <w:rPr>
          <w:b/>
          <w:bCs/>
          <w:lang w:val="fr-FR"/>
        </w:rPr>
        <w:t>Architect</w:t>
      </w:r>
      <w:r w:rsidRPr="005639B8">
        <w:rPr>
          <w:lang w:val="fr-FR"/>
        </w:rPr>
        <w:t>:</w:t>
      </w:r>
      <w:proofErr w:type="gramEnd"/>
      <w:r w:rsidRPr="005639B8">
        <w:rPr>
          <w:lang w:val="fr-FR"/>
        </w:rPr>
        <w:t xml:space="preserve"> Concevoir et définir la structure globale de l'architecture des données (fondations et flux), en s'assurant qu'elle répond aux besoins de l'organisation et intègre efficacement les différentes sources et systèmes.</w:t>
      </w:r>
    </w:p>
    <w:p w14:paraId="062719D3" w14:textId="4B25FBF6" w:rsidR="00344A02" w:rsidRPr="005639B8" w:rsidRDefault="00344A02">
      <w:pPr>
        <w:pStyle w:val="Paragraphedeliste"/>
        <w:numPr>
          <w:ilvl w:val="0"/>
          <w:numId w:val="57"/>
        </w:numPr>
        <w:spacing w:line="360" w:lineRule="auto"/>
        <w:rPr>
          <w:rFonts w:cs="Times New Roman"/>
          <w:lang w:val="fr-FR"/>
        </w:rPr>
      </w:pPr>
      <w:r w:rsidRPr="005639B8">
        <w:rPr>
          <w:rFonts w:cs="Times New Roman"/>
          <w:b/>
          <w:bCs/>
          <w:lang w:val="fr-FR"/>
        </w:rPr>
        <w:t>Data Engineer</w:t>
      </w:r>
      <w:r w:rsidRPr="005639B8">
        <w:rPr>
          <w:rFonts w:cs="Times New Roman"/>
          <w:lang w:val="fr-FR"/>
        </w:rPr>
        <w:t xml:space="preserve"> : Concevoir, construire et maintenir l'infrastructure des données (data </w:t>
      </w:r>
      <w:proofErr w:type="spellStart"/>
      <w:r w:rsidRPr="005639B8">
        <w:rPr>
          <w:rFonts w:cs="Times New Roman"/>
          <w:lang w:val="fr-FR"/>
        </w:rPr>
        <w:t>warehouses</w:t>
      </w:r>
      <w:proofErr w:type="spellEnd"/>
      <w:r w:rsidRPr="005639B8">
        <w:rPr>
          <w:rFonts w:cs="Times New Roman"/>
          <w:lang w:val="fr-FR"/>
        </w:rPr>
        <w:t xml:space="preserve">, data </w:t>
      </w:r>
      <w:proofErr w:type="spellStart"/>
      <w:r w:rsidRPr="005639B8">
        <w:rPr>
          <w:rFonts w:cs="Times New Roman"/>
          <w:lang w:val="fr-FR"/>
        </w:rPr>
        <w:t>lakes</w:t>
      </w:r>
      <w:proofErr w:type="spellEnd"/>
      <w:r w:rsidRPr="005639B8">
        <w:rPr>
          <w:rFonts w:cs="Times New Roman"/>
          <w:lang w:val="fr-FR"/>
        </w:rPr>
        <w:t>) pour stocker et organiser les données de manière efficace.</w:t>
      </w:r>
    </w:p>
    <w:p w14:paraId="251679DD" w14:textId="79F0A08E" w:rsidR="00344A02" w:rsidRPr="005639B8" w:rsidRDefault="00344A02">
      <w:pPr>
        <w:pStyle w:val="Paragraphedeliste"/>
        <w:numPr>
          <w:ilvl w:val="0"/>
          <w:numId w:val="57"/>
        </w:numPr>
        <w:spacing w:line="360" w:lineRule="auto"/>
        <w:rPr>
          <w:rFonts w:cs="Times New Roman"/>
          <w:lang w:val="fr-FR"/>
        </w:rPr>
      </w:pPr>
      <w:r w:rsidRPr="005639B8">
        <w:rPr>
          <w:rFonts w:cs="Times New Roman"/>
          <w:b/>
          <w:bCs/>
          <w:lang w:val="fr-FR"/>
        </w:rPr>
        <w:t xml:space="preserve">Data </w:t>
      </w:r>
      <w:proofErr w:type="spellStart"/>
      <w:r w:rsidRPr="005639B8">
        <w:rPr>
          <w:rFonts w:cs="Times New Roman"/>
          <w:b/>
          <w:bCs/>
          <w:lang w:val="fr-FR"/>
        </w:rPr>
        <w:t>Analyst</w:t>
      </w:r>
      <w:proofErr w:type="spellEnd"/>
      <w:r w:rsidRPr="005639B8">
        <w:rPr>
          <w:rFonts w:cs="Times New Roman"/>
          <w:lang w:val="fr-FR"/>
        </w:rPr>
        <w:t xml:space="preserve"> : Analyser les données pour fournir des insights opérationnels, souvent via des rapports ou des visualisations, afin d'aider à la prise de décision.</w:t>
      </w:r>
    </w:p>
    <w:p w14:paraId="6A4DCE54" w14:textId="0025FC69" w:rsidR="00344A02" w:rsidRPr="005639B8" w:rsidRDefault="00344A02">
      <w:pPr>
        <w:pStyle w:val="Paragraphedeliste"/>
        <w:numPr>
          <w:ilvl w:val="0"/>
          <w:numId w:val="57"/>
        </w:numPr>
        <w:spacing w:line="360" w:lineRule="auto"/>
        <w:rPr>
          <w:rFonts w:cs="Times New Roman"/>
          <w:lang w:val="fr-FR"/>
        </w:rPr>
      </w:pPr>
      <w:r w:rsidRPr="005639B8">
        <w:rPr>
          <w:rFonts w:cs="Times New Roman"/>
          <w:b/>
          <w:bCs/>
          <w:lang w:val="fr-FR"/>
        </w:rPr>
        <w:t xml:space="preserve">Data </w:t>
      </w:r>
      <w:proofErr w:type="spellStart"/>
      <w:r w:rsidRPr="005639B8">
        <w:rPr>
          <w:rFonts w:cs="Times New Roman"/>
          <w:b/>
          <w:bCs/>
          <w:lang w:val="fr-FR"/>
        </w:rPr>
        <w:t>Scientist</w:t>
      </w:r>
      <w:proofErr w:type="spellEnd"/>
      <w:r w:rsidRPr="005639B8">
        <w:rPr>
          <w:rFonts w:cs="Times New Roman"/>
          <w:lang w:val="fr-FR"/>
        </w:rPr>
        <w:t xml:space="preserve"> : Utiliser des techniques avancées (statistiques, machine </w:t>
      </w:r>
      <w:proofErr w:type="spellStart"/>
      <w:r w:rsidRPr="005639B8">
        <w:rPr>
          <w:rFonts w:cs="Times New Roman"/>
          <w:lang w:val="fr-FR"/>
        </w:rPr>
        <w:t>learning</w:t>
      </w:r>
      <w:proofErr w:type="spellEnd"/>
      <w:r w:rsidRPr="005639B8">
        <w:rPr>
          <w:rFonts w:cs="Times New Roman"/>
          <w:lang w:val="fr-FR"/>
        </w:rPr>
        <w:t>) pour modéliser les données et prédire des tendances ou résoudre des problèmes complexes.</w:t>
      </w:r>
    </w:p>
    <w:p w14:paraId="45F14B73" w14:textId="129E1777" w:rsidR="00344A02" w:rsidRPr="005639B8" w:rsidRDefault="00344A02">
      <w:pPr>
        <w:pStyle w:val="Paragraphedeliste"/>
        <w:numPr>
          <w:ilvl w:val="0"/>
          <w:numId w:val="57"/>
        </w:numPr>
        <w:spacing w:line="360" w:lineRule="auto"/>
        <w:rPr>
          <w:rFonts w:cs="Times New Roman"/>
          <w:lang w:val="fr-FR"/>
        </w:rPr>
      </w:pPr>
      <w:r w:rsidRPr="005639B8">
        <w:rPr>
          <w:rFonts w:cs="Times New Roman"/>
          <w:b/>
          <w:bCs/>
          <w:lang w:val="fr-FR"/>
        </w:rPr>
        <w:t>Business Intelligence</w:t>
      </w:r>
      <w:r w:rsidRPr="005639B8">
        <w:rPr>
          <w:rFonts w:cs="Times New Roman"/>
          <w:lang w:val="fr-FR"/>
        </w:rPr>
        <w:t xml:space="preserve"> : Développer des tableaux de bord et rapports pour traduire les données en informations stratégiques exploitables par l'entreprise.</w:t>
      </w:r>
    </w:p>
    <w:p w14:paraId="4736B9C1" w14:textId="5720DC6C" w:rsidR="00954655" w:rsidRPr="005639B8" w:rsidRDefault="00344A02">
      <w:pPr>
        <w:pStyle w:val="Paragraphedeliste"/>
        <w:numPr>
          <w:ilvl w:val="0"/>
          <w:numId w:val="57"/>
        </w:numPr>
        <w:spacing w:line="360" w:lineRule="auto"/>
        <w:rPr>
          <w:rFonts w:cs="Times New Roman"/>
          <w:lang w:val="fr-FR"/>
        </w:rPr>
      </w:pPr>
      <w:r w:rsidRPr="005639B8">
        <w:rPr>
          <w:rFonts w:cs="Times New Roman"/>
          <w:b/>
          <w:bCs/>
          <w:lang w:val="fr-FR"/>
        </w:rPr>
        <w:t>ML Engineer</w:t>
      </w:r>
      <w:r w:rsidRPr="005639B8">
        <w:rPr>
          <w:rFonts w:cs="Times New Roman"/>
          <w:lang w:val="fr-FR"/>
        </w:rPr>
        <w:t xml:space="preserve"> : Concevoir, implémenter et optimiser des modèles de machine </w:t>
      </w:r>
      <w:proofErr w:type="spellStart"/>
      <w:r w:rsidRPr="005639B8">
        <w:rPr>
          <w:rFonts w:cs="Times New Roman"/>
          <w:lang w:val="fr-FR"/>
        </w:rPr>
        <w:t>learning</w:t>
      </w:r>
      <w:proofErr w:type="spellEnd"/>
      <w:r w:rsidRPr="005639B8">
        <w:rPr>
          <w:rFonts w:cs="Times New Roman"/>
          <w:lang w:val="fr-FR"/>
        </w:rPr>
        <w:t>, en s'assurant qu'ils fonctionnent bien dans un environnement de production.</w:t>
      </w:r>
    </w:p>
    <w:p w14:paraId="5FE24A90" w14:textId="5CC82A75" w:rsidR="00344A02" w:rsidRPr="005639B8" w:rsidRDefault="0003639B" w:rsidP="0056752C">
      <w:pPr>
        <w:spacing w:line="360" w:lineRule="auto"/>
        <w:rPr>
          <w:rFonts w:ascii="Times New Roman" w:eastAsia="Times New Roman" w:hAnsi="Times New Roman" w:cs="Times New Roman"/>
          <w:kern w:val="0"/>
          <w:lang w:val="fr-FR"/>
          <w14:ligatures w14:val="none"/>
        </w:rPr>
      </w:pPr>
      <w:r>
        <w:rPr>
          <w:noProof/>
        </w:rPr>
        <mc:AlternateContent>
          <mc:Choice Requires="wps">
            <w:drawing>
              <wp:anchor distT="0" distB="0" distL="114300" distR="114300" simplePos="0" relativeHeight="251720704" behindDoc="0" locked="0" layoutInCell="1" allowOverlap="1" wp14:anchorId="0611A505" wp14:editId="6088349A">
                <wp:simplePos x="0" y="0"/>
                <wp:positionH relativeFrom="column">
                  <wp:posOffset>786130</wp:posOffset>
                </wp:positionH>
                <wp:positionV relativeFrom="paragraph">
                  <wp:posOffset>2834005</wp:posOffset>
                </wp:positionV>
                <wp:extent cx="4159250" cy="635"/>
                <wp:effectExtent l="0" t="0" r="0" b="0"/>
                <wp:wrapNone/>
                <wp:docPr id="312911029" name="Zone de texte 1"/>
                <wp:cNvGraphicFramePr/>
                <a:graphic xmlns:a="http://schemas.openxmlformats.org/drawingml/2006/main">
                  <a:graphicData uri="http://schemas.microsoft.com/office/word/2010/wordprocessingShape">
                    <wps:wsp>
                      <wps:cNvSpPr txBox="1"/>
                      <wps:spPr>
                        <a:xfrm>
                          <a:off x="0" y="0"/>
                          <a:ext cx="4159250" cy="635"/>
                        </a:xfrm>
                        <a:prstGeom prst="rect">
                          <a:avLst/>
                        </a:prstGeom>
                        <a:solidFill>
                          <a:prstClr val="white"/>
                        </a:solidFill>
                        <a:ln>
                          <a:noFill/>
                        </a:ln>
                      </wps:spPr>
                      <wps:txbx>
                        <w:txbxContent>
                          <w:p w14:paraId="5253772B" w14:textId="1543562C" w:rsidR="0003639B" w:rsidRPr="0003639B" w:rsidRDefault="0003639B" w:rsidP="0003639B">
                            <w:pPr>
                              <w:pStyle w:val="Lgende"/>
                              <w:jc w:val="center"/>
                              <w:rPr>
                                <w:rFonts w:ascii="Times New Roman" w:eastAsia="Times New Roman" w:hAnsi="Times New Roman" w:cs="Times New Roman"/>
                                <w:i w:val="0"/>
                                <w:iCs w:val="0"/>
                                <w:noProof/>
                                <w:sz w:val="24"/>
                                <w:szCs w:val="24"/>
                              </w:rPr>
                            </w:pPr>
                            <w:r w:rsidRPr="0003639B">
                              <w:rPr>
                                <w:rFonts w:ascii="Times New Roman" w:hAnsi="Times New Roman" w:cs="Times New Roman"/>
                                <w:i w:val="0"/>
                                <w:iCs w:val="0"/>
                                <w:sz w:val="24"/>
                                <w:szCs w:val="24"/>
                              </w:rPr>
                              <w:t xml:space="preserve">Annexe Figure </w:t>
                            </w:r>
                            <w:r w:rsidRPr="0003639B">
                              <w:rPr>
                                <w:rFonts w:ascii="Times New Roman" w:hAnsi="Times New Roman" w:cs="Times New Roman"/>
                                <w:i w:val="0"/>
                                <w:iCs w:val="0"/>
                                <w:sz w:val="24"/>
                                <w:szCs w:val="24"/>
                              </w:rPr>
                              <w:fldChar w:fldCharType="begin"/>
                            </w:r>
                            <w:r w:rsidRPr="0003639B">
                              <w:rPr>
                                <w:rFonts w:ascii="Times New Roman" w:hAnsi="Times New Roman" w:cs="Times New Roman"/>
                                <w:i w:val="0"/>
                                <w:iCs w:val="0"/>
                                <w:sz w:val="24"/>
                                <w:szCs w:val="24"/>
                              </w:rPr>
                              <w:instrText xml:space="preserve"> SEQ Annexe_Figure \* ARABIC </w:instrText>
                            </w:r>
                            <w:r w:rsidRPr="0003639B">
                              <w:rPr>
                                <w:rFonts w:ascii="Times New Roman" w:hAnsi="Times New Roman" w:cs="Times New Roman"/>
                                <w:i w:val="0"/>
                                <w:iCs w:val="0"/>
                                <w:sz w:val="24"/>
                                <w:szCs w:val="24"/>
                              </w:rPr>
                              <w:fldChar w:fldCharType="separate"/>
                            </w:r>
                            <w:r w:rsidRPr="0003639B">
                              <w:rPr>
                                <w:rFonts w:ascii="Times New Roman" w:hAnsi="Times New Roman" w:cs="Times New Roman"/>
                                <w:i w:val="0"/>
                                <w:iCs w:val="0"/>
                                <w:noProof/>
                                <w:sz w:val="24"/>
                                <w:szCs w:val="24"/>
                              </w:rPr>
                              <w:t>1</w:t>
                            </w:r>
                            <w:r w:rsidRPr="0003639B">
                              <w:rPr>
                                <w:rFonts w:ascii="Times New Roman" w:hAnsi="Times New Roman" w:cs="Times New Roman"/>
                                <w:i w:val="0"/>
                                <w:iCs w:val="0"/>
                                <w:sz w:val="24"/>
                                <w:szCs w:val="24"/>
                              </w:rPr>
                              <w:fldChar w:fldCharType="end"/>
                            </w:r>
                            <w:r w:rsidRPr="0003639B">
                              <w:rPr>
                                <w:rFonts w:ascii="Times New Roman" w:hAnsi="Times New Roman" w:cs="Times New Roman"/>
                                <w:i w:val="0"/>
                                <w:iCs w:val="0"/>
                                <w:sz w:val="24"/>
                                <w:szCs w:val="24"/>
                              </w:rPr>
                              <w:t xml:space="preserve"> : Métier de la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11A505" id="_x0000_s1041" type="#_x0000_t202" style="position:absolute;margin-left:61.9pt;margin-top:223.15pt;width:327.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" stroked="f">
                <v:textbox style="mso-fit-shape-to-text:t" inset="0,0,0,0">
                  <w:txbxContent>
                    <w:p w14:paraId="5253772B" w14:textId="1543562C" w:rsidR="0003639B" w:rsidRPr="0003639B" w:rsidRDefault="0003639B" w:rsidP="0003639B">
                      <w:pPr>
                        <w:pStyle w:val="Lgende"/>
                        <w:jc w:val="center"/>
                        <w:rPr>
                          <w:rFonts w:ascii="Times New Roman" w:eastAsia="Times New Roman" w:hAnsi="Times New Roman" w:cs="Times New Roman"/>
                          <w:i w:val="0"/>
                          <w:iCs w:val="0"/>
                          <w:noProof/>
                          <w:sz w:val="24"/>
                          <w:szCs w:val="24"/>
                        </w:rPr>
                      </w:pPr>
                      <w:r w:rsidRPr="0003639B">
                        <w:rPr>
                          <w:rFonts w:ascii="Times New Roman" w:hAnsi="Times New Roman" w:cs="Times New Roman"/>
                          <w:i w:val="0"/>
                          <w:iCs w:val="0"/>
                          <w:sz w:val="24"/>
                          <w:szCs w:val="24"/>
                        </w:rPr>
                        <w:t xml:space="preserve">Annexe Figure </w:t>
                      </w:r>
                      <w:r w:rsidRPr="0003639B">
                        <w:rPr>
                          <w:rFonts w:ascii="Times New Roman" w:hAnsi="Times New Roman" w:cs="Times New Roman"/>
                          <w:i w:val="0"/>
                          <w:iCs w:val="0"/>
                          <w:sz w:val="24"/>
                          <w:szCs w:val="24"/>
                        </w:rPr>
                        <w:fldChar w:fldCharType="begin"/>
                      </w:r>
                      <w:r w:rsidRPr="0003639B">
                        <w:rPr>
                          <w:rFonts w:ascii="Times New Roman" w:hAnsi="Times New Roman" w:cs="Times New Roman"/>
                          <w:i w:val="0"/>
                          <w:iCs w:val="0"/>
                          <w:sz w:val="24"/>
                          <w:szCs w:val="24"/>
                        </w:rPr>
                        <w:instrText xml:space="preserve"> SEQ Annexe_Figure \* ARABIC </w:instrText>
                      </w:r>
                      <w:r w:rsidRPr="0003639B">
                        <w:rPr>
                          <w:rFonts w:ascii="Times New Roman" w:hAnsi="Times New Roman" w:cs="Times New Roman"/>
                          <w:i w:val="0"/>
                          <w:iCs w:val="0"/>
                          <w:sz w:val="24"/>
                          <w:szCs w:val="24"/>
                        </w:rPr>
                        <w:fldChar w:fldCharType="separate"/>
                      </w:r>
                      <w:r w:rsidRPr="0003639B">
                        <w:rPr>
                          <w:rFonts w:ascii="Times New Roman" w:hAnsi="Times New Roman" w:cs="Times New Roman"/>
                          <w:i w:val="0"/>
                          <w:iCs w:val="0"/>
                          <w:noProof/>
                          <w:sz w:val="24"/>
                          <w:szCs w:val="24"/>
                        </w:rPr>
                        <w:t>1</w:t>
                      </w:r>
                      <w:r w:rsidRPr="0003639B">
                        <w:rPr>
                          <w:rFonts w:ascii="Times New Roman" w:hAnsi="Times New Roman" w:cs="Times New Roman"/>
                          <w:i w:val="0"/>
                          <w:iCs w:val="0"/>
                          <w:sz w:val="24"/>
                          <w:szCs w:val="24"/>
                        </w:rPr>
                        <w:fldChar w:fldCharType="end"/>
                      </w:r>
                      <w:r w:rsidRPr="0003639B">
                        <w:rPr>
                          <w:rFonts w:ascii="Times New Roman" w:hAnsi="Times New Roman" w:cs="Times New Roman"/>
                          <w:i w:val="0"/>
                          <w:iCs w:val="0"/>
                          <w:sz w:val="24"/>
                          <w:szCs w:val="24"/>
                        </w:rPr>
                        <w:t xml:space="preserve"> : Métier de la data</w:t>
                      </w:r>
                    </w:p>
                  </w:txbxContent>
                </v:textbox>
              </v:shape>
            </w:pict>
          </mc:Fallback>
        </mc:AlternateContent>
      </w:r>
      <w:r w:rsidR="00C41EAB" w:rsidRPr="005639B8">
        <w:rPr>
          <w:rFonts w:ascii="Times New Roman" w:eastAsia="Times New Roman" w:hAnsi="Times New Roman" w:cs="Times New Roman"/>
          <w:noProof/>
          <w:kern w:val="0"/>
          <w:lang w:val="fr-FR"/>
          <w14:ligatures w14:val="none"/>
        </w:rPr>
        <w:drawing>
          <wp:anchor distT="0" distB="0" distL="114300" distR="114300" simplePos="0" relativeHeight="251684864" behindDoc="0" locked="0" layoutInCell="1" allowOverlap="1" wp14:anchorId="3ADC1FB0" wp14:editId="12C6101B">
            <wp:simplePos x="0" y="0"/>
            <wp:positionH relativeFrom="margin">
              <wp:align>center</wp:align>
            </wp:positionH>
            <wp:positionV relativeFrom="paragraph">
              <wp:posOffset>18415</wp:posOffset>
            </wp:positionV>
            <wp:extent cx="4159391" cy="2758440"/>
            <wp:effectExtent l="0" t="0" r="0" b="3810"/>
            <wp:wrapNone/>
            <wp:docPr id="542961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61809" name=""/>
                    <pic:cNvPicPr/>
                  </pic:nvPicPr>
                  <pic:blipFill>
                    <a:blip r:embed="rId46">
                      <a:extLst>
                        <a:ext uri="{28A0092B-C50C-407E-A947-70E740481C1C}">
                          <a14:useLocalDpi xmlns:a14="http://schemas.microsoft.com/office/drawing/2010/main" val="0"/>
                        </a:ext>
                      </a:extLst>
                    </a:blip>
                    <a:stretch>
                      <a:fillRect/>
                    </a:stretch>
                  </pic:blipFill>
                  <pic:spPr>
                    <a:xfrm>
                      <a:off x="0" y="0"/>
                      <a:ext cx="4159391" cy="2758440"/>
                    </a:xfrm>
                    <a:prstGeom prst="rect">
                      <a:avLst/>
                    </a:prstGeom>
                  </pic:spPr>
                </pic:pic>
              </a:graphicData>
            </a:graphic>
            <wp14:sizeRelH relativeFrom="page">
              <wp14:pctWidth>0</wp14:pctWidth>
            </wp14:sizeRelH>
            <wp14:sizeRelV relativeFrom="page">
              <wp14:pctHeight>0</wp14:pctHeight>
            </wp14:sizeRelV>
          </wp:anchor>
        </w:drawing>
      </w:r>
    </w:p>
    <w:p w14:paraId="24532187" w14:textId="6454F1F6" w:rsidR="00344A02" w:rsidRPr="005639B8" w:rsidRDefault="00344A02" w:rsidP="0056752C">
      <w:pPr>
        <w:spacing w:line="360" w:lineRule="auto"/>
        <w:rPr>
          <w:rFonts w:ascii="Times New Roman" w:eastAsia="Times New Roman" w:hAnsi="Times New Roman" w:cs="Times New Roman"/>
          <w:kern w:val="0"/>
          <w:lang w:val="fr-FR"/>
          <w14:ligatures w14:val="none"/>
        </w:rPr>
      </w:pPr>
    </w:p>
    <w:p w14:paraId="619C2A7B" w14:textId="5F987571" w:rsidR="00344A02" w:rsidRPr="005639B8" w:rsidRDefault="00344A02" w:rsidP="0056752C">
      <w:pPr>
        <w:spacing w:line="360" w:lineRule="auto"/>
        <w:rPr>
          <w:rFonts w:ascii="Times New Roman" w:eastAsia="Times New Roman" w:hAnsi="Times New Roman" w:cs="Times New Roman"/>
          <w:kern w:val="0"/>
          <w:lang w:val="fr-FR"/>
          <w14:ligatures w14:val="none"/>
        </w:rPr>
      </w:pPr>
    </w:p>
    <w:p w14:paraId="60F4EF85" w14:textId="77777777" w:rsidR="00344A02" w:rsidRPr="005639B8" w:rsidRDefault="00344A02" w:rsidP="0056752C">
      <w:pPr>
        <w:spacing w:line="360" w:lineRule="auto"/>
        <w:rPr>
          <w:rFonts w:ascii="Times New Roman" w:eastAsia="Times New Roman" w:hAnsi="Times New Roman" w:cs="Times New Roman"/>
          <w:kern w:val="0"/>
          <w:lang w:val="fr-FR"/>
          <w14:ligatures w14:val="none"/>
        </w:rPr>
      </w:pPr>
    </w:p>
    <w:p w14:paraId="1B84C727" w14:textId="03CDF845" w:rsidR="00344A02" w:rsidRPr="005639B8" w:rsidRDefault="00344A02" w:rsidP="0056752C">
      <w:pPr>
        <w:spacing w:line="360" w:lineRule="auto"/>
        <w:rPr>
          <w:rFonts w:ascii="Times New Roman" w:eastAsia="Times New Roman" w:hAnsi="Times New Roman" w:cs="Times New Roman"/>
          <w:kern w:val="0"/>
          <w:lang w:val="fr-FR"/>
          <w14:ligatures w14:val="none"/>
        </w:rPr>
      </w:pPr>
    </w:p>
    <w:p w14:paraId="3FE938EB" w14:textId="77777777" w:rsidR="00344A02" w:rsidRPr="005639B8" w:rsidRDefault="00344A02" w:rsidP="0056752C">
      <w:pPr>
        <w:spacing w:line="360" w:lineRule="auto"/>
        <w:rPr>
          <w:rFonts w:ascii="Times New Roman" w:eastAsia="Times New Roman" w:hAnsi="Times New Roman" w:cs="Times New Roman"/>
          <w:kern w:val="0"/>
          <w:lang w:val="fr-FR"/>
          <w14:ligatures w14:val="none"/>
        </w:rPr>
      </w:pPr>
    </w:p>
    <w:p w14:paraId="4327070C" w14:textId="77777777" w:rsidR="00344A02" w:rsidRPr="005639B8" w:rsidRDefault="00344A02" w:rsidP="0056752C">
      <w:pPr>
        <w:spacing w:line="360" w:lineRule="auto"/>
        <w:rPr>
          <w:rFonts w:ascii="Times New Roman" w:eastAsia="Times New Roman" w:hAnsi="Times New Roman" w:cs="Times New Roman"/>
          <w:kern w:val="0"/>
          <w:lang w:val="fr-FR"/>
          <w14:ligatures w14:val="none"/>
        </w:rPr>
      </w:pPr>
    </w:p>
    <w:p w14:paraId="21685791" w14:textId="77777777" w:rsidR="00C41EAB" w:rsidRPr="005639B8" w:rsidRDefault="00C41EAB" w:rsidP="0056752C">
      <w:pPr>
        <w:spacing w:line="360" w:lineRule="auto"/>
        <w:ind w:left="1440" w:firstLine="720"/>
        <w:rPr>
          <w:rFonts w:ascii="Times New Roman" w:eastAsia="Times New Roman" w:hAnsi="Times New Roman" w:cs="Times New Roman"/>
          <w:kern w:val="0"/>
          <w:lang w:val="fr-FR"/>
          <w14:ligatures w14:val="none"/>
        </w:rPr>
      </w:pPr>
    </w:p>
    <w:p w14:paraId="713567F7" w14:textId="77777777" w:rsidR="001E7CEE" w:rsidRPr="005639B8" w:rsidRDefault="00C41EAB" w:rsidP="0056752C">
      <w:pPr>
        <w:pStyle w:val="Titre1"/>
        <w:spacing w:line="360" w:lineRule="auto"/>
        <w:rPr>
          <w:rFonts w:eastAsia="Times New Roman"/>
          <w:lang w:val="fr-FR"/>
        </w:rPr>
      </w:pPr>
      <w:bookmarkStart w:id="260" w:name="_Toc211270499"/>
      <w:bookmarkStart w:id="261" w:name="_Toc211274730"/>
      <w:r w:rsidRPr="005639B8">
        <w:rPr>
          <w:rFonts w:eastAsia="Times New Roman"/>
          <w:lang w:val="fr-FR"/>
        </w:rPr>
        <w:lastRenderedPageBreak/>
        <w:t>TABLE DES MATIERES</w:t>
      </w:r>
      <w:bookmarkEnd w:id="260"/>
      <w:bookmarkEnd w:id="261"/>
    </w:p>
    <w:p w14:paraId="594CD60D" w14:textId="2D72E4FE"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r w:rsidRPr="005639B8">
        <w:rPr>
          <w:rFonts w:ascii="Times New Roman" w:hAnsi="Times New Roman" w:cs="Times New Roman"/>
          <w:lang w:val="fr-FR"/>
        </w:rPr>
        <w:fldChar w:fldCharType="begin"/>
      </w:r>
      <w:r w:rsidRPr="005639B8">
        <w:rPr>
          <w:rFonts w:ascii="Times New Roman" w:hAnsi="Times New Roman" w:cs="Times New Roman"/>
          <w:lang w:val="fr-FR"/>
        </w:rPr>
        <w:instrText xml:space="preserve"> TOC \o "1-7" \h \z \u </w:instrText>
      </w:r>
      <w:r w:rsidRPr="005639B8">
        <w:rPr>
          <w:rFonts w:ascii="Times New Roman" w:hAnsi="Times New Roman" w:cs="Times New Roman"/>
          <w:lang w:val="fr-FR"/>
        </w:rPr>
        <w:fldChar w:fldCharType="separate"/>
      </w:r>
      <w:hyperlink w:anchor="_Toc211270354" w:history="1">
        <w:r w:rsidRPr="005639B8">
          <w:rPr>
            <w:rStyle w:val="Lienhypertexte"/>
            <w:rFonts w:ascii="Times New Roman" w:hAnsi="Times New Roman" w:cs="Times New Roman"/>
            <w:noProof/>
            <w:lang w:val="fr-FR"/>
          </w:rPr>
          <w:t>CURRICILUM VITAE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_Toc211270354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I</w:t>
        </w:r>
        <w:r w:rsidRPr="005639B8">
          <w:rPr>
            <w:rFonts w:ascii="Times New Roman" w:hAnsi="Times New Roman" w:cs="Times New Roman"/>
            <w:noProof/>
            <w:webHidden/>
            <w:lang w:val="fr-FR"/>
          </w:rPr>
          <w:fldChar w:fldCharType="end"/>
        </w:r>
      </w:hyperlink>
    </w:p>
    <w:p w14:paraId="73BCA169" w14:textId="296AA97C"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355" w:history="1">
        <w:r w:rsidRPr="005639B8">
          <w:rPr>
            <w:rStyle w:val="Lienhypertexte"/>
            <w:rFonts w:ascii="Times New Roman" w:hAnsi="Times New Roman" w:cs="Times New Roman"/>
            <w:noProof/>
            <w:lang w:val="fr-FR"/>
          </w:rPr>
          <w:t>AVANT-PROPOS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_Toc211270355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IV</w:t>
        </w:r>
        <w:r w:rsidRPr="005639B8">
          <w:rPr>
            <w:rFonts w:ascii="Times New Roman" w:hAnsi="Times New Roman" w:cs="Times New Roman"/>
            <w:noProof/>
            <w:webHidden/>
            <w:lang w:val="fr-FR"/>
          </w:rPr>
          <w:fldChar w:fldCharType="end"/>
        </w:r>
      </w:hyperlink>
    </w:p>
    <w:p w14:paraId="2689408B" w14:textId="7701E4B5"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356" w:history="1">
        <w:r w:rsidRPr="005639B8">
          <w:rPr>
            <w:rStyle w:val="Lienhypertexte"/>
            <w:rFonts w:ascii="Times New Roman" w:hAnsi="Times New Roman" w:cs="Times New Roman"/>
            <w:noProof/>
            <w:lang w:val="fr-FR"/>
          </w:rPr>
          <w:t>REMERCIEMENTS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_Toc211270356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V</w:t>
        </w:r>
        <w:r w:rsidRPr="005639B8">
          <w:rPr>
            <w:rFonts w:ascii="Times New Roman" w:hAnsi="Times New Roman" w:cs="Times New Roman"/>
            <w:noProof/>
            <w:webHidden/>
            <w:lang w:val="fr-FR"/>
          </w:rPr>
          <w:fldChar w:fldCharType="end"/>
        </w:r>
      </w:hyperlink>
    </w:p>
    <w:p w14:paraId="7A7DD0A9" w14:textId="5E5FD910"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357" w:history="1">
        <w:r w:rsidRPr="005639B8">
          <w:rPr>
            <w:rStyle w:val="Lienhypertexte"/>
            <w:rFonts w:ascii="Times New Roman" w:hAnsi="Times New Roman" w:cs="Times New Roman"/>
            <w:noProof/>
            <w:lang w:val="fr-FR"/>
          </w:rPr>
          <w:t>SOMMAIRE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_Toc211270357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VI</w:t>
        </w:r>
        <w:r w:rsidRPr="005639B8">
          <w:rPr>
            <w:rFonts w:ascii="Times New Roman" w:hAnsi="Times New Roman" w:cs="Times New Roman"/>
            <w:noProof/>
            <w:webHidden/>
            <w:lang w:val="fr-FR"/>
          </w:rPr>
          <w:fldChar w:fldCharType="end"/>
        </w:r>
      </w:hyperlink>
    </w:p>
    <w:p w14:paraId="47BADE20" w14:textId="75F342AC"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358" w:history="1">
        <w:r w:rsidRPr="005639B8">
          <w:rPr>
            <w:rStyle w:val="Lienhypertexte"/>
            <w:rFonts w:ascii="Times New Roman" w:hAnsi="Times New Roman" w:cs="Times New Roman"/>
            <w:noProof/>
            <w:lang w:val="fr-FR"/>
          </w:rPr>
          <w:t>GLOSSAIRE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_Toc211270358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VIII</w:t>
        </w:r>
        <w:r w:rsidRPr="005639B8">
          <w:rPr>
            <w:rFonts w:ascii="Times New Roman" w:hAnsi="Times New Roman" w:cs="Times New Roman"/>
            <w:noProof/>
            <w:webHidden/>
            <w:lang w:val="fr-FR"/>
          </w:rPr>
          <w:fldChar w:fldCharType="end"/>
        </w:r>
      </w:hyperlink>
    </w:p>
    <w:p w14:paraId="66E85FD8" w14:textId="2CCCC0EE"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359" w:history="1">
        <w:r w:rsidRPr="005639B8">
          <w:rPr>
            <w:rStyle w:val="Lienhypertexte"/>
            <w:rFonts w:ascii="Times New Roman" w:hAnsi="Times New Roman" w:cs="Times New Roman"/>
            <w:noProof/>
            <w:lang w:val="fr-FR"/>
          </w:rPr>
          <w:t>LISTE DES FIGURES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_Toc211270359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IX</w:t>
        </w:r>
        <w:r w:rsidRPr="005639B8">
          <w:rPr>
            <w:rFonts w:ascii="Times New Roman" w:hAnsi="Times New Roman" w:cs="Times New Roman"/>
            <w:noProof/>
            <w:webHidden/>
            <w:lang w:val="fr-FR"/>
          </w:rPr>
          <w:fldChar w:fldCharType="end"/>
        </w:r>
      </w:hyperlink>
    </w:p>
    <w:p w14:paraId="7BB1C2B9" w14:textId="40D3E932"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360" w:history="1">
        <w:r w:rsidRPr="005639B8">
          <w:rPr>
            <w:rStyle w:val="Lienhypertexte"/>
            <w:rFonts w:ascii="Times New Roman" w:hAnsi="Times New Roman" w:cs="Times New Roman"/>
            <w:noProof/>
            <w:lang w:val="fr-FR"/>
          </w:rPr>
          <w:t>LISTE DES ABREVIATIONS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_Toc211270360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X</w:t>
        </w:r>
        <w:r w:rsidRPr="005639B8">
          <w:rPr>
            <w:rFonts w:ascii="Times New Roman" w:hAnsi="Times New Roman" w:cs="Times New Roman"/>
            <w:noProof/>
            <w:webHidden/>
            <w:lang w:val="fr-FR"/>
          </w:rPr>
          <w:fldChar w:fldCharType="end"/>
        </w:r>
      </w:hyperlink>
    </w:p>
    <w:p w14:paraId="6D882A91" w14:textId="25B44EE0"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361" w:history="1">
        <w:r w:rsidRPr="005639B8">
          <w:rPr>
            <w:rStyle w:val="Lienhypertexte"/>
            <w:rFonts w:ascii="Times New Roman" w:hAnsi="Times New Roman" w:cs="Times New Roman"/>
            <w:noProof/>
            <w:lang w:val="fr-FR"/>
          </w:rPr>
          <w:t>INTRODUCTION GÉNÉRALE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_Toc211270361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w:t>
        </w:r>
        <w:r w:rsidRPr="005639B8">
          <w:rPr>
            <w:rFonts w:ascii="Times New Roman" w:hAnsi="Times New Roman" w:cs="Times New Roman"/>
            <w:noProof/>
            <w:webHidden/>
            <w:lang w:val="fr-FR"/>
          </w:rPr>
          <w:fldChar w:fldCharType="end"/>
        </w:r>
      </w:hyperlink>
    </w:p>
    <w:p w14:paraId="1BD5E427" w14:textId="46016EEC"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362" w:history="1">
        <w:r w:rsidRPr="005639B8">
          <w:rPr>
            <w:rStyle w:val="Lienhypertexte"/>
            <w:rFonts w:ascii="Times New Roman" w:hAnsi="Times New Roman" w:cs="Times New Roman"/>
            <w:noProof/>
            <w:lang w:val="fr-FR"/>
          </w:rPr>
          <w:t>PARTIE 1. PRESENTATION GENERALE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_Toc211270362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w:t>
        </w:r>
        <w:r w:rsidRPr="005639B8">
          <w:rPr>
            <w:rFonts w:ascii="Times New Roman" w:hAnsi="Times New Roman" w:cs="Times New Roman"/>
            <w:noProof/>
            <w:webHidden/>
            <w:lang w:val="fr-FR"/>
          </w:rPr>
          <w:fldChar w:fldCharType="end"/>
        </w:r>
      </w:hyperlink>
    </w:p>
    <w:p w14:paraId="779E8029" w14:textId="3DC3F3F1" w:rsidR="001E7CEE" w:rsidRPr="005639B8" w:rsidRDefault="001E7CEE" w:rsidP="0056752C">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0363" w:history="1">
        <w:r w:rsidRPr="005639B8">
          <w:rPr>
            <w:rStyle w:val="Lienhypertexte"/>
            <w:rFonts w:ascii="Times New Roman" w:hAnsi="Times New Roman" w:cs="Times New Roman"/>
            <w:noProof/>
            <w:lang w:val="fr-FR"/>
          </w:rPr>
          <w:t>Chapitre 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Présentation de L’Ecole de Management et d’Innovation Technologique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_Toc211270363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w:t>
        </w:r>
        <w:r w:rsidRPr="005639B8">
          <w:rPr>
            <w:rFonts w:ascii="Times New Roman" w:hAnsi="Times New Roman" w:cs="Times New Roman"/>
            <w:noProof/>
            <w:webHidden/>
            <w:lang w:val="fr-FR"/>
          </w:rPr>
          <w:fldChar w:fldCharType="end"/>
        </w:r>
      </w:hyperlink>
    </w:p>
    <w:p w14:paraId="16A7967D" w14:textId="3693F6B7"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364" w:history="1">
        <w:r w:rsidRPr="005639B8">
          <w:rPr>
            <w:rStyle w:val="Lienhypertexte"/>
            <w:rFonts w:ascii="Times New Roman" w:hAnsi="Times New Roman" w:cs="Times New Roman"/>
            <w:noProof/>
            <w:lang w:val="fr-FR"/>
          </w:rPr>
          <w:t>1.1.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Historique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_Toc211270364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w:t>
        </w:r>
        <w:r w:rsidRPr="005639B8">
          <w:rPr>
            <w:rFonts w:ascii="Times New Roman" w:hAnsi="Times New Roman" w:cs="Times New Roman"/>
            <w:noProof/>
            <w:webHidden/>
            <w:lang w:val="fr-FR"/>
          </w:rPr>
          <w:fldChar w:fldCharType="end"/>
        </w:r>
      </w:hyperlink>
    </w:p>
    <w:p w14:paraId="3644FAF9" w14:textId="154FFF4C"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365" w:history="1">
        <w:r w:rsidRPr="005639B8">
          <w:rPr>
            <w:rStyle w:val="Lienhypertexte"/>
            <w:rFonts w:ascii="Times New Roman" w:hAnsi="Times New Roman" w:cs="Times New Roman"/>
            <w:noProof/>
            <w:lang w:val="fr-FR"/>
          </w:rPr>
          <w:t>1.2.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Missions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_Toc211270365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0F5CF9D4" w14:textId="1585AA8D"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366" w:history="1">
        <w:r w:rsidRPr="005639B8">
          <w:rPr>
            <w:rStyle w:val="Lienhypertexte"/>
            <w:rFonts w:ascii="Times New Roman" w:hAnsi="Times New Roman" w:cs="Times New Roman"/>
            <w:noProof/>
            <w:lang w:val="fr-FR"/>
          </w:rPr>
          <w:t>1.3.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Formations existantes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_Toc211270366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7CE8E58C" w14:textId="6746F839"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67" w:history="1">
        <w:r w:rsidRPr="005639B8">
          <w:rPr>
            <w:rStyle w:val="Lienhypertexte"/>
            <w:rFonts w:ascii="Times New Roman" w:hAnsi="Times New Roman" w:cs="Times New Roman"/>
            <w:noProof/>
            <w:lang w:val="fr-FR"/>
          </w:rPr>
          <w:t>1.3.1.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Mention « Management »</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_Toc211270367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0DBB1A28" w14:textId="24366586"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368" w:history="1">
        <w:r w:rsidRPr="005639B8">
          <w:rPr>
            <w:rStyle w:val="Lienhypertexte"/>
            <w:rFonts w:ascii="Times New Roman" w:hAnsi="Times New Roman" w:cs="Times New Roman"/>
            <w:noProof/>
            <w:lang w:val="fr-FR"/>
          </w:rPr>
          <w:t>1.3.1.1.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Licence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_Toc211270368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5DE73264" w14:textId="47141824"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369" w:history="1">
        <w:r w:rsidRPr="005639B8">
          <w:rPr>
            <w:rStyle w:val="Lienhypertexte"/>
            <w:rFonts w:ascii="Times New Roman" w:hAnsi="Times New Roman" w:cs="Times New Roman"/>
            <w:noProof/>
            <w:lang w:val="fr-FR"/>
          </w:rPr>
          <w:t>1.3.1.2.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Master</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_Toc211270369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09851992" w14:textId="334F7DDD"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70" w:history="1">
        <w:r w:rsidRPr="005639B8">
          <w:rPr>
            <w:rStyle w:val="Lienhypertexte"/>
            <w:rFonts w:ascii="Times New Roman" w:hAnsi="Times New Roman" w:cs="Times New Roman"/>
            <w:noProof/>
            <w:lang w:val="fr-FR"/>
          </w:rPr>
          <w:t>1.3.2.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Mention « Informatique »</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_Toc211270370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5232B773" w14:textId="059AE497"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371" w:history="1">
        <w:r w:rsidRPr="005639B8">
          <w:rPr>
            <w:rStyle w:val="Lienhypertexte"/>
            <w:rFonts w:ascii="Times New Roman" w:hAnsi="Times New Roman" w:cs="Times New Roman"/>
            <w:noProof/>
            <w:lang w:val="fr-FR"/>
          </w:rPr>
          <w:t>1.3.2.1.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Licence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_Toc211270371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7EB4A691" w14:textId="1301AEEC"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372" w:history="1">
        <w:r w:rsidRPr="005639B8">
          <w:rPr>
            <w:rStyle w:val="Lienhypertexte"/>
            <w:rFonts w:ascii="Times New Roman" w:hAnsi="Times New Roman" w:cs="Times New Roman"/>
            <w:noProof/>
            <w:lang w:val="fr-FR"/>
          </w:rPr>
          <w:t>1.3.2.2.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Master</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_Toc211270372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7367092D" w14:textId="1D95E93A"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73" w:history="1">
        <w:r w:rsidRPr="005639B8">
          <w:rPr>
            <w:rStyle w:val="Lienhypertexte"/>
            <w:rFonts w:ascii="Times New Roman" w:hAnsi="Times New Roman" w:cs="Times New Roman"/>
            <w:noProof/>
            <w:lang w:val="fr-FR"/>
          </w:rPr>
          <w:t>1.3.3.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Mention « Information, Communication et Multimédia »</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_Toc211270373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52D7F0F8" w14:textId="5EB7232D"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374" w:history="1">
        <w:r w:rsidRPr="005639B8">
          <w:rPr>
            <w:rStyle w:val="Lienhypertexte"/>
            <w:rFonts w:ascii="Times New Roman" w:hAnsi="Times New Roman" w:cs="Times New Roman"/>
            <w:noProof/>
            <w:lang w:val="fr-FR"/>
          </w:rPr>
          <w:t>1.3.3.1.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Licence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_Toc211270374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w:t>
        </w:r>
        <w:r w:rsidRPr="005639B8">
          <w:rPr>
            <w:rFonts w:ascii="Times New Roman" w:hAnsi="Times New Roman" w:cs="Times New Roman"/>
            <w:noProof/>
            <w:webHidden/>
            <w:lang w:val="fr-FR"/>
          </w:rPr>
          <w:fldChar w:fldCharType="end"/>
        </w:r>
      </w:hyperlink>
    </w:p>
    <w:p w14:paraId="41442A0B" w14:textId="09C291D8"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375" w:history="1">
        <w:r w:rsidRPr="005639B8">
          <w:rPr>
            <w:rStyle w:val="Lienhypertexte"/>
            <w:rFonts w:ascii="Times New Roman" w:hAnsi="Times New Roman" w:cs="Times New Roman"/>
            <w:noProof/>
            <w:lang w:val="fr-FR"/>
          </w:rPr>
          <w:t>1.3.3.2.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Master</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_Toc211270375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6</w:t>
        </w:r>
        <w:r w:rsidRPr="005639B8">
          <w:rPr>
            <w:rFonts w:ascii="Times New Roman" w:hAnsi="Times New Roman" w:cs="Times New Roman"/>
            <w:noProof/>
            <w:webHidden/>
            <w:lang w:val="fr-FR"/>
          </w:rPr>
          <w:fldChar w:fldCharType="end"/>
        </w:r>
      </w:hyperlink>
    </w:p>
    <w:p w14:paraId="6F0DBA91" w14:textId="2B739E3B"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376" w:history="1">
        <w:r w:rsidRPr="005639B8">
          <w:rPr>
            <w:rStyle w:val="Lienhypertexte"/>
            <w:rFonts w:ascii="Times New Roman" w:hAnsi="Times New Roman" w:cs="Times New Roman"/>
            <w:noProof/>
            <w:lang w:val="fr-FR"/>
          </w:rPr>
          <w:t>1.4.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Organigramme de l’EMIT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_Toc211270376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6</w:t>
        </w:r>
        <w:r w:rsidRPr="005639B8">
          <w:rPr>
            <w:rFonts w:ascii="Times New Roman" w:hAnsi="Times New Roman" w:cs="Times New Roman"/>
            <w:noProof/>
            <w:webHidden/>
            <w:lang w:val="fr-FR"/>
          </w:rPr>
          <w:fldChar w:fldCharType="end"/>
        </w:r>
      </w:hyperlink>
    </w:p>
    <w:p w14:paraId="7CBB2CF5" w14:textId="0364245C" w:rsidR="001E7CEE" w:rsidRPr="005639B8" w:rsidRDefault="001E7CEE" w:rsidP="0056752C">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0377" w:history="1">
        <w:r w:rsidRPr="005639B8">
          <w:rPr>
            <w:rStyle w:val="Lienhypertexte"/>
            <w:rFonts w:ascii="Times New Roman" w:hAnsi="Times New Roman" w:cs="Times New Roman"/>
            <w:noProof/>
            <w:lang w:val="fr-FR"/>
          </w:rPr>
          <w:t>Chapitre 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Présentation du projet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_Toc211270377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7</w:t>
        </w:r>
        <w:r w:rsidRPr="005639B8">
          <w:rPr>
            <w:rFonts w:ascii="Times New Roman" w:hAnsi="Times New Roman" w:cs="Times New Roman"/>
            <w:noProof/>
            <w:webHidden/>
            <w:lang w:val="fr-FR"/>
          </w:rPr>
          <w:fldChar w:fldCharType="end"/>
        </w:r>
      </w:hyperlink>
    </w:p>
    <w:p w14:paraId="33B89C94" w14:textId="553CC6CE"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378" w:history="1">
        <w:r w:rsidRPr="005639B8">
          <w:rPr>
            <w:rStyle w:val="Lienhypertexte"/>
            <w:rFonts w:ascii="Times New Roman" w:hAnsi="Times New Roman" w:cs="Times New Roman"/>
            <w:noProof/>
            <w:lang w:val="fr-FR"/>
          </w:rPr>
          <w:t>2.1.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Origine du projet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_Toc211270378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7</w:t>
        </w:r>
        <w:r w:rsidRPr="005639B8">
          <w:rPr>
            <w:rFonts w:ascii="Times New Roman" w:hAnsi="Times New Roman" w:cs="Times New Roman"/>
            <w:noProof/>
            <w:webHidden/>
            <w:lang w:val="fr-FR"/>
          </w:rPr>
          <w:fldChar w:fldCharType="end"/>
        </w:r>
      </w:hyperlink>
    </w:p>
    <w:p w14:paraId="4C5BB10F" w14:textId="7DC7DACC"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379" w:history="1">
        <w:r w:rsidRPr="005639B8">
          <w:rPr>
            <w:rStyle w:val="Lienhypertexte"/>
            <w:rFonts w:ascii="Times New Roman" w:hAnsi="Times New Roman" w:cs="Times New Roman"/>
            <w:noProof/>
            <w:lang w:val="fr-FR"/>
          </w:rPr>
          <w:t>2.2.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Besoin d’une compagnie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_Toc211270379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7</w:t>
        </w:r>
        <w:r w:rsidRPr="005639B8">
          <w:rPr>
            <w:rFonts w:ascii="Times New Roman" w:hAnsi="Times New Roman" w:cs="Times New Roman"/>
            <w:noProof/>
            <w:webHidden/>
            <w:lang w:val="fr-FR"/>
          </w:rPr>
          <w:fldChar w:fldCharType="end"/>
        </w:r>
      </w:hyperlink>
    </w:p>
    <w:p w14:paraId="74A45760" w14:textId="670490E8"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380" w:history="1">
        <w:r w:rsidRPr="005639B8">
          <w:rPr>
            <w:rStyle w:val="Lienhypertexte"/>
            <w:rFonts w:ascii="Times New Roman" w:hAnsi="Times New Roman" w:cs="Times New Roman"/>
            <w:noProof/>
            <w:lang w:val="fr-FR"/>
          </w:rPr>
          <w:t>2.3.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Problèmes et solutions proposés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_Toc211270380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8</w:t>
        </w:r>
        <w:r w:rsidRPr="005639B8">
          <w:rPr>
            <w:rFonts w:ascii="Times New Roman" w:hAnsi="Times New Roman" w:cs="Times New Roman"/>
            <w:noProof/>
            <w:webHidden/>
            <w:lang w:val="fr-FR"/>
          </w:rPr>
          <w:fldChar w:fldCharType="end"/>
        </w:r>
      </w:hyperlink>
    </w:p>
    <w:p w14:paraId="5FB8F04A" w14:textId="4023D100"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81" w:history="1">
        <w:r w:rsidRPr="005639B8">
          <w:rPr>
            <w:rStyle w:val="Lienhypertexte"/>
            <w:rFonts w:ascii="Times New Roman" w:hAnsi="Times New Roman" w:cs="Times New Roman"/>
            <w:noProof/>
            <w:lang w:val="fr-FR"/>
          </w:rPr>
          <w:t>2.3.1.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Problèmes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_Toc211270381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8</w:t>
        </w:r>
        <w:r w:rsidRPr="005639B8">
          <w:rPr>
            <w:rFonts w:ascii="Times New Roman" w:hAnsi="Times New Roman" w:cs="Times New Roman"/>
            <w:noProof/>
            <w:webHidden/>
            <w:lang w:val="fr-FR"/>
          </w:rPr>
          <w:fldChar w:fldCharType="end"/>
        </w:r>
      </w:hyperlink>
    </w:p>
    <w:p w14:paraId="54E72ECF" w14:textId="123DC602"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82" w:history="1">
        <w:r w:rsidRPr="005639B8">
          <w:rPr>
            <w:rStyle w:val="Lienhypertexte"/>
            <w:rFonts w:ascii="Times New Roman" w:hAnsi="Times New Roman" w:cs="Times New Roman"/>
            <w:noProof/>
            <w:lang w:val="fr-FR"/>
          </w:rPr>
          <w:t>2.3.2.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Solutions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_Toc211270382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9</w:t>
        </w:r>
        <w:r w:rsidRPr="005639B8">
          <w:rPr>
            <w:rFonts w:ascii="Times New Roman" w:hAnsi="Times New Roman" w:cs="Times New Roman"/>
            <w:noProof/>
            <w:webHidden/>
            <w:lang w:val="fr-FR"/>
          </w:rPr>
          <w:fldChar w:fldCharType="end"/>
        </w:r>
      </w:hyperlink>
    </w:p>
    <w:p w14:paraId="43FB9291" w14:textId="035C9F80"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383" w:history="1">
        <w:r w:rsidRPr="005639B8">
          <w:rPr>
            <w:rStyle w:val="Lienhypertexte"/>
            <w:rFonts w:ascii="Times New Roman" w:hAnsi="Times New Roman" w:cs="Times New Roman"/>
            <w:noProof/>
            <w:lang w:val="fr-FR"/>
          </w:rPr>
          <w:t>2.4.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Conduite du projet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_Toc211270383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9</w:t>
        </w:r>
        <w:r w:rsidRPr="005639B8">
          <w:rPr>
            <w:rFonts w:ascii="Times New Roman" w:hAnsi="Times New Roman" w:cs="Times New Roman"/>
            <w:noProof/>
            <w:webHidden/>
            <w:lang w:val="fr-FR"/>
          </w:rPr>
          <w:fldChar w:fldCharType="end"/>
        </w:r>
      </w:hyperlink>
    </w:p>
    <w:p w14:paraId="25329693" w14:textId="55BC2E57"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84" w:history="1">
        <w:r w:rsidRPr="005639B8">
          <w:rPr>
            <w:rStyle w:val="Lienhypertexte"/>
            <w:rFonts w:ascii="Times New Roman" w:hAnsi="Times New Roman" w:cs="Times New Roman"/>
            <w:noProof/>
            <w:lang w:val="fr-FR"/>
          </w:rPr>
          <w:t>2.4.1.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Planification du projet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_Toc211270384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9</w:t>
        </w:r>
        <w:r w:rsidRPr="005639B8">
          <w:rPr>
            <w:rFonts w:ascii="Times New Roman" w:hAnsi="Times New Roman" w:cs="Times New Roman"/>
            <w:noProof/>
            <w:webHidden/>
            <w:lang w:val="fr-FR"/>
          </w:rPr>
          <w:fldChar w:fldCharType="end"/>
        </w:r>
      </w:hyperlink>
    </w:p>
    <w:p w14:paraId="20C74D56" w14:textId="5AD98880"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85" w:history="1">
        <w:r w:rsidRPr="005639B8">
          <w:rPr>
            <w:rStyle w:val="Lienhypertexte"/>
            <w:rFonts w:ascii="Times New Roman" w:hAnsi="Times New Roman" w:cs="Times New Roman"/>
            <w:noProof/>
            <w:lang w:val="fr-FR"/>
          </w:rPr>
          <w:t>2.4.2.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Résultat attendus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_Toc211270385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10</w:t>
        </w:r>
        <w:r w:rsidRPr="005639B8">
          <w:rPr>
            <w:rFonts w:ascii="Times New Roman" w:hAnsi="Times New Roman" w:cs="Times New Roman"/>
            <w:noProof/>
            <w:webHidden/>
            <w:lang w:val="fr-FR"/>
          </w:rPr>
          <w:fldChar w:fldCharType="end"/>
        </w:r>
      </w:hyperlink>
    </w:p>
    <w:p w14:paraId="18EE9E1B" w14:textId="1EDB375D"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386" w:history="1">
        <w:r w:rsidRPr="005639B8">
          <w:rPr>
            <w:rStyle w:val="Lienhypertexte"/>
            <w:rFonts w:ascii="Times New Roman" w:hAnsi="Times New Roman" w:cs="Times New Roman"/>
            <w:noProof/>
            <w:lang w:val="fr-FR"/>
          </w:rPr>
          <w:t>2.5.</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Cahier de charge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_Toc211270386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10</w:t>
        </w:r>
        <w:r w:rsidRPr="005639B8">
          <w:rPr>
            <w:rFonts w:ascii="Times New Roman" w:hAnsi="Times New Roman" w:cs="Times New Roman"/>
            <w:noProof/>
            <w:webHidden/>
            <w:lang w:val="fr-FR"/>
          </w:rPr>
          <w:fldChar w:fldCharType="end"/>
        </w:r>
      </w:hyperlink>
    </w:p>
    <w:p w14:paraId="15343EB0" w14:textId="053EA488"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87" w:history="1">
        <w:r w:rsidRPr="005639B8">
          <w:rPr>
            <w:rStyle w:val="Lienhypertexte"/>
            <w:rFonts w:ascii="Times New Roman" w:hAnsi="Times New Roman" w:cs="Times New Roman"/>
            <w:noProof/>
            <w:lang w:val="fr-FR"/>
          </w:rPr>
          <w:t>2.5.1.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Objectifs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_Toc211270387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11</w:t>
        </w:r>
        <w:r w:rsidRPr="005639B8">
          <w:rPr>
            <w:rFonts w:ascii="Times New Roman" w:hAnsi="Times New Roman" w:cs="Times New Roman"/>
            <w:noProof/>
            <w:webHidden/>
            <w:lang w:val="fr-FR"/>
          </w:rPr>
          <w:fldChar w:fldCharType="end"/>
        </w:r>
      </w:hyperlink>
    </w:p>
    <w:p w14:paraId="1055A75A" w14:textId="15881924"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88" w:history="1">
        <w:r w:rsidRPr="005639B8">
          <w:rPr>
            <w:rStyle w:val="Lienhypertexte"/>
            <w:rFonts w:ascii="Times New Roman" w:hAnsi="Times New Roman" w:cs="Times New Roman"/>
            <w:noProof/>
            <w:lang w:val="fr-FR"/>
          </w:rPr>
          <w:t>2.5.2.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Périmètre du projet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_Toc211270388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11</w:t>
        </w:r>
        <w:r w:rsidRPr="005639B8">
          <w:rPr>
            <w:rFonts w:ascii="Times New Roman" w:hAnsi="Times New Roman" w:cs="Times New Roman"/>
            <w:noProof/>
            <w:webHidden/>
            <w:lang w:val="fr-FR"/>
          </w:rPr>
          <w:fldChar w:fldCharType="end"/>
        </w:r>
      </w:hyperlink>
    </w:p>
    <w:p w14:paraId="4101F120" w14:textId="2DA043B4"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89" w:history="1">
        <w:r w:rsidRPr="005639B8">
          <w:rPr>
            <w:rStyle w:val="Lienhypertexte"/>
            <w:rFonts w:ascii="Times New Roman" w:hAnsi="Times New Roman" w:cs="Times New Roman"/>
            <w:noProof/>
            <w:lang w:val="fr-FR"/>
          </w:rPr>
          <w:t>2.5.3.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Fonctionnalités attendus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_Toc211270389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11</w:t>
        </w:r>
        <w:r w:rsidRPr="005639B8">
          <w:rPr>
            <w:rFonts w:ascii="Times New Roman" w:hAnsi="Times New Roman" w:cs="Times New Roman"/>
            <w:noProof/>
            <w:webHidden/>
            <w:lang w:val="fr-FR"/>
          </w:rPr>
          <w:fldChar w:fldCharType="end"/>
        </w:r>
      </w:hyperlink>
    </w:p>
    <w:p w14:paraId="028C32C5" w14:textId="7F3CD85E" w:rsidR="001E7CEE" w:rsidRPr="005639B8" w:rsidRDefault="001E7CEE" w:rsidP="0056752C">
      <w:pPr>
        <w:pStyle w:val="TM5"/>
        <w:tabs>
          <w:tab w:val="left" w:pos="1964"/>
          <w:tab w:val="right" w:leader="dot" w:pos="9016"/>
        </w:tabs>
        <w:spacing w:line="360" w:lineRule="auto"/>
        <w:rPr>
          <w:rFonts w:ascii="Times New Roman" w:eastAsiaTheme="minorEastAsia" w:hAnsi="Times New Roman" w:cs="Times New Roman"/>
          <w:noProof/>
          <w:lang w:val="fr-FR"/>
        </w:rPr>
      </w:pPr>
      <w:hyperlink w:anchor="_Toc211270390" w:history="1">
        <w:r w:rsidRPr="005639B8">
          <w:rPr>
            <w:rStyle w:val="Lienhypertexte"/>
            <w:rFonts w:ascii="Times New Roman" w:hAnsi="Times New Roman" w:cs="Times New Roman"/>
            <w:noProof/>
            <w:lang w:val="fr-FR"/>
          </w:rPr>
          <w:t>2.5.3.1.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Vue descriptive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_Toc211270390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11</w:t>
        </w:r>
        <w:r w:rsidRPr="005639B8">
          <w:rPr>
            <w:rFonts w:ascii="Times New Roman" w:hAnsi="Times New Roman" w:cs="Times New Roman"/>
            <w:noProof/>
            <w:webHidden/>
            <w:lang w:val="fr-FR"/>
          </w:rPr>
          <w:fldChar w:fldCharType="end"/>
        </w:r>
      </w:hyperlink>
    </w:p>
    <w:p w14:paraId="57845062" w14:textId="71117FDB" w:rsidR="001E7CEE" w:rsidRPr="005639B8" w:rsidRDefault="001E7CEE" w:rsidP="0056752C">
      <w:pPr>
        <w:pStyle w:val="TM5"/>
        <w:tabs>
          <w:tab w:val="left" w:pos="1964"/>
          <w:tab w:val="right" w:leader="dot" w:pos="9016"/>
        </w:tabs>
        <w:spacing w:line="360" w:lineRule="auto"/>
        <w:rPr>
          <w:rFonts w:ascii="Times New Roman" w:eastAsiaTheme="minorEastAsia" w:hAnsi="Times New Roman" w:cs="Times New Roman"/>
          <w:noProof/>
          <w:lang w:val="fr-FR"/>
        </w:rPr>
      </w:pPr>
      <w:hyperlink w:anchor="_Toc211270391" w:history="1">
        <w:r w:rsidRPr="005639B8">
          <w:rPr>
            <w:rStyle w:val="Lienhypertexte"/>
            <w:rFonts w:ascii="Times New Roman" w:hAnsi="Times New Roman" w:cs="Times New Roman"/>
            <w:noProof/>
            <w:lang w:val="fr-FR"/>
          </w:rPr>
          <w:t>2.5.3.2.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Vue prédictive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_Toc211270391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11</w:t>
        </w:r>
        <w:r w:rsidRPr="005639B8">
          <w:rPr>
            <w:rFonts w:ascii="Times New Roman" w:hAnsi="Times New Roman" w:cs="Times New Roman"/>
            <w:noProof/>
            <w:webHidden/>
            <w:lang w:val="fr-FR"/>
          </w:rPr>
          <w:fldChar w:fldCharType="end"/>
        </w:r>
      </w:hyperlink>
    </w:p>
    <w:p w14:paraId="0A0CAEE0" w14:textId="3A01526A" w:rsidR="001E7CEE" w:rsidRPr="005639B8" w:rsidRDefault="001E7CEE" w:rsidP="0056752C">
      <w:pPr>
        <w:pStyle w:val="TM5"/>
        <w:tabs>
          <w:tab w:val="left" w:pos="1964"/>
          <w:tab w:val="right" w:leader="dot" w:pos="9016"/>
        </w:tabs>
        <w:spacing w:line="360" w:lineRule="auto"/>
        <w:rPr>
          <w:rFonts w:ascii="Times New Roman" w:eastAsiaTheme="minorEastAsia" w:hAnsi="Times New Roman" w:cs="Times New Roman"/>
          <w:noProof/>
          <w:lang w:val="fr-FR"/>
        </w:rPr>
      </w:pPr>
      <w:hyperlink w:anchor="_Toc211270392" w:history="1">
        <w:r w:rsidRPr="005639B8">
          <w:rPr>
            <w:rStyle w:val="Lienhypertexte"/>
            <w:rFonts w:ascii="Times New Roman" w:hAnsi="Times New Roman" w:cs="Times New Roman"/>
            <w:noProof/>
            <w:lang w:val="fr-FR"/>
          </w:rPr>
          <w:t>2.5.3.3.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Vue comparative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_Toc211270392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12</w:t>
        </w:r>
        <w:r w:rsidRPr="005639B8">
          <w:rPr>
            <w:rFonts w:ascii="Times New Roman" w:hAnsi="Times New Roman" w:cs="Times New Roman"/>
            <w:noProof/>
            <w:webHidden/>
            <w:lang w:val="fr-FR"/>
          </w:rPr>
          <w:fldChar w:fldCharType="end"/>
        </w:r>
      </w:hyperlink>
    </w:p>
    <w:p w14:paraId="239D87BE" w14:textId="67F5194F"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93" w:history="1">
        <w:r w:rsidRPr="005639B8">
          <w:rPr>
            <w:rStyle w:val="Lienhypertexte"/>
            <w:rFonts w:ascii="Times New Roman" w:hAnsi="Times New Roman" w:cs="Times New Roman"/>
            <w:noProof/>
            <w:lang w:val="fr-FR"/>
          </w:rPr>
          <w:t>2.5.4.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Contraintes techniques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_Toc211270393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12</w:t>
        </w:r>
        <w:r w:rsidRPr="005639B8">
          <w:rPr>
            <w:rFonts w:ascii="Times New Roman" w:hAnsi="Times New Roman" w:cs="Times New Roman"/>
            <w:noProof/>
            <w:webHidden/>
            <w:lang w:val="fr-FR"/>
          </w:rPr>
          <w:fldChar w:fldCharType="end"/>
        </w:r>
      </w:hyperlink>
    </w:p>
    <w:p w14:paraId="6D6D389F" w14:textId="58EDDBFB"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94" w:history="1">
        <w:r w:rsidRPr="005639B8">
          <w:rPr>
            <w:rStyle w:val="Lienhypertexte"/>
            <w:rFonts w:ascii="Times New Roman" w:hAnsi="Times New Roman" w:cs="Times New Roman"/>
            <w:noProof/>
            <w:lang w:val="fr-FR"/>
          </w:rPr>
          <w:t>2.5.5.</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.Livrables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_Toc211270394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13</w:t>
        </w:r>
        <w:r w:rsidRPr="005639B8">
          <w:rPr>
            <w:rFonts w:ascii="Times New Roman" w:hAnsi="Times New Roman" w:cs="Times New Roman"/>
            <w:noProof/>
            <w:webHidden/>
            <w:lang w:val="fr-FR"/>
          </w:rPr>
          <w:fldChar w:fldCharType="end"/>
        </w:r>
      </w:hyperlink>
    </w:p>
    <w:p w14:paraId="1222193C" w14:textId="507957F1"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95" w:history="1">
        <w:r w:rsidRPr="005639B8">
          <w:rPr>
            <w:rStyle w:val="Lienhypertexte"/>
            <w:rFonts w:ascii="Times New Roman" w:hAnsi="Times New Roman" w:cs="Times New Roman"/>
            <w:noProof/>
            <w:lang w:val="fr-FR"/>
          </w:rPr>
          <w:t>2.5.6.</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.Délais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_Toc211270395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14</w:t>
        </w:r>
        <w:r w:rsidRPr="005639B8">
          <w:rPr>
            <w:rFonts w:ascii="Times New Roman" w:hAnsi="Times New Roman" w:cs="Times New Roman"/>
            <w:noProof/>
            <w:webHidden/>
            <w:lang w:val="fr-FR"/>
          </w:rPr>
          <w:fldChar w:fldCharType="end"/>
        </w:r>
      </w:hyperlink>
    </w:p>
    <w:p w14:paraId="412ED4CF" w14:textId="6D3841B2"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396" w:history="1">
        <w:r w:rsidRPr="005639B8">
          <w:rPr>
            <w:rStyle w:val="Lienhypertexte"/>
            <w:rFonts w:ascii="Times New Roman" w:hAnsi="Times New Roman" w:cs="Times New Roman"/>
            <w:noProof/>
            <w:lang w:val="fr-FR"/>
          </w:rPr>
          <w:t>2.5.7.</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Suivis et évaluations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_Toc211270396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14</w:t>
        </w:r>
        <w:r w:rsidRPr="005639B8">
          <w:rPr>
            <w:rFonts w:ascii="Times New Roman" w:hAnsi="Times New Roman" w:cs="Times New Roman"/>
            <w:noProof/>
            <w:webHidden/>
            <w:lang w:val="fr-FR"/>
          </w:rPr>
          <w:fldChar w:fldCharType="end"/>
        </w:r>
      </w:hyperlink>
    </w:p>
    <w:p w14:paraId="3CA6E403" w14:textId="2489B87F"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397" w:history="1">
        <w:r w:rsidRPr="005639B8">
          <w:rPr>
            <w:rStyle w:val="Lienhypertexte"/>
            <w:rFonts w:ascii="Times New Roman" w:hAnsi="Times New Roman" w:cs="Times New Roman"/>
            <w:noProof/>
            <w:lang w:val="fr-FR"/>
          </w:rPr>
          <w:t>PARTIE 2. ANALYSE ET CONCEPTION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_Toc211270397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16</w:t>
        </w:r>
        <w:r w:rsidRPr="005639B8">
          <w:rPr>
            <w:rFonts w:ascii="Times New Roman" w:hAnsi="Times New Roman" w:cs="Times New Roman"/>
            <w:noProof/>
            <w:webHidden/>
            <w:lang w:val="fr-FR"/>
          </w:rPr>
          <w:fldChar w:fldCharType="end"/>
        </w:r>
      </w:hyperlink>
    </w:p>
    <w:p w14:paraId="6986269F" w14:textId="55772561" w:rsidR="001E7CEE" w:rsidRPr="005639B8" w:rsidRDefault="001E7CEE" w:rsidP="0056752C">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0398" w:history="1">
        <w:r w:rsidRPr="005639B8">
          <w:rPr>
            <w:rStyle w:val="Lienhypertexte"/>
            <w:rFonts w:ascii="Times New Roman" w:hAnsi="Times New Roman" w:cs="Times New Roman"/>
            <w:noProof/>
            <w:lang w:val="fr-FR"/>
          </w:rPr>
          <w:t>Chapitre 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Etat de l’art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_Toc211270398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17</w:t>
        </w:r>
        <w:r w:rsidRPr="005639B8">
          <w:rPr>
            <w:rFonts w:ascii="Times New Roman" w:hAnsi="Times New Roman" w:cs="Times New Roman"/>
            <w:noProof/>
            <w:webHidden/>
            <w:lang w:val="fr-FR"/>
          </w:rPr>
          <w:fldChar w:fldCharType="end"/>
        </w:r>
      </w:hyperlink>
    </w:p>
    <w:p w14:paraId="5A84924D" w14:textId="33AE111E"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399" w:history="1">
        <w:r w:rsidRPr="005639B8">
          <w:rPr>
            <w:rStyle w:val="Lienhypertexte"/>
            <w:rFonts w:ascii="Times New Roman" w:hAnsi="Times New Roman" w:cs="Times New Roman"/>
            <w:noProof/>
            <w:lang w:val="fr-FR"/>
          </w:rPr>
          <w:t>3.1.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Contexte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_Toc211270399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17</w:t>
        </w:r>
        <w:r w:rsidRPr="005639B8">
          <w:rPr>
            <w:rFonts w:ascii="Times New Roman" w:hAnsi="Times New Roman" w:cs="Times New Roman"/>
            <w:noProof/>
            <w:webHidden/>
            <w:lang w:val="fr-FR"/>
          </w:rPr>
          <w:fldChar w:fldCharType="end"/>
        </w:r>
      </w:hyperlink>
    </w:p>
    <w:p w14:paraId="2AED8D6F" w14:textId="4454C828"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00" w:history="1">
        <w:r w:rsidRPr="005639B8">
          <w:rPr>
            <w:rStyle w:val="Lienhypertexte"/>
            <w:rFonts w:ascii="Times New Roman" w:hAnsi="Times New Roman" w:cs="Times New Roman"/>
            <w:noProof/>
            <w:lang w:val="fr-FR"/>
          </w:rPr>
          <w:t>3.2.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Problématique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_Toc211270400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17</w:t>
        </w:r>
        <w:r w:rsidRPr="005639B8">
          <w:rPr>
            <w:rFonts w:ascii="Times New Roman" w:hAnsi="Times New Roman" w:cs="Times New Roman"/>
            <w:noProof/>
            <w:webHidden/>
            <w:lang w:val="fr-FR"/>
          </w:rPr>
          <w:fldChar w:fldCharType="end"/>
        </w:r>
      </w:hyperlink>
    </w:p>
    <w:p w14:paraId="76579FA8" w14:textId="346A609B"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01" w:history="1">
        <w:r w:rsidRPr="005639B8">
          <w:rPr>
            <w:rStyle w:val="Lienhypertexte"/>
            <w:rFonts w:ascii="Times New Roman" w:hAnsi="Times New Roman" w:cs="Times New Roman"/>
            <w:noProof/>
            <w:lang w:val="fr-FR"/>
          </w:rPr>
          <w:t>3.3.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Solution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_Toc211270401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18</w:t>
        </w:r>
        <w:r w:rsidRPr="005639B8">
          <w:rPr>
            <w:rFonts w:ascii="Times New Roman" w:hAnsi="Times New Roman" w:cs="Times New Roman"/>
            <w:noProof/>
            <w:webHidden/>
            <w:lang w:val="fr-FR"/>
          </w:rPr>
          <w:fldChar w:fldCharType="end"/>
        </w:r>
      </w:hyperlink>
    </w:p>
    <w:p w14:paraId="1A94E30C" w14:textId="20DEDAC0"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02" w:history="1">
        <w:r w:rsidRPr="005639B8">
          <w:rPr>
            <w:rStyle w:val="Lienhypertexte"/>
            <w:rFonts w:ascii="Times New Roman" w:hAnsi="Times New Roman" w:cs="Times New Roman"/>
            <w:noProof/>
            <w:lang w:val="fr-FR"/>
          </w:rPr>
          <w:t>3.4.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Critique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_Toc211270402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18</w:t>
        </w:r>
        <w:r w:rsidRPr="005639B8">
          <w:rPr>
            <w:rFonts w:ascii="Times New Roman" w:hAnsi="Times New Roman" w:cs="Times New Roman"/>
            <w:noProof/>
            <w:webHidden/>
            <w:lang w:val="fr-FR"/>
          </w:rPr>
          <w:fldChar w:fldCharType="end"/>
        </w:r>
      </w:hyperlink>
    </w:p>
    <w:p w14:paraId="5CD7164E" w14:textId="1D01E201"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03" w:history="1">
        <w:r w:rsidRPr="005639B8">
          <w:rPr>
            <w:rStyle w:val="Lienhypertexte"/>
            <w:rFonts w:ascii="Times New Roman" w:hAnsi="Times New Roman" w:cs="Times New Roman"/>
            <w:noProof/>
            <w:lang w:val="fr-FR"/>
          </w:rPr>
          <w:t>3.5.</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Verrous techniques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_Toc211270403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18</w:t>
        </w:r>
        <w:r w:rsidRPr="005639B8">
          <w:rPr>
            <w:rFonts w:ascii="Times New Roman" w:hAnsi="Times New Roman" w:cs="Times New Roman"/>
            <w:noProof/>
            <w:webHidden/>
            <w:lang w:val="fr-FR"/>
          </w:rPr>
          <w:fldChar w:fldCharType="end"/>
        </w:r>
      </w:hyperlink>
    </w:p>
    <w:p w14:paraId="427F8B19" w14:textId="208D4354"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04" w:history="1">
        <w:r w:rsidRPr="005639B8">
          <w:rPr>
            <w:rStyle w:val="Lienhypertexte"/>
            <w:rFonts w:ascii="Times New Roman" w:hAnsi="Times New Roman" w:cs="Times New Roman"/>
            <w:noProof/>
            <w:lang w:val="fr-FR"/>
          </w:rPr>
          <w:t>3.5.1.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Capture des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_Toc211270404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19</w:t>
        </w:r>
        <w:r w:rsidRPr="005639B8">
          <w:rPr>
            <w:rFonts w:ascii="Times New Roman" w:hAnsi="Times New Roman" w:cs="Times New Roman"/>
            <w:noProof/>
            <w:webHidden/>
            <w:lang w:val="fr-FR"/>
          </w:rPr>
          <w:fldChar w:fldCharType="end"/>
        </w:r>
      </w:hyperlink>
    </w:p>
    <w:p w14:paraId="320812FA" w14:textId="0F504BA2"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05" w:history="1">
        <w:r w:rsidRPr="005639B8">
          <w:rPr>
            <w:rStyle w:val="Lienhypertexte"/>
            <w:rFonts w:ascii="Times New Roman" w:hAnsi="Times New Roman" w:cs="Times New Roman"/>
            <w:noProof/>
            <w:lang w:val="fr-FR"/>
          </w:rPr>
          <w:t>3.5.2.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Structure et mise en relation des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_Toc211270405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19</w:t>
        </w:r>
        <w:r w:rsidRPr="005639B8">
          <w:rPr>
            <w:rFonts w:ascii="Times New Roman" w:hAnsi="Times New Roman" w:cs="Times New Roman"/>
            <w:noProof/>
            <w:webHidden/>
            <w:lang w:val="fr-FR"/>
          </w:rPr>
          <w:fldChar w:fldCharType="end"/>
        </w:r>
      </w:hyperlink>
    </w:p>
    <w:p w14:paraId="7ACCD2F0" w14:textId="365065B9"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06" w:history="1">
        <w:r w:rsidRPr="005639B8">
          <w:rPr>
            <w:rStyle w:val="Lienhypertexte"/>
            <w:rFonts w:ascii="Times New Roman" w:hAnsi="Times New Roman" w:cs="Times New Roman"/>
            <w:noProof/>
            <w:lang w:val="fr-FR"/>
          </w:rPr>
          <w:t>3.5.3.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Stockages des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_Toc211270406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20</w:t>
        </w:r>
        <w:r w:rsidRPr="005639B8">
          <w:rPr>
            <w:rFonts w:ascii="Times New Roman" w:hAnsi="Times New Roman" w:cs="Times New Roman"/>
            <w:noProof/>
            <w:webHidden/>
            <w:lang w:val="fr-FR"/>
          </w:rPr>
          <w:fldChar w:fldCharType="end"/>
        </w:r>
      </w:hyperlink>
    </w:p>
    <w:p w14:paraId="1EC54464" w14:textId="59C14CDB"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07" w:history="1">
        <w:r w:rsidRPr="005639B8">
          <w:rPr>
            <w:rStyle w:val="Lienhypertexte"/>
            <w:rFonts w:ascii="Times New Roman" w:hAnsi="Times New Roman" w:cs="Times New Roman"/>
            <w:noProof/>
            <w:lang w:val="fr-FR"/>
          </w:rPr>
          <w:t>3.5.4.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Analyse des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_Toc211270407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20</w:t>
        </w:r>
        <w:r w:rsidRPr="005639B8">
          <w:rPr>
            <w:rFonts w:ascii="Times New Roman" w:hAnsi="Times New Roman" w:cs="Times New Roman"/>
            <w:noProof/>
            <w:webHidden/>
            <w:lang w:val="fr-FR"/>
          </w:rPr>
          <w:fldChar w:fldCharType="end"/>
        </w:r>
      </w:hyperlink>
    </w:p>
    <w:p w14:paraId="10DD65E8" w14:textId="27EF77F2"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08" w:history="1">
        <w:r w:rsidRPr="005639B8">
          <w:rPr>
            <w:rStyle w:val="Lienhypertexte"/>
            <w:rFonts w:ascii="Times New Roman" w:hAnsi="Times New Roman" w:cs="Times New Roman"/>
            <w:noProof/>
            <w:lang w:val="fr-FR"/>
          </w:rPr>
          <w:t>3.6.</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Pipeline de l’autoML</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_Toc211270408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21</w:t>
        </w:r>
        <w:r w:rsidRPr="005639B8">
          <w:rPr>
            <w:rFonts w:ascii="Times New Roman" w:hAnsi="Times New Roman" w:cs="Times New Roman"/>
            <w:noProof/>
            <w:webHidden/>
            <w:lang w:val="fr-FR"/>
          </w:rPr>
          <w:fldChar w:fldCharType="end"/>
        </w:r>
      </w:hyperlink>
    </w:p>
    <w:p w14:paraId="189B23E4" w14:textId="34F5385F"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09" w:history="1">
        <w:r w:rsidRPr="005639B8">
          <w:rPr>
            <w:rStyle w:val="Lienhypertexte"/>
            <w:rFonts w:ascii="Times New Roman" w:hAnsi="Times New Roman" w:cs="Times New Roman"/>
            <w:noProof/>
            <w:lang w:val="fr-FR"/>
          </w:rPr>
          <w:t>3.6.1.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Compréhension du besoin métier</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_Toc211270409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21</w:t>
        </w:r>
        <w:r w:rsidRPr="005639B8">
          <w:rPr>
            <w:rFonts w:ascii="Times New Roman" w:hAnsi="Times New Roman" w:cs="Times New Roman"/>
            <w:noProof/>
            <w:webHidden/>
            <w:lang w:val="fr-FR"/>
          </w:rPr>
          <w:fldChar w:fldCharType="end"/>
        </w:r>
      </w:hyperlink>
    </w:p>
    <w:p w14:paraId="12BC948F" w14:textId="60DF7B50"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10" w:history="1">
        <w:r w:rsidRPr="005639B8">
          <w:rPr>
            <w:rStyle w:val="Lienhypertexte"/>
            <w:rFonts w:ascii="Times New Roman" w:eastAsia="Times New Roman" w:hAnsi="Times New Roman" w:cs="Times New Roman"/>
            <w:noProof/>
            <w:lang w:val="fr-FR"/>
          </w:rPr>
          <w:t>3.6.2.</w:t>
        </w:r>
        <w:r w:rsidRPr="005639B8">
          <w:rPr>
            <w:rFonts w:ascii="Times New Roman" w:eastAsiaTheme="minorEastAsia" w:hAnsi="Times New Roman" w:cs="Times New Roman"/>
            <w:noProof/>
            <w:lang w:val="fr-FR"/>
          </w:rPr>
          <w:tab/>
        </w:r>
        <w:r w:rsidRPr="005639B8">
          <w:rPr>
            <w:rStyle w:val="Lienhypertexte"/>
            <w:rFonts w:ascii="Times New Roman" w:eastAsia="Times New Roman" w:hAnsi="Times New Roman" w:cs="Times New Roman"/>
            <w:noProof/>
            <w:lang w:val="fr-FR"/>
          </w:rPr>
          <w:t>Collecte et exploration des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_Toc211270410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21</w:t>
        </w:r>
        <w:r w:rsidRPr="005639B8">
          <w:rPr>
            <w:rFonts w:ascii="Times New Roman" w:hAnsi="Times New Roman" w:cs="Times New Roman"/>
            <w:noProof/>
            <w:webHidden/>
            <w:lang w:val="fr-FR"/>
          </w:rPr>
          <w:fldChar w:fldCharType="end"/>
        </w:r>
      </w:hyperlink>
    </w:p>
    <w:p w14:paraId="679BE44D" w14:textId="77F1A18C"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11" w:history="1">
        <w:r w:rsidRPr="005639B8">
          <w:rPr>
            <w:rStyle w:val="Lienhypertexte"/>
            <w:rFonts w:ascii="Times New Roman" w:eastAsia="Times New Roman" w:hAnsi="Times New Roman" w:cs="Times New Roman"/>
            <w:noProof/>
            <w:lang w:val="fr-FR"/>
          </w:rPr>
          <w:t>3.6.3.</w:t>
        </w:r>
        <w:r w:rsidRPr="005639B8">
          <w:rPr>
            <w:rFonts w:ascii="Times New Roman" w:eastAsiaTheme="minorEastAsia" w:hAnsi="Times New Roman" w:cs="Times New Roman"/>
            <w:noProof/>
            <w:lang w:val="fr-FR"/>
          </w:rPr>
          <w:tab/>
        </w:r>
        <w:r w:rsidRPr="005639B8">
          <w:rPr>
            <w:rStyle w:val="Lienhypertexte"/>
            <w:rFonts w:ascii="Times New Roman" w:eastAsia="Times New Roman" w:hAnsi="Times New Roman" w:cs="Times New Roman"/>
            <w:noProof/>
            <w:lang w:val="fr-FR"/>
          </w:rPr>
          <w:t>Prétraitement des données (Data Cleaning)</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_Toc211270411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21</w:t>
        </w:r>
        <w:r w:rsidRPr="005639B8">
          <w:rPr>
            <w:rFonts w:ascii="Times New Roman" w:hAnsi="Times New Roman" w:cs="Times New Roman"/>
            <w:noProof/>
            <w:webHidden/>
            <w:lang w:val="fr-FR"/>
          </w:rPr>
          <w:fldChar w:fldCharType="end"/>
        </w:r>
      </w:hyperlink>
    </w:p>
    <w:p w14:paraId="62923A35" w14:textId="32744198"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12" w:history="1">
        <w:r w:rsidRPr="005639B8">
          <w:rPr>
            <w:rStyle w:val="Lienhypertexte"/>
            <w:rFonts w:ascii="Times New Roman" w:eastAsia="Times New Roman" w:hAnsi="Times New Roman" w:cs="Times New Roman"/>
            <w:noProof/>
            <w:lang w:val="fr-FR"/>
          </w:rPr>
          <w:t>3.6.4.</w:t>
        </w:r>
        <w:r w:rsidRPr="005639B8">
          <w:rPr>
            <w:rFonts w:ascii="Times New Roman" w:eastAsiaTheme="minorEastAsia" w:hAnsi="Times New Roman" w:cs="Times New Roman"/>
            <w:noProof/>
            <w:lang w:val="fr-FR"/>
          </w:rPr>
          <w:tab/>
        </w:r>
        <w:r w:rsidRPr="005639B8">
          <w:rPr>
            <w:rStyle w:val="Lienhypertexte"/>
            <w:rFonts w:ascii="Times New Roman" w:eastAsia="Times New Roman" w:hAnsi="Times New Roman" w:cs="Times New Roman"/>
            <w:noProof/>
            <w:lang w:val="fr-FR"/>
          </w:rPr>
          <w:t>Modélisation / Machine Learning</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_Toc211270412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21</w:t>
        </w:r>
        <w:r w:rsidRPr="005639B8">
          <w:rPr>
            <w:rFonts w:ascii="Times New Roman" w:hAnsi="Times New Roman" w:cs="Times New Roman"/>
            <w:noProof/>
            <w:webHidden/>
            <w:lang w:val="fr-FR"/>
          </w:rPr>
          <w:fldChar w:fldCharType="end"/>
        </w:r>
      </w:hyperlink>
    </w:p>
    <w:p w14:paraId="1ECFF419" w14:textId="2EAF53B4"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13" w:history="1">
        <w:r w:rsidRPr="005639B8">
          <w:rPr>
            <w:rStyle w:val="Lienhypertexte"/>
            <w:rFonts w:ascii="Times New Roman" w:eastAsia="Times New Roman" w:hAnsi="Times New Roman" w:cs="Times New Roman"/>
            <w:noProof/>
            <w:lang w:val="fr-FR"/>
          </w:rPr>
          <w:t>3.6.5.</w:t>
        </w:r>
        <w:r w:rsidRPr="005639B8">
          <w:rPr>
            <w:rFonts w:ascii="Times New Roman" w:eastAsiaTheme="minorEastAsia" w:hAnsi="Times New Roman" w:cs="Times New Roman"/>
            <w:noProof/>
            <w:lang w:val="fr-FR"/>
          </w:rPr>
          <w:tab/>
        </w:r>
        <w:r w:rsidRPr="005639B8">
          <w:rPr>
            <w:rStyle w:val="Lienhypertexte"/>
            <w:rFonts w:ascii="Times New Roman" w:eastAsia="Times New Roman" w:hAnsi="Times New Roman" w:cs="Times New Roman"/>
            <w:noProof/>
            <w:lang w:val="fr-FR"/>
          </w:rPr>
          <w:t>Validation et interprétation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_Toc211270413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21</w:t>
        </w:r>
        <w:r w:rsidRPr="005639B8">
          <w:rPr>
            <w:rFonts w:ascii="Times New Roman" w:hAnsi="Times New Roman" w:cs="Times New Roman"/>
            <w:noProof/>
            <w:webHidden/>
            <w:lang w:val="fr-FR"/>
          </w:rPr>
          <w:fldChar w:fldCharType="end"/>
        </w:r>
      </w:hyperlink>
    </w:p>
    <w:p w14:paraId="2AD42BB0" w14:textId="653EED14"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14" w:history="1">
        <w:r w:rsidRPr="005639B8">
          <w:rPr>
            <w:rStyle w:val="Lienhypertexte"/>
            <w:rFonts w:ascii="Times New Roman" w:eastAsia="Times New Roman" w:hAnsi="Times New Roman" w:cs="Times New Roman"/>
            <w:noProof/>
            <w:lang w:val="fr-FR"/>
          </w:rPr>
          <w:t>3.6.6.</w:t>
        </w:r>
        <w:r w:rsidRPr="005639B8">
          <w:rPr>
            <w:rFonts w:ascii="Times New Roman" w:eastAsiaTheme="minorEastAsia" w:hAnsi="Times New Roman" w:cs="Times New Roman"/>
            <w:noProof/>
            <w:lang w:val="fr-FR"/>
          </w:rPr>
          <w:tab/>
        </w:r>
        <w:r w:rsidRPr="005639B8">
          <w:rPr>
            <w:rStyle w:val="Lienhypertexte"/>
            <w:rFonts w:ascii="Times New Roman" w:eastAsia="Times New Roman" w:hAnsi="Times New Roman" w:cs="Times New Roman"/>
            <w:noProof/>
            <w:lang w:val="fr-FR"/>
          </w:rPr>
          <w:t>Déploiement et Monitoring</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_Toc211270414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22</w:t>
        </w:r>
        <w:r w:rsidRPr="005639B8">
          <w:rPr>
            <w:rFonts w:ascii="Times New Roman" w:hAnsi="Times New Roman" w:cs="Times New Roman"/>
            <w:noProof/>
            <w:webHidden/>
            <w:lang w:val="fr-FR"/>
          </w:rPr>
          <w:fldChar w:fldCharType="end"/>
        </w:r>
      </w:hyperlink>
    </w:p>
    <w:p w14:paraId="289CD927" w14:textId="15B3AA92"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15" w:history="1">
        <w:r w:rsidRPr="005639B8">
          <w:rPr>
            <w:rStyle w:val="Lienhypertexte"/>
            <w:rFonts w:ascii="Times New Roman" w:hAnsi="Times New Roman" w:cs="Times New Roman"/>
            <w:noProof/>
            <w:lang w:val="fr-FR"/>
          </w:rPr>
          <w:t>3.7.</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Synthese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_Toc211270415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22</w:t>
        </w:r>
        <w:r w:rsidRPr="005639B8">
          <w:rPr>
            <w:rFonts w:ascii="Times New Roman" w:hAnsi="Times New Roman" w:cs="Times New Roman"/>
            <w:noProof/>
            <w:webHidden/>
            <w:lang w:val="fr-FR"/>
          </w:rPr>
          <w:fldChar w:fldCharType="end"/>
        </w:r>
      </w:hyperlink>
    </w:p>
    <w:p w14:paraId="24437B52" w14:textId="1F7C9DA2" w:rsidR="001E7CEE" w:rsidRPr="005639B8" w:rsidRDefault="001E7CEE" w:rsidP="0056752C">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0416" w:history="1">
        <w:r w:rsidRPr="005639B8">
          <w:rPr>
            <w:rStyle w:val="Lienhypertexte"/>
            <w:rFonts w:ascii="Times New Roman" w:hAnsi="Times New Roman" w:cs="Times New Roman"/>
            <w:noProof/>
            <w:lang w:val="fr-FR"/>
          </w:rPr>
          <w:t>Chapitre 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Analyse préalable et expérimentation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_Toc211270416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23</w:t>
        </w:r>
        <w:r w:rsidRPr="005639B8">
          <w:rPr>
            <w:rFonts w:ascii="Times New Roman" w:hAnsi="Times New Roman" w:cs="Times New Roman"/>
            <w:noProof/>
            <w:webHidden/>
            <w:lang w:val="fr-FR"/>
          </w:rPr>
          <w:fldChar w:fldCharType="end"/>
        </w:r>
      </w:hyperlink>
    </w:p>
    <w:p w14:paraId="4BDEBD93" w14:textId="52AC04EF"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17" w:history="1">
        <w:r w:rsidRPr="005639B8">
          <w:rPr>
            <w:rStyle w:val="Lienhypertexte"/>
            <w:rFonts w:ascii="Times New Roman" w:hAnsi="Times New Roman" w:cs="Times New Roman"/>
            <w:noProof/>
            <w:lang w:val="fr-FR"/>
          </w:rPr>
          <w:t>4.1.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Analyse de l’existant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_Toc211270417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23</w:t>
        </w:r>
        <w:r w:rsidRPr="005639B8">
          <w:rPr>
            <w:rFonts w:ascii="Times New Roman" w:hAnsi="Times New Roman" w:cs="Times New Roman"/>
            <w:noProof/>
            <w:webHidden/>
            <w:lang w:val="fr-FR"/>
          </w:rPr>
          <w:fldChar w:fldCharType="end"/>
        </w:r>
      </w:hyperlink>
    </w:p>
    <w:p w14:paraId="3B1B8080" w14:textId="1A1E8568"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18" w:history="1">
        <w:r w:rsidRPr="005639B8">
          <w:rPr>
            <w:rStyle w:val="Lienhypertexte"/>
            <w:rFonts w:ascii="Times New Roman" w:hAnsi="Times New Roman" w:cs="Times New Roman"/>
            <w:noProof/>
            <w:lang w:val="fr-FR"/>
          </w:rPr>
          <w:t>4.1.1.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Organisation actuel</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_Toc211270418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23</w:t>
        </w:r>
        <w:r w:rsidRPr="005639B8">
          <w:rPr>
            <w:rFonts w:ascii="Times New Roman" w:hAnsi="Times New Roman" w:cs="Times New Roman"/>
            <w:noProof/>
            <w:webHidden/>
            <w:lang w:val="fr-FR"/>
          </w:rPr>
          <w:fldChar w:fldCharType="end"/>
        </w:r>
      </w:hyperlink>
    </w:p>
    <w:p w14:paraId="291D8F02" w14:textId="6C57C7C6"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19" w:history="1">
        <w:r w:rsidRPr="005639B8">
          <w:rPr>
            <w:rStyle w:val="Lienhypertexte"/>
            <w:rFonts w:ascii="Times New Roman" w:hAnsi="Times New Roman" w:cs="Times New Roman"/>
            <w:noProof/>
            <w:lang w:val="fr-FR"/>
          </w:rPr>
          <w:t>4.1.2.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Critique de l’existant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_Toc211270419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24</w:t>
        </w:r>
        <w:r w:rsidRPr="005639B8">
          <w:rPr>
            <w:rFonts w:ascii="Times New Roman" w:hAnsi="Times New Roman" w:cs="Times New Roman"/>
            <w:noProof/>
            <w:webHidden/>
            <w:lang w:val="fr-FR"/>
          </w:rPr>
          <w:fldChar w:fldCharType="end"/>
        </w:r>
      </w:hyperlink>
    </w:p>
    <w:p w14:paraId="6E0417C4" w14:textId="277D7EB0"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20" w:history="1">
        <w:r w:rsidRPr="005639B8">
          <w:rPr>
            <w:rStyle w:val="Lienhypertexte"/>
            <w:rFonts w:ascii="Times New Roman" w:hAnsi="Times New Roman" w:cs="Times New Roman"/>
            <w:noProof/>
            <w:lang w:val="fr-FR"/>
          </w:rPr>
          <w:t>4.1.3.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Moyen existant pour la réalisation du projet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_Toc211270420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25</w:t>
        </w:r>
        <w:r w:rsidRPr="005639B8">
          <w:rPr>
            <w:rFonts w:ascii="Times New Roman" w:hAnsi="Times New Roman" w:cs="Times New Roman"/>
            <w:noProof/>
            <w:webHidden/>
            <w:lang w:val="fr-FR"/>
          </w:rPr>
          <w:fldChar w:fldCharType="end"/>
        </w:r>
      </w:hyperlink>
    </w:p>
    <w:p w14:paraId="2E10A474" w14:textId="72DBD911"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21" w:history="1">
        <w:r w:rsidRPr="005639B8">
          <w:rPr>
            <w:rStyle w:val="Lienhypertexte"/>
            <w:rFonts w:ascii="Times New Roman" w:hAnsi="Times New Roman" w:cs="Times New Roman"/>
            <w:noProof/>
            <w:lang w:val="fr-FR"/>
          </w:rPr>
          <w:t>4.1.4.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Solution proposé</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_Toc211270421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26</w:t>
        </w:r>
        <w:r w:rsidRPr="005639B8">
          <w:rPr>
            <w:rFonts w:ascii="Times New Roman" w:hAnsi="Times New Roman" w:cs="Times New Roman"/>
            <w:noProof/>
            <w:webHidden/>
            <w:lang w:val="fr-FR"/>
          </w:rPr>
          <w:fldChar w:fldCharType="end"/>
        </w:r>
      </w:hyperlink>
    </w:p>
    <w:p w14:paraId="4F81BF7F" w14:textId="2383D62D"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22" w:history="1">
        <w:r w:rsidRPr="005639B8">
          <w:rPr>
            <w:rStyle w:val="Lienhypertexte"/>
            <w:rFonts w:ascii="Times New Roman" w:hAnsi="Times New Roman" w:cs="Times New Roman"/>
            <w:noProof/>
            <w:lang w:val="fr-FR"/>
          </w:rPr>
          <w:t>4.2.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Présentation des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_Toc211270422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26</w:t>
        </w:r>
        <w:r w:rsidRPr="005639B8">
          <w:rPr>
            <w:rFonts w:ascii="Times New Roman" w:hAnsi="Times New Roman" w:cs="Times New Roman"/>
            <w:noProof/>
            <w:webHidden/>
            <w:lang w:val="fr-FR"/>
          </w:rPr>
          <w:fldChar w:fldCharType="end"/>
        </w:r>
      </w:hyperlink>
    </w:p>
    <w:p w14:paraId="3F9C3E4F" w14:textId="395A9718"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23" w:history="1">
        <w:r w:rsidRPr="005639B8">
          <w:rPr>
            <w:rStyle w:val="Lienhypertexte"/>
            <w:rFonts w:ascii="Times New Roman" w:hAnsi="Times New Roman" w:cs="Times New Roman"/>
            <w:noProof/>
            <w:lang w:val="fr-FR"/>
          </w:rPr>
          <w:t>4.2.1.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Collecte de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_Toc211270423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26</w:t>
        </w:r>
        <w:r w:rsidRPr="005639B8">
          <w:rPr>
            <w:rFonts w:ascii="Times New Roman" w:hAnsi="Times New Roman" w:cs="Times New Roman"/>
            <w:noProof/>
            <w:webHidden/>
            <w:lang w:val="fr-FR"/>
          </w:rPr>
          <w:fldChar w:fldCharType="end"/>
        </w:r>
      </w:hyperlink>
    </w:p>
    <w:p w14:paraId="680F2800" w14:textId="75132810"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24" w:history="1">
        <w:r w:rsidRPr="005639B8">
          <w:rPr>
            <w:rStyle w:val="Lienhypertexte"/>
            <w:rFonts w:ascii="Times New Roman" w:hAnsi="Times New Roman" w:cs="Times New Roman"/>
            <w:noProof/>
            <w:lang w:val="fr-FR"/>
          </w:rPr>
          <w:t>4.2.2.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Prétraitement des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_Toc211270424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26</w:t>
        </w:r>
        <w:r w:rsidRPr="005639B8">
          <w:rPr>
            <w:rFonts w:ascii="Times New Roman" w:hAnsi="Times New Roman" w:cs="Times New Roman"/>
            <w:noProof/>
            <w:webHidden/>
            <w:lang w:val="fr-FR"/>
          </w:rPr>
          <w:fldChar w:fldCharType="end"/>
        </w:r>
      </w:hyperlink>
    </w:p>
    <w:p w14:paraId="287E76E5" w14:textId="22BA916D"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25" w:history="1">
        <w:r w:rsidRPr="005639B8">
          <w:rPr>
            <w:rStyle w:val="Lienhypertexte"/>
            <w:rFonts w:ascii="Times New Roman" w:eastAsia="Times New Roman" w:hAnsi="Times New Roman" w:cs="Times New Roman"/>
            <w:noProof/>
            <w:kern w:val="0"/>
            <w:lang w:val="fr-FR"/>
            <w14:ligatures w14:val="none"/>
          </w:rPr>
          <w:t>4.2.3.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Modélisation de l’entrepôt de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_Toc211270425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27</w:t>
        </w:r>
        <w:r w:rsidRPr="005639B8">
          <w:rPr>
            <w:rFonts w:ascii="Times New Roman" w:hAnsi="Times New Roman" w:cs="Times New Roman"/>
            <w:noProof/>
            <w:webHidden/>
            <w:lang w:val="fr-FR"/>
          </w:rPr>
          <w:fldChar w:fldCharType="end"/>
        </w:r>
      </w:hyperlink>
    </w:p>
    <w:p w14:paraId="16A40271" w14:textId="74DC842D"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426" w:history="1">
        <w:r w:rsidRPr="005639B8">
          <w:rPr>
            <w:rStyle w:val="Lienhypertexte"/>
            <w:rFonts w:ascii="Times New Roman" w:hAnsi="Times New Roman" w:cs="Times New Roman"/>
            <w:noProof/>
            <w:lang w:val="fr-FR"/>
          </w:rPr>
          <w:t>4.2.3.1.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Table de faits : FaitsPromotion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_Toc211270426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28</w:t>
        </w:r>
        <w:r w:rsidRPr="005639B8">
          <w:rPr>
            <w:rFonts w:ascii="Times New Roman" w:hAnsi="Times New Roman" w:cs="Times New Roman"/>
            <w:noProof/>
            <w:webHidden/>
            <w:lang w:val="fr-FR"/>
          </w:rPr>
          <w:fldChar w:fldCharType="end"/>
        </w:r>
      </w:hyperlink>
    </w:p>
    <w:p w14:paraId="2CFE54F6" w14:textId="664848F0"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427" w:history="1">
        <w:r w:rsidRPr="005639B8">
          <w:rPr>
            <w:rStyle w:val="Lienhypertexte"/>
            <w:rFonts w:ascii="Times New Roman" w:hAnsi="Times New Roman" w:cs="Times New Roman"/>
            <w:noProof/>
            <w:lang w:val="fr-FR"/>
          </w:rPr>
          <w:t>4.2.3.2.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Dimensions associées :</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_Toc211270427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28</w:t>
        </w:r>
        <w:r w:rsidRPr="005639B8">
          <w:rPr>
            <w:rFonts w:ascii="Times New Roman" w:hAnsi="Times New Roman" w:cs="Times New Roman"/>
            <w:noProof/>
            <w:webHidden/>
            <w:lang w:val="fr-FR"/>
          </w:rPr>
          <w:fldChar w:fldCharType="end"/>
        </w:r>
      </w:hyperlink>
    </w:p>
    <w:p w14:paraId="340E25C7" w14:textId="22B4C54E"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28" w:history="1">
        <w:r w:rsidRPr="005639B8">
          <w:rPr>
            <w:rStyle w:val="Lienhypertexte"/>
            <w:rFonts w:ascii="Times New Roman" w:hAnsi="Times New Roman" w:cs="Times New Roman"/>
            <w:noProof/>
            <w:lang w:val="fr-FR"/>
          </w:rPr>
          <w:t>4.2.4.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Choix du modèle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_Toc211270428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29</w:t>
        </w:r>
        <w:r w:rsidRPr="005639B8">
          <w:rPr>
            <w:rFonts w:ascii="Times New Roman" w:hAnsi="Times New Roman" w:cs="Times New Roman"/>
            <w:noProof/>
            <w:webHidden/>
            <w:lang w:val="fr-FR"/>
          </w:rPr>
          <w:fldChar w:fldCharType="end"/>
        </w:r>
      </w:hyperlink>
    </w:p>
    <w:p w14:paraId="1DCC16EA" w14:textId="4704A897"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29" w:history="1">
        <w:r w:rsidRPr="005639B8">
          <w:rPr>
            <w:rStyle w:val="Lienhypertexte"/>
            <w:rFonts w:ascii="Times New Roman" w:hAnsi="Times New Roman" w:cs="Times New Roman"/>
            <w:noProof/>
            <w:lang w:val="fr-FR"/>
          </w:rPr>
          <w:t>4.3.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Choix de méthode et outils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_Toc211270429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29</w:t>
        </w:r>
        <w:r w:rsidRPr="005639B8">
          <w:rPr>
            <w:rFonts w:ascii="Times New Roman" w:hAnsi="Times New Roman" w:cs="Times New Roman"/>
            <w:noProof/>
            <w:webHidden/>
            <w:lang w:val="fr-FR"/>
          </w:rPr>
          <w:fldChar w:fldCharType="end"/>
        </w:r>
      </w:hyperlink>
    </w:p>
    <w:p w14:paraId="3997DDC2" w14:textId="457ABC79"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30" w:history="1">
        <w:r w:rsidRPr="005639B8">
          <w:rPr>
            <w:rStyle w:val="Lienhypertexte"/>
            <w:rFonts w:ascii="Times New Roman" w:hAnsi="Times New Roman" w:cs="Times New Roman"/>
            <w:noProof/>
            <w:lang w:val="fr-FR"/>
          </w:rPr>
          <w:t>4.3.1.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Choix des méthodologies et justifications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_Toc211270430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29</w:t>
        </w:r>
        <w:r w:rsidRPr="005639B8">
          <w:rPr>
            <w:rFonts w:ascii="Times New Roman" w:hAnsi="Times New Roman" w:cs="Times New Roman"/>
            <w:noProof/>
            <w:webHidden/>
            <w:lang w:val="fr-FR"/>
          </w:rPr>
          <w:fldChar w:fldCharType="end"/>
        </w:r>
      </w:hyperlink>
    </w:p>
    <w:p w14:paraId="122331A6" w14:textId="7F4AD296"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431" w:history="1">
        <w:r w:rsidRPr="005639B8">
          <w:rPr>
            <w:rStyle w:val="Lienhypertexte"/>
            <w:rFonts w:ascii="Times New Roman" w:hAnsi="Times New Roman" w:cs="Times New Roman"/>
            <w:noProof/>
            <w:lang w:val="fr-FR"/>
          </w:rPr>
          <w:t>4.3.1.1.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HOLAP</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_Toc211270431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29</w:t>
        </w:r>
        <w:r w:rsidRPr="005639B8">
          <w:rPr>
            <w:rFonts w:ascii="Times New Roman" w:hAnsi="Times New Roman" w:cs="Times New Roman"/>
            <w:noProof/>
            <w:webHidden/>
            <w:lang w:val="fr-FR"/>
          </w:rPr>
          <w:fldChar w:fldCharType="end"/>
        </w:r>
      </w:hyperlink>
    </w:p>
    <w:p w14:paraId="6B345C6F" w14:textId="15774EDE" w:rsidR="001E7CEE" w:rsidRPr="005639B8" w:rsidRDefault="001E7CEE" w:rsidP="0056752C">
      <w:pPr>
        <w:pStyle w:val="TM5"/>
        <w:tabs>
          <w:tab w:val="left" w:pos="1978"/>
          <w:tab w:val="right" w:leader="dot" w:pos="9016"/>
        </w:tabs>
        <w:spacing w:line="360" w:lineRule="auto"/>
        <w:rPr>
          <w:rFonts w:ascii="Times New Roman" w:eastAsiaTheme="minorEastAsia" w:hAnsi="Times New Roman" w:cs="Times New Roman"/>
          <w:noProof/>
          <w:lang w:val="fr-FR"/>
        </w:rPr>
      </w:pPr>
      <w:hyperlink w:anchor="_Toc211270432" w:history="1">
        <w:r w:rsidRPr="005639B8">
          <w:rPr>
            <w:rStyle w:val="Lienhypertexte"/>
            <w:rFonts w:ascii="Times New Roman" w:hAnsi="Times New Roman" w:cs="Times New Roman"/>
            <w:noProof/>
            <w:lang w:val="fr-FR"/>
          </w:rPr>
          <w:t>4.3.1.2.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Comparaison des entrepôts de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_Toc211270432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30</w:t>
        </w:r>
        <w:r w:rsidRPr="005639B8">
          <w:rPr>
            <w:rFonts w:ascii="Times New Roman" w:hAnsi="Times New Roman" w:cs="Times New Roman"/>
            <w:noProof/>
            <w:webHidden/>
            <w:lang w:val="fr-FR"/>
          </w:rPr>
          <w:fldChar w:fldCharType="end"/>
        </w:r>
      </w:hyperlink>
    </w:p>
    <w:p w14:paraId="52CAF1D4" w14:textId="6DB7803A"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433" w:history="1">
        <w:r w:rsidRPr="005639B8">
          <w:rPr>
            <w:rStyle w:val="Lienhypertexte"/>
            <w:rFonts w:ascii="Times New Roman" w:hAnsi="Times New Roman" w:cs="Times New Roman"/>
            <w:noProof/>
            <w:lang w:val="fr-FR"/>
          </w:rPr>
          <w:t>4.3.1.3.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AutoML</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_Toc211270433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31</w:t>
        </w:r>
        <w:r w:rsidRPr="005639B8">
          <w:rPr>
            <w:rFonts w:ascii="Times New Roman" w:hAnsi="Times New Roman" w:cs="Times New Roman"/>
            <w:noProof/>
            <w:webHidden/>
            <w:lang w:val="fr-FR"/>
          </w:rPr>
          <w:fldChar w:fldCharType="end"/>
        </w:r>
      </w:hyperlink>
    </w:p>
    <w:p w14:paraId="4EAC343F" w14:textId="47456E06"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34" w:history="1">
        <w:r w:rsidRPr="005639B8">
          <w:rPr>
            <w:rStyle w:val="Lienhypertexte"/>
            <w:rFonts w:ascii="Times New Roman" w:hAnsi="Times New Roman" w:cs="Times New Roman"/>
            <w:noProof/>
            <w:lang w:val="fr-FR"/>
          </w:rPr>
          <w:t>4.3.2.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Choix des algorithmes et justification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_Toc211270434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31</w:t>
        </w:r>
        <w:r w:rsidRPr="005639B8">
          <w:rPr>
            <w:rFonts w:ascii="Times New Roman" w:hAnsi="Times New Roman" w:cs="Times New Roman"/>
            <w:noProof/>
            <w:webHidden/>
            <w:lang w:val="fr-FR"/>
          </w:rPr>
          <w:fldChar w:fldCharType="end"/>
        </w:r>
      </w:hyperlink>
    </w:p>
    <w:p w14:paraId="3F5D33BF" w14:textId="433D0FE0" w:rsidR="001E7CEE" w:rsidRPr="005639B8" w:rsidRDefault="001E7CEE" w:rsidP="0056752C">
      <w:pPr>
        <w:pStyle w:val="TM5"/>
        <w:tabs>
          <w:tab w:val="left" w:pos="1967"/>
          <w:tab w:val="right" w:leader="dot" w:pos="9016"/>
        </w:tabs>
        <w:spacing w:line="360" w:lineRule="auto"/>
        <w:rPr>
          <w:rFonts w:ascii="Times New Roman" w:eastAsiaTheme="minorEastAsia" w:hAnsi="Times New Roman" w:cs="Times New Roman"/>
          <w:noProof/>
          <w:lang w:val="fr-FR"/>
        </w:rPr>
      </w:pPr>
      <w:hyperlink w:anchor="_Toc211270435" w:history="1">
        <w:r w:rsidRPr="005639B8">
          <w:rPr>
            <w:rStyle w:val="Lienhypertexte"/>
            <w:rFonts w:ascii="Times New Roman" w:hAnsi="Times New Roman" w:cs="Times New Roman"/>
            <w:noProof/>
            <w:lang w:val="fr-FR"/>
          </w:rPr>
          <w:t>4.3.2.1.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Type de problèmes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_Toc211270435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31</w:t>
        </w:r>
        <w:r w:rsidRPr="005639B8">
          <w:rPr>
            <w:rFonts w:ascii="Times New Roman" w:hAnsi="Times New Roman" w:cs="Times New Roman"/>
            <w:noProof/>
            <w:webHidden/>
            <w:lang w:val="fr-FR"/>
          </w:rPr>
          <w:fldChar w:fldCharType="end"/>
        </w:r>
      </w:hyperlink>
    </w:p>
    <w:p w14:paraId="7596FE93" w14:textId="70A0C116"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436" w:history="1">
        <w:r w:rsidRPr="005639B8">
          <w:rPr>
            <w:rStyle w:val="Lienhypertexte"/>
            <w:rFonts w:ascii="Times New Roman" w:hAnsi="Times New Roman" w:cs="Times New Roman"/>
            <w:noProof/>
            <w:lang w:val="fr-FR"/>
          </w:rPr>
          <w:t>4.3.2.2.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Algorithme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_Toc211270436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32</w:t>
        </w:r>
        <w:r w:rsidRPr="005639B8">
          <w:rPr>
            <w:rFonts w:ascii="Times New Roman" w:hAnsi="Times New Roman" w:cs="Times New Roman"/>
            <w:noProof/>
            <w:webHidden/>
            <w:lang w:val="fr-FR"/>
          </w:rPr>
          <w:fldChar w:fldCharType="end"/>
        </w:r>
      </w:hyperlink>
    </w:p>
    <w:p w14:paraId="3CB14596" w14:textId="76755AE9"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37" w:history="1">
        <w:r w:rsidRPr="005639B8">
          <w:rPr>
            <w:rStyle w:val="Lienhypertexte"/>
            <w:rFonts w:ascii="Times New Roman" w:hAnsi="Times New Roman" w:cs="Times New Roman"/>
            <w:noProof/>
            <w:lang w:val="fr-FR"/>
          </w:rPr>
          <w:t>a.</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Régression Logistique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_Toc211270437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32</w:t>
        </w:r>
        <w:r w:rsidRPr="005639B8">
          <w:rPr>
            <w:rFonts w:ascii="Times New Roman" w:hAnsi="Times New Roman" w:cs="Times New Roman"/>
            <w:noProof/>
            <w:webHidden/>
            <w:lang w:val="fr-FR"/>
          </w:rPr>
          <w:fldChar w:fldCharType="end"/>
        </w:r>
      </w:hyperlink>
    </w:p>
    <w:p w14:paraId="77C772D1" w14:textId="641DA032"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38" w:history="1">
        <w:r w:rsidRPr="005639B8">
          <w:rPr>
            <w:rStyle w:val="Lienhypertexte"/>
            <w:rFonts w:ascii="Times New Roman" w:hAnsi="Times New Roman" w:cs="Times New Roman"/>
            <w:noProof/>
            <w:lang w:val="fr-FR"/>
          </w:rPr>
          <w:t>b.</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Random Forest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_Toc211270438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32</w:t>
        </w:r>
        <w:r w:rsidRPr="005639B8">
          <w:rPr>
            <w:rFonts w:ascii="Times New Roman" w:hAnsi="Times New Roman" w:cs="Times New Roman"/>
            <w:noProof/>
            <w:webHidden/>
            <w:lang w:val="fr-FR"/>
          </w:rPr>
          <w:fldChar w:fldCharType="end"/>
        </w:r>
      </w:hyperlink>
    </w:p>
    <w:p w14:paraId="398CA846" w14:textId="52AC9B79"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39" w:history="1">
        <w:r w:rsidRPr="005639B8">
          <w:rPr>
            <w:rStyle w:val="Lienhypertexte"/>
            <w:rFonts w:ascii="Times New Roman" w:hAnsi="Times New Roman" w:cs="Times New Roman"/>
            <w:noProof/>
            <w:lang w:val="fr-FR"/>
          </w:rPr>
          <w:t>c.</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Gradient Boosting Machines (GBM, XGBoost, LightGBM, CatBoost)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_Toc211270439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32</w:t>
        </w:r>
        <w:r w:rsidRPr="005639B8">
          <w:rPr>
            <w:rFonts w:ascii="Times New Roman" w:hAnsi="Times New Roman" w:cs="Times New Roman"/>
            <w:noProof/>
            <w:webHidden/>
            <w:lang w:val="fr-FR"/>
          </w:rPr>
          <w:fldChar w:fldCharType="end"/>
        </w:r>
      </w:hyperlink>
    </w:p>
    <w:p w14:paraId="64205214" w14:textId="0B1C2BDD"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40" w:history="1">
        <w:r w:rsidRPr="005639B8">
          <w:rPr>
            <w:rStyle w:val="Lienhypertexte"/>
            <w:rFonts w:ascii="Times New Roman" w:hAnsi="Times New Roman" w:cs="Times New Roman"/>
            <w:noProof/>
            <w:lang w:val="fr-FR"/>
          </w:rPr>
          <w:t>d.</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Deep Learning (réseaux de neurones artificiels)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_Toc211270440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32</w:t>
        </w:r>
        <w:r w:rsidRPr="005639B8">
          <w:rPr>
            <w:rFonts w:ascii="Times New Roman" w:hAnsi="Times New Roman" w:cs="Times New Roman"/>
            <w:noProof/>
            <w:webHidden/>
            <w:lang w:val="fr-FR"/>
          </w:rPr>
          <w:fldChar w:fldCharType="end"/>
        </w:r>
      </w:hyperlink>
    </w:p>
    <w:p w14:paraId="46F9C280" w14:textId="61E8580E"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441" w:history="1">
        <w:r w:rsidRPr="005639B8">
          <w:rPr>
            <w:rStyle w:val="Lienhypertexte"/>
            <w:rFonts w:ascii="Times New Roman" w:hAnsi="Times New Roman" w:cs="Times New Roman"/>
            <w:noProof/>
            <w:lang w:val="fr-FR"/>
          </w:rPr>
          <w:t>4.3.2.3.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Framework</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_Toc211270441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32</w:t>
        </w:r>
        <w:r w:rsidRPr="005639B8">
          <w:rPr>
            <w:rFonts w:ascii="Times New Roman" w:hAnsi="Times New Roman" w:cs="Times New Roman"/>
            <w:noProof/>
            <w:webHidden/>
            <w:lang w:val="fr-FR"/>
          </w:rPr>
          <w:fldChar w:fldCharType="end"/>
        </w:r>
      </w:hyperlink>
    </w:p>
    <w:p w14:paraId="76A77E4A" w14:textId="37A1BB43" w:rsidR="001E7CEE" w:rsidRPr="005639B8" w:rsidRDefault="001E7CEE" w:rsidP="0056752C">
      <w:pPr>
        <w:pStyle w:val="TM5"/>
        <w:tabs>
          <w:tab w:val="left" w:pos="1978"/>
          <w:tab w:val="right" w:leader="dot" w:pos="9016"/>
        </w:tabs>
        <w:spacing w:line="360" w:lineRule="auto"/>
        <w:rPr>
          <w:rFonts w:ascii="Times New Roman" w:eastAsiaTheme="minorEastAsia" w:hAnsi="Times New Roman" w:cs="Times New Roman"/>
          <w:noProof/>
          <w:lang w:val="fr-FR"/>
        </w:rPr>
      </w:pPr>
      <w:hyperlink w:anchor="_Toc211270442" w:history="1">
        <w:r w:rsidRPr="005639B8">
          <w:rPr>
            <w:rStyle w:val="Lienhypertexte"/>
            <w:rFonts w:ascii="Times New Roman" w:hAnsi="Times New Roman" w:cs="Times New Roman"/>
            <w:noProof/>
            <w:lang w:val="fr-FR"/>
          </w:rPr>
          <w:t>4.3.2.4.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Comparaison des différentes framework de l’autoML</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_Toc211270442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32</w:t>
        </w:r>
        <w:r w:rsidRPr="005639B8">
          <w:rPr>
            <w:rFonts w:ascii="Times New Roman" w:hAnsi="Times New Roman" w:cs="Times New Roman"/>
            <w:noProof/>
            <w:webHidden/>
            <w:lang w:val="fr-FR"/>
          </w:rPr>
          <w:fldChar w:fldCharType="end"/>
        </w:r>
      </w:hyperlink>
    </w:p>
    <w:p w14:paraId="12A4DC44" w14:textId="71A384C0"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43" w:history="1">
        <w:r w:rsidRPr="005639B8">
          <w:rPr>
            <w:rStyle w:val="Lienhypertexte"/>
            <w:rFonts w:ascii="Times New Roman" w:hAnsi="Times New Roman" w:cs="Times New Roman"/>
            <w:noProof/>
            <w:lang w:val="fr-FR"/>
          </w:rPr>
          <w:t>4.3.3.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Choix de l’environnement technique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_Toc211270443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34</w:t>
        </w:r>
        <w:r w:rsidRPr="005639B8">
          <w:rPr>
            <w:rFonts w:ascii="Times New Roman" w:hAnsi="Times New Roman" w:cs="Times New Roman"/>
            <w:noProof/>
            <w:webHidden/>
            <w:lang w:val="fr-FR"/>
          </w:rPr>
          <w:fldChar w:fldCharType="end"/>
        </w:r>
      </w:hyperlink>
    </w:p>
    <w:p w14:paraId="59A2C816" w14:textId="1B166FF2" w:rsidR="001E7CEE" w:rsidRPr="005639B8" w:rsidRDefault="001E7CEE" w:rsidP="0056752C">
      <w:pPr>
        <w:pStyle w:val="TM5"/>
        <w:tabs>
          <w:tab w:val="left" w:pos="1987"/>
          <w:tab w:val="right" w:leader="dot" w:pos="9016"/>
        </w:tabs>
        <w:spacing w:line="360" w:lineRule="auto"/>
        <w:rPr>
          <w:rFonts w:ascii="Times New Roman" w:eastAsiaTheme="minorEastAsia" w:hAnsi="Times New Roman" w:cs="Times New Roman"/>
          <w:noProof/>
          <w:lang w:val="fr-FR"/>
        </w:rPr>
      </w:pPr>
      <w:hyperlink w:anchor="_Toc211270444" w:history="1">
        <w:r w:rsidRPr="005639B8">
          <w:rPr>
            <w:rStyle w:val="Lienhypertexte"/>
            <w:rFonts w:ascii="Times New Roman" w:hAnsi="Times New Roman" w:cs="Times New Roman"/>
            <w:noProof/>
            <w:lang w:val="fr-FR"/>
          </w:rPr>
          <w:t>4.3.3.1.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Base de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_Toc211270444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34</w:t>
        </w:r>
        <w:r w:rsidRPr="005639B8">
          <w:rPr>
            <w:rFonts w:ascii="Times New Roman" w:hAnsi="Times New Roman" w:cs="Times New Roman"/>
            <w:noProof/>
            <w:webHidden/>
            <w:lang w:val="fr-FR"/>
          </w:rPr>
          <w:fldChar w:fldCharType="end"/>
        </w:r>
      </w:hyperlink>
    </w:p>
    <w:p w14:paraId="54E2D459" w14:textId="655958EC"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45" w:history="1">
        <w:r w:rsidRPr="005639B8">
          <w:rPr>
            <w:rStyle w:val="Lienhypertexte"/>
            <w:rFonts w:ascii="Times New Roman" w:hAnsi="Times New Roman" w:cs="Times New Roman"/>
            <w:noProof/>
            <w:lang w:val="fr-FR"/>
          </w:rPr>
          <w:t>a.</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Definition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_Toc211270445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35</w:t>
        </w:r>
        <w:r w:rsidRPr="005639B8">
          <w:rPr>
            <w:rFonts w:ascii="Times New Roman" w:hAnsi="Times New Roman" w:cs="Times New Roman"/>
            <w:noProof/>
            <w:webHidden/>
            <w:lang w:val="fr-FR"/>
          </w:rPr>
          <w:fldChar w:fldCharType="end"/>
        </w:r>
      </w:hyperlink>
    </w:p>
    <w:p w14:paraId="1CF94ACD" w14:textId="573C3190"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46" w:history="1">
        <w:r w:rsidRPr="005639B8">
          <w:rPr>
            <w:rStyle w:val="Lienhypertexte"/>
            <w:rFonts w:ascii="Times New Roman" w:hAnsi="Times New Roman" w:cs="Times New Roman"/>
            <w:noProof/>
            <w:lang w:val="fr-FR"/>
          </w:rPr>
          <w:t>b.</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Utilité d’une base de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_Toc211270446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35</w:t>
        </w:r>
        <w:r w:rsidRPr="005639B8">
          <w:rPr>
            <w:rFonts w:ascii="Times New Roman" w:hAnsi="Times New Roman" w:cs="Times New Roman"/>
            <w:noProof/>
            <w:webHidden/>
            <w:lang w:val="fr-FR"/>
          </w:rPr>
          <w:fldChar w:fldCharType="end"/>
        </w:r>
      </w:hyperlink>
    </w:p>
    <w:p w14:paraId="22B7669A" w14:textId="10273B0B" w:rsidR="001E7CEE" w:rsidRPr="005639B8" w:rsidRDefault="001E7CEE" w:rsidP="0056752C">
      <w:pPr>
        <w:pStyle w:val="TM5"/>
        <w:tabs>
          <w:tab w:val="left" w:pos="1983"/>
          <w:tab w:val="right" w:leader="dot" w:pos="9016"/>
        </w:tabs>
        <w:spacing w:line="360" w:lineRule="auto"/>
        <w:rPr>
          <w:rFonts w:ascii="Times New Roman" w:eastAsiaTheme="minorEastAsia" w:hAnsi="Times New Roman" w:cs="Times New Roman"/>
          <w:noProof/>
          <w:lang w:val="fr-FR"/>
        </w:rPr>
      </w:pPr>
      <w:hyperlink w:anchor="_Toc211270447" w:history="1">
        <w:r w:rsidRPr="005639B8">
          <w:rPr>
            <w:rStyle w:val="Lienhypertexte"/>
            <w:rFonts w:ascii="Times New Roman" w:hAnsi="Times New Roman" w:cs="Times New Roman"/>
            <w:noProof/>
            <w:lang w:val="fr-FR"/>
          </w:rPr>
          <w:t>4.3.3.2.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Systeme de gestion de base données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_Toc211270447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36</w:t>
        </w:r>
        <w:r w:rsidRPr="005639B8">
          <w:rPr>
            <w:rFonts w:ascii="Times New Roman" w:hAnsi="Times New Roman" w:cs="Times New Roman"/>
            <w:noProof/>
            <w:webHidden/>
            <w:lang w:val="fr-FR"/>
          </w:rPr>
          <w:fldChar w:fldCharType="end"/>
        </w:r>
      </w:hyperlink>
    </w:p>
    <w:p w14:paraId="70E7EA66" w14:textId="39D687EA"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48" w:history="1">
        <w:r w:rsidRPr="005639B8">
          <w:rPr>
            <w:rStyle w:val="Lienhypertexte"/>
            <w:rFonts w:ascii="Times New Roman" w:hAnsi="Times New Roman" w:cs="Times New Roman"/>
            <w:noProof/>
            <w:lang w:val="fr-FR"/>
          </w:rPr>
          <w:t>a.</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Définition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_Toc211270448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36</w:t>
        </w:r>
        <w:r w:rsidRPr="005639B8">
          <w:rPr>
            <w:rFonts w:ascii="Times New Roman" w:hAnsi="Times New Roman" w:cs="Times New Roman"/>
            <w:noProof/>
            <w:webHidden/>
            <w:lang w:val="fr-FR"/>
          </w:rPr>
          <w:fldChar w:fldCharType="end"/>
        </w:r>
      </w:hyperlink>
    </w:p>
    <w:p w14:paraId="0C183DB3" w14:textId="1D88EAB4"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49" w:history="1">
        <w:r w:rsidRPr="005639B8">
          <w:rPr>
            <w:rStyle w:val="Lienhypertexte"/>
            <w:rFonts w:ascii="Times New Roman" w:hAnsi="Times New Roman" w:cs="Times New Roman"/>
            <w:noProof/>
            <w:lang w:val="fr-FR"/>
          </w:rPr>
          <w:t>b.</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Utilité d’un SGBD</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_Toc211270449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36</w:t>
        </w:r>
        <w:r w:rsidRPr="005639B8">
          <w:rPr>
            <w:rFonts w:ascii="Times New Roman" w:hAnsi="Times New Roman" w:cs="Times New Roman"/>
            <w:noProof/>
            <w:webHidden/>
            <w:lang w:val="fr-FR"/>
          </w:rPr>
          <w:fldChar w:fldCharType="end"/>
        </w:r>
      </w:hyperlink>
    </w:p>
    <w:p w14:paraId="1903AC35" w14:textId="396C74C9" w:rsidR="001E7CEE" w:rsidRPr="005639B8" w:rsidRDefault="001E7CEE" w:rsidP="0056752C">
      <w:pPr>
        <w:pStyle w:val="TM5"/>
        <w:tabs>
          <w:tab w:val="left" w:pos="1978"/>
          <w:tab w:val="right" w:leader="dot" w:pos="9016"/>
        </w:tabs>
        <w:spacing w:line="360" w:lineRule="auto"/>
        <w:rPr>
          <w:rFonts w:ascii="Times New Roman" w:eastAsiaTheme="minorEastAsia" w:hAnsi="Times New Roman" w:cs="Times New Roman"/>
          <w:noProof/>
          <w:lang w:val="fr-FR"/>
        </w:rPr>
      </w:pPr>
      <w:hyperlink w:anchor="_Toc211270450" w:history="1">
        <w:r w:rsidRPr="005639B8">
          <w:rPr>
            <w:rStyle w:val="Lienhypertexte"/>
            <w:rFonts w:ascii="Times New Roman" w:hAnsi="Times New Roman" w:cs="Times New Roman"/>
            <w:noProof/>
            <w:lang w:val="fr-FR"/>
          </w:rPr>
          <w:t>4.3.3.3.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Outils de développement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_Toc211270450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36</w:t>
        </w:r>
        <w:r w:rsidRPr="005639B8">
          <w:rPr>
            <w:rFonts w:ascii="Times New Roman" w:hAnsi="Times New Roman" w:cs="Times New Roman"/>
            <w:noProof/>
            <w:webHidden/>
            <w:lang w:val="fr-FR"/>
          </w:rPr>
          <w:fldChar w:fldCharType="end"/>
        </w:r>
      </w:hyperlink>
    </w:p>
    <w:p w14:paraId="3CF23F3A" w14:textId="0B291AD8"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51" w:history="1">
        <w:r w:rsidRPr="005639B8">
          <w:rPr>
            <w:rStyle w:val="Lienhypertexte"/>
            <w:rFonts w:ascii="Times New Roman" w:hAnsi="Times New Roman" w:cs="Times New Roman"/>
            <w:noProof/>
            <w:lang w:val="fr-FR"/>
          </w:rPr>
          <w:t>a.</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Choix d’un SGBD</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_Toc211270451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36</w:t>
        </w:r>
        <w:r w:rsidRPr="005639B8">
          <w:rPr>
            <w:rFonts w:ascii="Times New Roman" w:hAnsi="Times New Roman" w:cs="Times New Roman"/>
            <w:noProof/>
            <w:webHidden/>
            <w:lang w:val="fr-FR"/>
          </w:rPr>
          <w:fldChar w:fldCharType="end"/>
        </w:r>
      </w:hyperlink>
    </w:p>
    <w:p w14:paraId="347062F9" w14:textId="2C207180"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52" w:history="1">
        <w:r w:rsidRPr="005639B8">
          <w:rPr>
            <w:rStyle w:val="Lienhypertexte"/>
            <w:rFonts w:ascii="Times New Roman" w:hAnsi="Times New Roman" w:cs="Times New Roman"/>
            <w:noProof/>
            <w:lang w:val="fr-FR"/>
          </w:rPr>
          <w:t>b.</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Langage du développement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_Toc211270452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39</w:t>
        </w:r>
        <w:r w:rsidRPr="005639B8">
          <w:rPr>
            <w:rFonts w:ascii="Times New Roman" w:hAnsi="Times New Roman" w:cs="Times New Roman"/>
            <w:noProof/>
            <w:webHidden/>
            <w:lang w:val="fr-FR"/>
          </w:rPr>
          <w:fldChar w:fldCharType="end"/>
        </w:r>
      </w:hyperlink>
    </w:p>
    <w:p w14:paraId="5691A832" w14:textId="1F39F7A0" w:rsidR="001E7CEE" w:rsidRPr="005639B8" w:rsidRDefault="001E7CEE" w:rsidP="0056752C">
      <w:pPr>
        <w:pStyle w:val="TM7"/>
        <w:tabs>
          <w:tab w:val="left" w:pos="2069"/>
          <w:tab w:val="right" w:leader="dot" w:pos="9016"/>
        </w:tabs>
        <w:spacing w:line="360" w:lineRule="auto"/>
        <w:rPr>
          <w:rFonts w:ascii="Times New Roman" w:hAnsi="Times New Roman" w:cs="Times New Roman"/>
          <w:noProof/>
          <w:lang w:val="fr-FR"/>
        </w:rPr>
      </w:pPr>
      <w:hyperlink w:anchor="_Toc211270453" w:history="1">
        <w:r w:rsidRPr="005639B8">
          <w:rPr>
            <w:rStyle w:val="Lienhypertexte"/>
            <w:rFonts w:ascii="Times New Roman" w:hAnsi="Times New Roman" w:cs="Times New Roman"/>
            <w:noProof/>
            <w:lang w:val="fr-FR"/>
          </w:rPr>
          <w:t>b.1.</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Sql</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_Toc211270453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39</w:t>
        </w:r>
        <w:r w:rsidRPr="005639B8">
          <w:rPr>
            <w:rFonts w:ascii="Times New Roman" w:hAnsi="Times New Roman" w:cs="Times New Roman"/>
            <w:noProof/>
            <w:webHidden/>
            <w:lang w:val="fr-FR"/>
          </w:rPr>
          <w:fldChar w:fldCharType="end"/>
        </w:r>
      </w:hyperlink>
    </w:p>
    <w:p w14:paraId="2CEE79C8" w14:textId="02BAA558" w:rsidR="001E7CEE" w:rsidRPr="005639B8" w:rsidRDefault="001E7CEE" w:rsidP="0056752C">
      <w:pPr>
        <w:pStyle w:val="TM7"/>
        <w:tabs>
          <w:tab w:val="left" w:pos="2073"/>
          <w:tab w:val="right" w:leader="dot" w:pos="9016"/>
        </w:tabs>
        <w:spacing w:line="360" w:lineRule="auto"/>
        <w:rPr>
          <w:rFonts w:ascii="Times New Roman" w:hAnsi="Times New Roman" w:cs="Times New Roman"/>
          <w:noProof/>
          <w:lang w:val="fr-FR"/>
        </w:rPr>
      </w:pPr>
      <w:hyperlink w:anchor="_Toc211270454" w:history="1">
        <w:r w:rsidRPr="005639B8">
          <w:rPr>
            <w:rStyle w:val="Lienhypertexte"/>
            <w:rFonts w:ascii="Times New Roman" w:hAnsi="Times New Roman" w:cs="Times New Roman"/>
            <w:noProof/>
            <w:lang w:val="fr-FR"/>
          </w:rPr>
          <w:t>b.2.</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Python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_Toc211270454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39</w:t>
        </w:r>
        <w:r w:rsidRPr="005639B8">
          <w:rPr>
            <w:rFonts w:ascii="Times New Roman" w:hAnsi="Times New Roman" w:cs="Times New Roman"/>
            <w:noProof/>
            <w:webHidden/>
            <w:lang w:val="fr-FR"/>
          </w:rPr>
          <w:fldChar w:fldCharType="end"/>
        </w:r>
      </w:hyperlink>
    </w:p>
    <w:p w14:paraId="53C2AB8C" w14:textId="573AA396"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55" w:history="1">
        <w:r w:rsidRPr="005639B8">
          <w:rPr>
            <w:rStyle w:val="Lienhypertexte"/>
            <w:rFonts w:ascii="Times New Roman" w:hAnsi="Times New Roman" w:cs="Times New Roman"/>
            <w:noProof/>
            <w:lang w:val="fr-FR"/>
          </w:rPr>
          <w:t>c.</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Environnement de développement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_Toc211270455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40</w:t>
        </w:r>
        <w:r w:rsidRPr="005639B8">
          <w:rPr>
            <w:rFonts w:ascii="Times New Roman" w:hAnsi="Times New Roman" w:cs="Times New Roman"/>
            <w:noProof/>
            <w:webHidden/>
            <w:lang w:val="fr-FR"/>
          </w:rPr>
          <w:fldChar w:fldCharType="end"/>
        </w:r>
      </w:hyperlink>
    </w:p>
    <w:p w14:paraId="6E3BF50B" w14:textId="1BD615E3" w:rsidR="001E7CEE" w:rsidRPr="005639B8" w:rsidRDefault="001E7CEE" w:rsidP="0056752C">
      <w:pPr>
        <w:pStyle w:val="TM7"/>
        <w:tabs>
          <w:tab w:val="left" w:pos="2064"/>
          <w:tab w:val="right" w:leader="dot" w:pos="9016"/>
        </w:tabs>
        <w:spacing w:line="360" w:lineRule="auto"/>
        <w:rPr>
          <w:rFonts w:ascii="Times New Roman" w:hAnsi="Times New Roman" w:cs="Times New Roman"/>
          <w:noProof/>
          <w:lang w:val="fr-FR"/>
        </w:rPr>
      </w:pPr>
      <w:hyperlink w:anchor="_Toc211270456" w:history="1">
        <w:r w:rsidRPr="005639B8">
          <w:rPr>
            <w:rStyle w:val="Lienhypertexte"/>
            <w:rFonts w:ascii="Times New Roman" w:hAnsi="Times New Roman" w:cs="Times New Roman"/>
            <w:noProof/>
            <w:lang w:val="fr-FR"/>
          </w:rPr>
          <w:t>c.1.</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Présentation de VSCode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_Toc211270456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40</w:t>
        </w:r>
        <w:r w:rsidRPr="005639B8">
          <w:rPr>
            <w:rFonts w:ascii="Times New Roman" w:hAnsi="Times New Roman" w:cs="Times New Roman"/>
            <w:noProof/>
            <w:webHidden/>
            <w:lang w:val="fr-FR"/>
          </w:rPr>
          <w:fldChar w:fldCharType="end"/>
        </w:r>
      </w:hyperlink>
    </w:p>
    <w:p w14:paraId="0D34A960" w14:textId="7FD3913C" w:rsidR="001E7CEE" w:rsidRPr="005639B8" w:rsidRDefault="001E7CEE" w:rsidP="0056752C">
      <w:pPr>
        <w:pStyle w:val="TM7"/>
        <w:tabs>
          <w:tab w:val="left" w:pos="2055"/>
          <w:tab w:val="right" w:leader="dot" w:pos="9016"/>
        </w:tabs>
        <w:spacing w:line="360" w:lineRule="auto"/>
        <w:rPr>
          <w:rFonts w:ascii="Times New Roman" w:hAnsi="Times New Roman" w:cs="Times New Roman"/>
          <w:noProof/>
          <w:lang w:val="fr-FR"/>
        </w:rPr>
      </w:pPr>
      <w:hyperlink w:anchor="_Toc211270457" w:history="1">
        <w:r w:rsidRPr="005639B8">
          <w:rPr>
            <w:rStyle w:val="Lienhypertexte"/>
            <w:rFonts w:ascii="Times New Roman" w:hAnsi="Times New Roman" w:cs="Times New Roman"/>
            <w:noProof/>
            <w:lang w:val="fr-FR"/>
          </w:rPr>
          <w:t>c.2.</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Choix de VSCode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_Toc211270457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40</w:t>
        </w:r>
        <w:r w:rsidRPr="005639B8">
          <w:rPr>
            <w:rFonts w:ascii="Times New Roman" w:hAnsi="Times New Roman" w:cs="Times New Roman"/>
            <w:noProof/>
            <w:webHidden/>
            <w:lang w:val="fr-FR"/>
          </w:rPr>
          <w:fldChar w:fldCharType="end"/>
        </w:r>
      </w:hyperlink>
    </w:p>
    <w:p w14:paraId="38527D73" w14:textId="725582DA" w:rsidR="001E7CEE" w:rsidRPr="005639B8" w:rsidRDefault="001E7CEE" w:rsidP="0056752C">
      <w:pPr>
        <w:pStyle w:val="TM7"/>
        <w:tabs>
          <w:tab w:val="left" w:pos="2055"/>
          <w:tab w:val="right" w:leader="dot" w:pos="9016"/>
        </w:tabs>
        <w:spacing w:line="360" w:lineRule="auto"/>
        <w:rPr>
          <w:rFonts w:ascii="Times New Roman" w:hAnsi="Times New Roman" w:cs="Times New Roman"/>
          <w:noProof/>
          <w:lang w:val="fr-FR"/>
        </w:rPr>
      </w:pPr>
      <w:hyperlink w:anchor="_Toc211270458" w:history="1">
        <w:r w:rsidRPr="005639B8">
          <w:rPr>
            <w:rStyle w:val="Lienhypertexte"/>
            <w:rFonts w:ascii="Times New Roman" w:hAnsi="Times New Roman" w:cs="Times New Roman"/>
            <w:noProof/>
            <w:lang w:val="fr-FR"/>
          </w:rPr>
          <w:t>c.3.</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Comparaison des environnement de développement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_Toc211270458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40</w:t>
        </w:r>
        <w:r w:rsidRPr="005639B8">
          <w:rPr>
            <w:rFonts w:ascii="Times New Roman" w:hAnsi="Times New Roman" w:cs="Times New Roman"/>
            <w:noProof/>
            <w:webHidden/>
            <w:lang w:val="fr-FR"/>
          </w:rPr>
          <w:fldChar w:fldCharType="end"/>
        </w:r>
      </w:hyperlink>
    </w:p>
    <w:p w14:paraId="4FA379BF" w14:textId="21A9000D" w:rsidR="001E7CEE" w:rsidRPr="005639B8" w:rsidRDefault="001E7CEE" w:rsidP="0056752C">
      <w:pPr>
        <w:pStyle w:val="TM5"/>
        <w:tabs>
          <w:tab w:val="left" w:pos="1978"/>
          <w:tab w:val="right" w:leader="dot" w:pos="9016"/>
        </w:tabs>
        <w:spacing w:line="360" w:lineRule="auto"/>
        <w:rPr>
          <w:rFonts w:ascii="Times New Roman" w:eastAsiaTheme="minorEastAsia" w:hAnsi="Times New Roman" w:cs="Times New Roman"/>
          <w:noProof/>
          <w:lang w:val="fr-FR"/>
        </w:rPr>
      </w:pPr>
      <w:hyperlink w:anchor="_Toc211270459" w:history="1">
        <w:r w:rsidRPr="005639B8">
          <w:rPr>
            <w:rStyle w:val="Lienhypertexte"/>
            <w:rFonts w:ascii="Times New Roman" w:hAnsi="Times New Roman" w:cs="Times New Roman"/>
            <w:noProof/>
            <w:lang w:val="fr-FR"/>
          </w:rPr>
          <w:t>4.3.3.4.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Outils de cycle de vie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_Toc211270459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41</w:t>
        </w:r>
        <w:r w:rsidRPr="005639B8">
          <w:rPr>
            <w:rFonts w:ascii="Times New Roman" w:hAnsi="Times New Roman" w:cs="Times New Roman"/>
            <w:noProof/>
            <w:webHidden/>
            <w:lang w:val="fr-FR"/>
          </w:rPr>
          <w:fldChar w:fldCharType="end"/>
        </w:r>
      </w:hyperlink>
    </w:p>
    <w:p w14:paraId="4D826D7A" w14:textId="52003E91"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60" w:history="1">
        <w:r w:rsidRPr="005639B8">
          <w:rPr>
            <w:rStyle w:val="Lienhypertexte"/>
            <w:rFonts w:ascii="Times New Roman" w:hAnsi="Times New Roman" w:cs="Times New Roman"/>
            <w:noProof/>
            <w:lang w:val="fr-FR"/>
          </w:rPr>
          <w:t>a.</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Présentation de github</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_Toc211270460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41</w:t>
        </w:r>
        <w:r w:rsidRPr="005639B8">
          <w:rPr>
            <w:rFonts w:ascii="Times New Roman" w:hAnsi="Times New Roman" w:cs="Times New Roman"/>
            <w:noProof/>
            <w:webHidden/>
            <w:lang w:val="fr-FR"/>
          </w:rPr>
          <w:fldChar w:fldCharType="end"/>
        </w:r>
      </w:hyperlink>
    </w:p>
    <w:p w14:paraId="1FAEBA0A" w14:textId="69125D78"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61" w:history="1">
        <w:r w:rsidRPr="005639B8">
          <w:rPr>
            <w:rStyle w:val="Lienhypertexte"/>
            <w:rFonts w:ascii="Times New Roman" w:hAnsi="Times New Roman" w:cs="Times New Roman"/>
            <w:noProof/>
            <w:lang w:val="fr-FR"/>
          </w:rPr>
          <w:t>b.</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Choix du github</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_Toc211270461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41</w:t>
        </w:r>
        <w:r w:rsidRPr="005639B8">
          <w:rPr>
            <w:rFonts w:ascii="Times New Roman" w:hAnsi="Times New Roman" w:cs="Times New Roman"/>
            <w:noProof/>
            <w:webHidden/>
            <w:lang w:val="fr-FR"/>
          </w:rPr>
          <w:fldChar w:fldCharType="end"/>
        </w:r>
      </w:hyperlink>
    </w:p>
    <w:p w14:paraId="0D23C782" w14:textId="7EAEA431"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62" w:history="1">
        <w:r w:rsidRPr="005639B8">
          <w:rPr>
            <w:rStyle w:val="Lienhypertexte"/>
            <w:rFonts w:ascii="Times New Roman" w:hAnsi="Times New Roman" w:cs="Times New Roman"/>
            <w:noProof/>
            <w:lang w:val="fr-FR"/>
          </w:rPr>
          <w:t>c.</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Comparaison des outils de cycle de vie d’un projet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_Toc211270462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42</w:t>
        </w:r>
        <w:r w:rsidRPr="005639B8">
          <w:rPr>
            <w:rFonts w:ascii="Times New Roman" w:hAnsi="Times New Roman" w:cs="Times New Roman"/>
            <w:noProof/>
            <w:webHidden/>
            <w:lang w:val="fr-FR"/>
          </w:rPr>
          <w:fldChar w:fldCharType="end"/>
        </w:r>
      </w:hyperlink>
    </w:p>
    <w:p w14:paraId="30A990B5" w14:textId="3A6E6BBC" w:rsidR="001E7CEE" w:rsidRPr="005639B8" w:rsidRDefault="001E7CEE" w:rsidP="0056752C">
      <w:pPr>
        <w:pStyle w:val="TM5"/>
        <w:tabs>
          <w:tab w:val="left" w:pos="1978"/>
          <w:tab w:val="right" w:leader="dot" w:pos="9016"/>
        </w:tabs>
        <w:spacing w:line="360" w:lineRule="auto"/>
        <w:rPr>
          <w:rFonts w:ascii="Times New Roman" w:eastAsiaTheme="minorEastAsia" w:hAnsi="Times New Roman" w:cs="Times New Roman"/>
          <w:noProof/>
          <w:lang w:val="fr-FR"/>
        </w:rPr>
      </w:pPr>
      <w:hyperlink w:anchor="_Toc211270463" w:history="1">
        <w:r w:rsidRPr="005639B8">
          <w:rPr>
            <w:rStyle w:val="Lienhypertexte"/>
            <w:rFonts w:ascii="Times New Roman" w:hAnsi="Times New Roman" w:cs="Times New Roman"/>
            <w:noProof/>
            <w:lang w:val="fr-FR"/>
          </w:rPr>
          <w:t>4.3.3.5.</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Outils de visualisation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_Toc211270463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43</w:t>
        </w:r>
        <w:r w:rsidRPr="005639B8">
          <w:rPr>
            <w:rFonts w:ascii="Times New Roman" w:hAnsi="Times New Roman" w:cs="Times New Roman"/>
            <w:noProof/>
            <w:webHidden/>
            <w:lang w:val="fr-FR"/>
          </w:rPr>
          <w:fldChar w:fldCharType="end"/>
        </w:r>
      </w:hyperlink>
    </w:p>
    <w:p w14:paraId="7421385B" w14:textId="4840FBE6"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64" w:history="1">
        <w:r w:rsidRPr="005639B8">
          <w:rPr>
            <w:rStyle w:val="Lienhypertexte"/>
            <w:rFonts w:ascii="Times New Roman" w:hAnsi="Times New Roman" w:cs="Times New Roman"/>
            <w:noProof/>
            <w:lang w:val="fr-FR"/>
          </w:rPr>
          <w:t>a.</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Présentation de Power BI</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_Toc211270464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43</w:t>
        </w:r>
        <w:r w:rsidRPr="005639B8">
          <w:rPr>
            <w:rFonts w:ascii="Times New Roman" w:hAnsi="Times New Roman" w:cs="Times New Roman"/>
            <w:noProof/>
            <w:webHidden/>
            <w:lang w:val="fr-FR"/>
          </w:rPr>
          <w:fldChar w:fldCharType="end"/>
        </w:r>
      </w:hyperlink>
    </w:p>
    <w:p w14:paraId="397BFBA3" w14:textId="7AB4D3B7"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65" w:history="1">
        <w:r w:rsidRPr="005639B8">
          <w:rPr>
            <w:rStyle w:val="Lienhypertexte"/>
            <w:rFonts w:ascii="Times New Roman" w:hAnsi="Times New Roman" w:cs="Times New Roman"/>
            <w:noProof/>
            <w:lang w:val="fr-FR"/>
          </w:rPr>
          <w:t>b.</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Choix de Power BI</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_Toc211270465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43</w:t>
        </w:r>
        <w:r w:rsidRPr="005639B8">
          <w:rPr>
            <w:rFonts w:ascii="Times New Roman" w:hAnsi="Times New Roman" w:cs="Times New Roman"/>
            <w:noProof/>
            <w:webHidden/>
            <w:lang w:val="fr-FR"/>
          </w:rPr>
          <w:fldChar w:fldCharType="end"/>
        </w:r>
      </w:hyperlink>
    </w:p>
    <w:p w14:paraId="64716A5D" w14:textId="3A774460" w:rsidR="001E7CEE" w:rsidRPr="005639B8" w:rsidRDefault="001E7CEE" w:rsidP="0056752C">
      <w:pPr>
        <w:pStyle w:val="TM6"/>
        <w:tabs>
          <w:tab w:val="left" w:pos="1680"/>
          <w:tab w:val="right" w:leader="dot" w:pos="9016"/>
        </w:tabs>
        <w:spacing w:line="360" w:lineRule="auto"/>
        <w:rPr>
          <w:rFonts w:ascii="Times New Roman" w:hAnsi="Times New Roman" w:cs="Times New Roman"/>
          <w:noProof/>
          <w:lang w:val="fr-FR"/>
        </w:rPr>
      </w:pPr>
      <w:hyperlink w:anchor="_Toc211270466" w:history="1">
        <w:r w:rsidRPr="005639B8">
          <w:rPr>
            <w:rStyle w:val="Lienhypertexte"/>
            <w:rFonts w:ascii="Times New Roman" w:hAnsi="Times New Roman" w:cs="Times New Roman"/>
            <w:noProof/>
            <w:lang w:val="fr-FR"/>
          </w:rPr>
          <w:t>c.</w:t>
        </w:r>
        <w:r w:rsidRPr="005639B8">
          <w:rPr>
            <w:rFonts w:ascii="Times New Roman" w:hAnsi="Times New Roman" w:cs="Times New Roman"/>
            <w:noProof/>
            <w:lang w:val="fr-FR"/>
          </w:rPr>
          <w:tab/>
        </w:r>
        <w:r w:rsidRPr="005639B8">
          <w:rPr>
            <w:rStyle w:val="Lienhypertexte"/>
            <w:rFonts w:ascii="Times New Roman" w:hAnsi="Times New Roman" w:cs="Times New Roman"/>
            <w:noProof/>
            <w:lang w:val="fr-FR"/>
          </w:rPr>
          <w:t>Comparaison des outils de visualisations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_Toc211270466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44</w:t>
        </w:r>
        <w:r w:rsidRPr="005639B8">
          <w:rPr>
            <w:rFonts w:ascii="Times New Roman" w:hAnsi="Times New Roman" w:cs="Times New Roman"/>
            <w:noProof/>
            <w:webHidden/>
            <w:lang w:val="fr-FR"/>
          </w:rPr>
          <w:fldChar w:fldCharType="end"/>
        </w:r>
      </w:hyperlink>
    </w:p>
    <w:p w14:paraId="6E0A5CEE" w14:textId="2D7A68ED"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467" w:history="1">
        <w:r w:rsidRPr="005639B8">
          <w:rPr>
            <w:rStyle w:val="Lienhypertexte"/>
            <w:rFonts w:ascii="Times New Roman" w:hAnsi="Times New Roman" w:cs="Times New Roman"/>
            <w:noProof/>
            <w:lang w:val="fr-FR"/>
          </w:rPr>
          <w:t>PARTIE 3. MISE EN ŒUVRE ET RESULTAT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_Toc211270467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45</w:t>
        </w:r>
        <w:r w:rsidRPr="005639B8">
          <w:rPr>
            <w:rFonts w:ascii="Times New Roman" w:hAnsi="Times New Roman" w:cs="Times New Roman"/>
            <w:noProof/>
            <w:webHidden/>
            <w:lang w:val="fr-FR"/>
          </w:rPr>
          <w:fldChar w:fldCharType="end"/>
        </w:r>
      </w:hyperlink>
    </w:p>
    <w:p w14:paraId="1E9C0CED" w14:textId="50FF0D33" w:rsidR="001E7CEE" w:rsidRPr="005639B8" w:rsidRDefault="001E7CEE" w:rsidP="0056752C">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0468" w:history="1">
        <w:r w:rsidRPr="005639B8">
          <w:rPr>
            <w:rStyle w:val="Lienhypertexte"/>
            <w:rFonts w:ascii="Times New Roman" w:hAnsi="Times New Roman" w:cs="Times New Roman"/>
            <w:noProof/>
            <w:lang w:val="fr-FR"/>
          </w:rPr>
          <w:t>Chapitre 5.</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Implémentation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_Toc211270468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46</w:t>
        </w:r>
        <w:r w:rsidRPr="005639B8">
          <w:rPr>
            <w:rFonts w:ascii="Times New Roman" w:hAnsi="Times New Roman" w:cs="Times New Roman"/>
            <w:noProof/>
            <w:webHidden/>
            <w:lang w:val="fr-FR"/>
          </w:rPr>
          <w:fldChar w:fldCharType="end"/>
        </w:r>
      </w:hyperlink>
    </w:p>
    <w:p w14:paraId="63A89A51" w14:textId="17C118CB"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69" w:history="1">
        <w:r w:rsidRPr="005639B8">
          <w:rPr>
            <w:rStyle w:val="Lienhypertexte"/>
            <w:rFonts w:ascii="Times New Roman" w:hAnsi="Times New Roman" w:cs="Times New Roman"/>
            <w:noProof/>
            <w:lang w:val="fr-FR"/>
          </w:rPr>
          <w:t>7.1.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Architecture décisionnelle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_Toc211270469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46</w:t>
        </w:r>
        <w:r w:rsidRPr="005639B8">
          <w:rPr>
            <w:rFonts w:ascii="Times New Roman" w:hAnsi="Times New Roman" w:cs="Times New Roman"/>
            <w:noProof/>
            <w:webHidden/>
            <w:lang w:val="fr-FR"/>
          </w:rPr>
          <w:fldChar w:fldCharType="end"/>
        </w:r>
      </w:hyperlink>
    </w:p>
    <w:p w14:paraId="5634F46F" w14:textId="7E1D9255"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70" w:history="1">
        <w:r w:rsidRPr="005639B8">
          <w:rPr>
            <w:rStyle w:val="Lienhypertexte"/>
            <w:rFonts w:ascii="Times New Roman" w:hAnsi="Times New Roman" w:cs="Times New Roman"/>
            <w:noProof/>
            <w:lang w:val="fr-FR"/>
          </w:rPr>
          <w:t>7.2.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Configuration des outils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_Toc211270470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48</w:t>
        </w:r>
        <w:r w:rsidRPr="005639B8">
          <w:rPr>
            <w:rFonts w:ascii="Times New Roman" w:hAnsi="Times New Roman" w:cs="Times New Roman"/>
            <w:noProof/>
            <w:webHidden/>
            <w:lang w:val="fr-FR"/>
          </w:rPr>
          <w:fldChar w:fldCharType="end"/>
        </w:r>
      </w:hyperlink>
    </w:p>
    <w:p w14:paraId="48922C74" w14:textId="0C512FA0"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71" w:history="1">
        <w:r w:rsidRPr="005639B8">
          <w:rPr>
            <w:rStyle w:val="Lienhypertexte"/>
            <w:rFonts w:ascii="Times New Roman" w:hAnsi="Times New Roman" w:cs="Times New Roman"/>
            <w:noProof/>
            <w:lang w:val="fr-FR"/>
          </w:rPr>
          <w:t>7.2.1.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PostgreSQL (SGBD)</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_Toc211270471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48</w:t>
        </w:r>
        <w:r w:rsidRPr="005639B8">
          <w:rPr>
            <w:rFonts w:ascii="Times New Roman" w:hAnsi="Times New Roman" w:cs="Times New Roman"/>
            <w:noProof/>
            <w:webHidden/>
            <w:lang w:val="fr-FR"/>
          </w:rPr>
          <w:fldChar w:fldCharType="end"/>
        </w:r>
      </w:hyperlink>
    </w:p>
    <w:p w14:paraId="2AC027B9" w14:textId="15E34221"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72" w:history="1">
        <w:r w:rsidRPr="005639B8">
          <w:rPr>
            <w:rStyle w:val="Lienhypertexte"/>
            <w:rFonts w:ascii="Times New Roman" w:hAnsi="Times New Roman" w:cs="Times New Roman"/>
            <w:noProof/>
            <w:lang w:val="fr-FR"/>
          </w:rPr>
          <w:t>7.2.2.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H2O AutoML</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_Toc211270472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48</w:t>
        </w:r>
        <w:r w:rsidRPr="005639B8">
          <w:rPr>
            <w:rFonts w:ascii="Times New Roman" w:hAnsi="Times New Roman" w:cs="Times New Roman"/>
            <w:noProof/>
            <w:webHidden/>
            <w:lang w:val="fr-FR"/>
          </w:rPr>
          <w:fldChar w:fldCharType="end"/>
        </w:r>
      </w:hyperlink>
    </w:p>
    <w:p w14:paraId="28C0A5EC" w14:textId="44AFC415"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73" w:history="1">
        <w:r w:rsidRPr="005639B8">
          <w:rPr>
            <w:rStyle w:val="Lienhypertexte"/>
            <w:rFonts w:ascii="Times New Roman" w:hAnsi="Times New Roman" w:cs="Times New Roman"/>
            <w:noProof/>
            <w:lang w:val="fr-FR"/>
          </w:rPr>
          <w:t>7.2.3.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Power BI</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_Toc211270473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48</w:t>
        </w:r>
        <w:r w:rsidRPr="005639B8">
          <w:rPr>
            <w:rFonts w:ascii="Times New Roman" w:hAnsi="Times New Roman" w:cs="Times New Roman"/>
            <w:noProof/>
            <w:webHidden/>
            <w:lang w:val="fr-FR"/>
          </w:rPr>
          <w:fldChar w:fldCharType="end"/>
        </w:r>
      </w:hyperlink>
    </w:p>
    <w:p w14:paraId="01AA0DAE" w14:textId="3E606A0D"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74" w:history="1">
        <w:r w:rsidRPr="005639B8">
          <w:rPr>
            <w:rStyle w:val="Lienhypertexte"/>
            <w:rFonts w:ascii="Times New Roman" w:hAnsi="Times New Roman" w:cs="Times New Roman"/>
            <w:noProof/>
            <w:lang w:val="fr-FR"/>
          </w:rPr>
          <w:t>7.2.4.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Visual Studio Code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_Toc211270474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49</w:t>
        </w:r>
        <w:r w:rsidRPr="005639B8">
          <w:rPr>
            <w:rFonts w:ascii="Times New Roman" w:hAnsi="Times New Roman" w:cs="Times New Roman"/>
            <w:noProof/>
            <w:webHidden/>
            <w:lang w:val="fr-FR"/>
          </w:rPr>
          <w:fldChar w:fldCharType="end"/>
        </w:r>
      </w:hyperlink>
    </w:p>
    <w:p w14:paraId="73DB6F80" w14:textId="5CE2BCF6"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75" w:history="1">
        <w:r w:rsidRPr="005639B8">
          <w:rPr>
            <w:rStyle w:val="Lienhypertexte"/>
            <w:rFonts w:ascii="Times New Roman" w:hAnsi="Times New Roman" w:cs="Times New Roman"/>
            <w:noProof/>
            <w:lang w:val="fr-FR"/>
          </w:rPr>
          <w:t>7.2.5.</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GitHub</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_Toc211270475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49</w:t>
        </w:r>
        <w:r w:rsidRPr="005639B8">
          <w:rPr>
            <w:rFonts w:ascii="Times New Roman" w:hAnsi="Times New Roman" w:cs="Times New Roman"/>
            <w:noProof/>
            <w:webHidden/>
            <w:lang w:val="fr-FR"/>
          </w:rPr>
          <w:fldChar w:fldCharType="end"/>
        </w:r>
      </w:hyperlink>
    </w:p>
    <w:p w14:paraId="4451708C" w14:textId="765060B4"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76" w:history="1">
        <w:r w:rsidRPr="005639B8">
          <w:rPr>
            <w:rStyle w:val="Lienhypertexte"/>
            <w:rFonts w:ascii="Times New Roman" w:hAnsi="Times New Roman" w:cs="Times New Roman"/>
            <w:noProof/>
            <w:lang w:val="fr-FR"/>
          </w:rPr>
          <w:t>7.3.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Intégration de l’AutoML</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_Toc211270476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49</w:t>
        </w:r>
        <w:r w:rsidRPr="005639B8">
          <w:rPr>
            <w:rFonts w:ascii="Times New Roman" w:hAnsi="Times New Roman" w:cs="Times New Roman"/>
            <w:noProof/>
            <w:webHidden/>
            <w:lang w:val="fr-FR"/>
          </w:rPr>
          <w:fldChar w:fldCharType="end"/>
        </w:r>
      </w:hyperlink>
    </w:p>
    <w:p w14:paraId="03577139" w14:textId="43D6D6B7"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77" w:history="1">
        <w:r w:rsidRPr="005639B8">
          <w:rPr>
            <w:rStyle w:val="Lienhypertexte"/>
            <w:rFonts w:ascii="Times New Roman" w:hAnsi="Times New Roman" w:cs="Times New Roman"/>
            <w:noProof/>
            <w:lang w:val="fr-FR"/>
          </w:rPr>
          <w:t>7.4.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Extrait de code et interprétation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_Toc211270477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51</w:t>
        </w:r>
        <w:r w:rsidRPr="005639B8">
          <w:rPr>
            <w:rFonts w:ascii="Times New Roman" w:hAnsi="Times New Roman" w:cs="Times New Roman"/>
            <w:noProof/>
            <w:webHidden/>
            <w:lang w:val="fr-FR"/>
          </w:rPr>
          <w:fldChar w:fldCharType="end"/>
        </w:r>
      </w:hyperlink>
    </w:p>
    <w:p w14:paraId="4C9F3A53" w14:textId="7B1882FC"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78" w:history="1">
        <w:r w:rsidRPr="005639B8">
          <w:rPr>
            <w:rStyle w:val="Lienhypertexte"/>
            <w:rFonts w:ascii="Times New Roman" w:hAnsi="Times New Roman" w:cs="Times New Roman"/>
            <w:noProof/>
            <w:lang w:val="fr-FR"/>
          </w:rPr>
          <w:t>7.4.1.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Initialisation et Configuration du Pipeline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_Toc211270478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51</w:t>
        </w:r>
        <w:r w:rsidRPr="005639B8">
          <w:rPr>
            <w:rFonts w:ascii="Times New Roman" w:hAnsi="Times New Roman" w:cs="Times New Roman"/>
            <w:noProof/>
            <w:webHidden/>
            <w:lang w:val="fr-FR"/>
          </w:rPr>
          <w:fldChar w:fldCharType="end"/>
        </w:r>
      </w:hyperlink>
    </w:p>
    <w:p w14:paraId="138D58D9" w14:textId="42F812BC"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79" w:history="1">
        <w:r w:rsidRPr="005639B8">
          <w:rPr>
            <w:rStyle w:val="Lienhypertexte"/>
            <w:rFonts w:ascii="Times New Roman" w:hAnsi="Times New Roman" w:cs="Times New Roman"/>
            <w:noProof/>
            <w:lang w:val="fr-FR"/>
          </w:rPr>
          <w:t>7.4.2.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Extraction et Évaluation du Meilleur Modèle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_Toc211270479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52</w:t>
        </w:r>
        <w:r w:rsidRPr="005639B8">
          <w:rPr>
            <w:rFonts w:ascii="Times New Roman" w:hAnsi="Times New Roman" w:cs="Times New Roman"/>
            <w:noProof/>
            <w:webHidden/>
            <w:lang w:val="fr-FR"/>
          </w:rPr>
          <w:fldChar w:fldCharType="end"/>
        </w:r>
      </w:hyperlink>
    </w:p>
    <w:p w14:paraId="30963661" w14:textId="371E69B3"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80" w:history="1">
        <w:r w:rsidRPr="005639B8">
          <w:rPr>
            <w:rStyle w:val="Lienhypertexte"/>
            <w:rFonts w:ascii="Times New Roman" w:hAnsi="Times New Roman" w:cs="Times New Roman"/>
            <w:noProof/>
            <w:lang w:val="fr-FR"/>
          </w:rPr>
          <w:t>7.4.3.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Sauvegarde et Exportation des Modèles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_Toc211270480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53</w:t>
        </w:r>
        <w:r w:rsidRPr="005639B8">
          <w:rPr>
            <w:rFonts w:ascii="Times New Roman" w:hAnsi="Times New Roman" w:cs="Times New Roman"/>
            <w:noProof/>
            <w:webHidden/>
            <w:lang w:val="fr-FR"/>
          </w:rPr>
          <w:fldChar w:fldCharType="end"/>
        </w:r>
      </w:hyperlink>
    </w:p>
    <w:p w14:paraId="0DB0EDE6" w14:textId="6BECD5AF" w:rsidR="001E7CEE" w:rsidRPr="005639B8" w:rsidRDefault="001E7CEE" w:rsidP="0056752C">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0481" w:history="1">
        <w:r w:rsidRPr="005639B8">
          <w:rPr>
            <w:rStyle w:val="Lienhypertexte"/>
            <w:rFonts w:ascii="Times New Roman" w:hAnsi="Times New Roman" w:cs="Times New Roman"/>
            <w:noProof/>
            <w:lang w:val="fr-FR"/>
          </w:rPr>
          <w:t>Chapitre 6.</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Résultat et interprétation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_Toc211270481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55</w:t>
        </w:r>
        <w:r w:rsidRPr="005639B8">
          <w:rPr>
            <w:rFonts w:ascii="Times New Roman" w:hAnsi="Times New Roman" w:cs="Times New Roman"/>
            <w:noProof/>
            <w:webHidden/>
            <w:lang w:val="fr-FR"/>
          </w:rPr>
          <w:fldChar w:fldCharType="end"/>
        </w:r>
      </w:hyperlink>
    </w:p>
    <w:p w14:paraId="57A34F0B" w14:textId="47B94838"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82" w:history="1">
        <w:r w:rsidRPr="005639B8">
          <w:rPr>
            <w:rStyle w:val="Lienhypertexte"/>
            <w:rFonts w:ascii="Times New Roman" w:hAnsi="Times New Roman" w:cs="Times New Roman"/>
            <w:noProof/>
            <w:lang w:val="fr-FR"/>
          </w:rPr>
          <w:t>6.1.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Collecte et exploration des donnés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_Toc211270482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55</w:t>
        </w:r>
        <w:r w:rsidRPr="005639B8">
          <w:rPr>
            <w:rFonts w:ascii="Times New Roman" w:hAnsi="Times New Roman" w:cs="Times New Roman"/>
            <w:noProof/>
            <w:webHidden/>
            <w:lang w:val="fr-FR"/>
          </w:rPr>
          <w:fldChar w:fldCharType="end"/>
        </w:r>
      </w:hyperlink>
    </w:p>
    <w:p w14:paraId="2F1C4592" w14:textId="6AC67493"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83" w:history="1">
        <w:r w:rsidRPr="005639B8">
          <w:rPr>
            <w:rStyle w:val="Lienhypertexte"/>
            <w:rFonts w:ascii="Times New Roman" w:eastAsia="Times New Roman" w:hAnsi="Times New Roman" w:cs="Times New Roman"/>
            <w:noProof/>
            <w:lang w:val="fr-FR"/>
          </w:rPr>
          <w:t>6.1.1.</w:t>
        </w:r>
        <w:r w:rsidRPr="005639B8">
          <w:rPr>
            <w:rFonts w:ascii="Times New Roman" w:eastAsiaTheme="minorEastAsia" w:hAnsi="Times New Roman" w:cs="Times New Roman"/>
            <w:noProof/>
            <w:lang w:val="fr-FR"/>
          </w:rPr>
          <w:tab/>
        </w:r>
        <w:r w:rsidRPr="005639B8">
          <w:rPr>
            <w:rStyle w:val="Lienhypertexte"/>
            <w:rFonts w:ascii="Times New Roman" w:eastAsia="Times New Roman" w:hAnsi="Times New Roman" w:cs="Times New Roman"/>
            <w:noProof/>
            <w:lang w:val="fr-FR"/>
          </w:rPr>
          <w:t>Boxplot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_Toc211270483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55</w:t>
        </w:r>
        <w:r w:rsidRPr="005639B8">
          <w:rPr>
            <w:rFonts w:ascii="Times New Roman" w:hAnsi="Times New Roman" w:cs="Times New Roman"/>
            <w:noProof/>
            <w:webHidden/>
            <w:lang w:val="fr-FR"/>
          </w:rPr>
          <w:fldChar w:fldCharType="end"/>
        </w:r>
      </w:hyperlink>
    </w:p>
    <w:p w14:paraId="6AA5AD15" w14:textId="0A7D2330"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84" w:history="1">
        <w:r w:rsidRPr="005639B8">
          <w:rPr>
            <w:rStyle w:val="Lienhypertexte"/>
            <w:rFonts w:ascii="Times New Roman" w:eastAsia="Times New Roman" w:hAnsi="Times New Roman" w:cs="Times New Roman"/>
            <w:noProof/>
            <w:lang w:val="fr-FR"/>
          </w:rPr>
          <w:t>6.1.2.</w:t>
        </w:r>
        <w:r w:rsidRPr="005639B8">
          <w:rPr>
            <w:rFonts w:ascii="Times New Roman" w:eastAsiaTheme="minorEastAsia" w:hAnsi="Times New Roman" w:cs="Times New Roman"/>
            <w:noProof/>
            <w:lang w:val="fr-FR"/>
          </w:rPr>
          <w:tab/>
        </w:r>
        <w:r w:rsidRPr="005639B8">
          <w:rPr>
            <w:rStyle w:val="Lienhypertexte"/>
            <w:rFonts w:ascii="Times New Roman" w:eastAsia="Times New Roman" w:hAnsi="Times New Roman" w:cs="Times New Roman"/>
            <w:noProof/>
            <w:lang w:val="fr-FR"/>
          </w:rPr>
          <w:t>Countplot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_Toc211270484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56</w:t>
        </w:r>
        <w:r w:rsidRPr="005639B8">
          <w:rPr>
            <w:rFonts w:ascii="Times New Roman" w:hAnsi="Times New Roman" w:cs="Times New Roman"/>
            <w:noProof/>
            <w:webHidden/>
            <w:lang w:val="fr-FR"/>
          </w:rPr>
          <w:fldChar w:fldCharType="end"/>
        </w:r>
      </w:hyperlink>
    </w:p>
    <w:p w14:paraId="70EDDD8F" w14:textId="20259F85"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85" w:history="1">
        <w:r w:rsidRPr="005639B8">
          <w:rPr>
            <w:rStyle w:val="Lienhypertexte"/>
            <w:rFonts w:ascii="Times New Roman" w:eastAsia="Times New Roman" w:hAnsi="Times New Roman" w:cs="Times New Roman"/>
            <w:noProof/>
            <w:lang w:val="fr-FR"/>
          </w:rPr>
          <w:t>6.1.3.</w:t>
        </w:r>
        <w:r w:rsidRPr="005639B8">
          <w:rPr>
            <w:rFonts w:ascii="Times New Roman" w:eastAsiaTheme="minorEastAsia" w:hAnsi="Times New Roman" w:cs="Times New Roman"/>
            <w:noProof/>
            <w:lang w:val="fr-FR"/>
          </w:rPr>
          <w:tab/>
        </w:r>
        <w:r w:rsidRPr="005639B8">
          <w:rPr>
            <w:rStyle w:val="Lienhypertexte"/>
            <w:rFonts w:ascii="Times New Roman" w:eastAsia="Times New Roman" w:hAnsi="Times New Roman" w:cs="Times New Roman"/>
            <w:noProof/>
            <w:lang w:val="fr-FR"/>
          </w:rPr>
          <w:t>Diagramme à barre empilé</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_Toc211270485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57</w:t>
        </w:r>
        <w:r w:rsidRPr="005639B8">
          <w:rPr>
            <w:rFonts w:ascii="Times New Roman" w:hAnsi="Times New Roman" w:cs="Times New Roman"/>
            <w:noProof/>
            <w:webHidden/>
            <w:lang w:val="fr-FR"/>
          </w:rPr>
          <w:fldChar w:fldCharType="end"/>
        </w:r>
      </w:hyperlink>
    </w:p>
    <w:p w14:paraId="7059BC78" w14:textId="75A17158"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86" w:history="1">
        <w:r w:rsidRPr="005639B8">
          <w:rPr>
            <w:rStyle w:val="Lienhypertexte"/>
            <w:rFonts w:ascii="Times New Roman" w:hAnsi="Times New Roman" w:cs="Times New Roman"/>
            <w:noProof/>
            <w:lang w:val="fr-FR"/>
          </w:rPr>
          <w:t>6.1.4.</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Heatmap</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_Toc211270486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58</w:t>
        </w:r>
        <w:r w:rsidRPr="005639B8">
          <w:rPr>
            <w:rFonts w:ascii="Times New Roman" w:hAnsi="Times New Roman" w:cs="Times New Roman"/>
            <w:noProof/>
            <w:webHidden/>
            <w:lang w:val="fr-FR"/>
          </w:rPr>
          <w:fldChar w:fldCharType="end"/>
        </w:r>
      </w:hyperlink>
    </w:p>
    <w:p w14:paraId="3DA03BCF" w14:textId="2E257DED"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87" w:history="1">
        <w:r w:rsidRPr="005639B8">
          <w:rPr>
            <w:rStyle w:val="Lienhypertexte"/>
            <w:rFonts w:ascii="Times New Roman" w:hAnsi="Times New Roman" w:cs="Times New Roman"/>
            <w:noProof/>
            <w:lang w:val="fr-FR"/>
          </w:rPr>
          <w:t>6.2.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Tableau de bord</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_Toc211270487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59</w:t>
        </w:r>
        <w:r w:rsidRPr="005639B8">
          <w:rPr>
            <w:rFonts w:ascii="Times New Roman" w:hAnsi="Times New Roman" w:cs="Times New Roman"/>
            <w:noProof/>
            <w:webHidden/>
            <w:lang w:val="fr-FR"/>
          </w:rPr>
          <w:fldChar w:fldCharType="end"/>
        </w:r>
      </w:hyperlink>
    </w:p>
    <w:p w14:paraId="4723438C" w14:textId="559093A0"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88" w:history="1">
        <w:r w:rsidRPr="005639B8">
          <w:rPr>
            <w:rStyle w:val="Lienhypertexte"/>
            <w:rFonts w:ascii="Times New Roman" w:hAnsi="Times New Roman" w:cs="Times New Roman"/>
            <w:noProof/>
            <w:lang w:val="fr-FR"/>
          </w:rPr>
          <w:t>6.2.1.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Vue descriptive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_Toc211270488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59</w:t>
        </w:r>
        <w:r w:rsidRPr="005639B8">
          <w:rPr>
            <w:rFonts w:ascii="Times New Roman" w:hAnsi="Times New Roman" w:cs="Times New Roman"/>
            <w:noProof/>
            <w:webHidden/>
            <w:lang w:val="fr-FR"/>
          </w:rPr>
          <w:fldChar w:fldCharType="end"/>
        </w:r>
      </w:hyperlink>
    </w:p>
    <w:p w14:paraId="2EE33969" w14:textId="08AF533B"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89" w:history="1">
        <w:r w:rsidRPr="005639B8">
          <w:rPr>
            <w:rStyle w:val="Lienhypertexte"/>
            <w:rFonts w:ascii="Times New Roman" w:hAnsi="Times New Roman" w:cs="Times New Roman"/>
            <w:noProof/>
            <w:lang w:val="fr-FR"/>
          </w:rPr>
          <w:t>6.2.2.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Vue prédictive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_Toc211270489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61</w:t>
        </w:r>
        <w:r w:rsidRPr="005639B8">
          <w:rPr>
            <w:rFonts w:ascii="Times New Roman" w:hAnsi="Times New Roman" w:cs="Times New Roman"/>
            <w:noProof/>
            <w:webHidden/>
            <w:lang w:val="fr-FR"/>
          </w:rPr>
          <w:fldChar w:fldCharType="end"/>
        </w:r>
      </w:hyperlink>
    </w:p>
    <w:p w14:paraId="5E1E4C08" w14:textId="54C13A0E" w:rsidR="001E7CEE" w:rsidRPr="005639B8" w:rsidRDefault="001E7CEE" w:rsidP="0056752C">
      <w:pPr>
        <w:pStyle w:val="TM4"/>
        <w:tabs>
          <w:tab w:val="left" w:pos="1680"/>
          <w:tab w:val="right" w:leader="dot" w:pos="9016"/>
        </w:tabs>
        <w:spacing w:line="360" w:lineRule="auto"/>
        <w:rPr>
          <w:rFonts w:ascii="Times New Roman" w:eastAsiaTheme="minorEastAsia" w:hAnsi="Times New Roman" w:cs="Times New Roman"/>
          <w:noProof/>
          <w:lang w:val="fr-FR"/>
        </w:rPr>
      </w:pPr>
      <w:hyperlink w:anchor="_Toc211270490" w:history="1">
        <w:r w:rsidRPr="005639B8">
          <w:rPr>
            <w:rStyle w:val="Lienhypertexte"/>
            <w:rFonts w:ascii="Times New Roman" w:hAnsi="Times New Roman" w:cs="Times New Roman"/>
            <w:noProof/>
            <w:lang w:val="fr-FR"/>
          </w:rPr>
          <w:t>6.2.3.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Vue comparative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_Toc211270490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62</w:t>
        </w:r>
        <w:r w:rsidRPr="005639B8">
          <w:rPr>
            <w:rFonts w:ascii="Times New Roman" w:hAnsi="Times New Roman" w:cs="Times New Roman"/>
            <w:noProof/>
            <w:webHidden/>
            <w:lang w:val="fr-FR"/>
          </w:rPr>
          <w:fldChar w:fldCharType="end"/>
        </w:r>
      </w:hyperlink>
    </w:p>
    <w:p w14:paraId="4B57B568" w14:textId="22DEB514" w:rsidR="001E7CEE" w:rsidRPr="005639B8" w:rsidRDefault="001E7CEE" w:rsidP="0056752C">
      <w:pPr>
        <w:pStyle w:val="TM2"/>
        <w:tabs>
          <w:tab w:val="left" w:pos="1680"/>
          <w:tab w:val="right" w:leader="dot" w:pos="9016"/>
        </w:tabs>
        <w:spacing w:line="360" w:lineRule="auto"/>
        <w:rPr>
          <w:rFonts w:ascii="Times New Roman" w:eastAsiaTheme="minorEastAsia" w:hAnsi="Times New Roman" w:cs="Times New Roman"/>
          <w:noProof/>
          <w:lang w:val="fr-FR"/>
        </w:rPr>
      </w:pPr>
      <w:hyperlink w:anchor="_Toc211270491" w:history="1">
        <w:r w:rsidRPr="005639B8">
          <w:rPr>
            <w:rStyle w:val="Lienhypertexte"/>
            <w:rFonts w:ascii="Times New Roman" w:eastAsia="Times New Roman" w:hAnsi="Times New Roman" w:cs="Times New Roman"/>
            <w:noProof/>
            <w:kern w:val="0"/>
            <w:lang w:val="fr-FR"/>
            <w14:ligatures w14:val="none"/>
          </w:rPr>
          <w:t>Chapitre 7.</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Evaluation et Discussion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_Toc211270491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65</w:t>
        </w:r>
        <w:r w:rsidRPr="005639B8">
          <w:rPr>
            <w:rFonts w:ascii="Times New Roman" w:hAnsi="Times New Roman" w:cs="Times New Roman"/>
            <w:noProof/>
            <w:webHidden/>
            <w:lang w:val="fr-FR"/>
          </w:rPr>
          <w:fldChar w:fldCharType="end"/>
        </w:r>
      </w:hyperlink>
    </w:p>
    <w:p w14:paraId="7ED74333" w14:textId="20609CAD"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92" w:history="1">
        <w:r w:rsidRPr="005639B8">
          <w:rPr>
            <w:rStyle w:val="Lienhypertexte"/>
            <w:rFonts w:ascii="Times New Roman" w:hAnsi="Times New Roman" w:cs="Times New Roman"/>
            <w:noProof/>
            <w:lang w:val="fr-FR"/>
          </w:rPr>
          <w:t>7.1.</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Evaluation du système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_Toc211270492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65</w:t>
        </w:r>
        <w:r w:rsidRPr="005639B8">
          <w:rPr>
            <w:rFonts w:ascii="Times New Roman" w:hAnsi="Times New Roman" w:cs="Times New Roman"/>
            <w:noProof/>
            <w:webHidden/>
            <w:lang w:val="fr-FR"/>
          </w:rPr>
          <w:fldChar w:fldCharType="end"/>
        </w:r>
      </w:hyperlink>
    </w:p>
    <w:p w14:paraId="2339F55D" w14:textId="56976172"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93" w:history="1">
        <w:r w:rsidRPr="005639B8">
          <w:rPr>
            <w:rStyle w:val="Lienhypertexte"/>
            <w:rFonts w:ascii="Times New Roman" w:hAnsi="Times New Roman" w:cs="Times New Roman"/>
            <w:noProof/>
            <w:lang w:val="fr-FR"/>
          </w:rPr>
          <w:t>7.2.</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Contribution académiques et professionnelles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_Toc211270493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66</w:t>
        </w:r>
        <w:r w:rsidRPr="005639B8">
          <w:rPr>
            <w:rFonts w:ascii="Times New Roman" w:hAnsi="Times New Roman" w:cs="Times New Roman"/>
            <w:noProof/>
            <w:webHidden/>
            <w:lang w:val="fr-FR"/>
          </w:rPr>
          <w:fldChar w:fldCharType="end"/>
        </w:r>
      </w:hyperlink>
    </w:p>
    <w:p w14:paraId="0186B1C1" w14:textId="04E2CB8C" w:rsidR="001E7CEE" w:rsidRPr="005639B8" w:rsidRDefault="001E7CEE" w:rsidP="0056752C">
      <w:pPr>
        <w:pStyle w:val="TM3"/>
        <w:tabs>
          <w:tab w:val="left" w:pos="1200"/>
          <w:tab w:val="right" w:leader="dot" w:pos="9016"/>
        </w:tabs>
        <w:spacing w:line="360" w:lineRule="auto"/>
        <w:rPr>
          <w:rFonts w:ascii="Times New Roman" w:eastAsiaTheme="minorEastAsia" w:hAnsi="Times New Roman" w:cs="Times New Roman"/>
          <w:noProof/>
          <w:lang w:val="fr-FR"/>
        </w:rPr>
      </w:pPr>
      <w:hyperlink w:anchor="_Toc211270494" w:history="1">
        <w:r w:rsidRPr="005639B8">
          <w:rPr>
            <w:rStyle w:val="Lienhypertexte"/>
            <w:rFonts w:ascii="Times New Roman" w:hAnsi="Times New Roman" w:cs="Times New Roman"/>
            <w:noProof/>
            <w:lang w:val="fr-FR"/>
          </w:rPr>
          <w:t>7.3.</w:t>
        </w:r>
        <w:r w:rsidRPr="005639B8">
          <w:rPr>
            <w:rFonts w:ascii="Times New Roman" w:eastAsiaTheme="minorEastAsia" w:hAnsi="Times New Roman" w:cs="Times New Roman"/>
            <w:noProof/>
            <w:lang w:val="fr-FR"/>
          </w:rPr>
          <w:tab/>
        </w:r>
        <w:r w:rsidRPr="005639B8">
          <w:rPr>
            <w:rStyle w:val="Lienhypertexte"/>
            <w:rFonts w:ascii="Times New Roman" w:hAnsi="Times New Roman" w:cs="Times New Roman"/>
            <w:noProof/>
            <w:lang w:val="fr-FR"/>
          </w:rPr>
          <w:t>Limitations de l’études et perspectives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_Toc211270494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67</w:t>
        </w:r>
        <w:r w:rsidRPr="005639B8">
          <w:rPr>
            <w:rFonts w:ascii="Times New Roman" w:hAnsi="Times New Roman" w:cs="Times New Roman"/>
            <w:noProof/>
            <w:webHidden/>
            <w:lang w:val="fr-FR"/>
          </w:rPr>
          <w:fldChar w:fldCharType="end"/>
        </w:r>
      </w:hyperlink>
    </w:p>
    <w:p w14:paraId="275DD8BC" w14:textId="32454077"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495" w:history="1">
        <w:r w:rsidRPr="005639B8">
          <w:rPr>
            <w:rStyle w:val="Lienhypertexte"/>
            <w:rFonts w:ascii="Times New Roman" w:hAnsi="Times New Roman" w:cs="Times New Roman"/>
            <w:noProof/>
            <w:lang w:val="fr-FR"/>
          </w:rPr>
          <w:t>CONCLUSION</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_Toc211270495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68</w:t>
        </w:r>
        <w:r w:rsidRPr="005639B8">
          <w:rPr>
            <w:rFonts w:ascii="Times New Roman" w:hAnsi="Times New Roman" w:cs="Times New Roman"/>
            <w:noProof/>
            <w:webHidden/>
            <w:lang w:val="fr-FR"/>
          </w:rPr>
          <w:fldChar w:fldCharType="end"/>
        </w:r>
      </w:hyperlink>
    </w:p>
    <w:p w14:paraId="565070CC" w14:textId="5AC0235E"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496" w:history="1">
        <w:r w:rsidRPr="005639B8">
          <w:rPr>
            <w:rStyle w:val="Lienhypertexte"/>
            <w:rFonts w:ascii="Times New Roman" w:hAnsi="Times New Roman" w:cs="Times New Roman"/>
            <w:noProof/>
            <w:lang w:val="fr-FR"/>
          </w:rPr>
          <w:t>BIBLIOGRAPHIE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_Toc211270496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X</w:t>
        </w:r>
        <w:r w:rsidRPr="005639B8">
          <w:rPr>
            <w:rFonts w:ascii="Times New Roman" w:hAnsi="Times New Roman" w:cs="Times New Roman"/>
            <w:noProof/>
            <w:webHidden/>
            <w:lang w:val="fr-FR"/>
          </w:rPr>
          <w:fldChar w:fldCharType="end"/>
        </w:r>
      </w:hyperlink>
    </w:p>
    <w:p w14:paraId="670438E8" w14:textId="2BA683E5"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497" w:history="1">
        <w:r w:rsidRPr="005639B8">
          <w:rPr>
            <w:rStyle w:val="Lienhypertexte"/>
            <w:rFonts w:ascii="Times New Roman" w:hAnsi="Times New Roman" w:cs="Times New Roman"/>
            <w:noProof/>
            <w:lang w:val="fr-FR"/>
          </w:rPr>
          <w:t>WEBOGRAPHIE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_Toc211270497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XI</w:t>
        </w:r>
        <w:r w:rsidRPr="005639B8">
          <w:rPr>
            <w:rFonts w:ascii="Times New Roman" w:hAnsi="Times New Roman" w:cs="Times New Roman"/>
            <w:noProof/>
            <w:webHidden/>
            <w:lang w:val="fr-FR"/>
          </w:rPr>
          <w:fldChar w:fldCharType="end"/>
        </w:r>
      </w:hyperlink>
    </w:p>
    <w:p w14:paraId="280808EE" w14:textId="68C7EF76"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498" w:history="1">
        <w:r w:rsidRPr="005639B8">
          <w:rPr>
            <w:rStyle w:val="Lienhypertexte"/>
            <w:rFonts w:ascii="Times New Roman" w:eastAsia="Times New Roman" w:hAnsi="Times New Roman" w:cs="Times New Roman"/>
            <w:noProof/>
            <w:lang w:val="fr-FR"/>
          </w:rPr>
          <w:t>ANNEXE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_Toc211270498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XII</w:t>
        </w:r>
        <w:r w:rsidRPr="005639B8">
          <w:rPr>
            <w:rFonts w:ascii="Times New Roman" w:hAnsi="Times New Roman" w:cs="Times New Roman"/>
            <w:noProof/>
            <w:webHidden/>
            <w:lang w:val="fr-FR"/>
          </w:rPr>
          <w:fldChar w:fldCharType="end"/>
        </w:r>
      </w:hyperlink>
    </w:p>
    <w:p w14:paraId="574B5479" w14:textId="3246D91D"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499" w:history="1">
        <w:r w:rsidRPr="005639B8">
          <w:rPr>
            <w:rStyle w:val="Lienhypertexte"/>
            <w:rFonts w:ascii="Times New Roman" w:eastAsia="Times New Roman" w:hAnsi="Times New Roman" w:cs="Times New Roman"/>
            <w:noProof/>
            <w:lang w:val="fr-FR"/>
          </w:rPr>
          <w:t>TABLE DES MATIERES</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_Toc211270499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XIII</w:t>
        </w:r>
        <w:r w:rsidRPr="005639B8">
          <w:rPr>
            <w:rFonts w:ascii="Times New Roman" w:hAnsi="Times New Roman" w:cs="Times New Roman"/>
            <w:noProof/>
            <w:webHidden/>
            <w:lang w:val="fr-FR"/>
          </w:rPr>
          <w:fldChar w:fldCharType="end"/>
        </w:r>
      </w:hyperlink>
    </w:p>
    <w:p w14:paraId="7FF480C4" w14:textId="28C4ABC7"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500" w:history="1">
        <w:r w:rsidRPr="005639B8">
          <w:rPr>
            <w:rStyle w:val="Lienhypertexte"/>
            <w:rFonts w:ascii="Times New Roman" w:hAnsi="Times New Roman" w:cs="Times New Roman"/>
            <w:noProof/>
            <w:lang w:val="fr-FR"/>
          </w:rPr>
          <w:t>RESUME</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_Toc211270500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XVIII</w:t>
        </w:r>
        <w:r w:rsidRPr="005639B8">
          <w:rPr>
            <w:rFonts w:ascii="Times New Roman" w:hAnsi="Times New Roman" w:cs="Times New Roman"/>
            <w:noProof/>
            <w:webHidden/>
            <w:lang w:val="fr-FR"/>
          </w:rPr>
          <w:fldChar w:fldCharType="end"/>
        </w:r>
      </w:hyperlink>
    </w:p>
    <w:p w14:paraId="61FCE519" w14:textId="17313B22" w:rsidR="001E7CEE" w:rsidRPr="005639B8" w:rsidRDefault="001E7CEE" w:rsidP="0056752C">
      <w:pPr>
        <w:pStyle w:val="TM1"/>
        <w:tabs>
          <w:tab w:val="right" w:leader="dot" w:pos="9016"/>
        </w:tabs>
        <w:spacing w:line="360" w:lineRule="auto"/>
        <w:rPr>
          <w:rFonts w:ascii="Times New Roman" w:eastAsiaTheme="minorEastAsia" w:hAnsi="Times New Roman" w:cs="Times New Roman"/>
          <w:noProof/>
          <w:lang w:val="fr-FR"/>
        </w:rPr>
      </w:pPr>
      <w:hyperlink w:anchor="_Toc211270501" w:history="1">
        <w:r w:rsidRPr="005639B8">
          <w:rPr>
            <w:rStyle w:val="Lienhypertexte"/>
            <w:rFonts w:ascii="Times New Roman" w:hAnsi="Times New Roman" w:cs="Times New Roman"/>
            <w:noProof/>
            <w:lang w:val="fr-FR"/>
          </w:rPr>
          <w:t>ABSTRACT</w:t>
        </w:r>
        <w:r w:rsidRPr="005639B8">
          <w:rPr>
            <w:rFonts w:ascii="Times New Roman" w:hAnsi="Times New Roman" w:cs="Times New Roman"/>
            <w:noProof/>
            <w:webHidden/>
            <w:lang w:val="fr-FR"/>
          </w:rPr>
          <w:tab/>
        </w:r>
        <w:r w:rsidRPr="005639B8">
          <w:rPr>
            <w:rFonts w:ascii="Times New Roman" w:hAnsi="Times New Roman" w:cs="Times New Roman"/>
            <w:noProof/>
            <w:webHidden/>
            <w:lang w:val="fr-FR"/>
          </w:rPr>
          <w:fldChar w:fldCharType="begin"/>
        </w:r>
        <w:r w:rsidRPr="005639B8">
          <w:rPr>
            <w:rFonts w:ascii="Times New Roman" w:hAnsi="Times New Roman" w:cs="Times New Roman"/>
            <w:noProof/>
            <w:webHidden/>
            <w:lang w:val="fr-FR"/>
          </w:rPr>
          <w:instrText xml:space="preserve"> PAGEREF _Toc211270501 \h </w:instrText>
        </w:r>
        <w:r w:rsidRPr="005639B8">
          <w:rPr>
            <w:rFonts w:ascii="Times New Roman" w:hAnsi="Times New Roman" w:cs="Times New Roman"/>
            <w:noProof/>
            <w:webHidden/>
            <w:lang w:val="fr-FR"/>
          </w:rPr>
        </w:r>
        <w:r w:rsidRPr="005639B8">
          <w:rPr>
            <w:rFonts w:ascii="Times New Roman" w:hAnsi="Times New Roman" w:cs="Times New Roman"/>
            <w:noProof/>
            <w:webHidden/>
            <w:lang w:val="fr-FR"/>
          </w:rPr>
          <w:fldChar w:fldCharType="separate"/>
        </w:r>
        <w:r w:rsidRPr="005639B8">
          <w:rPr>
            <w:rFonts w:ascii="Times New Roman" w:hAnsi="Times New Roman" w:cs="Times New Roman"/>
            <w:noProof/>
            <w:webHidden/>
            <w:lang w:val="fr-FR"/>
          </w:rPr>
          <w:t>XVIII</w:t>
        </w:r>
        <w:r w:rsidRPr="005639B8">
          <w:rPr>
            <w:rFonts w:ascii="Times New Roman" w:hAnsi="Times New Roman" w:cs="Times New Roman"/>
            <w:noProof/>
            <w:webHidden/>
            <w:lang w:val="fr-FR"/>
          </w:rPr>
          <w:fldChar w:fldCharType="end"/>
        </w:r>
      </w:hyperlink>
    </w:p>
    <w:p w14:paraId="4F52987C" w14:textId="3DEDE0B3" w:rsidR="00997D96" w:rsidRPr="005639B8" w:rsidRDefault="001E7CEE" w:rsidP="0056752C">
      <w:pPr>
        <w:spacing w:line="360" w:lineRule="auto"/>
        <w:rPr>
          <w:rFonts w:cstheme="majorBidi"/>
          <w:lang w:val="fr-FR"/>
        </w:rPr>
      </w:pPr>
      <w:r w:rsidRPr="005639B8">
        <w:rPr>
          <w:rFonts w:ascii="Times New Roman" w:hAnsi="Times New Roman" w:cs="Times New Roman"/>
          <w:lang w:val="fr-FR"/>
        </w:rPr>
        <w:fldChar w:fldCharType="end"/>
      </w:r>
      <w:r w:rsidR="00BA4782" w:rsidRPr="005639B8">
        <w:rPr>
          <w:lang w:val="fr-FR"/>
        </w:rPr>
        <w:br w:type="page"/>
      </w:r>
    </w:p>
    <w:p w14:paraId="26E490FE" w14:textId="592E84E0" w:rsidR="00997D96" w:rsidRPr="005639B8" w:rsidRDefault="009211DF" w:rsidP="0056752C">
      <w:pPr>
        <w:pStyle w:val="Titre1"/>
        <w:spacing w:line="360" w:lineRule="auto"/>
        <w:rPr>
          <w:lang w:val="fr-FR"/>
        </w:rPr>
      </w:pPr>
      <w:bookmarkStart w:id="262" w:name="_Toc211270500"/>
      <w:bookmarkStart w:id="263" w:name="_Toc211274731"/>
      <w:r w:rsidRPr="005639B8">
        <w:rPr>
          <w:lang w:val="fr-FR"/>
        </w:rPr>
        <w:lastRenderedPageBreak/>
        <w:t>RESUME</w:t>
      </w:r>
      <w:bookmarkEnd w:id="262"/>
      <w:bookmarkEnd w:id="263"/>
    </w:p>
    <w:p w14:paraId="4F9A724A" w14:textId="77777777" w:rsidR="00754CA3" w:rsidRPr="005639B8" w:rsidRDefault="00754CA3" w:rsidP="0056752C">
      <w:pPr>
        <w:pStyle w:val="NormalWeb"/>
        <w:spacing w:line="360" w:lineRule="auto"/>
        <w:ind w:firstLine="720"/>
        <w:rPr>
          <w:lang w:val="fr-FR"/>
        </w:rPr>
      </w:pPr>
      <w:r w:rsidRPr="005639B8">
        <w:rPr>
          <w:lang w:val="fr-FR"/>
        </w:rPr>
        <w:t>Le projet « Conception et réalisation d’un système décisionnel basé sur l’OLAP avec intégration de l’</w:t>
      </w:r>
      <w:proofErr w:type="spellStart"/>
      <w:r w:rsidRPr="005639B8">
        <w:rPr>
          <w:lang w:val="fr-FR"/>
        </w:rPr>
        <w:t>AutoML</w:t>
      </w:r>
      <w:proofErr w:type="spellEnd"/>
      <w:r w:rsidRPr="005639B8">
        <w:rPr>
          <w:lang w:val="fr-FR"/>
        </w:rPr>
        <w:t xml:space="preserve"> pour la prédiction des promotions internes » met en évidence le rôle de l’informatique décisionnelle dans la gestion stratégique des ressources humaines. En combinant OLAP et </w:t>
      </w:r>
      <w:proofErr w:type="spellStart"/>
      <w:r w:rsidRPr="005639B8">
        <w:rPr>
          <w:lang w:val="fr-FR"/>
        </w:rPr>
        <w:t>AutoML</w:t>
      </w:r>
      <w:proofErr w:type="spellEnd"/>
      <w:r w:rsidRPr="005639B8">
        <w:rPr>
          <w:lang w:val="fr-FR"/>
        </w:rPr>
        <w:t xml:space="preserve">, le système automatise l’analyse multidimensionnelle des données RH et prédit les promotions internes. Fondé sur un entrepôt de données PostgreSQL en schéma en étoile, avec H2O </w:t>
      </w:r>
      <w:proofErr w:type="spellStart"/>
      <w:r w:rsidRPr="005639B8">
        <w:rPr>
          <w:lang w:val="fr-FR"/>
        </w:rPr>
        <w:t>AutoML</w:t>
      </w:r>
      <w:proofErr w:type="spellEnd"/>
      <w:r w:rsidRPr="005639B8">
        <w:rPr>
          <w:lang w:val="fr-FR"/>
        </w:rPr>
        <w:t xml:space="preserve"> et Power BI, il fournit des analyses descriptives et prédictives (</w:t>
      </w:r>
      <w:proofErr w:type="spellStart"/>
      <w:r w:rsidRPr="005639B8">
        <w:rPr>
          <w:lang w:val="fr-FR"/>
        </w:rPr>
        <w:t>accuracy</w:t>
      </w:r>
      <w:proofErr w:type="spellEnd"/>
      <w:r w:rsidRPr="005639B8">
        <w:rPr>
          <w:lang w:val="fr-FR"/>
        </w:rPr>
        <w:t xml:space="preserve"> 92 %, AUC-ROC 0,95) pour identifier les employés à fort potentiel et réduire la subjectivité des décisions. Ce projet ouvre la voie à des évolutions telles que l’intégration de données réelles, l’analyse en temps réel ou la prédiction du turnover.</w:t>
      </w:r>
    </w:p>
    <w:p w14:paraId="711BE6D4" w14:textId="2BD941FB" w:rsidR="00997D96" w:rsidRPr="005639B8" w:rsidRDefault="00754CA3" w:rsidP="0056752C">
      <w:pPr>
        <w:pStyle w:val="NormalWeb"/>
        <w:spacing w:line="360" w:lineRule="auto"/>
        <w:ind w:firstLine="720"/>
        <w:rPr>
          <w:lang w:val="fr-FR"/>
        </w:rPr>
      </w:pPr>
      <w:r w:rsidRPr="005639B8">
        <w:rPr>
          <w:lang w:val="fr-FR"/>
        </w:rPr>
        <w:t>Mots clés</w:t>
      </w:r>
      <w:r w:rsidRPr="005639B8">
        <w:rPr>
          <w:b/>
          <w:bCs/>
          <w:lang w:val="fr-FR"/>
        </w:rPr>
        <w:t xml:space="preserve"> :</w:t>
      </w:r>
      <w:r w:rsidRPr="005639B8">
        <w:rPr>
          <w:lang w:val="fr-FR"/>
        </w:rPr>
        <w:t xml:space="preserve"> système décisionnel, OLAP, </w:t>
      </w:r>
      <w:proofErr w:type="spellStart"/>
      <w:r w:rsidRPr="005639B8">
        <w:rPr>
          <w:lang w:val="fr-FR"/>
        </w:rPr>
        <w:t>AutoML</w:t>
      </w:r>
      <w:proofErr w:type="spellEnd"/>
      <w:r w:rsidRPr="005639B8">
        <w:rPr>
          <w:lang w:val="fr-FR"/>
        </w:rPr>
        <w:t>, ressources humaines, promotions internes, PostgreSQL, Power BI, H2O, Business Intelligence, Data Science, prédiction</w:t>
      </w:r>
      <w:r w:rsidR="00997D96" w:rsidRPr="005639B8">
        <w:rPr>
          <w:lang w:val="fr-FR"/>
        </w:rPr>
        <w:t>.</w:t>
      </w:r>
    </w:p>
    <w:p w14:paraId="7B6C8EA1" w14:textId="590D65F6" w:rsidR="00FD0E9A" w:rsidRPr="00D420D5" w:rsidRDefault="009211DF" w:rsidP="0056752C">
      <w:pPr>
        <w:pStyle w:val="Titre1"/>
        <w:spacing w:line="360" w:lineRule="auto"/>
        <w:rPr>
          <w:lang w:val="en-US"/>
        </w:rPr>
      </w:pPr>
      <w:bookmarkStart w:id="264" w:name="_Toc211270501"/>
      <w:bookmarkStart w:id="265" w:name="_Toc211274732"/>
      <w:r w:rsidRPr="00D420D5">
        <w:rPr>
          <w:lang w:val="en-US"/>
        </w:rPr>
        <w:t>ABSTRACT</w:t>
      </w:r>
      <w:bookmarkEnd w:id="264"/>
      <w:bookmarkEnd w:id="265"/>
    </w:p>
    <w:p w14:paraId="256DB243" w14:textId="0465BC4B" w:rsidR="00754CA3" w:rsidRPr="00D420D5" w:rsidRDefault="00754CA3" w:rsidP="0056752C">
      <w:pPr>
        <w:pStyle w:val="NormalWeb"/>
        <w:spacing w:line="360" w:lineRule="auto"/>
        <w:ind w:firstLine="720"/>
        <w:rPr>
          <w:lang w:val="en-US"/>
        </w:rPr>
      </w:pPr>
      <w:r w:rsidRPr="00D420D5">
        <w:rPr>
          <w:lang w:val="en-US"/>
        </w:rPr>
        <w:t xml:space="preserve">The project "Design and Implementation of an OLAP-Based Decision-Making System with </w:t>
      </w:r>
      <w:proofErr w:type="spellStart"/>
      <w:r w:rsidRPr="00D420D5">
        <w:rPr>
          <w:lang w:val="en-US"/>
        </w:rPr>
        <w:t>AutoML</w:t>
      </w:r>
      <w:proofErr w:type="spellEnd"/>
      <w:r w:rsidRPr="00D420D5">
        <w:rPr>
          <w:lang w:val="en-US"/>
        </w:rPr>
        <w:t xml:space="preserve"> Integration for Predicting Internal Promotions" highlights the role of business intelligence in strategic human resources management. By combining OLAP and </w:t>
      </w:r>
      <w:proofErr w:type="spellStart"/>
      <w:r w:rsidRPr="00D420D5">
        <w:rPr>
          <w:lang w:val="en-US"/>
        </w:rPr>
        <w:t>AutoML</w:t>
      </w:r>
      <w:proofErr w:type="spellEnd"/>
      <w:r w:rsidRPr="00D420D5">
        <w:rPr>
          <w:lang w:val="en-US"/>
        </w:rPr>
        <w:t xml:space="preserve">, the system automates the multidimensional analysis of HR data and predicts internal promotions. Based on a PostgreSQL star-schema data warehouse, with H2O </w:t>
      </w:r>
      <w:proofErr w:type="spellStart"/>
      <w:r w:rsidRPr="00D420D5">
        <w:rPr>
          <w:lang w:val="en-US"/>
        </w:rPr>
        <w:t>AutoML</w:t>
      </w:r>
      <w:proofErr w:type="spellEnd"/>
      <w:r w:rsidRPr="00D420D5">
        <w:rPr>
          <w:lang w:val="en-US"/>
        </w:rPr>
        <w:t xml:space="preserve"> and Power BI, it provides descriptive and predictive analytics (92% accuracy, AUC-ROC 0.95) to identify high-potential employees and reduce decision-making subjectivity. This project paves the way for developments such as the integration of real-world data, real-time analytics, and turnover prediction.</w:t>
      </w:r>
    </w:p>
    <w:p w14:paraId="4DC419FD" w14:textId="7C5C84F6" w:rsidR="00997D96" w:rsidRPr="00D420D5" w:rsidRDefault="00754CA3" w:rsidP="0056752C">
      <w:pPr>
        <w:pStyle w:val="NormalWeb"/>
        <w:spacing w:line="360" w:lineRule="auto"/>
        <w:ind w:firstLine="720"/>
        <w:rPr>
          <w:lang w:val="en-US"/>
        </w:rPr>
      </w:pPr>
      <w:r w:rsidRPr="00D420D5">
        <w:rPr>
          <w:lang w:val="en-US"/>
        </w:rPr>
        <w:t xml:space="preserve">Keywords: decision-making system, OLAP, </w:t>
      </w:r>
      <w:proofErr w:type="spellStart"/>
      <w:r w:rsidRPr="00D420D5">
        <w:rPr>
          <w:lang w:val="en-US"/>
        </w:rPr>
        <w:t>AutoML</w:t>
      </w:r>
      <w:proofErr w:type="spellEnd"/>
      <w:r w:rsidRPr="00D420D5">
        <w:rPr>
          <w:lang w:val="en-US"/>
        </w:rPr>
        <w:t>, human resources, internal promotions, PostgreSQL, Power BI, H2O, Business Intelligence, Data Science, prediction.</w:t>
      </w:r>
    </w:p>
    <w:sectPr w:rsidR="00997D96" w:rsidRPr="00D420D5" w:rsidSect="001E7CEE">
      <w:headerReference w:type="default" r:id="rId47"/>
      <w:pgSz w:w="11906" w:h="16838"/>
      <w:pgMar w:top="1440" w:right="1440" w:bottom="1440" w:left="1440" w:header="708" w:footer="708" w:gutter="0"/>
      <w:pgNumType w:fmt="upp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59CC" w14:textId="77777777" w:rsidR="00F8679B" w:rsidRDefault="00F8679B" w:rsidP="00C41EAB">
      <w:pPr>
        <w:spacing w:after="0" w:line="240" w:lineRule="auto"/>
      </w:pPr>
      <w:r>
        <w:separator/>
      </w:r>
    </w:p>
  </w:endnote>
  <w:endnote w:type="continuationSeparator" w:id="0">
    <w:p w14:paraId="1BF46CF3" w14:textId="77777777" w:rsidR="00F8679B" w:rsidRDefault="00F8679B" w:rsidP="00C41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D9A8" w14:textId="2A892F81" w:rsidR="00C41EAB" w:rsidRDefault="00C41EAB">
    <w:pPr>
      <w:pStyle w:val="Pieddepage"/>
      <w:jc w:val="right"/>
    </w:pPr>
  </w:p>
  <w:p w14:paraId="02C3DF39" w14:textId="77777777" w:rsidR="00C41EAB" w:rsidRDefault="00C41EA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B02C" w14:textId="218CFE26" w:rsidR="00C41EAB" w:rsidRDefault="00C41EAB">
    <w:pPr>
      <w:pStyle w:val="Pieddepage"/>
      <w:jc w:val="right"/>
    </w:pPr>
  </w:p>
  <w:p w14:paraId="2E15742F" w14:textId="77777777" w:rsidR="00C41EAB" w:rsidRDefault="00C41EA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040344"/>
      <w:docPartObj>
        <w:docPartGallery w:val="Page Numbers (Bottom of Page)"/>
        <w:docPartUnique/>
      </w:docPartObj>
    </w:sdtPr>
    <w:sdtContent>
      <w:p w14:paraId="2E6793D6" w14:textId="4CA8829D" w:rsidR="00C41EAB" w:rsidRDefault="00C41EAB">
        <w:pPr>
          <w:pStyle w:val="Pieddepage"/>
          <w:jc w:val="right"/>
        </w:pPr>
        <w:r>
          <w:fldChar w:fldCharType="begin"/>
        </w:r>
        <w:r>
          <w:instrText>PAGE   \* MERGEFORMAT</w:instrText>
        </w:r>
        <w:r>
          <w:fldChar w:fldCharType="separate"/>
        </w:r>
        <w:r>
          <w:rPr>
            <w:lang w:val="fr-FR"/>
          </w:rPr>
          <w:t>2</w:t>
        </w:r>
        <w:r>
          <w:fldChar w:fldCharType="end"/>
        </w:r>
      </w:p>
    </w:sdtContent>
  </w:sdt>
  <w:p w14:paraId="20245F45" w14:textId="77777777" w:rsidR="00C41EAB" w:rsidRDefault="00C41EAB">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821524"/>
      <w:docPartObj>
        <w:docPartGallery w:val="Page Numbers (Bottom of Page)"/>
        <w:docPartUnique/>
      </w:docPartObj>
    </w:sdtPr>
    <w:sdtContent>
      <w:p w14:paraId="61897690" w14:textId="77777777" w:rsidR="00A10702" w:rsidRDefault="00A10702">
        <w:pPr>
          <w:pStyle w:val="Pieddepage"/>
          <w:jc w:val="right"/>
        </w:pPr>
        <w:r>
          <w:fldChar w:fldCharType="begin"/>
        </w:r>
        <w:r>
          <w:instrText>PAGE   \* MERGEFORMAT</w:instrText>
        </w:r>
        <w:r>
          <w:fldChar w:fldCharType="separate"/>
        </w:r>
        <w:r>
          <w:rPr>
            <w:lang w:val="fr-FR"/>
          </w:rPr>
          <w:t>2</w:t>
        </w:r>
        <w:r>
          <w:fldChar w:fldCharType="end"/>
        </w:r>
      </w:p>
    </w:sdtContent>
  </w:sdt>
  <w:p w14:paraId="71965630" w14:textId="77777777" w:rsidR="00A10702" w:rsidRDefault="00A1070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F7C04" w14:textId="77777777" w:rsidR="00F8679B" w:rsidRDefault="00F8679B" w:rsidP="00C41EAB">
      <w:pPr>
        <w:spacing w:after="0" w:line="240" w:lineRule="auto"/>
      </w:pPr>
      <w:r>
        <w:separator/>
      </w:r>
    </w:p>
  </w:footnote>
  <w:footnote w:type="continuationSeparator" w:id="0">
    <w:p w14:paraId="455B2BB6" w14:textId="77777777" w:rsidR="00F8679B" w:rsidRDefault="00F8679B" w:rsidP="00C41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35A0" w14:textId="77777777" w:rsidR="00C41EAB" w:rsidRDefault="00C41EA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D6431" w14:textId="77777777" w:rsidR="00C41EAB" w:rsidRDefault="00C41EA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1B917" w14:textId="77777777" w:rsidR="00A10702" w:rsidRDefault="00A10702">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A702A" w14:textId="77777777" w:rsidR="001E7CEE" w:rsidRDefault="001E7CE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BCC"/>
    <w:multiLevelType w:val="hybridMultilevel"/>
    <w:tmpl w:val="466895B4"/>
    <w:lvl w:ilvl="0" w:tplc="0EB458F4">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16F2AC1"/>
    <w:multiLevelType w:val="multilevel"/>
    <w:tmpl w:val="37E81CDC"/>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E0234"/>
    <w:multiLevelType w:val="hybridMultilevel"/>
    <w:tmpl w:val="2CE2543C"/>
    <w:lvl w:ilvl="0" w:tplc="E438FB08">
      <w:start w:val="1"/>
      <w:numFmt w:val="decimal"/>
      <w:lvlText w:val="2.5.3.%1."/>
      <w:lvlJc w:val="left"/>
      <w:pPr>
        <w:ind w:left="1080" w:hanging="360"/>
      </w:pPr>
      <w:rPr>
        <w:rFonts w:ascii="Times New Roman" w:hAnsi="Times New Roman" w:hint="default"/>
        <w:b/>
        <w:i w:val="0"/>
        <w:sz w:val="28"/>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3" w15:restartNumberingAfterBreak="0">
    <w:nsid w:val="048C0EC3"/>
    <w:multiLevelType w:val="hybridMultilevel"/>
    <w:tmpl w:val="207ED0E0"/>
    <w:lvl w:ilvl="0" w:tplc="0EB458F4">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6E06299"/>
    <w:multiLevelType w:val="hybridMultilevel"/>
    <w:tmpl w:val="B8F2CD02"/>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7207A55"/>
    <w:multiLevelType w:val="hybridMultilevel"/>
    <w:tmpl w:val="73C2699A"/>
    <w:lvl w:ilvl="0" w:tplc="282A60D8">
      <w:start w:val="1"/>
      <w:numFmt w:val="decimal"/>
      <w:lvlText w:val="b.%1."/>
      <w:lvlJc w:val="left"/>
      <w:pPr>
        <w:ind w:left="720" w:hanging="360"/>
      </w:pPr>
      <w:rPr>
        <w:rFonts w:ascii="Times New Roman" w:hAnsi="Times New Roman" w:hint="default"/>
        <w:b/>
        <w:i w:val="0"/>
        <w:sz w:val="28"/>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6" w15:restartNumberingAfterBreak="0">
    <w:nsid w:val="08FC5A50"/>
    <w:multiLevelType w:val="multilevel"/>
    <w:tmpl w:val="EB5CA67C"/>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82CBD"/>
    <w:multiLevelType w:val="hybridMultilevel"/>
    <w:tmpl w:val="C54EB8EC"/>
    <w:lvl w:ilvl="0" w:tplc="08DC2EBA">
      <w:start w:val="1"/>
      <w:numFmt w:val="decimal"/>
      <w:lvlText w:val="c.%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0D104E0F"/>
    <w:multiLevelType w:val="multilevel"/>
    <w:tmpl w:val="CAB40F80"/>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F341B"/>
    <w:multiLevelType w:val="hybridMultilevel"/>
    <w:tmpl w:val="6AF47236"/>
    <w:lvl w:ilvl="0" w:tplc="0EB458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D463DC"/>
    <w:multiLevelType w:val="multilevel"/>
    <w:tmpl w:val="B3FAEFB2"/>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47A6D"/>
    <w:multiLevelType w:val="hybridMultilevel"/>
    <w:tmpl w:val="2A6CDE54"/>
    <w:lvl w:ilvl="0" w:tplc="FD567088">
      <w:start w:val="1"/>
      <w:numFmt w:val="decimal"/>
      <w:lvlText w:val="4.2.%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13414D57"/>
    <w:multiLevelType w:val="multilevel"/>
    <w:tmpl w:val="64DCB1E2"/>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E64A7"/>
    <w:multiLevelType w:val="multilevel"/>
    <w:tmpl w:val="826A9102"/>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A5D81"/>
    <w:multiLevelType w:val="hybridMultilevel"/>
    <w:tmpl w:val="C4C444B0"/>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186043D2"/>
    <w:multiLevelType w:val="multilevel"/>
    <w:tmpl w:val="68CCF130"/>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234D6"/>
    <w:multiLevelType w:val="hybridMultilevel"/>
    <w:tmpl w:val="FD66E684"/>
    <w:lvl w:ilvl="0" w:tplc="FFFFFFFF">
      <w:start w:val="1"/>
      <w:numFmt w:val="lowerLetter"/>
      <w:lvlText w:val="%1."/>
      <w:lvlJc w:val="left"/>
      <w:pPr>
        <w:ind w:left="360" w:hanging="360"/>
      </w:pPr>
      <w:rPr>
        <w:rFonts w:ascii="Times New Roman" w:hAnsi="Times New Roman" w:hint="default"/>
        <w:b/>
        <w:i w:val="0"/>
        <w:sz w:val="28"/>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7" w15:restartNumberingAfterBreak="0">
    <w:nsid w:val="18B916D1"/>
    <w:multiLevelType w:val="hybridMultilevel"/>
    <w:tmpl w:val="2F761D18"/>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1A7B1D92"/>
    <w:multiLevelType w:val="hybridMultilevel"/>
    <w:tmpl w:val="7236DD8E"/>
    <w:lvl w:ilvl="0" w:tplc="A45AB04E">
      <w:start w:val="1"/>
      <w:numFmt w:val="decimal"/>
      <w:lvlText w:val="Chapitre %1."/>
      <w:lvlJc w:val="left"/>
      <w:pPr>
        <w:ind w:left="720" w:hanging="360"/>
      </w:pPr>
      <w:rPr>
        <w:rFonts w:ascii="Times New Roman" w:hAnsi="Times New Roman" w:hint="default"/>
        <w:b/>
        <w:i w:val="0"/>
        <w:sz w:val="32"/>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1C4658CA"/>
    <w:multiLevelType w:val="hybridMultilevel"/>
    <w:tmpl w:val="65E0DCF2"/>
    <w:lvl w:ilvl="0" w:tplc="75363D6E">
      <w:start w:val="1"/>
      <w:numFmt w:val="decimal"/>
      <w:lvlText w:val="4.3.3.%1."/>
      <w:lvlJc w:val="left"/>
      <w:pPr>
        <w:ind w:left="1068" w:hanging="360"/>
      </w:pPr>
      <w:rPr>
        <w:rFonts w:ascii="Times New Roman" w:hAnsi="Times New Roman" w:hint="default"/>
        <w:b/>
        <w:i w:val="0"/>
        <w:sz w:val="28"/>
      </w:rPr>
    </w:lvl>
    <w:lvl w:ilvl="1" w:tplc="10000019" w:tentative="1">
      <w:start w:val="1"/>
      <w:numFmt w:val="lowerLetter"/>
      <w:lvlText w:val="%2."/>
      <w:lvlJc w:val="left"/>
      <w:pPr>
        <w:ind w:left="2148" w:hanging="360"/>
      </w:pPr>
    </w:lvl>
    <w:lvl w:ilvl="2" w:tplc="1000001B" w:tentative="1">
      <w:start w:val="1"/>
      <w:numFmt w:val="lowerRoman"/>
      <w:lvlText w:val="%3."/>
      <w:lvlJc w:val="right"/>
      <w:pPr>
        <w:ind w:left="2868" w:hanging="180"/>
      </w:pPr>
    </w:lvl>
    <w:lvl w:ilvl="3" w:tplc="1000000F" w:tentative="1">
      <w:start w:val="1"/>
      <w:numFmt w:val="decimal"/>
      <w:lvlText w:val="%4."/>
      <w:lvlJc w:val="left"/>
      <w:pPr>
        <w:ind w:left="3588" w:hanging="360"/>
      </w:pPr>
    </w:lvl>
    <w:lvl w:ilvl="4" w:tplc="10000019" w:tentative="1">
      <w:start w:val="1"/>
      <w:numFmt w:val="lowerLetter"/>
      <w:lvlText w:val="%5."/>
      <w:lvlJc w:val="left"/>
      <w:pPr>
        <w:ind w:left="4308" w:hanging="360"/>
      </w:pPr>
    </w:lvl>
    <w:lvl w:ilvl="5" w:tplc="1000001B" w:tentative="1">
      <w:start w:val="1"/>
      <w:numFmt w:val="lowerRoman"/>
      <w:lvlText w:val="%6."/>
      <w:lvlJc w:val="right"/>
      <w:pPr>
        <w:ind w:left="5028" w:hanging="180"/>
      </w:pPr>
    </w:lvl>
    <w:lvl w:ilvl="6" w:tplc="1000000F" w:tentative="1">
      <w:start w:val="1"/>
      <w:numFmt w:val="decimal"/>
      <w:lvlText w:val="%7."/>
      <w:lvlJc w:val="left"/>
      <w:pPr>
        <w:ind w:left="5748" w:hanging="360"/>
      </w:pPr>
    </w:lvl>
    <w:lvl w:ilvl="7" w:tplc="10000019" w:tentative="1">
      <w:start w:val="1"/>
      <w:numFmt w:val="lowerLetter"/>
      <w:lvlText w:val="%8."/>
      <w:lvlJc w:val="left"/>
      <w:pPr>
        <w:ind w:left="6468" w:hanging="360"/>
      </w:pPr>
    </w:lvl>
    <w:lvl w:ilvl="8" w:tplc="1000001B" w:tentative="1">
      <w:start w:val="1"/>
      <w:numFmt w:val="lowerRoman"/>
      <w:lvlText w:val="%9."/>
      <w:lvlJc w:val="right"/>
      <w:pPr>
        <w:ind w:left="7188" w:hanging="180"/>
      </w:pPr>
    </w:lvl>
  </w:abstractNum>
  <w:abstractNum w:abstractNumId="20" w15:restartNumberingAfterBreak="0">
    <w:nsid w:val="1CC32715"/>
    <w:multiLevelType w:val="hybridMultilevel"/>
    <w:tmpl w:val="395E1DCC"/>
    <w:lvl w:ilvl="0" w:tplc="0EB458F4">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1DC12860"/>
    <w:multiLevelType w:val="multilevel"/>
    <w:tmpl w:val="6F186A24"/>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FE2D73"/>
    <w:multiLevelType w:val="hybridMultilevel"/>
    <w:tmpl w:val="B16026C4"/>
    <w:lvl w:ilvl="0" w:tplc="D7AA437C">
      <w:start w:val="1"/>
      <w:numFmt w:val="decimal"/>
      <w:lvlText w:val="1.%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2000550D"/>
    <w:multiLevelType w:val="multilevel"/>
    <w:tmpl w:val="C5E0A65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66B32"/>
    <w:multiLevelType w:val="hybridMultilevel"/>
    <w:tmpl w:val="401AB3B0"/>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23971838"/>
    <w:multiLevelType w:val="multilevel"/>
    <w:tmpl w:val="9A4A6D9E"/>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C2773E"/>
    <w:multiLevelType w:val="hybridMultilevel"/>
    <w:tmpl w:val="B0B8FC38"/>
    <w:lvl w:ilvl="0" w:tplc="0678A3FA">
      <w:start w:val="1"/>
      <w:numFmt w:val="decimal"/>
      <w:lvlText w:val="1.3.1.%1."/>
      <w:lvlJc w:val="left"/>
      <w:pPr>
        <w:ind w:left="1068" w:hanging="360"/>
      </w:pPr>
      <w:rPr>
        <w:rFonts w:ascii="Times New Roman" w:hAnsi="Times New Roman" w:hint="default"/>
        <w:b/>
        <w:i w:val="0"/>
        <w:sz w:val="28"/>
      </w:rPr>
    </w:lvl>
    <w:lvl w:ilvl="1" w:tplc="10000019" w:tentative="1">
      <w:start w:val="1"/>
      <w:numFmt w:val="lowerLetter"/>
      <w:lvlText w:val="%2."/>
      <w:lvlJc w:val="left"/>
      <w:pPr>
        <w:ind w:left="1788" w:hanging="360"/>
      </w:pPr>
    </w:lvl>
    <w:lvl w:ilvl="2" w:tplc="1000001B" w:tentative="1">
      <w:start w:val="1"/>
      <w:numFmt w:val="lowerRoman"/>
      <w:lvlText w:val="%3."/>
      <w:lvlJc w:val="right"/>
      <w:pPr>
        <w:ind w:left="2508" w:hanging="180"/>
      </w:pPr>
    </w:lvl>
    <w:lvl w:ilvl="3" w:tplc="1000000F" w:tentative="1">
      <w:start w:val="1"/>
      <w:numFmt w:val="decimal"/>
      <w:lvlText w:val="%4."/>
      <w:lvlJc w:val="left"/>
      <w:pPr>
        <w:ind w:left="3228" w:hanging="360"/>
      </w:pPr>
    </w:lvl>
    <w:lvl w:ilvl="4" w:tplc="10000019" w:tentative="1">
      <w:start w:val="1"/>
      <w:numFmt w:val="lowerLetter"/>
      <w:lvlText w:val="%5."/>
      <w:lvlJc w:val="left"/>
      <w:pPr>
        <w:ind w:left="3948" w:hanging="360"/>
      </w:pPr>
    </w:lvl>
    <w:lvl w:ilvl="5" w:tplc="1000001B" w:tentative="1">
      <w:start w:val="1"/>
      <w:numFmt w:val="lowerRoman"/>
      <w:lvlText w:val="%6."/>
      <w:lvlJc w:val="right"/>
      <w:pPr>
        <w:ind w:left="4668" w:hanging="180"/>
      </w:pPr>
    </w:lvl>
    <w:lvl w:ilvl="6" w:tplc="1000000F" w:tentative="1">
      <w:start w:val="1"/>
      <w:numFmt w:val="decimal"/>
      <w:lvlText w:val="%7."/>
      <w:lvlJc w:val="left"/>
      <w:pPr>
        <w:ind w:left="5388" w:hanging="360"/>
      </w:pPr>
    </w:lvl>
    <w:lvl w:ilvl="7" w:tplc="10000019" w:tentative="1">
      <w:start w:val="1"/>
      <w:numFmt w:val="lowerLetter"/>
      <w:lvlText w:val="%8."/>
      <w:lvlJc w:val="left"/>
      <w:pPr>
        <w:ind w:left="6108" w:hanging="360"/>
      </w:pPr>
    </w:lvl>
    <w:lvl w:ilvl="8" w:tplc="1000001B" w:tentative="1">
      <w:start w:val="1"/>
      <w:numFmt w:val="lowerRoman"/>
      <w:lvlText w:val="%9."/>
      <w:lvlJc w:val="right"/>
      <w:pPr>
        <w:ind w:left="6828" w:hanging="180"/>
      </w:pPr>
    </w:lvl>
  </w:abstractNum>
  <w:abstractNum w:abstractNumId="27" w15:restartNumberingAfterBreak="0">
    <w:nsid w:val="244518FE"/>
    <w:multiLevelType w:val="multilevel"/>
    <w:tmpl w:val="182CCC1A"/>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E6F57"/>
    <w:multiLevelType w:val="multilevel"/>
    <w:tmpl w:val="87822C82"/>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921D8"/>
    <w:multiLevelType w:val="hybridMultilevel"/>
    <w:tmpl w:val="25E06C1C"/>
    <w:lvl w:ilvl="0" w:tplc="FFFFFFFF">
      <w:start w:val="1"/>
      <w:numFmt w:val="lowerLetter"/>
      <w:lvlText w:val="%1."/>
      <w:lvlJc w:val="left"/>
      <w:pPr>
        <w:ind w:left="360" w:hanging="360"/>
      </w:pPr>
      <w:rPr>
        <w:rFonts w:ascii="Times New Roman" w:hAnsi="Times New Roman" w:hint="default"/>
        <w:b/>
        <w:i w:val="0"/>
        <w:sz w:val="28"/>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0" w15:restartNumberingAfterBreak="0">
    <w:nsid w:val="26DD2F49"/>
    <w:multiLevelType w:val="hybridMultilevel"/>
    <w:tmpl w:val="95685638"/>
    <w:lvl w:ilvl="0" w:tplc="0EB458F4">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26F53DE6"/>
    <w:multiLevelType w:val="hybridMultilevel"/>
    <w:tmpl w:val="130E8042"/>
    <w:lvl w:ilvl="0" w:tplc="5B22C340">
      <w:start w:val="1"/>
      <w:numFmt w:val="decimal"/>
      <w:lvlText w:val="3.5.%1."/>
      <w:lvlJc w:val="left"/>
      <w:pPr>
        <w:ind w:left="108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28615769"/>
    <w:multiLevelType w:val="hybridMultilevel"/>
    <w:tmpl w:val="3B0826C2"/>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28A02E48"/>
    <w:multiLevelType w:val="hybridMultilevel"/>
    <w:tmpl w:val="1B62FEFA"/>
    <w:lvl w:ilvl="0" w:tplc="553C4FEE">
      <w:start w:val="1"/>
      <w:numFmt w:val="lowerLetter"/>
      <w:lvlText w:val="%1."/>
      <w:lvlJc w:val="left"/>
      <w:pPr>
        <w:ind w:left="360" w:hanging="360"/>
      </w:pPr>
      <w:rPr>
        <w:rFonts w:ascii="Times New Roman" w:hAnsi="Times New Roman" w:hint="default"/>
        <w:b/>
        <w:i w:val="0"/>
        <w:sz w:val="28"/>
      </w:rPr>
    </w:lvl>
    <w:lvl w:ilvl="1" w:tplc="10000019" w:tentative="1">
      <w:start w:val="1"/>
      <w:numFmt w:val="lowerLetter"/>
      <w:lvlText w:val="%2."/>
      <w:lvlJc w:val="left"/>
      <w:pPr>
        <w:ind w:left="720" w:hanging="360"/>
      </w:pPr>
    </w:lvl>
    <w:lvl w:ilvl="2" w:tplc="1000001B" w:tentative="1">
      <w:start w:val="1"/>
      <w:numFmt w:val="lowerRoman"/>
      <w:lvlText w:val="%3."/>
      <w:lvlJc w:val="right"/>
      <w:pPr>
        <w:ind w:left="1440" w:hanging="180"/>
      </w:pPr>
    </w:lvl>
    <w:lvl w:ilvl="3" w:tplc="1000000F" w:tentative="1">
      <w:start w:val="1"/>
      <w:numFmt w:val="decimal"/>
      <w:lvlText w:val="%4."/>
      <w:lvlJc w:val="left"/>
      <w:pPr>
        <w:ind w:left="2160" w:hanging="360"/>
      </w:pPr>
    </w:lvl>
    <w:lvl w:ilvl="4" w:tplc="10000019" w:tentative="1">
      <w:start w:val="1"/>
      <w:numFmt w:val="lowerLetter"/>
      <w:lvlText w:val="%5."/>
      <w:lvlJc w:val="left"/>
      <w:pPr>
        <w:ind w:left="2880" w:hanging="360"/>
      </w:pPr>
    </w:lvl>
    <w:lvl w:ilvl="5" w:tplc="1000001B" w:tentative="1">
      <w:start w:val="1"/>
      <w:numFmt w:val="lowerRoman"/>
      <w:lvlText w:val="%6."/>
      <w:lvlJc w:val="right"/>
      <w:pPr>
        <w:ind w:left="3600" w:hanging="180"/>
      </w:pPr>
    </w:lvl>
    <w:lvl w:ilvl="6" w:tplc="1000000F" w:tentative="1">
      <w:start w:val="1"/>
      <w:numFmt w:val="decimal"/>
      <w:lvlText w:val="%7."/>
      <w:lvlJc w:val="left"/>
      <w:pPr>
        <w:ind w:left="4320" w:hanging="360"/>
      </w:pPr>
    </w:lvl>
    <w:lvl w:ilvl="7" w:tplc="10000019" w:tentative="1">
      <w:start w:val="1"/>
      <w:numFmt w:val="lowerLetter"/>
      <w:lvlText w:val="%8."/>
      <w:lvlJc w:val="left"/>
      <w:pPr>
        <w:ind w:left="5040" w:hanging="360"/>
      </w:pPr>
    </w:lvl>
    <w:lvl w:ilvl="8" w:tplc="1000001B" w:tentative="1">
      <w:start w:val="1"/>
      <w:numFmt w:val="lowerRoman"/>
      <w:lvlText w:val="%9."/>
      <w:lvlJc w:val="right"/>
      <w:pPr>
        <w:ind w:left="5760" w:hanging="180"/>
      </w:pPr>
    </w:lvl>
  </w:abstractNum>
  <w:abstractNum w:abstractNumId="34" w15:restartNumberingAfterBreak="0">
    <w:nsid w:val="28D2301A"/>
    <w:multiLevelType w:val="multilevel"/>
    <w:tmpl w:val="BF56D84E"/>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D49FA"/>
    <w:multiLevelType w:val="hybridMultilevel"/>
    <w:tmpl w:val="B4A4A4FC"/>
    <w:lvl w:ilvl="0" w:tplc="26783AA6">
      <w:start w:val="1"/>
      <w:numFmt w:val="decimal"/>
      <w:lvlText w:val="1.3.%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2B8E30E0"/>
    <w:multiLevelType w:val="hybridMultilevel"/>
    <w:tmpl w:val="812E2D52"/>
    <w:lvl w:ilvl="0" w:tplc="FFFFFFFF">
      <w:start w:val="1"/>
      <w:numFmt w:val="lowerLetter"/>
      <w:lvlText w:val="%1."/>
      <w:lvlJc w:val="left"/>
      <w:pPr>
        <w:ind w:left="360" w:hanging="360"/>
      </w:pPr>
      <w:rPr>
        <w:rFonts w:ascii="Times New Roman" w:hAnsi="Times New Roman" w:hint="default"/>
        <w:b/>
        <w:i w:val="0"/>
        <w:sz w:val="28"/>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7" w15:restartNumberingAfterBreak="0">
    <w:nsid w:val="2BD00C2C"/>
    <w:multiLevelType w:val="hybridMultilevel"/>
    <w:tmpl w:val="504AB7C2"/>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2BEF198D"/>
    <w:multiLevelType w:val="hybridMultilevel"/>
    <w:tmpl w:val="CBA2C222"/>
    <w:lvl w:ilvl="0" w:tplc="0C324FAA">
      <w:start w:val="2"/>
      <w:numFmt w:val="lowerLetter"/>
      <w:lvlText w:val="%1."/>
      <w:lvlJc w:val="left"/>
      <w:pPr>
        <w:ind w:left="36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2C950A68"/>
    <w:multiLevelType w:val="hybridMultilevel"/>
    <w:tmpl w:val="976A4B2E"/>
    <w:lvl w:ilvl="0" w:tplc="510CC582">
      <w:start w:val="1"/>
      <w:numFmt w:val="decimal"/>
      <w:lvlText w:val="1.3.3.%1."/>
      <w:lvlJc w:val="left"/>
      <w:pPr>
        <w:ind w:left="1068" w:hanging="360"/>
      </w:pPr>
      <w:rPr>
        <w:rFonts w:ascii="Times New Roman" w:hAnsi="Times New Roman" w:hint="default"/>
        <w:b/>
        <w:i w:val="0"/>
        <w:sz w:val="28"/>
      </w:rPr>
    </w:lvl>
    <w:lvl w:ilvl="1" w:tplc="10000019" w:tentative="1">
      <w:start w:val="1"/>
      <w:numFmt w:val="lowerLetter"/>
      <w:lvlText w:val="%2."/>
      <w:lvlJc w:val="left"/>
      <w:pPr>
        <w:ind w:left="1788" w:hanging="360"/>
      </w:pPr>
    </w:lvl>
    <w:lvl w:ilvl="2" w:tplc="1000001B" w:tentative="1">
      <w:start w:val="1"/>
      <w:numFmt w:val="lowerRoman"/>
      <w:lvlText w:val="%3."/>
      <w:lvlJc w:val="right"/>
      <w:pPr>
        <w:ind w:left="2508" w:hanging="180"/>
      </w:pPr>
    </w:lvl>
    <w:lvl w:ilvl="3" w:tplc="1000000F" w:tentative="1">
      <w:start w:val="1"/>
      <w:numFmt w:val="decimal"/>
      <w:lvlText w:val="%4."/>
      <w:lvlJc w:val="left"/>
      <w:pPr>
        <w:ind w:left="3228" w:hanging="360"/>
      </w:pPr>
    </w:lvl>
    <w:lvl w:ilvl="4" w:tplc="10000019" w:tentative="1">
      <w:start w:val="1"/>
      <w:numFmt w:val="lowerLetter"/>
      <w:lvlText w:val="%5."/>
      <w:lvlJc w:val="left"/>
      <w:pPr>
        <w:ind w:left="3948" w:hanging="360"/>
      </w:pPr>
    </w:lvl>
    <w:lvl w:ilvl="5" w:tplc="1000001B" w:tentative="1">
      <w:start w:val="1"/>
      <w:numFmt w:val="lowerRoman"/>
      <w:lvlText w:val="%6."/>
      <w:lvlJc w:val="right"/>
      <w:pPr>
        <w:ind w:left="4668" w:hanging="180"/>
      </w:pPr>
    </w:lvl>
    <w:lvl w:ilvl="6" w:tplc="1000000F" w:tentative="1">
      <w:start w:val="1"/>
      <w:numFmt w:val="decimal"/>
      <w:lvlText w:val="%7."/>
      <w:lvlJc w:val="left"/>
      <w:pPr>
        <w:ind w:left="5388" w:hanging="360"/>
      </w:pPr>
    </w:lvl>
    <w:lvl w:ilvl="7" w:tplc="10000019" w:tentative="1">
      <w:start w:val="1"/>
      <w:numFmt w:val="lowerLetter"/>
      <w:lvlText w:val="%8."/>
      <w:lvlJc w:val="left"/>
      <w:pPr>
        <w:ind w:left="6108" w:hanging="360"/>
      </w:pPr>
    </w:lvl>
    <w:lvl w:ilvl="8" w:tplc="1000001B" w:tentative="1">
      <w:start w:val="1"/>
      <w:numFmt w:val="lowerRoman"/>
      <w:lvlText w:val="%9."/>
      <w:lvlJc w:val="right"/>
      <w:pPr>
        <w:ind w:left="6828" w:hanging="180"/>
      </w:pPr>
    </w:lvl>
  </w:abstractNum>
  <w:abstractNum w:abstractNumId="40" w15:restartNumberingAfterBreak="0">
    <w:nsid w:val="2D624A2A"/>
    <w:multiLevelType w:val="hybridMultilevel"/>
    <w:tmpl w:val="EC2E5A66"/>
    <w:lvl w:ilvl="0" w:tplc="353A6AC0">
      <w:start w:val="2"/>
      <w:numFmt w:val="lowerLetter"/>
      <w:lvlText w:val="%1."/>
      <w:lvlJc w:val="left"/>
      <w:pPr>
        <w:ind w:left="36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2DD2074A"/>
    <w:multiLevelType w:val="hybridMultilevel"/>
    <w:tmpl w:val="952AEDB2"/>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2F3957C2"/>
    <w:multiLevelType w:val="multilevel"/>
    <w:tmpl w:val="6812E71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AB67F9"/>
    <w:multiLevelType w:val="hybridMultilevel"/>
    <w:tmpl w:val="F1D88A50"/>
    <w:lvl w:ilvl="0" w:tplc="5D3E8708">
      <w:start w:val="3"/>
      <w:numFmt w:val="lowerLetter"/>
      <w:lvlText w:val="%1."/>
      <w:lvlJc w:val="left"/>
      <w:pPr>
        <w:ind w:left="36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4" w15:restartNumberingAfterBreak="0">
    <w:nsid w:val="32CD1374"/>
    <w:multiLevelType w:val="multilevel"/>
    <w:tmpl w:val="C79411FC"/>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DB2528"/>
    <w:multiLevelType w:val="hybridMultilevel"/>
    <w:tmpl w:val="A32AED7C"/>
    <w:lvl w:ilvl="0" w:tplc="E7C403EA">
      <w:start w:val="2019"/>
      <w:numFmt w:val="bullet"/>
      <w:lvlText w:val="-"/>
      <w:lvlJc w:val="left"/>
      <w:pPr>
        <w:ind w:left="1080" w:hanging="360"/>
      </w:pPr>
      <w:rPr>
        <w:rFonts w:ascii="Times New Roman" w:eastAsiaTheme="minorHAnsi"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46" w15:restartNumberingAfterBreak="0">
    <w:nsid w:val="33F45E93"/>
    <w:multiLevelType w:val="hybridMultilevel"/>
    <w:tmpl w:val="53B6FD9A"/>
    <w:lvl w:ilvl="0" w:tplc="39FE4912">
      <w:start w:val="1"/>
      <w:numFmt w:val="decimal"/>
      <w:lvlText w:val="6.1.%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7" w15:restartNumberingAfterBreak="0">
    <w:nsid w:val="341249CB"/>
    <w:multiLevelType w:val="hybridMultilevel"/>
    <w:tmpl w:val="81F63132"/>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15:restartNumberingAfterBreak="0">
    <w:nsid w:val="35B17BC8"/>
    <w:multiLevelType w:val="multilevel"/>
    <w:tmpl w:val="ADF6535E"/>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FE5F83"/>
    <w:multiLevelType w:val="hybridMultilevel"/>
    <w:tmpl w:val="F2228ED0"/>
    <w:lvl w:ilvl="0" w:tplc="0EB458F4">
      <w:numFmt w:val="bullet"/>
      <w:lvlText w:val="-"/>
      <w:lvlJc w:val="left"/>
      <w:pPr>
        <w:ind w:left="1080" w:hanging="360"/>
      </w:pPr>
      <w:rPr>
        <w:rFonts w:ascii="Calibri" w:eastAsiaTheme="minorHAnsi" w:hAnsi="Calibri" w:cs="Calibr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50" w15:restartNumberingAfterBreak="0">
    <w:nsid w:val="37CD5F6F"/>
    <w:multiLevelType w:val="hybridMultilevel"/>
    <w:tmpl w:val="47B079FE"/>
    <w:lvl w:ilvl="0" w:tplc="E468E5CC">
      <w:start w:val="1"/>
      <w:numFmt w:val="decimal"/>
      <w:lvlText w:val="2.4.%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1" w15:restartNumberingAfterBreak="0">
    <w:nsid w:val="38886581"/>
    <w:multiLevelType w:val="hybridMultilevel"/>
    <w:tmpl w:val="A9B2C6EE"/>
    <w:lvl w:ilvl="0" w:tplc="433E01C2">
      <w:start w:val="3"/>
      <w:numFmt w:val="lowerLetter"/>
      <w:lvlText w:val="%1."/>
      <w:lvlJc w:val="left"/>
      <w:pPr>
        <w:ind w:left="36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2" w15:restartNumberingAfterBreak="0">
    <w:nsid w:val="3A132C19"/>
    <w:multiLevelType w:val="multilevel"/>
    <w:tmpl w:val="B936C8A0"/>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807E5C"/>
    <w:multiLevelType w:val="multilevel"/>
    <w:tmpl w:val="C66EDBBC"/>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CB15B2"/>
    <w:multiLevelType w:val="hybridMultilevel"/>
    <w:tmpl w:val="088C33BA"/>
    <w:lvl w:ilvl="0" w:tplc="FFFFFFFF">
      <w:start w:val="1"/>
      <w:numFmt w:val="lowerLetter"/>
      <w:lvlText w:val="%1."/>
      <w:lvlJc w:val="left"/>
      <w:pPr>
        <w:ind w:left="360" w:hanging="360"/>
      </w:pPr>
      <w:rPr>
        <w:rFonts w:ascii="Times New Roman" w:hAnsi="Times New Roman" w:hint="default"/>
        <w:b/>
        <w:i w:val="0"/>
        <w:sz w:val="28"/>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55" w15:restartNumberingAfterBreak="0">
    <w:nsid w:val="3CA121E3"/>
    <w:multiLevelType w:val="multilevel"/>
    <w:tmpl w:val="7AF8F882"/>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6D2B40"/>
    <w:multiLevelType w:val="hybridMultilevel"/>
    <w:tmpl w:val="FF52A95E"/>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7" w15:restartNumberingAfterBreak="0">
    <w:nsid w:val="40A23A48"/>
    <w:multiLevelType w:val="hybridMultilevel"/>
    <w:tmpl w:val="236E848E"/>
    <w:lvl w:ilvl="0" w:tplc="0EB458F4">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8" w15:restartNumberingAfterBreak="0">
    <w:nsid w:val="440D5A05"/>
    <w:multiLevelType w:val="hybridMultilevel"/>
    <w:tmpl w:val="99C82212"/>
    <w:lvl w:ilvl="0" w:tplc="929E3606">
      <w:start w:val="2"/>
      <w:numFmt w:val="lowerLetter"/>
      <w:lvlText w:val="%1."/>
      <w:lvlJc w:val="left"/>
      <w:pPr>
        <w:ind w:left="36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9" w15:restartNumberingAfterBreak="0">
    <w:nsid w:val="441821B8"/>
    <w:multiLevelType w:val="hybridMultilevel"/>
    <w:tmpl w:val="7ECCC974"/>
    <w:lvl w:ilvl="0" w:tplc="A81CA4FA">
      <w:start w:val="1"/>
      <w:numFmt w:val="decimal"/>
      <w:lvlText w:val="4.%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0" w15:restartNumberingAfterBreak="0">
    <w:nsid w:val="467D67D8"/>
    <w:multiLevelType w:val="hybridMultilevel"/>
    <w:tmpl w:val="C6CAD410"/>
    <w:lvl w:ilvl="0" w:tplc="D124D326">
      <w:start w:val="1"/>
      <w:numFmt w:val="decimal"/>
      <w:lvlText w:val="5.%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1" w15:restartNumberingAfterBreak="0">
    <w:nsid w:val="46E74E4F"/>
    <w:multiLevelType w:val="multilevel"/>
    <w:tmpl w:val="98322F2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990486"/>
    <w:multiLevelType w:val="hybridMultilevel"/>
    <w:tmpl w:val="E828FFF6"/>
    <w:lvl w:ilvl="0" w:tplc="1506D6D8">
      <w:start w:val="1"/>
      <w:numFmt w:val="decimal"/>
      <w:lvlText w:val="7.%1."/>
      <w:lvlJc w:val="left"/>
      <w:pPr>
        <w:ind w:left="720" w:hanging="360"/>
      </w:pPr>
      <w:rPr>
        <w:rFonts w:ascii="Times New Roman" w:hAnsi="Times New Roman" w:hint="default"/>
        <w:b/>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7A84279"/>
    <w:multiLevelType w:val="multilevel"/>
    <w:tmpl w:val="6A2A4C8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7A33F7"/>
    <w:multiLevelType w:val="multilevel"/>
    <w:tmpl w:val="7AF21B7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5D41E9"/>
    <w:multiLevelType w:val="hybridMultilevel"/>
    <w:tmpl w:val="79A2DDA0"/>
    <w:lvl w:ilvl="0" w:tplc="8946C7C8">
      <w:start w:val="1"/>
      <w:numFmt w:val="bullet"/>
      <w:lvlText w:val="-"/>
      <w:lvlJc w:val="left"/>
      <w:pPr>
        <w:ind w:left="1068" w:hanging="36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6" w15:restartNumberingAfterBreak="0">
    <w:nsid w:val="4A9D3417"/>
    <w:multiLevelType w:val="hybridMultilevel"/>
    <w:tmpl w:val="30602E4E"/>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7" w15:restartNumberingAfterBreak="0">
    <w:nsid w:val="4B1403AF"/>
    <w:multiLevelType w:val="hybridMultilevel"/>
    <w:tmpl w:val="174C39E6"/>
    <w:lvl w:ilvl="0" w:tplc="8946C7C8">
      <w:start w:val="1"/>
      <w:numFmt w:val="bullet"/>
      <w:lvlText w:val="-"/>
      <w:lvlJc w:val="left"/>
      <w:pPr>
        <w:ind w:left="1068" w:hanging="360"/>
      </w:pPr>
      <w:rPr>
        <w:rFonts w:ascii="Times New Roman" w:eastAsia="Times New Roman" w:hAnsi="Times New Roman" w:cs="Times New Roman"/>
        <w:b w:val="0"/>
        <w:i w:val="0"/>
        <w:strike w:val="0"/>
        <w:dstrike w:val="0"/>
        <w:color w:val="000000"/>
        <w:sz w:val="24"/>
        <w:u w:val="none" w:color="000000"/>
        <w:effect w:val="none"/>
        <w:bdr w:val="none" w:sz="0" w:space="0" w:color="auto" w:frame="1"/>
        <w:vertAlign w:val="baseline"/>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8" w15:restartNumberingAfterBreak="0">
    <w:nsid w:val="4BAA0878"/>
    <w:multiLevelType w:val="hybridMultilevel"/>
    <w:tmpl w:val="1324D3E8"/>
    <w:lvl w:ilvl="0" w:tplc="550AC470">
      <w:start w:val="2024"/>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9" w15:restartNumberingAfterBreak="0">
    <w:nsid w:val="4BDA3F61"/>
    <w:multiLevelType w:val="multilevel"/>
    <w:tmpl w:val="B044BE6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DF747E"/>
    <w:multiLevelType w:val="hybridMultilevel"/>
    <w:tmpl w:val="38C8CC44"/>
    <w:lvl w:ilvl="0" w:tplc="15A0E466">
      <w:start w:val="1"/>
      <w:numFmt w:val="decimal"/>
      <w:lvlText w:val="2.3.%1."/>
      <w:lvlJc w:val="left"/>
      <w:pPr>
        <w:ind w:left="720" w:hanging="360"/>
      </w:pPr>
      <w:rPr>
        <w:rFonts w:ascii="Times New Roman" w:hAnsi="Times New Roman" w:hint="default"/>
        <w:b/>
        <w:i w:val="0"/>
        <w:sz w:val="28"/>
      </w:rPr>
    </w:lvl>
    <w:lvl w:ilvl="1" w:tplc="10000019" w:tentative="1">
      <w:start w:val="1"/>
      <w:numFmt w:val="lowerLetter"/>
      <w:lvlText w:val="%2."/>
      <w:lvlJc w:val="left"/>
      <w:pPr>
        <w:ind w:left="1092" w:hanging="360"/>
      </w:pPr>
    </w:lvl>
    <w:lvl w:ilvl="2" w:tplc="1000001B" w:tentative="1">
      <w:start w:val="1"/>
      <w:numFmt w:val="lowerRoman"/>
      <w:lvlText w:val="%3."/>
      <w:lvlJc w:val="right"/>
      <w:pPr>
        <w:ind w:left="1812" w:hanging="180"/>
      </w:pPr>
    </w:lvl>
    <w:lvl w:ilvl="3" w:tplc="1000000F" w:tentative="1">
      <w:start w:val="1"/>
      <w:numFmt w:val="decimal"/>
      <w:lvlText w:val="%4."/>
      <w:lvlJc w:val="left"/>
      <w:pPr>
        <w:ind w:left="2532" w:hanging="360"/>
      </w:pPr>
    </w:lvl>
    <w:lvl w:ilvl="4" w:tplc="10000019" w:tentative="1">
      <w:start w:val="1"/>
      <w:numFmt w:val="lowerLetter"/>
      <w:lvlText w:val="%5."/>
      <w:lvlJc w:val="left"/>
      <w:pPr>
        <w:ind w:left="3252" w:hanging="360"/>
      </w:pPr>
    </w:lvl>
    <w:lvl w:ilvl="5" w:tplc="1000001B" w:tentative="1">
      <w:start w:val="1"/>
      <w:numFmt w:val="lowerRoman"/>
      <w:lvlText w:val="%6."/>
      <w:lvlJc w:val="right"/>
      <w:pPr>
        <w:ind w:left="3972" w:hanging="180"/>
      </w:pPr>
    </w:lvl>
    <w:lvl w:ilvl="6" w:tplc="1000000F" w:tentative="1">
      <w:start w:val="1"/>
      <w:numFmt w:val="decimal"/>
      <w:lvlText w:val="%7."/>
      <w:lvlJc w:val="left"/>
      <w:pPr>
        <w:ind w:left="4692" w:hanging="360"/>
      </w:pPr>
    </w:lvl>
    <w:lvl w:ilvl="7" w:tplc="10000019" w:tentative="1">
      <w:start w:val="1"/>
      <w:numFmt w:val="lowerLetter"/>
      <w:lvlText w:val="%8."/>
      <w:lvlJc w:val="left"/>
      <w:pPr>
        <w:ind w:left="5412" w:hanging="360"/>
      </w:pPr>
    </w:lvl>
    <w:lvl w:ilvl="8" w:tplc="1000001B" w:tentative="1">
      <w:start w:val="1"/>
      <w:numFmt w:val="lowerRoman"/>
      <w:lvlText w:val="%9."/>
      <w:lvlJc w:val="right"/>
      <w:pPr>
        <w:ind w:left="6132" w:hanging="180"/>
      </w:pPr>
    </w:lvl>
  </w:abstractNum>
  <w:abstractNum w:abstractNumId="71" w15:restartNumberingAfterBreak="0">
    <w:nsid w:val="4C727A69"/>
    <w:multiLevelType w:val="hybridMultilevel"/>
    <w:tmpl w:val="1638C9A6"/>
    <w:lvl w:ilvl="0" w:tplc="FFFFFFFF">
      <w:start w:val="1"/>
      <w:numFmt w:val="decimal"/>
      <w:lvlText w:val="6.%1."/>
      <w:lvlJc w:val="left"/>
      <w:pPr>
        <w:ind w:left="720" w:hanging="360"/>
      </w:pPr>
      <w:rPr>
        <w:rFonts w:ascii="Times New Roman" w:hAnsi="Times New Roman" w:hint="default"/>
        <w:b/>
        <w:i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D5879CF"/>
    <w:multiLevelType w:val="hybridMultilevel"/>
    <w:tmpl w:val="02F49466"/>
    <w:lvl w:ilvl="0" w:tplc="67825DD2">
      <w:start w:val="1"/>
      <w:numFmt w:val="decimal"/>
      <w:lvlText w:val="4.3.1.%1."/>
      <w:lvlJc w:val="left"/>
      <w:pPr>
        <w:ind w:left="108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3" w15:restartNumberingAfterBreak="0">
    <w:nsid w:val="4E184524"/>
    <w:multiLevelType w:val="multilevel"/>
    <w:tmpl w:val="3E58402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613743"/>
    <w:multiLevelType w:val="multilevel"/>
    <w:tmpl w:val="5D0C1042"/>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F26F61"/>
    <w:multiLevelType w:val="hybridMultilevel"/>
    <w:tmpl w:val="7DA0D1AE"/>
    <w:lvl w:ilvl="0" w:tplc="B73C00FA">
      <w:start w:val="3"/>
      <w:numFmt w:val="lowerLetter"/>
      <w:lvlText w:val="%1."/>
      <w:lvlJc w:val="left"/>
      <w:pPr>
        <w:ind w:left="36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6" w15:restartNumberingAfterBreak="0">
    <w:nsid w:val="501924CB"/>
    <w:multiLevelType w:val="hybridMultilevel"/>
    <w:tmpl w:val="295611A4"/>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7" w15:restartNumberingAfterBreak="0">
    <w:nsid w:val="520B4997"/>
    <w:multiLevelType w:val="multilevel"/>
    <w:tmpl w:val="61AA2A1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932460"/>
    <w:multiLevelType w:val="hybridMultilevel"/>
    <w:tmpl w:val="048262C6"/>
    <w:lvl w:ilvl="0" w:tplc="B6763D86">
      <w:start w:val="1"/>
      <w:numFmt w:val="decimal"/>
      <w:lvlText w:val="6.2.%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9" w15:restartNumberingAfterBreak="0">
    <w:nsid w:val="53522A41"/>
    <w:multiLevelType w:val="multilevel"/>
    <w:tmpl w:val="3718F972"/>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993F47"/>
    <w:multiLevelType w:val="multilevel"/>
    <w:tmpl w:val="19C01A2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840FD7"/>
    <w:multiLevelType w:val="hybridMultilevel"/>
    <w:tmpl w:val="97BEE3BA"/>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2" w15:restartNumberingAfterBreak="0">
    <w:nsid w:val="58AE4AF9"/>
    <w:multiLevelType w:val="hybridMultilevel"/>
    <w:tmpl w:val="CD70C0A2"/>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3" w15:restartNumberingAfterBreak="0">
    <w:nsid w:val="5AD7380E"/>
    <w:multiLevelType w:val="hybridMultilevel"/>
    <w:tmpl w:val="1CE85862"/>
    <w:lvl w:ilvl="0" w:tplc="0B9E27F6">
      <w:start w:val="1"/>
      <w:numFmt w:val="decimal"/>
      <w:lvlText w:val="2.5.%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4" w15:restartNumberingAfterBreak="0">
    <w:nsid w:val="5F230344"/>
    <w:multiLevelType w:val="multilevel"/>
    <w:tmpl w:val="C1CEA47A"/>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A71C1A"/>
    <w:multiLevelType w:val="multilevel"/>
    <w:tmpl w:val="FCBEB1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295B6D"/>
    <w:multiLevelType w:val="hybridMultilevel"/>
    <w:tmpl w:val="76785B64"/>
    <w:lvl w:ilvl="0" w:tplc="0EB458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3661726"/>
    <w:multiLevelType w:val="hybridMultilevel"/>
    <w:tmpl w:val="430A4C68"/>
    <w:lvl w:ilvl="0" w:tplc="FFFFFFFF">
      <w:start w:val="1"/>
      <w:numFmt w:val="lowerLetter"/>
      <w:lvlText w:val="%1."/>
      <w:lvlJc w:val="left"/>
      <w:pPr>
        <w:ind w:left="360" w:hanging="360"/>
      </w:pPr>
      <w:rPr>
        <w:rFonts w:ascii="Times New Roman" w:hAnsi="Times New Roman" w:hint="default"/>
        <w:b/>
        <w:i w:val="0"/>
        <w:sz w:val="28"/>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8" w15:restartNumberingAfterBreak="0">
    <w:nsid w:val="63C540D5"/>
    <w:multiLevelType w:val="hybridMultilevel"/>
    <w:tmpl w:val="15EEBF8E"/>
    <w:lvl w:ilvl="0" w:tplc="C766517E">
      <w:start w:val="1"/>
      <w:numFmt w:val="decimal"/>
      <w:lvlText w:val="5.2.%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9" w15:restartNumberingAfterBreak="0">
    <w:nsid w:val="64FD037D"/>
    <w:multiLevelType w:val="multilevel"/>
    <w:tmpl w:val="FC423044"/>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6529A7"/>
    <w:multiLevelType w:val="multilevel"/>
    <w:tmpl w:val="8F702854"/>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0D59A2"/>
    <w:multiLevelType w:val="hybridMultilevel"/>
    <w:tmpl w:val="C786F458"/>
    <w:lvl w:ilvl="0" w:tplc="0EB458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66441C6E"/>
    <w:multiLevelType w:val="hybridMultilevel"/>
    <w:tmpl w:val="D004CD94"/>
    <w:lvl w:ilvl="0" w:tplc="0EB458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66A87BAB"/>
    <w:multiLevelType w:val="hybridMultilevel"/>
    <w:tmpl w:val="E36AE720"/>
    <w:lvl w:ilvl="0" w:tplc="8F24C320">
      <w:start w:val="1"/>
      <w:numFmt w:val="decimal"/>
      <w:lvlText w:val="3.%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4" w15:restartNumberingAfterBreak="0">
    <w:nsid w:val="67835FE1"/>
    <w:multiLevelType w:val="hybridMultilevel"/>
    <w:tmpl w:val="1E0C190A"/>
    <w:lvl w:ilvl="0" w:tplc="0EB458F4">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5" w15:restartNumberingAfterBreak="0">
    <w:nsid w:val="68890D97"/>
    <w:multiLevelType w:val="multilevel"/>
    <w:tmpl w:val="6152F3CE"/>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9AB01C6"/>
    <w:multiLevelType w:val="hybridMultilevel"/>
    <w:tmpl w:val="AA7CE5D8"/>
    <w:lvl w:ilvl="0" w:tplc="8BF0F864">
      <w:start w:val="1"/>
      <w:numFmt w:val="decimal"/>
      <w:lvlText w:val="4.1.%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7" w15:restartNumberingAfterBreak="0">
    <w:nsid w:val="69B063CE"/>
    <w:multiLevelType w:val="hybridMultilevel"/>
    <w:tmpl w:val="5FC8E43E"/>
    <w:lvl w:ilvl="0" w:tplc="0EB458F4">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8" w15:restartNumberingAfterBreak="0">
    <w:nsid w:val="6B0155AD"/>
    <w:multiLevelType w:val="multilevel"/>
    <w:tmpl w:val="EE468C2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80320E"/>
    <w:multiLevelType w:val="hybridMultilevel"/>
    <w:tmpl w:val="126AB880"/>
    <w:lvl w:ilvl="0" w:tplc="0EB458F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0" w15:restartNumberingAfterBreak="0">
    <w:nsid w:val="6CBB15D7"/>
    <w:multiLevelType w:val="multilevel"/>
    <w:tmpl w:val="1306117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191519"/>
    <w:multiLevelType w:val="multilevel"/>
    <w:tmpl w:val="EE64066C"/>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5A29CA"/>
    <w:multiLevelType w:val="hybridMultilevel"/>
    <w:tmpl w:val="6CC2CBC4"/>
    <w:lvl w:ilvl="0" w:tplc="6CAC830A">
      <w:start w:val="1"/>
      <w:numFmt w:val="decimal"/>
      <w:lvlText w:val="5.4.%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3" w15:restartNumberingAfterBreak="0">
    <w:nsid w:val="70CF0CF2"/>
    <w:multiLevelType w:val="hybridMultilevel"/>
    <w:tmpl w:val="3B48A66A"/>
    <w:lvl w:ilvl="0" w:tplc="71A6641A">
      <w:start w:val="1"/>
      <w:numFmt w:val="decimal"/>
      <w:lvlText w:val="4.3.2.%1."/>
      <w:lvlJc w:val="left"/>
      <w:pPr>
        <w:ind w:left="108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4" w15:restartNumberingAfterBreak="0">
    <w:nsid w:val="73C05932"/>
    <w:multiLevelType w:val="hybridMultilevel"/>
    <w:tmpl w:val="2466C48E"/>
    <w:lvl w:ilvl="0" w:tplc="AAA618E2">
      <w:start w:val="1"/>
      <w:numFmt w:val="decimal"/>
      <w:lvlText w:val="2.%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5" w15:restartNumberingAfterBreak="0">
    <w:nsid w:val="74287EE3"/>
    <w:multiLevelType w:val="multilevel"/>
    <w:tmpl w:val="B044BE6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7E604F"/>
    <w:multiLevelType w:val="hybridMultilevel"/>
    <w:tmpl w:val="0E0C628A"/>
    <w:lvl w:ilvl="0" w:tplc="4CBC5346">
      <w:start w:val="2"/>
      <w:numFmt w:val="lowerLetter"/>
      <w:lvlText w:val="%1."/>
      <w:lvlJc w:val="left"/>
      <w:pPr>
        <w:ind w:left="36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7" w15:restartNumberingAfterBreak="0">
    <w:nsid w:val="754B0CBC"/>
    <w:multiLevelType w:val="hybridMultilevel"/>
    <w:tmpl w:val="82BE478A"/>
    <w:lvl w:ilvl="0" w:tplc="CE542756">
      <w:start w:val="2"/>
      <w:numFmt w:val="lowerLetter"/>
      <w:lvlText w:val="%1."/>
      <w:lvlJc w:val="left"/>
      <w:pPr>
        <w:ind w:left="36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8" w15:restartNumberingAfterBreak="0">
    <w:nsid w:val="75AA4522"/>
    <w:multiLevelType w:val="hybridMultilevel"/>
    <w:tmpl w:val="FD508F0E"/>
    <w:lvl w:ilvl="0" w:tplc="1914557A">
      <w:start w:val="1"/>
      <w:numFmt w:val="decimal"/>
      <w:lvlText w:val="4.2.3.%1."/>
      <w:lvlJc w:val="left"/>
      <w:pPr>
        <w:ind w:left="1080" w:hanging="360"/>
      </w:pPr>
      <w:rPr>
        <w:rFonts w:ascii="Times New Roman" w:hAnsi="Times New Roman" w:hint="default"/>
        <w:b/>
        <w:i w:val="0"/>
        <w:sz w:val="28"/>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9" w15:restartNumberingAfterBreak="0">
    <w:nsid w:val="76160223"/>
    <w:multiLevelType w:val="multilevel"/>
    <w:tmpl w:val="920AFA4E"/>
    <w:lvl w:ilvl="0">
      <w:numFmt w:val="bullet"/>
      <w:lvlText w:val="-"/>
      <w:lvlJc w:val="left"/>
      <w:pPr>
        <w:tabs>
          <w:tab w:val="num" w:pos="720"/>
        </w:tabs>
        <w:ind w:left="720" w:hanging="360"/>
      </w:pPr>
      <w:rPr>
        <w:rFonts w:ascii="Calibri" w:eastAsiaTheme="minorHAnsi" w:hAnsi="Calibri" w:cs="Calibri"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3A13C0"/>
    <w:multiLevelType w:val="multilevel"/>
    <w:tmpl w:val="582CF90A"/>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690EA7"/>
    <w:multiLevelType w:val="multilevel"/>
    <w:tmpl w:val="814250F2"/>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AA4D7E"/>
    <w:multiLevelType w:val="hybridMultilevel"/>
    <w:tmpl w:val="4DBA5062"/>
    <w:lvl w:ilvl="0" w:tplc="80107518">
      <w:start w:val="1"/>
      <w:numFmt w:val="decimal"/>
      <w:lvlText w:val="3.6.%1."/>
      <w:lvlJc w:val="left"/>
      <w:pPr>
        <w:ind w:left="720" w:hanging="360"/>
      </w:pPr>
      <w:rPr>
        <w:rFonts w:ascii="Times New Roman" w:hAnsi="Times New Roman" w:hint="default"/>
        <w:b/>
        <w:i w:val="0"/>
        <w:sz w:val="28"/>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13" w15:restartNumberingAfterBreak="0">
    <w:nsid w:val="7AA02D83"/>
    <w:multiLevelType w:val="multilevel"/>
    <w:tmpl w:val="4464FEB0"/>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A471B3"/>
    <w:multiLevelType w:val="multilevel"/>
    <w:tmpl w:val="F022EB18"/>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2721E5"/>
    <w:multiLevelType w:val="multilevel"/>
    <w:tmpl w:val="279A916C"/>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957DD8"/>
    <w:multiLevelType w:val="hybridMultilevel"/>
    <w:tmpl w:val="558C3074"/>
    <w:lvl w:ilvl="0" w:tplc="550AC470">
      <w:start w:val="2024"/>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7" w15:restartNumberingAfterBreak="0">
    <w:nsid w:val="7F134B4C"/>
    <w:multiLevelType w:val="multilevel"/>
    <w:tmpl w:val="9648DB4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1C270C"/>
    <w:multiLevelType w:val="hybridMultilevel"/>
    <w:tmpl w:val="EF007A94"/>
    <w:lvl w:ilvl="0" w:tplc="3E6031FE">
      <w:start w:val="1"/>
      <w:numFmt w:val="decimal"/>
      <w:lvlText w:val="1.3.2.%1."/>
      <w:lvlJc w:val="left"/>
      <w:pPr>
        <w:ind w:left="1068" w:hanging="360"/>
      </w:pPr>
      <w:rPr>
        <w:rFonts w:ascii="Times New Roman" w:hAnsi="Times New Roman" w:hint="default"/>
        <w:b/>
        <w:i w:val="0"/>
        <w:sz w:val="28"/>
      </w:rPr>
    </w:lvl>
    <w:lvl w:ilvl="1" w:tplc="10000019" w:tentative="1">
      <w:start w:val="1"/>
      <w:numFmt w:val="lowerLetter"/>
      <w:lvlText w:val="%2."/>
      <w:lvlJc w:val="left"/>
      <w:pPr>
        <w:ind w:left="1788" w:hanging="360"/>
      </w:pPr>
    </w:lvl>
    <w:lvl w:ilvl="2" w:tplc="1000001B" w:tentative="1">
      <w:start w:val="1"/>
      <w:numFmt w:val="lowerRoman"/>
      <w:lvlText w:val="%3."/>
      <w:lvlJc w:val="right"/>
      <w:pPr>
        <w:ind w:left="2508" w:hanging="180"/>
      </w:pPr>
    </w:lvl>
    <w:lvl w:ilvl="3" w:tplc="1000000F" w:tentative="1">
      <w:start w:val="1"/>
      <w:numFmt w:val="decimal"/>
      <w:lvlText w:val="%4."/>
      <w:lvlJc w:val="left"/>
      <w:pPr>
        <w:ind w:left="3228" w:hanging="360"/>
      </w:pPr>
    </w:lvl>
    <w:lvl w:ilvl="4" w:tplc="10000019" w:tentative="1">
      <w:start w:val="1"/>
      <w:numFmt w:val="lowerLetter"/>
      <w:lvlText w:val="%5."/>
      <w:lvlJc w:val="left"/>
      <w:pPr>
        <w:ind w:left="3948" w:hanging="360"/>
      </w:pPr>
    </w:lvl>
    <w:lvl w:ilvl="5" w:tplc="1000001B" w:tentative="1">
      <w:start w:val="1"/>
      <w:numFmt w:val="lowerRoman"/>
      <w:lvlText w:val="%6."/>
      <w:lvlJc w:val="right"/>
      <w:pPr>
        <w:ind w:left="4668" w:hanging="180"/>
      </w:pPr>
    </w:lvl>
    <w:lvl w:ilvl="6" w:tplc="1000000F" w:tentative="1">
      <w:start w:val="1"/>
      <w:numFmt w:val="decimal"/>
      <w:lvlText w:val="%7."/>
      <w:lvlJc w:val="left"/>
      <w:pPr>
        <w:ind w:left="5388" w:hanging="360"/>
      </w:pPr>
    </w:lvl>
    <w:lvl w:ilvl="7" w:tplc="10000019" w:tentative="1">
      <w:start w:val="1"/>
      <w:numFmt w:val="lowerLetter"/>
      <w:lvlText w:val="%8."/>
      <w:lvlJc w:val="left"/>
      <w:pPr>
        <w:ind w:left="6108" w:hanging="360"/>
      </w:pPr>
    </w:lvl>
    <w:lvl w:ilvl="8" w:tplc="1000001B" w:tentative="1">
      <w:start w:val="1"/>
      <w:numFmt w:val="lowerRoman"/>
      <w:lvlText w:val="%9."/>
      <w:lvlJc w:val="right"/>
      <w:pPr>
        <w:ind w:left="6828" w:hanging="180"/>
      </w:pPr>
    </w:lvl>
  </w:abstractNum>
  <w:abstractNum w:abstractNumId="119" w15:restartNumberingAfterBreak="0">
    <w:nsid w:val="7F471CDF"/>
    <w:multiLevelType w:val="hybridMultilevel"/>
    <w:tmpl w:val="7CAEA14E"/>
    <w:lvl w:ilvl="0" w:tplc="9F18CC36">
      <w:start w:val="1"/>
      <w:numFmt w:val="decimal"/>
      <w:lvlText w:val="4.3.%1."/>
      <w:lvlJc w:val="left"/>
      <w:pPr>
        <w:ind w:left="720" w:hanging="360"/>
      </w:pPr>
      <w:rPr>
        <w:rFonts w:ascii="Times New Roman" w:hAnsi="Times New Roman" w:hint="default"/>
        <w:b/>
        <w:i w:val="0"/>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571892010">
    <w:abstractNumId w:val="99"/>
  </w:num>
  <w:num w:numId="2" w16cid:durableId="159079885">
    <w:abstractNumId w:val="45"/>
  </w:num>
  <w:num w:numId="3" w16cid:durableId="1942103209">
    <w:abstractNumId w:val="68"/>
  </w:num>
  <w:num w:numId="4" w16cid:durableId="1019814160">
    <w:abstractNumId w:val="41"/>
  </w:num>
  <w:num w:numId="5" w16cid:durableId="1346591029">
    <w:abstractNumId w:val="116"/>
  </w:num>
  <w:num w:numId="6" w16cid:durableId="795025464">
    <w:abstractNumId w:val="30"/>
  </w:num>
  <w:num w:numId="7" w16cid:durableId="93936495">
    <w:abstractNumId w:val="67"/>
  </w:num>
  <w:num w:numId="8" w16cid:durableId="2147164912">
    <w:abstractNumId w:val="65"/>
  </w:num>
  <w:num w:numId="9" w16cid:durableId="1233731558">
    <w:abstractNumId w:val="3"/>
  </w:num>
  <w:num w:numId="10" w16cid:durableId="2040468826">
    <w:abstractNumId w:val="0"/>
  </w:num>
  <w:num w:numId="11" w16cid:durableId="2130201431">
    <w:abstractNumId w:val="20"/>
  </w:num>
  <w:num w:numId="12" w16cid:durableId="1728802464">
    <w:abstractNumId w:val="57"/>
  </w:num>
  <w:num w:numId="13" w16cid:durableId="101069727">
    <w:abstractNumId w:val="115"/>
  </w:num>
  <w:num w:numId="14" w16cid:durableId="1756591566">
    <w:abstractNumId w:val="77"/>
  </w:num>
  <w:num w:numId="15" w16cid:durableId="1061519122">
    <w:abstractNumId w:val="113"/>
  </w:num>
  <w:num w:numId="16" w16cid:durableId="2105345705">
    <w:abstractNumId w:val="42"/>
  </w:num>
  <w:num w:numId="17" w16cid:durableId="2076314093">
    <w:abstractNumId w:val="89"/>
  </w:num>
  <w:num w:numId="18" w16cid:durableId="460272351">
    <w:abstractNumId w:val="23"/>
  </w:num>
  <w:num w:numId="19" w16cid:durableId="617375668">
    <w:abstractNumId w:val="21"/>
  </w:num>
  <w:num w:numId="20" w16cid:durableId="1645770835">
    <w:abstractNumId w:val="25"/>
  </w:num>
  <w:num w:numId="21" w16cid:durableId="2007051133">
    <w:abstractNumId w:val="4"/>
  </w:num>
  <w:num w:numId="22" w16cid:durableId="593629793">
    <w:abstractNumId w:val="66"/>
  </w:num>
  <w:num w:numId="23" w16cid:durableId="36899394">
    <w:abstractNumId w:val="47"/>
  </w:num>
  <w:num w:numId="24" w16cid:durableId="1506700416">
    <w:abstractNumId w:val="63"/>
  </w:num>
  <w:num w:numId="25" w16cid:durableId="2140806148">
    <w:abstractNumId w:val="92"/>
  </w:num>
  <w:num w:numId="26" w16cid:durableId="621156686">
    <w:abstractNumId w:val="114"/>
  </w:num>
  <w:num w:numId="27" w16cid:durableId="2063941642">
    <w:abstractNumId w:val="27"/>
  </w:num>
  <w:num w:numId="28" w16cid:durableId="1077286374">
    <w:abstractNumId w:val="55"/>
  </w:num>
  <w:num w:numId="29" w16cid:durableId="998341227">
    <w:abstractNumId w:val="64"/>
  </w:num>
  <w:num w:numId="30" w16cid:durableId="1395347969">
    <w:abstractNumId w:val="110"/>
  </w:num>
  <w:num w:numId="31" w16cid:durableId="1913269152">
    <w:abstractNumId w:val="84"/>
  </w:num>
  <w:num w:numId="32" w16cid:durableId="51001286">
    <w:abstractNumId w:val="48"/>
  </w:num>
  <w:num w:numId="33" w16cid:durableId="2033335521">
    <w:abstractNumId w:val="76"/>
  </w:num>
  <w:num w:numId="34" w16cid:durableId="954101137">
    <w:abstractNumId w:val="79"/>
  </w:num>
  <w:num w:numId="35" w16cid:durableId="872183140">
    <w:abstractNumId w:val="28"/>
  </w:num>
  <w:num w:numId="36" w16cid:durableId="481388552">
    <w:abstractNumId w:val="49"/>
  </w:num>
  <w:num w:numId="37" w16cid:durableId="212737758">
    <w:abstractNumId w:val="94"/>
  </w:num>
  <w:num w:numId="38" w16cid:durableId="1035931537">
    <w:abstractNumId w:val="69"/>
  </w:num>
  <w:num w:numId="39" w16cid:durableId="1475177121">
    <w:abstractNumId w:val="105"/>
  </w:num>
  <w:num w:numId="40" w16cid:durableId="475680357">
    <w:abstractNumId w:val="97"/>
  </w:num>
  <w:num w:numId="41" w16cid:durableId="1997953252">
    <w:abstractNumId w:val="82"/>
  </w:num>
  <w:num w:numId="42" w16cid:durableId="1416904461">
    <w:abstractNumId w:val="32"/>
  </w:num>
  <w:num w:numId="43" w16cid:durableId="100875887">
    <w:abstractNumId w:val="81"/>
  </w:num>
  <w:num w:numId="44" w16cid:durableId="1029725894">
    <w:abstractNumId w:val="14"/>
  </w:num>
  <w:num w:numId="45" w16cid:durableId="774402234">
    <w:abstractNumId w:val="86"/>
  </w:num>
  <w:num w:numId="46" w16cid:durableId="1766920703">
    <w:abstractNumId w:val="91"/>
  </w:num>
  <w:num w:numId="47" w16cid:durableId="1993480509">
    <w:abstractNumId w:val="9"/>
  </w:num>
  <w:num w:numId="48" w16cid:durableId="1793938063">
    <w:abstractNumId w:val="6"/>
  </w:num>
  <w:num w:numId="49" w16cid:durableId="943419851">
    <w:abstractNumId w:val="90"/>
  </w:num>
  <w:num w:numId="50" w16cid:durableId="1052968782">
    <w:abstractNumId w:val="10"/>
  </w:num>
  <w:num w:numId="51" w16cid:durableId="1337029373">
    <w:abstractNumId w:val="74"/>
  </w:num>
  <w:num w:numId="52" w16cid:durableId="1259363284">
    <w:abstractNumId w:val="80"/>
  </w:num>
  <w:num w:numId="53" w16cid:durableId="532503542">
    <w:abstractNumId w:val="37"/>
  </w:num>
  <w:num w:numId="54" w16cid:durableId="117603938">
    <w:abstractNumId w:val="56"/>
  </w:num>
  <w:num w:numId="55" w16cid:durableId="446701831">
    <w:abstractNumId w:val="13"/>
  </w:num>
  <w:num w:numId="56" w16cid:durableId="1420524223">
    <w:abstractNumId w:val="12"/>
  </w:num>
  <w:num w:numId="57" w16cid:durableId="988555453">
    <w:abstractNumId w:val="17"/>
  </w:num>
  <w:num w:numId="58" w16cid:durableId="1028413072">
    <w:abstractNumId w:val="73"/>
  </w:num>
  <w:num w:numId="59" w16cid:durableId="1912810754">
    <w:abstractNumId w:val="44"/>
  </w:num>
  <w:num w:numId="60" w16cid:durableId="2091928426">
    <w:abstractNumId w:val="52"/>
  </w:num>
  <w:num w:numId="61" w16cid:durableId="558171859">
    <w:abstractNumId w:val="101"/>
  </w:num>
  <w:num w:numId="62" w16cid:durableId="1483153987">
    <w:abstractNumId w:val="1"/>
  </w:num>
  <w:num w:numId="63" w16cid:durableId="1283807343">
    <w:abstractNumId w:val="8"/>
  </w:num>
  <w:num w:numId="64" w16cid:durableId="2040009229">
    <w:abstractNumId w:val="95"/>
  </w:num>
  <w:num w:numId="65" w16cid:durableId="1843737759">
    <w:abstractNumId w:val="53"/>
  </w:num>
  <w:num w:numId="66" w16cid:durableId="85272901">
    <w:abstractNumId w:val="100"/>
  </w:num>
  <w:num w:numId="67" w16cid:durableId="181212952">
    <w:abstractNumId w:val="18"/>
  </w:num>
  <w:num w:numId="68" w16cid:durableId="1037898119">
    <w:abstractNumId w:val="22"/>
  </w:num>
  <w:num w:numId="69" w16cid:durableId="2042784687">
    <w:abstractNumId w:val="104"/>
  </w:num>
  <w:num w:numId="70" w16cid:durableId="499395659">
    <w:abstractNumId w:val="93"/>
  </w:num>
  <w:num w:numId="71" w16cid:durableId="983046794">
    <w:abstractNumId w:val="59"/>
  </w:num>
  <w:num w:numId="72" w16cid:durableId="552424468">
    <w:abstractNumId w:val="60"/>
  </w:num>
  <w:num w:numId="73" w16cid:durableId="1831824599">
    <w:abstractNumId w:val="71"/>
  </w:num>
  <w:num w:numId="74" w16cid:durableId="667639618">
    <w:abstractNumId w:val="62"/>
  </w:num>
  <w:num w:numId="75" w16cid:durableId="705831925">
    <w:abstractNumId w:val="35"/>
  </w:num>
  <w:num w:numId="76" w16cid:durableId="224221480">
    <w:abstractNumId w:val="26"/>
  </w:num>
  <w:num w:numId="77" w16cid:durableId="1472332609">
    <w:abstractNumId w:val="118"/>
  </w:num>
  <w:num w:numId="78" w16cid:durableId="1663384443">
    <w:abstractNumId w:val="39"/>
  </w:num>
  <w:num w:numId="79" w16cid:durableId="1547179581">
    <w:abstractNumId w:val="70"/>
  </w:num>
  <w:num w:numId="80" w16cid:durableId="816411913">
    <w:abstractNumId w:val="50"/>
  </w:num>
  <w:num w:numId="81" w16cid:durableId="1026980587">
    <w:abstractNumId w:val="83"/>
  </w:num>
  <w:num w:numId="82" w16cid:durableId="397243166">
    <w:abstractNumId w:val="2"/>
  </w:num>
  <w:num w:numId="83" w16cid:durableId="2057002744">
    <w:abstractNumId w:val="31"/>
  </w:num>
  <w:num w:numId="84" w16cid:durableId="1309943389">
    <w:abstractNumId w:val="112"/>
  </w:num>
  <w:num w:numId="85" w16cid:durableId="1726098700">
    <w:abstractNumId w:val="96"/>
  </w:num>
  <w:num w:numId="86" w16cid:durableId="1253708584">
    <w:abstractNumId w:val="11"/>
  </w:num>
  <w:num w:numId="87" w16cid:durableId="1954439304">
    <w:abstractNumId w:val="119"/>
  </w:num>
  <w:num w:numId="88" w16cid:durableId="1170371451">
    <w:abstractNumId w:val="108"/>
  </w:num>
  <w:num w:numId="89" w16cid:durableId="1381243710">
    <w:abstractNumId w:val="72"/>
  </w:num>
  <w:num w:numId="90" w16cid:durableId="1322735117">
    <w:abstractNumId w:val="103"/>
  </w:num>
  <w:num w:numId="91" w16cid:durableId="1979335414">
    <w:abstractNumId w:val="33"/>
  </w:num>
  <w:num w:numId="92" w16cid:durableId="320085220">
    <w:abstractNumId w:val="19"/>
  </w:num>
  <w:num w:numId="93" w16cid:durableId="45105686">
    <w:abstractNumId w:val="54"/>
  </w:num>
  <w:num w:numId="94" w16cid:durableId="695540193">
    <w:abstractNumId w:val="107"/>
  </w:num>
  <w:num w:numId="95" w16cid:durableId="1262177829">
    <w:abstractNumId w:val="87"/>
  </w:num>
  <w:num w:numId="96" w16cid:durableId="155612165">
    <w:abstractNumId w:val="58"/>
  </w:num>
  <w:num w:numId="97" w16cid:durableId="808859947">
    <w:abstractNumId w:val="16"/>
  </w:num>
  <w:num w:numId="98" w16cid:durableId="1381897827">
    <w:abstractNumId w:val="5"/>
  </w:num>
  <w:num w:numId="99" w16cid:durableId="1885948889">
    <w:abstractNumId w:val="7"/>
  </w:num>
  <w:num w:numId="100" w16cid:durableId="1338970170">
    <w:abstractNumId w:val="36"/>
  </w:num>
  <w:num w:numId="101" w16cid:durableId="1307318347">
    <w:abstractNumId w:val="38"/>
  </w:num>
  <w:num w:numId="102" w16cid:durableId="1535802093">
    <w:abstractNumId w:val="43"/>
  </w:num>
  <w:num w:numId="103" w16cid:durableId="538668050">
    <w:abstractNumId w:val="29"/>
  </w:num>
  <w:num w:numId="104" w16cid:durableId="304940171">
    <w:abstractNumId w:val="106"/>
  </w:num>
  <w:num w:numId="105" w16cid:durableId="1555971660">
    <w:abstractNumId w:val="51"/>
  </w:num>
  <w:num w:numId="106" w16cid:durableId="1180848427">
    <w:abstractNumId w:val="46"/>
  </w:num>
  <w:num w:numId="107" w16cid:durableId="1213077994">
    <w:abstractNumId w:val="78"/>
  </w:num>
  <w:num w:numId="108" w16cid:durableId="448741961">
    <w:abstractNumId w:val="15"/>
  </w:num>
  <w:num w:numId="109" w16cid:durableId="368456155">
    <w:abstractNumId w:val="34"/>
  </w:num>
  <w:num w:numId="110" w16cid:durableId="1045331901">
    <w:abstractNumId w:val="111"/>
  </w:num>
  <w:num w:numId="111" w16cid:durableId="344984325">
    <w:abstractNumId w:val="102"/>
  </w:num>
  <w:num w:numId="112" w16cid:durableId="91358426">
    <w:abstractNumId w:val="61"/>
  </w:num>
  <w:num w:numId="113" w16cid:durableId="247426004">
    <w:abstractNumId w:val="98"/>
  </w:num>
  <w:num w:numId="114" w16cid:durableId="1198738533">
    <w:abstractNumId w:val="85"/>
  </w:num>
  <w:num w:numId="115" w16cid:durableId="1584683489">
    <w:abstractNumId w:val="117"/>
  </w:num>
  <w:num w:numId="116" w16cid:durableId="529999743">
    <w:abstractNumId w:val="88"/>
  </w:num>
  <w:num w:numId="117" w16cid:durableId="820123256">
    <w:abstractNumId w:val="24"/>
  </w:num>
  <w:num w:numId="118" w16cid:durableId="1779905877">
    <w:abstractNumId w:val="40"/>
  </w:num>
  <w:num w:numId="119" w16cid:durableId="1786462627">
    <w:abstractNumId w:val="75"/>
  </w:num>
  <w:num w:numId="120" w16cid:durableId="539049942">
    <w:abstractNumId w:val="109"/>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F51"/>
    <w:rsid w:val="00005E6D"/>
    <w:rsid w:val="00010AEB"/>
    <w:rsid w:val="00012CBF"/>
    <w:rsid w:val="00015672"/>
    <w:rsid w:val="0002459F"/>
    <w:rsid w:val="000322CF"/>
    <w:rsid w:val="0003639B"/>
    <w:rsid w:val="00045FC5"/>
    <w:rsid w:val="00066A3A"/>
    <w:rsid w:val="00090705"/>
    <w:rsid w:val="000A18D9"/>
    <w:rsid w:val="000A6BAF"/>
    <w:rsid w:val="000A7A9D"/>
    <w:rsid w:val="001042C2"/>
    <w:rsid w:val="00120F4C"/>
    <w:rsid w:val="00127E6B"/>
    <w:rsid w:val="00137580"/>
    <w:rsid w:val="00155E8A"/>
    <w:rsid w:val="00165938"/>
    <w:rsid w:val="001A675A"/>
    <w:rsid w:val="001C2D31"/>
    <w:rsid w:val="001C69A4"/>
    <w:rsid w:val="001D3AE4"/>
    <w:rsid w:val="001D7758"/>
    <w:rsid w:val="001E41AE"/>
    <w:rsid w:val="001E7CEE"/>
    <w:rsid w:val="001F4DC0"/>
    <w:rsid w:val="00255274"/>
    <w:rsid w:val="00273DC6"/>
    <w:rsid w:val="00280157"/>
    <w:rsid w:val="00285D4B"/>
    <w:rsid w:val="00286EB1"/>
    <w:rsid w:val="002A1A31"/>
    <w:rsid w:val="002A5FCD"/>
    <w:rsid w:val="002B0072"/>
    <w:rsid w:val="002B3710"/>
    <w:rsid w:val="002E161A"/>
    <w:rsid w:val="003041E4"/>
    <w:rsid w:val="00312DEE"/>
    <w:rsid w:val="00326D92"/>
    <w:rsid w:val="00344A02"/>
    <w:rsid w:val="003532C6"/>
    <w:rsid w:val="0036362E"/>
    <w:rsid w:val="00373EB4"/>
    <w:rsid w:val="00382DEA"/>
    <w:rsid w:val="0038669F"/>
    <w:rsid w:val="00391C0E"/>
    <w:rsid w:val="003938B4"/>
    <w:rsid w:val="0039549A"/>
    <w:rsid w:val="003C27AF"/>
    <w:rsid w:val="003D4E4D"/>
    <w:rsid w:val="003D4F1C"/>
    <w:rsid w:val="003D6720"/>
    <w:rsid w:val="003E6A58"/>
    <w:rsid w:val="003F3C11"/>
    <w:rsid w:val="003F5A43"/>
    <w:rsid w:val="004004CC"/>
    <w:rsid w:val="00414EC2"/>
    <w:rsid w:val="0041783B"/>
    <w:rsid w:val="004217A1"/>
    <w:rsid w:val="00432DCA"/>
    <w:rsid w:val="004461F0"/>
    <w:rsid w:val="0045346C"/>
    <w:rsid w:val="0045765E"/>
    <w:rsid w:val="00462E26"/>
    <w:rsid w:val="0046514D"/>
    <w:rsid w:val="00471420"/>
    <w:rsid w:val="004839B5"/>
    <w:rsid w:val="00490A47"/>
    <w:rsid w:val="004972D8"/>
    <w:rsid w:val="00497F76"/>
    <w:rsid w:val="004A4A5A"/>
    <w:rsid w:val="004A4E9F"/>
    <w:rsid w:val="004B02D1"/>
    <w:rsid w:val="004B40C2"/>
    <w:rsid w:val="004C02F6"/>
    <w:rsid w:val="004F24D2"/>
    <w:rsid w:val="004F4FB2"/>
    <w:rsid w:val="004F5741"/>
    <w:rsid w:val="00510DD7"/>
    <w:rsid w:val="0052157D"/>
    <w:rsid w:val="0052676A"/>
    <w:rsid w:val="00531052"/>
    <w:rsid w:val="00550B68"/>
    <w:rsid w:val="005639B8"/>
    <w:rsid w:val="0056752C"/>
    <w:rsid w:val="00574309"/>
    <w:rsid w:val="0057697F"/>
    <w:rsid w:val="0059776D"/>
    <w:rsid w:val="00597AFD"/>
    <w:rsid w:val="005A40A6"/>
    <w:rsid w:val="005E330C"/>
    <w:rsid w:val="005F02C7"/>
    <w:rsid w:val="005F5BE2"/>
    <w:rsid w:val="00603880"/>
    <w:rsid w:val="00611E8B"/>
    <w:rsid w:val="006165BB"/>
    <w:rsid w:val="00625D3C"/>
    <w:rsid w:val="0064716D"/>
    <w:rsid w:val="00652A65"/>
    <w:rsid w:val="006631EF"/>
    <w:rsid w:val="00680CA7"/>
    <w:rsid w:val="00694DF5"/>
    <w:rsid w:val="006B3975"/>
    <w:rsid w:val="006E7517"/>
    <w:rsid w:val="0070081B"/>
    <w:rsid w:val="0071287C"/>
    <w:rsid w:val="00732318"/>
    <w:rsid w:val="00735E9C"/>
    <w:rsid w:val="00740DF7"/>
    <w:rsid w:val="00754CA3"/>
    <w:rsid w:val="007A711F"/>
    <w:rsid w:val="007A78CB"/>
    <w:rsid w:val="007B2EFF"/>
    <w:rsid w:val="007B73B6"/>
    <w:rsid w:val="007C6020"/>
    <w:rsid w:val="007F2C5A"/>
    <w:rsid w:val="00805E32"/>
    <w:rsid w:val="008127CB"/>
    <w:rsid w:val="0081696C"/>
    <w:rsid w:val="00827031"/>
    <w:rsid w:val="00832A9F"/>
    <w:rsid w:val="00837C99"/>
    <w:rsid w:val="008441DD"/>
    <w:rsid w:val="00850FF4"/>
    <w:rsid w:val="0086527E"/>
    <w:rsid w:val="00892861"/>
    <w:rsid w:val="008940A6"/>
    <w:rsid w:val="008C2613"/>
    <w:rsid w:val="008C2A05"/>
    <w:rsid w:val="008D0672"/>
    <w:rsid w:val="008D723D"/>
    <w:rsid w:val="008E6F51"/>
    <w:rsid w:val="008F05E3"/>
    <w:rsid w:val="008F3904"/>
    <w:rsid w:val="008F3C71"/>
    <w:rsid w:val="00902F10"/>
    <w:rsid w:val="009211DF"/>
    <w:rsid w:val="00921B38"/>
    <w:rsid w:val="009270B2"/>
    <w:rsid w:val="00936ECA"/>
    <w:rsid w:val="009438C8"/>
    <w:rsid w:val="00954655"/>
    <w:rsid w:val="0095490D"/>
    <w:rsid w:val="00957F0E"/>
    <w:rsid w:val="00963C2E"/>
    <w:rsid w:val="00971413"/>
    <w:rsid w:val="00992D31"/>
    <w:rsid w:val="00997D96"/>
    <w:rsid w:val="009B370C"/>
    <w:rsid w:val="009D7BF0"/>
    <w:rsid w:val="009E0DD2"/>
    <w:rsid w:val="009E3B80"/>
    <w:rsid w:val="009F105D"/>
    <w:rsid w:val="00A06060"/>
    <w:rsid w:val="00A10702"/>
    <w:rsid w:val="00A26C31"/>
    <w:rsid w:val="00A375DE"/>
    <w:rsid w:val="00A434B1"/>
    <w:rsid w:val="00A43DF3"/>
    <w:rsid w:val="00A55403"/>
    <w:rsid w:val="00A55560"/>
    <w:rsid w:val="00A62779"/>
    <w:rsid w:val="00A779A7"/>
    <w:rsid w:val="00A80B6F"/>
    <w:rsid w:val="00AB093E"/>
    <w:rsid w:val="00AB095E"/>
    <w:rsid w:val="00AB4CED"/>
    <w:rsid w:val="00AB5CB2"/>
    <w:rsid w:val="00AC057C"/>
    <w:rsid w:val="00AD7817"/>
    <w:rsid w:val="00AE77BE"/>
    <w:rsid w:val="00AF4364"/>
    <w:rsid w:val="00AF50D7"/>
    <w:rsid w:val="00B174A4"/>
    <w:rsid w:val="00B206BC"/>
    <w:rsid w:val="00B20EC0"/>
    <w:rsid w:val="00B23C18"/>
    <w:rsid w:val="00B27C7B"/>
    <w:rsid w:val="00B423B6"/>
    <w:rsid w:val="00B47181"/>
    <w:rsid w:val="00B61F8B"/>
    <w:rsid w:val="00B70BEA"/>
    <w:rsid w:val="00B75401"/>
    <w:rsid w:val="00B9195A"/>
    <w:rsid w:val="00BA4782"/>
    <w:rsid w:val="00BD7091"/>
    <w:rsid w:val="00BE4CB3"/>
    <w:rsid w:val="00BF36C0"/>
    <w:rsid w:val="00BF4885"/>
    <w:rsid w:val="00C17414"/>
    <w:rsid w:val="00C202F3"/>
    <w:rsid w:val="00C25437"/>
    <w:rsid w:val="00C3724C"/>
    <w:rsid w:val="00C41EAB"/>
    <w:rsid w:val="00C505A5"/>
    <w:rsid w:val="00C508F5"/>
    <w:rsid w:val="00C70455"/>
    <w:rsid w:val="00C801D3"/>
    <w:rsid w:val="00C91335"/>
    <w:rsid w:val="00C91E32"/>
    <w:rsid w:val="00C9314B"/>
    <w:rsid w:val="00C94405"/>
    <w:rsid w:val="00CA46FD"/>
    <w:rsid w:val="00CB1EA8"/>
    <w:rsid w:val="00CB5EF1"/>
    <w:rsid w:val="00CC0254"/>
    <w:rsid w:val="00CE1E3D"/>
    <w:rsid w:val="00D32B51"/>
    <w:rsid w:val="00D377BA"/>
    <w:rsid w:val="00D420D5"/>
    <w:rsid w:val="00D42313"/>
    <w:rsid w:val="00D43745"/>
    <w:rsid w:val="00D560D5"/>
    <w:rsid w:val="00D81376"/>
    <w:rsid w:val="00D83E46"/>
    <w:rsid w:val="00D90879"/>
    <w:rsid w:val="00D95A8F"/>
    <w:rsid w:val="00DB3C9A"/>
    <w:rsid w:val="00DB4762"/>
    <w:rsid w:val="00DC167B"/>
    <w:rsid w:val="00DC53A4"/>
    <w:rsid w:val="00DC56C3"/>
    <w:rsid w:val="00DF68A7"/>
    <w:rsid w:val="00E1225A"/>
    <w:rsid w:val="00E16DF1"/>
    <w:rsid w:val="00E23726"/>
    <w:rsid w:val="00E27CDA"/>
    <w:rsid w:val="00E362AC"/>
    <w:rsid w:val="00E46F9D"/>
    <w:rsid w:val="00E55FDC"/>
    <w:rsid w:val="00E63189"/>
    <w:rsid w:val="00E7720E"/>
    <w:rsid w:val="00E91EEF"/>
    <w:rsid w:val="00EA1D17"/>
    <w:rsid w:val="00EB6A65"/>
    <w:rsid w:val="00EE11C0"/>
    <w:rsid w:val="00EE3F3D"/>
    <w:rsid w:val="00EE5B22"/>
    <w:rsid w:val="00F06969"/>
    <w:rsid w:val="00F13EB7"/>
    <w:rsid w:val="00F2005D"/>
    <w:rsid w:val="00F2488D"/>
    <w:rsid w:val="00F262DC"/>
    <w:rsid w:val="00F42DFC"/>
    <w:rsid w:val="00F43AA4"/>
    <w:rsid w:val="00F462E8"/>
    <w:rsid w:val="00F65C3C"/>
    <w:rsid w:val="00F71288"/>
    <w:rsid w:val="00F81F9E"/>
    <w:rsid w:val="00F82C0E"/>
    <w:rsid w:val="00F8679B"/>
    <w:rsid w:val="00F875B4"/>
    <w:rsid w:val="00F93A28"/>
    <w:rsid w:val="00FA1861"/>
    <w:rsid w:val="00FD0E9A"/>
    <w:rsid w:val="00FD5738"/>
    <w:rsid w:val="00FD7E42"/>
    <w:rsid w:val="00FE4473"/>
    <w:rsid w:val="00FE7DAA"/>
    <w:rsid w:val="00FF2CCB"/>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91FE0"/>
  <w15:chartTrackingRefBased/>
  <w15:docId w15:val="{DD91452B-AEA4-420C-81D9-EBD5F8F2F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1E4"/>
  </w:style>
  <w:style w:type="paragraph" w:styleId="Titre1">
    <w:name w:val="heading 1"/>
    <w:basedOn w:val="Normal"/>
    <w:next w:val="Normal"/>
    <w:link w:val="Titre1Car"/>
    <w:uiPriority w:val="9"/>
    <w:qFormat/>
    <w:rsid w:val="009270B2"/>
    <w:pPr>
      <w:keepNext/>
      <w:keepLines/>
      <w:spacing w:before="360" w:after="80"/>
      <w:jc w:val="center"/>
      <w:outlineLvl w:val="0"/>
    </w:pPr>
    <w:rPr>
      <w:rFonts w:ascii="Times New Roman" w:eastAsiaTheme="majorEastAsia" w:hAnsi="Times New Roman" w:cstheme="majorBidi"/>
      <w:b/>
      <w:sz w:val="36"/>
      <w:szCs w:val="40"/>
    </w:rPr>
  </w:style>
  <w:style w:type="paragraph" w:styleId="Titre2">
    <w:name w:val="heading 2"/>
    <w:basedOn w:val="Normal"/>
    <w:next w:val="Normal"/>
    <w:link w:val="Titre2Car"/>
    <w:uiPriority w:val="9"/>
    <w:unhideWhenUsed/>
    <w:qFormat/>
    <w:rsid w:val="00902F10"/>
    <w:pPr>
      <w:keepNext/>
      <w:keepLines/>
      <w:spacing w:before="160" w:after="80"/>
      <w:outlineLvl w:val="1"/>
    </w:pPr>
    <w:rPr>
      <w:rFonts w:ascii="Times New Roman" w:eastAsiaTheme="majorEastAsia" w:hAnsi="Times New Roman" w:cstheme="majorBidi"/>
      <w:b/>
      <w:sz w:val="32"/>
      <w:szCs w:val="32"/>
    </w:rPr>
  </w:style>
  <w:style w:type="paragraph" w:styleId="Titre3">
    <w:name w:val="heading 3"/>
    <w:basedOn w:val="Normal"/>
    <w:next w:val="Normal"/>
    <w:link w:val="Titre3Car"/>
    <w:uiPriority w:val="9"/>
    <w:unhideWhenUsed/>
    <w:qFormat/>
    <w:rsid w:val="00490A47"/>
    <w:pPr>
      <w:keepNext/>
      <w:keepLines/>
      <w:spacing w:before="40" w:after="0"/>
      <w:outlineLvl w:val="2"/>
    </w:pPr>
    <w:rPr>
      <w:rFonts w:ascii="Times New Roman" w:eastAsiaTheme="majorEastAsia" w:hAnsi="Times New Roman" w:cstheme="majorBidi"/>
      <w:b/>
      <w:sz w:val="28"/>
      <w:szCs w:val="28"/>
    </w:rPr>
  </w:style>
  <w:style w:type="paragraph" w:styleId="Titre4">
    <w:name w:val="heading 4"/>
    <w:basedOn w:val="Normal"/>
    <w:next w:val="Normal"/>
    <w:link w:val="Titre4Car"/>
    <w:uiPriority w:val="9"/>
    <w:unhideWhenUsed/>
    <w:qFormat/>
    <w:rsid w:val="000A18D9"/>
    <w:pPr>
      <w:keepNext/>
      <w:keepLines/>
      <w:spacing w:before="80" w:after="40"/>
      <w:outlineLvl w:val="3"/>
    </w:pPr>
    <w:rPr>
      <w:rFonts w:ascii="Times New Roman" w:eastAsiaTheme="majorEastAsia" w:hAnsi="Times New Roman" w:cstheme="majorBidi"/>
      <w:b/>
      <w:iCs/>
    </w:rPr>
  </w:style>
  <w:style w:type="paragraph" w:styleId="Titre5">
    <w:name w:val="heading 5"/>
    <w:basedOn w:val="Normal"/>
    <w:next w:val="Normal"/>
    <w:link w:val="Titre5Car"/>
    <w:uiPriority w:val="9"/>
    <w:unhideWhenUsed/>
    <w:qFormat/>
    <w:rsid w:val="000A18D9"/>
    <w:pPr>
      <w:keepNext/>
      <w:keepLines/>
      <w:spacing w:before="80" w:after="40"/>
      <w:outlineLvl w:val="4"/>
    </w:pPr>
    <w:rPr>
      <w:rFonts w:ascii="Times New Roman" w:eastAsiaTheme="majorEastAsia" w:hAnsi="Times New Roman" w:cstheme="majorBidi"/>
      <w:b/>
    </w:rPr>
  </w:style>
  <w:style w:type="paragraph" w:styleId="Titre6">
    <w:name w:val="heading 6"/>
    <w:basedOn w:val="Normal"/>
    <w:next w:val="Normal"/>
    <w:link w:val="Titre6Car"/>
    <w:uiPriority w:val="9"/>
    <w:unhideWhenUsed/>
    <w:qFormat/>
    <w:rsid w:val="00090705"/>
    <w:pPr>
      <w:keepNext/>
      <w:keepLines/>
      <w:spacing w:before="40" w:after="0"/>
      <w:outlineLvl w:val="5"/>
    </w:pPr>
    <w:rPr>
      <w:rFonts w:ascii="Times New Roman" w:eastAsiaTheme="majorEastAsia" w:hAnsi="Times New Roman" w:cstheme="majorBidi"/>
      <w:b/>
      <w:iCs/>
    </w:rPr>
  </w:style>
  <w:style w:type="paragraph" w:styleId="Titre7">
    <w:name w:val="heading 7"/>
    <w:basedOn w:val="Normal"/>
    <w:next w:val="Normal"/>
    <w:link w:val="Titre7Car"/>
    <w:uiPriority w:val="9"/>
    <w:unhideWhenUsed/>
    <w:qFormat/>
    <w:rsid w:val="00A434B1"/>
    <w:pPr>
      <w:keepNext/>
      <w:keepLines/>
      <w:spacing w:before="40" w:after="0"/>
      <w:outlineLvl w:val="6"/>
    </w:pPr>
    <w:rPr>
      <w:rFonts w:ascii="Times New Roman" w:eastAsiaTheme="majorEastAsia" w:hAnsi="Times New Roman" w:cstheme="majorBidi"/>
      <w:b/>
    </w:rPr>
  </w:style>
  <w:style w:type="paragraph" w:styleId="Titre8">
    <w:name w:val="heading 8"/>
    <w:basedOn w:val="Normal"/>
    <w:next w:val="Normal"/>
    <w:link w:val="Titre8Car"/>
    <w:uiPriority w:val="9"/>
    <w:semiHidden/>
    <w:unhideWhenUsed/>
    <w:qFormat/>
    <w:rsid w:val="008E6F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6F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70B2"/>
    <w:rPr>
      <w:rFonts w:ascii="Times New Roman" w:eastAsiaTheme="majorEastAsia" w:hAnsi="Times New Roman" w:cstheme="majorBidi"/>
      <w:b/>
      <w:sz w:val="36"/>
      <w:szCs w:val="40"/>
    </w:rPr>
  </w:style>
  <w:style w:type="character" w:customStyle="1" w:styleId="Titre2Car">
    <w:name w:val="Titre 2 Car"/>
    <w:basedOn w:val="Policepardfaut"/>
    <w:link w:val="Titre2"/>
    <w:uiPriority w:val="9"/>
    <w:rsid w:val="00902F10"/>
    <w:rPr>
      <w:rFonts w:ascii="Times New Roman" w:eastAsiaTheme="majorEastAsia" w:hAnsi="Times New Roman" w:cstheme="majorBidi"/>
      <w:b/>
      <w:sz w:val="32"/>
      <w:szCs w:val="32"/>
    </w:rPr>
  </w:style>
  <w:style w:type="character" w:customStyle="1" w:styleId="Titre3Car">
    <w:name w:val="Titre 3 Car"/>
    <w:basedOn w:val="Policepardfaut"/>
    <w:link w:val="Titre3"/>
    <w:uiPriority w:val="9"/>
    <w:rsid w:val="00490A47"/>
    <w:rPr>
      <w:rFonts w:ascii="Times New Roman" w:eastAsiaTheme="majorEastAsia" w:hAnsi="Times New Roman" w:cstheme="majorBidi"/>
      <w:b/>
      <w:sz w:val="28"/>
      <w:szCs w:val="28"/>
    </w:rPr>
  </w:style>
  <w:style w:type="character" w:customStyle="1" w:styleId="Titre4Car">
    <w:name w:val="Titre 4 Car"/>
    <w:basedOn w:val="Policepardfaut"/>
    <w:link w:val="Titre4"/>
    <w:uiPriority w:val="9"/>
    <w:rsid w:val="000A18D9"/>
    <w:rPr>
      <w:rFonts w:ascii="Times New Roman" w:eastAsiaTheme="majorEastAsia" w:hAnsi="Times New Roman" w:cstheme="majorBidi"/>
      <w:b/>
      <w:iCs/>
    </w:rPr>
  </w:style>
  <w:style w:type="character" w:customStyle="1" w:styleId="Titre5Car">
    <w:name w:val="Titre 5 Car"/>
    <w:basedOn w:val="Policepardfaut"/>
    <w:link w:val="Titre5"/>
    <w:uiPriority w:val="9"/>
    <w:rsid w:val="000A18D9"/>
    <w:rPr>
      <w:rFonts w:ascii="Times New Roman" w:eastAsiaTheme="majorEastAsia" w:hAnsi="Times New Roman" w:cstheme="majorBidi"/>
      <w:b/>
    </w:rPr>
  </w:style>
  <w:style w:type="character" w:customStyle="1" w:styleId="Titre6Car">
    <w:name w:val="Titre 6 Car"/>
    <w:basedOn w:val="Policepardfaut"/>
    <w:link w:val="Titre6"/>
    <w:uiPriority w:val="9"/>
    <w:rsid w:val="00090705"/>
    <w:rPr>
      <w:rFonts w:ascii="Times New Roman" w:eastAsiaTheme="majorEastAsia" w:hAnsi="Times New Roman" w:cstheme="majorBidi"/>
      <w:b/>
      <w:iCs/>
    </w:rPr>
  </w:style>
  <w:style w:type="character" w:customStyle="1" w:styleId="Titre7Car">
    <w:name w:val="Titre 7 Car"/>
    <w:basedOn w:val="Policepardfaut"/>
    <w:link w:val="Titre7"/>
    <w:uiPriority w:val="9"/>
    <w:rsid w:val="00A434B1"/>
    <w:rPr>
      <w:rFonts w:ascii="Times New Roman" w:eastAsiaTheme="majorEastAsia" w:hAnsi="Times New Roman" w:cstheme="majorBidi"/>
      <w:b/>
    </w:rPr>
  </w:style>
  <w:style w:type="character" w:customStyle="1" w:styleId="Titre8Car">
    <w:name w:val="Titre 8 Car"/>
    <w:basedOn w:val="Policepardfaut"/>
    <w:link w:val="Titre8"/>
    <w:uiPriority w:val="9"/>
    <w:semiHidden/>
    <w:rsid w:val="008E6F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6F51"/>
    <w:rPr>
      <w:rFonts w:eastAsiaTheme="majorEastAsia" w:cstheme="majorBidi"/>
      <w:color w:val="272727" w:themeColor="text1" w:themeTint="D8"/>
    </w:rPr>
  </w:style>
  <w:style w:type="paragraph" w:styleId="Titre">
    <w:name w:val="Title"/>
    <w:basedOn w:val="Normal"/>
    <w:next w:val="Normal"/>
    <w:link w:val="TitreCar"/>
    <w:uiPriority w:val="10"/>
    <w:qFormat/>
    <w:rsid w:val="008E6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6F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6F5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6F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6F51"/>
    <w:pPr>
      <w:spacing w:before="160"/>
      <w:jc w:val="center"/>
    </w:pPr>
    <w:rPr>
      <w:i/>
      <w:iCs/>
      <w:color w:val="404040" w:themeColor="text1" w:themeTint="BF"/>
    </w:rPr>
  </w:style>
  <w:style w:type="character" w:customStyle="1" w:styleId="CitationCar">
    <w:name w:val="Citation Car"/>
    <w:basedOn w:val="Policepardfaut"/>
    <w:link w:val="Citation"/>
    <w:uiPriority w:val="29"/>
    <w:rsid w:val="008E6F51"/>
    <w:rPr>
      <w:i/>
      <w:iCs/>
      <w:color w:val="404040" w:themeColor="text1" w:themeTint="BF"/>
    </w:rPr>
  </w:style>
  <w:style w:type="paragraph" w:styleId="Paragraphedeliste">
    <w:name w:val="List Paragraph"/>
    <w:basedOn w:val="Sansinterligne"/>
    <w:uiPriority w:val="34"/>
    <w:qFormat/>
    <w:rsid w:val="00E1225A"/>
    <w:pPr>
      <w:ind w:left="720"/>
      <w:contextualSpacing/>
    </w:pPr>
    <w:rPr>
      <w:rFonts w:ascii="Times New Roman" w:hAnsi="Times New Roman"/>
    </w:rPr>
  </w:style>
  <w:style w:type="character" w:styleId="Accentuationintense">
    <w:name w:val="Intense Emphasis"/>
    <w:basedOn w:val="Policepardfaut"/>
    <w:uiPriority w:val="21"/>
    <w:qFormat/>
    <w:rsid w:val="008E6F51"/>
    <w:rPr>
      <w:i/>
      <w:iCs/>
      <w:color w:val="0F4761" w:themeColor="accent1" w:themeShade="BF"/>
    </w:rPr>
  </w:style>
  <w:style w:type="paragraph" w:styleId="Citationintense">
    <w:name w:val="Intense Quote"/>
    <w:basedOn w:val="Normal"/>
    <w:next w:val="Normal"/>
    <w:link w:val="CitationintenseCar"/>
    <w:uiPriority w:val="30"/>
    <w:qFormat/>
    <w:rsid w:val="008E6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6F51"/>
    <w:rPr>
      <w:i/>
      <w:iCs/>
      <w:color w:val="0F4761" w:themeColor="accent1" w:themeShade="BF"/>
    </w:rPr>
  </w:style>
  <w:style w:type="character" w:styleId="Rfrenceintense">
    <w:name w:val="Intense Reference"/>
    <w:basedOn w:val="Policepardfaut"/>
    <w:uiPriority w:val="32"/>
    <w:qFormat/>
    <w:rsid w:val="008E6F51"/>
    <w:rPr>
      <w:b/>
      <w:bCs/>
      <w:smallCaps/>
      <w:color w:val="0F4761" w:themeColor="accent1" w:themeShade="BF"/>
      <w:spacing w:val="5"/>
    </w:rPr>
  </w:style>
  <w:style w:type="paragraph" w:styleId="Lgende">
    <w:name w:val="caption"/>
    <w:basedOn w:val="Normal"/>
    <w:next w:val="Normal"/>
    <w:uiPriority w:val="35"/>
    <w:unhideWhenUsed/>
    <w:qFormat/>
    <w:rsid w:val="004839B5"/>
    <w:pPr>
      <w:spacing w:after="200" w:line="240" w:lineRule="auto"/>
      <w:jc w:val="both"/>
    </w:pPr>
    <w:rPr>
      <w:i/>
      <w:iCs/>
      <w:color w:val="0E2841" w:themeColor="text2"/>
      <w:kern w:val="0"/>
      <w:sz w:val="18"/>
      <w:szCs w:val="18"/>
      <w:lang w:val="fr-FR"/>
      <w14:ligatures w14:val="none"/>
    </w:rPr>
  </w:style>
  <w:style w:type="table" w:styleId="Grilledutableau">
    <w:name w:val="Table Grid"/>
    <w:basedOn w:val="TableauNormal"/>
    <w:uiPriority w:val="59"/>
    <w:rsid w:val="00F65C3C"/>
    <w:pPr>
      <w:spacing w:after="0" w:line="240" w:lineRule="auto"/>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531052"/>
    <w:rPr>
      <w:color w:val="467886" w:themeColor="hyperlink"/>
      <w:u w:val="single"/>
    </w:rPr>
  </w:style>
  <w:style w:type="character" w:styleId="Mentionnonrsolue">
    <w:name w:val="Unresolved Mention"/>
    <w:basedOn w:val="Policepardfaut"/>
    <w:uiPriority w:val="99"/>
    <w:semiHidden/>
    <w:unhideWhenUsed/>
    <w:rsid w:val="00531052"/>
    <w:rPr>
      <w:color w:val="605E5C"/>
      <w:shd w:val="clear" w:color="auto" w:fill="E1DFDD"/>
    </w:rPr>
  </w:style>
  <w:style w:type="paragraph" w:styleId="NormalWeb">
    <w:name w:val="Normal (Web)"/>
    <w:basedOn w:val="Normal"/>
    <w:uiPriority w:val="99"/>
    <w:unhideWhenUsed/>
    <w:rsid w:val="00F875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F875B4"/>
    <w:rPr>
      <w:b/>
      <w:bCs/>
    </w:rPr>
  </w:style>
  <w:style w:type="character" w:styleId="Accentuation">
    <w:name w:val="Emphasis"/>
    <w:basedOn w:val="Policepardfaut"/>
    <w:uiPriority w:val="20"/>
    <w:qFormat/>
    <w:rsid w:val="00D560D5"/>
    <w:rPr>
      <w:i/>
      <w:iCs/>
    </w:rPr>
  </w:style>
  <w:style w:type="table" w:customStyle="1" w:styleId="Grilledutableau1">
    <w:name w:val="Grille du tableau1"/>
    <w:basedOn w:val="TableauNormal"/>
    <w:uiPriority w:val="39"/>
    <w:rsid w:val="0052157D"/>
    <w:pPr>
      <w:spacing w:after="0" w:line="240" w:lineRule="auto"/>
    </w:pPr>
    <w:rPr>
      <w:kern w:val="0"/>
      <w:sz w:val="22"/>
      <w:szCs w:val="22"/>
      <w:lang w:val="fr-F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0A18D9"/>
    <w:pPr>
      <w:spacing w:after="100"/>
    </w:pPr>
  </w:style>
  <w:style w:type="paragraph" w:styleId="TM2">
    <w:name w:val="toc 2"/>
    <w:basedOn w:val="Normal"/>
    <w:next w:val="Normal"/>
    <w:autoRedefine/>
    <w:uiPriority w:val="39"/>
    <w:unhideWhenUsed/>
    <w:rsid w:val="000A18D9"/>
    <w:pPr>
      <w:spacing w:after="100"/>
      <w:ind w:left="240"/>
    </w:pPr>
  </w:style>
  <w:style w:type="paragraph" w:styleId="TM3">
    <w:name w:val="toc 3"/>
    <w:basedOn w:val="Normal"/>
    <w:next w:val="Normal"/>
    <w:autoRedefine/>
    <w:uiPriority w:val="39"/>
    <w:unhideWhenUsed/>
    <w:rsid w:val="000A18D9"/>
    <w:pPr>
      <w:spacing w:after="100"/>
      <w:ind w:left="480"/>
    </w:pPr>
  </w:style>
  <w:style w:type="paragraph" w:styleId="TM4">
    <w:name w:val="toc 4"/>
    <w:basedOn w:val="Normal"/>
    <w:next w:val="Normal"/>
    <w:autoRedefine/>
    <w:uiPriority w:val="39"/>
    <w:unhideWhenUsed/>
    <w:rsid w:val="000A18D9"/>
    <w:pPr>
      <w:spacing w:after="100"/>
      <w:ind w:left="720"/>
    </w:pPr>
  </w:style>
  <w:style w:type="paragraph" w:styleId="TM5">
    <w:name w:val="toc 5"/>
    <w:basedOn w:val="Normal"/>
    <w:next w:val="Normal"/>
    <w:autoRedefine/>
    <w:uiPriority w:val="39"/>
    <w:unhideWhenUsed/>
    <w:rsid w:val="00090705"/>
    <w:pPr>
      <w:spacing w:after="100"/>
      <w:ind w:left="960"/>
    </w:pPr>
  </w:style>
  <w:style w:type="paragraph" w:styleId="TM6">
    <w:name w:val="toc 6"/>
    <w:basedOn w:val="Normal"/>
    <w:next w:val="Normal"/>
    <w:autoRedefine/>
    <w:uiPriority w:val="39"/>
    <w:unhideWhenUsed/>
    <w:rsid w:val="00090705"/>
    <w:pPr>
      <w:spacing w:after="100"/>
      <w:ind w:left="1200"/>
    </w:pPr>
    <w:rPr>
      <w:rFonts w:eastAsiaTheme="minorEastAsia"/>
    </w:rPr>
  </w:style>
  <w:style w:type="paragraph" w:styleId="TM7">
    <w:name w:val="toc 7"/>
    <w:basedOn w:val="Normal"/>
    <w:next w:val="Normal"/>
    <w:autoRedefine/>
    <w:uiPriority w:val="39"/>
    <w:unhideWhenUsed/>
    <w:rsid w:val="00090705"/>
    <w:pPr>
      <w:spacing w:after="100"/>
      <w:ind w:left="1440"/>
    </w:pPr>
    <w:rPr>
      <w:rFonts w:eastAsiaTheme="minorEastAsia"/>
    </w:rPr>
  </w:style>
  <w:style w:type="paragraph" w:styleId="TM8">
    <w:name w:val="toc 8"/>
    <w:basedOn w:val="Normal"/>
    <w:next w:val="Normal"/>
    <w:autoRedefine/>
    <w:uiPriority w:val="39"/>
    <w:unhideWhenUsed/>
    <w:rsid w:val="00090705"/>
    <w:pPr>
      <w:spacing w:after="100"/>
      <w:ind w:left="1680"/>
    </w:pPr>
    <w:rPr>
      <w:rFonts w:eastAsiaTheme="minorEastAsia"/>
    </w:rPr>
  </w:style>
  <w:style w:type="paragraph" w:styleId="TM9">
    <w:name w:val="toc 9"/>
    <w:basedOn w:val="Normal"/>
    <w:next w:val="Normal"/>
    <w:autoRedefine/>
    <w:uiPriority w:val="39"/>
    <w:unhideWhenUsed/>
    <w:rsid w:val="00090705"/>
    <w:pPr>
      <w:spacing w:after="100"/>
      <w:ind w:left="1920"/>
    </w:pPr>
    <w:rPr>
      <w:rFonts w:eastAsiaTheme="minorEastAsia"/>
    </w:rPr>
  </w:style>
  <w:style w:type="paragraph" w:styleId="En-tte">
    <w:name w:val="header"/>
    <w:basedOn w:val="Normal"/>
    <w:link w:val="En-tteCar"/>
    <w:uiPriority w:val="99"/>
    <w:unhideWhenUsed/>
    <w:rsid w:val="00C41EAB"/>
    <w:pPr>
      <w:tabs>
        <w:tab w:val="center" w:pos="4513"/>
        <w:tab w:val="right" w:pos="9026"/>
      </w:tabs>
      <w:spacing w:after="0" w:line="240" w:lineRule="auto"/>
    </w:pPr>
  </w:style>
  <w:style w:type="character" w:customStyle="1" w:styleId="En-tteCar">
    <w:name w:val="En-tête Car"/>
    <w:basedOn w:val="Policepardfaut"/>
    <w:link w:val="En-tte"/>
    <w:uiPriority w:val="99"/>
    <w:rsid w:val="00C41EAB"/>
  </w:style>
  <w:style w:type="paragraph" w:styleId="Pieddepage">
    <w:name w:val="footer"/>
    <w:basedOn w:val="Normal"/>
    <w:link w:val="PieddepageCar"/>
    <w:uiPriority w:val="99"/>
    <w:unhideWhenUsed/>
    <w:rsid w:val="00C41EA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C41EAB"/>
  </w:style>
  <w:style w:type="paragraph" w:styleId="Tabledesillustrations">
    <w:name w:val="table of figures"/>
    <w:basedOn w:val="Normal"/>
    <w:next w:val="Normal"/>
    <w:uiPriority w:val="99"/>
    <w:unhideWhenUsed/>
    <w:rsid w:val="001D3AE4"/>
    <w:pPr>
      <w:spacing w:after="0"/>
      <w:ind w:left="480" w:hanging="480"/>
    </w:pPr>
    <w:rPr>
      <w:smallCaps/>
      <w:sz w:val="20"/>
      <w:szCs w:val="20"/>
    </w:rPr>
  </w:style>
  <w:style w:type="paragraph" w:styleId="Sansinterligne">
    <w:name w:val="No Spacing"/>
    <w:uiPriority w:val="1"/>
    <w:qFormat/>
    <w:rsid w:val="00E122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hyperlink" Target="https://www.iso.org/standard/76585.html" TargetMode="External"/><Relationship Id="rId21" Type="http://schemas.openxmlformats.org/officeDocument/2006/relationships/image" Target="media/image9.png"/><Relationship Id="rId34" Type="http://schemas.openxmlformats.org/officeDocument/2006/relationships/footer" Target="footer4.xml"/><Relationship Id="rId42" Type="http://schemas.openxmlformats.org/officeDocument/2006/relationships/hyperlink" Target="https://scikit-learn.org/stable/" TargetMode="External"/><Relationship Id="rId47"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ibm.com/fr-fr/topics/database-management-system" TargetMode="External"/><Relationship Id="rId40" Type="http://schemas.openxmlformats.org/officeDocument/2006/relationships/hyperlink" Target="https://www.postgresql.org/docs/current/mvcc.html" TargetMode="External"/><Relationship Id="rId45" Type="http://schemas.openxmlformats.org/officeDocument/2006/relationships/hyperlink" Target="https://learn.microsoft.com/fr-fr/power-bi/connect-data/desktop-data-sources"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mysql.com/fr/" TargetMode="Externa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learn.microsoft.com/fr-fr/power-bi/fundamentals/power-bi-overvie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oracle.com/fr/database/what-is-database/" TargetMode="External"/><Relationship Id="rId43" Type="http://schemas.openxmlformats.org/officeDocument/2006/relationships/hyperlink" Target="https://fastapi.tiangolo.com/"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38" Type="http://schemas.openxmlformats.org/officeDocument/2006/relationships/hyperlink" Target="https://www.postgresql.org/docs/current/intro-whatis.html" TargetMode="External"/><Relationship Id="rId46" Type="http://schemas.openxmlformats.org/officeDocument/2006/relationships/image" Target="media/image21.png"/><Relationship Id="rId20" Type="http://schemas.openxmlformats.org/officeDocument/2006/relationships/image" Target="media/image8.png"/><Relationship Id="rId41"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5556F-6B5E-40D2-8491-494EC339E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4275</TotalTime>
  <Pages>90</Pages>
  <Words>18354</Words>
  <Characters>108840</Characters>
  <Application>Microsoft Office Word</Application>
  <DocSecurity>0</DocSecurity>
  <Lines>3023</Lines>
  <Paragraphs>1610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Rakotomalala</dc:creator>
  <cp:keywords/>
  <dc:description/>
  <cp:lastModifiedBy>Office</cp:lastModifiedBy>
  <cp:revision>5</cp:revision>
  <dcterms:created xsi:type="dcterms:W3CDTF">2025-09-17T05:42:00Z</dcterms:created>
  <dcterms:modified xsi:type="dcterms:W3CDTF">2026-06-05T15:24:00Z</dcterms:modified>
</cp:coreProperties>
</file>