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1BC4F" w14:textId="47FEBF9D" w:rsidR="00F06D4A" w:rsidRDefault="009D3BBE" w:rsidP="004C72A4">
      <w:pPr>
        <w:spacing w:after="0" w:line="240" w:lineRule="auto"/>
        <w:jc w:val="center"/>
        <w:rPr>
          <w:rFonts w:cstheme="minorHAnsi"/>
          <w:noProof/>
        </w:rPr>
      </w:pPr>
      <w:r w:rsidRPr="009D3BBE">
        <w:rPr>
          <w:rFonts w:ascii="Calibri" w:hAnsi="Calibri" w:cs="Times New Roman"/>
          <w:noProof/>
          <w:sz w:val="22"/>
          <w:szCs w:val="22"/>
        </w:rPr>
        <w:drawing>
          <wp:anchor distT="0" distB="0" distL="114300" distR="114300" simplePos="0" relativeHeight="251659264" behindDoc="1" locked="0" layoutInCell="1" allowOverlap="1" wp14:anchorId="386F87D0" wp14:editId="27E2A1B6">
            <wp:simplePos x="0" y="0"/>
            <wp:positionH relativeFrom="margin">
              <wp:align>center</wp:align>
            </wp:positionH>
            <wp:positionV relativeFrom="paragraph">
              <wp:posOffset>24765</wp:posOffset>
            </wp:positionV>
            <wp:extent cx="1933575" cy="1219200"/>
            <wp:effectExtent l="0" t="0" r="9525" b="0"/>
            <wp:wrapSquare wrapText="bothSides"/>
            <wp:docPr id="3" name="Picture 3" descr="C:\Users\rwebb_000\OneDrive\Pictur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webb_000\OneDrive\Pictures\image1.PN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l="12661" t="22912" r="17301" b="22101"/>
                    <a:stretch/>
                  </pic:blipFill>
                  <pic:spPr bwMode="auto">
                    <a:xfrm>
                      <a:off x="0" y="0"/>
                      <a:ext cx="1933575"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BD18A6" w14:textId="77777777" w:rsidR="00A21F29" w:rsidRDefault="00A21F29" w:rsidP="004C72A4">
      <w:pPr>
        <w:spacing w:after="0" w:line="240" w:lineRule="auto"/>
        <w:jc w:val="center"/>
        <w:rPr>
          <w:rFonts w:cstheme="minorHAnsi"/>
          <w:noProof/>
        </w:rPr>
      </w:pPr>
    </w:p>
    <w:p w14:paraId="44CD49D8" w14:textId="4C287AE0" w:rsidR="00A21F29" w:rsidRDefault="00A21F29" w:rsidP="004C72A4">
      <w:pPr>
        <w:spacing w:after="0" w:line="240" w:lineRule="auto"/>
        <w:jc w:val="center"/>
        <w:rPr>
          <w:rFonts w:cstheme="minorHAnsi"/>
          <w:noProof/>
        </w:rPr>
      </w:pPr>
    </w:p>
    <w:p w14:paraId="1296BC30" w14:textId="77777777" w:rsidR="00A21F29" w:rsidRDefault="00A21F29" w:rsidP="004C72A4">
      <w:pPr>
        <w:spacing w:after="0" w:line="240" w:lineRule="auto"/>
        <w:jc w:val="center"/>
        <w:rPr>
          <w:rFonts w:cstheme="minorHAnsi"/>
          <w:noProof/>
        </w:rPr>
      </w:pPr>
    </w:p>
    <w:p w14:paraId="3BBE3350" w14:textId="77777777" w:rsidR="00A21F29" w:rsidRDefault="00A21F29" w:rsidP="004C72A4">
      <w:pPr>
        <w:spacing w:after="0" w:line="240" w:lineRule="auto"/>
        <w:jc w:val="center"/>
        <w:rPr>
          <w:rFonts w:cstheme="minorHAnsi"/>
          <w:noProof/>
        </w:rPr>
      </w:pPr>
    </w:p>
    <w:p w14:paraId="0AC34E8B" w14:textId="77777777" w:rsidR="00A21F29" w:rsidRDefault="00A21F29" w:rsidP="004C72A4">
      <w:pPr>
        <w:spacing w:after="0" w:line="240" w:lineRule="auto"/>
        <w:jc w:val="center"/>
        <w:rPr>
          <w:rFonts w:cstheme="minorHAnsi"/>
          <w:noProof/>
        </w:rPr>
      </w:pPr>
    </w:p>
    <w:p w14:paraId="01A8F31B" w14:textId="77777777" w:rsidR="00A21F29" w:rsidRPr="004843A8" w:rsidRDefault="00A21F29" w:rsidP="004C72A4">
      <w:pPr>
        <w:spacing w:after="0" w:line="240" w:lineRule="auto"/>
        <w:jc w:val="center"/>
        <w:rPr>
          <w:rFonts w:cstheme="minorHAnsi"/>
        </w:rPr>
      </w:pPr>
    </w:p>
    <w:p w14:paraId="74257694" w14:textId="77777777" w:rsidR="009D3BBE" w:rsidRDefault="009D3BBE" w:rsidP="004C72A4">
      <w:pPr>
        <w:pStyle w:val="NoSpacing"/>
        <w:jc w:val="center"/>
        <w:rPr>
          <w:rFonts w:cstheme="minorHAnsi"/>
          <w:sz w:val="32"/>
          <w:szCs w:val="32"/>
        </w:rPr>
      </w:pPr>
    </w:p>
    <w:p w14:paraId="69D1BC51" w14:textId="5C4300E1" w:rsidR="007D4582" w:rsidRPr="004843A8" w:rsidRDefault="007D4582" w:rsidP="009D3BBE">
      <w:pPr>
        <w:pStyle w:val="NoSpacing"/>
        <w:jc w:val="center"/>
        <w:rPr>
          <w:rFonts w:cstheme="minorHAnsi"/>
          <w:sz w:val="48"/>
          <w:szCs w:val="48"/>
        </w:rPr>
      </w:pPr>
      <w:r w:rsidRPr="004843A8">
        <w:rPr>
          <w:rFonts w:cstheme="minorHAnsi"/>
          <w:sz w:val="32"/>
          <w:szCs w:val="32"/>
        </w:rPr>
        <w:t>Student Association at the State University of New York at Albany Inc.</w:t>
      </w:r>
    </w:p>
    <w:p w14:paraId="69D1BC52" w14:textId="77777777" w:rsidR="007D4582" w:rsidRPr="004843A8" w:rsidRDefault="00C42E9B" w:rsidP="004C72A4">
      <w:pPr>
        <w:pStyle w:val="NoSpacing"/>
        <w:rPr>
          <w:rFonts w:cstheme="minorHAnsi"/>
          <w:sz w:val="24"/>
          <w:szCs w:val="24"/>
        </w:rPr>
      </w:pPr>
      <w:r w:rsidRPr="004843A8">
        <w:rPr>
          <w:rFonts w:cstheme="minorHAnsi"/>
          <w:sz w:val="36"/>
          <w:szCs w:val="36"/>
        </w:rPr>
        <w:t>Bylaws</w:t>
      </w:r>
    </w:p>
    <w:p w14:paraId="69D1BC53" w14:textId="3BA3FE55" w:rsidR="000D5C72" w:rsidRPr="004843A8" w:rsidRDefault="007D4582" w:rsidP="004C72A4">
      <w:pPr>
        <w:pStyle w:val="NoSpacing"/>
        <w:rPr>
          <w:rFonts w:eastAsiaTheme="minorEastAsia" w:cstheme="minorHAnsi"/>
          <w:sz w:val="22"/>
          <w:szCs w:val="22"/>
        </w:rPr>
      </w:pPr>
      <w:r w:rsidRPr="004843A8">
        <w:rPr>
          <w:rFonts w:cstheme="minorHAnsi"/>
          <w:sz w:val="24"/>
          <w:szCs w:val="24"/>
        </w:rPr>
        <w:t xml:space="preserve">Version </w:t>
      </w:r>
      <w:r w:rsidR="00C42E9B" w:rsidRPr="004843A8">
        <w:rPr>
          <w:rFonts w:cstheme="minorHAnsi"/>
          <w:sz w:val="24"/>
          <w:szCs w:val="24"/>
        </w:rPr>
        <w:t>Last Amended</w:t>
      </w:r>
      <w:r w:rsidR="00806EB7">
        <w:rPr>
          <w:rFonts w:cstheme="minorHAnsi"/>
          <w:sz w:val="24"/>
          <w:szCs w:val="24"/>
        </w:rPr>
        <w:t xml:space="preserve"> </w:t>
      </w:r>
      <w:r w:rsidR="00351F7D">
        <w:rPr>
          <w:rFonts w:cstheme="minorHAnsi"/>
          <w:sz w:val="24"/>
          <w:szCs w:val="24"/>
        </w:rPr>
        <w:t xml:space="preserve">March </w:t>
      </w:r>
      <w:r w:rsidR="00D26AAE">
        <w:rPr>
          <w:rFonts w:cstheme="minorHAnsi"/>
          <w:sz w:val="24"/>
          <w:szCs w:val="24"/>
        </w:rPr>
        <w:t>31</w:t>
      </w:r>
      <w:r w:rsidR="00351F7D">
        <w:rPr>
          <w:rFonts w:cstheme="minorHAnsi"/>
          <w:sz w:val="24"/>
          <w:szCs w:val="24"/>
        </w:rPr>
        <w:t>, 2016</w:t>
      </w:r>
    </w:p>
    <w:sdt>
      <w:sdtPr>
        <w:id w:val="-1648345482"/>
        <w:docPartObj>
          <w:docPartGallery w:val="Table of Contents"/>
          <w:docPartUnique/>
        </w:docPartObj>
      </w:sdtPr>
      <w:sdtEndPr>
        <w:rPr>
          <w:b/>
          <w:bCs/>
          <w:smallCaps w:val="0"/>
          <w:noProof/>
          <w:spacing w:val="0"/>
          <w:sz w:val="20"/>
          <w:szCs w:val="20"/>
        </w:rPr>
      </w:sdtEndPr>
      <w:sdtContent>
        <w:p w14:paraId="111B9D6F" w14:textId="45EA76EA" w:rsidR="00B80578" w:rsidRDefault="00B80578">
          <w:pPr>
            <w:pStyle w:val="TOCHeading"/>
          </w:pPr>
          <w:r>
            <w:t>Table of Contents</w:t>
          </w:r>
        </w:p>
        <w:p w14:paraId="5FFFE977" w14:textId="77777777" w:rsidR="00B80578" w:rsidRDefault="00B80578">
          <w:pPr>
            <w:pStyle w:val="TOC1"/>
            <w:tabs>
              <w:tab w:val="right" w:leader="dot" w:pos="10790"/>
            </w:tabs>
            <w:rPr>
              <w:noProof/>
            </w:rPr>
          </w:pPr>
          <w:r>
            <w:fldChar w:fldCharType="begin"/>
          </w:r>
          <w:r>
            <w:instrText xml:space="preserve"> TOC \o "1-3" \h \z \u </w:instrText>
          </w:r>
          <w:r>
            <w:fldChar w:fldCharType="separate"/>
          </w:r>
          <w:hyperlink w:anchor="_Toc447196337" w:history="1">
            <w:r w:rsidRPr="00550E48">
              <w:rPr>
                <w:rStyle w:val="Hyperlink"/>
                <w:rFonts w:cstheme="minorHAnsi"/>
                <w:b/>
                <w:noProof/>
              </w:rPr>
              <w:t>STUDENT GROUP POLICY</w:t>
            </w:r>
            <w:r>
              <w:rPr>
                <w:noProof/>
                <w:webHidden/>
              </w:rPr>
              <w:tab/>
            </w:r>
            <w:r>
              <w:rPr>
                <w:noProof/>
                <w:webHidden/>
              </w:rPr>
              <w:fldChar w:fldCharType="begin"/>
            </w:r>
            <w:r>
              <w:rPr>
                <w:noProof/>
                <w:webHidden/>
              </w:rPr>
              <w:instrText xml:space="preserve"> PAGEREF _Toc447196337 \h </w:instrText>
            </w:r>
            <w:r>
              <w:rPr>
                <w:noProof/>
                <w:webHidden/>
              </w:rPr>
            </w:r>
            <w:r>
              <w:rPr>
                <w:noProof/>
                <w:webHidden/>
              </w:rPr>
              <w:fldChar w:fldCharType="separate"/>
            </w:r>
            <w:r>
              <w:rPr>
                <w:noProof/>
                <w:webHidden/>
              </w:rPr>
              <w:t>4</w:t>
            </w:r>
            <w:r>
              <w:rPr>
                <w:noProof/>
                <w:webHidden/>
              </w:rPr>
              <w:fldChar w:fldCharType="end"/>
            </w:r>
          </w:hyperlink>
        </w:p>
        <w:p w14:paraId="77AC73D6" w14:textId="77777777" w:rsidR="00B80578" w:rsidRDefault="00B80578">
          <w:pPr>
            <w:pStyle w:val="TOC2"/>
            <w:tabs>
              <w:tab w:val="right" w:leader="dot" w:pos="10790"/>
            </w:tabs>
            <w:rPr>
              <w:noProof/>
            </w:rPr>
          </w:pPr>
          <w:hyperlink w:anchor="_Toc447196338" w:history="1">
            <w:r w:rsidRPr="00550E48">
              <w:rPr>
                <w:rStyle w:val="Hyperlink"/>
                <w:rFonts w:cstheme="minorHAnsi"/>
                <w:b/>
                <w:noProof/>
              </w:rPr>
              <w:t xml:space="preserve">100 </w:t>
            </w:r>
            <w:r w:rsidRPr="00550E48">
              <w:rPr>
                <w:rStyle w:val="Hyperlink"/>
                <w:rFonts w:cstheme="minorHAnsi" w:hint="eastAsia"/>
                <w:b/>
                <w:noProof/>
              </w:rPr>
              <w:t>–</w:t>
            </w:r>
            <w:r w:rsidRPr="00550E48">
              <w:rPr>
                <w:rStyle w:val="Hyperlink"/>
                <w:rFonts w:cstheme="minorHAnsi"/>
                <w:b/>
                <w:noProof/>
              </w:rPr>
              <w:t xml:space="preserve"> Group Organizational Structure and Governance</w:t>
            </w:r>
            <w:r>
              <w:rPr>
                <w:noProof/>
                <w:webHidden/>
              </w:rPr>
              <w:tab/>
            </w:r>
            <w:r>
              <w:rPr>
                <w:noProof/>
                <w:webHidden/>
              </w:rPr>
              <w:fldChar w:fldCharType="begin"/>
            </w:r>
            <w:r>
              <w:rPr>
                <w:noProof/>
                <w:webHidden/>
              </w:rPr>
              <w:instrText xml:space="preserve"> PAGEREF _Toc447196338 \h </w:instrText>
            </w:r>
            <w:r>
              <w:rPr>
                <w:noProof/>
                <w:webHidden/>
              </w:rPr>
            </w:r>
            <w:r>
              <w:rPr>
                <w:noProof/>
                <w:webHidden/>
              </w:rPr>
              <w:fldChar w:fldCharType="separate"/>
            </w:r>
            <w:r>
              <w:rPr>
                <w:noProof/>
                <w:webHidden/>
              </w:rPr>
              <w:t>4</w:t>
            </w:r>
            <w:r>
              <w:rPr>
                <w:noProof/>
                <w:webHidden/>
              </w:rPr>
              <w:fldChar w:fldCharType="end"/>
            </w:r>
          </w:hyperlink>
        </w:p>
        <w:p w14:paraId="2DE4D161" w14:textId="77777777" w:rsidR="00B80578" w:rsidRDefault="00B80578">
          <w:pPr>
            <w:pStyle w:val="TOC2"/>
            <w:tabs>
              <w:tab w:val="right" w:leader="dot" w:pos="10790"/>
            </w:tabs>
            <w:rPr>
              <w:noProof/>
            </w:rPr>
          </w:pPr>
          <w:hyperlink w:anchor="_Toc447196339" w:history="1">
            <w:r w:rsidRPr="00550E48">
              <w:rPr>
                <w:rStyle w:val="Hyperlink"/>
                <w:rFonts w:cstheme="minorHAnsi"/>
                <w:b/>
                <w:noProof/>
              </w:rPr>
              <w:t xml:space="preserve">101 </w:t>
            </w:r>
            <w:r w:rsidRPr="00550E48">
              <w:rPr>
                <w:rStyle w:val="Hyperlink"/>
                <w:rFonts w:cstheme="minorHAnsi" w:hint="eastAsia"/>
                <w:b/>
                <w:noProof/>
              </w:rPr>
              <w:t>–</w:t>
            </w:r>
            <w:r w:rsidRPr="00550E48">
              <w:rPr>
                <w:rStyle w:val="Hyperlink"/>
                <w:rFonts w:cstheme="minorHAnsi"/>
                <w:b/>
                <w:noProof/>
              </w:rPr>
              <w:t xml:space="preserve"> Procedures for Organizational Recognition</w:t>
            </w:r>
            <w:r>
              <w:rPr>
                <w:noProof/>
                <w:webHidden/>
              </w:rPr>
              <w:tab/>
            </w:r>
            <w:r>
              <w:rPr>
                <w:noProof/>
                <w:webHidden/>
              </w:rPr>
              <w:fldChar w:fldCharType="begin"/>
            </w:r>
            <w:r>
              <w:rPr>
                <w:noProof/>
                <w:webHidden/>
              </w:rPr>
              <w:instrText xml:space="preserve"> PAGEREF _Toc447196339 \h </w:instrText>
            </w:r>
            <w:r>
              <w:rPr>
                <w:noProof/>
                <w:webHidden/>
              </w:rPr>
            </w:r>
            <w:r>
              <w:rPr>
                <w:noProof/>
                <w:webHidden/>
              </w:rPr>
              <w:fldChar w:fldCharType="separate"/>
            </w:r>
            <w:r>
              <w:rPr>
                <w:noProof/>
                <w:webHidden/>
              </w:rPr>
              <w:t>5</w:t>
            </w:r>
            <w:r>
              <w:rPr>
                <w:noProof/>
                <w:webHidden/>
              </w:rPr>
              <w:fldChar w:fldCharType="end"/>
            </w:r>
          </w:hyperlink>
        </w:p>
        <w:p w14:paraId="3E413ACC" w14:textId="77777777" w:rsidR="00B80578" w:rsidRDefault="00B80578">
          <w:pPr>
            <w:pStyle w:val="TOC2"/>
            <w:tabs>
              <w:tab w:val="right" w:leader="dot" w:pos="10790"/>
            </w:tabs>
            <w:rPr>
              <w:noProof/>
            </w:rPr>
          </w:pPr>
          <w:hyperlink w:anchor="_Toc447196340" w:history="1">
            <w:r w:rsidRPr="00550E48">
              <w:rPr>
                <w:rStyle w:val="Hyperlink"/>
                <w:rFonts w:cstheme="minorHAnsi"/>
                <w:b/>
                <w:noProof/>
              </w:rPr>
              <w:t xml:space="preserve">102 </w:t>
            </w:r>
            <w:r w:rsidRPr="00550E48">
              <w:rPr>
                <w:rStyle w:val="Hyperlink"/>
                <w:rFonts w:cstheme="minorHAnsi" w:hint="eastAsia"/>
                <w:b/>
                <w:noProof/>
              </w:rPr>
              <w:t>–</w:t>
            </w:r>
            <w:r w:rsidRPr="00550E48">
              <w:rPr>
                <w:rStyle w:val="Hyperlink"/>
                <w:rFonts w:cstheme="minorHAnsi"/>
                <w:b/>
                <w:noProof/>
              </w:rPr>
              <w:t xml:space="preserve"> Procedures for Maintenance of Permanent Club Recognition</w:t>
            </w:r>
            <w:r>
              <w:rPr>
                <w:noProof/>
                <w:webHidden/>
              </w:rPr>
              <w:tab/>
            </w:r>
            <w:r>
              <w:rPr>
                <w:noProof/>
                <w:webHidden/>
              </w:rPr>
              <w:fldChar w:fldCharType="begin"/>
            </w:r>
            <w:r>
              <w:rPr>
                <w:noProof/>
                <w:webHidden/>
              </w:rPr>
              <w:instrText xml:space="preserve"> PAGEREF _Toc447196340 \h </w:instrText>
            </w:r>
            <w:r>
              <w:rPr>
                <w:noProof/>
                <w:webHidden/>
              </w:rPr>
            </w:r>
            <w:r>
              <w:rPr>
                <w:noProof/>
                <w:webHidden/>
              </w:rPr>
              <w:fldChar w:fldCharType="separate"/>
            </w:r>
            <w:r>
              <w:rPr>
                <w:noProof/>
                <w:webHidden/>
              </w:rPr>
              <w:t>6</w:t>
            </w:r>
            <w:r>
              <w:rPr>
                <w:noProof/>
                <w:webHidden/>
              </w:rPr>
              <w:fldChar w:fldCharType="end"/>
            </w:r>
          </w:hyperlink>
        </w:p>
        <w:p w14:paraId="677985AA" w14:textId="77777777" w:rsidR="00B80578" w:rsidRDefault="00B80578">
          <w:pPr>
            <w:pStyle w:val="TOC2"/>
            <w:tabs>
              <w:tab w:val="right" w:leader="dot" w:pos="10790"/>
            </w:tabs>
            <w:rPr>
              <w:noProof/>
            </w:rPr>
          </w:pPr>
          <w:hyperlink w:anchor="_Toc447196341" w:history="1">
            <w:r w:rsidRPr="00550E48">
              <w:rPr>
                <w:rStyle w:val="Hyperlink"/>
                <w:rFonts w:cstheme="minorHAnsi"/>
                <w:b/>
                <w:noProof/>
              </w:rPr>
              <w:t xml:space="preserve">103 </w:t>
            </w:r>
            <w:r w:rsidRPr="00550E48">
              <w:rPr>
                <w:rStyle w:val="Hyperlink"/>
                <w:rFonts w:cstheme="minorHAnsi" w:hint="eastAsia"/>
                <w:b/>
                <w:noProof/>
              </w:rPr>
              <w:t>–</w:t>
            </w:r>
            <w:r w:rsidRPr="00550E48">
              <w:rPr>
                <w:rStyle w:val="Hyperlink"/>
                <w:rFonts w:cstheme="minorHAnsi"/>
                <w:b/>
                <w:noProof/>
              </w:rPr>
              <w:t xml:space="preserve"> Procedures for Short Term Organizational Recognition</w:t>
            </w:r>
            <w:r>
              <w:rPr>
                <w:noProof/>
                <w:webHidden/>
              </w:rPr>
              <w:tab/>
            </w:r>
            <w:r>
              <w:rPr>
                <w:noProof/>
                <w:webHidden/>
              </w:rPr>
              <w:fldChar w:fldCharType="begin"/>
            </w:r>
            <w:r>
              <w:rPr>
                <w:noProof/>
                <w:webHidden/>
              </w:rPr>
              <w:instrText xml:space="preserve"> PAGEREF _Toc447196341 \h </w:instrText>
            </w:r>
            <w:r>
              <w:rPr>
                <w:noProof/>
                <w:webHidden/>
              </w:rPr>
            </w:r>
            <w:r>
              <w:rPr>
                <w:noProof/>
                <w:webHidden/>
              </w:rPr>
              <w:fldChar w:fldCharType="separate"/>
            </w:r>
            <w:r>
              <w:rPr>
                <w:noProof/>
                <w:webHidden/>
              </w:rPr>
              <w:t>7</w:t>
            </w:r>
            <w:r>
              <w:rPr>
                <w:noProof/>
                <w:webHidden/>
              </w:rPr>
              <w:fldChar w:fldCharType="end"/>
            </w:r>
          </w:hyperlink>
        </w:p>
        <w:p w14:paraId="3C09B7A1" w14:textId="77777777" w:rsidR="00B80578" w:rsidRDefault="00B80578">
          <w:pPr>
            <w:pStyle w:val="TOC1"/>
            <w:tabs>
              <w:tab w:val="right" w:leader="dot" w:pos="10790"/>
            </w:tabs>
            <w:rPr>
              <w:noProof/>
            </w:rPr>
          </w:pPr>
          <w:hyperlink w:anchor="_Toc447196342" w:history="1">
            <w:r w:rsidRPr="00550E48">
              <w:rPr>
                <w:rStyle w:val="Hyperlink"/>
                <w:rFonts w:cstheme="minorHAnsi"/>
                <w:b/>
                <w:noProof/>
              </w:rPr>
              <w:t>SENATE POLICY</w:t>
            </w:r>
            <w:r>
              <w:rPr>
                <w:noProof/>
                <w:webHidden/>
              </w:rPr>
              <w:tab/>
            </w:r>
            <w:r>
              <w:rPr>
                <w:noProof/>
                <w:webHidden/>
              </w:rPr>
              <w:fldChar w:fldCharType="begin"/>
            </w:r>
            <w:r>
              <w:rPr>
                <w:noProof/>
                <w:webHidden/>
              </w:rPr>
              <w:instrText xml:space="preserve"> PAGEREF _Toc447196342 \h </w:instrText>
            </w:r>
            <w:r>
              <w:rPr>
                <w:noProof/>
                <w:webHidden/>
              </w:rPr>
            </w:r>
            <w:r>
              <w:rPr>
                <w:noProof/>
                <w:webHidden/>
              </w:rPr>
              <w:fldChar w:fldCharType="separate"/>
            </w:r>
            <w:r>
              <w:rPr>
                <w:noProof/>
                <w:webHidden/>
              </w:rPr>
              <w:t>9</w:t>
            </w:r>
            <w:r>
              <w:rPr>
                <w:noProof/>
                <w:webHidden/>
              </w:rPr>
              <w:fldChar w:fldCharType="end"/>
            </w:r>
          </w:hyperlink>
        </w:p>
        <w:p w14:paraId="5BD67267" w14:textId="77777777" w:rsidR="00B80578" w:rsidRDefault="00B80578">
          <w:pPr>
            <w:pStyle w:val="TOC2"/>
            <w:tabs>
              <w:tab w:val="right" w:leader="dot" w:pos="10790"/>
            </w:tabs>
            <w:rPr>
              <w:noProof/>
            </w:rPr>
          </w:pPr>
          <w:hyperlink w:anchor="_Toc447196343" w:history="1">
            <w:r w:rsidRPr="00550E48">
              <w:rPr>
                <w:rStyle w:val="Hyperlink"/>
                <w:rFonts w:cstheme="minorHAnsi"/>
                <w:b/>
                <w:caps/>
                <w:noProof/>
              </w:rPr>
              <w:t xml:space="preserve">200 </w:t>
            </w:r>
            <w:r w:rsidRPr="00550E48">
              <w:rPr>
                <w:rStyle w:val="Hyperlink"/>
                <w:rFonts w:cstheme="minorHAnsi" w:hint="eastAsia"/>
                <w:b/>
                <w:caps/>
                <w:noProof/>
              </w:rPr>
              <w:t>–</w:t>
            </w:r>
            <w:r w:rsidRPr="00550E48">
              <w:rPr>
                <w:rStyle w:val="Hyperlink"/>
                <w:rFonts w:cstheme="minorHAnsi"/>
                <w:b/>
                <w:caps/>
                <w:noProof/>
              </w:rPr>
              <w:t xml:space="preserve"> </w:t>
            </w:r>
            <w:r w:rsidRPr="00550E48">
              <w:rPr>
                <w:rStyle w:val="Hyperlink"/>
                <w:rFonts w:cstheme="minorHAnsi"/>
                <w:b/>
                <w:noProof/>
              </w:rPr>
              <w:t>Responsibilities of the Officers of the Student Association Senate</w:t>
            </w:r>
            <w:r>
              <w:rPr>
                <w:noProof/>
                <w:webHidden/>
              </w:rPr>
              <w:tab/>
            </w:r>
            <w:r>
              <w:rPr>
                <w:noProof/>
                <w:webHidden/>
              </w:rPr>
              <w:fldChar w:fldCharType="begin"/>
            </w:r>
            <w:r>
              <w:rPr>
                <w:noProof/>
                <w:webHidden/>
              </w:rPr>
              <w:instrText xml:space="preserve"> PAGEREF _Toc447196343 \h </w:instrText>
            </w:r>
            <w:r>
              <w:rPr>
                <w:noProof/>
                <w:webHidden/>
              </w:rPr>
            </w:r>
            <w:r>
              <w:rPr>
                <w:noProof/>
                <w:webHidden/>
              </w:rPr>
              <w:fldChar w:fldCharType="separate"/>
            </w:r>
            <w:r>
              <w:rPr>
                <w:noProof/>
                <w:webHidden/>
              </w:rPr>
              <w:t>9</w:t>
            </w:r>
            <w:r>
              <w:rPr>
                <w:noProof/>
                <w:webHidden/>
              </w:rPr>
              <w:fldChar w:fldCharType="end"/>
            </w:r>
          </w:hyperlink>
        </w:p>
        <w:p w14:paraId="4CEFCE3B" w14:textId="77777777" w:rsidR="00B80578" w:rsidRDefault="00B80578">
          <w:pPr>
            <w:pStyle w:val="TOC2"/>
            <w:tabs>
              <w:tab w:val="right" w:leader="dot" w:pos="10790"/>
            </w:tabs>
            <w:rPr>
              <w:noProof/>
            </w:rPr>
          </w:pPr>
          <w:hyperlink w:anchor="_Toc447196344" w:history="1">
            <w:r w:rsidRPr="00550E48">
              <w:rPr>
                <w:rStyle w:val="Hyperlink"/>
                <w:rFonts w:cstheme="minorHAnsi"/>
                <w:b/>
                <w:noProof/>
              </w:rPr>
              <w:t xml:space="preserve">201 </w:t>
            </w:r>
            <w:r w:rsidRPr="00550E48">
              <w:rPr>
                <w:rStyle w:val="Hyperlink"/>
                <w:rFonts w:cstheme="minorHAnsi" w:hint="eastAsia"/>
                <w:b/>
                <w:noProof/>
              </w:rPr>
              <w:t>–</w:t>
            </w:r>
            <w:r w:rsidRPr="00550E48">
              <w:rPr>
                <w:rStyle w:val="Hyperlink"/>
                <w:rFonts w:cstheme="minorHAnsi"/>
                <w:b/>
                <w:noProof/>
              </w:rPr>
              <w:t xml:space="preserve"> Student Association Senate Member Responsibilities</w:t>
            </w:r>
            <w:r>
              <w:rPr>
                <w:noProof/>
                <w:webHidden/>
              </w:rPr>
              <w:tab/>
            </w:r>
            <w:r>
              <w:rPr>
                <w:noProof/>
                <w:webHidden/>
              </w:rPr>
              <w:fldChar w:fldCharType="begin"/>
            </w:r>
            <w:r>
              <w:rPr>
                <w:noProof/>
                <w:webHidden/>
              </w:rPr>
              <w:instrText xml:space="preserve"> PAGEREF _Toc447196344 \h </w:instrText>
            </w:r>
            <w:r>
              <w:rPr>
                <w:noProof/>
                <w:webHidden/>
              </w:rPr>
            </w:r>
            <w:r>
              <w:rPr>
                <w:noProof/>
                <w:webHidden/>
              </w:rPr>
              <w:fldChar w:fldCharType="separate"/>
            </w:r>
            <w:r>
              <w:rPr>
                <w:noProof/>
                <w:webHidden/>
              </w:rPr>
              <w:t>11</w:t>
            </w:r>
            <w:r>
              <w:rPr>
                <w:noProof/>
                <w:webHidden/>
              </w:rPr>
              <w:fldChar w:fldCharType="end"/>
            </w:r>
          </w:hyperlink>
        </w:p>
        <w:p w14:paraId="26C78E18" w14:textId="77777777" w:rsidR="00B80578" w:rsidRDefault="00B80578">
          <w:pPr>
            <w:pStyle w:val="TOC2"/>
            <w:tabs>
              <w:tab w:val="right" w:leader="dot" w:pos="10790"/>
            </w:tabs>
            <w:rPr>
              <w:noProof/>
            </w:rPr>
          </w:pPr>
          <w:hyperlink w:anchor="_Toc447196345" w:history="1">
            <w:r w:rsidRPr="00550E48">
              <w:rPr>
                <w:rStyle w:val="Hyperlink"/>
                <w:rFonts w:cstheme="minorHAnsi"/>
                <w:b/>
                <w:noProof/>
              </w:rPr>
              <w:t xml:space="preserve">202 </w:t>
            </w:r>
            <w:r w:rsidRPr="00550E48">
              <w:rPr>
                <w:rStyle w:val="Hyperlink"/>
                <w:rFonts w:cstheme="minorHAnsi" w:hint="eastAsia"/>
                <w:b/>
                <w:noProof/>
              </w:rPr>
              <w:t>–</w:t>
            </w:r>
            <w:r w:rsidRPr="00550E48">
              <w:rPr>
                <w:rStyle w:val="Hyperlink"/>
                <w:rFonts w:cstheme="minorHAnsi"/>
                <w:b/>
                <w:noProof/>
              </w:rPr>
              <w:t xml:space="preserve"> Committee Organization</w:t>
            </w:r>
            <w:r>
              <w:rPr>
                <w:noProof/>
                <w:webHidden/>
              </w:rPr>
              <w:tab/>
            </w:r>
            <w:r>
              <w:rPr>
                <w:noProof/>
                <w:webHidden/>
              </w:rPr>
              <w:fldChar w:fldCharType="begin"/>
            </w:r>
            <w:r>
              <w:rPr>
                <w:noProof/>
                <w:webHidden/>
              </w:rPr>
              <w:instrText xml:space="preserve"> PAGEREF _Toc447196345 \h </w:instrText>
            </w:r>
            <w:r>
              <w:rPr>
                <w:noProof/>
                <w:webHidden/>
              </w:rPr>
            </w:r>
            <w:r>
              <w:rPr>
                <w:noProof/>
                <w:webHidden/>
              </w:rPr>
              <w:fldChar w:fldCharType="separate"/>
            </w:r>
            <w:r>
              <w:rPr>
                <w:noProof/>
                <w:webHidden/>
              </w:rPr>
              <w:t>14</w:t>
            </w:r>
            <w:r>
              <w:rPr>
                <w:noProof/>
                <w:webHidden/>
              </w:rPr>
              <w:fldChar w:fldCharType="end"/>
            </w:r>
          </w:hyperlink>
        </w:p>
        <w:p w14:paraId="50A2EE55" w14:textId="77777777" w:rsidR="00B80578" w:rsidRDefault="00B80578">
          <w:pPr>
            <w:pStyle w:val="TOC2"/>
            <w:tabs>
              <w:tab w:val="right" w:leader="dot" w:pos="10790"/>
            </w:tabs>
            <w:rPr>
              <w:noProof/>
            </w:rPr>
          </w:pPr>
          <w:hyperlink w:anchor="_Toc447196346" w:history="1">
            <w:r w:rsidRPr="00550E48">
              <w:rPr>
                <w:rStyle w:val="Hyperlink"/>
                <w:rFonts w:cstheme="minorHAnsi"/>
                <w:b/>
                <w:noProof/>
              </w:rPr>
              <w:t xml:space="preserve">203 </w:t>
            </w:r>
            <w:r w:rsidRPr="00550E48">
              <w:rPr>
                <w:rStyle w:val="Hyperlink"/>
                <w:rFonts w:cstheme="minorHAnsi" w:hint="eastAsia"/>
                <w:b/>
                <w:noProof/>
              </w:rPr>
              <w:t>–</w:t>
            </w:r>
            <w:r w:rsidRPr="00550E48">
              <w:rPr>
                <w:rStyle w:val="Hyperlink"/>
                <w:rFonts w:cstheme="minorHAnsi"/>
                <w:b/>
                <w:noProof/>
              </w:rPr>
              <w:t xml:space="preserve"> Legislative Procedure</w:t>
            </w:r>
            <w:r>
              <w:rPr>
                <w:noProof/>
                <w:webHidden/>
              </w:rPr>
              <w:tab/>
            </w:r>
            <w:r>
              <w:rPr>
                <w:noProof/>
                <w:webHidden/>
              </w:rPr>
              <w:fldChar w:fldCharType="begin"/>
            </w:r>
            <w:r>
              <w:rPr>
                <w:noProof/>
                <w:webHidden/>
              </w:rPr>
              <w:instrText xml:space="preserve"> PAGEREF _Toc447196346 \h </w:instrText>
            </w:r>
            <w:r>
              <w:rPr>
                <w:noProof/>
                <w:webHidden/>
              </w:rPr>
            </w:r>
            <w:r>
              <w:rPr>
                <w:noProof/>
                <w:webHidden/>
              </w:rPr>
              <w:fldChar w:fldCharType="separate"/>
            </w:r>
            <w:r>
              <w:rPr>
                <w:noProof/>
                <w:webHidden/>
              </w:rPr>
              <w:t>15</w:t>
            </w:r>
            <w:r>
              <w:rPr>
                <w:noProof/>
                <w:webHidden/>
              </w:rPr>
              <w:fldChar w:fldCharType="end"/>
            </w:r>
          </w:hyperlink>
        </w:p>
        <w:p w14:paraId="159E14E3" w14:textId="77777777" w:rsidR="00B80578" w:rsidRDefault="00B80578">
          <w:pPr>
            <w:pStyle w:val="TOC2"/>
            <w:tabs>
              <w:tab w:val="right" w:leader="dot" w:pos="10790"/>
            </w:tabs>
            <w:rPr>
              <w:noProof/>
            </w:rPr>
          </w:pPr>
          <w:hyperlink w:anchor="_Toc447196347" w:history="1">
            <w:r w:rsidRPr="00550E48">
              <w:rPr>
                <w:rStyle w:val="Hyperlink"/>
                <w:rFonts w:cstheme="minorHAnsi"/>
                <w:b/>
                <w:noProof/>
              </w:rPr>
              <w:t xml:space="preserve">204 </w:t>
            </w:r>
            <w:r w:rsidRPr="00550E48">
              <w:rPr>
                <w:rStyle w:val="Hyperlink"/>
                <w:rFonts w:cstheme="minorHAnsi" w:hint="eastAsia"/>
                <w:b/>
                <w:noProof/>
              </w:rPr>
              <w:t>–</w:t>
            </w:r>
            <w:r w:rsidRPr="00550E48">
              <w:rPr>
                <w:rStyle w:val="Hyperlink"/>
                <w:rFonts w:cstheme="minorHAnsi"/>
                <w:b/>
                <w:noProof/>
              </w:rPr>
              <w:t xml:space="preserve"> Transparent Policy-Making Directives</w:t>
            </w:r>
            <w:r>
              <w:rPr>
                <w:noProof/>
                <w:webHidden/>
              </w:rPr>
              <w:tab/>
            </w:r>
            <w:r>
              <w:rPr>
                <w:noProof/>
                <w:webHidden/>
              </w:rPr>
              <w:fldChar w:fldCharType="begin"/>
            </w:r>
            <w:r>
              <w:rPr>
                <w:noProof/>
                <w:webHidden/>
              </w:rPr>
              <w:instrText xml:space="preserve"> PAGEREF _Toc447196347 \h </w:instrText>
            </w:r>
            <w:r>
              <w:rPr>
                <w:noProof/>
                <w:webHidden/>
              </w:rPr>
            </w:r>
            <w:r>
              <w:rPr>
                <w:noProof/>
                <w:webHidden/>
              </w:rPr>
              <w:fldChar w:fldCharType="separate"/>
            </w:r>
            <w:r>
              <w:rPr>
                <w:noProof/>
                <w:webHidden/>
              </w:rPr>
              <w:t>18</w:t>
            </w:r>
            <w:r>
              <w:rPr>
                <w:noProof/>
                <w:webHidden/>
              </w:rPr>
              <w:fldChar w:fldCharType="end"/>
            </w:r>
          </w:hyperlink>
        </w:p>
        <w:p w14:paraId="6C94126B" w14:textId="77777777" w:rsidR="00B80578" w:rsidRDefault="00B80578">
          <w:pPr>
            <w:pStyle w:val="TOC2"/>
            <w:tabs>
              <w:tab w:val="right" w:leader="dot" w:pos="10790"/>
            </w:tabs>
            <w:rPr>
              <w:noProof/>
            </w:rPr>
          </w:pPr>
          <w:hyperlink w:anchor="_Toc447196348" w:history="1">
            <w:r w:rsidRPr="00550E48">
              <w:rPr>
                <w:rStyle w:val="Hyperlink"/>
                <w:rFonts w:cstheme="minorHAnsi"/>
                <w:b/>
                <w:noProof/>
              </w:rPr>
              <w:t xml:space="preserve">205 </w:t>
            </w:r>
            <w:r w:rsidRPr="00550E48">
              <w:rPr>
                <w:rStyle w:val="Hyperlink"/>
                <w:rFonts w:cstheme="minorHAnsi" w:hint="eastAsia"/>
                <w:b/>
                <w:noProof/>
              </w:rPr>
              <w:t>–</w:t>
            </w:r>
            <w:r w:rsidRPr="00550E48">
              <w:rPr>
                <w:rStyle w:val="Hyperlink"/>
                <w:rFonts w:cstheme="minorHAnsi"/>
                <w:b/>
                <w:noProof/>
              </w:rPr>
              <w:t xml:space="preserve"> Student Association Senate Term of Office (See Student Association Constitution)</w:t>
            </w:r>
            <w:r>
              <w:rPr>
                <w:noProof/>
                <w:webHidden/>
              </w:rPr>
              <w:tab/>
            </w:r>
            <w:r>
              <w:rPr>
                <w:noProof/>
                <w:webHidden/>
              </w:rPr>
              <w:fldChar w:fldCharType="begin"/>
            </w:r>
            <w:r>
              <w:rPr>
                <w:noProof/>
                <w:webHidden/>
              </w:rPr>
              <w:instrText xml:space="preserve"> PAGEREF _Toc447196348 \h </w:instrText>
            </w:r>
            <w:r>
              <w:rPr>
                <w:noProof/>
                <w:webHidden/>
              </w:rPr>
            </w:r>
            <w:r>
              <w:rPr>
                <w:noProof/>
                <w:webHidden/>
              </w:rPr>
              <w:fldChar w:fldCharType="separate"/>
            </w:r>
            <w:r>
              <w:rPr>
                <w:noProof/>
                <w:webHidden/>
              </w:rPr>
              <w:t>19</w:t>
            </w:r>
            <w:r>
              <w:rPr>
                <w:noProof/>
                <w:webHidden/>
              </w:rPr>
              <w:fldChar w:fldCharType="end"/>
            </w:r>
          </w:hyperlink>
        </w:p>
        <w:p w14:paraId="0793776E" w14:textId="77777777" w:rsidR="00B80578" w:rsidRDefault="00B80578">
          <w:pPr>
            <w:pStyle w:val="TOC2"/>
            <w:tabs>
              <w:tab w:val="right" w:leader="dot" w:pos="10790"/>
            </w:tabs>
            <w:rPr>
              <w:noProof/>
            </w:rPr>
          </w:pPr>
          <w:hyperlink w:anchor="_Toc447196349" w:history="1">
            <w:r w:rsidRPr="00550E48">
              <w:rPr>
                <w:rStyle w:val="Hyperlink"/>
                <w:rFonts w:cstheme="minorHAnsi"/>
                <w:b/>
                <w:caps/>
                <w:noProof/>
              </w:rPr>
              <w:t xml:space="preserve">206 </w:t>
            </w:r>
            <w:r w:rsidRPr="00550E48">
              <w:rPr>
                <w:rStyle w:val="Hyperlink"/>
                <w:rFonts w:cstheme="minorHAnsi" w:hint="eastAsia"/>
                <w:b/>
                <w:caps/>
                <w:noProof/>
              </w:rPr>
              <w:t>–</w:t>
            </w:r>
            <w:r w:rsidRPr="00550E48">
              <w:rPr>
                <w:rStyle w:val="Hyperlink"/>
                <w:rFonts w:cstheme="minorHAnsi"/>
                <w:b/>
                <w:caps/>
                <w:noProof/>
              </w:rPr>
              <w:t xml:space="preserve"> </w:t>
            </w:r>
            <w:r w:rsidRPr="00550E48">
              <w:rPr>
                <w:rStyle w:val="Hyperlink"/>
                <w:rFonts w:cstheme="minorHAnsi"/>
                <w:b/>
                <w:noProof/>
              </w:rPr>
              <w:t>Parliamentary Authority</w:t>
            </w:r>
            <w:r>
              <w:rPr>
                <w:noProof/>
                <w:webHidden/>
              </w:rPr>
              <w:tab/>
            </w:r>
            <w:r>
              <w:rPr>
                <w:noProof/>
                <w:webHidden/>
              </w:rPr>
              <w:fldChar w:fldCharType="begin"/>
            </w:r>
            <w:r>
              <w:rPr>
                <w:noProof/>
                <w:webHidden/>
              </w:rPr>
              <w:instrText xml:space="preserve"> PAGEREF _Toc447196349 \h </w:instrText>
            </w:r>
            <w:r>
              <w:rPr>
                <w:noProof/>
                <w:webHidden/>
              </w:rPr>
            </w:r>
            <w:r>
              <w:rPr>
                <w:noProof/>
                <w:webHidden/>
              </w:rPr>
              <w:fldChar w:fldCharType="separate"/>
            </w:r>
            <w:r>
              <w:rPr>
                <w:noProof/>
                <w:webHidden/>
              </w:rPr>
              <w:t>21</w:t>
            </w:r>
            <w:r>
              <w:rPr>
                <w:noProof/>
                <w:webHidden/>
              </w:rPr>
              <w:fldChar w:fldCharType="end"/>
            </w:r>
          </w:hyperlink>
        </w:p>
        <w:p w14:paraId="3F596172" w14:textId="77777777" w:rsidR="00B80578" w:rsidRDefault="00B80578">
          <w:pPr>
            <w:pStyle w:val="TOC2"/>
            <w:tabs>
              <w:tab w:val="right" w:leader="dot" w:pos="10790"/>
            </w:tabs>
            <w:rPr>
              <w:noProof/>
            </w:rPr>
          </w:pPr>
          <w:hyperlink w:anchor="_Toc447196350" w:history="1">
            <w:r w:rsidRPr="00550E48">
              <w:rPr>
                <w:rStyle w:val="Hyperlink"/>
                <w:rFonts w:cstheme="minorHAnsi"/>
                <w:b/>
                <w:caps/>
                <w:noProof/>
              </w:rPr>
              <w:t xml:space="preserve">207 </w:t>
            </w:r>
            <w:r w:rsidRPr="00550E48">
              <w:rPr>
                <w:rStyle w:val="Hyperlink"/>
                <w:rFonts w:cstheme="minorHAnsi" w:hint="eastAsia"/>
                <w:b/>
                <w:caps/>
                <w:noProof/>
              </w:rPr>
              <w:t>–</w:t>
            </w:r>
            <w:r w:rsidRPr="00550E48">
              <w:rPr>
                <w:rStyle w:val="Hyperlink"/>
                <w:rFonts w:cstheme="minorHAnsi"/>
                <w:b/>
                <w:caps/>
                <w:noProof/>
              </w:rPr>
              <w:t xml:space="preserve"> </w:t>
            </w:r>
            <w:r w:rsidRPr="00550E48">
              <w:rPr>
                <w:rStyle w:val="Hyperlink"/>
                <w:rFonts w:cstheme="minorHAnsi"/>
                <w:b/>
                <w:noProof/>
              </w:rPr>
              <w:t>Succession of Student Association Senate Officers</w:t>
            </w:r>
            <w:r>
              <w:rPr>
                <w:noProof/>
                <w:webHidden/>
              </w:rPr>
              <w:tab/>
            </w:r>
            <w:r>
              <w:rPr>
                <w:noProof/>
                <w:webHidden/>
              </w:rPr>
              <w:fldChar w:fldCharType="begin"/>
            </w:r>
            <w:r>
              <w:rPr>
                <w:noProof/>
                <w:webHidden/>
              </w:rPr>
              <w:instrText xml:space="preserve"> PAGEREF _Toc447196350 \h </w:instrText>
            </w:r>
            <w:r>
              <w:rPr>
                <w:noProof/>
                <w:webHidden/>
              </w:rPr>
            </w:r>
            <w:r>
              <w:rPr>
                <w:noProof/>
                <w:webHidden/>
              </w:rPr>
              <w:fldChar w:fldCharType="separate"/>
            </w:r>
            <w:r>
              <w:rPr>
                <w:noProof/>
                <w:webHidden/>
              </w:rPr>
              <w:t>22</w:t>
            </w:r>
            <w:r>
              <w:rPr>
                <w:noProof/>
                <w:webHidden/>
              </w:rPr>
              <w:fldChar w:fldCharType="end"/>
            </w:r>
          </w:hyperlink>
        </w:p>
        <w:p w14:paraId="62FC2BE0" w14:textId="77777777" w:rsidR="00B80578" w:rsidRDefault="00B80578">
          <w:pPr>
            <w:pStyle w:val="TOC2"/>
            <w:tabs>
              <w:tab w:val="right" w:leader="dot" w:pos="10790"/>
            </w:tabs>
            <w:rPr>
              <w:noProof/>
            </w:rPr>
          </w:pPr>
          <w:hyperlink w:anchor="_Toc447196351" w:history="1">
            <w:r w:rsidRPr="00550E48">
              <w:rPr>
                <w:rStyle w:val="Hyperlink"/>
                <w:rFonts w:cstheme="minorHAnsi"/>
                <w:b/>
                <w:noProof/>
              </w:rPr>
              <w:t xml:space="preserve">208 </w:t>
            </w:r>
            <w:r w:rsidRPr="00550E48">
              <w:rPr>
                <w:rStyle w:val="Hyperlink"/>
                <w:rFonts w:cstheme="minorHAnsi" w:hint="eastAsia"/>
                <w:b/>
                <w:noProof/>
              </w:rPr>
              <w:t>–</w:t>
            </w:r>
            <w:r w:rsidRPr="00550E48">
              <w:rPr>
                <w:rStyle w:val="Hyperlink"/>
                <w:rFonts w:cstheme="minorHAnsi"/>
                <w:b/>
                <w:noProof/>
              </w:rPr>
              <w:t xml:space="preserve"> Supreme Court Cases</w:t>
            </w:r>
            <w:r>
              <w:rPr>
                <w:noProof/>
                <w:webHidden/>
              </w:rPr>
              <w:tab/>
            </w:r>
            <w:r>
              <w:rPr>
                <w:noProof/>
                <w:webHidden/>
              </w:rPr>
              <w:fldChar w:fldCharType="begin"/>
            </w:r>
            <w:r>
              <w:rPr>
                <w:noProof/>
                <w:webHidden/>
              </w:rPr>
              <w:instrText xml:space="preserve"> PAGEREF _Toc447196351 \h </w:instrText>
            </w:r>
            <w:r>
              <w:rPr>
                <w:noProof/>
                <w:webHidden/>
              </w:rPr>
            </w:r>
            <w:r>
              <w:rPr>
                <w:noProof/>
                <w:webHidden/>
              </w:rPr>
              <w:fldChar w:fldCharType="separate"/>
            </w:r>
            <w:r>
              <w:rPr>
                <w:noProof/>
                <w:webHidden/>
              </w:rPr>
              <w:t>22</w:t>
            </w:r>
            <w:r>
              <w:rPr>
                <w:noProof/>
                <w:webHidden/>
              </w:rPr>
              <w:fldChar w:fldCharType="end"/>
            </w:r>
          </w:hyperlink>
        </w:p>
        <w:p w14:paraId="7F2C2BEE" w14:textId="77777777" w:rsidR="00B80578" w:rsidRDefault="00B80578">
          <w:pPr>
            <w:pStyle w:val="TOC2"/>
            <w:tabs>
              <w:tab w:val="right" w:leader="dot" w:pos="10790"/>
            </w:tabs>
            <w:rPr>
              <w:noProof/>
            </w:rPr>
          </w:pPr>
          <w:hyperlink w:anchor="_Toc447196352" w:history="1">
            <w:r w:rsidRPr="00550E48">
              <w:rPr>
                <w:rStyle w:val="Hyperlink"/>
                <w:rFonts w:cstheme="minorHAnsi"/>
                <w:b/>
                <w:noProof/>
              </w:rPr>
              <w:t xml:space="preserve">209 </w:t>
            </w:r>
            <w:r w:rsidRPr="00550E48">
              <w:rPr>
                <w:rStyle w:val="Hyperlink"/>
                <w:rFonts w:cstheme="minorHAnsi" w:hint="eastAsia"/>
                <w:b/>
                <w:noProof/>
              </w:rPr>
              <w:t>–</w:t>
            </w:r>
            <w:r w:rsidRPr="00550E48">
              <w:rPr>
                <w:rStyle w:val="Hyperlink"/>
                <w:rFonts w:cstheme="minorHAnsi"/>
                <w:b/>
                <w:noProof/>
              </w:rPr>
              <w:t xml:space="preserve"> Executive Committee</w:t>
            </w:r>
            <w:r>
              <w:rPr>
                <w:noProof/>
                <w:webHidden/>
              </w:rPr>
              <w:tab/>
            </w:r>
            <w:r>
              <w:rPr>
                <w:noProof/>
                <w:webHidden/>
              </w:rPr>
              <w:fldChar w:fldCharType="begin"/>
            </w:r>
            <w:r>
              <w:rPr>
                <w:noProof/>
                <w:webHidden/>
              </w:rPr>
              <w:instrText xml:space="preserve"> PAGEREF _Toc447196352 \h </w:instrText>
            </w:r>
            <w:r>
              <w:rPr>
                <w:noProof/>
                <w:webHidden/>
              </w:rPr>
            </w:r>
            <w:r>
              <w:rPr>
                <w:noProof/>
                <w:webHidden/>
              </w:rPr>
              <w:fldChar w:fldCharType="separate"/>
            </w:r>
            <w:r>
              <w:rPr>
                <w:noProof/>
                <w:webHidden/>
              </w:rPr>
              <w:t>22</w:t>
            </w:r>
            <w:r>
              <w:rPr>
                <w:noProof/>
                <w:webHidden/>
              </w:rPr>
              <w:fldChar w:fldCharType="end"/>
            </w:r>
          </w:hyperlink>
        </w:p>
        <w:p w14:paraId="5C9E3774" w14:textId="77777777" w:rsidR="00B80578" w:rsidRDefault="00B80578">
          <w:pPr>
            <w:pStyle w:val="TOC2"/>
            <w:tabs>
              <w:tab w:val="right" w:leader="dot" w:pos="10790"/>
            </w:tabs>
            <w:rPr>
              <w:noProof/>
            </w:rPr>
          </w:pPr>
          <w:hyperlink w:anchor="_Toc447196353" w:history="1">
            <w:r w:rsidRPr="00550E48">
              <w:rPr>
                <w:rStyle w:val="Hyperlink"/>
                <w:rFonts w:cstheme="minorHAnsi"/>
                <w:b/>
                <w:noProof/>
              </w:rPr>
              <w:t xml:space="preserve">210 </w:t>
            </w:r>
            <w:r w:rsidRPr="00550E48">
              <w:rPr>
                <w:rStyle w:val="Hyperlink"/>
                <w:rFonts w:cstheme="minorHAnsi" w:hint="eastAsia"/>
                <w:b/>
                <w:noProof/>
              </w:rPr>
              <w:t>–</w:t>
            </w:r>
            <w:r w:rsidRPr="00550E48">
              <w:rPr>
                <w:rStyle w:val="Hyperlink"/>
                <w:rFonts w:cstheme="minorHAnsi"/>
                <w:b/>
                <w:noProof/>
              </w:rPr>
              <w:t xml:space="preserve"> Committee on Government Operations</w:t>
            </w:r>
            <w:r>
              <w:rPr>
                <w:noProof/>
                <w:webHidden/>
              </w:rPr>
              <w:tab/>
            </w:r>
            <w:r>
              <w:rPr>
                <w:noProof/>
                <w:webHidden/>
              </w:rPr>
              <w:fldChar w:fldCharType="begin"/>
            </w:r>
            <w:r>
              <w:rPr>
                <w:noProof/>
                <w:webHidden/>
              </w:rPr>
              <w:instrText xml:space="preserve"> PAGEREF _Toc447196353 \h </w:instrText>
            </w:r>
            <w:r>
              <w:rPr>
                <w:noProof/>
                <w:webHidden/>
              </w:rPr>
            </w:r>
            <w:r>
              <w:rPr>
                <w:noProof/>
                <w:webHidden/>
              </w:rPr>
              <w:fldChar w:fldCharType="separate"/>
            </w:r>
            <w:r>
              <w:rPr>
                <w:noProof/>
                <w:webHidden/>
              </w:rPr>
              <w:t>24</w:t>
            </w:r>
            <w:r>
              <w:rPr>
                <w:noProof/>
                <w:webHidden/>
              </w:rPr>
              <w:fldChar w:fldCharType="end"/>
            </w:r>
          </w:hyperlink>
        </w:p>
        <w:p w14:paraId="3CC24FDB" w14:textId="77777777" w:rsidR="00B80578" w:rsidRDefault="00B80578">
          <w:pPr>
            <w:pStyle w:val="TOC3"/>
            <w:tabs>
              <w:tab w:val="right" w:leader="dot" w:pos="10790"/>
            </w:tabs>
            <w:rPr>
              <w:noProof/>
            </w:rPr>
          </w:pPr>
          <w:hyperlink w:anchor="_Toc447196354" w:history="1">
            <w:r w:rsidRPr="00550E48">
              <w:rPr>
                <w:rStyle w:val="Hyperlink"/>
                <w:rFonts w:cstheme="minorHAnsi"/>
                <w:b/>
                <w:noProof/>
              </w:rPr>
              <w:t xml:space="preserve">210.6 </w:t>
            </w:r>
            <w:r w:rsidRPr="00550E48">
              <w:rPr>
                <w:rStyle w:val="Hyperlink"/>
                <w:rFonts w:cstheme="minorHAnsi" w:hint="eastAsia"/>
                <w:b/>
                <w:noProof/>
              </w:rPr>
              <w:t>–</w:t>
            </w:r>
            <w:r w:rsidRPr="00550E48">
              <w:rPr>
                <w:rStyle w:val="Hyperlink"/>
                <w:rFonts w:cstheme="minorHAnsi"/>
                <w:b/>
                <w:noProof/>
              </w:rPr>
              <w:t xml:space="preserve"> Subcommittee on Ethics</w:t>
            </w:r>
            <w:r>
              <w:rPr>
                <w:noProof/>
                <w:webHidden/>
              </w:rPr>
              <w:tab/>
            </w:r>
            <w:r>
              <w:rPr>
                <w:noProof/>
                <w:webHidden/>
              </w:rPr>
              <w:fldChar w:fldCharType="begin"/>
            </w:r>
            <w:r>
              <w:rPr>
                <w:noProof/>
                <w:webHidden/>
              </w:rPr>
              <w:instrText xml:space="preserve"> PAGEREF _Toc447196354 \h </w:instrText>
            </w:r>
            <w:r>
              <w:rPr>
                <w:noProof/>
                <w:webHidden/>
              </w:rPr>
            </w:r>
            <w:r>
              <w:rPr>
                <w:noProof/>
                <w:webHidden/>
              </w:rPr>
              <w:fldChar w:fldCharType="separate"/>
            </w:r>
            <w:r>
              <w:rPr>
                <w:noProof/>
                <w:webHidden/>
              </w:rPr>
              <w:t>26</w:t>
            </w:r>
            <w:r>
              <w:rPr>
                <w:noProof/>
                <w:webHidden/>
              </w:rPr>
              <w:fldChar w:fldCharType="end"/>
            </w:r>
          </w:hyperlink>
        </w:p>
        <w:p w14:paraId="057E61EC" w14:textId="77777777" w:rsidR="00B80578" w:rsidRDefault="00B80578">
          <w:pPr>
            <w:pStyle w:val="TOC3"/>
            <w:tabs>
              <w:tab w:val="right" w:leader="dot" w:pos="10790"/>
            </w:tabs>
            <w:rPr>
              <w:noProof/>
            </w:rPr>
          </w:pPr>
          <w:hyperlink w:anchor="_Toc447196355" w:history="1">
            <w:r w:rsidRPr="00550E48">
              <w:rPr>
                <w:rStyle w:val="Hyperlink"/>
                <w:rFonts w:cstheme="minorHAnsi"/>
                <w:b/>
                <w:noProof/>
              </w:rPr>
              <w:t xml:space="preserve">210.7 </w:t>
            </w:r>
            <w:r w:rsidRPr="00550E48">
              <w:rPr>
                <w:rStyle w:val="Hyperlink"/>
                <w:rFonts w:cstheme="minorHAnsi" w:hint="eastAsia"/>
                <w:b/>
                <w:noProof/>
              </w:rPr>
              <w:t>–</w:t>
            </w:r>
            <w:r w:rsidRPr="00550E48">
              <w:rPr>
                <w:rStyle w:val="Hyperlink"/>
                <w:rFonts w:cstheme="minorHAnsi"/>
                <w:b/>
                <w:noProof/>
              </w:rPr>
              <w:t xml:space="preserve"> Subcommittee on Events and Awareness</w:t>
            </w:r>
            <w:r>
              <w:rPr>
                <w:noProof/>
                <w:webHidden/>
              </w:rPr>
              <w:tab/>
            </w:r>
            <w:r>
              <w:rPr>
                <w:noProof/>
                <w:webHidden/>
              </w:rPr>
              <w:fldChar w:fldCharType="begin"/>
            </w:r>
            <w:r>
              <w:rPr>
                <w:noProof/>
                <w:webHidden/>
              </w:rPr>
              <w:instrText xml:space="preserve"> PAGEREF _Toc447196355 \h </w:instrText>
            </w:r>
            <w:r>
              <w:rPr>
                <w:noProof/>
                <w:webHidden/>
              </w:rPr>
            </w:r>
            <w:r>
              <w:rPr>
                <w:noProof/>
                <w:webHidden/>
              </w:rPr>
              <w:fldChar w:fldCharType="separate"/>
            </w:r>
            <w:r>
              <w:rPr>
                <w:noProof/>
                <w:webHidden/>
              </w:rPr>
              <w:t>28</w:t>
            </w:r>
            <w:r>
              <w:rPr>
                <w:noProof/>
                <w:webHidden/>
              </w:rPr>
              <w:fldChar w:fldCharType="end"/>
            </w:r>
          </w:hyperlink>
        </w:p>
        <w:p w14:paraId="5C7F5AA6" w14:textId="77777777" w:rsidR="00B80578" w:rsidRDefault="00B80578">
          <w:pPr>
            <w:pStyle w:val="TOC2"/>
            <w:tabs>
              <w:tab w:val="right" w:leader="dot" w:pos="10790"/>
            </w:tabs>
            <w:rPr>
              <w:noProof/>
            </w:rPr>
          </w:pPr>
          <w:hyperlink w:anchor="_Toc447196356" w:history="1">
            <w:r w:rsidRPr="00550E48">
              <w:rPr>
                <w:rStyle w:val="Hyperlink"/>
                <w:rFonts w:cstheme="minorHAnsi"/>
                <w:b/>
                <w:noProof/>
              </w:rPr>
              <w:t xml:space="preserve">211 </w:t>
            </w:r>
            <w:r w:rsidRPr="00550E48">
              <w:rPr>
                <w:rStyle w:val="Hyperlink"/>
                <w:rFonts w:cstheme="minorHAnsi" w:hint="eastAsia"/>
                <w:b/>
                <w:noProof/>
              </w:rPr>
              <w:t>–</w:t>
            </w:r>
            <w:r w:rsidRPr="00550E48">
              <w:rPr>
                <w:rStyle w:val="Hyperlink"/>
                <w:rFonts w:cstheme="minorHAnsi"/>
                <w:b/>
                <w:noProof/>
              </w:rPr>
              <w:t xml:space="preserve"> Committee on Rules and Administration</w:t>
            </w:r>
            <w:r>
              <w:rPr>
                <w:noProof/>
                <w:webHidden/>
              </w:rPr>
              <w:tab/>
            </w:r>
            <w:r>
              <w:rPr>
                <w:noProof/>
                <w:webHidden/>
              </w:rPr>
              <w:fldChar w:fldCharType="begin"/>
            </w:r>
            <w:r>
              <w:rPr>
                <w:noProof/>
                <w:webHidden/>
              </w:rPr>
              <w:instrText xml:space="preserve"> PAGEREF _Toc447196356 \h </w:instrText>
            </w:r>
            <w:r>
              <w:rPr>
                <w:noProof/>
                <w:webHidden/>
              </w:rPr>
            </w:r>
            <w:r>
              <w:rPr>
                <w:noProof/>
                <w:webHidden/>
              </w:rPr>
              <w:fldChar w:fldCharType="separate"/>
            </w:r>
            <w:r>
              <w:rPr>
                <w:noProof/>
                <w:webHidden/>
              </w:rPr>
              <w:t>29</w:t>
            </w:r>
            <w:r>
              <w:rPr>
                <w:noProof/>
                <w:webHidden/>
              </w:rPr>
              <w:fldChar w:fldCharType="end"/>
            </w:r>
          </w:hyperlink>
        </w:p>
        <w:p w14:paraId="1CC569D3" w14:textId="77777777" w:rsidR="00B80578" w:rsidRDefault="00B80578">
          <w:pPr>
            <w:pStyle w:val="TOC2"/>
            <w:tabs>
              <w:tab w:val="right" w:leader="dot" w:pos="10790"/>
            </w:tabs>
            <w:rPr>
              <w:noProof/>
            </w:rPr>
          </w:pPr>
          <w:hyperlink w:anchor="_Toc447196357" w:history="1">
            <w:r w:rsidRPr="00550E48">
              <w:rPr>
                <w:rStyle w:val="Hyperlink"/>
                <w:rFonts w:cstheme="minorHAnsi"/>
                <w:b/>
                <w:noProof/>
              </w:rPr>
              <w:t xml:space="preserve">212 </w:t>
            </w:r>
            <w:r w:rsidRPr="00550E48">
              <w:rPr>
                <w:rStyle w:val="Hyperlink"/>
                <w:rFonts w:cstheme="minorHAnsi" w:hint="eastAsia"/>
                <w:b/>
                <w:noProof/>
              </w:rPr>
              <w:t>–</w:t>
            </w:r>
            <w:r w:rsidRPr="00550E48">
              <w:rPr>
                <w:rStyle w:val="Hyperlink"/>
                <w:rFonts w:cstheme="minorHAnsi"/>
                <w:b/>
                <w:noProof/>
              </w:rPr>
              <w:t xml:space="preserve"> Committee on appropriations</w:t>
            </w:r>
            <w:r>
              <w:rPr>
                <w:noProof/>
                <w:webHidden/>
              </w:rPr>
              <w:tab/>
            </w:r>
            <w:r>
              <w:rPr>
                <w:noProof/>
                <w:webHidden/>
              </w:rPr>
              <w:fldChar w:fldCharType="begin"/>
            </w:r>
            <w:r>
              <w:rPr>
                <w:noProof/>
                <w:webHidden/>
              </w:rPr>
              <w:instrText xml:space="preserve"> PAGEREF _Toc447196357 \h </w:instrText>
            </w:r>
            <w:r>
              <w:rPr>
                <w:noProof/>
                <w:webHidden/>
              </w:rPr>
            </w:r>
            <w:r>
              <w:rPr>
                <w:noProof/>
                <w:webHidden/>
              </w:rPr>
              <w:fldChar w:fldCharType="separate"/>
            </w:r>
            <w:r>
              <w:rPr>
                <w:noProof/>
                <w:webHidden/>
              </w:rPr>
              <w:t>32</w:t>
            </w:r>
            <w:r>
              <w:rPr>
                <w:noProof/>
                <w:webHidden/>
              </w:rPr>
              <w:fldChar w:fldCharType="end"/>
            </w:r>
          </w:hyperlink>
        </w:p>
        <w:p w14:paraId="5C797D1F" w14:textId="77777777" w:rsidR="00B80578" w:rsidRDefault="00B80578">
          <w:pPr>
            <w:pStyle w:val="TOC2"/>
            <w:tabs>
              <w:tab w:val="right" w:leader="dot" w:pos="10790"/>
            </w:tabs>
            <w:rPr>
              <w:noProof/>
            </w:rPr>
          </w:pPr>
          <w:hyperlink w:anchor="_Toc447196358" w:history="1">
            <w:r w:rsidRPr="00550E48">
              <w:rPr>
                <w:rStyle w:val="Hyperlink"/>
                <w:rFonts w:cstheme="minorHAnsi"/>
                <w:b/>
                <w:noProof/>
              </w:rPr>
              <w:t xml:space="preserve">213 </w:t>
            </w:r>
            <w:r w:rsidRPr="00550E48">
              <w:rPr>
                <w:rStyle w:val="Hyperlink"/>
                <w:rFonts w:cstheme="minorHAnsi" w:hint="eastAsia"/>
                <w:b/>
                <w:noProof/>
              </w:rPr>
              <w:t>–</w:t>
            </w:r>
            <w:r w:rsidRPr="00550E48">
              <w:rPr>
                <w:rStyle w:val="Hyperlink"/>
                <w:rFonts w:cstheme="minorHAnsi"/>
                <w:b/>
                <w:noProof/>
              </w:rPr>
              <w:t xml:space="preserve"> Committee on Community Engagement and Outreach</w:t>
            </w:r>
            <w:r>
              <w:rPr>
                <w:noProof/>
                <w:webHidden/>
              </w:rPr>
              <w:tab/>
            </w:r>
            <w:r>
              <w:rPr>
                <w:noProof/>
                <w:webHidden/>
              </w:rPr>
              <w:fldChar w:fldCharType="begin"/>
            </w:r>
            <w:r>
              <w:rPr>
                <w:noProof/>
                <w:webHidden/>
              </w:rPr>
              <w:instrText xml:space="preserve"> PAGEREF _Toc447196358 \h </w:instrText>
            </w:r>
            <w:r>
              <w:rPr>
                <w:noProof/>
                <w:webHidden/>
              </w:rPr>
            </w:r>
            <w:r>
              <w:rPr>
                <w:noProof/>
                <w:webHidden/>
              </w:rPr>
              <w:fldChar w:fldCharType="separate"/>
            </w:r>
            <w:r>
              <w:rPr>
                <w:noProof/>
                <w:webHidden/>
              </w:rPr>
              <w:t>35</w:t>
            </w:r>
            <w:r>
              <w:rPr>
                <w:noProof/>
                <w:webHidden/>
              </w:rPr>
              <w:fldChar w:fldCharType="end"/>
            </w:r>
          </w:hyperlink>
        </w:p>
        <w:p w14:paraId="3BC1F451" w14:textId="77777777" w:rsidR="00B80578" w:rsidRDefault="00B80578">
          <w:pPr>
            <w:pStyle w:val="TOC2"/>
            <w:tabs>
              <w:tab w:val="right" w:leader="dot" w:pos="10790"/>
            </w:tabs>
            <w:rPr>
              <w:noProof/>
            </w:rPr>
          </w:pPr>
          <w:hyperlink w:anchor="_Toc447196359" w:history="1">
            <w:r w:rsidRPr="00550E48">
              <w:rPr>
                <w:rStyle w:val="Hyperlink"/>
                <w:rFonts w:cstheme="minorHAnsi"/>
                <w:b/>
                <w:noProof/>
              </w:rPr>
              <w:t xml:space="preserve">214 </w:t>
            </w:r>
            <w:r w:rsidRPr="00550E48">
              <w:rPr>
                <w:rStyle w:val="Hyperlink"/>
                <w:rFonts w:cstheme="minorHAnsi" w:hint="eastAsia"/>
                <w:b/>
                <w:noProof/>
              </w:rPr>
              <w:t>–</w:t>
            </w:r>
            <w:r w:rsidRPr="00550E48">
              <w:rPr>
                <w:rStyle w:val="Hyperlink"/>
                <w:rFonts w:cstheme="minorHAnsi"/>
                <w:b/>
                <w:noProof/>
              </w:rPr>
              <w:t xml:space="preserve"> Long Range Planning</w:t>
            </w:r>
            <w:r>
              <w:rPr>
                <w:noProof/>
                <w:webHidden/>
              </w:rPr>
              <w:tab/>
            </w:r>
            <w:r>
              <w:rPr>
                <w:noProof/>
                <w:webHidden/>
              </w:rPr>
              <w:fldChar w:fldCharType="begin"/>
            </w:r>
            <w:r>
              <w:rPr>
                <w:noProof/>
                <w:webHidden/>
              </w:rPr>
              <w:instrText xml:space="preserve"> PAGEREF _Toc447196359 \h </w:instrText>
            </w:r>
            <w:r>
              <w:rPr>
                <w:noProof/>
                <w:webHidden/>
              </w:rPr>
            </w:r>
            <w:r>
              <w:rPr>
                <w:noProof/>
                <w:webHidden/>
              </w:rPr>
              <w:fldChar w:fldCharType="separate"/>
            </w:r>
            <w:r>
              <w:rPr>
                <w:noProof/>
                <w:webHidden/>
              </w:rPr>
              <w:t>37</w:t>
            </w:r>
            <w:r>
              <w:rPr>
                <w:noProof/>
                <w:webHidden/>
              </w:rPr>
              <w:fldChar w:fldCharType="end"/>
            </w:r>
          </w:hyperlink>
        </w:p>
        <w:p w14:paraId="1AC68A0A" w14:textId="77777777" w:rsidR="00B80578" w:rsidRDefault="00B80578">
          <w:pPr>
            <w:pStyle w:val="TOC2"/>
            <w:tabs>
              <w:tab w:val="right" w:leader="dot" w:pos="10790"/>
            </w:tabs>
            <w:rPr>
              <w:noProof/>
            </w:rPr>
          </w:pPr>
          <w:hyperlink w:anchor="_Toc447196360" w:history="1">
            <w:r w:rsidRPr="00550E48">
              <w:rPr>
                <w:rStyle w:val="Hyperlink"/>
                <w:rFonts w:cstheme="minorHAnsi"/>
                <w:b/>
                <w:noProof/>
              </w:rPr>
              <w:t xml:space="preserve">215 </w:t>
            </w:r>
            <w:r w:rsidRPr="00550E48">
              <w:rPr>
                <w:rStyle w:val="Hyperlink"/>
                <w:rFonts w:cstheme="minorHAnsi" w:hint="eastAsia"/>
                <w:b/>
                <w:noProof/>
              </w:rPr>
              <w:t>–</w:t>
            </w:r>
            <w:r w:rsidRPr="00550E48">
              <w:rPr>
                <w:rStyle w:val="Hyperlink"/>
                <w:rFonts w:cstheme="minorHAnsi"/>
                <w:b/>
                <w:noProof/>
              </w:rPr>
              <w:t xml:space="preserve"> Student Donations to University Archives</w:t>
            </w:r>
            <w:r>
              <w:rPr>
                <w:noProof/>
                <w:webHidden/>
              </w:rPr>
              <w:tab/>
            </w:r>
            <w:r>
              <w:rPr>
                <w:noProof/>
                <w:webHidden/>
              </w:rPr>
              <w:fldChar w:fldCharType="begin"/>
            </w:r>
            <w:r>
              <w:rPr>
                <w:noProof/>
                <w:webHidden/>
              </w:rPr>
              <w:instrText xml:space="preserve"> PAGEREF _Toc447196360 \h </w:instrText>
            </w:r>
            <w:r>
              <w:rPr>
                <w:noProof/>
                <w:webHidden/>
              </w:rPr>
            </w:r>
            <w:r>
              <w:rPr>
                <w:noProof/>
                <w:webHidden/>
              </w:rPr>
              <w:fldChar w:fldCharType="separate"/>
            </w:r>
            <w:r>
              <w:rPr>
                <w:noProof/>
                <w:webHidden/>
              </w:rPr>
              <w:t>38</w:t>
            </w:r>
            <w:r>
              <w:rPr>
                <w:noProof/>
                <w:webHidden/>
              </w:rPr>
              <w:fldChar w:fldCharType="end"/>
            </w:r>
          </w:hyperlink>
        </w:p>
        <w:p w14:paraId="4DAA6777" w14:textId="77777777" w:rsidR="00B80578" w:rsidRDefault="00B80578">
          <w:pPr>
            <w:pStyle w:val="TOC2"/>
            <w:tabs>
              <w:tab w:val="right" w:leader="dot" w:pos="10790"/>
            </w:tabs>
            <w:rPr>
              <w:noProof/>
            </w:rPr>
          </w:pPr>
          <w:hyperlink w:anchor="_Toc447196361" w:history="1">
            <w:r w:rsidRPr="00550E48">
              <w:rPr>
                <w:rStyle w:val="Hyperlink"/>
                <w:rFonts w:cstheme="minorHAnsi"/>
                <w:b/>
                <w:noProof/>
              </w:rPr>
              <w:t xml:space="preserve">216 </w:t>
            </w:r>
            <w:r w:rsidRPr="00550E48">
              <w:rPr>
                <w:rStyle w:val="Hyperlink"/>
                <w:rFonts w:cstheme="minorHAnsi" w:hint="eastAsia"/>
                <w:b/>
                <w:noProof/>
              </w:rPr>
              <w:t>–</w:t>
            </w:r>
            <w:r w:rsidRPr="00550E48">
              <w:rPr>
                <w:rStyle w:val="Hyperlink"/>
                <w:rFonts w:cstheme="minorHAnsi"/>
                <w:b/>
                <w:noProof/>
              </w:rPr>
              <w:t xml:space="preserve"> Senate communications</w:t>
            </w:r>
            <w:r>
              <w:rPr>
                <w:noProof/>
                <w:webHidden/>
              </w:rPr>
              <w:tab/>
            </w:r>
            <w:r>
              <w:rPr>
                <w:noProof/>
                <w:webHidden/>
              </w:rPr>
              <w:fldChar w:fldCharType="begin"/>
            </w:r>
            <w:r>
              <w:rPr>
                <w:noProof/>
                <w:webHidden/>
              </w:rPr>
              <w:instrText xml:space="preserve"> PAGEREF _Toc447196361 \h </w:instrText>
            </w:r>
            <w:r>
              <w:rPr>
                <w:noProof/>
                <w:webHidden/>
              </w:rPr>
            </w:r>
            <w:r>
              <w:rPr>
                <w:noProof/>
                <w:webHidden/>
              </w:rPr>
              <w:fldChar w:fldCharType="separate"/>
            </w:r>
            <w:r>
              <w:rPr>
                <w:noProof/>
                <w:webHidden/>
              </w:rPr>
              <w:t>39</w:t>
            </w:r>
            <w:r>
              <w:rPr>
                <w:noProof/>
                <w:webHidden/>
              </w:rPr>
              <w:fldChar w:fldCharType="end"/>
            </w:r>
          </w:hyperlink>
        </w:p>
        <w:p w14:paraId="1D502529" w14:textId="77777777" w:rsidR="00B80578" w:rsidRDefault="00B80578">
          <w:pPr>
            <w:pStyle w:val="TOC2"/>
            <w:tabs>
              <w:tab w:val="right" w:leader="dot" w:pos="10790"/>
            </w:tabs>
            <w:rPr>
              <w:noProof/>
            </w:rPr>
          </w:pPr>
          <w:hyperlink w:anchor="_Toc447196362" w:history="1">
            <w:r w:rsidRPr="00550E48">
              <w:rPr>
                <w:rStyle w:val="Hyperlink"/>
                <w:rFonts w:cstheme="minorHAnsi"/>
                <w:b/>
                <w:noProof/>
              </w:rPr>
              <w:t xml:space="preserve">217 </w:t>
            </w:r>
            <w:r w:rsidRPr="00550E48">
              <w:rPr>
                <w:rStyle w:val="Hyperlink"/>
                <w:rFonts w:cstheme="minorHAnsi" w:hint="eastAsia"/>
                <w:b/>
                <w:noProof/>
              </w:rPr>
              <w:t>–</w:t>
            </w:r>
            <w:r w:rsidRPr="00550E48">
              <w:rPr>
                <w:rStyle w:val="Hyperlink"/>
                <w:rFonts w:cstheme="minorHAnsi"/>
                <w:b/>
                <w:noProof/>
              </w:rPr>
              <w:t xml:space="preserve"> Lifetime Dippikill Membership</w:t>
            </w:r>
            <w:r>
              <w:rPr>
                <w:noProof/>
                <w:webHidden/>
              </w:rPr>
              <w:tab/>
            </w:r>
            <w:r>
              <w:rPr>
                <w:noProof/>
                <w:webHidden/>
              </w:rPr>
              <w:fldChar w:fldCharType="begin"/>
            </w:r>
            <w:r>
              <w:rPr>
                <w:noProof/>
                <w:webHidden/>
              </w:rPr>
              <w:instrText xml:space="preserve"> PAGEREF _Toc447196362 \h </w:instrText>
            </w:r>
            <w:r>
              <w:rPr>
                <w:noProof/>
                <w:webHidden/>
              </w:rPr>
            </w:r>
            <w:r>
              <w:rPr>
                <w:noProof/>
                <w:webHidden/>
              </w:rPr>
              <w:fldChar w:fldCharType="separate"/>
            </w:r>
            <w:r>
              <w:rPr>
                <w:noProof/>
                <w:webHidden/>
              </w:rPr>
              <w:t>39</w:t>
            </w:r>
            <w:r>
              <w:rPr>
                <w:noProof/>
                <w:webHidden/>
              </w:rPr>
              <w:fldChar w:fldCharType="end"/>
            </w:r>
          </w:hyperlink>
        </w:p>
        <w:p w14:paraId="26AE6313" w14:textId="77777777" w:rsidR="00B80578" w:rsidRDefault="00B80578">
          <w:pPr>
            <w:pStyle w:val="TOC2"/>
            <w:tabs>
              <w:tab w:val="right" w:leader="dot" w:pos="10790"/>
            </w:tabs>
            <w:rPr>
              <w:noProof/>
            </w:rPr>
          </w:pPr>
          <w:hyperlink w:anchor="_Toc447196363" w:history="1">
            <w:r w:rsidRPr="00550E48">
              <w:rPr>
                <w:rStyle w:val="Hyperlink"/>
                <w:rFonts w:cstheme="minorHAnsi"/>
                <w:b/>
                <w:noProof/>
              </w:rPr>
              <w:t xml:space="preserve">218 </w:t>
            </w:r>
            <w:r w:rsidRPr="00550E48">
              <w:rPr>
                <w:rStyle w:val="Hyperlink"/>
                <w:rFonts w:cstheme="minorHAnsi" w:hint="eastAsia"/>
                <w:b/>
                <w:noProof/>
              </w:rPr>
              <w:t>–</w:t>
            </w:r>
            <w:r w:rsidRPr="00550E48">
              <w:rPr>
                <w:rStyle w:val="Hyperlink"/>
                <w:rFonts w:cstheme="minorHAnsi"/>
                <w:b/>
                <w:noProof/>
              </w:rPr>
              <w:t xml:space="preserve"> Committee on Constituent Relations</w:t>
            </w:r>
            <w:r>
              <w:rPr>
                <w:noProof/>
                <w:webHidden/>
              </w:rPr>
              <w:tab/>
            </w:r>
            <w:r>
              <w:rPr>
                <w:noProof/>
                <w:webHidden/>
              </w:rPr>
              <w:fldChar w:fldCharType="begin"/>
            </w:r>
            <w:r>
              <w:rPr>
                <w:noProof/>
                <w:webHidden/>
              </w:rPr>
              <w:instrText xml:space="preserve"> PAGEREF _Toc447196363 \h </w:instrText>
            </w:r>
            <w:r>
              <w:rPr>
                <w:noProof/>
                <w:webHidden/>
              </w:rPr>
            </w:r>
            <w:r>
              <w:rPr>
                <w:noProof/>
                <w:webHidden/>
              </w:rPr>
              <w:fldChar w:fldCharType="separate"/>
            </w:r>
            <w:r>
              <w:rPr>
                <w:noProof/>
                <w:webHidden/>
              </w:rPr>
              <w:t>39</w:t>
            </w:r>
            <w:r>
              <w:rPr>
                <w:noProof/>
                <w:webHidden/>
              </w:rPr>
              <w:fldChar w:fldCharType="end"/>
            </w:r>
          </w:hyperlink>
        </w:p>
        <w:p w14:paraId="0B1B86D4" w14:textId="77777777" w:rsidR="00B80578" w:rsidRDefault="00B80578">
          <w:pPr>
            <w:pStyle w:val="TOC1"/>
            <w:tabs>
              <w:tab w:val="right" w:leader="dot" w:pos="10790"/>
            </w:tabs>
            <w:rPr>
              <w:noProof/>
            </w:rPr>
          </w:pPr>
          <w:hyperlink w:anchor="_Toc447196364" w:history="1">
            <w:r w:rsidRPr="00550E48">
              <w:rPr>
                <w:rStyle w:val="Hyperlink"/>
                <w:rFonts w:cstheme="minorHAnsi"/>
                <w:b/>
                <w:noProof/>
              </w:rPr>
              <w:t>EXECUTIVE POLICY</w:t>
            </w:r>
            <w:r>
              <w:rPr>
                <w:noProof/>
                <w:webHidden/>
              </w:rPr>
              <w:tab/>
            </w:r>
            <w:r>
              <w:rPr>
                <w:noProof/>
                <w:webHidden/>
              </w:rPr>
              <w:fldChar w:fldCharType="begin"/>
            </w:r>
            <w:r>
              <w:rPr>
                <w:noProof/>
                <w:webHidden/>
              </w:rPr>
              <w:instrText xml:space="preserve"> PAGEREF _Toc447196364 \h </w:instrText>
            </w:r>
            <w:r>
              <w:rPr>
                <w:noProof/>
                <w:webHidden/>
              </w:rPr>
            </w:r>
            <w:r>
              <w:rPr>
                <w:noProof/>
                <w:webHidden/>
              </w:rPr>
              <w:fldChar w:fldCharType="separate"/>
            </w:r>
            <w:r>
              <w:rPr>
                <w:noProof/>
                <w:webHidden/>
              </w:rPr>
              <w:t>41</w:t>
            </w:r>
            <w:r>
              <w:rPr>
                <w:noProof/>
                <w:webHidden/>
              </w:rPr>
              <w:fldChar w:fldCharType="end"/>
            </w:r>
          </w:hyperlink>
        </w:p>
        <w:p w14:paraId="3A102BF6" w14:textId="77777777" w:rsidR="00B80578" w:rsidRDefault="00B80578">
          <w:pPr>
            <w:pStyle w:val="TOC2"/>
            <w:tabs>
              <w:tab w:val="right" w:leader="dot" w:pos="10790"/>
            </w:tabs>
            <w:rPr>
              <w:noProof/>
            </w:rPr>
          </w:pPr>
          <w:hyperlink w:anchor="_Toc447196365" w:history="1">
            <w:r w:rsidRPr="00550E48">
              <w:rPr>
                <w:rStyle w:val="Hyperlink"/>
                <w:rFonts w:cstheme="minorHAnsi"/>
                <w:b/>
                <w:noProof/>
              </w:rPr>
              <w:t xml:space="preserve">300 </w:t>
            </w:r>
            <w:r w:rsidRPr="00550E48">
              <w:rPr>
                <w:rStyle w:val="Hyperlink"/>
                <w:rFonts w:cstheme="minorHAnsi" w:hint="eastAsia"/>
                <w:b/>
                <w:noProof/>
              </w:rPr>
              <w:t>–</w:t>
            </w:r>
            <w:r w:rsidRPr="00550E48">
              <w:rPr>
                <w:rStyle w:val="Hyperlink"/>
                <w:rFonts w:cstheme="minorHAnsi"/>
                <w:b/>
                <w:noProof/>
              </w:rPr>
              <w:t xml:space="preserve"> Composition</w:t>
            </w:r>
            <w:r>
              <w:rPr>
                <w:noProof/>
                <w:webHidden/>
              </w:rPr>
              <w:tab/>
            </w:r>
            <w:r>
              <w:rPr>
                <w:noProof/>
                <w:webHidden/>
              </w:rPr>
              <w:fldChar w:fldCharType="begin"/>
            </w:r>
            <w:r>
              <w:rPr>
                <w:noProof/>
                <w:webHidden/>
              </w:rPr>
              <w:instrText xml:space="preserve"> PAGEREF _Toc447196365 \h </w:instrText>
            </w:r>
            <w:r>
              <w:rPr>
                <w:noProof/>
                <w:webHidden/>
              </w:rPr>
            </w:r>
            <w:r>
              <w:rPr>
                <w:noProof/>
                <w:webHidden/>
              </w:rPr>
              <w:fldChar w:fldCharType="separate"/>
            </w:r>
            <w:r>
              <w:rPr>
                <w:noProof/>
                <w:webHidden/>
              </w:rPr>
              <w:t>41</w:t>
            </w:r>
            <w:r>
              <w:rPr>
                <w:noProof/>
                <w:webHidden/>
              </w:rPr>
              <w:fldChar w:fldCharType="end"/>
            </w:r>
          </w:hyperlink>
        </w:p>
        <w:p w14:paraId="19735802" w14:textId="77777777" w:rsidR="00B80578" w:rsidRDefault="00B80578">
          <w:pPr>
            <w:pStyle w:val="TOC2"/>
            <w:tabs>
              <w:tab w:val="right" w:leader="dot" w:pos="10790"/>
            </w:tabs>
            <w:rPr>
              <w:noProof/>
            </w:rPr>
          </w:pPr>
          <w:hyperlink w:anchor="_Toc447196366" w:history="1">
            <w:r w:rsidRPr="00550E48">
              <w:rPr>
                <w:rStyle w:val="Hyperlink"/>
                <w:rFonts w:cstheme="minorHAnsi"/>
                <w:b/>
                <w:noProof/>
              </w:rPr>
              <w:t xml:space="preserve">301 </w:t>
            </w:r>
            <w:r w:rsidRPr="00550E48">
              <w:rPr>
                <w:rStyle w:val="Hyperlink"/>
                <w:rFonts w:cstheme="minorHAnsi" w:hint="eastAsia"/>
                <w:b/>
                <w:noProof/>
              </w:rPr>
              <w:t>–</w:t>
            </w:r>
            <w:r w:rsidRPr="00550E48">
              <w:rPr>
                <w:rStyle w:val="Hyperlink"/>
                <w:rFonts w:cstheme="minorHAnsi"/>
                <w:b/>
                <w:noProof/>
              </w:rPr>
              <w:t xml:space="preserve"> Organization of the Executive Branch</w:t>
            </w:r>
            <w:r>
              <w:rPr>
                <w:noProof/>
                <w:webHidden/>
              </w:rPr>
              <w:tab/>
            </w:r>
            <w:r>
              <w:rPr>
                <w:noProof/>
                <w:webHidden/>
              </w:rPr>
              <w:fldChar w:fldCharType="begin"/>
            </w:r>
            <w:r>
              <w:rPr>
                <w:noProof/>
                <w:webHidden/>
              </w:rPr>
              <w:instrText xml:space="preserve"> PAGEREF _Toc447196366 \h </w:instrText>
            </w:r>
            <w:r>
              <w:rPr>
                <w:noProof/>
                <w:webHidden/>
              </w:rPr>
            </w:r>
            <w:r>
              <w:rPr>
                <w:noProof/>
                <w:webHidden/>
              </w:rPr>
              <w:fldChar w:fldCharType="separate"/>
            </w:r>
            <w:r>
              <w:rPr>
                <w:noProof/>
                <w:webHidden/>
              </w:rPr>
              <w:t>42</w:t>
            </w:r>
            <w:r>
              <w:rPr>
                <w:noProof/>
                <w:webHidden/>
              </w:rPr>
              <w:fldChar w:fldCharType="end"/>
            </w:r>
          </w:hyperlink>
        </w:p>
        <w:p w14:paraId="7903FDD2" w14:textId="77777777" w:rsidR="00B80578" w:rsidRDefault="00B80578">
          <w:pPr>
            <w:pStyle w:val="TOC2"/>
            <w:tabs>
              <w:tab w:val="right" w:leader="dot" w:pos="10790"/>
            </w:tabs>
            <w:rPr>
              <w:noProof/>
            </w:rPr>
          </w:pPr>
          <w:hyperlink w:anchor="_Toc447196367" w:history="1">
            <w:r w:rsidRPr="00550E48">
              <w:rPr>
                <w:rStyle w:val="Hyperlink"/>
                <w:rFonts w:cstheme="minorHAnsi"/>
                <w:b/>
                <w:noProof/>
              </w:rPr>
              <w:t xml:space="preserve">302 </w:t>
            </w:r>
            <w:r w:rsidRPr="00550E48">
              <w:rPr>
                <w:rStyle w:val="Hyperlink"/>
                <w:rFonts w:cstheme="minorHAnsi" w:hint="eastAsia"/>
                <w:b/>
                <w:noProof/>
              </w:rPr>
              <w:t>–</w:t>
            </w:r>
            <w:r w:rsidRPr="00550E48">
              <w:rPr>
                <w:rStyle w:val="Hyperlink"/>
                <w:rFonts w:cstheme="minorHAnsi"/>
                <w:b/>
                <w:noProof/>
              </w:rPr>
              <w:t xml:space="preserve"> Executive Branch Officers</w:t>
            </w:r>
            <w:r>
              <w:rPr>
                <w:noProof/>
                <w:webHidden/>
              </w:rPr>
              <w:tab/>
            </w:r>
            <w:r>
              <w:rPr>
                <w:noProof/>
                <w:webHidden/>
              </w:rPr>
              <w:fldChar w:fldCharType="begin"/>
            </w:r>
            <w:r>
              <w:rPr>
                <w:noProof/>
                <w:webHidden/>
              </w:rPr>
              <w:instrText xml:space="preserve"> PAGEREF _Toc447196367 \h </w:instrText>
            </w:r>
            <w:r>
              <w:rPr>
                <w:noProof/>
                <w:webHidden/>
              </w:rPr>
            </w:r>
            <w:r>
              <w:rPr>
                <w:noProof/>
                <w:webHidden/>
              </w:rPr>
              <w:fldChar w:fldCharType="separate"/>
            </w:r>
            <w:r>
              <w:rPr>
                <w:noProof/>
                <w:webHidden/>
              </w:rPr>
              <w:t>42</w:t>
            </w:r>
            <w:r>
              <w:rPr>
                <w:noProof/>
                <w:webHidden/>
              </w:rPr>
              <w:fldChar w:fldCharType="end"/>
            </w:r>
          </w:hyperlink>
        </w:p>
        <w:p w14:paraId="292D4ADD" w14:textId="77777777" w:rsidR="00B80578" w:rsidRDefault="00B80578">
          <w:pPr>
            <w:pStyle w:val="TOC2"/>
            <w:tabs>
              <w:tab w:val="right" w:leader="dot" w:pos="10790"/>
            </w:tabs>
            <w:rPr>
              <w:noProof/>
            </w:rPr>
          </w:pPr>
          <w:hyperlink w:anchor="_Toc447196368" w:history="1">
            <w:r w:rsidRPr="00550E48">
              <w:rPr>
                <w:rStyle w:val="Hyperlink"/>
                <w:rFonts w:cstheme="minorHAnsi"/>
                <w:b/>
                <w:noProof/>
              </w:rPr>
              <w:t xml:space="preserve">303 </w:t>
            </w:r>
            <w:r w:rsidRPr="00550E48">
              <w:rPr>
                <w:rStyle w:val="Hyperlink"/>
                <w:rFonts w:cstheme="minorHAnsi" w:hint="eastAsia"/>
                <w:b/>
                <w:noProof/>
              </w:rPr>
              <w:t>–</w:t>
            </w:r>
            <w:r w:rsidRPr="00550E48">
              <w:rPr>
                <w:rStyle w:val="Hyperlink"/>
                <w:rFonts w:cstheme="minorHAnsi"/>
                <w:b/>
                <w:noProof/>
              </w:rPr>
              <w:t xml:space="preserve"> Job Descriptions</w:t>
            </w:r>
            <w:r>
              <w:rPr>
                <w:noProof/>
                <w:webHidden/>
              </w:rPr>
              <w:tab/>
            </w:r>
            <w:r>
              <w:rPr>
                <w:noProof/>
                <w:webHidden/>
              </w:rPr>
              <w:fldChar w:fldCharType="begin"/>
            </w:r>
            <w:r>
              <w:rPr>
                <w:noProof/>
                <w:webHidden/>
              </w:rPr>
              <w:instrText xml:space="preserve"> PAGEREF _Toc447196368 \h </w:instrText>
            </w:r>
            <w:r>
              <w:rPr>
                <w:noProof/>
                <w:webHidden/>
              </w:rPr>
            </w:r>
            <w:r>
              <w:rPr>
                <w:noProof/>
                <w:webHidden/>
              </w:rPr>
              <w:fldChar w:fldCharType="separate"/>
            </w:r>
            <w:r>
              <w:rPr>
                <w:noProof/>
                <w:webHidden/>
              </w:rPr>
              <w:t>43</w:t>
            </w:r>
            <w:r>
              <w:rPr>
                <w:noProof/>
                <w:webHidden/>
              </w:rPr>
              <w:fldChar w:fldCharType="end"/>
            </w:r>
          </w:hyperlink>
        </w:p>
        <w:p w14:paraId="499DD794" w14:textId="77777777" w:rsidR="00B80578" w:rsidRDefault="00B80578">
          <w:pPr>
            <w:pStyle w:val="TOC2"/>
            <w:tabs>
              <w:tab w:val="right" w:leader="dot" w:pos="10790"/>
            </w:tabs>
            <w:rPr>
              <w:noProof/>
            </w:rPr>
          </w:pPr>
          <w:hyperlink w:anchor="_Toc447196369" w:history="1">
            <w:r w:rsidRPr="00550E48">
              <w:rPr>
                <w:rStyle w:val="Hyperlink"/>
                <w:rFonts w:cstheme="minorHAnsi"/>
                <w:b/>
                <w:noProof/>
              </w:rPr>
              <w:t xml:space="preserve">304 </w:t>
            </w:r>
            <w:r w:rsidRPr="00550E48">
              <w:rPr>
                <w:rStyle w:val="Hyperlink"/>
                <w:rFonts w:cstheme="minorHAnsi" w:hint="eastAsia"/>
                <w:b/>
                <w:noProof/>
              </w:rPr>
              <w:t>–</w:t>
            </w:r>
            <w:r w:rsidRPr="00550E48">
              <w:rPr>
                <w:rStyle w:val="Hyperlink"/>
                <w:rFonts w:cstheme="minorHAnsi"/>
                <w:b/>
                <w:noProof/>
              </w:rPr>
              <w:t xml:space="preserve"> </w:t>
            </w:r>
            <w:r w:rsidRPr="00550E48">
              <w:rPr>
                <w:rStyle w:val="Hyperlink"/>
                <w:rFonts w:cstheme="minorHAnsi"/>
                <w:b/>
                <w:i/>
                <w:noProof/>
              </w:rPr>
              <w:t>Ex Officio</w:t>
            </w:r>
            <w:r w:rsidRPr="00550E48">
              <w:rPr>
                <w:rStyle w:val="Hyperlink"/>
                <w:rFonts w:cstheme="minorHAnsi"/>
                <w:b/>
                <w:noProof/>
              </w:rPr>
              <w:t xml:space="preserve"> Officers of the Executive Branch</w:t>
            </w:r>
            <w:r>
              <w:rPr>
                <w:noProof/>
                <w:webHidden/>
              </w:rPr>
              <w:tab/>
            </w:r>
            <w:r>
              <w:rPr>
                <w:noProof/>
                <w:webHidden/>
              </w:rPr>
              <w:fldChar w:fldCharType="begin"/>
            </w:r>
            <w:r>
              <w:rPr>
                <w:noProof/>
                <w:webHidden/>
              </w:rPr>
              <w:instrText xml:space="preserve"> PAGEREF _Toc447196369 \h </w:instrText>
            </w:r>
            <w:r>
              <w:rPr>
                <w:noProof/>
                <w:webHidden/>
              </w:rPr>
            </w:r>
            <w:r>
              <w:rPr>
                <w:noProof/>
                <w:webHidden/>
              </w:rPr>
              <w:fldChar w:fldCharType="separate"/>
            </w:r>
            <w:r>
              <w:rPr>
                <w:noProof/>
                <w:webHidden/>
              </w:rPr>
              <w:t>53</w:t>
            </w:r>
            <w:r>
              <w:rPr>
                <w:noProof/>
                <w:webHidden/>
              </w:rPr>
              <w:fldChar w:fldCharType="end"/>
            </w:r>
          </w:hyperlink>
        </w:p>
        <w:p w14:paraId="476413B2" w14:textId="77777777" w:rsidR="00B80578" w:rsidRDefault="00B80578">
          <w:pPr>
            <w:pStyle w:val="TOC2"/>
            <w:tabs>
              <w:tab w:val="right" w:leader="dot" w:pos="10790"/>
            </w:tabs>
            <w:rPr>
              <w:noProof/>
            </w:rPr>
          </w:pPr>
          <w:hyperlink w:anchor="_Toc447196370" w:history="1">
            <w:r w:rsidRPr="00550E48">
              <w:rPr>
                <w:rStyle w:val="Hyperlink"/>
                <w:rFonts w:cstheme="minorHAnsi"/>
                <w:b/>
                <w:noProof/>
              </w:rPr>
              <w:t xml:space="preserve">305 </w:t>
            </w:r>
            <w:r w:rsidRPr="00550E48">
              <w:rPr>
                <w:rStyle w:val="Hyperlink"/>
                <w:rFonts w:cstheme="minorHAnsi" w:hint="eastAsia"/>
                <w:b/>
                <w:noProof/>
              </w:rPr>
              <w:t>–</w:t>
            </w:r>
            <w:r w:rsidRPr="00550E48">
              <w:rPr>
                <w:rStyle w:val="Hyperlink"/>
                <w:rFonts w:cstheme="minorHAnsi"/>
                <w:b/>
                <w:noProof/>
              </w:rPr>
              <w:t xml:space="preserve"> Acts Repealed</w:t>
            </w:r>
            <w:r>
              <w:rPr>
                <w:noProof/>
                <w:webHidden/>
              </w:rPr>
              <w:tab/>
            </w:r>
            <w:r>
              <w:rPr>
                <w:noProof/>
                <w:webHidden/>
              </w:rPr>
              <w:fldChar w:fldCharType="begin"/>
            </w:r>
            <w:r>
              <w:rPr>
                <w:noProof/>
                <w:webHidden/>
              </w:rPr>
              <w:instrText xml:space="preserve"> PAGEREF _Toc447196370 \h </w:instrText>
            </w:r>
            <w:r>
              <w:rPr>
                <w:noProof/>
                <w:webHidden/>
              </w:rPr>
            </w:r>
            <w:r>
              <w:rPr>
                <w:noProof/>
                <w:webHidden/>
              </w:rPr>
              <w:fldChar w:fldCharType="separate"/>
            </w:r>
            <w:r>
              <w:rPr>
                <w:noProof/>
                <w:webHidden/>
              </w:rPr>
              <w:t>54</w:t>
            </w:r>
            <w:r>
              <w:rPr>
                <w:noProof/>
                <w:webHidden/>
              </w:rPr>
              <w:fldChar w:fldCharType="end"/>
            </w:r>
          </w:hyperlink>
        </w:p>
        <w:p w14:paraId="65545FB7" w14:textId="77777777" w:rsidR="00B80578" w:rsidRDefault="00B80578">
          <w:pPr>
            <w:pStyle w:val="TOC2"/>
            <w:tabs>
              <w:tab w:val="right" w:leader="dot" w:pos="10790"/>
            </w:tabs>
            <w:rPr>
              <w:noProof/>
            </w:rPr>
          </w:pPr>
          <w:hyperlink w:anchor="_Toc447196371" w:history="1">
            <w:r w:rsidRPr="00550E48">
              <w:rPr>
                <w:rStyle w:val="Hyperlink"/>
                <w:rFonts w:cstheme="minorHAnsi"/>
                <w:b/>
                <w:noProof/>
              </w:rPr>
              <w:t xml:space="preserve">306 </w:t>
            </w:r>
            <w:r w:rsidRPr="00550E48">
              <w:rPr>
                <w:rStyle w:val="Hyperlink"/>
                <w:rFonts w:cstheme="minorHAnsi" w:hint="eastAsia"/>
                <w:b/>
                <w:noProof/>
              </w:rPr>
              <w:t>–</w:t>
            </w:r>
            <w:r w:rsidRPr="00550E48">
              <w:rPr>
                <w:rStyle w:val="Hyperlink"/>
                <w:rFonts w:cstheme="minorHAnsi"/>
                <w:b/>
                <w:noProof/>
              </w:rPr>
              <w:t xml:space="preserve"> Amendments</w:t>
            </w:r>
            <w:r>
              <w:rPr>
                <w:noProof/>
                <w:webHidden/>
              </w:rPr>
              <w:tab/>
            </w:r>
            <w:r>
              <w:rPr>
                <w:noProof/>
                <w:webHidden/>
              </w:rPr>
              <w:fldChar w:fldCharType="begin"/>
            </w:r>
            <w:r>
              <w:rPr>
                <w:noProof/>
                <w:webHidden/>
              </w:rPr>
              <w:instrText xml:space="preserve"> PAGEREF _Toc447196371 \h </w:instrText>
            </w:r>
            <w:r>
              <w:rPr>
                <w:noProof/>
                <w:webHidden/>
              </w:rPr>
            </w:r>
            <w:r>
              <w:rPr>
                <w:noProof/>
                <w:webHidden/>
              </w:rPr>
              <w:fldChar w:fldCharType="separate"/>
            </w:r>
            <w:r>
              <w:rPr>
                <w:noProof/>
                <w:webHidden/>
              </w:rPr>
              <w:t>54</w:t>
            </w:r>
            <w:r>
              <w:rPr>
                <w:noProof/>
                <w:webHidden/>
              </w:rPr>
              <w:fldChar w:fldCharType="end"/>
            </w:r>
          </w:hyperlink>
        </w:p>
        <w:p w14:paraId="70E8D754" w14:textId="77777777" w:rsidR="00B80578" w:rsidRDefault="00B80578">
          <w:pPr>
            <w:pStyle w:val="TOC2"/>
            <w:tabs>
              <w:tab w:val="right" w:leader="dot" w:pos="10790"/>
            </w:tabs>
            <w:rPr>
              <w:noProof/>
            </w:rPr>
          </w:pPr>
          <w:hyperlink w:anchor="_Toc447196372" w:history="1">
            <w:r w:rsidRPr="00550E48">
              <w:rPr>
                <w:rStyle w:val="Hyperlink"/>
                <w:rFonts w:cstheme="minorHAnsi"/>
                <w:b/>
                <w:noProof/>
              </w:rPr>
              <w:t xml:space="preserve">307 </w:t>
            </w:r>
            <w:r w:rsidRPr="00550E48">
              <w:rPr>
                <w:rStyle w:val="Hyperlink"/>
                <w:rFonts w:cstheme="minorHAnsi" w:hint="eastAsia"/>
                <w:b/>
                <w:noProof/>
              </w:rPr>
              <w:t>–</w:t>
            </w:r>
            <w:r w:rsidRPr="00550E48">
              <w:rPr>
                <w:rStyle w:val="Hyperlink"/>
                <w:rFonts w:cstheme="minorHAnsi"/>
                <w:b/>
                <w:noProof/>
              </w:rPr>
              <w:t xml:space="preserve"> Power to the Comptroller</w:t>
            </w:r>
            <w:r>
              <w:rPr>
                <w:noProof/>
                <w:webHidden/>
              </w:rPr>
              <w:tab/>
            </w:r>
            <w:r>
              <w:rPr>
                <w:noProof/>
                <w:webHidden/>
              </w:rPr>
              <w:fldChar w:fldCharType="begin"/>
            </w:r>
            <w:r>
              <w:rPr>
                <w:noProof/>
                <w:webHidden/>
              </w:rPr>
              <w:instrText xml:space="preserve"> PAGEREF _Toc447196372 \h </w:instrText>
            </w:r>
            <w:r>
              <w:rPr>
                <w:noProof/>
                <w:webHidden/>
              </w:rPr>
            </w:r>
            <w:r>
              <w:rPr>
                <w:noProof/>
                <w:webHidden/>
              </w:rPr>
              <w:fldChar w:fldCharType="separate"/>
            </w:r>
            <w:r>
              <w:rPr>
                <w:noProof/>
                <w:webHidden/>
              </w:rPr>
              <w:t>54</w:t>
            </w:r>
            <w:r>
              <w:rPr>
                <w:noProof/>
                <w:webHidden/>
              </w:rPr>
              <w:fldChar w:fldCharType="end"/>
            </w:r>
          </w:hyperlink>
        </w:p>
        <w:p w14:paraId="2F99A847" w14:textId="77777777" w:rsidR="00B80578" w:rsidRDefault="00B80578">
          <w:pPr>
            <w:pStyle w:val="TOC2"/>
            <w:tabs>
              <w:tab w:val="right" w:leader="dot" w:pos="10790"/>
            </w:tabs>
            <w:rPr>
              <w:noProof/>
            </w:rPr>
          </w:pPr>
          <w:hyperlink w:anchor="_Toc447196373" w:history="1">
            <w:r w:rsidRPr="00550E48">
              <w:rPr>
                <w:rStyle w:val="Hyperlink"/>
                <w:rFonts w:cstheme="minorHAnsi"/>
                <w:b/>
                <w:noProof/>
              </w:rPr>
              <w:t xml:space="preserve">308 </w:t>
            </w:r>
            <w:r w:rsidRPr="00550E48">
              <w:rPr>
                <w:rStyle w:val="Hyperlink"/>
                <w:rFonts w:cstheme="minorHAnsi" w:hint="eastAsia"/>
                <w:b/>
                <w:noProof/>
              </w:rPr>
              <w:t>–</w:t>
            </w:r>
            <w:r w:rsidRPr="00550E48">
              <w:rPr>
                <w:rStyle w:val="Hyperlink"/>
                <w:rFonts w:cstheme="minorHAnsi"/>
                <w:b/>
                <w:noProof/>
              </w:rPr>
              <w:t xml:space="preserve"> Supreme Court Cases</w:t>
            </w:r>
            <w:r>
              <w:rPr>
                <w:noProof/>
                <w:webHidden/>
              </w:rPr>
              <w:tab/>
            </w:r>
            <w:r>
              <w:rPr>
                <w:noProof/>
                <w:webHidden/>
              </w:rPr>
              <w:fldChar w:fldCharType="begin"/>
            </w:r>
            <w:r>
              <w:rPr>
                <w:noProof/>
                <w:webHidden/>
              </w:rPr>
              <w:instrText xml:space="preserve"> PAGEREF _Toc447196373 \h </w:instrText>
            </w:r>
            <w:r>
              <w:rPr>
                <w:noProof/>
                <w:webHidden/>
              </w:rPr>
            </w:r>
            <w:r>
              <w:rPr>
                <w:noProof/>
                <w:webHidden/>
              </w:rPr>
              <w:fldChar w:fldCharType="separate"/>
            </w:r>
            <w:r>
              <w:rPr>
                <w:noProof/>
                <w:webHidden/>
              </w:rPr>
              <w:t>54</w:t>
            </w:r>
            <w:r>
              <w:rPr>
                <w:noProof/>
                <w:webHidden/>
              </w:rPr>
              <w:fldChar w:fldCharType="end"/>
            </w:r>
          </w:hyperlink>
        </w:p>
        <w:p w14:paraId="34D981E3" w14:textId="77777777" w:rsidR="00B80578" w:rsidRDefault="00B80578">
          <w:pPr>
            <w:pStyle w:val="TOC2"/>
            <w:tabs>
              <w:tab w:val="right" w:leader="dot" w:pos="10790"/>
            </w:tabs>
            <w:rPr>
              <w:noProof/>
            </w:rPr>
          </w:pPr>
          <w:hyperlink w:anchor="_Toc447196374" w:history="1">
            <w:r w:rsidRPr="00550E48">
              <w:rPr>
                <w:rStyle w:val="Hyperlink"/>
                <w:rFonts w:eastAsia="Calibri"/>
                <w:b/>
                <w:noProof/>
              </w:rPr>
              <w:t>309- Student Association Full Time Professional Staff</w:t>
            </w:r>
            <w:r>
              <w:rPr>
                <w:noProof/>
                <w:webHidden/>
              </w:rPr>
              <w:tab/>
            </w:r>
            <w:r>
              <w:rPr>
                <w:noProof/>
                <w:webHidden/>
              </w:rPr>
              <w:fldChar w:fldCharType="begin"/>
            </w:r>
            <w:r>
              <w:rPr>
                <w:noProof/>
                <w:webHidden/>
              </w:rPr>
              <w:instrText xml:space="preserve"> PAGEREF _Toc447196374 \h </w:instrText>
            </w:r>
            <w:r>
              <w:rPr>
                <w:noProof/>
                <w:webHidden/>
              </w:rPr>
            </w:r>
            <w:r>
              <w:rPr>
                <w:noProof/>
                <w:webHidden/>
              </w:rPr>
              <w:fldChar w:fldCharType="separate"/>
            </w:r>
            <w:r>
              <w:rPr>
                <w:noProof/>
                <w:webHidden/>
              </w:rPr>
              <w:t>54</w:t>
            </w:r>
            <w:r>
              <w:rPr>
                <w:noProof/>
                <w:webHidden/>
              </w:rPr>
              <w:fldChar w:fldCharType="end"/>
            </w:r>
          </w:hyperlink>
        </w:p>
        <w:p w14:paraId="1758AFFE" w14:textId="77777777" w:rsidR="00B80578" w:rsidRDefault="00B80578">
          <w:pPr>
            <w:pStyle w:val="TOC2"/>
            <w:tabs>
              <w:tab w:val="right" w:leader="dot" w:pos="10790"/>
            </w:tabs>
            <w:rPr>
              <w:noProof/>
            </w:rPr>
          </w:pPr>
          <w:hyperlink w:anchor="_Toc447196375" w:history="1">
            <w:r w:rsidRPr="00550E48">
              <w:rPr>
                <w:rStyle w:val="Hyperlink"/>
                <w:rFonts w:eastAsia="Calibri"/>
                <w:b/>
                <w:bCs/>
                <w:noProof/>
              </w:rPr>
              <w:t xml:space="preserve">310- </w:t>
            </w:r>
            <w:r w:rsidRPr="00550E48">
              <w:rPr>
                <w:rStyle w:val="Hyperlink"/>
                <w:rFonts w:eastAsia="Calibri"/>
                <w:b/>
                <w:noProof/>
              </w:rPr>
              <w:t>Student Association Full Time Professional Staff</w:t>
            </w:r>
            <w:r>
              <w:rPr>
                <w:noProof/>
                <w:webHidden/>
              </w:rPr>
              <w:tab/>
            </w:r>
            <w:r>
              <w:rPr>
                <w:noProof/>
                <w:webHidden/>
              </w:rPr>
              <w:fldChar w:fldCharType="begin"/>
            </w:r>
            <w:r>
              <w:rPr>
                <w:noProof/>
                <w:webHidden/>
              </w:rPr>
              <w:instrText xml:space="preserve"> PAGEREF _Toc447196375 \h </w:instrText>
            </w:r>
            <w:r>
              <w:rPr>
                <w:noProof/>
                <w:webHidden/>
              </w:rPr>
            </w:r>
            <w:r>
              <w:rPr>
                <w:noProof/>
                <w:webHidden/>
              </w:rPr>
              <w:fldChar w:fldCharType="separate"/>
            </w:r>
            <w:r>
              <w:rPr>
                <w:noProof/>
                <w:webHidden/>
              </w:rPr>
              <w:t>55</w:t>
            </w:r>
            <w:r>
              <w:rPr>
                <w:noProof/>
                <w:webHidden/>
              </w:rPr>
              <w:fldChar w:fldCharType="end"/>
            </w:r>
          </w:hyperlink>
        </w:p>
        <w:p w14:paraId="40646489" w14:textId="77777777" w:rsidR="00B80578" w:rsidRDefault="00B80578">
          <w:pPr>
            <w:pStyle w:val="TOC2"/>
            <w:tabs>
              <w:tab w:val="right" w:leader="dot" w:pos="10790"/>
            </w:tabs>
            <w:rPr>
              <w:noProof/>
            </w:rPr>
          </w:pPr>
          <w:hyperlink w:anchor="_Toc447196376" w:history="1">
            <w:r w:rsidRPr="00550E48">
              <w:rPr>
                <w:rStyle w:val="Hyperlink"/>
                <w:b/>
                <w:noProof/>
              </w:rPr>
              <w:t xml:space="preserve">311 </w:t>
            </w:r>
            <w:r w:rsidRPr="00550E48">
              <w:rPr>
                <w:rStyle w:val="Hyperlink"/>
                <w:rFonts w:hint="eastAsia"/>
                <w:b/>
                <w:noProof/>
              </w:rPr>
              <w:t>–</w:t>
            </w:r>
            <w:r w:rsidRPr="00550E48">
              <w:rPr>
                <w:rStyle w:val="Hyperlink"/>
                <w:b/>
                <w:noProof/>
              </w:rPr>
              <w:t xml:space="preserve"> Executive Officer Accountability</w:t>
            </w:r>
            <w:r>
              <w:rPr>
                <w:noProof/>
                <w:webHidden/>
              </w:rPr>
              <w:tab/>
            </w:r>
            <w:r>
              <w:rPr>
                <w:noProof/>
                <w:webHidden/>
              </w:rPr>
              <w:fldChar w:fldCharType="begin"/>
            </w:r>
            <w:r>
              <w:rPr>
                <w:noProof/>
                <w:webHidden/>
              </w:rPr>
              <w:instrText xml:space="preserve"> PAGEREF _Toc447196376 \h </w:instrText>
            </w:r>
            <w:r>
              <w:rPr>
                <w:noProof/>
                <w:webHidden/>
              </w:rPr>
            </w:r>
            <w:r>
              <w:rPr>
                <w:noProof/>
                <w:webHidden/>
              </w:rPr>
              <w:fldChar w:fldCharType="separate"/>
            </w:r>
            <w:r>
              <w:rPr>
                <w:noProof/>
                <w:webHidden/>
              </w:rPr>
              <w:t>56</w:t>
            </w:r>
            <w:r>
              <w:rPr>
                <w:noProof/>
                <w:webHidden/>
              </w:rPr>
              <w:fldChar w:fldCharType="end"/>
            </w:r>
          </w:hyperlink>
        </w:p>
        <w:p w14:paraId="6671BDA0" w14:textId="77777777" w:rsidR="00B80578" w:rsidRDefault="00B80578">
          <w:pPr>
            <w:pStyle w:val="TOC1"/>
            <w:tabs>
              <w:tab w:val="right" w:leader="dot" w:pos="10790"/>
            </w:tabs>
            <w:rPr>
              <w:noProof/>
            </w:rPr>
          </w:pPr>
          <w:hyperlink w:anchor="_Toc447196377" w:history="1">
            <w:r w:rsidRPr="00550E48">
              <w:rPr>
                <w:rStyle w:val="Hyperlink"/>
                <w:rFonts w:cstheme="minorHAnsi"/>
                <w:b/>
                <w:noProof/>
              </w:rPr>
              <w:t>JUDICIAL POLICY</w:t>
            </w:r>
            <w:r>
              <w:rPr>
                <w:noProof/>
                <w:webHidden/>
              </w:rPr>
              <w:tab/>
            </w:r>
            <w:r>
              <w:rPr>
                <w:noProof/>
                <w:webHidden/>
              </w:rPr>
              <w:fldChar w:fldCharType="begin"/>
            </w:r>
            <w:r>
              <w:rPr>
                <w:noProof/>
                <w:webHidden/>
              </w:rPr>
              <w:instrText xml:space="preserve"> PAGEREF _Toc447196377 \h </w:instrText>
            </w:r>
            <w:r>
              <w:rPr>
                <w:noProof/>
                <w:webHidden/>
              </w:rPr>
            </w:r>
            <w:r>
              <w:rPr>
                <w:noProof/>
                <w:webHidden/>
              </w:rPr>
              <w:fldChar w:fldCharType="separate"/>
            </w:r>
            <w:r>
              <w:rPr>
                <w:noProof/>
                <w:webHidden/>
              </w:rPr>
              <w:t>56</w:t>
            </w:r>
            <w:r>
              <w:rPr>
                <w:noProof/>
                <w:webHidden/>
              </w:rPr>
              <w:fldChar w:fldCharType="end"/>
            </w:r>
          </w:hyperlink>
        </w:p>
        <w:p w14:paraId="34848582" w14:textId="77777777" w:rsidR="00B80578" w:rsidRDefault="00B80578">
          <w:pPr>
            <w:pStyle w:val="TOC2"/>
            <w:tabs>
              <w:tab w:val="right" w:leader="dot" w:pos="10790"/>
            </w:tabs>
            <w:rPr>
              <w:noProof/>
            </w:rPr>
          </w:pPr>
          <w:hyperlink w:anchor="_Toc447196378" w:history="1">
            <w:r w:rsidRPr="00550E48">
              <w:rPr>
                <w:rStyle w:val="Hyperlink"/>
                <w:rFonts w:cstheme="minorHAnsi"/>
                <w:b/>
                <w:noProof/>
              </w:rPr>
              <w:t xml:space="preserve">400 </w:t>
            </w:r>
            <w:r w:rsidRPr="00550E48">
              <w:rPr>
                <w:rStyle w:val="Hyperlink"/>
                <w:rFonts w:cstheme="minorHAnsi" w:hint="eastAsia"/>
                <w:b/>
                <w:noProof/>
              </w:rPr>
              <w:t>–</w:t>
            </w:r>
            <w:r w:rsidRPr="00550E48">
              <w:rPr>
                <w:rStyle w:val="Hyperlink"/>
                <w:rFonts w:cstheme="minorHAnsi"/>
                <w:b/>
                <w:noProof/>
              </w:rPr>
              <w:t xml:space="preserve"> Rules and Procedures of the Supreme Court</w:t>
            </w:r>
            <w:r>
              <w:rPr>
                <w:noProof/>
                <w:webHidden/>
              </w:rPr>
              <w:tab/>
            </w:r>
            <w:r>
              <w:rPr>
                <w:noProof/>
                <w:webHidden/>
              </w:rPr>
              <w:fldChar w:fldCharType="begin"/>
            </w:r>
            <w:r>
              <w:rPr>
                <w:noProof/>
                <w:webHidden/>
              </w:rPr>
              <w:instrText xml:space="preserve"> PAGEREF _Toc447196378 \h </w:instrText>
            </w:r>
            <w:r>
              <w:rPr>
                <w:noProof/>
                <w:webHidden/>
              </w:rPr>
            </w:r>
            <w:r>
              <w:rPr>
                <w:noProof/>
                <w:webHidden/>
              </w:rPr>
              <w:fldChar w:fldCharType="separate"/>
            </w:r>
            <w:r>
              <w:rPr>
                <w:noProof/>
                <w:webHidden/>
              </w:rPr>
              <w:t>56</w:t>
            </w:r>
            <w:r>
              <w:rPr>
                <w:noProof/>
                <w:webHidden/>
              </w:rPr>
              <w:fldChar w:fldCharType="end"/>
            </w:r>
          </w:hyperlink>
        </w:p>
        <w:p w14:paraId="5B0292A8" w14:textId="77777777" w:rsidR="00B80578" w:rsidRDefault="00B80578">
          <w:pPr>
            <w:pStyle w:val="TOC2"/>
            <w:tabs>
              <w:tab w:val="right" w:leader="dot" w:pos="10790"/>
            </w:tabs>
            <w:rPr>
              <w:noProof/>
            </w:rPr>
          </w:pPr>
          <w:hyperlink w:anchor="_Toc447196379" w:history="1">
            <w:r w:rsidRPr="00550E48">
              <w:rPr>
                <w:rStyle w:val="Hyperlink"/>
                <w:rFonts w:cstheme="minorHAnsi"/>
                <w:b/>
                <w:noProof/>
              </w:rPr>
              <w:t xml:space="preserve">401 </w:t>
            </w:r>
            <w:r w:rsidRPr="00550E48">
              <w:rPr>
                <w:rStyle w:val="Hyperlink"/>
                <w:rFonts w:cstheme="minorHAnsi" w:hint="eastAsia"/>
                <w:b/>
                <w:noProof/>
              </w:rPr>
              <w:t>–</w:t>
            </w:r>
            <w:r w:rsidRPr="00550E48">
              <w:rPr>
                <w:rStyle w:val="Hyperlink"/>
                <w:rFonts w:cstheme="minorHAnsi"/>
                <w:b/>
                <w:noProof/>
              </w:rPr>
              <w:t xml:space="preserve"> Duties and Responsibilities of Supreme Court Officers</w:t>
            </w:r>
            <w:r>
              <w:rPr>
                <w:noProof/>
                <w:webHidden/>
              </w:rPr>
              <w:tab/>
            </w:r>
            <w:r>
              <w:rPr>
                <w:noProof/>
                <w:webHidden/>
              </w:rPr>
              <w:fldChar w:fldCharType="begin"/>
            </w:r>
            <w:r>
              <w:rPr>
                <w:noProof/>
                <w:webHidden/>
              </w:rPr>
              <w:instrText xml:space="preserve"> PAGEREF _Toc447196379 \h </w:instrText>
            </w:r>
            <w:r>
              <w:rPr>
                <w:noProof/>
                <w:webHidden/>
              </w:rPr>
            </w:r>
            <w:r>
              <w:rPr>
                <w:noProof/>
                <w:webHidden/>
              </w:rPr>
              <w:fldChar w:fldCharType="separate"/>
            </w:r>
            <w:r>
              <w:rPr>
                <w:noProof/>
                <w:webHidden/>
              </w:rPr>
              <w:t>57</w:t>
            </w:r>
            <w:r>
              <w:rPr>
                <w:noProof/>
                <w:webHidden/>
              </w:rPr>
              <w:fldChar w:fldCharType="end"/>
            </w:r>
          </w:hyperlink>
        </w:p>
        <w:p w14:paraId="0CC12D59" w14:textId="77777777" w:rsidR="00B80578" w:rsidRDefault="00B80578">
          <w:pPr>
            <w:pStyle w:val="TOC2"/>
            <w:tabs>
              <w:tab w:val="right" w:leader="dot" w:pos="10790"/>
            </w:tabs>
            <w:rPr>
              <w:noProof/>
            </w:rPr>
          </w:pPr>
          <w:hyperlink w:anchor="_Toc447196380" w:history="1">
            <w:r w:rsidRPr="00550E48">
              <w:rPr>
                <w:rStyle w:val="Hyperlink"/>
                <w:rFonts w:cstheme="minorHAnsi"/>
                <w:b/>
                <w:noProof/>
              </w:rPr>
              <w:t xml:space="preserve">402 </w:t>
            </w:r>
            <w:r w:rsidRPr="00550E48">
              <w:rPr>
                <w:rStyle w:val="Hyperlink"/>
                <w:rFonts w:cstheme="minorHAnsi" w:hint="eastAsia"/>
                <w:b/>
                <w:noProof/>
              </w:rPr>
              <w:t>–</w:t>
            </w:r>
            <w:r w:rsidRPr="00550E48">
              <w:rPr>
                <w:rStyle w:val="Hyperlink"/>
                <w:rFonts w:cstheme="minorHAnsi"/>
                <w:b/>
                <w:noProof/>
              </w:rPr>
              <w:t xml:space="preserve"> Procedures of Hearings</w:t>
            </w:r>
            <w:r>
              <w:rPr>
                <w:noProof/>
                <w:webHidden/>
              </w:rPr>
              <w:tab/>
            </w:r>
            <w:r>
              <w:rPr>
                <w:noProof/>
                <w:webHidden/>
              </w:rPr>
              <w:fldChar w:fldCharType="begin"/>
            </w:r>
            <w:r>
              <w:rPr>
                <w:noProof/>
                <w:webHidden/>
              </w:rPr>
              <w:instrText xml:space="preserve"> PAGEREF _Toc447196380 \h </w:instrText>
            </w:r>
            <w:r>
              <w:rPr>
                <w:noProof/>
                <w:webHidden/>
              </w:rPr>
            </w:r>
            <w:r>
              <w:rPr>
                <w:noProof/>
                <w:webHidden/>
              </w:rPr>
              <w:fldChar w:fldCharType="separate"/>
            </w:r>
            <w:r>
              <w:rPr>
                <w:noProof/>
                <w:webHidden/>
              </w:rPr>
              <w:t>58</w:t>
            </w:r>
            <w:r>
              <w:rPr>
                <w:noProof/>
                <w:webHidden/>
              </w:rPr>
              <w:fldChar w:fldCharType="end"/>
            </w:r>
          </w:hyperlink>
        </w:p>
        <w:p w14:paraId="69F55B8A" w14:textId="77777777" w:rsidR="00B80578" w:rsidRDefault="00B80578">
          <w:pPr>
            <w:pStyle w:val="TOC2"/>
            <w:tabs>
              <w:tab w:val="right" w:leader="dot" w:pos="10790"/>
            </w:tabs>
            <w:rPr>
              <w:noProof/>
            </w:rPr>
          </w:pPr>
          <w:hyperlink w:anchor="_Toc447196381" w:history="1">
            <w:r w:rsidRPr="00550E48">
              <w:rPr>
                <w:rStyle w:val="Hyperlink"/>
                <w:rFonts w:cstheme="minorHAnsi"/>
                <w:b/>
                <w:noProof/>
              </w:rPr>
              <w:t xml:space="preserve">403 </w:t>
            </w:r>
            <w:r w:rsidRPr="00550E48">
              <w:rPr>
                <w:rStyle w:val="Hyperlink"/>
                <w:rFonts w:cstheme="minorHAnsi" w:hint="eastAsia"/>
                <w:b/>
                <w:noProof/>
              </w:rPr>
              <w:t>–</w:t>
            </w:r>
            <w:r w:rsidRPr="00550E48">
              <w:rPr>
                <w:rStyle w:val="Hyperlink"/>
                <w:rFonts w:cstheme="minorHAnsi"/>
                <w:b/>
                <w:noProof/>
              </w:rPr>
              <w:t xml:space="preserve"> Filing Procedures of Petitions</w:t>
            </w:r>
            <w:r>
              <w:rPr>
                <w:noProof/>
                <w:webHidden/>
              </w:rPr>
              <w:tab/>
            </w:r>
            <w:r>
              <w:rPr>
                <w:noProof/>
                <w:webHidden/>
              </w:rPr>
              <w:fldChar w:fldCharType="begin"/>
            </w:r>
            <w:r>
              <w:rPr>
                <w:noProof/>
                <w:webHidden/>
              </w:rPr>
              <w:instrText xml:space="preserve"> PAGEREF _Toc447196381 \h </w:instrText>
            </w:r>
            <w:r>
              <w:rPr>
                <w:noProof/>
                <w:webHidden/>
              </w:rPr>
            </w:r>
            <w:r>
              <w:rPr>
                <w:noProof/>
                <w:webHidden/>
              </w:rPr>
              <w:fldChar w:fldCharType="separate"/>
            </w:r>
            <w:r>
              <w:rPr>
                <w:noProof/>
                <w:webHidden/>
              </w:rPr>
              <w:t>58</w:t>
            </w:r>
            <w:r>
              <w:rPr>
                <w:noProof/>
                <w:webHidden/>
              </w:rPr>
              <w:fldChar w:fldCharType="end"/>
            </w:r>
          </w:hyperlink>
        </w:p>
        <w:p w14:paraId="04C59D6B" w14:textId="77777777" w:rsidR="00B80578" w:rsidRDefault="00B80578">
          <w:pPr>
            <w:pStyle w:val="TOC2"/>
            <w:tabs>
              <w:tab w:val="right" w:leader="dot" w:pos="10790"/>
            </w:tabs>
            <w:rPr>
              <w:noProof/>
            </w:rPr>
          </w:pPr>
          <w:hyperlink w:anchor="_Toc447196382" w:history="1">
            <w:r w:rsidRPr="00550E48">
              <w:rPr>
                <w:rStyle w:val="Hyperlink"/>
                <w:rFonts w:cstheme="minorHAnsi"/>
                <w:b/>
                <w:noProof/>
              </w:rPr>
              <w:t xml:space="preserve">404 </w:t>
            </w:r>
            <w:r w:rsidRPr="00550E48">
              <w:rPr>
                <w:rStyle w:val="Hyperlink"/>
                <w:rFonts w:cstheme="minorHAnsi" w:hint="eastAsia"/>
                <w:b/>
                <w:noProof/>
              </w:rPr>
              <w:t>–</w:t>
            </w:r>
            <w:r w:rsidRPr="00550E48">
              <w:rPr>
                <w:rStyle w:val="Hyperlink"/>
                <w:rFonts w:cstheme="minorHAnsi"/>
                <w:b/>
                <w:noProof/>
              </w:rPr>
              <w:t xml:space="preserve"> Writs of Appeal</w:t>
            </w:r>
            <w:r>
              <w:rPr>
                <w:noProof/>
                <w:webHidden/>
              </w:rPr>
              <w:tab/>
            </w:r>
            <w:r>
              <w:rPr>
                <w:noProof/>
                <w:webHidden/>
              </w:rPr>
              <w:fldChar w:fldCharType="begin"/>
            </w:r>
            <w:r>
              <w:rPr>
                <w:noProof/>
                <w:webHidden/>
              </w:rPr>
              <w:instrText xml:space="preserve"> PAGEREF _Toc447196382 \h </w:instrText>
            </w:r>
            <w:r>
              <w:rPr>
                <w:noProof/>
                <w:webHidden/>
              </w:rPr>
            </w:r>
            <w:r>
              <w:rPr>
                <w:noProof/>
                <w:webHidden/>
              </w:rPr>
              <w:fldChar w:fldCharType="separate"/>
            </w:r>
            <w:r>
              <w:rPr>
                <w:noProof/>
                <w:webHidden/>
              </w:rPr>
              <w:t>59</w:t>
            </w:r>
            <w:r>
              <w:rPr>
                <w:noProof/>
                <w:webHidden/>
              </w:rPr>
              <w:fldChar w:fldCharType="end"/>
            </w:r>
          </w:hyperlink>
        </w:p>
        <w:p w14:paraId="2C34D502" w14:textId="77777777" w:rsidR="00B80578" w:rsidRDefault="00B80578">
          <w:pPr>
            <w:pStyle w:val="TOC2"/>
            <w:tabs>
              <w:tab w:val="right" w:leader="dot" w:pos="10790"/>
            </w:tabs>
            <w:rPr>
              <w:noProof/>
            </w:rPr>
          </w:pPr>
          <w:hyperlink w:anchor="_Toc447196383" w:history="1">
            <w:r w:rsidRPr="00550E48">
              <w:rPr>
                <w:rStyle w:val="Hyperlink"/>
                <w:rFonts w:cstheme="minorHAnsi"/>
                <w:b/>
                <w:noProof/>
              </w:rPr>
              <w:t xml:space="preserve">405 </w:t>
            </w:r>
            <w:r w:rsidRPr="00550E48">
              <w:rPr>
                <w:rStyle w:val="Hyperlink"/>
                <w:rFonts w:cstheme="minorHAnsi" w:hint="eastAsia"/>
                <w:b/>
                <w:noProof/>
              </w:rPr>
              <w:t>–</w:t>
            </w:r>
            <w:r w:rsidRPr="00550E48">
              <w:rPr>
                <w:rStyle w:val="Hyperlink"/>
                <w:rFonts w:cstheme="minorHAnsi"/>
                <w:b/>
                <w:noProof/>
              </w:rPr>
              <w:t xml:space="preserve"> Briefs</w:t>
            </w:r>
            <w:r>
              <w:rPr>
                <w:noProof/>
                <w:webHidden/>
              </w:rPr>
              <w:tab/>
            </w:r>
            <w:r>
              <w:rPr>
                <w:noProof/>
                <w:webHidden/>
              </w:rPr>
              <w:fldChar w:fldCharType="begin"/>
            </w:r>
            <w:r>
              <w:rPr>
                <w:noProof/>
                <w:webHidden/>
              </w:rPr>
              <w:instrText xml:space="preserve"> PAGEREF _Toc447196383 \h </w:instrText>
            </w:r>
            <w:r>
              <w:rPr>
                <w:noProof/>
                <w:webHidden/>
              </w:rPr>
            </w:r>
            <w:r>
              <w:rPr>
                <w:noProof/>
                <w:webHidden/>
              </w:rPr>
              <w:fldChar w:fldCharType="separate"/>
            </w:r>
            <w:r>
              <w:rPr>
                <w:noProof/>
                <w:webHidden/>
              </w:rPr>
              <w:t>60</w:t>
            </w:r>
            <w:r>
              <w:rPr>
                <w:noProof/>
                <w:webHidden/>
              </w:rPr>
              <w:fldChar w:fldCharType="end"/>
            </w:r>
          </w:hyperlink>
        </w:p>
        <w:p w14:paraId="01DC7DFB" w14:textId="77777777" w:rsidR="00B80578" w:rsidRDefault="00B80578">
          <w:pPr>
            <w:pStyle w:val="TOC2"/>
            <w:tabs>
              <w:tab w:val="right" w:leader="dot" w:pos="10790"/>
            </w:tabs>
            <w:rPr>
              <w:noProof/>
            </w:rPr>
          </w:pPr>
          <w:hyperlink w:anchor="_Toc447196384" w:history="1">
            <w:r w:rsidRPr="00550E48">
              <w:rPr>
                <w:rStyle w:val="Hyperlink"/>
                <w:rFonts w:cstheme="minorHAnsi"/>
                <w:b/>
                <w:noProof/>
              </w:rPr>
              <w:t xml:space="preserve">406 </w:t>
            </w:r>
            <w:r w:rsidRPr="00550E48">
              <w:rPr>
                <w:rStyle w:val="Hyperlink"/>
                <w:rFonts w:cstheme="minorHAnsi" w:hint="eastAsia"/>
                <w:b/>
                <w:noProof/>
              </w:rPr>
              <w:t>–</w:t>
            </w:r>
            <w:r w:rsidRPr="00550E48">
              <w:rPr>
                <w:rStyle w:val="Hyperlink"/>
                <w:rFonts w:cstheme="minorHAnsi"/>
                <w:b/>
                <w:noProof/>
              </w:rPr>
              <w:t xml:space="preserve"> Statute of Limitations</w:t>
            </w:r>
            <w:r>
              <w:rPr>
                <w:noProof/>
                <w:webHidden/>
              </w:rPr>
              <w:tab/>
            </w:r>
            <w:r>
              <w:rPr>
                <w:noProof/>
                <w:webHidden/>
              </w:rPr>
              <w:fldChar w:fldCharType="begin"/>
            </w:r>
            <w:r>
              <w:rPr>
                <w:noProof/>
                <w:webHidden/>
              </w:rPr>
              <w:instrText xml:space="preserve"> PAGEREF _Toc447196384 \h </w:instrText>
            </w:r>
            <w:r>
              <w:rPr>
                <w:noProof/>
                <w:webHidden/>
              </w:rPr>
            </w:r>
            <w:r>
              <w:rPr>
                <w:noProof/>
                <w:webHidden/>
              </w:rPr>
              <w:fldChar w:fldCharType="separate"/>
            </w:r>
            <w:r>
              <w:rPr>
                <w:noProof/>
                <w:webHidden/>
              </w:rPr>
              <w:t>60</w:t>
            </w:r>
            <w:r>
              <w:rPr>
                <w:noProof/>
                <w:webHidden/>
              </w:rPr>
              <w:fldChar w:fldCharType="end"/>
            </w:r>
          </w:hyperlink>
        </w:p>
        <w:p w14:paraId="02D9A7E8" w14:textId="77777777" w:rsidR="00B80578" w:rsidRDefault="00B80578">
          <w:pPr>
            <w:pStyle w:val="TOC2"/>
            <w:tabs>
              <w:tab w:val="right" w:leader="dot" w:pos="10790"/>
            </w:tabs>
            <w:rPr>
              <w:noProof/>
            </w:rPr>
          </w:pPr>
          <w:hyperlink w:anchor="_Toc447196385" w:history="1">
            <w:r w:rsidRPr="00550E48">
              <w:rPr>
                <w:rStyle w:val="Hyperlink"/>
                <w:rFonts w:cstheme="minorHAnsi"/>
                <w:b/>
                <w:noProof/>
              </w:rPr>
              <w:t xml:space="preserve">407 </w:t>
            </w:r>
            <w:r w:rsidRPr="00550E48">
              <w:rPr>
                <w:rStyle w:val="Hyperlink"/>
                <w:rFonts w:cstheme="minorHAnsi" w:hint="eastAsia"/>
                <w:b/>
                <w:noProof/>
              </w:rPr>
              <w:t>–</w:t>
            </w:r>
            <w:r w:rsidRPr="00550E48">
              <w:rPr>
                <w:rStyle w:val="Hyperlink"/>
                <w:rFonts w:cstheme="minorHAnsi"/>
                <w:b/>
                <w:noProof/>
              </w:rPr>
              <w:t xml:space="preserve"> Hearing Procedures</w:t>
            </w:r>
            <w:r>
              <w:rPr>
                <w:noProof/>
                <w:webHidden/>
              </w:rPr>
              <w:tab/>
            </w:r>
            <w:r>
              <w:rPr>
                <w:noProof/>
                <w:webHidden/>
              </w:rPr>
              <w:fldChar w:fldCharType="begin"/>
            </w:r>
            <w:r>
              <w:rPr>
                <w:noProof/>
                <w:webHidden/>
              </w:rPr>
              <w:instrText xml:space="preserve"> PAGEREF _Toc447196385 \h </w:instrText>
            </w:r>
            <w:r>
              <w:rPr>
                <w:noProof/>
                <w:webHidden/>
              </w:rPr>
            </w:r>
            <w:r>
              <w:rPr>
                <w:noProof/>
                <w:webHidden/>
              </w:rPr>
              <w:fldChar w:fldCharType="separate"/>
            </w:r>
            <w:r>
              <w:rPr>
                <w:noProof/>
                <w:webHidden/>
              </w:rPr>
              <w:t>60</w:t>
            </w:r>
            <w:r>
              <w:rPr>
                <w:noProof/>
                <w:webHidden/>
              </w:rPr>
              <w:fldChar w:fldCharType="end"/>
            </w:r>
          </w:hyperlink>
        </w:p>
        <w:p w14:paraId="730B18B7" w14:textId="77777777" w:rsidR="00B80578" w:rsidRDefault="00B80578">
          <w:pPr>
            <w:pStyle w:val="TOC2"/>
            <w:tabs>
              <w:tab w:val="right" w:leader="dot" w:pos="10790"/>
            </w:tabs>
            <w:rPr>
              <w:noProof/>
            </w:rPr>
          </w:pPr>
          <w:hyperlink w:anchor="_Toc447196386" w:history="1">
            <w:r w:rsidRPr="00550E48">
              <w:rPr>
                <w:rStyle w:val="Hyperlink"/>
                <w:rFonts w:cstheme="minorHAnsi"/>
                <w:b/>
                <w:noProof/>
              </w:rPr>
              <w:t xml:space="preserve">408 </w:t>
            </w:r>
            <w:r w:rsidRPr="00550E48">
              <w:rPr>
                <w:rStyle w:val="Hyperlink"/>
                <w:rFonts w:cstheme="minorHAnsi" w:hint="eastAsia"/>
                <w:b/>
                <w:noProof/>
              </w:rPr>
              <w:t>–</w:t>
            </w:r>
            <w:r w:rsidRPr="00550E48">
              <w:rPr>
                <w:rStyle w:val="Hyperlink"/>
                <w:rFonts w:cstheme="minorHAnsi"/>
                <w:b/>
                <w:noProof/>
              </w:rPr>
              <w:t xml:space="preserve"> Decision</w:t>
            </w:r>
            <w:r>
              <w:rPr>
                <w:noProof/>
                <w:webHidden/>
              </w:rPr>
              <w:tab/>
            </w:r>
            <w:r>
              <w:rPr>
                <w:noProof/>
                <w:webHidden/>
              </w:rPr>
              <w:fldChar w:fldCharType="begin"/>
            </w:r>
            <w:r>
              <w:rPr>
                <w:noProof/>
                <w:webHidden/>
              </w:rPr>
              <w:instrText xml:space="preserve"> PAGEREF _Toc447196386 \h </w:instrText>
            </w:r>
            <w:r>
              <w:rPr>
                <w:noProof/>
                <w:webHidden/>
              </w:rPr>
            </w:r>
            <w:r>
              <w:rPr>
                <w:noProof/>
                <w:webHidden/>
              </w:rPr>
              <w:fldChar w:fldCharType="separate"/>
            </w:r>
            <w:r>
              <w:rPr>
                <w:noProof/>
                <w:webHidden/>
              </w:rPr>
              <w:t>60</w:t>
            </w:r>
            <w:r>
              <w:rPr>
                <w:noProof/>
                <w:webHidden/>
              </w:rPr>
              <w:fldChar w:fldCharType="end"/>
            </w:r>
          </w:hyperlink>
        </w:p>
        <w:p w14:paraId="0BC0267B" w14:textId="77777777" w:rsidR="00B80578" w:rsidRDefault="00B80578">
          <w:pPr>
            <w:pStyle w:val="TOC2"/>
            <w:tabs>
              <w:tab w:val="right" w:leader="dot" w:pos="10790"/>
            </w:tabs>
            <w:rPr>
              <w:noProof/>
            </w:rPr>
          </w:pPr>
          <w:hyperlink w:anchor="_Toc447196387" w:history="1">
            <w:r w:rsidRPr="00550E48">
              <w:rPr>
                <w:rStyle w:val="Hyperlink"/>
                <w:rFonts w:cstheme="minorHAnsi"/>
                <w:b/>
                <w:noProof/>
              </w:rPr>
              <w:t xml:space="preserve">409 </w:t>
            </w:r>
            <w:r w:rsidRPr="00550E48">
              <w:rPr>
                <w:rStyle w:val="Hyperlink"/>
                <w:rFonts w:cstheme="minorHAnsi" w:hint="eastAsia"/>
                <w:b/>
                <w:noProof/>
              </w:rPr>
              <w:t>–</w:t>
            </w:r>
            <w:r w:rsidRPr="00550E48">
              <w:rPr>
                <w:rStyle w:val="Hyperlink"/>
                <w:rFonts w:cstheme="minorHAnsi"/>
                <w:b/>
                <w:noProof/>
              </w:rPr>
              <w:t xml:space="preserve"> Powers of the Court</w:t>
            </w:r>
            <w:r>
              <w:rPr>
                <w:noProof/>
                <w:webHidden/>
              </w:rPr>
              <w:tab/>
            </w:r>
            <w:r>
              <w:rPr>
                <w:noProof/>
                <w:webHidden/>
              </w:rPr>
              <w:fldChar w:fldCharType="begin"/>
            </w:r>
            <w:r>
              <w:rPr>
                <w:noProof/>
                <w:webHidden/>
              </w:rPr>
              <w:instrText xml:space="preserve"> PAGEREF _Toc447196387 \h </w:instrText>
            </w:r>
            <w:r>
              <w:rPr>
                <w:noProof/>
                <w:webHidden/>
              </w:rPr>
            </w:r>
            <w:r>
              <w:rPr>
                <w:noProof/>
                <w:webHidden/>
              </w:rPr>
              <w:fldChar w:fldCharType="separate"/>
            </w:r>
            <w:r>
              <w:rPr>
                <w:noProof/>
                <w:webHidden/>
              </w:rPr>
              <w:t>61</w:t>
            </w:r>
            <w:r>
              <w:rPr>
                <w:noProof/>
                <w:webHidden/>
              </w:rPr>
              <w:fldChar w:fldCharType="end"/>
            </w:r>
          </w:hyperlink>
        </w:p>
        <w:p w14:paraId="6590EE36" w14:textId="77777777" w:rsidR="00B80578" w:rsidRDefault="00B80578">
          <w:pPr>
            <w:pStyle w:val="TOC2"/>
            <w:tabs>
              <w:tab w:val="right" w:leader="dot" w:pos="10790"/>
            </w:tabs>
            <w:rPr>
              <w:noProof/>
            </w:rPr>
          </w:pPr>
          <w:hyperlink w:anchor="_Toc447196388" w:history="1">
            <w:r w:rsidRPr="00550E48">
              <w:rPr>
                <w:rStyle w:val="Hyperlink"/>
                <w:rFonts w:cstheme="minorHAnsi"/>
                <w:b/>
                <w:noProof/>
              </w:rPr>
              <w:t xml:space="preserve">410 </w:t>
            </w:r>
            <w:r w:rsidRPr="00550E48">
              <w:rPr>
                <w:rStyle w:val="Hyperlink"/>
                <w:rFonts w:cstheme="minorHAnsi" w:hint="eastAsia"/>
                <w:b/>
                <w:noProof/>
              </w:rPr>
              <w:t>–</w:t>
            </w:r>
            <w:r w:rsidRPr="00550E48">
              <w:rPr>
                <w:rStyle w:val="Hyperlink"/>
                <w:rFonts w:cstheme="minorHAnsi"/>
                <w:b/>
                <w:noProof/>
              </w:rPr>
              <w:t xml:space="preserve"> Impeachment of a Supreme Court Justice</w:t>
            </w:r>
            <w:r>
              <w:rPr>
                <w:noProof/>
                <w:webHidden/>
              </w:rPr>
              <w:tab/>
            </w:r>
            <w:r>
              <w:rPr>
                <w:noProof/>
                <w:webHidden/>
              </w:rPr>
              <w:fldChar w:fldCharType="begin"/>
            </w:r>
            <w:r>
              <w:rPr>
                <w:noProof/>
                <w:webHidden/>
              </w:rPr>
              <w:instrText xml:space="preserve"> PAGEREF _Toc447196388 \h </w:instrText>
            </w:r>
            <w:r>
              <w:rPr>
                <w:noProof/>
                <w:webHidden/>
              </w:rPr>
            </w:r>
            <w:r>
              <w:rPr>
                <w:noProof/>
                <w:webHidden/>
              </w:rPr>
              <w:fldChar w:fldCharType="separate"/>
            </w:r>
            <w:r>
              <w:rPr>
                <w:noProof/>
                <w:webHidden/>
              </w:rPr>
              <w:t>62</w:t>
            </w:r>
            <w:r>
              <w:rPr>
                <w:noProof/>
                <w:webHidden/>
              </w:rPr>
              <w:fldChar w:fldCharType="end"/>
            </w:r>
          </w:hyperlink>
        </w:p>
        <w:p w14:paraId="040F69EF" w14:textId="77777777" w:rsidR="00B80578" w:rsidRDefault="00B80578">
          <w:pPr>
            <w:pStyle w:val="TOC2"/>
            <w:tabs>
              <w:tab w:val="right" w:leader="dot" w:pos="10790"/>
            </w:tabs>
            <w:rPr>
              <w:noProof/>
            </w:rPr>
          </w:pPr>
          <w:hyperlink w:anchor="_Toc447196389" w:history="1">
            <w:r w:rsidRPr="00550E48">
              <w:rPr>
                <w:rStyle w:val="Hyperlink"/>
                <w:rFonts w:cstheme="minorHAnsi"/>
                <w:b/>
                <w:noProof/>
              </w:rPr>
              <w:t xml:space="preserve">411 </w:t>
            </w:r>
            <w:r w:rsidRPr="00550E48">
              <w:rPr>
                <w:rStyle w:val="Hyperlink"/>
                <w:rFonts w:cstheme="minorHAnsi" w:hint="eastAsia"/>
                <w:b/>
                <w:noProof/>
              </w:rPr>
              <w:t>–</w:t>
            </w:r>
            <w:r w:rsidRPr="00550E48">
              <w:rPr>
                <w:rStyle w:val="Hyperlink"/>
                <w:rFonts w:cstheme="minorHAnsi"/>
                <w:b/>
                <w:noProof/>
              </w:rPr>
              <w:t xml:space="preserve"> Impeachment Proceedings</w:t>
            </w:r>
            <w:r>
              <w:rPr>
                <w:noProof/>
                <w:webHidden/>
              </w:rPr>
              <w:tab/>
            </w:r>
            <w:r>
              <w:rPr>
                <w:noProof/>
                <w:webHidden/>
              </w:rPr>
              <w:fldChar w:fldCharType="begin"/>
            </w:r>
            <w:r>
              <w:rPr>
                <w:noProof/>
                <w:webHidden/>
              </w:rPr>
              <w:instrText xml:space="preserve"> PAGEREF _Toc447196389 \h </w:instrText>
            </w:r>
            <w:r>
              <w:rPr>
                <w:noProof/>
                <w:webHidden/>
              </w:rPr>
            </w:r>
            <w:r>
              <w:rPr>
                <w:noProof/>
                <w:webHidden/>
              </w:rPr>
              <w:fldChar w:fldCharType="separate"/>
            </w:r>
            <w:r>
              <w:rPr>
                <w:noProof/>
                <w:webHidden/>
              </w:rPr>
              <w:t>62</w:t>
            </w:r>
            <w:r>
              <w:rPr>
                <w:noProof/>
                <w:webHidden/>
              </w:rPr>
              <w:fldChar w:fldCharType="end"/>
            </w:r>
          </w:hyperlink>
        </w:p>
        <w:p w14:paraId="5E5FA0E8" w14:textId="77777777" w:rsidR="00B80578" w:rsidRDefault="00B80578">
          <w:pPr>
            <w:pStyle w:val="TOC2"/>
            <w:tabs>
              <w:tab w:val="right" w:leader="dot" w:pos="10790"/>
            </w:tabs>
            <w:rPr>
              <w:noProof/>
            </w:rPr>
          </w:pPr>
          <w:hyperlink w:anchor="_Toc447196390" w:history="1">
            <w:r w:rsidRPr="00550E48">
              <w:rPr>
                <w:rStyle w:val="Hyperlink"/>
                <w:rFonts w:cstheme="minorHAnsi"/>
                <w:b/>
                <w:noProof/>
              </w:rPr>
              <w:t xml:space="preserve">412 </w:t>
            </w:r>
            <w:r w:rsidRPr="00550E48">
              <w:rPr>
                <w:rStyle w:val="Hyperlink"/>
                <w:rFonts w:cstheme="minorHAnsi" w:hint="eastAsia"/>
                <w:b/>
                <w:noProof/>
              </w:rPr>
              <w:t>–</w:t>
            </w:r>
            <w:r w:rsidRPr="00550E48">
              <w:rPr>
                <w:rStyle w:val="Hyperlink"/>
                <w:rFonts w:cstheme="minorHAnsi"/>
                <w:b/>
                <w:noProof/>
              </w:rPr>
              <w:t xml:space="preserve"> Vacancy of Office</w:t>
            </w:r>
            <w:r>
              <w:rPr>
                <w:noProof/>
                <w:webHidden/>
              </w:rPr>
              <w:tab/>
            </w:r>
            <w:r>
              <w:rPr>
                <w:noProof/>
                <w:webHidden/>
              </w:rPr>
              <w:fldChar w:fldCharType="begin"/>
            </w:r>
            <w:r>
              <w:rPr>
                <w:noProof/>
                <w:webHidden/>
              </w:rPr>
              <w:instrText xml:space="preserve"> PAGEREF _Toc447196390 \h </w:instrText>
            </w:r>
            <w:r>
              <w:rPr>
                <w:noProof/>
                <w:webHidden/>
              </w:rPr>
            </w:r>
            <w:r>
              <w:rPr>
                <w:noProof/>
                <w:webHidden/>
              </w:rPr>
              <w:fldChar w:fldCharType="separate"/>
            </w:r>
            <w:r>
              <w:rPr>
                <w:noProof/>
                <w:webHidden/>
              </w:rPr>
              <w:t>63</w:t>
            </w:r>
            <w:r>
              <w:rPr>
                <w:noProof/>
                <w:webHidden/>
              </w:rPr>
              <w:fldChar w:fldCharType="end"/>
            </w:r>
          </w:hyperlink>
        </w:p>
        <w:p w14:paraId="15ACCF22" w14:textId="77777777" w:rsidR="00B80578" w:rsidRDefault="00B80578">
          <w:pPr>
            <w:pStyle w:val="TOC2"/>
            <w:tabs>
              <w:tab w:val="right" w:leader="dot" w:pos="10790"/>
            </w:tabs>
            <w:rPr>
              <w:noProof/>
            </w:rPr>
          </w:pPr>
          <w:hyperlink w:anchor="_Toc447196391" w:history="1">
            <w:r w:rsidRPr="00550E48">
              <w:rPr>
                <w:rStyle w:val="Hyperlink"/>
                <w:rFonts w:cstheme="minorHAnsi"/>
                <w:b/>
                <w:noProof/>
              </w:rPr>
              <w:t xml:space="preserve">413 </w:t>
            </w:r>
            <w:r w:rsidRPr="00550E48">
              <w:rPr>
                <w:rStyle w:val="Hyperlink"/>
                <w:rFonts w:cstheme="minorHAnsi" w:hint="eastAsia"/>
                <w:b/>
                <w:noProof/>
              </w:rPr>
              <w:t>–</w:t>
            </w:r>
            <w:r w:rsidRPr="00550E48">
              <w:rPr>
                <w:rStyle w:val="Hyperlink"/>
                <w:rFonts w:cstheme="minorHAnsi"/>
                <w:b/>
                <w:noProof/>
              </w:rPr>
              <w:t xml:space="preserve"> The Office Allocation Fairness Act of the New Millennium</w:t>
            </w:r>
            <w:r>
              <w:rPr>
                <w:noProof/>
                <w:webHidden/>
              </w:rPr>
              <w:tab/>
            </w:r>
            <w:r>
              <w:rPr>
                <w:noProof/>
                <w:webHidden/>
              </w:rPr>
              <w:fldChar w:fldCharType="begin"/>
            </w:r>
            <w:r>
              <w:rPr>
                <w:noProof/>
                <w:webHidden/>
              </w:rPr>
              <w:instrText xml:space="preserve"> PAGEREF _Toc447196391 \h </w:instrText>
            </w:r>
            <w:r>
              <w:rPr>
                <w:noProof/>
                <w:webHidden/>
              </w:rPr>
            </w:r>
            <w:r>
              <w:rPr>
                <w:noProof/>
                <w:webHidden/>
              </w:rPr>
              <w:fldChar w:fldCharType="separate"/>
            </w:r>
            <w:r>
              <w:rPr>
                <w:noProof/>
                <w:webHidden/>
              </w:rPr>
              <w:t>63</w:t>
            </w:r>
            <w:r>
              <w:rPr>
                <w:noProof/>
                <w:webHidden/>
              </w:rPr>
              <w:fldChar w:fldCharType="end"/>
            </w:r>
          </w:hyperlink>
        </w:p>
        <w:p w14:paraId="2192FF94" w14:textId="77777777" w:rsidR="00B80578" w:rsidRDefault="00B80578">
          <w:pPr>
            <w:pStyle w:val="TOC2"/>
            <w:tabs>
              <w:tab w:val="right" w:leader="dot" w:pos="10790"/>
            </w:tabs>
            <w:rPr>
              <w:noProof/>
            </w:rPr>
          </w:pPr>
          <w:hyperlink w:anchor="_Toc447196392" w:history="1">
            <w:r w:rsidRPr="00550E48">
              <w:rPr>
                <w:rStyle w:val="Hyperlink"/>
                <w:rFonts w:cstheme="minorHAnsi"/>
                <w:b/>
                <w:noProof/>
              </w:rPr>
              <w:t xml:space="preserve">414 </w:t>
            </w:r>
            <w:r w:rsidRPr="00550E48">
              <w:rPr>
                <w:rStyle w:val="Hyperlink"/>
                <w:rFonts w:cstheme="minorHAnsi" w:hint="eastAsia"/>
                <w:b/>
                <w:noProof/>
              </w:rPr>
              <w:t>–</w:t>
            </w:r>
            <w:r w:rsidRPr="00550E48">
              <w:rPr>
                <w:rStyle w:val="Hyperlink"/>
                <w:rFonts w:cstheme="minorHAnsi"/>
                <w:b/>
                <w:noProof/>
              </w:rPr>
              <w:t xml:space="preserve"> Student Counselor</w:t>
            </w:r>
            <w:r>
              <w:rPr>
                <w:noProof/>
                <w:webHidden/>
              </w:rPr>
              <w:tab/>
            </w:r>
            <w:r>
              <w:rPr>
                <w:noProof/>
                <w:webHidden/>
              </w:rPr>
              <w:fldChar w:fldCharType="begin"/>
            </w:r>
            <w:r>
              <w:rPr>
                <w:noProof/>
                <w:webHidden/>
              </w:rPr>
              <w:instrText xml:space="preserve"> PAGEREF _Toc447196392 \h </w:instrText>
            </w:r>
            <w:r>
              <w:rPr>
                <w:noProof/>
                <w:webHidden/>
              </w:rPr>
            </w:r>
            <w:r>
              <w:rPr>
                <w:noProof/>
                <w:webHidden/>
              </w:rPr>
              <w:fldChar w:fldCharType="separate"/>
            </w:r>
            <w:r>
              <w:rPr>
                <w:noProof/>
                <w:webHidden/>
              </w:rPr>
              <w:t>63</w:t>
            </w:r>
            <w:r>
              <w:rPr>
                <w:noProof/>
                <w:webHidden/>
              </w:rPr>
              <w:fldChar w:fldCharType="end"/>
            </w:r>
          </w:hyperlink>
        </w:p>
        <w:p w14:paraId="1F639B66" w14:textId="77777777" w:rsidR="00B80578" w:rsidRDefault="00B80578">
          <w:pPr>
            <w:pStyle w:val="TOC2"/>
            <w:tabs>
              <w:tab w:val="right" w:leader="dot" w:pos="10790"/>
            </w:tabs>
            <w:rPr>
              <w:noProof/>
            </w:rPr>
          </w:pPr>
          <w:hyperlink w:anchor="_Toc447196393" w:history="1">
            <w:r w:rsidRPr="00550E48">
              <w:rPr>
                <w:rStyle w:val="Hyperlink"/>
                <w:rFonts w:cstheme="minorHAnsi"/>
                <w:b/>
                <w:noProof/>
              </w:rPr>
              <w:t xml:space="preserve">415 </w:t>
            </w:r>
            <w:r w:rsidRPr="00550E48">
              <w:rPr>
                <w:rStyle w:val="Hyperlink"/>
                <w:rFonts w:cstheme="minorHAnsi" w:hint="eastAsia"/>
                <w:b/>
                <w:noProof/>
              </w:rPr>
              <w:t>–</w:t>
            </w:r>
            <w:r w:rsidRPr="00550E48">
              <w:rPr>
                <w:rStyle w:val="Hyperlink"/>
                <w:rFonts w:cstheme="minorHAnsi"/>
                <w:b/>
                <w:noProof/>
              </w:rPr>
              <w:t xml:space="preserve"> Counselor to the Student Association</w:t>
            </w:r>
            <w:r>
              <w:rPr>
                <w:noProof/>
                <w:webHidden/>
              </w:rPr>
              <w:tab/>
            </w:r>
            <w:r>
              <w:rPr>
                <w:noProof/>
                <w:webHidden/>
              </w:rPr>
              <w:fldChar w:fldCharType="begin"/>
            </w:r>
            <w:r>
              <w:rPr>
                <w:noProof/>
                <w:webHidden/>
              </w:rPr>
              <w:instrText xml:space="preserve"> PAGEREF _Toc447196393 \h </w:instrText>
            </w:r>
            <w:r>
              <w:rPr>
                <w:noProof/>
                <w:webHidden/>
              </w:rPr>
            </w:r>
            <w:r>
              <w:rPr>
                <w:noProof/>
                <w:webHidden/>
              </w:rPr>
              <w:fldChar w:fldCharType="separate"/>
            </w:r>
            <w:r>
              <w:rPr>
                <w:noProof/>
                <w:webHidden/>
              </w:rPr>
              <w:t>63</w:t>
            </w:r>
            <w:r>
              <w:rPr>
                <w:noProof/>
                <w:webHidden/>
              </w:rPr>
              <w:fldChar w:fldCharType="end"/>
            </w:r>
          </w:hyperlink>
        </w:p>
        <w:p w14:paraId="4B4D483C" w14:textId="77777777" w:rsidR="00B80578" w:rsidRDefault="00B80578">
          <w:pPr>
            <w:pStyle w:val="TOC2"/>
            <w:tabs>
              <w:tab w:val="right" w:leader="dot" w:pos="10790"/>
            </w:tabs>
            <w:rPr>
              <w:noProof/>
            </w:rPr>
          </w:pPr>
          <w:hyperlink w:anchor="_Toc447196394" w:history="1">
            <w:r w:rsidRPr="00550E48">
              <w:rPr>
                <w:rStyle w:val="Hyperlink"/>
                <w:rFonts w:cstheme="minorHAnsi"/>
                <w:b/>
                <w:noProof/>
              </w:rPr>
              <w:t xml:space="preserve">416 </w:t>
            </w:r>
            <w:r w:rsidRPr="00550E48">
              <w:rPr>
                <w:rStyle w:val="Hyperlink"/>
                <w:rFonts w:cstheme="minorHAnsi" w:hint="eastAsia"/>
                <w:b/>
                <w:noProof/>
              </w:rPr>
              <w:t>–</w:t>
            </w:r>
            <w:r w:rsidRPr="00550E48">
              <w:rPr>
                <w:rStyle w:val="Hyperlink"/>
                <w:rFonts w:cstheme="minorHAnsi"/>
                <w:b/>
                <w:noProof/>
              </w:rPr>
              <w:t xml:space="preserve"> Constitutional Review</w:t>
            </w:r>
            <w:r>
              <w:rPr>
                <w:noProof/>
                <w:webHidden/>
              </w:rPr>
              <w:tab/>
            </w:r>
            <w:r>
              <w:rPr>
                <w:noProof/>
                <w:webHidden/>
              </w:rPr>
              <w:fldChar w:fldCharType="begin"/>
            </w:r>
            <w:r>
              <w:rPr>
                <w:noProof/>
                <w:webHidden/>
              </w:rPr>
              <w:instrText xml:space="preserve"> PAGEREF _Toc447196394 \h </w:instrText>
            </w:r>
            <w:r>
              <w:rPr>
                <w:noProof/>
                <w:webHidden/>
              </w:rPr>
            </w:r>
            <w:r>
              <w:rPr>
                <w:noProof/>
                <w:webHidden/>
              </w:rPr>
              <w:fldChar w:fldCharType="separate"/>
            </w:r>
            <w:r>
              <w:rPr>
                <w:noProof/>
                <w:webHidden/>
              </w:rPr>
              <w:t>64</w:t>
            </w:r>
            <w:r>
              <w:rPr>
                <w:noProof/>
                <w:webHidden/>
              </w:rPr>
              <w:fldChar w:fldCharType="end"/>
            </w:r>
          </w:hyperlink>
        </w:p>
        <w:p w14:paraId="6ED8F7C4" w14:textId="77777777" w:rsidR="00B80578" w:rsidRDefault="00B80578">
          <w:pPr>
            <w:pStyle w:val="TOC1"/>
            <w:tabs>
              <w:tab w:val="right" w:leader="dot" w:pos="10790"/>
            </w:tabs>
            <w:rPr>
              <w:noProof/>
            </w:rPr>
          </w:pPr>
          <w:hyperlink w:anchor="_Toc447196395" w:history="1">
            <w:r w:rsidRPr="00550E48">
              <w:rPr>
                <w:rStyle w:val="Hyperlink"/>
                <w:rFonts w:cstheme="minorHAnsi"/>
                <w:b/>
                <w:noProof/>
              </w:rPr>
              <w:t>FINANCE POLICY</w:t>
            </w:r>
            <w:r>
              <w:rPr>
                <w:noProof/>
                <w:webHidden/>
              </w:rPr>
              <w:tab/>
            </w:r>
            <w:r>
              <w:rPr>
                <w:noProof/>
                <w:webHidden/>
              </w:rPr>
              <w:fldChar w:fldCharType="begin"/>
            </w:r>
            <w:r>
              <w:rPr>
                <w:noProof/>
                <w:webHidden/>
              </w:rPr>
              <w:instrText xml:space="preserve"> PAGEREF _Toc447196395 \h </w:instrText>
            </w:r>
            <w:r>
              <w:rPr>
                <w:noProof/>
                <w:webHidden/>
              </w:rPr>
            </w:r>
            <w:r>
              <w:rPr>
                <w:noProof/>
                <w:webHidden/>
              </w:rPr>
              <w:fldChar w:fldCharType="separate"/>
            </w:r>
            <w:r>
              <w:rPr>
                <w:noProof/>
                <w:webHidden/>
              </w:rPr>
              <w:t>64</w:t>
            </w:r>
            <w:r>
              <w:rPr>
                <w:noProof/>
                <w:webHidden/>
              </w:rPr>
              <w:fldChar w:fldCharType="end"/>
            </w:r>
          </w:hyperlink>
        </w:p>
        <w:p w14:paraId="14A60F78" w14:textId="77777777" w:rsidR="00B80578" w:rsidRDefault="00B80578">
          <w:pPr>
            <w:pStyle w:val="TOC2"/>
            <w:tabs>
              <w:tab w:val="right" w:leader="dot" w:pos="10790"/>
            </w:tabs>
            <w:rPr>
              <w:noProof/>
            </w:rPr>
          </w:pPr>
          <w:hyperlink w:anchor="_Toc447196396" w:history="1">
            <w:r w:rsidRPr="00550E48">
              <w:rPr>
                <w:rStyle w:val="Hyperlink"/>
                <w:rFonts w:cstheme="minorHAnsi"/>
                <w:b/>
                <w:noProof/>
              </w:rPr>
              <w:t xml:space="preserve">500 </w:t>
            </w:r>
            <w:r w:rsidRPr="00550E48">
              <w:rPr>
                <w:rStyle w:val="Hyperlink"/>
                <w:rFonts w:cstheme="minorHAnsi" w:hint="eastAsia"/>
                <w:b/>
                <w:noProof/>
              </w:rPr>
              <w:t>–</w:t>
            </w:r>
            <w:r w:rsidRPr="00550E48">
              <w:rPr>
                <w:rStyle w:val="Hyperlink"/>
                <w:rFonts w:cstheme="minorHAnsi"/>
                <w:b/>
                <w:noProof/>
              </w:rPr>
              <w:t xml:space="preserve"> Bylaws of the Board of Finance</w:t>
            </w:r>
            <w:r>
              <w:rPr>
                <w:noProof/>
                <w:webHidden/>
              </w:rPr>
              <w:tab/>
            </w:r>
            <w:r>
              <w:rPr>
                <w:noProof/>
                <w:webHidden/>
              </w:rPr>
              <w:fldChar w:fldCharType="begin"/>
            </w:r>
            <w:r>
              <w:rPr>
                <w:noProof/>
                <w:webHidden/>
              </w:rPr>
              <w:instrText xml:space="preserve"> PAGEREF _Toc447196396 \h </w:instrText>
            </w:r>
            <w:r>
              <w:rPr>
                <w:noProof/>
                <w:webHidden/>
              </w:rPr>
            </w:r>
            <w:r>
              <w:rPr>
                <w:noProof/>
                <w:webHidden/>
              </w:rPr>
              <w:fldChar w:fldCharType="separate"/>
            </w:r>
            <w:r>
              <w:rPr>
                <w:noProof/>
                <w:webHidden/>
              </w:rPr>
              <w:t>64</w:t>
            </w:r>
            <w:r>
              <w:rPr>
                <w:noProof/>
                <w:webHidden/>
              </w:rPr>
              <w:fldChar w:fldCharType="end"/>
            </w:r>
          </w:hyperlink>
        </w:p>
        <w:p w14:paraId="41AC2C69" w14:textId="77777777" w:rsidR="00B80578" w:rsidRDefault="00B80578">
          <w:pPr>
            <w:pStyle w:val="TOC2"/>
            <w:tabs>
              <w:tab w:val="right" w:leader="dot" w:pos="10790"/>
            </w:tabs>
            <w:rPr>
              <w:noProof/>
            </w:rPr>
          </w:pPr>
          <w:hyperlink w:anchor="_Toc447196397" w:history="1">
            <w:r w:rsidRPr="00550E48">
              <w:rPr>
                <w:rStyle w:val="Hyperlink"/>
                <w:rFonts w:cstheme="minorHAnsi"/>
                <w:b/>
                <w:noProof/>
              </w:rPr>
              <w:t xml:space="preserve">501 </w:t>
            </w:r>
            <w:r w:rsidRPr="00550E48">
              <w:rPr>
                <w:rStyle w:val="Hyperlink"/>
                <w:rFonts w:cstheme="minorHAnsi" w:hint="eastAsia"/>
                <w:b/>
                <w:noProof/>
              </w:rPr>
              <w:t>–</w:t>
            </w:r>
            <w:r w:rsidRPr="00550E48">
              <w:rPr>
                <w:rStyle w:val="Hyperlink"/>
                <w:rFonts w:cstheme="minorHAnsi"/>
                <w:b/>
                <w:noProof/>
              </w:rPr>
              <w:t xml:space="preserve"> Finance</w:t>
            </w:r>
            <w:r>
              <w:rPr>
                <w:noProof/>
                <w:webHidden/>
              </w:rPr>
              <w:tab/>
            </w:r>
            <w:r>
              <w:rPr>
                <w:noProof/>
                <w:webHidden/>
              </w:rPr>
              <w:fldChar w:fldCharType="begin"/>
            </w:r>
            <w:r>
              <w:rPr>
                <w:noProof/>
                <w:webHidden/>
              </w:rPr>
              <w:instrText xml:space="preserve"> PAGEREF _Toc447196397 \h </w:instrText>
            </w:r>
            <w:r>
              <w:rPr>
                <w:noProof/>
                <w:webHidden/>
              </w:rPr>
            </w:r>
            <w:r>
              <w:rPr>
                <w:noProof/>
                <w:webHidden/>
              </w:rPr>
              <w:fldChar w:fldCharType="separate"/>
            </w:r>
            <w:r>
              <w:rPr>
                <w:noProof/>
                <w:webHidden/>
              </w:rPr>
              <w:t>66</w:t>
            </w:r>
            <w:r>
              <w:rPr>
                <w:noProof/>
                <w:webHidden/>
              </w:rPr>
              <w:fldChar w:fldCharType="end"/>
            </w:r>
          </w:hyperlink>
        </w:p>
        <w:p w14:paraId="05308C5E" w14:textId="77777777" w:rsidR="00B80578" w:rsidRDefault="00B80578">
          <w:pPr>
            <w:pStyle w:val="TOC2"/>
            <w:tabs>
              <w:tab w:val="right" w:leader="dot" w:pos="10790"/>
            </w:tabs>
            <w:rPr>
              <w:noProof/>
            </w:rPr>
          </w:pPr>
          <w:hyperlink w:anchor="_Toc447196398" w:history="1">
            <w:r w:rsidRPr="00550E48">
              <w:rPr>
                <w:rStyle w:val="Hyperlink"/>
                <w:rFonts w:cstheme="minorHAnsi"/>
                <w:b/>
                <w:noProof/>
              </w:rPr>
              <w:t xml:space="preserve">502 </w:t>
            </w:r>
            <w:r w:rsidRPr="00550E48">
              <w:rPr>
                <w:rStyle w:val="Hyperlink"/>
                <w:rFonts w:cstheme="minorHAnsi" w:hint="eastAsia"/>
                <w:b/>
                <w:noProof/>
              </w:rPr>
              <w:t>–</w:t>
            </w:r>
            <w:r w:rsidRPr="00550E48">
              <w:rPr>
                <w:rStyle w:val="Hyperlink"/>
                <w:rFonts w:cstheme="minorHAnsi"/>
                <w:b/>
                <w:noProof/>
              </w:rPr>
              <w:t xml:space="preserve"> Powers of Enforcement</w:t>
            </w:r>
            <w:r>
              <w:rPr>
                <w:noProof/>
                <w:webHidden/>
              </w:rPr>
              <w:tab/>
            </w:r>
            <w:r>
              <w:rPr>
                <w:noProof/>
                <w:webHidden/>
              </w:rPr>
              <w:fldChar w:fldCharType="begin"/>
            </w:r>
            <w:r>
              <w:rPr>
                <w:noProof/>
                <w:webHidden/>
              </w:rPr>
              <w:instrText xml:space="preserve"> PAGEREF _Toc447196398 \h </w:instrText>
            </w:r>
            <w:r>
              <w:rPr>
                <w:noProof/>
                <w:webHidden/>
              </w:rPr>
            </w:r>
            <w:r>
              <w:rPr>
                <w:noProof/>
                <w:webHidden/>
              </w:rPr>
              <w:fldChar w:fldCharType="separate"/>
            </w:r>
            <w:r>
              <w:rPr>
                <w:noProof/>
                <w:webHidden/>
              </w:rPr>
              <w:t>67</w:t>
            </w:r>
            <w:r>
              <w:rPr>
                <w:noProof/>
                <w:webHidden/>
              </w:rPr>
              <w:fldChar w:fldCharType="end"/>
            </w:r>
          </w:hyperlink>
        </w:p>
        <w:p w14:paraId="3285ABEB" w14:textId="77777777" w:rsidR="00B80578" w:rsidRDefault="00B80578">
          <w:pPr>
            <w:pStyle w:val="TOC2"/>
            <w:tabs>
              <w:tab w:val="right" w:leader="dot" w:pos="10790"/>
            </w:tabs>
            <w:rPr>
              <w:noProof/>
            </w:rPr>
          </w:pPr>
          <w:hyperlink w:anchor="_Toc447196399" w:history="1">
            <w:r w:rsidRPr="00550E48">
              <w:rPr>
                <w:rStyle w:val="Hyperlink"/>
                <w:rFonts w:cstheme="minorHAnsi"/>
                <w:b/>
                <w:noProof/>
              </w:rPr>
              <w:t xml:space="preserve">503 </w:t>
            </w:r>
            <w:r w:rsidRPr="00550E48">
              <w:rPr>
                <w:rStyle w:val="Hyperlink"/>
                <w:rFonts w:cstheme="minorHAnsi" w:hint="eastAsia"/>
                <w:b/>
                <w:noProof/>
              </w:rPr>
              <w:t>–</w:t>
            </w:r>
            <w:r w:rsidRPr="00550E48">
              <w:rPr>
                <w:rStyle w:val="Hyperlink"/>
                <w:rFonts w:cstheme="minorHAnsi"/>
                <w:b/>
                <w:noProof/>
              </w:rPr>
              <w:t xml:space="preserve"> Disbursements</w:t>
            </w:r>
            <w:r>
              <w:rPr>
                <w:noProof/>
                <w:webHidden/>
              </w:rPr>
              <w:tab/>
            </w:r>
            <w:r>
              <w:rPr>
                <w:noProof/>
                <w:webHidden/>
              </w:rPr>
              <w:fldChar w:fldCharType="begin"/>
            </w:r>
            <w:r>
              <w:rPr>
                <w:noProof/>
                <w:webHidden/>
              </w:rPr>
              <w:instrText xml:space="preserve"> PAGEREF _Toc447196399 \h </w:instrText>
            </w:r>
            <w:r>
              <w:rPr>
                <w:noProof/>
                <w:webHidden/>
              </w:rPr>
            </w:r>
            <w:r>
              <w:rPr>
                <w:noProof/>
                <w:webHidden/>
              </w:rPr>
              <w:fldChar w:fldCharType="separate"/>
            </w:r>
            <w:r>
              <w:rPr>
                <w:noProof/>
                <w:webHidden/>
              </w:rPr>
              <w:t>68</w:t>
            </w:r>
            <w:r>
              <w:rPr>
                <w:noProof/>
                <w:webHidden/>
              </w:rPr>
              <w:fldChar w:fldCharType="end"/>
            </w:r>
          </w:hyperlink>
        </w:p>
        <w:p w14:paraId="4D2131EF" w14:textId="77777777" w:rsidR="00B80578" w:rsidRDefault="00B80578">
          <w:pPr>
            <w:pStyle w:val="TOC2"/>
            <w:tabs>
              <w:tab w:val="right" w:leader="dot" w:pos="10790"/>
            </w:tabs>
            <w:rPr>
              <w:noProof/>
            </w:rPr>
          </w:pPr>
          <w:hyperlink w:anchor="_Toc447196400" w:history="1">
            <w:r w:rsidRPr="00550E48">
              <w:rPr>
                <w:rStyle w:val="Hyperlink"/>
                <w:rFonts w:cstheme="minorHAnsi"/>
                <w:b/>
                <w:noProof/>
              </w:rPr>
              <w:t xml:space="preserve">504 </w:t>
            </w:r>
            <w:r w:rsidRPr="00550E48">
              <w:rPr>
                <w:rStyle w:val="Hyperlink"/>
                <w:rFonts w:cstheme="minorHAnsi" w:hint="eastAsia"/>
                <w:b/>
                <w:noProof/>
              </w:rPr>
              <w:t>–</w:t>
            </w:r>
            <w:r w:rsidRPr="00550E48">
              <w:rPr>
                <w:rStyle w:val="Hyperlink"/>
                <w:rFonts w:cstheme="minorHAnsi"/>
                <w:b/>
                <w:noProof/>
              </w:rPr>
              <w:t xml:space="preserve"> Revenues</w:t>
            </w:r>
            <w:r>
              <w:rPr>
                <w:noProof/>
                <w:webHidden/>
              </w:rPr>
              <w:tab/>
            </w:r>
            <w:r>
              <w:rPr>
                <w:noProof/>
                <w:webHidden/>
              </w:rPr>
              <w:fldChar w:fldCharType="begin"/>
            </w:r>
            <w:r>
              <w:rPr>
                <w:noProof/>
                <w:webHidden/>
              </w:rPr>
              <w:instrText xml:space="preserve"> PAGEREF _Toc447196400 \h </w:instrText>
            </w:r>
            <w:r>
              <w:rPr>
                <w:noProof/>
                <w:webHidden/>
              </w:rPr>
            </w:r>
            <w:r>
              <w:rPr>
                <w:noProof/>
                <w:webHidden/>
              </w:rPr>
              <w:fldChar w:fldCharType="separate"/>
            </w:r>
            <w:r>
              <w:rPr>
                <w:noProof/>
                <w:webHidden/>
              </w:rPr>
              <w:t>69</w:t>
            </w:r>
            <w:r>
              <w:rPr>
                <w:noProof/>
                <w:webHidden/>
              </w:rPr>
              <w:fldChar w:fldCharType="end"/>
            </w:r>
          </w:hyperlink>
        </w:p>
        <w:p w14:paraId="0D857651" w14:textId="77777777" w:rsidR="00B80578" w:rsidRDefault="00B80578">
          <w:pPr>
            <w:pStyle w:val="TOC2"/>
            <w:tabs>
              <w:tab w:val="right" w:leader="dot" w:pos="10790"/>
            </w:tabs>
            <w:rPr>
              <w:noProof/>
            </w:rPr>
          </w:pPr>
          <w:hyperlink w:anchor="_Toc447196401" w:history="1">
            <w:r w:rsidRPr="00550E48">
              <w:rPr>
                <w:rStyle w:val="Hyperlink"/>
                <w:rFonts w:cstheme="minorHAnsi"/>
                <w:b/>
                <w:noProof/>
              </w:rPr>
              <w:t xml:space="preserve">505 </w:t>
            </w:r>
            <w:r w:rsidRPr="00550E48">
              <w:rPr>
                <w:rStyle w:val="Hyperlink"/>
                <w:rFonts w:cstheme="minorHAnsi" w:hint="eastAsia"/>
                <w:b/>
                <w:noProof/>
              </w:rPr>
              <w:t>–</w:t>
            </w:r>
            <w:r w:rsidRPr="00550E48">
              <w:rPr>
                <w:rStyle w:val="Hyperlink"/>
                <w:rFonts w:cstheme="minorHAnsi"/>
                <w:b/>
                <w:noProof/>
              </w:rPr>
              <w:t xml:space="preserve"> Finance Regulating</w:t>
            </w:r>
            <w:r>
              <w:rPr>
                <w:noProof/>
                <w:webHidden/>
              </w:rPr>
              <w:tab/>
            </w:r>
            <w:r>
              <w:rPr>
                <w:noProof/>
                <w:webHidden/>
              </w:rPr>
              <w:fldChar w:fldCharType="begin"/>
            </w:r>
            <w:r>
              <w:rPr>
                <w:noProof/>
                <w:webHidden/>
              </w:rPr>
              <w:instrText xml:space="preserve"> PAGEREF _Toc447196401 \h </w:instrText>
            </w:r>
            <w:r>
              <w:rPr>
                <w:noProof/>
                <w:webHidden/>
              </w:rPr>
            </w:r>
            <w:r>
              <w:rPr>
                <w:noProof/>
                <w:webHidden/>
              </w:rPr>
              <w:fldChar w:fldCharType="separate"/>
            </w:r>
            <w:r>
              <w:rPr>
                <w:noProof/>
                <w:webHidden/>
              </w:rPr>
              <w:t>71</w:t>
            </w:r>
            <w:r>
              <w:rPr>
                <w:noProof/>
                <w:webHidden/>
              </w:rPr>
              <w:fldChar w:fldCharType="end"/>
            </w:r>
          </w:hyperlink>
        </w:p>
        <w:p w14:paraId="5418C8C2" w14:textId="77777777" w:rsidR="00B80578" w:rsidRDefault="00B80578">
          <w:pPr>
            <w:pStyle w:val="TOC2"/>
            <w:tabs>
              <w:tab w:val="right" w:leader="dot" w:pos="10790"/>
            </w:tabs>
            <w:rPr>
              <w:noProof/>
            </w:rPr>
          </w:pPr>
          <w:hyperlink w:anchor="_Toc447196402" w:history="1">
            <w:r w:rsidRPr="00550E48">
              <w:rPr>
                <w:rStyle w:val="Hyperlink"/>
                <w:rFonts w:cstheme="minorHAnsi"/>
                <w:b/>
                <w:noProof/>
              </w:rPr>
              <w:t xml:space="preserve">506 </w:t>
            </w:r>
            <w:r w:rsidRPr="00550E48">
              <w:rPr>
                <w:rStyle w:val="Hyperlink"/>
                <w:rFonts w:cstheme="minorHAnsi" w:hint="eastAsia"/>
                <w:b/>
                <w:noProof/>
              </w:rPr>
              <w:t>–</w:t>
            </w:r>
            <w:r w:rsidRPr="00550E48">
              <w:rPr>
                <w:rStyle w:val="Hyperlink"/>
                <w:rFonts w:cstheme="minorHAnsi"/>
                <w:b/>
                <w:noProof/>
              </w:rPr>
              <w:t xml:space="preserve"> Budgets and Supplemental Appropriations</w:t>
            </w:r>
            <w:r>
              <w:rPr>
                <w:noProof/>
                <w:webHidden/>
              </w:rPr>
              <w:tab/>
            </w:r>
            <w:r>
              <w:rPr>
                <w:noProof/>
                <w:webHidden/>
              </w:rPr>
              <w:fldChar w:fldCharType="begin"/>
            </w:r>
            <w:r>
              <w:rPr>
                <w:noProof/>
                <w:webHidden/>
              </w:rPr>
              <w:instrText xml:space="preserve"> PAGEREF _Toc447196402 \h </w:instrText>
            </w:r>
            <w:r>
              <w:rPr>
                <w:noProof/>
                <w:webHidden/>
              </w:rPr>
            </w:r>
            <w:r>
              <w:rPr>
                <w:noProof/>
                <w:webHidden/>
              </w:rPr>
              <w:fldChar w:fldCharType="separate"/>
            </w:r>
            <w:r>
              <w:rPr>
                <w:noProof/>
                <w:webHidden/>
              </w:rPr>
              <w:t>73</w:t>
            </w:r>
            <w:r>
              <w:rPr>
                <w:noProof/>
                <w:webHidden/>
              </w:rPr>
              <w:fldChar w:fldCharType="end"/>
            </w:r>
          </w:hyperlink>
        </w:p>
        <w:p w14:paraId="55DA9151" w14:textId="77777777" w:rsidR="00B80578" w:rsidRDefault="00B80578">
          <w:pPr>
            <w:pStyle w:val="TOC2"/>
            <w:tabs>
              <w:tab w:val="right" w:leader="dot" w:pos="10790"/>
            </w:tabs>
            <w:rPr>
              <w:noProof/>
            </w:rPr>
          </w:pPr>
          <w:hyperlink w:anchor="_Toc447196403" w:history="1">
            <w:r w:rsidRPr="00550E48">
              <w:rPr>
                <w:rStyle w:val="Hyperlink"/>
                <w:rFonts w:cstheme="minorHAnsi"/>
                <w:b/>
                <w:noProof/>
              </w:rPr>
              <w:t xml:space="preserve">507 </w:t>
            </w:r>
            <w:r w:rsidRPr="00550E48">
              <w:rPr>
                <w:rStyle w:val="Hyperlink"/>
                <w:rFonts w:cstheme="minorHAnsi" w:hint="eastAsia"/>
                <w:b/>
                <w:noProof/>
              </w:rPr>
              <w:t>–</w:t>
            </w:r>
            <w:r w:rsidRPr="00550E48">
              <w:rPr>
                <w:rStyle w:val="Hyperlink"/>
                <w:rFonts w:cstheme="minorHAnsi"/>
                <w:b/>
                <w:noProof/>
              </w:rPr>
              <w:t xml:space="preserve"> The Dippikill Replacement Fund</w:t>
            </w:r>
            <w:r>
              <w:rPr>
                <w:noProof/>
                <w:webHidden/>
              </w:rPr>
              <w:tab/>
            </w:r>
            <w:r>
              <w:rPr>
                <w:noProof/>
                <w:webHidden/>
              </w:rPr>
              <w:fldChar w:fldCharType="begin"/>
            </w:r>
            <w:r>
              <w:rPr>
                <w:noProof/>
                <w:webHidden/>
              </w:rPr>
              <w:instrText xml:space="preserve"> PAGEREF _Toc447196403 \h </w:instrText>
            </w:r>
            <w:r>
              <w:rPr>
                <w:noProof/>
                <w:webHidden/>
              </w:rPr>
            </w:r>
            <w:r>
              <w:rPr>
                <w:noProof/>
                <w:webHidden/>
              </w:rPr>
              <w:fldChar w:fldCharType="separate"/>
            </w:r>
            <w:r>
              <w:rPr>
                <w:noProof/>
                <w:webHidden/>
              </w:rPr>
              <w:t>75</w:t>
            </w:r>
            <w:r>
              <w:rPr>
                <w:noProof/>
                <w:webHidden/>
              </w:rPr>
              <w:fldChar w:fldCharType="end"/>
            </w:r>
          </w:hyperlink>
        </w:p>
        <w:p w14:paraId="3D05BE45" w14:textId="77777777" w:rsidR="00B80578" w:rsidRDefault="00B80578">
          <w:pPr>
            <w:pStyle w:val="TOC2"/>
            <w:tabs>
              <w:tab w:val="right" w:leader="dot" w:pos="10790"/>
            </w:tabs>
            <w:rPr>
              <w:noProof/>
            </w:rPr>
          </w:pPr>
          <w:hyperlink w:anchor="_Toc447196404" w:history="1">
            <w:r w:rsidRPr="00550E48">
              <w:rPr>
                <w:rStyle w:val="Hyperlink"/>
                <w:rFonts w:cstheme="minorHAnsi"/>
                <w:b/>
                <w:noProof/>
              </w:rPr>
              <w:t xml:space="preserve">508 </w:t>
            </w:r>
            <w:r w:rsidRPr="00550E48">
              <w:rPr>
                <w:rStyle w:val="Hyperlink"/>
                <w:rFonts w:cstheme="minorHAnsi" w:hint="eastAsia"/>
                <w:b/>
                <w:noProof/>
              </w:rPr>
              <w:t>–</w:t>
            </w:r>
            <w:r w:rsidRPr="00550E48">
              <w:rPr>
                <w:rStyle w:val="Hyperlink"/>
                <w:rFonts w:cstheme="minorHAnsi"/>
                <w:b/>
                <w:noProof/>
              </w:rPr>
              <w:t xml:space="preserve"> The Supplemental Appropriations Line</w:t>
            </w:r>
            <w:r>
              <w:rPr>
                <w:noProof/>
                <w:webHidden/>
              </w:rPr>
              <w:tab/>
            </w:r>
            <w:r>
              <w:rPr>
                <w:noProof/>
                <w:webHidden/>
              </w:rPr>
              <w:fldChar w:fldCharType="begin"/>
            </w:r>
            <w:r>
              <w:rPr>
                <w:noProof/>
                <w:webHidden/>
              </w:rPr>
              <w:instrText xml:space="preserve"> PAGEREF _Toc447196404 \h </w:instrText>
            </w:r>
            <w:r>
              <w:rPr>
                <w:noProof/>
                <w:webHidden/>
              </w:rPr>
            </w:r>
            <w:r>
              <w:rPr>
                <w:noProof/>
                <w:webHidden/>
              </w:rPr>
              <w:fldChar w:fldCharType="separate"/>
            </w:r>
            <w:r>
              <w:rPr>
                <w:noProof/>
                <w:webHidden/>
              </w:rPr>
              <w:t>76</w:t>
            </w:r>
            <w:r>
              <w:rPr>
                <w:noProof/>
                <w:webHidden/>
              </w:rPr>
              <w:fldChar w:fldCharType="end"/>
            </w:r>
          </w:hyperlink>
        </w:p>
        <w:p w14:paraId="206141D9" w14:textId="77777777" w:rsidR="00B80578" w:rsidRDefault="00B80578">
          <w:pPr>
            <w:pStyle w:val="TOC2"/>
            <w:tabs>
              <w:tab w:val="right" w:leader="dot" w:pos="10790"/>
            </w:tabs>
            <w:rPr>
              <w:noProof/>
            </w:rPr>
          </w:pPr>
          <w:hyperlink w:anchor="_Toc447196405" w:history="1">
            <w:r w:rsidRPr="00550E48">
              <w:rPr>
                <w:rStyle w:val="Hyperlink"/>
                <w:rFonts w:cstheme="minorHAnsi"/>
                <w:b/>
                <w:noProof/>
              </w:rPr>
              <w:t xml:space="preserve">509 </w:t>
            </w:r>
            <w:r w:rsidRPr="00550E48">
              <w:rPr>
                <w:rStyle w:val="Hyperlink"/>
                <w:rFonts w:cstheme="minorHAnsi" w:hint="eastAsia"/>
                <w:b/>
                <w:noProof/>
              </w:rPr>
              <w:t>–</w:t>
            </w:r>
            <w:r w:rsidRPr="00550E48">
              <w:rPr>
                <w:rStyle w:val="Hyperlink"/>
                <w:rFonts w:cstheme="minorHAnsi"/>
                <w:b/>
                <w:noProof/>
              </w:rPr>
              <w:t xml:space="preserve"> The New and Unfunded Groups Line</w:t>
            </w:r>
            <w:r>
              <w:rPr>
                <w:noProof/>
                <w:webHidden/>
              </w:rPr>
              <w:tab/>
            </w:r>
            <w:r>
              <w:rPr>
                <w:noProof/>
                <w:webHidden/>
              </w:rPr>
              <w:fldChar w:fldCharType="begin"/>
            </w:r>
            <w:r>
              <w:rPr>
                <w:noProof/>
                <w:webHidden/>
              </w:rPr>
              <w:instrText xml:space="preserve"> PAGEREF _Toc447196405 \h </w:instrText>
            </w:r>
            <w:r>
              <w:rPr>
                <w:noProof/>
                <w:webHidden/>
              </w:rPr>
            </w:r>
            <w:r>
              <w:rPr>
                <w:noProof/>
                <w:webHidden/>
              </w:rPr>
              <w:fldChar w:fldCharType="separate"/>
            </w:r>
            <w:r>
              <w:rPr>
                <w:noProof/>
                <w:webHidden/>
              </w:rPr>
              <w:t>76</w:t>
            </w:r>
            <w:r>
              <w:rPr>
                <w:noProof/>
                <w:webHidden/>
              </w:rPr>
              <w:fldChar w:fldCharType="end"/>
            </w:r>
          </w:hyperlink>
        </w:p>
        <w:p w14:paraId="4E27E112" w14:textId="77777777" w:rsidR="00B80578" w:rsidRDefault="00B80578">
          <w:pPr>
            <w:pStyle w:val="TOC2"/>
            <w:tabs>
              <w:tab w:val="right" w:leader="dot" w:pos="10790"/>
            </w:tabs>
            <w:rPr>
              <w:noProof/>
            </w:rPr>
          </w:pPr>
          <w:hyperlink w:anchor="_Toc447196406" w:history="1">
            <w:r w:rsidRPr="00550E48">
              <w:rPr>
                <w:rStyle w:val="Hyperlink"/>
                <w:rFonts w:cstheme="minorHAnsi"/>
                <w:b/>
                <w:noProof/>
              </w:rPr>
              <w:t xml:space="preserve">510 </w:t>
            </w:r>
            <w:r w:rsidRPr="00550E48">
              <w:rPr>
                <w:rStyle w:val="Hyperlink"/>
                <w:rFonts w:cstheme="minorHAnsi" w:hint="eastAsia"/>
                <w:b/>
                <w:noProof/>
              </w:rPr>
              <w:t>–</w:t>
            </w:r>
            <w:r w:rsidRPr="00550E48">
              <w:rPr>
                <w:rStyle w:val="Hyperlink"/>
                <w:rFonts w:cstheme="minorHAnsi"/>
                <w:b/>
                <w:noProof/>
              </w:rPr>
              <w:t xml:space="preserve"> Emergency Spending Line</w:t>
            </w:r>
            <w:r>
              <w:rPr>
                <w:noProof/>
                <w:webHidden/>
              </w:rPr>
              <w:tab/>
            </w:r>
            <w:r>
              <w:rPr>
                <w:noProof/>
                <w:webHidden/>
              </w:rPr>
              <w:fldChar w:fldCharType="begin"/>
            </w:r>
            <w:r>
              <w:rPr>
                <w:noProof/>
                <w:webHidden/>
              </w:rPr>
              <w:instrText xml:space="preserve"> PAGEREF _Toc447196406 \h </w:instrText>
            </w:r>
            <w:r>
              <w:rPr>
                <w:noProof/>
                <w:webHidden/>
              </w:rPr>
            </w:r>
            <w:r>
              <w:rPr>
                <w:noProof/>
                <w:webHidden/>
              </w:rPr>
              <w:fldChar w:fldCharType="separate"/>
            </w:r>
            <w:r>
              <w:rPr>
                <w:noProof/>
                <w:webHidden/>
              </w:rPr>
              <w:t>76</w:t>
            </w:r>
            <w:r>
              <w:rPr>
                <w:noProof/>
                <w:webHidden/>
              </w:rPr>
              <w:fldChar w:fldCharType="end"/>
            </w:r>
          </w:hyperlink>
        </w:p>
        <w:p w14:paraId="6AF25511" w14:textId="77777777" w:rsidR="00B80578" w:rsidRDefault="00B80578">
          <w:pPr>
            <w:pStyle w:val="TOC2"/>
            <w:tabs>
              <w:tab w:val="right" w:leader="dot" w:pos="10790"/>
            </w:tabs>
            <w:rPr>
              <w:noProof/>
            </w:rPr>
          </w:pPr>
          <w:hyperlink w:anchor="_Toc447196407" w:history="1">
            <w:r w:rsidRPr="00550E48">
              <w:rPr>
                <w:rStyle w:val="Hyperlink"/>
                <w:rFonts w:cstheme="minorHAnsi"/>
                <w:b/>
                <w:noProof/>
              </w:rPr>
              <w:t xml:space="preserve">511 </w:t>
            </w:r>
            <w:r w:rsidRPr="00550E48">
              <w:rPr>
                <w:rStyle w:val="Hyperlink"/>
                <w:rFonts w:cstheme="minorHAnsi" w:hint="eastAsia"/>
                <w:b/>
                <w:noProof/>
              </w:rPr>
              <w:t>–</w:t>
            </w:r>
            <w:r w:rsidRPr="00550E48">
              <w:rPr>
                <w:rStyle w:val="Hyperlink"/>
                <w:rFonts w:cstheme="minorHAnsi"/>
                <w:b/>
                <w:noProof/>
              </w:rPr>
              <w:t xml:space="preserve"> Deficit Reduction Line</w:t>
            </w:r>
            <w:r>
              <w:rPr>
                <w:noProof/>
                <w:webHidden/>
              </w:rPr>
              <w:tab/>
            </w:r>
            <w:r>
              <w:rPr>
                <w:noProof/>
                <w:webHidden/>
              </w:rPr>
              <w:fldChar w:fldCharType="begin"/>
            </w:r>
            <w:r>
              <w:rPr>
                <w:noProof/>
                <w:webHidden/>
              </w:rPr>
              <w:instrText xml:space="preserve"> PAGEREF _Toc447196407 \h </w:instrText>
            </w:r>
            <w:r>
              <w:rPr>
                <w:noProof/>
                <w:webHidden/>
              </w:rPr>
            </w:r>
            <w:r>
              <w:rPr>
                <w:noProof/>
                <w:webHidden/>
              </w:rPr>
              <w:fldChar w:fldCharType="separate"/>
            </w:r>
            <w:r>
              <w:rPr>
                <w:noProof/>
                <w:webHidden/>
              </w:rPr>
              <w:t>76</w:t>
            </w:r>
            <w:r>
              <w:rPr>
                <w:noProof/>
                <w:webHidden/>
              </w:rPr>
              <w:fldChar w:fldCharType="end"/>
            </w:r>
          </w:hyperlink>
        </w:p>
        <w:p w14:paraId="6DB64BBC" w14:textId="77777777" w:rsidR="00B80578" w:rsidRDefault="00B80578">
          <w:pPr>
            <w:pStyle w:val="TOC2"/>
            <w:tabs>
              <w:tab w:val="right" w:leader="dot" w:pos="10790"/>
            </w:tabs>
            <w:rPr>
              <w:noProof/>
            </w:rPr>
          </w:pPr>
          <w:hyperlink w:anchor="_Toc447196408" w:history="1">
            <w:r w:rsidRPr="00550E48">
              <w:rPr>
                <w:rStyle w:val="Hyperlink"/>
                <w:rFonts w:cstheme="minorHAnsi"/>
                <w:b/>
                <w:noProof/>
              </w:rPr>
              <w:t xml:space="preserve">512 </w:t>
            </w:r>
            <w:r w:rsidRPr="00550E48">
              <w:rPr>
                <w:rStyle w:val="Hyperlink"/>
                <w:rFonts w:cstheme="minorHAnsi" w:hint="eastAsia"/>
                <w:b/>
                <w:noProof/>
              </w:rPr>
              <w:t>–</w:t>
            </w:r>
            <w:r w:rsidRPr="00550E48">
              <w:rPr>
                <w:rStyle w:val="Hyperlink"/>
                <w:rFonts w:cstheme="minorHAnsi"/>
                <w:b/>
                <w:noProof/>
              </w:rPr>
              <w:t xml:space="preserve"> Prior Years Line</w:t>
            </w:r>
            <w:r>
              <w:rPr>
                <w:noProof/>
                <w:webHidden/>
              </w:rPr>
              <w:tab/>
            </w:r>
            <w:r>
              <w:rPr>
                <w:noProof/>
                <w:webHidden/>
              </w:rPr>
              <w:fldChar w:fldCharType="begin"/>
            </w:r>
            <w:r>
              <w:rPr>
                <w:noProof/>
                <w:webHidden/>
              </w:rPr>
              <w:instrText xml:space="preserve"> PAGEREF _Toc447196408 \h </w:instrText>
            </w:r>
            <w:r>
              <w:rPr>
                <w:noProof/>
                <w:webHidden/>
              </w:rPr>
            </w:r>
            <w:r>
              <w:rPr>
                <w:noProof/>
                <w:webHidden/>
              </w:rPr>
              <w:fldChar w:fldCharType="separate"/>
            </w:r>
            <w:r>
              <w:rPr>
                <w:noProof/>
                <w:webHidden/>
              </w:rPr>
              <w:t>76</w:t>
            </w:r>
            <w:r>
              <w:rPr>
                <w:noProof/>
                <w:webHidden/>
              </w:rPr>
              <w:fldChar w:fldCharType="end"/>
            </w:r>
          </w:hyperlink>
        </w:p>
        <w:p w14:paraId="05844E22" w14:textId="77777777" w:rsidR="00B80578" w:rsidRDefault="00B80578">
          <w:pPr>
            <w:pStyle w:val="TOC2"/>
            <w:tabs>
              <w:tab w:val="right" w:leader="dot" w:pos="10790"/>
            </w:tabs>
            <w:rPr>
              <w:noProof/>
            </w:rPr>
          </w:pPr>
          <w:hyperlink w:anchor="_Toc447196409" w:history="1">
            <w:r w:rsidRPr="00550E48">
              <w:rPr>
                <w:rStyle w:val="Hyperlink"/>
                <w:rFonts w:cstheme="minorHAnsi"/>
                <w:b/>
                <w:noProof/>
              </w:rPr>
              <w:t xml:space="preserve">513 </w:t>
            </w:r>
            <w:r w:rsidRPr="00550E48">
              <w:rPr>
                <w:rStyle w:val="Hyperlink"/>
                <w:rFonts w:cstheme="minorHAnsi" w:hint="eastAsia"/>
                <w:b/>
                <w:noProof/>
              </w:rPr>
              <w:t>–</w:t>
            </w:r>
            <w:r w:rsidRPr="00550E48">
              <w:rPr>
                <w:rStyle w:val="Hyperlink"/>
                <w:rFonts w:cstheme="minorHAnsi"/>
                <w:b/>
                <w:noProof/>
              </w:rPr>
              <w:t xml:space="preserve"> Standard Evaluation Form (SEF)</w:t>
            </w:r>
            <w:r>
              <w:rPr>
                <w:noProof/>
                <w:webHidden/>
              </w:rPr>
              <w:tab/>
            </w:r>
            <w:r>
              <w:rPr>
                <w:noProof/>
                <w:webHidden/>
              </w:rPr>
              <w:fldChar w:fldCharType="begin"/>
            </w:r>
            <w:r>
              <w:rPr>
                <w:noProof/>
                <w:webHidden/>
              </w:rPr>
              <w:instrText xml:space="preserve"> PAGEREF _Toc447196409 \h </w:instrText>
            </w:r>
            <w:r>
              <w:rPr>
                <w:noProof/>
                <w:webHidden/>
              </w:rPr>
            </w:r>
            <w:r>
              <w:rPr>
                <w:noProof/>
                <w:webHidden/>
              </w:rPr>
              <w:fldChar w:fldCharType="separate"/>
            </w:r>
            <w:r>
              <w:rPr>
                <w:noProof/>
                <w:webHidden/>
              </w:rPr>
              <w:t>77</w:t>
            </w:r>
            <w:r>
              <w:rPr>
                <w:noProof/>
                <w:webHidden/>
              </w:rPr>
              <w:fldChar w:fldCharType="end"/>
            </w:r>
          </w:hyperlink>
        </w:p>
        <w:p w14:paraId="3FB611F1" w14:textId="77777777" w:rsidR="00B80578" w:rsidRDefault="00B80578">
          <w:pPr>
            <w:pStyle w:val="TOC2"/>
            <w:tabs>
              <w:tab w:val="right" w:leader="dot" w:pos="10790"/>
            </w:tabs>
            <w:rPr>
              <w:noProof/>
            </w:rPr>
          </w:pPr>
          <w:hyperlink w:anchor="_Toc447196410" w:history="1">
            <w:r w:rsidRPr="00550E48">
              <w:rPr>
                <w:rStyle w:val="Hyperlink"/>
                <w:rFonts w:cstheme="minorHAnsi"/>
                <w:b/>
                <w:noProof/>
              </w:rPr>
              <w:t xml:space="preserve">514 </w:t>
            </w:r>
            <w:r w:rsidRPr="00550E48">
              <w:rPr>
                <w:rStyle w:val="Hyperlink"/>
                <w:rFonts w:cstheme="minorHAnsi" w:hint="eastAsia"/>
                <w:b/>
                <w:noProof/>
              </w:rPr>
              <w:t>–</w:t>
            </w:r>
            <w:r w:rsidRPr="00550E48">
              <w:rPr>
                <w:rStyle w:val="Hyperlink"/>
                <w:rFonts w:cstheme="minorHAnsi"/>
                <w:b/>
                <w:noProof/>
              </w:rPr>
              <w:t xml:space="preserve"> Student Activity Fee Policy</w:t>
            </w:r>
            <w:r>
              <w:rPr>
                <w:noProof/>
                <w:webHidden/>
              </w:rPr>
              <w:tab/>
            </w:r>
            <w:r>
              <w:rPr>
                <w:noProof/>
                <w:webHidden/>
              </w:rPr>
              <w:fldChar w:fldCharType="begin"/>
            </w:r>
            <w:r>
              <w:rPr>
                <w:noProof/>
                <w:webHidden/>
              </w:rPr>
              <w:instrText xml:space="preserve"> PAGEREF _Toc447196410 \h </w:instrText>
            </w:r>
            <w:r>
              <w:rPr>
                <w:noProof/>
                <w:webHidden/>
              </w:rPr>
            </w:r>
            <w:r>
              <w:rPr>
                <w:noProof/>
                <w:webHidden/>
              </w:rPr>
              <w:fldChar w:fldCharType="separate"/>
            </w:r>
            <w:r>
              <w:rPr>
                <w:noProof/>
                <w:webHidden/>
              </w:rPr>
              <w:t>77</w:t>
            </w:r>
            <w:r>
              <w:rPr>
                <w:noProof/>
                <w:webHidden/>
              </w:rPr>
              <w:fldChar w:fldCharType="end"/>
            </w:r>
          </w:hyperlink>
        </w:p>
        <w:p w14:paraId="46DB2F1B" w14:textId="77777777" w:rsidR="00B80578" w:rsidRDefault="00B80578">
          <w:pPr>
            <w:pStyle w:val="TOC2"/>
            <w:tabs>
              <w:tab w:val="right" w:leader="dot" w:pos="10790"/>
            </w:tabs>
            <w:rPr>
              <w:noProof/>
            </w:rPr>
          </w:pPr>
          <w:hyperlink w:anchor="_Toc447196411" w:history="1">
            <w:r w:rsidRPr="00550E48">
              <w:rPr>
                <w:rStyle w:val="Hyperlink"/>
                <w:rFonts w:cstheme="minorHAnsi"/>
                <w:b/>
                <w:noProof/>
              </w:rPr>
              <w:t xml:space="preserve">515 </w:t>
            </w:r>
            <w:r w:rsidRPr="00550E48">
              <w:rPr>
                <w:rStyle w:val="Hyperlink"/>
                <w:rFonts w:cstheme="minorHAnsi" w:hint="eastAsia"/>
                <w:b/>
                <w:noProof/>
              </w:rPr>
              <w:t>–</w:t>
            </w:r>
            <w:r w:rsidRPr="00550E48">
              <w:rPr>
                <w:rStyle w:val="Hyperlink"/>
                <w:rFonts w:cstheme="minorHAnsi"/>
                <w:b/>
                <w:noProof/>
              </w:rPr>
              <w:t xml:space="preserve"> Referendum on the Student Activity Fee</w:t>
            </w:r>
            <w:r>
              <w:rPr>
                <w:noProof/>
                <w:webHidden/>
              </w:rPr>
              <w:tab/>
            </w:r>
            <w:r>
              <w:rPr>
                <w:noProof/>
                <w:webHidden/>
              </w:rPr>
              <w:fldChar w:fldCharType="begin"/>
            </w:r>
            <w:r>
              <w:rPr>
                <w:noProof/>
                <w:webHidden/>
              </w:rPr>
              <w:instrText xml:space="preserve"> PAGEREF _Toc447196411 \h </w:instrText>
            </w:r>
            <w:r>
              <w:rPr>
                <w:noProof/>
                <w:webHidden/>
              </w:rPr>
            </w:r>
            <w:r>
              <w:rPr>
                <w:noProof/>
                <w:webHidden/>
              </w:rPr>
              <w:fldChar w:fldCharType="separate"/>
            </w:r>
            <w:r>
              <w:rPr>
                <w:noProof/>
                <w:webHidden/>
              </w:rPr>
              <w:t>78</w:t>
            </w:r>
            <w:r>
              <w:rPr>
                <w:noProof/>
                <w:webHidden/>
              </w:rPr>
              <w:fldChar w:fldCharType="end"/>
            </w:r>
          </w:hyperlink>
        </w:p>
        <w:p w14:paraId="61AAEF81" w14:textId="77777777" w:rsidR="00B80578" w:rsidRDefault="00B80578">
          <w:pPr>
            <w:pStyle w:val="TOC2"/>
            <w:tabs>
              <w:tab w:val="right" w:leader="dot" w:pos="10790"/>
            </w:tabs>
            <w:rPr>
              <w:noProof/>
            </w:rPr>
          </w:pPr>
          <w:hyperlink w:anchor="_Toc447196412" w:history="1">
            <w:r w:rsidRPr="00550E48">
              <w:rPr>
                <w:rStyle w:val="Hyperlink"/>
                <w:rFonts w:cstheme="minorHAnsi"/>
                <w:b/>
                <w:noProof/>
              </w:rPr>
              <w:t xml:space="preserve">516 </w:t>
            </w:r>
            <w:r w:rsidRPr="00550E48">
              <w:rPr>
                <w:rStyle w:val="Hyperlink"/>
                <w:rFonts w:cstheme="minorHAnsi" w:hint="eastAsia"/>
                <w:b/>
                <w:noProof/>
              </w:rPr>
              <w:t>–</w:t>
            </w:r>
            <w:r w:rsidRPr="00550E48">
              <w:rPr>
                <w:rStyle w:val="Hyperlink"/>
                <w:rFonts w:cstheme="minorHAnsi"/>
                <w:b/>
                <w:noProof/>
              </w:rPr>
              <w:t xml:space="preserve"> Student Association of the University at Albany Activity Fee Resolution</w:t>
            </w:r>
            <w:r>
              <w:rPr>
                <w:noProof/>
                <w:webHidden/>
              </w:rPr>
              <w:tab/>
            </w:r>
            <w:r>
              <w:rPr>
                <w:noProof/>
                <w:webHidden/>
              </w:rPr>
              <w:fldChar w:fldCharType="begin"/>
            </w:r>
            <w:r>
              <w:rPr>
                <w:noProof/>
                <w:webHidden/>
              </w:rPr>
              <w:instrText xml:space="preserve"> PAGEREF _Toc447196412 \h </w:instrText>
            </w:r>
            <w:r>
              <w:rPr>
                <w:noProof/>
                <w:webHidden/>
              </w:rPr>
            </w:r>
            <w:r>
              <w:rPr>
                <w:noProof/>
                <w:webHidden/>
              </w:rPr>
              <w:fldChar w:fldCharType="separate"/>
            </w:r>
            <w:r>
              <w:rPr>
                <w:noProof/>
                <w:webHidden/>
              </w:rPr>
              <w:t>79</w:t>
            </w:r>
            <w:r>
              <w:rPr>
                <w:noProof/>
                <w:webHidden/>
              </w:rPr>
              <w:fldChar w:fldCharType="end"/>
            </w:r>
          </w:hyperlink>
        </w:p>
        <w:p w14:paraId="75B319C0" w14:textId="77777777" w:rsidR="00B80578" w:rsidRDefault="00B80578">
          <w:pPr>
            <w:pStyle w:val="TOC2"/>
            <w:tabs>
              <w:tab w:val="right" w:leader="dot" w:pos="10790"/>
            </w:tabs>
            <w:rPr>
              <w:noProof/>
            </w:rPr>
          </w:pPr>
          <w:hyperlink w:anchor="_Toc447196413" w:history="1">
            <w:r w:rsidRPr="00550E48">
              <w:rPr>
                <w:rStyle w:val="Hyperlink"/>
                <w:rFonts w:cstheme="minorHAnsi"/>
                <w:b/>
                <w:noProof/>
              </w:rPr>
              <w:t xml:space="preserve">517 </w:t>
            </w:r>
            <w:r w:rsidRPr="00550E48">
              <w:rPr>
                <w:rStyle w:val="Hyperlink"/>
                <w:rFonts w:cstheme="minorHAnsi" w:hint="eastAsia"/>
                <w:b/>
                <w:noProof/>
              </w:rPr>
              <w:t>–</w:t>
            </w:r>
            <w:r w:rsidRPr="00550E48">
              <w:rPr>
                <w:rStyle w:val="Hyperlink"/>
                <w:rFonts w:cstheme="minorHAnsi"/>
                <w:b/>
                <w:noProof/>
              </w:rPr>
              <w:t xml:space="preserve"> Advisory Referenda Policy</w:t>
            </w:r>
            <w:r>
              <w:rPr>
                <w:noProof/>
                <w:webHidden/>
              </w:rPr>
              <w:tab/>
            </w:r>
            <w:r>
              <w:rPr>
                <w:noProof/>
                <w:webHidden/>
              </w:rPr>
              <w:fldChar w:fldCharType="begin"/>
            </w:r>
            <w:r>
              <w:rPr>
                <w:noProof/>
                <w:webHidden/>
              </w:rPr>
              <w:instrText xml:space="preserve"> PAGEREF _Toc447196413 \h </w:instrText>
            </w:r>
            <w:r>
              <w:rPr>
                <w:noProof/>
                <w:webHidden/>
              </w:rPr>
            </w:r>
            <w:r>
              <w:rPr>
                <w:noProof/>
                <w:webHidden/>
              </w:rPr>
              <w:fldChar w:fldCharType="separate"/>
            </w:r>
            <w:r>
              <w:rPr>
                <w:noProof/>
                <w:webHidden/>
              </w:rPr>
              <w:t>79</w:t>
            </w:r>
            <w:r>
              <w:rPr>
                <w:noProof/>
                <w:webHidden/>
              </w:rPr>
              <w:fldChar w:fldCharType="end"/>
            </w:r>
          </w:hyperlink>
        </w:p>
        <w:p w14:paraId="72EFDE8C" w14:textId="77777777" w:rsidR="00B80578" w:rsidRDefault="00B80578">
          <w:pPr>
            <w:pStyle w:val="TOC2"/>
            <w:tabs>
              <w:tab w:val="right" w:leader="dot" w:pos="10790"/>
            </w:tabs>
            <w:rPr>
              <w:noProof/>
            </w:rPr>
          </w:pPr>
          <w:hyperlink w:anchor="_Toc447196414" w:history="1">
            <w:r w:rsidRPr="00550E48">
              <w:rPr>
                <w:rStyle w:val="Hyperlink"/>
                <w:rFonts w:cstheme="minorHAnsi"/>
                <w:b/>
                <w:noProof/>
              </w:rPr>
              <w:t xml:space="preserve">518 </w:t>
            </w:r>
            <w:r w:rsidRPr="00550E48">
              <w:rPr>
                <w:rStyle w:val="Hyperlink"/>
                <w:rFonts w:cstheme="minorHAnsi" w:hint="eastAsia"/>
                <w:b/>
                <w:noProof/>
              </w:rPr>
              <w:t>–</w:t>
            </w:r>
            <w:r w:rsidRPr="00550E48">
              <w:rPr>
                <w:rStyle w:val="Hyperlink"/>
                <w:rFonts w:cstheme="minorHAnsi"/>
                <w:b/>
                <w:noProof/>
              </w:rPr>
              <w:t xml:space="preserve"> Assorted Agencies</w:t>
            </w:r>
            <w:r>
              <w:rPr>
                <w:noProof/>
                <w:webHidden/>
              </w:rPr>
              <w:tab/>
            </w:r>
            <w:r>
              <w:rPr>
                <w:noProof/>
                <w:webHidden/>
              </w:rPr>
              <w:fldChar w:fldCharType="begin"/>
            </w:r>
            <w:r>
              <w:rPr>
                <w:noProof/>
                <w:webHidden/>
              </w:rPr>
              <w:instrText xml:space="preserve"> PAGEREF _Toc447196414 \h </w:instrText>
            </w:r>
            <w:r>
              <w:rPr>
                <w:noProof/>
                <w:webHidden/>
              </w:rPr>
            </w:r>
            <w:r>
              <w:rPr>
                <w:noProof/>
                <w:webHidden/>
              </w:rPr>
              <w:fldChar w:fldCharType="separate"/>
            </w:r>
            <w:r>
              <w:rPr>
                <w:noProof/>
                <w:webHidden/>
              </w:rPr>
              <w:t>79</w:t>
            </w:r>
            <w:r>
              <w:rPr>
                <w:noProof/>
                <w:webHidden/>
              </w:rPr>
              <w:fldChar w:fldCharType="end"/>
            </w:r>
          </w:hyperlink>
        </w:p>
        <w:p w14:paraId="77398E2D" w14:textId="77777777" w:rsidR="00B80578" w:rsidRDefault="00B80578">
          <w:pPr>
            <w:pStyle w:val="TOC2"/>
            <w:tabs>
              <w:tab w:val="right" w:leader="dot" w:pos="10790"/>
            </w:tabs>
            <w:rPr>
              <w:noProof/>
            </w:rPr>
          </w:pPr>
          <w:hyperlink w:anchor="_Toc447196415" w:history="1">
            <w:r w:rsidRPr="00550E48">
              <w:rPr>
                <w:rStyle w:val="Hyperlink"/>
                <w:rFonts w:cstheme="minorHAnsi"/>
                <w:b/>
                <w:noProof/>
              </w:rPr>
              <w:t xml:space="preserve">519 </w:t>
            </w:r>
            <w:r w:rsidRPr="00550E48">
              <w:rPr>
                <w:rStyle w:val="Hyperlink"/>
                <w:rFonts w:cstheme="minorHAnsi" w:hint="eastAsia"/>
                <w:b/>
                <w:noProof/>
              </w:rPr>
              <w:t>–</w:t>
            </w:r>
            <w:r w:rsidRPr="00550E48">
              <w:rPr>
                <w:rStyle w:val="Hyperlink"/>
                <w:rFonts w:cstheme="minorHAnsi"/>
                <w:b/>
                <w:noProof/>
              </w:rPr>
              <w:t xml:space="preserve"> Transportation Policy</w:t>
            </w:r>
            <w:r>
              <w:rPr>
                <w:noProof/>
                <w:webHidden/>
              </w:rPr>
              <w:tab/>
            </w:r>
            <w:r>
              <w:rPr>
                <w:noProof/>
                <w:webHidden/>
              </w:rPr>
              <w:fldChar w:fldCharType="begin"/>
            </w:r>
            <w:r>
              <w:rPr>
                <w:noProof/>
                <w:webHidden/>
              </w:rPr>
              <w:instrText xml:space="preserve"> PAGEREF _Toc447196415 \h </w:instrText>
            </w:r>
            <w:r>
              <w:rPr>
                <w:noProof/>
                <w:webHidden/>
              </w:rPr>
            </w:r>
            <w:r>
              <w:rPr>
                <w:noProof/>
                <w:webHidden/>
              </w:rPr>
              <w:fldChar w:fldCharType="separate"/>
            </w:r>
            <w:r>
              <w:rPr>
                <w:noProof/>
                <w:webHidden/>
              </w:rPr>
              <w:t>80</w:t>
            </w:r>
            <w:r>
              <w:rPr>
                <w:noProof/>
                <w:webHidden/>
              </w:rPr>
              <w:fldChar w:fldCharType="end"/>
            </w:r>
          </w:hyperlink>
        </w:p>
        <w:p w14:paraId="76105525" w14:textId="77777777" w:rsidR="00B80578" w:rsidRDefault="00B80578">
          <w:pPr>
            <w:pStyle w:val="TOC2"/>
            <w:tabs>
              <w:tab w:val="right" w:leader="dot" w:pos="10790"/>
            </w:tabs>
            <w:rPr>
              <w:noProof/>
            </w:rPr>
          </w:pPr>
          <w:hyperlink w:anchor="_Toc447196416" w:history="1">
            <w:r w:rsidRPr="00550E48">
              <w:rPr>
                <w:rStyle w:val="Hyperlink"/>
                <w:rFonts w:cstheme="minorHAnsi"/>
                <w:b/>
                <w:noProof/>
              </w:rPr>
              <w:t xml:space="preserve">520 </w:t>
            </w:r>
            <w:r w:rsidRPr="00550E48">
              <w:rPr>
                <w:rStyle w:val="Hyperlink"/>
                <w:rFonts w:cstheme="minorHAnsi" w:hint="eastAsia"/>
                <w:b/>
                <w:noProof/>
              </w:rPr>
              <w:t>–</w:t>
            </w:r>
            <w:r w:rsidRPr="00550E48">
              <w:rPr>
                <w:rStyle w:val="Hyperlink"/>
                <w:rFonts w:cstheme="minorHAnsi"/>
                <w:b/>
                <w:noProof/>
              </w:rPr>
              <w:t xml:space="preserve"> Student Association Ticket Policy</w:t>
            </w:r>
            <w:r>
              <w:rPr>
                <w:noProof/>
                <w:webHidden/>
              </w:rPr>
              <w:tab/>
            </w:r>
            <w:r>
              <w:rPr>
                <w:noProof/>
                <w:webHidden/>
              </w:rPr>
              <w:fldChar w:fldCharType="begin"/>
            </w:r>
            <w:r>
              <w:rPr>
                <w:noProof/>
                <w:webHidden/>
              </w:rPr>
              <w:instrText xml:space="preserve"> PAGEREF _Toc447196416 \h </w:instrText>
            </w:r>
            <w:r>
              <w:rPr>
                <w:noProof/>
                <w:webHidden/>
              </w:rPr>
            </w:r>
            <w:r>
              <w:rPr>
                <w:noProof/>
                <w:webHidden/>
              </w:rPr>
              <w:fldChar w:fldCharType="separate"/>
            </w:r>
            <w:r>
              <w:rPr>
                <w:noProof/>
                <w:webHidden/>
              </w:rPr>
              <w:t>81</w:t>
            </w:r>
            <w:r>
              <w:rPr>
                <w:noProof/>
                <w:webHidden/>
              </w:rPr>
              <w:fldChar w:fldCharType="end"/>
            </w:r>
          </w:hyperlink>
        </w:p>
        <w:p w14:paraId="6B9F75EF" w14:textId="77777777" w:rsidR="00B80578" w:rsidRDefault="00B80578">
          <w:pPr>
            <w:pStyle w:val="TOC2"/>
            <w:tabs>
              <w:tab w:val="right" w:leader="dot" w:pos="10790"/>
            </w:tabs>
            <w:rPr>
              <w:noProof/>
            </w:rPr>
          </w:pPr>
          <w:hyperlink w:anchor="_Toc447196417" w:history="1">
            <w:r w:rsidRPr="00550E48">
              <w:rPr>
                <w:rStyle w:val="Hyperlink"/>
                <w:rFonts w:cstheme="minorHAnsi"/>
                <w:b/>
                <w:noProof/>
              </w:rPr>
              <w:t xml:space="preserve">521 </w:t>
            </w:r>
            <w:r w:rsidRPr="00550E48">
              <w:rPr>
                <w:rStyle w:val="Hyperlink"/>
                <w:rFonts w:cstheme="minorHAnsi" w:hint="eastAsia"/>
                <w:b/>
                <w:noProof/>
              </w:rPr>
              <w:t>–</w:t>
            </w:r>
            <w:r w:rsidRPr="00550E48">
              <w:rPr>
                <w:rStyle w:val="Hyperlink"/>
                <w:rFonts w:cstheme="minorHAnsi"/>
                <w:b/>
                <w:noProof/>
              </w:rPr>
              <w:t xml:space="preserve"> Stipend Policy</w:t>
            </w:r>
            <w:r>
              <w:rPr>
                <w:noProof/>
                <w:webHidden/>
              </w:rPr>
              <w:tab/>
            </w:r>
            <w:r>
              <w:rPr>
                <w:noProof/>
                <w:webHidden/>
              </w:rPr>
              <w:fldChar w:fldCharType="begin"/>
            </w:r>
            <w:r>
              <w:rPr>
                <w:noProof/>
                <w:webHidden/>
              </w:rPr>
              <w:instrText xml:space="preserve"> PAGEREF _Toc447196417 \h </w:instrText>
            </w:r>
            <w:r>
              <w:rPr>
                <w:noProof/>
                <w:webHidden/>
              </w:rPr>
            </w:r>
            <w:r>
              <w:rPr>
                <w:noProof/>
                <w:webHidden/>
              </w:rPr>
              <w:fldChar w:fldCharType="separate"/>
            </w:r>
            <w:r>
              <w:rPr>
                <w:noProof/>
                <w:webHidden/>
              </w:rPr>
              <w:t>82</w:t>
            </w:r>
            <w:r>
              <w:rPr>
                <w:noProof/>
                <w:webHidden/>
              </w:rPr>
              <w:fldChar w:fldCharType="end"/>
            </w:r>
          </w:hyperlink>
        </w:p>
        <w:p w14:paraId="5F7C37A6" w14:textId="77777777" w:rsidR="00B80578" w:rsidRDefault="00B80578">
          <w:pPr>
            <w:pStyle w:val="TOC2"/>
            <w:tabs>
              <w:tab w:val="right" w:leader="dot" w:pos="10790"/>
            </w:tabs>
            <w:rPr>
              <w:noProof/>
            </w:rPr>
          </w:pPr>
          <w:hyperlink w:anchor="_Toc447196418" w:history="1">
            <w:r w:rsidRPr="00550E48">
              <w:rPr>
                <w:rStyle w:val="Hyperlink"/>
                <w:rFonts w:cstheme="minorHAnsi"/>
                <w:b/>
                <w:noProof/>
              </w:rPr>
              <w:t xml:space="preserve">522 </w:t>
            </w:r>
            <w:r w:rsidRPr="00550E48">
              <w:rPr>
                <w:rStyle w:val="Hyperlink"/>
                <w:rFonts w:cstheme="minorHAnsi" w:hint="eastAsia"/>
                <w:b/>
                <w:noProof/>
              </w:rPr>
              <w:t>–</w:t>
            </w:r>
            <w:r w:rsidRPr="00550E48">
              <w:rPr>
                <w:rStyle w:val="Hyperlink"/>
                <w:rFonts w:cstheme="minorHAnsi"/>
                <w:b/>
                <w:noProof/>
              </w:rPr>
              <w:t xml:space="preserve"> Credit Card Policy</w:t>
            </w:r>
            <w:r>
              <w:rPr>
                <w:noProof/>
                <w:webHidden/>
              </w:rPr>
              <w:tab/>
            </w:r>
            <w:r>
              <w:rPr>
                <w:noProof/>
                <w:webHidden/>
              </w:rPr>
              <w:fldChar w:fldCharType="begin"/>
            </w:r>
            <w:r>
              <w:rPr>
                <w:noProof/>
                <w:webHidden/>
              </w:rPr>
              <w:instrText xml:space="preserve"> PAGEREF _Toc447196418 \h </w:instrText>
            </w:r>
            <w:r>
              <w:rPr>
                <w:noProof/>
                <w:webHidden/>
              </w:rPr>
            </w:r>
            <w:r>
              <w:rPr>
                <w:noProof/>
                <w:webHidden/>
              </w:rPr>
              <w:fldChar w:fldCharType="separate"/>
            </w:r>
            <w:r>
              <w:rPr>
                <w:noProof/>
                <w:webHidden/>
              </w:rPr>
              <w:t>86</w:t>
            </w:r>
            <w:r>
              <w:rPr>
                <w:noProof/>
                <w:webHidden/>
              </w:rPr>
              <w:fldChar w:fldCharType="end"/>
            </w:r>
          </w:hyperlink>
        </w:p>
        <w:p w14:paraId="3B6FD5D0" w14:textId="77777777" w:rsidR="00B80578" w:rsidRDefault="00B80578">
          <w:pPr>
            <w:pStyle w:val="TOC2"/>
            <w:tabs>
              <w:tab w:val="right" w:leader="dot" w:pos="10790"/>
            </w:tabs>
            <w:rPr>
              <w:noProof/>
            </w:rPr>
          </w:pPr>
          <w:hyperlink w:anchor="_Toc447196419" w:history="1">
            <w:r w:rsidRPr="00550E48">
              <w:rPr>
                <w:rStyle w:val="Hyperlink"/>
                <w:rFonts w:cstheme="minorHAnsi"/>
                <w:b/>
                <w:noProof/>
                <w:lang w:val="it-IT"/>
              </w:rPr>
              <w:t>523 - Wire Transfer Policy</w:t>
            </w:r>
            <w:r>
              <w:rPr>
                <w:noProof/>
                <w:webHidden/>
              </w:rPr>
              <w:tab/>
            </w:r>
            <w:r>
              <w:rPr>
                <w:noProof/>
                <w:webHidden/>
              </w:rPr>
              <w:fldChar w:fldCharType="begin"/>
            </w:r>
            <w:r>
              <w:rPr>
                <w:noProof/>
                <w:webHidden/>
              </w:rPr>
              <w:instrText xml:space="preserve"> PAGEREF _Toc447196419 \h </w:instrText>
            </w:r>
            <w:r>
              <w:rPr>
                <w:noProof/>
                <w:webHidden/>
              </w:rPr>
            </w:r>
            <w:r>
              <w:rPr>
                <w:noProof/>
                <w:webHidden/>
              </w:rPr>
              <w:fldChar w:fldCharType="separate"/>
            </w:r>
            <w:r>
              <w:rPr>
                <w:noProof/>
                <w:webHidden/>
              </w:rPr>
              <w:t>88</w:t>
            </w:r>
            <w:r>
              <w:rPr>
                <w:noProof/>
                <w:webHidden/>
              </w:rPr>
              <w:fldChar w:fldCharType="end"/>
            </w:r>
          </w:hyperlink>
        </w:p>
        <w:p w14:paraId="4C6A65BA" w14:textId="77777777" w:rsidR="00B80578" w:rsidRDefault="00B80578">
          <w:pPr>
            <w:pStyle w:val="TOC1"/>
            <w:tabs>
              <w:tab w:val="right" w:leader="dot" w:pos="10790"/>
            </w:tabs>
            <w:rPr>
              <w:noProof/>
            </w:rPr>
          </w:pPr>
          <w:hyperlink w:anchor="_Toc447196420" w:history="1">
            <w:r w:rsidRPr="00550E48">
              <w:rPr>
                <w:rStyle w:val="Hyperlink"/>
                <w:rFonts w:cstheme="minorHAnsi"/>
                <w:b/>
                <w:noProof/>
              </w:rPr>
              <w:t>ELECTIONS POLICY</w:t>
            </w:r>
            <w:r>
              <w:rPr>
                <w:noProof/>
                <w:webHidden/>
              </w:rPr>
              <w:tab/>
            </w:r>
            <w:r>
              <w:rPr>
                <w:noProof/>
                <w:webHidden/>
              </w:rPr>
              <w:fldChar w:fldCharType="begin"/>
            </w:r>
            <w:r>
              <w:rPr>
                <w:noProof/>
                <w:webHidden/>
              </w:rPr>
              <w:instrText xml:space="preserve"> PAGEREF _Toc447196420 \h </w:instrText>
            </w:r>
            <w:r>
              <w:rPr>
                <w:noProof/>
                <w:webHidden/>
              </w:rPr>
            </w:r>
            <w:r>
              <w:rPr>
                <w:noProof/>
                <w:webHidden/>
              </w:rPr>
              <w:fldChar w:fldCharType="separate"/>
            </w:r>
            <w:r>
              <w:rPr>
                <w:noProof/>
                <w:webHidden/>
              </w:rPr>
              <w:t>89</w:t>
            </w:r>
            <w:r>
              <w:rPr>
                <w:noProof/>
                <w:webHidden/>
              </w:rPr>
              <w:fldChar w:fldCharType="end"/>
            </w:r>
          </w:hyperlink>
        </w:p>
        <w:p w14:paraId="28CD7041" w14:textId="77777777" w:rsidR="00B80578" w:rsidRDefault="00B80578">
          <w:pPr>
            <w:pStyle w:val="TOC2"/>
            <w:tabs>
              <w:tab w:val="right" w:leader="dot" w:pos="10790"/>
            </w:tabs>
            <w:rPr>
              <w:noProof/>
            </w:rPr>
          </w:pPr>
          <w:hyperlink w:anchor="_Toc447196421" w:history="1">
            <w:r w:rsidRPr="00550E48">
              <w:rPr>
                <w:rStyle w:val="Hyperlink"/>
                <w:rFonts w:cstheme="minorHAnsi"/>
                <w:b/>
                <w:noProof/>
              </w:rPr>
              <w:t xml:space="preserve">600 </w:t>
            </w:r>
            <w:r w:rsidRPr="00550E48">
              <w:rPr>
                <w:rStyle w:val="Hyperlink"/>
                <w:rFonts w:cstheme="minorHAnsi" w:hint="eastAsia"/>
                <w:b/>
                <w:noProof/>
              </w:rPr>
              <w:t>–</w:t>
            </w:r>
            <w:r w:rsidRPr="00550E48">
              <w:rPr>
                <w:rStyle w:val="Hyperlink"/>
                <w:rFonts w:cstheme="minorHAnsi"/>
                <w:b/>
                <w:noProof/>
              </w:rPr>
              <w:t xml:space="preserve"> Preamble</w:t>
            </w:r>
            <w:r>
              <w:rPr>
                <w:noProof/>
                <w:webHidden/>
              </w:rPr>
              <w:tab/>
            </w:r>
            <w:r>
              <w:rPr>
                <w:noProof/>
                <w:webHidden/>
              </w:rPr>
              <w:fldChar w:fldCharType="begin"/>
            </w:r>
            <w:r>
              <w:rPr>
                <w:noProof/>
                <w:webHidden/>
              </w:rPr>
              <w:instrText xml:space="preserve"> PAGEREF _Toc447196421 \h </w:instrText>
            </w:r>
            <w:r>
              <w:rPr>
                <w:noProof/>
                <w:webHidden/>
              </w:rPr>
            </w:r>
            <w:r>
              <w:rPr>
                <w:noProof/>
                <w:webHidden/>
              </w:rPr>
              <w:fldChar w:fldCharType="separate"/>
            </w:r>
            <w:r>
              <w:rPr>
                <w:noProof/>
                <w:webHidden/>
              </w:rPr>
              <w:t>89</w:t>
            </w:r>
            <w:r>
              <w:rPr>
                <w:noProof/>
                <w:webHidden/>
              </w:rPr>
              <w:fldChar w:fldCharType="end"/>
            </w:r>
          </w:hyperlink>
        </w:p>
        <w:p w14:paraId="6C5845BA" w14:textId="77777777" w:rsidR="00B80578" w:rsidRDefault="00B80578">
          <w:pPr>
            <w:pStyle w:val="TOC2"/>
            <w:tabs>
              <w:tab w:val="right" w:leader="dot" w:pos="10790"/>
            </w:tabs>
            <w:rPr>
              <w:noProof/>
            </w:rPr>
          </w:pPr>
          <w:hyperlink w:anchor="_Toc447196422" w:history="1">
            <w:r w:rsidRPr="00550E48">
              <w:rPr>
                <w:rStyle w:val="Hyperlink"/>
                <w:rFonts w:cstheme="minorHAnsi"/>
                <w:b/>
                <w:noProof/>
              </w:rPr>
              <w:t xml:space="preserve">601 </w:t>
            </w:r>
            <w:r w:rsidRPr="00550E48">
              <w:rPr>
                <w:rStyle w:val="Hyperlink"/>
                <w:rFonts w:cstheme="minorHAnsi" w:hint="eastAsia"/>
                <w:b/>
                <w:noProof/>
              </w:rPr>
              <w:t>–</w:t>
            </w:r>
            <w:r w:rsidRPr="00550E48">
              <w:rPr>
                <w:rStyle w:val="Hyperlink"/>
                <w:rFonts w:cstheme="minorHAnsi"/>
                <w:b/>
                <w:noProof/>
              </w:rPr>
              <w:t xml:space="preserve"> Student Association Elections Commission</w:t>
            </w:r>
            <w:r>
              <w:rPr>
                <w:noProof/>
                <w:webHidden/>
              </w:rPr>
              <w:tab/>
            </w:r>
            <w:r>
              <w:rPr>
                <w:noProof/>
                <w:webHidden/>
              </w:rPr>
              <w:fldChar w:fldCharType="begin"/>
            </w:r>
            <w:r>
              <w:rPr>
                <w:noProof/>
                <w:webHidden/>
              </w:rPr>
              <w:instrText xml:space="preserve"> PAGEREF _Toc447196422 \h </w:instrText>
            </w:r>
            <w:r>
              <w:rPr>
                <w:noProof/>
                <w:webHidden/>
              </w:rPr>
            </w:r>
            <w:r>
              <w:rPr>
                <w:noProof/>
                <w:webHidden/>
              </w:rPr>
              <w:fldChar w:fldCharType="separate"/>
            </w:r>
            <w:r>
              <w:rPr>
                <w:noProof/>
                <w:webHidden/>
              </w:rPr>
              <w:t>89</w:t>
            </w:r>
            <w:r>
              <w:rPr>
                <w:noProof/>
                <w:webHidden/>
              </w:rPr>
              <w:fldChar w:fldCharType="end"/>
            </w:r>
          </w:hyperlink>
        </w:p>
        <w:p w14:paraId="1177E1CA" w14:textId="77777777" w:rsidR="00B80578" w:rsidRDefault="00B80578">
          <w:pPr>
            <w:pStyle w:val="TOC2"/>
            <w:tabs>
              <w:tab w:val="right" w:leader="dot" w:pos="10790"/>
            </w:tabs>
            <w:rPr>
              <w:noProof/>
            </w:rPr>
          </w:pPr>
          <w:hyperlink w:anchor="_Toc447196423" w:history="1">
            <w:r w:rsidRPr="00550E48">
              <w:rPr>
                <w:rStyle w:val="Hyperlink"/>
                <w:rFonts w:cstheme="minorHAnsi"/>
                <w:b/>
                <w:noProof/>
              </w:rPr>
              <w:t xml:space="preserve">602 </w:t>
            </w:r>
            <w:r w:rsidRPr="00550E48">
              <w:rPr>
                <w:rStyle w:val="Hyperlink"/>
                <w:rFonts w:cstheme="minorHAnsi" w:hint="eastAsia"/>
                <w:b/>
                <w:noProof/>
              </w:rPr>
              <w:t>–</w:t>
            </w:r>
            <w:r w:rsidRPr="00550E48">
              <w:rPr>
                <w:rStyle w:val="Hyperlink"/>
                <w:rFonts w:cstheme="minorHAnsi"/>
                <w:b/>
                <w:noProof/>
              </w:rPr>
              <w:t xml:space="preserve"> Candidacy</w:t>
            </w:r>
            <w:r>
              <w:rPr>
                <w:noProof/>
                <w:webHidden/>
              </w:rPr>
              <w:tab/>
            </w:r>
            <w:r>
              <w:rPr>
                <w:noProof/>
                <w:webHidden/>
              </w:rPr>
              <w:fldChar w:fldCharType="begin"/>
            </w:r>
            <w:r>
              <w:rPr>
                <w:noProof/>
                <w:webHidden/>
              </w:rPr>
              <w:instrText xml:space="preserve"> PAGEREF _Toc447196423 \h </w:instrText>
            </w:r>
            <w:r>
              <w:rPr>
                <w:noProof/>
                <w:webHidden/>
              </w:rPr>
            </w:r>
            <w:r>
              <w:rPr>
                <w:noProof/>
                <w:webHidden/>
              </w:rPr>
              <w:fldChar w:fldCharType="separate"/>
            </w:r>
            <w:r>
              <w:rPr>
                <w:noProof/>
                <w:webHidden/>
              </w:rPr>
              <w:t>91</w:t>
            </w:r>
            <w:r>
              <w:rPr>
                <w:noProof/>
                <w:webHidden/>
              </w:rPr>
              <w:fldChar w:fldCharType="end"/>
            </w:r>
          </w:hyperlink>
        </w:p>
        <w:p w14:paraId="3F1DC78B" w14:textId="77777777" w:rsidR="00B80578" w:rsidRDefault="00B80578">
          <w:pPr>
            <w:pStyle w:val="TOC2"/>
            <w:tabs>
              <w:tab w:val="right" w:leader="dot" w:pos="10790"/>
            </w:tabs>
            <w:rPr>
              <w:noProof/>
            </w:rPr>
          </w:pPr>
          <w:hyperlink w:anchor="_Toc447196424" w:history="1">
            <w:r w:rsidRPr="00550E48">
              <w:rPr>
                <w:rStyle w:val="Hyperlink"/>
                <w:rFonts w:cstheme="minorHAnsi"/>
                <w:b/>
                <w:noProof/>
              </w:rPr>
              <w:t xml:space="preserve">603 </w:t>
            </w:r>
            <w:r w:rsidRPr="00550E48">
              <w:rPr>
                <w:rStyle w:val="Hyperlink"/>
                <w:rFonts w:cstheme="minorHAnsi" w:hint="eastAsia"/>
                <w:b/>
                <w:noProof/>
              </w:rPr>
              <w:t>–</w:t>
            </w:r>
            <w:r w:rsidRPr="00550E48">
              <w:rPr>
                <w:rStyle w:val="Hyperlink"/>
                <w:rFonts w:cstheme="minorHAnsi"/>
                <w:b/>
                <w:noProof/>
              </w:rPr>
              <w:t xml:space="preserve"> Campaign</w:t>
            </w:r>
            <w:r>
              <w:rPr>
                <w:noProof/>
                <w:webHidden/>
              </w:rPr>
              <w:tab/>
            </w:r>
            <w:r>
              <w:rPr>
                <w:noProof/>
                <w:webHidden/>
              </w:rPr>
              <w:fldChar w:fldCharType="begin"/>
            </w:r>
            <w:r>
              <w:rPr>
                <w:noProof/>
                <w:webHidden/>
              </w:rPr>
              <w:instrText xml:space="preserve"> PAGEREF _Toc447196424 \h </w:instrText>
            </w:r>
            <w:r>
              <w:rPr>
                <w:noProof/>
                <w:webHidden/>
              </w:rPr>
            </w:r>
            <w:r>
              <w:rPr>
                <w:noProof/>
                <w:webHidden/>
              </w:rPr>
              <w:fldChar w:fldCharType="separate"/>
            </w:r>
            <w:r>
              <w:rPr>
                <w:noProof/>
                <w:webHidden/>
              </w:rPr>
              <w:t>92</w:t>
            </w:r>
            <w:r>
              <w:rPr>
                <w:noProof/>
                <w:webHidden/>
              </w:rPr>
              <w:fldChar w:fldCharType="end"/>
            </w:r>
          </w:hyperlink>
        </w:p>
        <w:p w14:paraId="747CEC12" w14:textId="77777777" w:rsidR="00B80578" w:rsidRDefault="00B80578">
          <w:pPr>
            <w:pStyle w:val="TOC2"/>
            <w:tabs>
              <w:tab w:val="right" w:leader="dot" w:pos="10790"/>
            </w:tabs>
            <w:rPr>
              <w:noProof/>
            </w:rPr>
          </w:pPr>
          <w:hyperlink w:anchor="_Toc447196425" w:history="1">
            <w:r w:rsidRPr="00550E48">
              <w:rPr>
                <w:rStyle w:val="Hyperlink"/>
                <w:rFonts w:cstheme="minorHAnsi"/>
                <w:b/>
                <w:noProof/>
              </w:rPr>
              <w:t xml:space="preserve">604 </w:t>
            </w:r>
            <w:r w:rsidRPr="00550E48">
              <w:rPr>
                <w:rStyle w:val="Hyperlink"/>
                <w:rFonts w:cstheme="minorHAnsi" w:hint="eastAsia"/>
                <w:b/>
                <w:noProof/>
              </w:rPr>
              <w:t>–</w:t>
            </w:r>
            <w:r w:rsidRPr="00550E48">
              <w:rPr>
                <w:rStyle w:val="Hyperlink"/>
                <w:rFonts w:cstheme="minorHAnsi"/>
                <w:b/>
                <w:noProof/>
              </w:rPr>
              <w:t xml:space="preserve"> Conducting Elections</w:t>
            </w:r>
            <w:r>
              <w:rPr>
                <w:noProof/>
                <w:webHidden/>
              </w:rPr>
              <w:tab/>
            </w:r>
            <w:r>
              <w:rPr>
                <w:noProof/>
                <w:webHidden/>
              </w:rPr>
              <w:fldChar w:fldCharType="begin"/>
            </w:r>
            <w:r>
              <w:rPr>
                <w:noProof/>
                <w:webHidden/>
              </w:rPr>
              <w:instrText xml:space="preserve"> PAGEREF _Toc447196425 \h </w:instrText>
            </w:r>
            <w:r>
              <w:rPr>
                <w:noProof/>
                <w:webHidden/>
              </w:rPr>
            </w:r>
            <w:r>
              <w:rPr>
                <w:noProof/>
                <w:webHidden/>
              </w:rPr>
              <w:fldChar w:fldCharType="separate"/>
            </w:r>
            <w:r>
              <w:rPr>
                <w:noProof/>
                <w:webHidden/>
              </w:rPr>
              <w:t>93</w:t>
            </w:r>
            <w:r>
              <w:rPr>
                <w:noProof/>
                <w:webHidden/>
              </w:rPr>
              <w:fldChar w:fldCharType="end"/>
            </w:r>
          </w:hyperlink>
        </w:p>
        <w:p w14:paraId="777960CD" w14:textId="77777777" w:rsidR="00B80578" w:rsidRDefault="00B80578">
          <w:pPr>
            <w:pStyle w:val="TOC2"/>
            <w:tabs>
              <w:tab w:val="right" w:leader="dot" w:pos="10790"/>
            </w:tabs>
            <w:rPr>
              <w:noProof/>
            </w:rPr>
          </w:pPr>
          <w:hyperlink w:anchor="_Toc447196426" w:history="1">
            <w:r w:rsidRPr="00550E48">
              <w:rPr>
                <w:rStyle w:val="Hyperlink"/>
                <w:rFonts w:cstheme="minorHAnsi"/>
                <w:b/>
                <w:noProof/>
              </w:rPr>
              <w:t xml:space="preserve">605 </w:t>
            </w:r>
            <w:r w:rsidRPr="00550E48">
              <w:rPr>
                <w:rStyle w:val="Hyperlink"/>
                <w:rFonts w:cstheme="minorHAnsi" w:hint="eastAsia"/>
                <w:b/>
                <w:noProof/>
              </w:rPr>
              <w:t>–</w:t>
            </w:r>
            <w:r w:rsidRPr="00550E48">
              <w:rPr>
                <w:rStyle w:val="Hyperlink"/>
                <w:rFonts w:cstheme="minorHAnsi"/>
                <w:b/>
                <w:noProof/>
              </w:rPr>
              <w:t xml:space="preserve"> Post-Elections</w:t>
            </w:r>
            <w:r>
              <w:rPr>
                <w:noProof/>
                <w:webHidden/>
              </w:rPr>
              <w:tab/>
            </w:r>
            <w:r>
              <w:rPr>
                <w:noProof/>
                <w:webHidden/>
              </w:rPr>
              <w:fldChar w:fldCharType="begin"/>
            </w:r>
            <w:r>
              <w:rPr>
                <w:noProof/>
                <w:webHidden/>
              </w:rPr>
              <w:instrText xml:space="preserve"> PAGEREF _Toc447196426 \h </w:instrText>
            </w:r>
            <w:r>
              <w:rPr>
                <w:noProof/>
                <w:webHidden/>
              </w:rPr>
            </w:r>
            <w:r>
              <w:rPr>
                <w:noProof/>
                <w:webHidden/>
              </w:rPr>
              <w:fldChar w:fldCharType="separate"/>
            </w:r>
            <w:r>
              <w:rPr>
                <w:noProof/>
                <w:webHidden/>
              </w:rPr>
              <w:t>94</w:t>
            </w:r>
            <w:r>
              <w:rPr>
                <w:noProof/>
                <w:webHidden/>
              </w:rPr>
              <w:fldChar w:fldCharType="end"/>
            </w:r>
          </w:hyperlink>
        </w:p>
        <w:p w14:paraId="068398D4" w14:textId="77777777" w:rsidR="00B80578" w:rsidRDefault="00B80578">
          <w:pPr>
            <w:pStyle w:val="TOC2"/>
            <w:tabs>
              <w:tab w:val="right" w:leader="dot" w:pos="10790"/>
            </w:tabs>
            <w:rPr>
              <w:noProof/>
            </w:rPr>
          </w:pPr>
          <w:hyperlink w:anchor="_Toc447196427" w:history="1">
            <w:r w:rsidRPr="00550E48">
              <w:rPr>
                <w:rStyle w:val="Hyperlink"/>
                <w:rFonts w:cstheme="minorHAnsi"/>
                <w:b/>
                <w:noProof/>
              </w:rPr>
              <w:t xml:space="preserve">606 </w:t>
            </w:r>
            <w:r w:rsidRPr="00550E48">
              <w:rPr>
                <w:rStyle w:val="Hyperlink"/>
                <w:rFonts w:cstheme="minorHAnsi" w:hint="eastAsia"/>
                <w:b/>
                <w:noProof/>
              </w:rPr>
              <w:t>–</w:t>
            </w:r>
            <w:r w:rsidRPr="00550E48">
              <w:rPr>
                <w:rStyle w:val="Hyperlink"/>
                <w:rFonts w:cstheme="minorHAnsi"/>
                <w:b/>
                <w:noProof/>
              </w:rPr>
              <w:t xml:space="preserve"> Elections Invalidation</w:t>
            </w:r>
            <w:r>
              <w:rPr>
                <w:noProof/>
                <w:webHidden/>
              </w:rPr>
              <w:tab/>
            </w:r>
            <w:r>
              <w:rPr>
                <w:noProof/>
                <w:webHidden/>
              </w:rPr>
              <w:fldChar w:fldCharType="begin"/>
            </w:r>
            <w:r>
              <w:rPr>
                <w:noProof/>
                <w:webHidden/>
              </w:rPr>
              <w:instrText xml:space="preserve"> PAGEREF _Toc447196427 \h </w:instrText>
            </w:r>
            <w:r>
              <w:rPr>
                <w:noProof/>
                <w:webHidden/>
              </w:rPr>
            </w:r>
            <w:r>
              <w:rPr>
                <w:noProof/>
                <w:webHidden/>
              </w:rPr>
              <w:fldChar w:fldCharType="separate"/>
            </w:r>
            <w:r>
              <w:rPr>
                <w:noProof/>
                <w:webHidden/>
              </w:rPr>
              <w:t>95</w:t>
            </w:r>
            <w:r>
              <w:rPr>
                <w:noProof/>
                <w:webHidden/>
              </w:rPr>
              <w:fldChar w:fldCharType="end"/>
            </w:r>
          </w:hyperlink>
        </w:p>
        <w:p w14:paraId="018AB657" w14:textId="77777777" w:rsidR="00B80578" w:rsidRDefault="00B80578">
          <w:pPr>
            <w:pStyle w:val="TOC2"/>
            <w:tabs>
              <w:tab w:val="right" w:leader="dot" w:pos="10790"/>
            </w:tabs>
            <w:rPr>
              <w:noProof/>
            </w:rPr>
          </w:pPr>
          <w:hyperlink w:anchor="_Toc447196428" w:history="1">
            <w:r w:rsidRPr="00550E48">
              <w:rPr>
                <w:rStyle w:val="Hyperlink"/>
                <w:rFonts w:cstheme="minorHAnsi"/>
                <w:b/>
                <w:noProof/>
              </w:rPr>
              <w:t xml:space="preserve">607 </w:t>
            </w:r>
            <w:r w:rsidRPr="00550E48">
              <w:rPr>
                <w:rStyle w:val="Hyperlink"/>
                <w:rFonts w:cstheme="minorHAnsi" w:hint="eastAsia"/>
                <w:b/>
                <w:noProof/>
              </w:rPr>
              <w:t>–</w:t>
            </w:r>
            <w:r w:rsidRPr="00550E48">
              <w:rPr>
                <w:rStyle w:val="Hyperlink"/>
                <w:rFonts w:cstheme="minorHAnsi"/>
                <w:b/>
                <w:noProof/>
              </w:rPr>
              <w:t xml:space="preserve"> Availability</w:t>
            </w:r>
            <w:r>
              <w:rPr>
                <w:noProof/>
                <w:webHidden/>
              </w:rPr>
              <w:tab/>
            </w:r>
            <w:r>
              <w:rPr>
                <w:noProof/>
                <w:webHidden/>
              </w:rPr>
              <w:fldChar w:fldCharType="begin"/>
            </w:r>
            <w:r>
              <w:rPr>
                <w:noProof/>
                <w:webHidden/>
              </w:rPr>
              <w:instrText xml:space="preserve"> PAGEREF _Toc447196428 \h </w:instrText>
            </w:r>
            <w:r>
              <w:rPr>
                <w:noProof/>
                <w:webHidden/>
              </w:rPr>
            </w:r>
            <w:r>
              <w:rPr>
                <w:noProof/>
                <w:webHidden/>
              </w:rPr>
              <w:fldChar w:fldCharType="separate"/>
            </w:r>
            <w:r>
              <w:rPr>
                <w:noProof/>
                <w:webHidden/>
              </w:rPr>
              <w:t>95</w:t>
            </w:r>
            <w:r>
              <w:rPr>
                <w:noProof/>
                <w:webHidden/>
              </w:rPr>
              <w:fldChar w:fldCharType="end"/>
            </w:r>
          </w:hyperlink>
        </w:p>
        <w:p w14:paraId="4181D95C" w14:textId="77777777" w:rsidR="00B80578" w:rsidRDefault="00B80578">
          <w:pPr>
            <w:pStyle w:val="TOC2"/>
            <w:tabs>
              <w:tab w:val="right" w:leader="dot" w:pos="10790"/>
            </w:tabs>
            <w:rPr>
              <w:noProof/>
            </w:rPr>
          </w:pPr>
          <w:hyperlink w:anchor="_Toc447196429" w:history="1">
            <w:r w:rsidRPr="00550E48">
              <w:rPr>
                <w:rStyle w:val="Hyperlink"/>
                <w:rFonts w:cstheme="minorHAnsi"/>
                <w:b/>
                <w:noProof/>
              </w:rPr>
              <w:t xml:space="preserve">608 </w:t>
            </w:r>
            <w:r w:rsidRPr="00550E48">
              <w:rPr>
                <w:rStyle w:val="Hyperlink"/>
                <w:rFonts w:cstheme="minorHAnsi" w:hint="eastAsia"/>
                <w:b/>
                <w:noProof/>
              </w:rPr>
              <w:t>–</w:t>
            </w:r>
            <w:r w:rsidRPr="00550E48">
              <w:rPr>
                <w:rStyle w:val="Hyperlink"/>
                <w:rFonts w:cstheme="minorHAnsi"/>
                <w:b/>
                <w:noProof/>
              </w:rPr>
              <w:t xml:space="preserve"> Run-Off Elections</w:t>
            </w:r>
            <w:r>
              <w:rPr>
                <w:noProof/>
                <w:webHidden/>
              </w:rPr>
              <w:tab/>
            </w:r>
            <w:r>
              <w:rPr>
                <w:noProof/>
                <w:webHidden/>
              </w:rPr>
              <w:fldChar w:fldCharType="begin"/>
            </w:r>
            <w:r>
              <w:rPr>
                <w:noProof/>
                <w:webHidden/>
              </w:rPr>
              <w:instrText xml:space="preserve"> PAGEREF _Toc447196429 \h </w:instrText>
            </w:r>
            <w:r>
              <w:rPr>
                <w:noProof/>
                <w:webHidden/>
              </w:rPr>
            </w:r>
            <w:r>
              <w:rPr>
                <w:noProof/>
                <w:webHidden/>
              </w:rPr>
              <w:fldChar w:fldCharType="separate"/>
            </w:r>
            <w:r>
              <w:rPr>
                <w:noProof/>
                <w:webHidden/>
              </w:rPr>
              <w:t>95</w:t>
            </w:r>
            <w:r>
              <w:rPr>
                <w:noProof/>
                <w:webHidden/>
              </w:rPr>
              <w:fldChar w:fldCharType="end"/>
            </w:r>
          </w:hyperlink>
        </w:p>
        <w:p w14:paraId="2D7C6947" w14:textId="77777777" w:rsidR="00B80578" w:rsidRDefault="00B80578">
          <w:pPr>
            <w:pStyle w:val="TOC2"/>
            <w:tabs>
              <w:tab w:val="right" w:leader="dot" w:pos="10790"/>
            </w:tabs>
            <w:rPr>
              <w:noProof/>
            </w:rPr>
          </w:pPr>
          <w:hyperlink w:anchor="_Toc447196430" w:history="1">
            <w:r w:rsidRPr="00550E48">
              <w:rPr>
                <w:rStyle w:val="Hyperlink"/>
                <w:rFonts w:cstheme="minorHAnsi"/>
                <w:b/>
                <w:noProof/>
              </w:rPr>
              <w:t xml:space="preserve">609 </w:t>
            </w:r>
            <w:r w:rsidRPr="00550E48">
              <w:rPr>
                <w:rStyle w:val="Hyperlink"/>
                <w:rFonts w:cstheme="minorHAnsi" w:hint="eastAsia"/>
                <w:b/>
                <w:noProof/>
              </w:rPr>
              <w:t>–</w:t>
            </w:r>
            <w:r w:rsidRPr="00550E48">
              <w:rPr>
                <w:rStyle w:val="Hyperlink"/>
                <w:rFonts w:cstheme="minorHAnsi"/>
                <w:b/>
                <w:noProof/>
              </w:rPr>
              <w:t xml:space="preserve"> Referenda</w:t>
            </w:r>
            <w:r>
              <w:rPr>
                <w:noProof/>
                <w:webHidden/>
              </w:rPr>
              <w:tab/>
            </w:r>
            <w:r>
              <w:rPr>
                <w:noProof/>
                <w:webHidden/>
              </w:rPr>
              <w:fldChar w:fldCharType="begin"/>
            </w:r>
            <w:r>
              <w:rPr>
                <w:noProof/>
                <w:webHidden/>
              </w:rPr>
              <w:instrText xml:space="preserve"> PAGEREF _Toc447196430 \h </w:instrText>
            </w:r>
            <w:r>
              <w:rPr>
                <w:noProof/>
                <w:webHidden/>
              </w:rPr>
            </w:r>
            <w:r>
              <w:rPr>
                <w:noProof/>
                <w:webHidden/>
              </w:rPr>
              <w:fldChar w:fldCharType="separate"/>
            </w:r>
            <w:r>
              <w:rPr>
                <w:noProof/>
                <w:webHidden/>
              </w:rPr>
              <w:t>96</w:t>
            </w:r>
            <w:r>
              <w:rPr>
                <w:noProof/>
                <w:webHidden/>
              </w:rPr>
              <w:fldChar w:fldCharType="end"/>
            </w:r>
          </w:hyperlink>
        </w:p>
        <w:p w14:paraId="18DF9958" w14:textId="77777777" w:rsidR="00B80578" w:rsidRDefault="00B80578">
          <w:pPr>
            <w:pStyle w:val="TOC2"/>
            <w:tabs>
              <w:tab w:val="right" w:leader="dot" w:pos="10790"/>
            </w:tabs>
            <w:rPr>
              <w:noProof/>
            </w:rPr>
          </w:pPr>
          <w:hyperlink w:anchor="_Toc447196431" w:history="1">
            <w:r w:rsidRPr="00550E48">
              <w:rPr>
                <w:rStyle w:val="Hyperlink"/>
                <w:rFonts w:cstheme="minorHAnsi"/>
                <w:b/>
                <w:noProof/>
              </w:rPr>
              <w:t>610 - Ethics</w:t>
            </w:r>
            <w:r>
              <w:rPr>
                <w:noProof/>
                <w:webHidden/>
              </w:rPr>
              <w:tab/>
            </w:r>
            <w:r>
              <w:rPr>
                <w:noProof/>
                <w:webHidden/>
              </w:rPr>
              <w:fldChar w:fldCharType="begin"/>
            </w:r>
            <w:r>
              <w:rPr>
                <w:noProof/>
                <w:webHidden/>
              </w:rPr>
              <w:instrText xml:space="preserve"> PAGEREF _Toc447196431 \h </w:instrText>
            </w:r>
            <w:r>
              <w:rPr>
                <w:noProof/>
                <w:webHidden/>
              </w:rPr>
            </w:r>
            <w:r>
              <w:rPr>
                <w:noProof/>
                <w:webHidden/>
              </w:rPr>
              <w:fldChar w:fldCharType="separate"/>
            </w:r>
            <w:r>
              <w:rPr>
                <w:noProof/>
                <w:webHidden/>
              </w:rPr>
              <w:t>96</w:t>
            </w:r>
            <w:r>
              <w:rPr>
                <w:noProof/>
                <w:webHidden/>
              </w:rPr>
              <w:fldChar w:fldCharType="end"/>
            </w:r>
          </w:hyperlink>
        </w:p>
        <w:p w14:paraId="550A828F" w14:textId="77777777" w:rsidR="00B80578" w:rsidRDefault="00B80578">
          <w:pPr>
            <w:pStyle w:val="TOC1"/>
            <w:tabs>
              <w:tab w:val="right" w:leader="dot" w:pos="10790"/>
            </w:tabs>
            <w:rPr>
              <w:noProof/>
            </w:rPr>
          </w:pPr>
          <w:hyperlink w:anchor="_Toc447196432" w:history="1">
            <w:r w:rsidRPr="00550E48">
              <w:rPr>
                <w:rStyle w:val="Hyperlink"/>
                <w:rFonts w:cstheme="minorHAnsi"/>
                <w:b/>
                <w:noProof/>
              </w:rPr>
              <w:t>ETHICS POLICY</w:t>
            </w:r>
            <w:r>
              <w:rPr>
                <w:noProof/>
                <w:webHidden/>
              </w:rPr>
              <w:tab/>
            </w:r>
            <w:r>
              <w:rPr>
                <w:noProof/>
                <w:webHidden/>
              </w:rPr>
              <w:fldChar w:fldCharType="begin"/>
            </w:r>
            <w:r>
              <w:rPr>
                <w:noProof/>
                <w:webHidden/>
              </w:rPr>
              <w:instrText xml:space="preserve"> PAGEREF _Toc447196432 \h </w:instrText>
            </w:r>
            <w:r>
              <w:rPr>
                <w:noProof/>
                <w:webHidden/>
              </w:rPr>
            </w:r>
            <w:r>
              <w:rPr>
                <w:noProof/>
                <w:webHidden/>
              </w:rPr>
              <w:fldChar w:fldCharType="separate"/>
            </w:r>
            <w:r>
              <w:rPr>
                <w:noProof/>
                <w:webHidden/>
              </w:rPr>
              <w:t>96</w:t>
            </w:r>
            <w:r>
              <w:rPr>
                <w:noProof/>
                <w:webHidden/>
              </w:rPr>
              <w:fldChar w:fldCharType="end"/>
            </w:r>
          </w:hyperlink>
        </w:p>
        <w:p w14:paraId="0F3F8DA1" w14:textId="77777777" w:rsidR="00B80578" w:rsidRDefault="00B80578">
          <w:pPr>
            <w:pStyle w:val="TOC2"/>
            <w:tabs>
              <w:tab w:val="right" w:leader="dot" w:pos="10790"/>
            </w:tabs>
            <w:rPr>
              <w:noProof/>
            </w:rPr>
          </w:pPr>
          <w:hyperlink w:anchor="_Toc447196433" w:history="1">
            <w:r w:rsidRPr="00550E48">
              <w:rPr>
                <w:rStyle w:val="Hyperlink"/>
                <w:rFonts w:cstheme="minorHAnsi"/>
                <w:b/>
                <w:noProof/>
              </w:rPr>
              <w:t xml:space="preserve">700 </w:t>
            </w:r>
            <w:r w:rsidRPr="00550E48">
              <w:rPr>
                <w:rStyle w:val="Hyperlink"/>
                <w:rFonts w:cstheme="minorHAnsi" w:hint="eastAsia"/>
                <w:b/>
                <w:noProof/>
              </w:rPr>
              <w:t>–</w:t>
            </w:r>
            <w:r w:rsidRPr="00550E48">
              <w:rPr>
                <w:rStyle w:val="Hyperlink"/>
                <w:rFonts w:cstheme="minorHAnsi"/>
                <w:b/>
                <w:noProof/>
              </w:rPr>
              <w:t xml:space="preserve"> Ethics Policy</w:t>
            </w:r>
            <w:r>
              <w:rPr>
                <w:noProof/>
                <w:webHidden/>
              </w:rPr>
              <w:tab/>
            </w:r>
            <w:r>
              <w:rPr>
                <w:noProof/>
                <w:webHidden/>
              </w:rPr>
              <w:fldChar w:fldCharType="begin"/>
            </w:r>
            <w:r>
              <w:rPr>
                <w:noProof/>
                <w:webHidden/>
              </w:rPr>
              <w:instrText xml:space="preserve"> PAGEREF _Toc447196433 \h </w:instrText>
            </w:r>
            <w:r>
              <w:rPr>
                <w:noProof/>
                <w:webHidden/>
              </w:rPr>
            </w:r>
            <w:r>
              <w:rPr>
                <w:noProof/>
                <w:webHidden/>
              </w:rPr>
              <w:fldChar w:fldCharType="separate"/>
            </w:r>
            <w:r>
              <w:rPr>
                <w:noProof/>
                <w:webHidden/>
              </w:rPr>
              <w:t>96</w:t>
            </w:r>
            <w:r>
              <w:rPr>
                <w:noProof/>
                <w:webHidden/>
              </w:rPr>
              <w:fldChar w:fldCharType="end"/>
            </w:r>
          </w:hyperlink>
        </w:p>
        <w:p w14:paraId="14291FA0" w14:textId="77777777" w:rsidR="00B80578" w:rsidRDefault="00B80578">
          <w:pPr>
            <w:pStyle w:val="TOC2"/>
            <w:tabs>
              <w:tab w:val="right" w:leader="dot" w:pos="10790"/>
            </w:tabs>
            <w:rPr>
              <w:noProof/>
            </w:rPr>
          </w:pPr>
          <w:hyperlink w:anchor="_Toc447196434" w:history="1">
            <w:r w:rsidRPr="00550E48">
              <w:rPr>
                <w:rStyle w:val="Hyperlink"/>
                <w:rFonts w:cstheme="minorHAnsi"/>
                <w:b/>
                <w:noProof/>
              </w:rPr>
              <w:t>701 - Unethical Behaviors</w:t>
            </w:r>
            <w:r>
              <w:rPr>
                <w:noProof/>
                <w:webHidden/>
              </w:rPr>
              <w:tab/>
            </w:r>
            <w:r>
              <w:rPr>
                <w:noProof/>
                <w:webHidden/>
              </w:rPr>
              <w:fldChar w:fldCharType="begin"/>
            </w:r>
            <w:r>
              <w:rPr>
                <w:noProof/>
                <w:webHidden/>
              </w:rPr>
              <w:instrText xml:space="preserve"> PAGEREF _Toc447196434 \h </w:instrText>
            </w:r>
            <w:r>
              <w:rPr>
                <w:noProof/>
                <w:webHidden/>
              </w:rPr>
            </w:r>
            <w:r>
              <w:rPr>
                <w:noProof/>
                <w:webHidden/>
              </w:rPr>
              <w:fldChar w:fldCharType="separate"/>
            </w:r>
            <w:r>
              <w:rPr>
                <w:noProof/>
                <w:webHidden/>
              </w:rPr>
              <w:t>97</w:t>
            </w:r>
            <w:r>
              <w:rPr>
                <w:noProof/>
                <w:webHidden/>
              </w:rPr>
              <w:fldChar w:fldCharType="end"/>
            </w:r>
          </w:hyperlink>
        </w:p>
        <w:p w14:paraId="08AEF134" w14:textId="77777777" w:rsidR="00B80578" w:rsidRDefault="00B80578">
          <w:pPr>
            <w:pStyle w:val="TOC2"/>
            <w:tabs>
              <w:tab w:val="right" w:leader="dot" w:pos="10790"/>
            </w:tabs>
            <w:rPr>
              <w:noProof/>
            </w:rPr>
          </w:pPr>
          <w:hyperlink w:anchor="_Toc447196435" w:history="1">
            <w:r w:rsidRPr="00550E48">
              <w:rPr>
                <w:rStyle w:val="Hyperlink"/>
                <w:rFonts w:cstheme="minorHAnsi"/>
                <w:b/>
                <w:noProof/>
              </w:rPr>
              <w:t>702 - Jurisdiction</w:t>
            </w:r>
            <w:r>
              <w:rPr>
                <w:noProof/>
                <w:webHidden/>
              </w:rPr>
              <w:tab/>
            </w:r>
            <w:r>
              <w:rPr>
                <w:noProof/>
                <w:webHidden/>
              </w:rPr>
              <w:fldChar w:fldCharType="begin"/>
            </w:r>
            <w:r>
              <w:rPr>
                <w:noProof/>
                <w:webHidden/>
              </w:rPr>
              <w:instrText xml:space="preserve"> PAGEREF _Toc447196435 \h </w:instrText>
            </w:r>
            <w:r>
              <w:rPr>
                <w:noProof/>
                <w:webHidden/>
              </w:rPr>
            </w:r>
            <w:r>
              <w:rPr>
                <w:noProof/>
                <w:webHidden/>
              </w:rPr>
              <w:fldChar w:fldCharType="separate"/>
            </w:r>
            <w:r>
              <w:rPr>
                <w:noProof/>
                <w:webHidden/>
              </w:rPr>
              <w:t>97</w:t>
            </w:r>
            <w:r>
              <w:rPr>
                <w:noProof/>
                <w:webHidden/>
              </w:rPr>
              <w:fldChar w:fldCharType="end"/>
            </w:r>
          </w:hyperlink>
        </w:p>
        <w:p w14:paraId="69D1BCB6" w14:textId="390DA885" w:rsidR="005E36E7" w:rsidRPr="00B80578" w:rsidRDefault="00B80578" w:rsidP="00B80578">
          <w:r>
            <w:rPr>
              <w:b/>
              <w:bCs/>
              <w:noProof/>
            </w:rPr>
            <w:fldChar w:fldCharType="end"/>
          </w:r>
        </w:p>
      </w:sdtContent>
    </w:sdt>
    <w:p w14:paraId="69D1BCB7" w14:textId="77777777" w:rsidR="007F6EBC" w:rsidRPr="004843A8" w:rsidRDefault="00E65440" w:rsidP="004C72A4">
      <w:pPr>
        <w:pStyle w:val="Heading1"/>
        <w:spacing w:after="0" w:line="240" w:lineRule="auto"/>
        <w:rPr>
          <w:rFonts w:cstheme="minorHAnsi"/>
          <w:b/>
        </w:rPr>
      </w:pPr>
      <w:bookmarkStart w:id="0" w:name="_Toc386437642"/>
      <w:bookmarkStart w:id="1" w:name="_Toc447196337"/>
      <w:r w:rsidRPr="004843A8">
        <w:rPr>
          <w:rFonts w:cstheme="minorHAnsi"/>
          <w:b/>
        </w:rPr>
        <w:t>STUDENT GROUP POLICY</w:t>
      </w:r>
      <w:bookmarkEnd w:id="0"/>
      <w:bookmarkEnd w:id="1"/>
    </w:p>
    <w:p w14:paraId="69D1BCB8" w14:textId="77777777" w:rsidR="005E36E7" w:rsidRPr="004843A8" w:rsidRDefault="00811F8E" w:rsidP="004C72A4">
      <w:pPr>
        <w:pStyle w:val="Heading2"/>
        <w:spacing w:after="0" w:line="240" w:lineRule="auto"/>
        <w:rPr>
          <w:rFonts w:cstheme="minorHAnsi"/>
          <w:b/>
        </w:rPr>
      </w:pPr>
      <w:bookmarkStart w:id="2" w:name="_Toc386437643"/>
      <w:bookmarkStart w:id="3" w:name="_Toc447196338"/>
      <w:r w:rsidRPr="004843A8">
        <w:rPr>
          <w:rFonts w:cstheme="minorHAnsi"/>
          <w:b/>
        </w:rPr>
        <w:t>100 – Group Organizational Structure and G</w:t>
      </w:r>
      <w:r w:rsidR="005E36E7" w:rsidRPr="004843A8">
        <w:rPr>
          <w:rFonts w:cstheme="minorHAnsi"/>
          <w:b/>
        </w:rPr>
        <w:t>overnance</w:t>
      </w:r>
      <w:bookmarkEnd w:id="2"/>
      <w:bookmarkEnd w:id="3"/>
    </w:p>
    <w:p w14:paraId="69D1BCB9" w14:textId="77777777" w:rsidR="004C72A4" w:rsidRPr="004843A8" w:rsidRDefault="004C72A4" w:rsidP="004C72A4">
      <w:pPr>
        <w:pStyle w:val="NoSpacing"/>
        <w:ind w:left="720"/>
        <w:jc w:val="left"/>
        <w:rPr>
          <w:rFonts w:cstheme="minorHAnsi"/>
        </w:rPr>
      </w:pPr>
    </w:p>
    <w:p w14:paraId="69D1BCBA"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100.1</w:t>
      </w:r>
      <w:r w:rsidRPr="004843A8">
        <w:rPr>
          <w:rFonts w:cstheme="minorHAnsi"/>
          <w:sz w:val="22"/>
          <w:szCs w:val="22"/>
        </w:rPr>
        <w:t xml:space="preserve">– The Student Association recognizes and authorizes entities listed as “student groups,” “recognized student organizations,” “clubs,” and “student operated services,” to govern themselves pursuant to: the Student Association Constitution and Bylaws, the individual group’s constitution and governance structure, and any regulation made by the University at Albany and/or the State University of New York (SUNY).  </w:t>
      </w:r>
    </w:p>
    <w:p w14:paraId="69D1BCBB" w14:textId="77777777" w:rsidR="005E36E7" w:rsidRPr="004843A8" w:rsidRDefault="005E36E7" w:rsidP="004C72A4">
      <w:pPr>
        <w:pStyle w:val="NoSpacing"/>
        <w:ind w:left="720"/>
        <w:jc w:val="left"/>
        <w:rPr>
          <w:rFonts w:cstheme="minorHAnsi"/>
          <w:sz w:val="22"/>
          <w:szCs w:val="22"/>
        </w:rPr>
      </w:pPr>
    </w:p>
    <w:p w14:paraId="69D1BCBC"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100.2</w:t>
      </w:r>
      <w:r w:rsidRPr="004843A8">
        <w:rPr>
          <w:rFonts w:cstheme="minorHAnsi"/>
          <w:sz w:val="22"/>
          <w:szCs w:val="22"/>
        </w:rPr>
        <w:t xml:space="preserve"> – Any reference made within these Bylaws to “student group(s)” or “group(s)” shall also apply to “recognized student organizations,” “clubs,” and “student operated services.” </w:t>
      </w:r>
    </w:p>
    <w:p w14:paraId="69D1BCBD" w14:textId="77777777" w:rsidR="005E36E7" w:rsidRPr="004843A8" w:rsidRDefault="005E36E7" w:rsidP="004C72A4">
      <w:pPr>
        <w:pStyle w:val="NoSpacing"/>
        <w:jc w:val="left"/>
        <w:rPr>
          <w:rFonts w:cstheme="minorHAnsi"/>
          <w:sz w:val="22"/>
          <w:szCs w:val="22"/>
        </w:rPr>
      </w:pPr>
    </w:p>
    <w:p w14:paraId="69D1BCBE" w14:textId="77777777" w:rsidR="005E36E7" w:rsidRPr="004843A8" w:rsidRDefault="005E36E7" w:rsidP="004C72A4">
      <w:pPr>
        <w:pStyle w:val="NoSpacing"/>
        <w:ind w:firstLine="720"/>
        <w:jc w:val="left"/>
        <w:rPr>
          <w:rFonts w:cstheme="minorHAnsi"/>
          <w:sz w:val="22"/>
          <w:szCs w:val="22"/>
        </w:rPr>
      </w:pPr>
      <w:r w:rsidRPr="004843A8">
        <w:rPr>
          <w:rFonts w:cstheme="minorHAnsi"/>
          <w:b/>
          <w:sz w:val="22"/>
          <w:szCs w:val="22"/>
        </w:rPr>
        <w:t>100.3</w:t>
      </w:r>
      <w:r w:rsidRPr="004843A8">
        <w:rPr>
          <w:rFonts w:cstheme="minorHAnsi"/>
          <w:sz w:val="22"/>
          <w:szCs w:val="22"/>
        </w:rPr>
        <w:t>– Student Group Organizational Structure</w:t>
      </w:r>
    </w:p>
    <w:p w14:paraId="69D1BCBF" w14:textId="77777777" w:rsidR="005E36E7" w:rsidRPr="004843A8" w:rsidRDefault="005E36E7" w:rsidP="004C72A4">
      <w:pPr>
        <w:pStyle w:val="NoSpacing"/>
        <w:jc w:val="left"/>
        <w:rPr>
          <w:rFonts w:cstheme="minorHAnsi"/>
          <w:sz w:val="22"/>
          <w:szCs w:val="22"/>
        </w:rPr>
      </w:pPr>
    </w:p>
    <w:p w14:paraId="69D1BCC0" w14:textId="3204B94E" w:rsidR="005E36E7" w:rsidRPr="004843A8" w:rsidRDefault="005E36E7" w:rsidP="004C72A4">
      <w:pPr>
        <w:pStyle w:val="NoSpacing"/>
        <w:ind w:left="720" w:firstLine="720"/>
        <w:jc w:val="left"/>
        <w:rPr>
          <w:rFonts w:cstheme="minorHAnsi"/>
          <w:sz w:val="22"/>
          <w:szCs w:val="22"/>
        </w:rPr>
      </w:pPr>
      <w:r w:rsidRPr="004843A8">
        <w:rPr>
          <w:rFonts w:cstheme="minorHAnsi"/>
          <w:sz w:val="22"/>
          <w:szCs w:val="22"/>
        </w:rPr>
        <w:t xml:space="preserve">100.3.1– Groups are to form an executive board that must be structured to have at least </w:t>
      </w:r>
      <w:r w:rsidR="00CF759F">
        <w:rPr>
          <w:rFonts w:cstheme="minorHAnsi"/>
          <w:sz w:val="22"/>
          <w:szCs w:val="22"/>
        </w:rPr>
        <w:t>five (5)</w:t>
      </w:r>
      <w:r w:rsidRPr="004843A8">
        <w:rPr>
          <w:rFonts w:cstheme="minorHAnsi"/>
          <w:sz w:val="22"/>
          <w:szCs w:val="22"/>
        </w:rPr>
        <w:t xml:space="preserve"> officers.</w:t>
      </w:r>
    </w:p>
    <w:p w14:paraId="69D1BCC1" w14:textId="77777777" w:rsidR="005E36E7" w:rsidRPr="004843A8" w:rsidRDefault="005E36E7" w:rsidP="004C72A4">
      <w:pPr>
        <w:pStyle w:val="NoSpacing"/>
        <w:ind w:left="2160"/>
        <w:jc w:val="left"/>
        <w:rPr>
          <w:rFonts w:cstheme="minorHAnsi"/>
          <w:sz w:val="22"/>
          <w:szCs w:val="22"/>
        </w:rPr>
      </w:pPr>
    </w:p>
    <w:p w14:paraId="69D1BCC2"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100.3.1.1– Two (2) executive members of the group must hold signatory authority for the purpose of financial accountability in accordance with the Finance Section of the Student Association Bylaws.  Members authorized for signatory authority may include, but are not limited to, the President and/or Treasurer for the group.</w:t>
      </w:r>
    </w:p>
    <w:p w14:paraId="69D1BCC3" w14:textId="77777777" w:rsidR="005E36E7" w:rsidRPr="004843A8" w:rsidRDefault="005E36E7" w:rsidP="004C72A4">
      <w:pPr>
        <w:pStyle w:val="NoSpacing"/>
        <w:jc w:val="left"/>
        <w:rPr>
          <w:rFonts w:cstheme="minorHAnsi"/>
          <w:sz w:val="22"/>
          <w:szCs w:val="22"/>
        </w:rPr>
      </w:pPr>
    </w:p>
    <w:p w14:paraId="69D1BCC4" w14:textId="5E542F15" w:rsidR="005E36E7" w:rsidRDefault="005E36E7" w:rsidP="004C72A4">
      <w:pPr>
        <w:pStyle w:val="NoSpacing"/>
        <w:ind w:left="1440" w:firstLine="720"/>
        <w:jc w:val="left"/>
        <w:rPr>
          <w:rFonts w:cstheme="minorHAnsi"/>
          <w:sz w:val="22"/>
          <w:szCs w:val="22"/>
        </w:rPr>
      </w:pPr>
      <w:r w:rsidRPr="004843A8">
        <w:rPr>
          <w:rFonts w:cstheme="minorHAnsi"/>
          <w:sz w:val="22"/>
          <w:szCs w:val="22"/>
        </w:rPr>
        <w:t xml:space="preserve">100.3.1.2 – </w:t>
      </w:r>
      <w:r w:rsidR="00CF759F">
        <w:rPr>
          <w:rFonts w:cstheme="minorHAnsi"/>
          <w:sz w:val="22"/>
          <w:szCs w:val="22"/>
        </w:rPr>
        <w:t>All</w:t>
      </w:r>
      <w:r w:rsidRPr="004843A8">
        <w:rPr>
          <w:rFonts w:cstheme="minorHAnsi"/>
          <w:sz w:val="22"/>
          <w:szCs w:val="22"/>
        </w:rPr>
        <w:t xml:space="preserve"> of the officers must be elected by the membership of the group.</w:t>
      </w:r>
    </w:p>
    <w:p w14:paraId="07405842" w14:textId="77777777" w:rsidR="00CF759F" w:rsidRDefault="00CF759F" w:rsidP="004C72A4">
      <w:pPr>
        <w:pStyle w:val="NoSpacing"/>
        <w:ind w:left="1440" w:firstLine="720"/>
        <w:jc w:val="left"/>
        <w:rPr>
          <w:rFonts w:cstheme="minorHAnsi"/>
          <w:sz w:val="22"/>
          <w:szCs w:val="22"/>
        </w:rPr>
      </w:pPr>
    </w:p>
    <w:p w14:paraId="4A86972B" w14:textId="5B1A24C8" w:rsidR="00CF759F" w:rsidRPr="004843A8" w:rsidRDefault="00CF759F" w:rsidP="00CF759F">
      <w:pPr>
        <w:pStyle w:val="NoSpacing"/>
        <w:ind w:left="2880"/>
        <w:jc w:val="left"/>
        <w:rPr>
          <w:rFonts w:cstheme="minorHAnsi"/>
          <w:sz w:val="22"/>
          <w:szCs w:val="22"/>
        </w:rPr>
      </w:pPr>
      <w:r>
        <w:rPr>
          <w:rFonts w:cstheme="minorHAnsi"/>
          <w:sz w:val="22"/>
          <w:szCs w:val="22"/>
        </w:rPr>
        <w:t>100.3.1.3 – These officers’ positions include President, Vice President, Treasurer, Secretary, and Public Relations Chair (or a similar alternative).</w:t>
      </w:r>
    </w:p>
    <w:p w14:paraId="69D1BCC5" w14:textId="77777777" w:rsidR="005E36E7" w:rsidRPr="004843A8" w:rsidRDefault="005E36E7" w:rsidP="004C72A4">
      <w:pPr>
        <w:pStyle w:val="NoSpacing"/>
        <w:ind w:left="2160"/>
        <w:jc w:val="left"/>
        <w:rPr>
          <w:rFonts w:cstheme="minorHAnsi"/>
          <w:sz w:val="22"/>
          <w:szCs w:val="22"/>
        </w:rPr>
      </w:pPr>
    </w:p>
    <w:p w14:paraId="69D1BCC6" w14:textId="194F035A" w:rsidR="005E36E7" w:rsidRPr="004843A8" w:rsidRDefault="005E36E7" w:rsidP="00CF759F">
      <w:pPr>
        <w:pStyle w:val="NoSpacing"/>
        <w:ind w:left="2880"/>
        <w:jc w:val="left"/>
        <w:rPr>
          <w:rFonts w:cstheme="minorHAnsi"/>
          <w:sz w:val="22"/>
          <w:szCs w:val="22"/>
        </w:rPr>
      </w:pPr>
      <w:r w:rsidRPr="004843A8">
        <w:rPr>
          <w:rFonts w:cstheme="minorHAnsi"/>
          <w:sz w:val="22"/>
          <w:szCs w:val="22"/>
        </w:rPr>
        <w:t>100.3.1.</w:t>
      </w:r>
      <w:r w:rsidR="00CF759F">
        <w:rPr>
          <w:rFonts w:cstheme="minorHAnsi"/>
          <w:sz w:val="22"/>
          <w:szCs w:val="22"/>
        </w:rPr>
        <w:t>4</w:t>
      </w:r>
      <w:r w:rsidRPr="004843A8">
        <w:rPr>
          <w:rFonts w:cstheme="minorHAnsi"/>
          <w:sz w:val="22"/>
          <w:szCs w:val="22"/>
        </w:rPr>
        <w:t xml:space="preserve"> – Anyone holding an elected office in any group must be a full time fee-paying undergraduate student in good standing (2.0 GPA) and remain so during their entire term.  </w:t>
      </w:r>
    </w:p>
    <w:p w14:paraId="69D1BCC7" w14:textId="77777777" w:rsidR="005E36E7" w:rsidRPr="004843A8" w:rsidRDefault="005E36E7" w:rsidP="004C72A4">
      <w:pPr>
        <w:pStyle w:val="NoSpacing"/>
        <w:jc w:val="left"/>
        <w:rPr>
          <w:rFonts w:cstheme="minorHAnsi"/>
          <w:sz w:val="22"/>
          <w:szCs w:val="22"/>
        </w:rPr>
      </w:pPr>
    </w:p>
    <w:p w14:paraId="69D1BCC8"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100.3.2 – Groups are not to have fewer than ten (10) members at any time during the duration of the group’s existence.</w:t>
      </w:r>
    </w:p>
    <w:p w14:paraId="69D1BCC9" w14:textId="77777777" w:rsidR="005E36E7" w:rsidRPr="004843A8" w:rsidRDefault="005E36E7" w:rsidP="004C72A4">
      <w:pPr>
        <w:pStyle w:val="NoSpacing"/>
        <w:ind w:left="1440"/>
        <w:jc w:val="left"/>
        <w:rPr>
          <w:rFonts w:cstheme="minorHAnsi"/>
          <w:sz w:val="22"/>
          <w:szCs w:val="22"/>
        </w:rPr>
      </w:pPr>
    </w:p>
    <w:p w14:paraId="69D1BCCA"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100.3.3 – Groups are to have a set of governance, through a Constitution and/or set of Bylaws, that outlines the following:</w:t>
      </w:r>
    </w:p>
    <w:p w14:paraId="69D1BCCB" w14:textId="77777777" w:rsidR="005E36E7" w:rsidRPr="004843A8" w:rsidRDefault="005E36E7" w:rsidP="004C72A4">
      <w:pPr>
        <w:pStyle w:val="NoSpacing"/>
        <w:jc w:val="left"/>
        <w:rPr>
          <w:rFonts w:cstheme="minorHAnsi"/>
          <w:sz w:val="22"/>
          <w:szCs w:val="22"/>
        </w:rPr>
      </w:pPr>
    </w:p>
    <w:p w14:paraId="69D1BCCC"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100.3.3.1 – The name of the group.</w:t>
      </w:r>
    </w:p>
    <w:p w14:paraId="69D1BCCD" w14:textId="77777777" w:rsidR="005E36E7" w:rsidRPr="004843A8" w:rsidRDefault="005E36E7" w:rsidP="004C72A4">
      <w:pPr>
        <w:pStyle w:val="NoSpacing"/>
        <w:ind w:left="1440" w:firstLine="720"/>
        <w:jc w:val="left"/>
        <w:rPr>
          <w:rFonts w:cstheme="minorHAnsi"/>
          <w:sz w:val="22"/>
          <w:szCs w:val="22"/>
        </w:rPr>
      </w:pPr>
    </w:p>
    <w:p w14:paraId="69D1BCCE"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100.3.3.2 – A statement indicating the purpose of the group.</w:t>
      </w:r>
    </w:p>
    <w:p w14:paraId="69D1BCCF" w14:textId="77777777" w:rsidR="005E36E7" w:rsidRPr="004843A8" w:rsidRDefault="005E36E7" w:rsidP="004C72A4">
      <w:pPr>
        <w:pStyle w:val="NoSpacing"/>
        <w:ind w:left="1440" w:firstLine="720"/>
        <w:jc w:val="left"/>
        <w:rPr>
          <w:rFonts w:cstheme="minorHAnsi"/>
          <w:sz w:val="22"/>
          <w:szCs w:val="22"/>
        </w:rPr>
      </w:pPr>
    </w:p>
    <w:p w14:paraId="69D1BCD0"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100.3.3.3 – An open membership policy, defined as allowing any student activity fee-paying member of the University Community to become a member of the group and enjoy all rights and privileges afforded to any and all other regular, non-officer members.</w:t>
      </w:r>
    </w:p>
    <w:p w14:paraId="69D1BCD1" w14:textId="77777777" w:rsidR="005E36E7" w:rsidRPr="004843A8" w:rsidRDefault="005E36E7" w:rsidP="004C72A4">
      <w:pPr>
        <w:pStyle w:val="NoSpacing"/>
        <w:jc w:val="left"/>
        <w:rPr>
          <w:rFonts w:cstheme="minorHAnsi"/>
          <w:sz w:val="22"/>
          <w:szCs w:val="22"/>
        </w:rPr>
      </w:pPr>
    </w:p>
    <w:p w14:paraId="69D1BCD2" w14:textId="77777777" w:rsidR="005E36E7" w:rsidRPr="004843A8" w:rsidRDefault="005E36E7" w:rsidP="004C72A4">
      <w:pPr>
        <w:pStyle w:val="NoSpacing"/>
        <w:ind w:left="2880"/>
        <w:jc w:val="left"/>
        <w:rPr>
          <w:rFonts w:cstheme="minorHAnsi"/>
          <w:sz w:val="22"/>
          <w:szCs w:val="22"/>
        </w:rPr>
      </w:pPr>
      <w:r w:rsidRPr="004843A8">
        <w:rPr>
          <w:rFonts w:cstheme="minorHAnsi"/>
          <w:sz w:val="22"/>
          <w:szCs w:val="22"/>
        </w:rPr>
        <w:t>100.3.3.3.1–A group if desired, may create classes of membership, provided that a definition of who is eligible for each class is included.</w:t>
      </w:r>
    </w:p>
    <w:p w14:paraId="69D1BCD3" w14:textId="77777777" w:rsidR="005E36E7" w:rsidRPr="004843A8" w:rsidRDefault="005E36E7" w:rsidP="004C72A4">
      <w:pPr>
        <w:pStyle w:val="NoSpacing"/>
        <w:ind w:left="2160"/>
        <w:jc w:val="left"/>
        <w:rPr>
          <w:rFonts w:cstheme="minorHAnsi"/>
          <w:sz w:val="22"/>
          <w:szCs w:val="22"/>
        </w:rPr>
      </w:pPr>
    </w:p>
    <w:p w14:paraId="69D1BCD4"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100.3.3.4 – The government of the group, identifying the affairs and designating at least two aforementioned officers to be responsible to the Student Association. </w:t>
      </w:r>
    </w:p>
    <w:p w14:paraId="69D1BCD5" w14:textId="77777777" w:rsidR="005E36E7" w:rsidRPr="004843A8" w:rsidRDefault="005E36E7" w:rsidP="004C72A4">
      <w:pPr>
        <w:pStyle w:val="NoSpacing"/>
        <w:ind w:left="2160"/>
        <w:jc w:val="left"/>
        <w:rPr>
          <w:rFonts w:cstheme="minorHAnsi"/>
          <w:sz w:val="22"/>
          <w:szCs w:val="22"/>
        </w:rPr>
      </w:pPr>
    </w:p>
    <w:p w14:paraId="69D1BCD6"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100.3.3.5 –A provision for meetings which outlines that a group must:</w:t>
      </w:r>
    </w:p>
    <w:p w14:paraId="69D1BCD7" w14:textId="77777777" w:rsidR="005E36E7" w:rsidRPr="004843A8" w:rsidRDefault="005E36E7" w:rsidP="004C72A4">
      <w:pPr>
        <w:pStyle w:val="NoSpacing"/>
        <w:ind w:left="2160"/>
        <w:jc w:val="left"/>
        <w:rPr>
          <w:rFonts w:cstheme="minorHAnsi"/>
          <w:sz w:val="22"/>
          <w:szCs w:val="22"/>
        </w:rPr>
      </w:pPr>
    </w:p>
    <w:p w14:paraId="69D1BCD8" w14:textId="77777777" w:rsidR="005E36E7" w:rsidRPr="004843A8" w:rsidRDefault="005E36E7" w:rsidP="004C72A4">
      <w:pPr>
        <w:pStyle w:val="NoSpacing"/>
        <w:ind w:left="2160" w:firstLine="720"/>
        <w:jc w:val="left"/>
        <w:rPr>
          <w:rFonts w:cstheme="minorHAnsi"/>
          <w:sz w:val="22"/>
          <w:szCs w:val="22"/>
        </w:rPr>
      </w:pPr>
      <w:r w:rsidRPr="004843A8">
        <w:rPr>
          <w:rFonts w:cstheme="minorHAnsi"/>
          <w:sz w:val="22"/>
          <w:szCs w:val="22"/>
        </w:rPr>
        <w:t xml:space="preserve">100.3.3.5.1 – Meet at least three (3) times a semester. </w:t>
      </w:r>
    </w:p>
    <w:p w14:paraId="69D1BCD9" w14:textId="77777777" w:rsidR="005E36E7" w:rsidRPr="004843A8" w:rsidRDefault="005E36E7" w:rsidP="004C72A4">
      <w:pPr>
        <w:pStyle w:val="NoSpacing"/>
        <w:jc w:val="left"/>
        <w:rPr>
          <w:rFonts w:cstheme="minorHAnsi"/>
          <w:sz w:val="22"/>
          <w:szCs w:val="22"/>
        </w:rPr>
      </w:pPr>
    </w:p>
    <w:p w14:paraId="69D1BCDA" w14:textId="77777777" w:rsidR="005E36E7" w:rsidRPr="004843A8" w:rsidRDefault="005E36E7" w:rsidP="004C72A4">
      <w:pPr>
        <w:pStyle w:val="NoSpacing"/>
        <w:ind w:left="2160" w:firstLine="720"/>
        <w:jc w:val="left"/>
        <w:rPr>
          <w:rFonts w:cstheme="minorHAnsi"/>
          <w:sz w:val="22"/>
          <w:szCs w:val="22"/>
        </w:rPr>
      </w:pPr>
      <w:r w:rsidRPr="004843A8">
        <w:rPr>
          <w:rFonts w:cstheme="minorHAnsi"/>
          <w:sz w:val="22"/>
          <w:szCs w:val="22"/>
        </w:rPr>
        <w:t>100.3.3.5.2 – Meet at least once (1) a month for an executive board meeting.</w:t>
      </w:r>
    </w:p>
    <w:p w14:paraId="69D1BCDB" w14:textId="77777777" w:rsidR="005E36E7" w:rsidRPr="004843A8" w:rsidRDefault="005E36E7" w:rsidP="004C72A4">
      <w:pPr>
        <w:pStyle w:val="NoSpacing"/>
        <w:ind w:left="2880"/>
        <w:jc w:val="left"/>
        <w:rPr>
          <w:rFonts w:cstheme="minorHAnsi"/>
          <w:sz w:val="22"/>
          <w:szCs w:val="22"/>
        </w:rPr>
      </w:pPr>
    </w:p>
    <w:p w14:paraId="69D1BCDC" w14:textId="77777777" w:rsidR="005E36E7" w:rsidRPr="004843A8" w:rsidRDefault="005E36E7" w:rsidP="004C72A4">
      <w:pPr>
        <w:pStyle w:val="NoSpacing"/>
        <w:ind w:left="2160" w:firstLine="720"/>
        <w:jc w:val="left"/>
        <w:rPr>
          <w:rFonts w:cstheme="minorHAnsi"/>
          <w:sz w:val="22"/>
          <w:szCs w:val="22"/>
        </w:rPr>
      </w:pPr>
      <w:r w:rsidRPr="004843A8">
        <w:rPr>
          <w:rFonts w:cstheme="minorHAnsi"/>
          <w:sz w:val="22"/>
          <w:szCs w:val="22"/>
        </w:rPr>
        <w:t>100.3.3.5.3 – A student group will decide what constitutes as a meeting.</w:t>
      </w:r>
    </w:p>
    <w:p w14:paraId="69D1BCDD" w14:textId="77777777" w:rsidR="005E36E7" w:rsidRPr="004843A8" w:rsidRDefault="005E36E7" w:rsidP="004C72A4">
      <w:pPr>
        <w:pStyle w:val="NoSpacing"/>
        <w:jc w:val="left"/>
        <w:rPr>
          <w:rFonts w:cstheme="minorHAnsi"/>
          <w:sz w:val="22"/>
          <w:szCs w:val="22"/>
        </w:rPr>
      </w:pPr>
    </w:p>
    <w:p w14:paraId="69D1BCDE"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100.3.3.6 – Definition of quorum.</w:t>
      </w:r>
    </w:p>
    <w:p w14:paraId="69D1BCDF" w14:textId="77777777" w:rsidR="005E36E7" w:rsidRPr="004843A8" w:rsidRDefault="005E36E7" w:rsidP="004C72A4">
      <w:pPr>
        <w:pStyle w:val="NoSpacing"/>
        <w:ind w:left="1440" w:firstLine="720"/>
        <w:jc w:val="left"/>
        <w:rPr>
          <w:rFonts w:cstheme="minorHAnsi"/>
          <w:sz w:val="22"/>
          <w:szCs w:val="22"/>
        </w:rPr>
      </w:pPr>
    </w:p>
    <w:p w14:paraId="69D1BCE0"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100.3.3.7 – Provision for dues, if required and in accordance with the Finance Section of the Student Association Bylaws.</w:t>
      </w:r>
    </w:p>
    <w:p w14:paraId="69D1BCE1" w14:textId="77777777" w:rsidR="005E36E7" w:rsidRPr="004843A8" w:rsidRDefault="005E36E7" w:rsidP="004C72A4">
      <w:pPr>
        <w:pStyle w:val="NoSpacing"/>
        <w:jc w:val="left"/>
        <w:rPr>
          <w:rFonts w:cstheme="minorHAnsi"/>
          <w:sz w:val="22"/>
          <w:szCs w:val="22"/>
        </w:rPr>
      </w:pPr>
    </w:p>
    <w:p w14:paraId="69D1BCE2"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100.3.3.8 – Procedures for removal, resignation, and/or impeachment of group officers and members. </w:t>
      </w:r>
    </w:p>
    <w:p w14:paraId="69D1BCE3" w14:textId="77777777" w:rsidR="005E36E7" w:rsidRPr="004843A8" w:rsidRDefault="005E36E7" w:rsidP="004C72A4">
      <w:pPr>
        <w:pStyle w:val="NoSpacing"/>
        <w:jc w:val="left"/>
        <w:rPr>
          <w:rFonts w:cstheme="minorHAnsi"/>
          <w:sz w:val="22"/>
          <w:szCs w:val="22"/>
        </w:rPr>
      </w:pPr>
    </w:p>
    <w:p w14:paraId="69D1BCE4"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100.3.3.9 – Procedures for amendments.</w:t>
      </w:r>
    </w:p>
    <w:p w14:paraId="69D1BCE5" w14:textId="77777777" w:rsidR="005E36E7" w:rsidRPr="004843A8" w:rsidRDefault="005E36E7" w:rsidP="004C72A4">
      <w:pPr>
        <w:pStyle w:val="NoSpacing"/>
        <w:jc w:val="left"/>
        <w:rPr>
          <w:rFonts w:cstheme="minorHAnsi"/>
          <w:sz w:val="22"/>
          <w:szCs w:val="22"/>
        </w:rPr>
      </w:pPr>
    </w:p>
    <w:p w14:paraId="69D1BCE6"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100.3.3.10 – Procedures for ratification.</w:t>
      </w:r>
    </w:p>
    <w:p w14:paraId="69D1BCE7" w14:textId="77777777" w:rsidR="005E36E7" w:rsidRPr="004843A8" w:rsidRDefault="005E36E7" w:rsidP="004C72A4">
      <w:pPr>
        <w:pStyle w:val="NoSpacing"/>
        <w:jc w:val="left"/>
        <w:rPr>
          <w:rFonts w:cstheme="minorHAnsi"/>
          <w:sz w:val="22"/>
          <w:szCs w:val="22"/>
        </w:rPr>
      </w:pPr>
    </w:p>
    <w:p w14:paraId="69D1BCE8" w14:textId="77777777" w:rsidR="005E36E7" w:rsidRPr="004843A8" w:rsidRDefault="005E36E7" w:rsidP="004C72A4">
      <w:pPr>
        <w:pStyle w:val="NoSpacing"/>
        <w:ind w:firstLine="720"/>
        <w:jc w:val="left"/>
        <w:rPr>
          <w:rFonts w:cstheme="minorHAnsi"/>
          <w:sz w:val="22"/>
          <w:szCs w:val="22"/>
        </w:rPr>
      </w:pPr>
      <w:r w:rsidRPr="004843A8">
        <w:rPr>
          <w:rFonts w:cstheme="minorHAnsi"/>
          <w:b/>
          <w:sz w:val="22"/>
          <w:szCs w:val="22"/>
        </w:rPr>
        <w:t>100.4</w:t>
      </w:r>
      <w:r w:rsidRPr="004843A8">
        <w:rPr>
          <w:rFonts w:cstheme="minorHAnsi"/>
          <w:sz w:val="22"/>
          <w:szCs w:val="22"/>
        </w:rPr>
        <w:t>– Communication and Regulation</w:t>
      </w:r>
    </w:p>
    <w:p w14:paraId="69D1BCE9" w14:textId="77777777" w:rsidR="005E36E7" w:rsidRPr="004843A8" w:rsidRDefault="005E36E7" w:rsidP="004C72A4">
      <w:pPr>
        <w:pStyle w:val="NoSpacing"/>
        <w:jc w:val="left"/>
        <w:rPr>
          <w:rFonts w:cstheme="minorHAnsi"/>
          <w:sz w:val="22"/>
          <w:szCs w:val="22"/>
        </w:rPr>
      </w:pPr>
    </w:p>
    <w:p w14:paraId="69D1BCEA" w14:textId="77777777" w:rsidR="005E36E7" w:rsidRPr="004843A8" w:rsidRDefault="005E36E7" w:rsidP="004C72A4">
      <w:pPr>
        <w:pStyle w:val="NoSpacing"/>
        <w:ind w:left="720" w:firstLine="720"/>
        <w:jc w:val="left"/>
        <w:rPr>
          <w:rFonts w:cstheme="minorHAnsi"/>
          <w:sz w:val="22"/>
          <w:szCs w:val="22"/>
        </w:rPr>
      </w:pPr>
      <w:r w:rsidRPr="004843A8">
        <w:rPr>
          <w:rFonts w:cstheme="minorHAnsi"/>
          <w:sz w:val="22"/>
          <w:szCs w:val="22"/>
        </w:rPr>
        <w:t>100.4.1– Groups are responsible to have the following established:</w:t>
      </w:r>
    </w:p>
    <w:p w14:paraId="69D1BCEB" w14:textId="77777777" w:rsidR="005E36E7" w:rsidRPr="004843A8" w:rsidRDefault="005E36E7" w:rsidP="004C72A4">
      <w:pPr>
        <w:pStyle w:val="NoSpacing"/>
        <w:jc w:val="left"/>
        <w:rPr>
          <w:rFonts w:cstheme="minorHAnsi"/>
          <w:sz w:val="22"/>
          <w:szCs w:val="22"/>
        </w:rPr>
      </w:pPr>
    </w:p>
    <w:p w14:paraId="69D1BCEC"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100.4.1.1 – An electronic mail address either hosted by albany.edu or a recommended third party provider, and is accessible to the group’s executive board.</w:t>
      </w:r>
    </w:p>
    <w:p w14:paraId="69D1BCED" w14:textId="77777777" w:rsidR="005E36E7" w:rsidRPr="004843A8" w:rsidRDefault="005E36E7" w:rsidP="004C72A4">
      <w:pPr>
        <w:pStyle w:val="NoSpacing"/>
        <w:jc w:val="left"/>
        <w:rPr>
          <w:rFonts w:cstheme="minorHAnsi"/>
          <w:sz w:val="22"/>
          <w:szCs w:val="22"/>
        </w:rPr>
      </w:pPr>
    </w:p>
    <w:p w14:paraId="69D1BCEE" w14:textId="77777777" w:rsidR="005E36E7" w:rsidRPr="004843A8" w:rsidRDefault="005E36E7" w:rsidP="004C72A4">
      <w:pPr>
        <w:pStyle w:val="NoSpacing"/>
        <w:ind w:left="2880"/>
        <w:jc w:val="left"/>
        <w:rPr>
          <w:rFonts w:cstheme="minorHAnsi"/>
          <w:sz w:val="22"/>
          <w:szCs w:val="22"/>
        </w:rPr>
      </w:pPr>
      <w:r w:rsidRPr="004843A8">
        <w:rPr>
          <w:rFonts w:cstheme="minorHAnsi"/>
          <w:sz w:val="22"/>
          <w:szCs w:val="22"/>
        </w:rPr>
        <w:t>100.4.1.1.1 – Recommended third party providers shall be Google, Yahoo, and MSN/Hotmail.</w:t>
      </w:r>
    </w:p>
    <w:p w14:paraId="69D1BCEF" w14:textId="77777777" w:rsidR="005E36E7" w:rsidRPr="004843A8" w:rsidRDefault="005E36E7" w:rsidP="004C72A4">
      <w:pPr>
        <w:pStyle w:val="NoSpacing"/>
        <w:jc w:val="left"/>
        <w:rPr>
          <w:rFonts w:cstheme="minorHAnsi"/>
          <w:sz w:val="22"/>
          <w:szCs w:val="22"/>
        </w:rPr>
      </w:pPr>
    </w:p>
    <w:p w14:paraId="69D1BCF0" w14:textId="77777777" w:rsidR="005E36E7" w:rsidRPr="004843A8" w:rsidRDefault="005E36E7" w:rsidP="004C72A4">
      <w:pPr>
        <w:pStyle w:val="NoSpacing"/>
        <w:ind w:left="2880"/>
        <w:jc w:val="left"/>
        <w:rPr>
          <w:rFonts w:cstheme="minorHAnsi"/>
          <w:sz w:val="22"/>
          <w:szCs w:val="22"/>
        </w:rPr>
      </w:pPr>
      <w:r w:rsidRPr="004843A8">
        <w:rPr>
          <w:rFonts w:cstheme="minorHAnsi"/>
          <w:sz w:val="22"/>
          <w:szCs w:val="22"/>
        </w:rPr>
        <w:t>100.4.1.1.2 – Electronic mail address names must be representative of the group’s name.</w:t>
      </w:r>
    </w:p>
    <w:p w14:paraId="69D1BCF1" w14:textId="77777777" w:rsidR="005E36E7" w:rsidRPr="004843A8" w:rsidRDefault="005E36E7" w:rsidP="004C72A4">
      <w:pPr>
        <w:pStyle w:val="NoSpacing"/>
        <w:jc w:val="left"/>
        <w:rPr>
          <w:rFonts w:cstheme="minorHAnsi"/>
          <w:sz w:val="22"/>
          <w:szCs w:val="22"/>
        </w:rPr>
      </w:pPr>
    </w:p>
    <w:p w14:paraId="69D1BCF2"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100.4.1.2 – An account registered with MyInvolvement.org through the Office of Student Involvement and Leadership or any other SA designated application.</w:t>
      </w:r>
    </w:p>
    <w:p w14:paraId="69D1BCF3" w14:textId="77777777" w:rsidR="005E36E7" w:rsidRPr="004843A8" w:rsidRDefault="005E36E7" w:rsidP="004C72A4">
      <w:pPr>
        <w:pStyle w:val="NoSpacing"/>
        <w:jc w:val="left"/>
        <w:rPr>
          <w:rFonts w:cstheme="minorHAnsi"/>
          <w:sz w:val="22"/>
          <w:szCs w:val="22"/>
        </w:rPr>
      </w:pPr>
    </w:p>
    <w:p w14:paraId="69D1BCF4" w14:textId="77777777" w:rsidR="005E36E7" w:rsidRPr="004843A8" w:rsidRDefault="005E36E7" w:rsidP="004C72A4">
      <w:pPr>
        <w:pStyle w:val="NoSpacing"/>
        <w:ind w:left="1440" w:firstLine="720"/>
        <w:jc w:val="left"/>
        <w:rPr>
          <w:rFonts w:cstheme="minorHAnsi"/>
          <w:b/>
          <w:caps/>
          <w:sz w:val="22"/>
          <w:szCs w:val="22"/>
        </w:rPr>
      </w:pPr>
      <w:r w:rsidRPr="004843A8">
        <w:rPr>
          <w:rFonts w:cstheme="minorHAnsi"/>
          <w:sz w:val="22"/>
          <w:szCs w:val="22"/>
        </w:rPr>
        <w:t>100.4.1.3 – A Student Involvement and Leadership faculty advisor.</w:t>
      </w:r>
    </w:p>
    <w:p w14:paraId="69D1BCF5" w14:textId="77777777" w:rsidR="005E36E7" w:rsidRPr="004843A8" w:rsidRDefault="005E36E7" w:rsidP="004C72A4">
      <w:pPr>
        <w:pStyle w:val="Heading2"/>
        <w:spacing w:after="0" w:line="240" w:lineRule="auto"/>
        <w:rPr>
          <w:rFonts w:cstheme="minorHAnsi"/>
          <w:sz w:val="22"/>
          <w:szCs w:val="22"/>
        </w:rPr>
      </w:pPr>
      <w:bookmarkStart w:id="4" w:name="_Toc386437644"/>
      <w:bookmarkStart w:id="5" w:name="_Toc447196339"/>
      <w:r w:rsidRPr="004843A8">
        <w:rPr>
          <w:rFonts w:cstheme="minorHAnsi"/>
          <w:b/>
        </w:rPr>
        <w:lastRenderedPageBreak/>
        <w:t>101</w:t>
      </w:r>
      <w:r w:rsidR="009D09B3" w:rsidRPr="004843A8">
        <w:rPr>
          <w:rFonts w:cstheme="minorHAnsi"/>
          <w:b/>
        </w:rPr>
        <w:t xml:space="preserve"> </w:t>
      </w:r>
      <w:r w:rsidRPr="004843A8">
        <w:rPr>
          <w:rFonts w:cstheme="minorHAnsi"/>
          <w:b/>
        </w:rPr>
        <w:t>– Procedures for Organizational Recognition</w:t>
      </w:r>
      <w:bookmarkEnd w:id="4"/>
      <w:bookmarkEnd w:id="5"/>
      <w:r w:rsidRPr="004843A8">
        <w:rPr>
          <w:rFonts w:cstheme="minorHAnsi"/>
          <w:b/>
          <w:sz w:val="22"/>
          <w:szCs w:val="22"/>
        </w:rPr>
        <w:t xml:space="preserve">   </w:t>
      </w:r>
      <w:r w:rsidRPr="004843A8">
        <w:rPr>
          <w:rFonts w:cstheme="minorHAnsi"/>
          <w:sz w:val="22"/>
          <w:szCs w:val="22"/>
        </w:rPr>
        <w:t xml:space="preserve">                                              </w:t>
      </w:r>
    </w:p>
    <w:p w14:paraId="69D1BCF6" w14:textId="77777777" w:rsidR="004C72A4" w:rsidRPr="004843A8" w:rsidRDefault="004C72A4" w:rsidP="004C72A4">
      <w:pPr>
        <w:pStyle w:val="NoSpacing"/>
        <w:ind w:left="720"/>
        <w:jc w:val="left"/>
        <w:rPr>
          <w:rFonts w:cstheme="minorHAnsi"/>
          <w:b/>
          <w:sz w:val="22"/>
          <w:szCs w:val="22"/>
        </w:rPr>
      </w:pPr>
      <w:bookmarkStart w:id="6" w:name="_GoBack"/>
      <w:bookmarkEnd w:id="6"/>
    </w:p>
    <w:p w14:paraId="69D1BCF7"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101.1 </w:t>
      </w:r>
      <w:r w:rsidRPr="004843A8">
        <w:rPr>
          <w:rFonts w:cstheme="minorHAnsi"/>
          <w:sz w:val="22"/>
          <w:szCs w:val="22"/>
        </w:rPr>
        <w:t xml:space="preserve">– Pursuant to Article III, Section 3, Subsection 5, of the Student Association Constitution, the President of the Student Association is hereby empowered to grant organizational recognition to a group that complies with these procedures.  </w:t>
      </w:r>
    </w:p>
    <w:p w14:paraId="69D1BCF8" w14:textId="77777777" w:rsidR="005E36E7" w:rsidRPr="004843A8" w:rsidRDefault="005E36E7" w:rsidP="004C72A4">
      <w:pPr>
        <w:pStyle w:val="NoSpacing"/>
        <w:jc w:val="left"/>
        <w:rPr>
          <w:rFonts w:cstheme="minorHAnsi"/>
          <w:sz w:val="22"/>
          <w:szCs w:val="22"/>
        </w:rPr>
      </w:pPr>
    </w:p>
    <w:p w14:paraId="69D1BCF9"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101.2 </w:t>
      </w:r>
      <w:r w:rsidRPr="004843A8">
        <w:rPr>
          <w:rFonts w:cstheme="minorHAnsi"/>
          <w:sz w:val="22"/>
          <w:szCs w:val="22"/>
        </w:rPr>
        <w:t>– Any group that is organizing may be granted temporary recognition by the Student Association President.  The President may authorize a designee to assist such a temporarily recognized group.</w:t>
      </w:r>
    </w:p>
    <w:p w14:paraId="69D1BCFA" w14:textId="77777777" w:rsidR="005E36E7" w:rsidRPr="004843A8" w:rsidRDefault="005E36E7" w:rsidP="004C72A4">
      <w:pPr>
        <w:pStyle w:val="NoSpacing"/>
        <w:jc w:val="left"/>
        <w:rPr>
          <w:rFonts w:cstheme="minorHAnsi"/>
          <w:sz w:val="22"/>
          <w:szCs w:val="22"/>
        </w:rPr>
      </w:pPr>
    </w:p>
    <w:p w14:paraId="69D1BCFB"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101.2.1 – Any group granted temporary recognition will have two semesters in which to fulfill the requirements for permanent recognition. Any group failing to do so must either request an extension of temporary recognition or its status will be revoked.</w:t>
      </w:r>
    </w:p>
    <w:p w14:paraId="69D1BCFC" w14:textId="77777777" w:rsidR="005E36E7" w:rsidRPr="004843A8" w:rsidRDefault="005E36E7" w:rsidP="004C72A4">
      <w:pPr>
        <w:pStyle w:val="NoSpacing"/>
        <w:jc w:val="left"/>
        <w:rPr>
          <w:rFonts w:cstheme="minorHAnsi"/>
          <w:sz w:val="22"/>
          <w:szCs w:val="22"/>
        </w:rPr>
      </w:pPr>
    </w:p>
    <w:p w14:paraId="69D1BCFD"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101.3 </w:t>
      </w:r>
      <w:r w:rsidRPr="004843A8">
        <w:rPr>
          <w:rFonts w:cstheme="minorHAnsi"/>
          <w:sz w:val="22"/>
          <w:szCs w:val="22"/>
        </w:rPr>
        <w:t xml:space="preserve">– A Student Association Senator, designated by the Student Association Senate Chair or designee, must be present for at least one meeting of a temporarily recognized group before granting permanent recognition.   </w:t>
      </w:r>
    </w:p>
    <w:p w14:paraId="69D1BCFE" w14:textId="77777777" w:rsidR="005E36E7" w:rsidRPr="004843A8" w:rsidRDefault="005E36E7" w:rsidP="004C72A4">
      <w:pPr>
        <w:pStyle w:val="NoSpacing"/>
        <w:jc w:val="left"/>
        <w:rPr>
          <w:rFonts w:cstheme="minorHAnsi"/>
          <w:sz w:val="22"/>
          <w:szCs w:val="22"/>
        </w:rPr>
      </w:pPr>
    </w:p>
    <w:p w14:paraId="69D1BCFF" w14:textId="77777777" w:rsidR="005E36E7" w:rsidRPr="004843A8" w:rsidRDefault="005E36E7" w:rsidP="004C72A4">
      <w:pPr>
        <w:pStyle w:val="NoSpacing"/>
        <w:ind w:firstLine="720"/>
        <w:jc w:val="left"/>
        <w:rPr>
          <w:rFonts w:cstheme="minorHAnsi"/>
          <w:sz w:val="22"/>
          <w:szCs w:val="22"/>
        </w:rPr>
      </w:pPr>
      <w:r w:rsidRPr="004843A8">
        <w:rPr>
          <w:rFonts w:cstheme="minorHAnsi"/>
          <w:b/>
          <w:sz w:val="22"/>
          <w:szCs w:val="22"/>
        </w:rPr>
        <w:t xml:space="preserve">101.4 </w:t>
      </w:r>
      <w:r w:rsidRPr="004843A8">
        <w:rPr>
          <w:rFonts w:cstheme="minorHAnsi"/>
          <w:sz w:val="22"/>
          <w:szCs w:val="22"/>
        </w:rPr>
        <w:t>– Permanent recognition may be granted to any group which:</w:t>
      </w:r>
    </w:p>
    <w:p w14:paraId="69D1BD00" w14:textId="77777777" w:rsidR="005E36E7" w:rsidRPr="004843A8" w:rsidRDefault="005E36E7" w:rsidP="004C72A4">
      <w:pPr>
        <w:pStyle w:val="NoSpacing"/>
        <w:jc w:val="left"/>
        <w:rPr>
          <w:rFonts w:cstheme="minorHAnsi"/>
          <w:sz w:val="22"/>
          <w:szCs w:val="22"/>
        </w:rPr>
      </w:pPr>
    </w:p>
    <w:p w14:paraId="69D1BD01"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101.4.1– Submits to the Chief Justice a Constitution which complies with the Student Group Organizational Structure of the Student Association Bylaws and shall provide for identification, all other additional information which may be deemed necessary.  </w:t>
      </w:r>
    </w:p>
    <w:p w14:paraId="69D1BD02" w14:textId="77777777" w:rsidR="005E36E7" w:rsidRPr="004843A8" w:rsidRDefault="005E36E7" w:rsidP="004C72A4">
      <w:pPr>
        <w:pStyle w:val="NoSpacing"/>
        <w:jc w:val="left"/>
        <w:rPr>
          <w:rFonts w:cstheme="minorHAnsi"/>
          <w:sz w:val="22"/>
          <w:szCs w:val="22"/>
        </w:rPr>
      </w:pPr>
    </w:p>
    <w:p w14:paraId="69D1BD03"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101.4.2 – Submits to the President or their designee, a statement signed by one of the student group’s acting officers which:</w:t>
      </w:r>
    </w:p>
    <w:p w14:paraId="69D1BD04" w14:textId="77777777" w:rsidR="005E36E7" w:rsidRPr="004843A8" w:rsidRDefault="005E36E7" w:rsidP="004C72A4">
      <w:pPr>
        <w:pStyle w:val="NoSpacing"/>
        <w:jc w:val="left"/>
        <w:rPr>
          <w:rFonts w:cstheme="minorHAnsi"/>
          <w:sz w:val="22"/>
          <w:szCs w:val="22"/>
        </w:rPr>
      </w:pPr>
    </w:p>
    <w:p w14:paraId="69D1BD05"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t>101.4.2.1 – Lists the current Executive Board membership.</w:t>
      </w:r>
    </w:p>
    <w:p w14:paraId="69D1BD06" w14:textId="77777777" w:rsidR="005E36E7" w:rsidRPr="004843A8" w:rsidRDefault="005E36E7" w:rsidP="004C72A4">
      <w:pPr>
        <w:pStyle w:val="NoSpacing"/>
        <w:jc w:val="left"/>
        <w:rPr>
          <w:rFonts w:cstheme="minorHAnsi"/>
          <w:sz w:val="22"/>
          <w:szCs w:val="22"/>
        </w:rPr>
      </w:pPr>
    </w:p>
    <w:p w14:paraId="69D1BD07"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101.4.2.2 – Certifies that the group has voted to observe those rules provided for in Student Guidelines, with regard to reservation and use of University facilities. </w:t>
      </w:r>
    </w:p>
    <w:p w14:paraId="69D1BD08" w14:textId="77777777" w:rsidR="005E36E7" w:rsidRPr="004843A8" w:rsidRDefault="005E36E7" w:rsidP="004C72A4">
      <w:pPr>
        <w:pStyle w:val="NoSpacing"/>
        <w:jc w:val="left"/>
        <w:rPr>
          <w:rFonts w:cstheme="minorHAnsi"/>
          <w:sz w:val="22"/>
          <w:szCs w:val="22"/>
        </w:rPr>
      </w:pPr>
    </w:p>
    <w:p w14:paraId="69D1BD09"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101.4.2.3 – Certifies that the group is composed largely or totally of undergraduate students. </w:t>
      </w:r>
    </w:p>
    <w:p w14:paraId="69D1BD0A" w14:textId="77777777" w:rsidR="005E36E7" w:rsidRPr="004843A8" w:rsidRDefault="005E36E7" w:rsidP="004C72A4">
      <w:pPr>
        <w:pStyle w:val="NoSpacing"/>
        <w:jc w:val="left"/>
        <w:rPr>
          <w:rFonts w:cstheme="minorHAnsi"/>
          <w:sz w:val="22"/>
          <w:szCs w:val="22"/>
        </w:rPr>
      </w:pPr>
    </w:p>
    <w:p w14:paraId="69D1BD0B"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101.4.2.4 – Provides proof of an interest in the group by at least 10 regular Student Association members after three organizational meetings have taken place.  </w:t>
      </w:r>
    </w:p>
    <w:p w14:paraId="69D1BD0C" w14:textId="77777777" w:rsidR="005E36E7" w:rsidRPr="004843A8" w:rsidRDefault="005E36E7" w:rsidP="004C72A4">
      <w:pPr>
        <w:pStyle w:val="NoSpacing"/>
        <w:jc w:val="left"/>
        <w:rPr>
          <w:rFonts w:cstheme="minorHAnsi"/>
          <w:sz w:val="22"/>
          <w:szCs w:val="22"/>
        </w:rPr>
      </w:pPr>
    </w:p>
    <w:p w14:paraId="69D1BD0D"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101.5 </w:t>
      </w:r>
      <w:r w:rsidRPr="004843A8">
        <w:rPr>
          <w:rFonts w:cstheme="minorHAnsi"/>
          <w:sz w:val="22"/>
          <w:szCs w:val="22"/>
        </w:rPr>
        <w:t xml:space="preserve">– In the event that a group does not meet procedures listed above, the President of the group may bring the matter to the Student Association Senate, which retains the right to approve or deny organizational recognition in final appeal.  </w:t>
      </w:r>
    </w:p>
    <w:p w14:paraId="69D1BD0E" w14:textId="77777777" w:rsidR="005E36E7" w:rsidRPr="004843A8" w:rsidRDefault="005E36E7" w:rsidP="004C72A4">
      <w:pPr>
        <w:pStyle w:val="NoSpacing"/>
        <w:jc w:val="left"/>
        <w:rPr>
          <w:rFonts w:cstheme="minorHAnsi"/>
          <w:sz w:val="22"/>
          <w:szCs w:val="22"/>
        </w:rPr>
      </w:pPr>
    </w:p>
    <w:p w14:paraId="69D1BD0F"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101.6 </w:t>
      </w:r>
      <w:r w:rsidRPr="004843A8">
        <w:rPr>
          <w:rFonts w:cstheme="minorHAnsi"/>
          <w:sz w:val="22"/>
          <w:szCs w:val="22"/>
        </w:rPr>
        <w:t xml:space="preserve">– Any time the Student Association President recognizes a group, the President or a designee, must announce it at the following Student Association Senate meeting and must also print it in the minutes. </w:t>
      </w:r>
    </w:p>
    <w:p w14:paraId="69D1BD10" w14:textId="77777777" w:rsidR="005E36E7" w:rsidRPr="004843A8" w:rsidRDefault="005E36E7" w:rsidP="004C72A4">
      <w:pPr>
        <w:pStyle w:val="Heading2"/>
        <w:spacing w:after="0" w:line="240" w:lineRule="auto"/>
        <w:rPr>
          <w:rFonts w:cstheme="minorHAnsi"/>
          <w:b/>
          <w:caps/>
          <w:sz w:val="24"/>
          <w:szCs w:val="24"/>
        </w:rPr>
      </w:pPr>
      <w:bookmarkStart w:id="7" w:name="_Toc386437645"/>
      <w:bookmarkStart w:id="8" w:name="_Toc447196340"/>
      <w:r w:rsidRPr="004843A8">
        <w:rPr>
          <w:rFonts w:cstheme="minorHAnsi"/>
          <w:b/>
        </w:rPr>
        <w:t>102</w:t>
      </w:r>
      <w:r w:rsidR="009D09B3" w:rsidRPr="004843A8">
        <w:rPr>
          <w:rFonts w:cstheme="minorHAnsi"/>
          <w:b/>
        </w:rPr>
        <w:t xml:space="preserve"> </w:t>
      </w:r>
      <w:r w:rsidRPr="004843A8">
        <w:rPr>
          <w:rFonts w:cstheme="minorHAnsi"/>
          <w:b/>
        </w:rPr>
        <w:t>– Procedures for Maintenance of Permanent Club Recognition</w:t>
      </w:r>
      <w:bookmarkEnd w:id="7"/>
      <w:bookmarkEnd w:id="8"/>
    </w:p>
    <w:p w14:paraId="69D1BD11" w14:textId="77777777" w:rsidR="004C72A4" w:rsidRPr="004843A8" w:rsidRDefault="004C72A4" w:rsidP="004C72A4">
      <w:pPr>
        <w:pStyle w:val="NoSpacing"/>
        <w:ind w:firstLine="720"/>
        <w:jc w:val="left"/>
        <w:rPr>
          <w:rFonts w:cstheme="minorHAnsi"/>
          <w:b/>
          <w:sz w:val="22"/>
          <w:szCs w:val="22"/>
        </w:rPr>
      </w:pPr>
    </w:p>
    <w:p w14:paraId="69D1BD12" w14:textId="77777777" w:rsidR="005E36E7" w:rsidRPr="004843A8" w:rsidRDefault="005E36E7" w:rsidP="004C72A4">
      <w:pPr>
        <w:pStyle w:val="NoSpacing"/>
        <w:ind w:firstLine="720"/>
        <w:jc w:val="left"/>
        <w:rPr>
          <w:rFonts w:cstheme="minorHAnsi"/>
          <w:b/>
          <w:sz w:val="22"/>
          <w:szCs w:val="22"/>
        </w:rPr>
      </w:pPr>
      <w:r w:rsidRPr="004843A8">
        <w:rPr>
          <w:rFonts w:cstheme="minorHAnsi"/>
          <w:b/>
          <w:sz w:val="22"/>
          <w:szCs w:val="22"/>
        </w:rPr>
        <w:t xml:space="preserve">102.1 </w:t>
      </w:r>
      <w:r w:rsidRPr="004843A8">
        <w:rPr>
          <w:rFonts w:cstheme="minorHAnsi"/>
          <w:sz w:val="22"/>
          <w:szCs w:val="22"/>
        </w:rPr>
        <w:t>– Responsibilities and Requirements for Maintaining Permanent Recognition</w:t>
      </w:r>
    </w:p>
    <w:p w14:paraId="69D1BD13" w14:textId="77777777" w:rsidR="005E36E7" w:rsidRPr="004843A8" w:rsidRDefault="005E36E7" w:rsidP="004C72A4">
      <w:pPr>
        <w:pStyle w:val="NoSpacing"/>
        <w:jc w:val="left"/>
        <w:rPr>
          <w:rFonts w:cstheme="minorHAnsi"/>
          <w:b/>
          <w:sz w:val="22"/>
          <w:szCs w:val="22"/>
        </w:rPr>
      </w:pPr>
    </w:p>
    <w:p w14:paraId="69D1BD14"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102.1.1 –Within the first month of each academic year, each group must submit a list of officers, which shall be kept on file with the Student Association Office.</w:t>
      </w:r>
    </w:p>
    <w:p w14:paraId="69D1BD15" w14:textId="77777777" w:rsidR="005E36E7" w:rsidRPr="004843A8" w:rsidRDefault="005E36E7" w:rsidP="004C72A4">
      <w:pPr>
        <w:pStyle w:val="NoSpacing"/>
        <w:ind w:left="1440"/>
        <w:jc w:val="left"/>
        <w:rPr>
          <w:rFonts w:cstheme="minorHAnsi"/>
          <w:sz w:val="22"/>
          <w:szCs w:val="22"/>
        </w:rPr>
      </w:pPr>
    </w:p>
    <w:p w14:paraId="69D1BD16" w14:textId="77777777" w:rsidR="005E36E7" w:rsidRPr="004843A8" w:rsidRDefault="005E36E7" w:rsidP="004C72A4">
      <w:pPr>
        <w:pStyle w:val="NoSpacing"/>
        <w:ind w:left="2160"/>
        <w:jc w:val="left"/>
        <w:rPr>
          <w:rFonts w:cstheme="minorHAnsi"/>
          <w:b/>
          <w:sz w:val="22"/>
          <w:szCs w:val="22"/>
        </w:rPr>
      </w:pPr>
      <w:r w:rsidRPr="004843A8">
        <w:rPr>
          <w:rFonts w:cstheme="minorHAnsi"/>
          <w:sz w:val="22"/>
          <w:szCs w:val="22"/>
        </w:rPr>
        <w:t xml:space="preserve">102.1.1.1 – The President or a designee shall have published, commencing no later than four weeks after the beginning of the academic year and at least once each week for the two following weeks, to the student body, a list of those recognized groups whose officers are not recorded in the Student Association Office.  Following this published list shall be a statement indicating the </w:t>
      </w:r>
      <w:r w:rsidRPr="004843A8">
        <w:rPr>
          <w:rFonts w:cstheme="minorHAnsi"/>
          <w:sz w:val="22"/>
          <w:szCs w:val="22"/>
        </w:rPr>
        <w:lastRenderedPageBreak/>
        <w:t xml:space="preserve">lack of reporting officers, a request for any available officers to contact the Student Association Office, and a warning that the </w:t>
      </w:r>
      <w:proofErr w:type="spellStart"/>
      <w:r w:rsidRPr="004843A8">
        <w:rPr>
          <w:rFonts w:cstheme="minorHAnsi"/>
          <w:sz w:val="22"/>
          <w:szCs w:val="22"/>
        </w:rPr>
        <w:t>groups’s</w:t>
      </w:r>
      <w:proofErr w:type="spellEnd"/>
      <w:r w:rsidRPr="004843A8">
        <w:rPr>
          <w:rFonts w:cstheme="minorHAnsi"/>
          <w:sz w:val="22"/>
          <w:szCs w:val="22"/>
        </w:rPr>
        <w:t xml:space="preserve"> recognition is subject to revocation if no officers responds.   </w:t>
      </w:r>
    </w:p>
    <w:p w14:paraId="69D1BD17" w14:textId="77777777" w:rsidR="005E36E7" w:rsidRPr="004843A8" w:rsidRDefault="005E36E7" w:rsidP="004C72A4">
      <w:pPr>
        <w:pStyle w:val="NoSpacing"/>
        <w:jc w:val="left"/>
        <w:rPr>
          <w:rFonts w:cstheme="minorHAnsi"/>
          <w:sz w:val="22"/>
          <w:szCs w:val="22"/>
        </w:rPr>
      </w:pPr>
    </w:p>
    <w:p w14:paraId="69D1BD18"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102.1.2 – Student groups must notify the individual designated by the President of the Student Association to handle student group affairs of all executive board changes within one (1) week.</w:t>
      </w:r>
    </w:p>
    <w:p w14:paraId="69D1BD19" w14:textId="77777777" w:rsidR="005E36E7" w:rsidRPr="004843A8" w:rsidRDefault="005E36E7" w:rsidP="004C72A4">
      <w:pPr>
        <w:pStyle w:val="NoSpacing"/>
        <w:ind w:left="1440"/>
        <w:jc w:val="left"/>
        <w:rPr>
          <w:rFonts w:cstheme="minorHAnsi"/>
          <w:sz w:val="22"/>
          <w:szCs w:val="22"/>
        </w:rPr>
      </w:pPr>
    </w:p>
    <w:p w14:paraId="69D1BD1A"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102.1.3 – Student groups shall hold two events per academic year in line with the group’s mission statement. </w:t>
      </w:r>
    </w:p>
    <w:p w14:paraId="69D1BD1B" w14:textId="77777777" w:rsidR="005E36E7" w:rsidRPr="004843A8" w:rsidRDefault="005E36E7" w:rsidP="004C72A4">
      <w:pPr>
        <w:pStyle w:val="NoSpacing"/>
        <w:jc w:val="left"/>
        <w:rPr>
          <w:rFonts w:cstheme="minorHAnsi"/>
          <w:sz w:val="22"/>
          <w:szCs w:val="22"/>
        </w:rPr>
      </w:pPr>
    </w:p>
    <w:p w14:paraId="69D1BD1C"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102.1.4 – Student group authorized signatories must attend all mandatory student group meeting called by the Student Association President, the President’s designee, or the Student Association Senate, in accordance with the Student Association Constitution and with at least five (5) business </w:t>
      </w:r>
      <w:proofErr w:type="spellStart"/>
      <w:r w:rsidRPr="004843A8">
        <w:rPr>
          <w:rFonts w:cstheme="minorHAnsi"/>
          <w:sz w:val="22"/>
          <w:szCs w:val="22"/>
        </w:rPr>
        <w:t>days notice</w:t>
      </w:r>
      <w:proofErr w:type="spellEnd"/>
      <w:r w:rsidRPr="004843A8">
        <w:rPr>
          <w:rFonts w:cstheme="minorHAnsi"/>
          <w:sz w:val="22"/>
          <w:szCs w:val="22"/>
        </w:rPr>
        <w:t xml:space="preserve"> during the academic year.</w:t>
      </w:r>
    </w:p>
    <w:p w14:paraId="69D1BD1D" w14:textId="77777777" w:rsidR="005E36E7" w:rsidRPr="004843A8" w:rsidRDefault="005E36E7" w:rsidP="004C72A4">
      <w:pPr>
        <w:pStyle w:val="NoSpacing"/>
        <w:ind w:left="1440"/>
        <w:jc w:val="left"/>
        <w:rPr>
          <w:rFonts w:cstheme="minorHAnsi"/>
          <w:sz w:val="22"/>
          <w:szCs w:val="22"/>
        </w:rPr>
      </w:pPr>
    </w:p>
    <w:p w14:paraId="69D1BD1E"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102.1.4.1 – If a student group is unable to attend a mandatory student group meeting, that group must make prior arrangements to meet with the President or their designee.  </w:t>
      </w:r>
    </w:p>
    <w:p w14:paraId="69D1BD1F" w14:textId="77777777" w:rsidR="005E36E7" w:rsidRPr="004843A8" w:rsidRDefault="005E36E7" w:rsidP="004C72A4">
      <w:pPr>
        <w:pStyle w:val="NoSpacing"/>
        <w:jc w:val="left"/>
        <w:rPr>
          <w:rFonts w:cstheme="minorHAnsi"/>
          <w:sz w:val="22"/>
          <w:szCs w:val="22"/>
        </w:rPr>
      </w:pPr>
    </w:p>
    <w:p w14:paraId="69D1BD20"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102.1.5 – Groups must have an updated version of their Constitution on file with the Student Association Office.</w:t>
      </w:r>
    </w:p>
    <w:p w14:paraId="69D1BD21" w14:textId="77777777" w:rsidR="005E36E7" w:rsidRPr="004843A8" w:rsidRDefault="005E36E7" w:rsidP="004C72A4">
      <w:pPr>
        <w:pStyle w:val="NoSpacing"/>
        <w:jc w:val="left"/>
        <w:rPr>
          <w:rFonts w:cstheme="minorHAnsi"/>
          <w:sz w:val="22"/>
          <w:szCs w:val="22"/>
        </w:rPr>
      </w:pPr>
    </w:p>
    <w:p w14:paraId="69D1BD22"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102.1.6 – Group officer elections must be held by Monday of the third full week of April each academic year with an update form filed with Student Association by the end of the academic year.</w:t>
      </w:r>
    </w:p>
    <w:p w14:paraId="69D1BD23" w14:textId="77777777" w:rsidR="005E36E7" w:rsidRPr="004843A8" w:rsidRDefault="005E36E7" w:rsidP="004C72A4">
      <w:pPr>
        <w:pStyle w:val="NoSpacing"/>
        <w:jc w:val="left"/>
        <w:rPr>
          <w:rFonts w:cstheme="minorHAnsi"/>
          <w:sz w:val="22"/>
          <w:szCs w:val="22"/>
        </w:rPr>
      </w:pPr>
    </w:p>
    <w:p w14:paraId="69D1BD24"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102.1.7 – Groups must have an equipment inventory list submitted by the end of each semester to the Student Association Office. This list must be made available to members of the Student Association Senate at their request.</w:t>
      </w:r>
    </w:p>
    <w:p w14:paraId="69D1BD25" w14:textId="77777777" w:rsidR="005E36E7" w:rsidRPr="004843A8" w:rsidRDefault="005E36E7" w:rsidP="004C72A4">
      <w:pPr>
        <w:pStyle w:val="NoSpacing"/>
        <w:jc w:val="left"/>
        <w:rPr>
          <w:rFonts w:cstheme="minorHAnsi"/>
          <w:sz w:val="22"/>
          <w:szCs w:val="22"/>
        </w:rPr>
      </w:pPr>
    </w:p>
    <w:p w14:paraId="69D1BD26"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102.1.8 – Groups that have offices in the Campus Center must have a current list of key holders filed with the Student Association Office. </w:t>
      </w:r>
    </w:p>
    <w:p w14:paraId="69D1BD27" w14:textId="77777777" w:rsidR="005E36E7" w:rsidRPr="004843A8" w:rsidRDefault="005E36E7" w:rsidP="004C72A4">
      <w:pPr>
        <w:pStyle w:val="NoSpacing"/>
        <w:jc w:val="left"/>
        <w:rPr>
          <w:rFonts w:cstheme="minorHAnsi"/>
          <w:sz w:val="22"/>
          <w:szCs w:val="22"/>
        </w:rPr>
      </w:pPr>
    </w:p>
    <w:p w14:paraId="69D1BD28"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102.1.9 – Student groups must use and update MyInvolvement.org or any other SA designated application with the basic contact information of the group in accordance with the guidelines established by the Student Association Senate and the Office of Student Involvement &amp; Leadership. </w:t>
      </w:r>
    </w:p>
    <w:p w14:paraId="69D1BD29" w14:textId="77777777" w:rsidR="005E36E7" w:rsidRPr="004843A8" w:rsidRDefault="005E36E7" w:rsidP="004C72A4">
      <w:pPr>
        <w:pStyle w:val="NoSpacing"/>
        <w:ind w:left="2160"/>
        <w:jc w:val="left"/>
        <w:rPr>
          <w:rFonts w:cstheme="minorHAnsi"/>
          <w:sz w:val="22"/>
          <w:szCs w:val="22"/>
        </w:rPr>
      </w:pPr>
    </w:p>
    <w:p w14:paraId="69D1BD2A"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102.1.9.1 – Basic contact information shall consist of all of the following:</w:t>
      </w:r>
    </w:p>
    <w:p w14:paraId="69D1BD2B" w14:textId="77777777" w:rsidR="005E36E7" w:rsidRPr="004843A8" w:rsidRDefault="005E36E7" w:rsidP="004C72A4">
      <w:pPr>
        <w:pStyle w:val="NoSpacing"/>
        <w:ind w:left="2160"/>
        <w:jc w:val="left"/>
        <w:rPr>
          <w:rFonts w:cstheme="minorHAnsi"/>
          <w:sz w:val="22"/>
          <w:szCs w:val="22"/>
        </w:rPr>
      </w:pPr>
    </w:p>
    <w:p w14:paraId="69D1BD2C" w14:textId="77777777" w:rsidR="005E36E7" w:rsidRPr="004843A8" w:rsidRDefault="005E36E7" w:rsidP="004C72A4">
      <w:pPr>
        <w:pStyle w:val="NoSpacing"/>
        <w:ind w:left="2160" w:firstLine="720"/>
        <w:jc w:val="left"/>
        <w:rPr>
          <w:rFonts w:cstheme="minorHAnsi"/>
          <w:sz w:val="22"/>
          <w:szCs w:val="22"/>
        </w:rPr>
      </w:pPr>
      <w:r w:rsidRPr="004843A8">
        <w:rPr>
          <w:rFonts w:cstheme="minorHAnsi"/>
          <w:sz w:val="22"/>
          <w:szCs w:val="22"/>
        </w:rPr>
        <w:t>102.1.9.1.1 – Name of student group.</w:t>
      </w:r>
    </w:p>
    <w:p w14:paraId="69D1BD2D" w14:textId="77777777" w:rsidR="005E36E7" w:rsidRPr="004843A8" w:rsidRDefault="005E36E7" w:rsidP="004C72A4">
      <w:pPr>
        <w:pStyle w:val="NoSpacing"/>
        <w:ind w:left="2160"/>
        <w:jc w:val="left"/>
        <w:rPr>
          <w:rFonts w:cstheme="minorHAnsi"/>
          <w:sz w:val="22"/>
          <w:szCs w:val="22"/>
        </w:rPr>
      </w:pPr>
    </w:p>
    <w:p w14:paraId="69D1BD2E" w14:textId="77777777" w:rsidR="005E36E7" w:rsidRPr="004843A8" w:rsidRDefault="005E36E7" w:rsidP="004C72A4">
      <w:pPr>
        <w:pStyle w:val="NoSpacing"/>
        <w:ind w:left="2160" w:firstLine="720"/>
        <w:jc w:val="left"/>
        <w:rPr>
          <w:rFonts w:cstheme="minorHAnsi"/>
          <w:sz w:val="22"/>
          <w:szCs w:val="22"/>
        </w:rPr>
      </w:pPr>
      <w:r w:rsidRPr="004843A8">
        <w:rPr>
          <w:rFonts w:cstheme="minorHAnsi"/>
          <w:sz w:val="22"/>
          <w:szCs w:val="22"/>
        </w:rPr>
        <w:t>102.1.9.1.2 – Most recent list of E-Board members.</w:t>
      </w:r>
    </w:p>
    <w:p w14:paraId="69D1BD2F" w14:textId="77777777" w:rsidR="005E36E7" w:rsidRPr="004843A8" w:rsidRDefault="005E36E7" w:rsidP="004C72A4">
      <w:pPr>
        <w:pStyle w:val="NoSpacing"/>
        <w:ind w:left="2160"/>
        <w:jc w:val="left"/>
        <w:rPr>
          <w:rFonts w:cstheme="minorHAnsi"/>
          <w:sz w:val="22"/>
          <w:szCs w:val="22"/>
        </w:rPr>
      </w:pPr>
    </w:p>
    <w:p w14:paraId="69D1BD30" w14:textId="77777777" w:rsidR="005E36E7" w:rsidRPr="004843A8" w:rsidRDefault="005E36E7" w:rsidP="004C72A4">
      <w:pPr>
        <w:pStyle w:val="NoSpacing"/>
        <w:ind w:left="2160" w:firstLine="720"/>
        <w:jc w:val="left"/>
        <w:rPr>
          <w:rFonts w:cstheme="minorHAnsi"/>
          <w:b/>
          <w:sz w:val="22"/>
          <w:szCs w:val="22"/>
        </w:rPr>
      </w:pPr>
      <w:r w:rsidRPr="004843A8">
        <w:rPr>
          <w:rFonts w:cstheme="minorHAnsi"/>
          <w:sz w:val="22"/>
          <w:szCs w:val="22"/>
        </w:rPr>
        <w:t>102.1.9.1.3 – An active E-mail address and/or mailbox number of group.</w:t>
      </w:r>
    </w:p>
    <w:p w14:paraId="69D1BD31" w14:textId="77777777" w:rsidR="005E36E7" w:rsidRPr="004843A8" w:rsidRDefault="005E36E7" w:rsidP="004C72A4">
      <w:pPr>
        <w:pStyle w:val="NoSpacing"/>
        <w:jc w:val="left"/>
        <w:rPr>
          <w:rFonts w:cstheme="minorHAnsi"/>
          <w:sz w:val="22"/>
          <w:szCs w:val="22"/>
        </w:rPr>
      </w:pPr>
    </w:p>
    <w:p w14:paraId="69D1BD32" w14:textId="77777777" w:rsidR="005E36E7" w:rsidRPr="004843A8" w:rsidRDefault="005E36E7" w:rsidP="004C72A4">
      <w:pPr>
        <w:pStyle w:val="NoSpacing"/>
        <w:ind w:firstLine="720"/>
        <w:jc w:val="left"/>
        <w:rPr>
          <w:rFonts w:cstheme="minorHAnsi"/>
          <w:sz w:val="22"/>
          <w:szCs w:val="22"/>
        </w:rPr>
      </w:pPr>
      <w:r w:rsidRPr="004843A8">
        <w:rPr>
          <w:rFonts w:cstheme="minorHAnsi"/>
          <w:b/>
          <w:sz w:val="22"/>
          <w:szCs w:val="22"/>
        </w:rPr>
        <w:t>102.2</w:t>
      </w:r>
      <w:r w:rsidRPr="004843A8">
        <w:rPr>
          <w:rFonts w:cstheme="minorHAnsi"/>
          <w:sz w:val="22"/>
          <w:szCs w:val="22"/>
        </w:rPr>
        <w:t xml:space="preserve"> – Revocation of a Group’s Recognition</w:t>
      </w:r>
    </w:p>
    <w:p w14:paraId="69D1BD33" w14:textId="77777777" w:rsidR="005E36E7" w:rsidRPr="004843A8" w:rsidRDefault="005E36E7" w:rsidP="004C72A4">
      <w:pPr>
        <w:pStyle w:val="NoSpacing"/>
        <w:ind w:firstLine="720"/>
        <w:jc w:val="left"/>
        <w:rPr>
          <w:rFonts w:cstheme="minorHAnsi"/>
          <w:sz w:val="22"/>
          <w:szCs w:val="22"/>
        </w:rPr>
      </w:pPr>
    </w:p>
    <w:p w14:paraId="69D1BD34"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102.2.1 – The Student Association President may recommend to the Student Association Senate that a group’s recognition be revoked if:</w:t>
      </w:r>
    </w:p>
    <w:p w14:paraId="69D1BD35" w14:textId="77777777" w:rsidR="005E36E7" w:rsidRPr="004843A8" w:rsidRDefault="005E36E7" w:rsidP="004C72A4">
      <w:pPr>
        <w:pStyle w:val="NoSpacing"/>
        <w:jc w:val="left"/>
        <w:rPr>
          <w:rFonts w:cstheme="minorHAnsi"/>
          <w:sz w:val="22"/>
          <w:szCs w:val="22"/>
        </w:rPr>
      </w:pPr>
    </w:p>
    <w:p w14:paraId="69D1BD36"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102.2.1.1 – The group violates any of the Responsibilities and Requirements for Maintaining Permanent Recognition. </w:t>
      </w:r>
    </w:p>
    <w:p w14:paraId="69D1BD37" w14:textId="77777777" w:rsidR="005E36E7" w:rsidRPr="004843A8" w:rsidRDefault="005E36E7" w:rsidP="004C72A4">
      <w:pPr>
        <w:pStyle w:val="NoSpacing"/>
        <w:jc w:val="left"/>
        <w:rPr>
          <w:rFonts w:cstheme="minorHAnsi"/>
          <w:sz w:val="22"/>
          <w:szCs w:val="22"/>
        </w:rPr>
      </w:pPr>
    </w:p>
    <w:p w14:paraId="69D1BD38"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100.2.1.2 – The President has other reasons to believe that the group is no longer qualified to be recognized and must explain reason of revocation to the Senate prior to action upon the group.</w:t>
      </w:r>
    </w:p>
    <w:p w14:paraId="69D1BD39" w14:textId="77777777" w:rsidR="005E36E7" w:rsidRPr="004843A8" w:rsidRDefault="005E36E7" w:rsidP="004C72A4">
      <w:pPr>
        <w:pStyle w:val="NoSpacing"/>
        <w:jc w:val="left"/>
        <w:rPr>
          <w:rFonts w:cstheme="minorHAnsi"/>
          <w:sz w:val="22"/>
          <w:szCs w:val="22"/>
        </w:rPr>
      </w:pPr>
    </w:p>
    <w:p w14:paraId="69D1BD3A" w14:textId="77777777" w:rsidR="005E36E7" w:rsidRPr="004843A8" w:rsidRDefault="005E36E7" w:rsidP="004C72A4">
      <w:pPr>
        <w:pStyle w:val="NoSpacing"/>
        <w:ind w:left="1440" w:firstLine="720"/>
        <w:jc w:val="left"/>
        <w:rPr>
          <w:rFonts w:cstheme="minorHAnsi"/>
          <w:sz w:val="22"/>
          <w:szCs w:val="22"/>
        </w:rPr>
      </w:pPr>
      <w:r w:rsidRPr="004843A8">
        <w:rPr>
          <w:rFonts w:cstheme="minorHAnsi"/>
          <w:sz w:val="22"/>
          <w:szCs w:val="22"/>
        </w:rPr>
        <w:lastRenderedPageBreak/>
        <w:t>100.2.1.3 – The student group remains inactive for three consecutive semesters.</w:t>
      </w:r>
    </w:p>
    <w:p w14:paraId="69D1BD3B" w14:textId="77777777" w:rsidR="005E36E7" w:rsidRPr="004843A8" w:rsidRDefault="005E36E7" w:rsidP="004C72A4">
      <w:pPr>
        <w:pStyle w:val="NoSpacing"/>
        <w:jc w:val="left"/>
        <w:rPr>
          <w:rFonts w:cstheme="minorHAnsi"/>
          <w:sz w:val="22"/>
          <w:szCs w:val="22"/>
        </w:rPr>
      </w:pPr>
    </w:p>
    <w:p w14:paraId="69D1BD3C" w14:textId="77777777" w:rsidR="005E36E7" w:rsidRPr="004843A8" w:rsidRDefault="005E36E7" w:rsidP="004C72A4">
      <w:pPr>
        <w:pStyle w:val="NoSpacing"/>
        <w:ind w:left="2880"/>
        <w:jc w:val="left"/>
        <w:rPr>
          <w:rFonts w:cstheme="minorHAnsi"/>
          <w:sz w:val="22"/>
          <w:szCs w:val="22"/>
        </w:rPr>
      </w:pPr>
      <w:r w:rsidRPr="004843A8">
        <w:rPr>
          <w:rFonts w:cstheme="minorHAnsi"/>
          <w:sz w:val="22"/>
          <w:szCs w:val="22"/>
        </w:rPr>
        <w:t>100.2.1.3.1 – “Inactive” shall be defined as failure to submit a group form and an E-board registration form to the Student Association office at the beginning of the academic year and/or failure to spend a majority (51%) of the previous year’s budget.</w:t>
      </w:r>
    </w:p>
    <w:p w14:paraId="69D1BD3D" w14:textId="77777777" w:rsidR="005E36E7" w:rsidRPr="004843A8" w:rsidRDefault="005E36E7" w:rsidP="004C72A4">
      <w:pPr>
        <w:pStyle w:val="NoSpacing"/>
        <w:jc w:val="left"/>
        <w:rPr>
          <w:rFonts w:cstheme="minorHAnsi"/>
          <w:sz w:val="22"/>
          <w:szCs w:val="22"/>
        </w:rPr>
      </w:pPr>
    </w:p>
    <w:p w14:paraId="69D1BD3E"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102.2.2 – The Student Association Senate reserves the right to revoke a group’s recognition in the form of a bill passed with a 2/3 vote.</w:t>
      </w:r>
    </w:p>
    <w:p w14:paraId="69D1BD3F" w14:textId="77777777" w:rsidR="005E36E7" w:rsidRPr="004843A8" w:rsidRDefault="005E36E7" w:rsidP="004C72A4">
      <w:pPr>
        <w:pStyle w:val="NoSpacing"/>
        <w:jc w:val="left"/>
        <w:rPr>
          <w:rFonts w:cstheme="minorHAnsi"/>
          <w:sz w:val="22"/>
          <w:szCs w:val="22"/>
        </w:rPr>
      </w:pPr>
    </w:p>
    <w:p w14:paraId="69D1BD40" w14:textId="77777777" w:rsidR="005E36E7" w:rsidRPr="004843A8" w:rsidRDefault="005E36E7" w:rsidP="004C72A4">
      <w:pPr>
        <w:pStyle w:val="NoSpacing"/>
        <w:ind w:left="720"/>
        <w:jc w:val="left"/>
        <w:rPr>
          <w:rFonts w:cstheme="minorHAnsi"/>
          <w:b/>
          <w:sz w:val="22"/>
          <w:szCs w:val="22"/>
        </w:rPr>
      </w:pPr>
      <w:r w:rsidRPr="004843A8">
        <w:rPr>
          <w:rFonts w:cstheme="minorHAnsi"/>
          <w:b/>
          <w:sz w:val="22"/>
          <w:szCs w:val="22"/>
        </w:rPr>
        <w:t xml:space="preserve">102.3  </w:t>
      </w:r>
      <w:r w:rsidRPr="004843A8">
        <w:rPr>
          <w:rFonts w:cstheme="minorHAnsi"/>
          <w:sz w:val="22"/>
          <w:szCs w:val="22"/>
        </w:rPr>
        <w:t>– The President shall be empowered to use any and all measures they deem necessary and proper to ensure that the requirements of group recognition are fulfilled by any and all permanently recognized student groups.</w:t>
      </w:r>
    </w:p>
    <w:p w14:paraId="69D1BD41" w14:textId="77777777" w:rsidR="005E36E7" w:rsidRPr="004843A8" w:rsidRDefault="005E36E7" w:rsidP="004C72A4">
      <w:pPr>
        <w:pStyle w:val="NoSpacing"/>
        <w:jc w:val="left"/>
        <w:rPr>
          <w:rFonts w:cstheme="minorHAnsi"/>
          <w:sz w:val="22"/>
          <w:szCs w:val="22"/>
        </w:rPr>
      </w:pPr>
    </w:p>
    <w:p w14:paraId="69D1BD42" w14:textId="77777777" w:rsidR="005E36E7" w:rsidRPr="004843A8" w:rsidRDefault="005E36E7" w:rsidP="004C72A4">
      <w:pPr>
        <w:pStyle w:val="NoSpacing"/>
        <w:ind w:left="720"/>
        <w:jc w:val="left"/>
        <w:rPr>
          <w:rFonts w:cstheme="minorHAnsi"/>
          <w:b/>
          <w:sz w:val="22"/>
          <w:szCs w:val="22"/>
        </w:rPr>
      </w:pPr>
      <w:r w:rsidRPr="004843A8">
        <w:rPr>
          <w:rFonts w:cstheme="minorHAnsi"/>
          <w:b/>
          <w:sz w:val="22"/>
          <w:szCs w:val="22"/>
        </w:rPr>
        <w:t xml:space="preserve">102.4 </w:t>
      </w:r>
      <w:r w:rsidRPr="004843A8">
        <w:rPr>
          <w:rFonts w:cstheme="minorHAnsi"/>
          <w:sz w:val="22"/>
          <w:szCs w:val="22"/>
        </w:rPr>
        <w:t>– The Student Association Senate may, in the form of a bill passed with a 2/3 vote, waive certain groups from specific requirements listed above.</w:t>
      </w:r>
    </w:p>
    <w:p w14:paraId="69D1BD43" w14:textId="77777777" w:rsidR="005E36E7" w:rsidRPr="004843A8" w:rsidRDefault="005E36E7" w:rsidP="004C72A4">
      <w:pPr>
        <w:pStyle w:val="Heading2"/>
        <w:spacing w:after="0" w:line="240" w:lineRule="auto"/>
        <w:rPr>
          <w:rFonts w:cstheme="minorHAnsi"/>
          <w:b/>
        </w:rPr>
      </w:pPr>
      <w:bookmarkStart w:id="9" w:name="_Toc386437646"/>
      <w:bookmarkStart w:id="10" w:name="_Toc447196341"/>
      <w:r w:rsidRPr="004843A8">
        <w:rPr>
          <w:rFonts w:cstheme="minorHAnsi"/>
          <w:b/>
        </w:rPr>
        <w:t>103</w:t>
      </w:r>
      <w:r w:rsidR="009D09B3" w:rsidRPr="004843A8">
        <w:rPr>
          <w:rFonts w:cstheme="minorHAnsi"/>
          <w:b/>
        </w:rPr>
        <w:t xml:space="preserve"> </w:t>
      </w:r>
      <w:r w:rsidRPr="004843A8">
        <w:rPr>
          <w:rFonts w:cstheme="minorHAnsi"/>
          <w:b/>
        </w:rPr>
        <w:t>– Procedures for Short Term Organizational Recognition</w:t>
      </w:r>
      <w:bookmarkEnd w:id="9"/>
      <w:bookmarkEnd w:id="10"/>
      <w:r w:rsidRPr="004843A8">
        <w:rPr>
          <w:rFonts w:cstheme="minorHAnsi"/>
          <w:b/>
        </w:rPr>
        <w:t xml:space="preserve">                          </w:t>
      </w:r>
    </w:p>
    <w:p w14:paraId="69D1BD44" w14:textId="77777777" w:rsidR="005E36E7" w:rsidRPr="004843A8" w:rsidRDefault="005E36E7" w:rsidP="004C72A4">
      <w:pPr>
        <w:pStyle w:val="NoSpacing"/>
        <w:jc w:val="left"/>
        <w:rPr>
          <w:rFonts w:cstheme="minorHAnsi"/>
          <w:sz w:val="22"/>
          <w:szCs w:val="22"/>
        </w:rPr>
      </w:pPr>
    </w:p>
    <w:p w14:paraId="69D1BD45"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103.1 </w:t>
      </w:r>
      <w:r w:rsidRPr="004843A8">
        <w:rPr>
          <w:rFonts w:cstheme="minorHAnsi"/>
          <w:sz w:val="22"/>
          <w:szCs w:val="22"/>
        </w:rPr>
        <w:t xml:space="preserve">– The Student Association acknowledges the need for flexibility in allowing student groups to function on campus, while also providing some means of assuring the Student Association that all policies are being followed.  There are many instances where a group of interested students may form an organized group for a specific, yet short term, objective.  When this is the case, and it is clearly understood that the group will not be of a permanent nature, the group will be allowed to use the University facilities as long as the conditions outlined in the Procedures for Short Term Organizational Recognition are met.  </w:t>
      </w:r>
    </w:p>
    <w:p w14:paraId="69D1BD46" w14:textId="77777777" w:rsidR="005E36E7" w:rsidRPr="004843A8" w:rsidRDefault="005E36E7" w:rsidP="004C72A4">
      <w:pPr>
        <w:pStyle w:val="NoSpacing"/>
        <w:jc w:val="left"/>
        <w:rPr>
          <w:rFonts w:cstheme="minorHAnsi"/>
          <w:sz w:val="22"/>
          <w:szCs w:val="22"/>
        </w:rPr>
      </w:pPr>
    </w:p>
    <w:p w14:paraId="69D1BD47"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103.2 </w:t>
      </w:r>
      <w:r w:rsidRPr="004843A8">
        <w:rPr>
          <w:rFonts w:cstheme="minorHAnsi"/>
          <w:sz w:val="22"/>
          <w:szCs w:val="22"/>
        </w:rPr>
        <w:t xml:space="preserve">– Pursuant to Article III, Section 3, Subsection 5, of the Student Association Constitution, the President of the Student Association is hereby empowered to grant short term organizational recognition to any group that complies with the Procedures for Short Term Organizational Recognition.  </w:t>
      </w:r>
    </w:p>
    <w:p w14:paraId="69D1BD48" w14:textId="77777777" w:rsidR="005E36E7" w:rsidRPr="004843A8" w:rsidRDefault="005E36E7" w:rsidP="004C72A4">
      <w:pPr>
        <w:pStyle w:val="NoSpacing"/>
        <w:jc w:val="left"/>
        <w:rPr>
          <w:rFonts w:cstheme="minorHAnsi"/>
          <w:sz w:val="22"/>
          <w:szCs w:val="22"/>
        </w:rPr>
      </w:pPr>
    </w:p>
    <w:p w14:paraId="69D1BD49"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103.3 </w:t>
      </w:r>
      <w:r w:rsidRPr="004843A8">
        <w:rPr>
          <w:rFonts w:cstheme="minorHAnsi"/>
          <w:sz w:val="22"/>
          <w:szCs w:val="22"/>
        </w:rPr>
        <w:t>– Group seeking short term organizational recognition shall submit to the President and Chief Justice a Constitution which shall provide for identification of all of the following and any other additional information which is deemed necessary:</w:t>
      </w:r>
    </w:p>
    <w:p w14:paraId="69D1BD4A" w14:textId="77777777" w:rsidR="005E36E7" w:rsidRPr="004843A8" w:rsidRDefault="005E36E7" w:rsidP="004C72A4">
      <w:pPr>
        <w:pStyle w:val="NoSpacing"/>
        <w:jc w:val="left"/>
        <w:rPr>
          <w:rFonts w:cstheme="minorHAnsi"/>
          <w:sz w:val="22"/>
          <w:szCs w:val="22"/>
        </w:rPr>
      </w:pPr>
    </w:p>
    <w:p w14:paraId="69D1BD4B" w14:textId="77777777" w:rsidR="005E36E7" w:rsidRPr="004843A8" w:rsidRDefault="005E36E7" w:rsidP="004C72A4">
      <w:pPr>
        <w:pStyle w:val="NoSpacing"/>
        <w:ind w:left="720" w:firstLine="720"/>
        <w:jc w:val="left"/>
        <w:rPr>
          <w:rFonts w:cstheme="minorHAnsi"/>
          <w:sz w:val="22"/>
          <w:szCs w:val="22"/>
        </w:rPr>
      </w:pPr>
      <w:r w:rsidRPr="004843A8">
        <w:rPr>
          <w:rFonts w:cstheme="minorHAnsi"/>
          <w:sz w:val="22"/>
          <w:szCs w:val="22"/>
        </w:rPr>
        <w:t>103.3.1– A formal requests for short-term organizational recognition.</w:t>
      </w:r>
    </w:p>
    <w:p w14:paraId="69D1BD4C" w14:textId="77777777" w:rsidR="005E36E7" w:rsidRPr="004843A8" w:rsidRDefault="005E36E7" w:rsidP="004C72A4">
      <w:pPr>
        <w:pStyle w:val="NoSpacing"/>
        <w:jc w:val="left"/>
        <w:rPr>
          <w:rFonts w:cstheme="minorHAnsi"/>
          <w:sz w:val="22"/>
          <w:szCs w:val="22"/>
        </w:rPr>
      </w:pPr>
    </w:p>
    <w:p w14:paraId="69D1BD4D" w14:textId="77777777" w:rsidR="005E36E7" w:rsidRPr="004843A8" w:rsidRDefault="005E36E7" w:rsidP="004C72A4">
      <w:pPr>
        <w:pStyle w:val="NoSpacing"/>
        <w:ind w:left="720" w:firstLine="720"/>
        <w:jc w:val="left"/>
        <w:rPr>
          <w:rFonts w:cstheme="minorHAnsi"/>
          <w:sz w:val="22"/>
          <w:szCs w:val="22"/>
        </w:rPr>
      </w:pPr>
      <w:r w:rsidRPr="004843A8">
        <w:rPr>
          <w:rFonts w:cstheme="minorHAnsi"/>
          <w:sz w:val="22"/>
          <w:szCs w:val="22"/>
        </w:rPr>
        <w:t>103.3.2 – A clear demonstration that the group is of a short-term nature.</w:t>
      </w:r>
    </w:p>
    <w:p w14:paraId="69D1BD4E" w14:textId="77777777" w:rsidR="005E36E7" w:rsidRPr="004843A8" w:rsidRDefault="005E36E7" w:rsidP="004C72A4">
      <w:pPr>
        <w:pStyle w:val="NoSpacing"/>
        <w:jc w:val="left"/>
        <w:rPr>
          <w:rFonts w:cstheme="minorHAnsi"/>
          <w:sz w:val="22"/>
          <w:szCs w:val="22"/>
        </w:rPr>
      </w:pPr>
    </w:p>
    <w:p w14:paraId="69D1BD4F"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103.3.3 – Outlines the clubs purposes, objectives, types of activities, and means of promoting membership.</w:t>
      </w:r>
    </w:p>
    <w:p w14:paraId="69D1BD50" w14:textId="77777777" w:rsidR="005E36E7" w:rsidRPr="004843A8" w:rsidRDefault="005E36E7" w:rsidP="004C72A4">
      <w:pPr>
        <w:pStyle w:val="NoSpacing"/>
        <w:jc w:val="left"/>
        <w:rPr>
          <w:rFonts w:cstheme="minorHAnsi"/>
          <w:sz w:val="22"/>
          <w:szCs w:val="22"/>
        </w:rPr>
      </w:pPr>
    </w:p>
    <w:p w14:paraId="69D1BD51"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103.3.4 – Certifies that the group has voted to agree to observe the rules established by the Student Association for the governance of groups. </w:t>
      </w:r>
    </w:p>
    <w:p w14:paraId="69D1BD52" w14:textId="77777777" w:rsidR="005E36E7" w:rsidRPr="004843A8" w:rsidRDefault="005E36E7" w:rsidP="004C72A4">
      <w:pPr>
        <w:pStyle w:val="NoSpacing"/>
        <w:jc w:val="left"/>
        <w:rPr>
          <w:rFonts w:cstheme="minorHAnsi"/>
          <w:sz w:val="22"/>
          <w:szCs w:val="22"/>
        </w:rPr>
      </w:pPr>
    </w:p>
    <w:p w14:paraId="69D1BD53"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103.3.5 – Certifies that the group has voted to observe the rules provided for in the Student Guidelines with regard to reservation and use of University facilities.  </w:t>
      </w:r>
    </w:p>
    <w:p w14:paraId="69D1BD54" w14:textId="77777777" w:rsidR="005E36E7" w:rsidRPr="004843A8" w:rsidRDefault="005E36E7" w:rsidP="004C72A4">
      <w:pPr>
        <w:pStyle w:val="NoSpacing"/>
        <w:jc w:val="left"/>
        <w:rPr>
          <w:rFonts w:cstheme="minorHAnsi"/>
          <w:sz w:val="22"/>
          <w:szCs w:val="22"/>
        </w:rPr>
      </w:pPr>
    </w:p>
    <w:p w14:paraId="69D1BD55" w14:textId="77777777" w:rsidR="005E36E7" w:rsidRPr="004843A8" w:rsidRDefault="005E36E7" w:rsidP="004C72A4">
      <w:pPr>
        <w:pStyle w:val="NoSpacing"/>
        <w:ind w:left="720" w:firstLine="720"/>
        <w:jc w:val="left"/>
        <w:rPr>
          <w:rFonts w:cstheme="minorHAnsi"/>
          <w:sz w:val="22"/>
          <w:szCs w:val="22"/>
        </w:rPr>
      </w:pPr>
      <w:r w:rsidRPr="004843A8">
        <w:rPr>
          <w:rFonts w:cstheme="minorHAnsi"/>
          <w:sz w:val="22"/>
          <w:szCs w:val="22"/>
        </w:rPr>
        <w:t xml:space="preserve">103.3.6 – Certifies that the group is largely or totally made up of students.  </w:t>
      </w:r>
    </w:p>
    <w:p w14:paraId="69D1BD56" w14:textId="77777777" w:rsidR="005E36E7" w:rsidRPr="004843A8" w:rsidRDefault="005E36E7" w:rsidP="004C72A4">
      <w:pPr>
        <w:pStyle w:val="NoSpacing"/>
        <w:jc w:val="left"/>
        <w:rPr>
          <w:rFonts w:cstheme="minorHAnsi"/>
          <w:sz w:val="22"/>
          <w:szCs w:val="22"/>
        </w:rPr>
      </w:pPr>
    </w:p>
    <w:p w14:paraId="69D1BD57"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103.3.7 – Certifies that the group does not intend to apply for funding from the Student Association.  </w:t>
      </w:r>
    </w:p>
    <w:p w14:paraId="69D1BD58" w14:textId="77777777" w:rsidR="005E36E7" w:rsidRPr="004843A8" w:rsidRDefault="005E36E7" w:rsidP="004C72A4">
      <w:pPr>
        <w:pStyle w:val="NoSpacing"/>
        <w:jc w:val="left"/>
        <w:rPr>
          <w:rFonts w:cstheme="minorHAnsi"/>
          <w:sz w:val="22"/>
          <w:szCs w:val="22"/>
        </w:rPr>
      </w:pPr>
      <w:r w:rsidRPr="004843A8">
        <w:rPr>
          <w:rFonts w:cstheme="minorHAnsi"/>
          <w:sz w:val="22"/>
          <w:szCs w:val="22"/>
        </w:rPr>
        <w:tab/>
      </w:r>
    </w:p>
    <w:p w14:paraId="69D1BD59"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 xml:space="preserve">103.3.8 – Specifies an appropriate date by which the objectives of the group should be accomplished.  </w:t>
      </w:r>
    </w:p>
    <w:p w14:paraId="69D1BD5A" w14:textId="77777777" w:rsidR="005E36E7" w:rsidRPr="004843A8" w:rsidRDefault="005E36E7" w:rsidP="004C72A4">
      <w:pPr>
        <w:pStyle w:val="NoSpacing"/>
        <w:jc w:val="left"/>
        <w:rPr>
          <w:rFonts w:cstheme="minorHAnsi"/>
          <w:sz w:val="22"/>
          <w:szCs w:val="22"/>
        </w:rPr>
      </w:pPr>
    </w:p>
    <w:p w14:paraId="69D1BD5B"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103.4 </w:t>
      </w:r>
      <w:r w:rsidRPr="004843A8">
        <w:rPr>
          <w:rFonts w:cstheme="minorHAnsi"/>
          <w:sz w:val="22"/>
          <w:szCs w:val="22"/>
        </w:rPr>
        <w:t xml:space="preserve">– When short term recognition is granted, a date on which such recognition expires shall be specified.  If the group intends to function in the capacity after this date, they will be required to reapply for short-term recognition or organizational recognition (with a Constitution).  If the group does not follow either of these two </w:t>
      </w:r>
      <w:r w:rsidRPr="004843A8">
        <w:rPr>
          <w:rFonts w:cstheme="minorHAnsi"/>
          <w:sz w:val="22"/>
          <w:szCs w:val="22"/>
        </w:rPr>
        <w:lastRenderedPageBreak/>
        <w:t xml:space="preserve">procedures, its recognition shall expire on the date specified.  In no case, including renewals of short-term recognition, shall short-term recognition be granted for more than twelve calendar months to any group. </w:t>
      </w:r>
    </w:p>
    <w:p w14:paraId="69D1BD5C" w14:textId="77777777" w:rsidR="005E36E7" w:rsidRPr="004843A8" w:rsidRDefault="005E36E7" w:rsidP="004C72A4">
      <w:pPr>
        <w:pStyle w:val="NoSpacing"/>
        <w:jc w:val="left"/>
        <w:rPr>
          <w:rFonts w:cstheme="minorHAnsi"/>
          <w:sz w:val="22"/>
          <w:szCs w:val="22"/>
        </w:rPr>
      </w:pPr>
      <w:r w:rsidRPr="004843A8">
        <w:rPr>
          <w:rFonts w:cstheme="minorHAnsi"/>
          <w:b/>
          <w:sz w:val="22"/>
          <w:szCs w:val="22"/>
        </w:rPr>
        <w:tab/>
      </w:r>
    </w:p>
    <w:p w14:paraId="69D1BD5D"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103.4.1</w:t>
      </w:r>
      <w:r w:rsidRPr="004843A8">
        <w:rPr>
          <w:rFonts w:cstheme="minorHAnsi"/>
          <w:b/>
          <w:sz w:val="22"/>
          <w:szCs w:val="22"/>
        </w:rPr>
        <w:t xml:space="preserve"> </w:t>
      </w:r>
      <w:r w:rsidRPr="004843A8">
        <w:rPr>
          <w:rFonts w:cstheme="minorHAnsi"/>
          <w:sz w:val="22"/>
          <w:szCs w:val="22"/>
        </w:rPr>
        <w:t>– Any time the Student Association President recognizes a group, the President or a designee, must announce it at the following Student Association Senate meeting and also print it in the minutes.</w:t>
      </w:r>
    </w:p>
    <w:p w14:paraId="69D1BD5E" w14:textId="77777777" w:rsidR="005E36E7" w:rsidRPr="004843A8" w:rsidRDefault="005E36E7" w:rsidP="004C72A4">
      <w:pPr>
        <w:pStyle w:val="NoSpacing"/>
        <w:jc w:val="left"/>
        <w:rPr>
          <w:rFonts w:cstheme="minorHAnsi"/>
          <w:sz w:val="22"/>
          <w:szCs w:val="22"/>
        </w:rPr>
      </w:pPr>
    </w:p>
    <w:p w14:paraId="69D1BD5F" w14:textId="77777777" w:rsidR="005E36E7" w:rsidRPr="004843A8" w:rsidRDefault="005E36E7" w:rsidP="004C72A4">
      <w:pPr>
        <w:pStyle w:val="NoSpacing"/>
        <w:ind w:left="720"/>
        <w:jc w:val="left"/>
        <w:rPr>
          <w:rFonts w:cstheme="minorHAnsi"/>
          <w:sz w:val="22"/>
          <w:szCs w:val="22"/>
        </w:rPr>
      </w:pPr>
      <w:r w:rsidRPr="004843A8">
        <w:rPr>
          <w:rFonts w:cstheme="minorHAnsi"/>
          <w:b/>
          <w:sz w:val="22"/>
          <w:szCs w:val="22"/>
        </w:rPr>
        <w:t xml:space="preserve">103.5 – </w:t>
      </w:r>
      <w:r w:rsidRPr="004843A8">
        <w:rPr>
          <w:rFonts w:cstheme="minorHAnsi"/>
          <w:sz w:val="22"/>
          <w:szCs w:val="22"/>
        </w:rPr>
        <w:t>Revocation of a Group’s Short-Term Recognition</w:t>
      </w:r>
    </w:p>
    <w:p w14:paraId="69D1BD60" w14:textId="77777777" w:rsidR="005E36E7" w:rsidRPr="004843A8" w:rsidRDefault="005E36E7" w:rsidP="004C72A4">
      <w:pPr>
        <w:pStyle w:val="NoSpacing"/>
        <w:ind w:left="720"/>
        <w:jc w:val="left"/>
        <w:rPr>
          <w:rFonts w:cstheme="minorHAnsi"/>
          <w:b/>
          <w:sz w:val="22"/>
          <w:szCs w:val="22"/>
        </w:rPr>
      </w:pPr>
    </w:p>
    <w:p w14:paraId="69D1BD61"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103.5.1 – The Student Association President may recommend to the Student Association Senate that a group’s short-term recognition be revoked if:</w:t>
      </w:r>
    </w:p>
    <w:p w14:paraId="69D1BD62" w14:textId="77777777" w:rsidR="005E36E7" w:rsidRPr="004843A8" w:rsidRDefault="005E36E7" w:rsidP="004C72A4">
      <w:pPr>
        <w:pStyle w:val="NoSpacing"/>
        <w:jc w:val="left"/>
        <w:rPr>
          <w:rFonts w:cstheme="minorHAnsi"/>
          <w:sz w:val="22"/>
          <w:szCs w:val="22"/>
        </w:rPr>
      </w:pPr>
    </w:p>
    <w:p w14:paraId="69D1BD63"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103.5.1.1 – The group violates any of the provisions as part of the Procedures for Short Term Organization Recognition. </w:t>
      </w:r>
    </w:p>
    <w:p w14:paraId="69D1BD64" w14:textId="77777777" w:rsidR="005E36E7" w:rsidRPr="004843A8" w:rsidRDefault="005E36E7" w:rsidP="004C72A4">
      <w:pPr>
        <w:pStyle w:val="NoSpacing"/>
        <w:jc w:val="left"/>
        <w:rPr>
          <w:rFonts w:cstheme="minorHAnsi"/>
          <w:sz w:val="22"/>
          <w:szCs w:val="22"/>
        </w:rPr>
      </w:pPr>
    </w:p>
    <w:p w14:paraId="69D1BD65" w14:textId="77777777" w:rsidR="005E36E7" w:rsidRPr="004843A8" w:rsidRDefault="005E36E7" w:rsidP="004C72A4">
      <w:pPr>
        <w:pStyle w:val="NoSpacing"/>
        <w:ind w:left="2160"/>
        <w:jc w:val="left"/>
        <w:rPr>
          <w:rFonts w:cstheme="minorHAnsi"/>
          <w:sz w:val="22"/>
          <w:szCs w:val="22"/>
        </w:rPr>
      </w:pPr>
      <w:r w:rsidRPr="004843A8">
        <w:rPr>
          <w:rFonts w:cstheme="minorHAnsi"/>
          <w:sz w:val="22"/>
          <w:szCs w:val="22"/>
        </w:rPr>
        <w:t xml:space="preserve">103.5.1.2 – The President has other reasons to believe that the group is no longer qualified to be recognized and must explain the reason for revocation to the Senate prior to action upon the group.  </w:t>
      </w:r>
    </w:p>
    <w:p w14:paraId="69D1BD66" w14:textId="77777777" w:rsidR="005E36E7" w:rsidRPr="004843A8" w:rsidRDefault="005E36E7" w:rsidP="004C72A4">
      <w:pPr>
        <w:pStyle w:val="NoSpacing"/>
        <w:ind w:left="2160"/>
        <w:jc w:val="left"/>
        <w:rPr>
          <w:rFonts w:cstheme="minorHAnsi"/>
          <w:sz w:val="22"/>
          <w:szCs w:val="22"/>
        </w:rPr>
      </w:pPr>
    </w:p>
    <w:p w14:paraId="69D1BD67" w14:textId="77777777" w:rsidR="005E36E7" w:rsidRPr="004843A8" w:rsidRDefault="005E36E7" w:rsidP="004C72A4">
      <w:pPr>
        <w:pStyle w:val="NoSpacing"/>
        <w:ind w:left="1440"/>
        <w:jc w:val="left"/>
        <w:rPr>
          <w:rFonts w:cstheme="minorHAnsi"/>
          <w:sz w:val="22"/>
          <w:szCs w:val="22"/>
        </w:rPr>
      </w:pPr>
      <w:r w:rsidRPr="004843A8">
        <w:rPr>
          <w:rFonts w:cstheme="minorHAnsi"/>
          <w:sz w:val="22"/>
          <w:szCs w:val="22"/>
        </w:rPr>
        <w:t>103.5.2 – The Student Association Senate reserves the right to revoke a group’s recognition in the form of a bill, passed with a 2/3 vote.</w:t>
      </w:r>
    </w:p>
    <w:p w14:paraId="69D1BD68" w14:textId="77777777" w:rsidR="004843A8" w:rsidRDefault="004843A8" w:rsidP="004C72A4">
      <w:pPr>
        <w:pStyle w:val="Heading1"/>
        <w:spacing w:after="0" w:line="240" w:lineRule="auto"/>
        <w:rPr>
          <w:rFonts w:cstheme="minorHAnsi"/>
          <w:b/>
        </w:rPr>
      </w:pPr>
    </w:p>
    <w:p w14:paraId="69D1BD69" w14:textId="77777777" w:rsidR="004B4C03" w:rsidRPr="004843A8" w:rsidRDefault="004B4C03" w:rsidP="004C72A4">
      <w:pPr>
        <w:pStyle w:val="Heading1"/>
        <w:spacing w:after="0" w:line="240" w:lineRule="auto"/>
        <w:rPr>
          <w:rFonts w:cstheme="minorHAnsi"/>
          <w:b/>
        </w:rPr>
      </w:pPr>
      <w:bookmarkStart w:id="11" w:name="_Toc386437647"/>
      <w:bookmarkStart w:id="12" w:name="_Toc447196342"/>
      <w:r w:rsidRPr="004843A8">
        <w:rPr>
          <w:rFonts w:cstheme="minorHAnsi"/>
          <w:b/>
        </w:rPr>
        <w:t>SENATE POLICY</w:t>
      </w:r>
      <w:bookmarkEnd w:id="11"/>
      <w:bookmarkEnd w:id="12"/>
    </w:p>
    <w:p w14:paraId="69D1BD6A" w14:textId="77777777" w:rsidR="006C671F" w:rsidRPr="004843A8" w:rsidRDefault="003E6102" w:rsidP="004C72A4">
      <w:pPr>
        <w:pStyle w:val="Heading2"/>
        <w:spacing w:after="0" w:line="240" w:lineRule="auto"/>
        <w:ind w:left="720" w:hanging="720"/>
        <w:rPr>
          <w:rFonts w:cstheme="minorHAnsi"/>
          <w:smallCaps w:val="0"/>
          <w:spacing w:val="0"/>
          <w:sz w:val="22"/>
          <w:szCs w:val="22"/>
        </w:rPr>
      </w:pPr>
      <w:bookmarkStart w:id="13" w:name="_Toc386437648"/>
      <w:bookmarkStart w:id="14" w:name="_Toc447196343"/>
      <w:r w:rsidRPr="004843A8">
        <w:rPr>
          <w:rFonts w:cstheme="minorHAnsi"/>
          <w:b/>
          <w:caps/>
        </w:rPr>
        <w:t xml:space="preserve">200 – </w:t>
      </w:r>
      <w:r w:rsidR="006C671F" w:rsidRPr="004843A8">
        <w:rPr>
          <w:rFonts w:cstheme="minorHAnsi"/>
          <w:b/>
        </w:rPr>
        <w:t>Responsibilities of the Officers of the Student Association Senate</w:t>
      </w:r>
      <w:bookmarkEnd w:id="13"/>
      <w:bookmarkEnd w:id="14"/>
    </w:p>
    <w:p w14:paraId="69D1BD6B" w14:textId="77777777" w:rsidR="006C671F" w:rsidRPr="004843A8" w:rsidRDefault="006C671F" w:rsidP="004C72A4">
      <w:pPr>
        <w:pStyle w:val="NoSpacing"/>
        <w:jc w:val="left"/>
        <w:rPr>
          <w:rFonts w:cstheme="minorHAnsi"/>
          <w:b/>
          <w:sz w:val="22"/>
          <w:szCs w:val="22"/>
        </w:rPr>
      </w:pPr>
    </w:p>
    <w:p w14:paraId="69D1BD6C" w14:textId="77777777" w:rsidR="006C671F" w:rsidRPr="004843A8" w:rsidRDefault="003E6102" w:rsidP="004C72A4">
      <w:pPr>
        <w:pStyle w:val="NoSpacing"/>
        <w:ind w:left="720"/>
        <w:jc w:val="left"/>
        <w:rPr>
          <w:rFonts w:cstheme="minorHAnsi"/>
          <w:sz w:val="22"/>
          <w:szCs w:val="22"/>
        </w:rPr>
      </w:pPr>
      <w:r w:rsidRPr="004843A8">
        <w:rPr>
          <w:rFonts w:cstheme="minorHAnsi"/>
          <w:b/>
          <w:sz w:val="22"/>
          <w:szCs w:val="22"/>
        </w:rPr>
        <w:t>200.1</w:t>
      </w:r>
      <w:r w:rsidRPr="004843A8">
        <w:rPr>
          <w:rFonts w:cstheme="minorHAnsi"/>
          <w:sz w:val="22"/>
          <w:szCs w:val="22"/>
        </w:rPr>
        <w:t xml:space="preserve"> – </w:t>
      </w:r>
      <w:r w:rsidR="006C671F" w:rsidRPr="004843A8">
        <w:rPr>
          <w:rFonts w:cstheme="minorHAnsi"/>
          <w:sz w:val="22"/>
          <w:szCs w:val="22"/>
        </w:rPr>
        <w:t>The responsibilities of the Chair of the Student Association Senate shall be as stated in Article II, Section 5. (Student Association Constitution)</w:t>
      </w:r>
    </w:p>
    <w:p w14:paraId="69D1BD6D" w14:textId="77777777" w:rsidR="006C671F" w:rsidRPr="004843A8" w:rsidRDefault="006C671F" w:rsidP="004C72A4">
      <w:pPr>
        <w:pStyle w:val="NoSpacing"/>
        <w:jc w:val="left"/>
        <w:rPr>
          <w:rFonts w:cstheme="minorHAnsi"/>
          <w:sz w:val="22"/>
          <w:szCs w:val="22"/>
        </w:rPr>
      </w:pPr>
    </w:p>
    <w:p w14:paraId="69D1BD6E" w14:textId="77777777" w:rsidR="006C671F" w:rsidRPr="004843A8" w:rsidRDefault="003E6102" w:rsidP="004C72A4">
      <w:pPr>
        <w:pStyle w:val="NoSpacing"/>
        <w:ind w:left="1440"/>
        <w:jc w:val="left"/>
        <w:rPr>
          <w:rFonts w:cstheme="minorHAnsi"/>
          <w:sz w:val="22"/>
          <w:szCs w:val="22"/>
        </w:rPr>
      </w:pPr>
      <w:r w:rsidRPr="004843A8">
        <w:rPr>
          <w:rFonts w:cstheme="minorHAnsi"/>
          <w:sz w:val="22"/>
          <w:szCs w:val="22"/>
        </w:rPr>
        <w:t xml:space="preserve">200.1.1 – </w:t>
      </w:r>
      <w:r w:rsidR="006C671F" w:rsidRPr="004843A8">
        <w:rPr>
          <w:rFonts w:cstheme="minorHAnsi"/>
          <w:sz w:val="22"/>
          <w:szCs w:val="22"/>
        </w:rPr>
        <w:t>The Chair of the Student Association Senate, when acting as the presiding officer, shall vote last on all legislation and only if the result will be affected by his vote.</w:t>
      </w:r>
    </w:p>
    <w:p w14:paraId="69D1BD6F" w14:textId="77777777" w:rsidR="006C671F" w:rsidRPr="004843A8" w:rsidRDefault="006C671F" w:rsidP="004C72A4">
      <w:pPr>
        <w:pStyle w:val="NoSpacing"/>
        <w:jc w:val="left"/>
        <w:rPr>
          <w:rFonts w:cstheme="minorHAnsi"/>
          <w:sz w:val="22"/>
          <w:szCs w:val="22"/>
        </w:rPr>
      </w:pPr>
    </w:p>
    <w:p w14:paraId="69D1BD70"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200.1.1.1 – </w:t>
      </w:r>
      <w:r w:rsidR="006C671F" w:rsidRPr="004843A8">
        <w:rPr>
          <w:rFonts w:cstheme="minorHAnsi"/>
          <w:sz w:val="22"/>
          <w:szCs w:val="22"/>
        </w:rPr>
        <w:t>If the vote of the Chair, or the presiding officer, will not affect the result of the vote then their vote shall be considered an automatic abstention.</w:t>
      </w:r>
    </w:p>
    <w:p w14:paraId="69D1BD71" w14:textId="77777777" w:rsidR="006C671F" w:rsidRPr="004843A8" w:rsidRDefault="006C671F" w:rsidP="004C72A4">
      <w:pPr>
        <w:pStyle w:val="NoSpacing"/>
        <w:jc w:val="left"/>
        <w:rPr>
          <w:rFonts w:cstheme="minorHAnsi"/>
          <w:sz w:val="22"/>
          <w:szCs w:val="22"/>
        </w:rPr>
      </w:pPr>
    </w:p>
    <w:p w14:paraId="69D1BD72" w14:textId="77777777" w:rsidR="006C671F" w:rsidRPr="004843A8" w:rsidRDefault="003E6102" w:rsidP="004C72A4">
      <w:pPr>
        <w:pStyle w:val="NoSpacing"/>
        <w:ind w:left="1440"/>
        <w:jc w:val="left"/>
        <w:rPr>
          <w:rFonts w:cstheme="minorHAnsi"/>
          <w:sz w:val="22"/>
          <w:szCs w:val="22"/>
        </w:rPr>
      </w:pPr>
      <w:r w:rsidRPr="004843A8">
        <w:rPr>
          <w:rFonts w:cstheme="minorHAnsi"/>
          <w:sz w:val="22"/>
          <w:szCs w:val="22"/>
        </w:rPr>
        <w:t xml:space="preserve">200.1.2 – </w:t>
      </w:r>
      <w:r w:rsidR="006C671F" w:rsidRPr="004843A8">
        <w:rPr>
          <w:rFonts w:cstheme="minorHAnsi"/>
          <w:sz w:val="22"/>
          <w:szCs w:val="22"/>
        </w:rPr>
        <w:t xml:space="preserve">The Chair of the Senate may recommend the removal of a Committee Chair if the Committee Chair fails to comply with the committee </w:t>
      </w:r>
      <w:r w:rsidR="002F033D" w:rsidRPr="004843A8">
        <w:rPr>
          <w:rFonts w:cstheme="minorHAnsi"/>
          <w:sz w:val="22"/>
          <w:szCs w:val="22"/>
        </w:rPr>
        <w:t>“</w:t>
      </w:r>
      <w:r w:rsidR="006C671F" w:rsidRPr="004843A8">
        <w:rPr>
          <w:rFonts w:cstheme="minorHAnsi"/>
          <w:sz w:val="22"/>
          <w:szCs w:val="22"/>
        </w:rPr>
        <w:t>Chair and his/her R responsibilities</w:t>
      </w:r>
      <w:r w:rsidR="002F033D" w:rsidRPr="004843A8">
        <w:rPr>
          <w:rFonts w:cstheme="minorHAnsi"/>
          <w:sz w:val="22"/>
          <w:szCs w:val="22"/>
        </w:rPr>
        <w:t>”</w:t>
      </w:r>
      <w:r w:rsidR="006C671F" w:rsidRPr="004843A8">
        <w:rPr>
          <w:rFonts w:cstheme="minorHAnsi"/>
          <w:sz w:val="22"/>
          <w:szCs w:val="22"/>
        </w:rPr>
        <w:t xml:space="preserve"> sections of their respective committee</w:t>
      </w:r>
      <w:r w:rsidR="002F033D" w:rsidRPr="004843A8">
        <w:rPr>
          <w:rFonts w:cstheme="minorHAnsi"/>
          <w:sz w:val="22"/>
          <w:szCs w:val="22"/>
        </w:rPr>
        <w:t>’</w:t>
      </w:r>
      <w:r w:rsidR="006C02AB" w:rsidRPr="004843A8">
        <w:rPr>
          <w:rFonts w:cstheme="minorHAnsi"/>
          <w:sz w:val="22"/>
          <w:szCs w:val="22"/>
        </w:rPr>
        <w:t>s bylaws.</w:t>
      </w:r>
    </w:p>
    <w:p w14:paraId="69D1BD73" w14:textId="77777777" w:rsidR="006C671F" w:rsidRPr="004843A8" w:rsidRDefault="006C671F" w:rsidP="004C72A4">
      <w:pPr>
        <w:pStyle w:val="NoSpacing"/>
        <w:jc w:val="left"/>
        <w:rPr>
          <w:rFonts w:cstheme="minorHAnsi"/>
          <w:sz w:val="22"/>
          <w:szCs w:val="22"/>
        </w:rPr>
      </w:pPr>
    </w:p>
    <w:p w14:paraId="69D1BD74" w14:textId="77777777" w:rsidR="006C671F" w:rsidRPr="004843A8" w:rsidRDefault="003E6102" w:rsidP="004C72A4">
      <w:pPr>
        <w:pStyle w:val="NoSpacing"/>
        <w:ind w:left="1440"/>
        <w:jc w:val="left"/>
        <w:rPr>
          <w:rFonts w:cstheme="minorHAnsi"/>
          <w:sz w:val="22"/>
          <w:szCs w:val="22"/>
        </w:rPr>
      </w:pPr>
      <w:r w:rsidRPr="004843A8">
        <w:rPr>
          <w:rFonts w:cstheme="minorHAnsi"/>
          <w:sz w:val="22"/>
          <w:szCs w:val="22"/>
        </w:rPr>
        <w:t xml:space="preserve">200.1.3 – </w:t>
      </w:r>
      <w:r w:rsidR="006C671F" w:rsidRPr="004843A8">
        <w:rPr>
          <w:rFonts w:cstheme="minorHAnsi"/>
          <w:sz w:val="22"/>
          <w:szCs w:val="22"/>
        </w:rPr>
        <w:t xml:space="preserve">In accordance with Article II, Section 1 of the by-laws of the University Auxiliary Services at Albany, </w:t>
      </w:r>
      <w:proofErr w:type="spellStart"/>
      <w:r w:rsidR="006C671F" w:rsidRPr="004843A8">
        <w:rPr>
          <w:rFonts w:cstheme="minorHAnsi"/>
          <w:sz w:val="22"/>
          <w:szCs w:val="22"/>
        </w:rPr>
        <w:t>Inc</w:t>
      </w:r>
      <w:proofErr w:type="spellEnd"/>
      <w:r w:rsidR="006C671F" w:rsidRPr="004843A8">
        <w:rPr>
          <w:rFonts w:cstheme="minorHAnsi"/>
          <w:sz w:val="22"/>
          <w:szCs w:val="22"/>
        </w:rPr>
        <w:t>, the Chair of the Senate, or the Vice Chair of the Senate if he/she so designates, shall serve on the University Auxiliary Services Board of Directors.</w:t>
      </w:r>
    </w:p>
    <w:p w14:paraId="69D1BD75" w14:textId="77777777" w:rsidR="006C671F" w:rsidRPr="004843A8" w:rsidRDefault="006C671F" w:rsidP="004C72A4">
      <w:pPr>
        <w:pStyle w:val="NoSpacing"/>
        <w:jc w:val="left"/>
        <w:rPr>
          <w:rFonts w:cstheme="minorHAnsi"/>
          <w:sz w:val="22"/>
          <w:szCs w:val="22"/>
        </w:rPr>
      </w:pPr>
    </w:p>
    <w:p w14:paraId="69D1BD76" w14:textId="77777777" w:rsidR="006C671F" w:rsidRPr="004843A8" w:rsidRDefault="003E6102" w:rsidP="004C72A4">
      <w:pPr>
        <w:pStyle w:val="NoSpacing"/>
        <w:ind w:left="720"/>
        <w:jc w:val="left"/>
        <w:rPr>
          <w:rFonts w:cstheme="minorHAnsi"/>
          <w:sz w:val="22"/>
          <w:szCs w:val="22"/>
        </w:rPr>
      </w:pPr>
      <w:r w:rsidRPr="004843A8">
        <w:rPr>
          <w:rFonts w:cstheme="minorHAnsi"/>
          <w:b/>
          <w:sz w:val="22"/>
          <w:szCs w:val="22"/>
        </w:rPr>
        <w:t>200.2</w:t>
      </w:r>
      <w:r w:rsidRPr="004843A8">
        <w:rPr>
          <w:rFonts w:cstheme="minorHAnsi"/>
          <w:sz w:val="22"/>
          <w:szCs w:val="22"/>
        </w:rPr>
        <w:t xml:space="preserve"> – </w:t>
      </w:r>
      <w:r w:rsidR="006C671F" w:rsidRPr="004843A8">
        <w:rPr>
          <w:rFonts w:cstheme="minorHAnsi"/>
          <w:sz w:val="22"/>
          <w:szCs w:val="22"/>
        </w:rPr>
        <w:t>The responsibilities of the Vice Chair of the Student Association Senate shall be as stated in Article II, Section 5. (Student Association Constitution)</w:t>
      </w:r>
    </w:p>
    <w:p w14:paraId="69D1BD77" w14:textId="77777777" w:rsidR="006C671F" w:rsidRPr="004843A8" w:rsidRDefault="006C671F" w:rsidP="004C72A4">
      <w:pPr>
        <w:pStyle w:val="NoSpacing"/>
        <w:jc w:val="left"/>
        <w:rPr>
          <w:rFonts w:cstheme="minorHAnsi"/>
          <w:sz w:val="22"/>
          <w:szCs w:val="22"/>
        </w:rPr>
      </w:pPr>
    </w:p>
    <w:p w14:paraId="69D1BD78" w14:textId="77777777" w:rsidR="006C671F" w:rsidRPr="004843A8" w:rsidRDefault="003E6102" w:rsidP="004C72A4">
      <w:pPr>
        <w:pStyle w:val="NoSpacing"/>
        <w:ind w:firstLine="720"/>
        <w:jc w:val="left"/>
        <w:rPr>
          <w:rFonts w:cstheme="minorHAnsi"/>
          <w:sz w:val="22"/>
          <w:szCs w:val="22"/>
        </w:rPr>
      </w:pPr>
      <w:r w:rsidRPr="004843A8">
        <w:rPr>
          <w:rFonts w:cstheme="minorHAnsi"/>
          <w:b/>
          <w:sz w:val="22"/>
          <w:szCs w:val="22"/>
        </w:rPr>
        <w:t>200.3</w:t>
      </w:r>
      <w:r w:rsidRPr="004843A8">
        <w:rPr>
          <w:rFonts w:cstheme="minorHAnsi"/>
          <w:sz w:val="22"/>
          <w:szCs w:val="22"/>
        </w:rPr>
        <w:t xml:space="preserve"> – </w:t>
      </w:r>
      <w:r w:rsidR="006C671F" w:rsidRPr="004843A8">
        <w:rPr>
          <w:rFonts w:cstheme="minorHAnsi"/>
          <w:sz w:val="22"/>
          <w:szCs w:val="22"/>
        </w:rPr>
        <w:t>Election of a Chair and Vice Chair of the Student Association Senate</w:t>
      </w:r>
    </w:p>
    <w:p w14:paraId="69D1BD79" w14:textId="77777777" w:rsidR="006C671F" w:rsidRPr="004843A8" w:rsidRDefault="006C671F" w:rsidP="004C72A4">
      <w:pPr>
        <w:pStyle w:val="NoSpacing"/>
        <w:jc w:val="left"/>
        <w:rPr>
          <w:rFonts w:cstheme="minorHAnsi"/>
          <w:sz w:val="22"/>
          <w:szCs w:val="22"/>
        </w:rPr>
      </w:pPr>
    </w:p>
    <w:p w14:paraId="69D1BD7A" w14:textId="77777777" w:rsidR="006C671F" w:rsidRPr="004843A8" w:rsidRDefault="003E6102" w:rsidP="004C72A4">
      <w:pPr>
        <w:pStyle w:val="NoSpacing"/>
        <w:ind w:left="1440"/>
        <w:jc w:val="left"/>
        <w:rPr>
          <w:rFonts w:cstheme="minorHAnsi"/>
          <w:sz w:val="22"/>
          <w:szCs w:val="22"/>
        </w:rPr>
      </w:pPr>
      <w:r w:rsidRPr="004843A8">
        <w:rPr>
          <w:rFonts w:cstheme="minorHAnsi"/>
          <w:sz w:val="22"/>
          <w:szCs w:val="22"/>
        </w:rPr>
        <w:t xml:space="preserve">200.3.1 – </w:t>
      </w:r>
      <w:r w:rsidR="006C671F" w:rsidRPr="004843A8">
        <w:rPr>
          <w:rFonts w:cstheme="minorHAnsi"/>
          <w:sz w:val="22"/>
          <w:szCs w:val="22"/>
        </w:rPr>
        <w:t xml:space="preserve">The Chair of the Student Association Senate shall be elected at the </w:t>
      </w:r>
      <w:r w:rsidR="00750BA7" w:rsidRPr="004843A8">
        <w:rPr>
          <w:rFonts w:cstheme="minorHAnsi"/>
          <w:sz w:val="22"/>
          <w:szCs w:val="22"/>
        </w:rPr>
        <w:t>final</w:t>
      </w:r>
      <w:r w:rsidR="006C671F" w:rsidRPr="004843A8">
        <w:rPr>
          <w:rFonts w:cstheme="minorHAnsi"/>
          <w:sz w:val="22"/>
          <w:szCs w:val="22"/>
        </w:rPr>
        <w:t xml:space="preserve"> meeting of the Student Association Senate in the spring by two-thirds (2/3) vote of the Student Association Senate.</w:t>
      </w:r>
    </w:p>
    <w:p w14:paraId="69D1BD7B" w14:textId="77777777" w:rsidR="006C671F" w:rsidRPr="004843A8" w:rsidRDefault="006C671F" w:rsidP="004C72A4">
      <w:pPr>
        <w:pStyle w:val="NoSpacing"/>
        <w:jc w:val="left"/>
        <w:rPr>
          <w:rFonts w:cstheme="minorHAnsi"/>
          <w:sz w:val="22"/>
          <w:szCs w:val="22"/>
        </w:rPr>
      </w:pPr>
    </w:p>
    <w:p w14:paraId="69D1BD7C"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lastRenderedPageBreak/>
        <w:t xml:space="preserve">200.3.1.1 – </w:t>
      </w:r>
      <w:r w:rsidR="006C671F" w:rsidRPr="004843A8">
        <w:rPr>
          <w:rFonts w:cstheme="minorHAnsi"/>
          <w:sz w:val="22"/>
          <w:szCs w:val="22"/>
        </w:rPr>
        <w:t>The Secretary of the Senate shall serve as the presiding officer until such time as a new Chair of the Senate is elected.</w:t>
      </w:r>
    </w:p>
    <w:p w14:paraId="69D1BD7D" w14:textId="77777777" w:rsidR="006C671F" w:rsidRPr="004843A8" w:rsidRDefault="006C671F" w:rsidP="004C72A4">
      <w:pPr>
        <w:pStyle w:val="NoSpacing"/>
        <w:jc w:val="left"/>
        <w:rPr>
          <w:rFonts w:cstheme="minorHAnsi"/>
          <w:sz w:val="22"/>
          <w:szCs w:val="22"/>
        </w:rPr>
      </w:pPr>
    </w:p>
    <w:p w14:paraId="69D1BD7E" w14:textId="77777777" w:rsidR="006C671F" w:rsidRPr="004843A8" w:rsidRDefault="003E6102" w:rsidP="004C72A4">
      <w:pPr>
        <w:pStyle w:val="NoSpacing"/>
        <w:ind w:left="1440"/>
        <w:jc w:val="left"/>
        <w:rPr>
          <w:rFonts w:cstheme="minorHAnsi"/>
          <w:sz w:val="22"/>
          <w:szCs w:val="22"/>
        </w:rPr>
      </w:pPr>
      <w:r w:rsidRPr="004843A8">
        <w:rPr>
          <w:rFonts w:cstheme="minorHAnsi"/>
          <w:sz w:val="22"/>
          <w:szCs w:val="22"/>
        </w:rPr>
        <w:t xml:space="preserve">200.3.2 – </w:t>
      </w:r>
      <w:r w:rsidR="006C671F" w:rsidRPr="004843A8">
        <w:rPr>
          <w:rFonts w:cstheme="minorHAnsi"/>
          <w:sz w:val="22"/>
          <w:szCs w:val="22"/>
        </w:rPr>
        <w:t>The Vice Chair of the Student Association Senate, shall be elected no later than the fifth (5th) week of the fall semester by two-thirds (2/3) vote of the Student Association Senate</w:t>
      </w:r>
    </w:p>
    <w:p w14:paraId="69D1BD7F" w14:textId="77777777" w:rsidR="006C671F" w:rsidRPr="004843A8" w:rsidRDefault="006C671F" w:rsidP="004C72A4">
      <w:pPr>
        <w:pStyle w:val="NoSpacing"/>
        <w:jc w:val="left"/>
        <w:rPr>
          <w:rFonts w:cstheme="minorHAnsi"/>
          <w:sz w:val="22"/>
          <w:szCs w:val="22"/>
        </w:rPr>
      </w:pPr>
    </w:p>
    <w:p w14:paraId="69D1BD80" w14:textId="77777777" w:rsidR="006C671F" w:rsidRPr="004843A8" w:rsidRDefault="003E6102" w:rsidP="004C72A4">
      <w:pPr>
        <w:pStyle w:val="NoSpacing"/>
        <w:ind w:left="720"/>
        <w:jc w:val="left"/>
        <w:rPr>
          <w:rFonts w:cstheme="minorHAnsi"/>
          <w:sz w:val="22"/>
          <w:szCs w:val="22"/>
        </w:rPr>
      </w:pPr>
      <w:r w:rsidRPr="004843A8">
        <w:rPr>
          <w:rFonts w:cstheme="minorHAnsi"/>
          <w:b/>
          <w:sz w:val="22"/>
          <w:szCs w:val="22"/>
        </w:rPr>
        <w:t>200.4</w:t>
      </w:r>
      <w:r w:rsidRPr="004843A8">
        <w:rPr>
          <w:rFonts w:cstheme="minorHAnsi"/>
          <w:sz w:val="22"/>
          <w:szCs w:val="22"/>
        </w:rPr>
        <w:t xml:space="preserve"> – </w:t>
      </w:r>
      <w:r w:rsidR="006C671F" w:rsidRPr="004843A8">
        <w:rPr>
          <w:rFonts w:cstheme="minorHAnsi"/>
          <w:sz w:val="22"/>
          <w:szCs w:val="22"/>
        </w:rPr>
        <w:t>The Chair of the Senate</w:t>
      </w:r>
      <w:r w:rsidR="00750BA7" w:rsidRPr="004843A8">
        <w:rPr>
          <w:rFonts w:cstheme="minorHAnsi"/>
          <w:sz w:val="22"/>
          <w:szCs w:val="22"/>
        </w:rPr>
        <w:t xml:space="preserve"> </w:t>
      </w:r>
      <w:r w:rsidR="006C671F" w:rsidRPr="004843A8">
        <w:rPr>
          <w:rFonts w:cstheme="minorHAnsi"/>
          <w:sz w:val="22"/>
          <w:szCs w:val="22"/>
        </w:rPr>
        <w:t>shall appoint a Secretary of the Student Association Senate to serve as administrator and communications officer of the Senate.</w:t>
      </w:r>
    </w:p>
    <w:p w14:paraId="69D1BD81" w14:textId="77777777" w:rsidR="003E6102" w:rsidRPr="004843A8" w:rsidRDefault="003E6102" w:rsidP="004C72A4">
      <w:pPr>
        <w:pStyle w:val="NoSpacing"/>
        <w:jc w:val="left"/>
        <w:rPr>
          <w:rFonts w:cstheme="minorHAnsi"/>
          <w:sz w:val="22"/>
          <w:szCs w:val="22"/>
        </w:rPr>
      </w:pPr>
    </w:p>
    <w:p w14:paraId="69D1BD82" w14:textId="77777777" w:rsidR="006C671F" w:rsidRPr="004843A8" w:rsidRDefault="003E6102" w:rsidP="004C72A4">
      <w:pPr>
        <w:pStyle w:val="NoSpacing"/>
        <w:ind w:left="720" w:firstLine="720"/>
        <w:jc w:val="left"/>
        <w:rPr>
          <w:rFonts w:cstheme="minorHAnsi"/>
          <w:sz w:val="22"/>
          <w:szCs w:val="22"/>
        </w:rPr>
      </w:pPr>
      <w:r w:rsidRPr="004843A8">
        <w:rPr>
          <w:rFonts w:cstheme="minorHAnsi"/>
          <w:sz w:val="22"/>
          <w:szCs w:val="22"/>
        </w:rPr>
        <w:t xml:space="preserve">200.4.1 – </w:t>
      </w:r>
      <w:r w:rsidR="006C671F" w:rsidRPr="004843A8">
        <w:rPr>
          <w:rFonts w:cstheme="minorHAnsi"/>
          <w:sz w:val="22"/>
          <w:szCs w:val="22"/>
        </w:rPr>
        <w:t xml:space="preserve">Responsibilities </w:t>
      </w:r>
      <w:proofErr w:type="gramStart"/>
      <w:r w:rsidR="006C671F" w:rsidRPr="004843A8">
        <w:rPr>
          <w:rFonts w:cstheme="minorHAnsi"/>
          <w:sz w:val="22"/>
          <w:szCs w:val="22"/>
        </w:rPr>
        <w:t>During</w:t>
      </w:r>
      <w:proofErr w:type="gramEnd"/>
      <w:r w:rsidR="006C671F" w:rsidRPr="004843A8">
        <w:rPr>
          <w:rFonts w:cstheme="minorHAnsi"/>
          <w:sz w:val="22"/>
          <w:szCs w:val="22"/>
        </w:rPr>
        <w:t xml:space="preserve"> Meetings</w:t>
      </w:r>
    </w:p>
    <w:p w14:paraId="69D1BD83" w14:textId="77777777" w:rsidR="003E6102" w:rsidRPr="004843A8" w:rsidRDefault="003E6102" w:rsidP="004C72A4">
      <w:pPr>
        <w:pStyle w:val="NoSpacing"/>
        <w:jc w:val="left"/>
        <w:rPr>
          <w:rFonts w:cstheme="minorHAnsi"/>
          <w:sz w:val="22"/>
          <w:szCs w:val="22"/>
        </w:rPr>
      </w:pPr>
    </w:p>
    <w:p w14:paraId="69D1BD84"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200.4.1.1 – </w:t>
      </w:r>
      <w:r w:rsidR="006C671F" w:rsidRPr="004843A8">
        <w:rPr>
          <w:rFonts w:cstheme="minorHAnsi"/>
          <w:sz w:val="22"/>
          <w:szCs w:val="22"/>
        </w:rPr>
        <w:t>Once the presiding officer has called the meeting to order, the Secretary shall be responsible for conducting the roll and keeping record of any absences.</w:t>
      </w:r>
    </w:p>
    <w:p w14:paraId="69D1BD85" w14:textId="77777777" w:rsidR="003E6102" w:rsidRPr="004843A8" w:rsidRDefault="003E6102" w:rsidP="004C72A4">
      <w:pPr>
        <w:pStyle w:val="NoSpacing"/>
        <w:jc w:val="left"/>
        <w:rPr>
          <w:rFonts w:cstheme="minorHAnsi"/>
          <w:sz w:val="22"/>
          <w:szCs w:val="22"/>
        </w:rPr>
      </w:pPr>
    </w:p>
    <w:p w14:paraId="69D1BD86" w14:textId="77777777" w:rsidR="006C671F" w:rsidRPr="004843A8" w:rsidRDefault="003E6102" w:rsidP="004C72A4">
      <w:pPr>
        <w:pStyle w:val="NoSpacing"/>
        <w:ind w:left="2880"/>
        <w:jc w:val="left"/>
        <w:rPr>
          <w:rFonts w:cstheme="minorHAnsi"/>
          <w:sz w:val="22"/>
          <w:szCs w:val="22"/>
        </w:rPr>
      </w:pPr>
      <w:r w:rsidRPr="004843A8">
        <w:rPr>
          <w:rFonts w:cstheme="minorHAnsi"/>
          <w:sz w:val="22"/>
          <w:szCs w:val="22"/>
        </w:rPr>
        <w:t xml:space="preserve">200.4.1.1.1 – </w:t>
      </w:r>
      <w:r w:rsidR="006C671F" w:rsidRPr="004843A8">
        <w:rPr>
          <w:rFonts w:cstheme="minorHAnsi"/>
          <w:sz w:val="22"/>
          <w:szCs w:val="22"/>
        </w:rPr>
        <w:t>Should the Chair and Vice Chair of the Senate be absent, it shall be the duty of the Secretary to call the meeting to order, and after conducting roll, should the Chair and Vice Chair of the Senate still not be present, the Secretary shall yield to the next immediate officer present in the line of succession to serve as presiding officer in their absence.</w:t>
      </w:r>
    </w:p>
    <w:p w14:paraId="69D1BD87" w14:textId="77777777" w:rsidR="003E6102" w:rsidRPr="004843A8" w:rsidRDefault="003E6102" w:rsidP="004C72A4">
      <w:pPr>
        <w:pStyle w:val="NoSpacing"/>
        <w:jc w:val="left"/>
        <w:rPr>
          <w:rFonts w:cstheme="minorHAnsi"/>
          <w:sz w:val="22"/>
          <w:szCs w:val="22"/>
        </w:rPr>
      </w:pPr>
    </w:p>
    <w:p w14:paraId="69D1BD88"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200.4.1.2 – </w:t>
      </w:r>
      <w:r w:rsidR="006C671F" w:rsidRPr="004843A8">
        <w:rPr>
          <w:rFonts w:cstheme="minorHAnsi"/>
          <w:sz w:val="22"/>
          <w:szCs w:val="22"/>
        </w:rPr>
        <w:t>Shall be responsible for reading all legislation text aloud as well as all amended text prior to the commencement of the final vote on any legislation; shall also be responsible for reading anything else at the request of the presiding officer.</w:t>
      </w:r>
    </w:p>
    <w:p w14:paraId="69D1BD89" w14:textId="77777777" w:rsidR="006C671F" w:rsidRPr="004843A8" w:rsidRDefault="006C671F" w:rsidP="004C72A4">
      <w:pPr>
        <w:pStyle w:val="NoSpacing"/>
        <w:jc w:val="left"/>
        <w:rPr>
          <w:rFonts w:cstheme="minorHAnsi"/>
          <w:sz w:val="22"/>
          <w:szCs w:val="22"/>
        </w:rPr>
      </w:pPr>
    </w:p>
    <w:p w14:paraId="69D1BD8A"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200.4.1.3 – </w:t>
      </w:r>
      <w:r w:rsidR="006C671F" w:rsidRPr="004843A8">
        <w:rPr>
          <w:rFonts w:cstheme="minorHAnsi"/>
          <w:sz w:val="22"/>
          <w:szCs w:val="22"/>
        </w:rPr>
        <w:t>Shall be responsible for calling the roll during a roll call vote. Roll should be called in alphabetical order with the presiding officer being called last and only if his/her vote will affect the result.</w:t>
      </w:r>
    </w:p>
    <w:p w14:paraId="69D1BD8B" w14:textId="77777777" w:rsidR="006C671F" w:rsidRPr="004843A8" w:rsidRDefault="006C671F" w:rsidP="004C72A4">
      <w:pPr>
        <w:pStyle w:val="NoSpacing"/>
        <w:jc w:val="left"/>
        <w:rPr>
          <w:rFonts w:cstheme="minorHAnsi"/>
          <w:sz w:val="22"/>
          <w:szCs w:val="22"/>
        </w:rPr>
      </w:pPr>
    </w:p>
    <w:p w14:paraId="69D1BD8C" w14:textId="77777777" w:rsidR="006C671F" w:rsidRPr="004843A8" w:rsidRDefault="003E6102" w:rsidP="004C72A4">
      <w:pPr>
        <w:pStyle w:val="NoSpacing"/>
        <w:ind w:left="720" w:firstLine="720"/>
        <w:jc w:val="left"/>
        <w:rPr>
          <w:rFonts w:cstheme="minorHAnsi"/>
          <w:sz w:val="22"/>
          <w:szCs w:val="22"/>
        </w:rPr>
      </w:pPr>
      <w:r w:rsidRPr="004843A8">
        <w:rPr>
          <w:rFonts w:cstheme="minorHAnsi"/>
          <w:sz w:val="22"/>
          <w:szCs w:val="22"/>
        </w:rPr>
        <w:t xml:space="preserve">200.4.2 – </w:t>
      </w:r>
      <w:r w:rsidR="006C671F" w:rsidRPr="004843A8">
        <w:rPr>
          <w:rFonts w:cstheme="minorHAnsi"/>
          <w:sz w:val="22"/>
          <w:szCs w:val="22"/>
        </w:rPr>
        <w:t xml:space="preserve">Responsibilities </w:t>
      </w:r>
      <w:proofErr w:type="gramStart"/>
      <w:r w:rsidR="006C671F" w:rsidRPr="004843A8">
        <w:rPr>
          <w:rFonts w:cstheme="minorHAnsi"/>
          <w:sz w:val="22"/>
          <w:szCs w:val="22"/>
        </w:rPr>
        <w:t>Outside</w:t>
      </w:r>
      <w:proofErr w:type="gramEnd"/>
      <w:r w:rsidR="006C671F" w:rsidRPr="004843A8">
        <w:rPr>
          <w:rFonts w:cstheme="minorHAnsi"/>
          <w:sz w:val="22"/>
          <w:szCs w:val="22"/>
        </w:rPr>
        <w:t xml:space="preserve"> Meetings</w:t>
      </w:r>
    </w:p>
    <w:p w14:paraId="69D1BD8D" w14:textId="77777777" w:rsidR="006C671F" w:rsidRPr="004843A8" w:rsidRDefault="006C671F" w:rsidP="004C72A4">
      <w:pPr>
        <w:pStyle w:val="NoSpacing"/>
        <w:jc w:val="left"/>
        <w:rPr>
          <w:rFonts w:cstheme="minorHAnsi"/>
          <w:sz w:val="22"/>
          <w:szCs w:val="22"/>
        </w:rPr>
      </w:pPr>
    </w:p>
    <w:p w14:paraId="69D1BD8E"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200.4.2.1 – </w:t>
      </w:r>
      <w:r w:rsidR="006C671F" w:rsidRPr="004843A8">
        <w:rPr>
          <w:rFonts w:cstheme="minorHAnsi"/>
          <w:sz w:val="22"/>
          <w:szCs w:val="22"/>
        </w:rPr>
        <w:t>Keep official records of the Student Association Senate, including, but not limited to, the Constitution and up-to-date by-laws, special rules of order and standing rules, minutes, membership roll and committee assignments, and committee chair reports.</w:t>
      </w:r>
    </w:p>
    <w:p w14:paraId="69D1BD8F" w14:textId="77777777" w:rsidR="006C671F" w:rsidRPr="004843A8" w:rsidRDefault="006C671F" w:rsidP="004C72A4">
      <w:pPr>
        <w:pStyle w:val="NoSpacing"/>
        <w:jc w:val="left"/>
        <w:rPr>
          <w:rFonts w:cstheme="minorHAnsi"/>
          <w:sz w:val="22"/>
          <w:szCs w:val="22"/>
        </w:rPr>
      </w:pPr>
    </w:p>
    <w:p w14:paraId="69D1BD90"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200.4.2.2 – </w:t>
      </w:r>
      <w:r w:rsidR="006C671F" w:rsidRPr="004843A8">
        <w:rPr>
          <w:rFonts w:cstheme="minorHAnsi"/>
          <w:sz w:val="22"/>
          <w:szCs w:val="22"/>
        </w:rPr>
        <w:t xml:space="preserve">Shall be responsible for preparing the agenda for meetings of the Senate and the Senate Rules Committee, </w:t>
      </w:r>
      <w:r w:rsidR="004215D8" w:rsidRPr="004843A8">
        <w:rPr>
          <w:rFonts w:cstheme="minorHAnsi"/>
          <w:sz w:val="22"/>
          <w:szCs w:val="22"/>
        </w:rPr>
        <w:t xml:space="preserve">through formal consultation, which shall include but not be limited to written notification at least forty-eight (48) hours prior to appointment, with </w:t>
      </w:r>
      <w:r w:rsidR="006C671F" w:rsidRPr="004843A8">
        <w:rPr>
          <w:rFonts w:cstheme="minorHAnsi"/>
          <w:sz w:val="22"/>
          <w:szCs w:val="22"/>
        </w:rPr>
        <w:t>the Chair and Vice Chair of the Senate.</w:t>
      </w:r>
    </w:p>
    <w:p w14:paraId="69D1BD91" w14:textId="77777777" w:rsidR="006C671F" w:rsidRPr="004843A8" w:rsidRDefault="006C671F" w:rsidP="004C72A4">
      <w:pPr>
        <w:pStyle w:val="NoSpacing"/>
        <w:jc w:val="left"/>
        <w:rPr>
          <w:rFonts w:cstheme="minorHAnsi"/>
          <w:sz w:val="22"/>
          <w:szCs w:val="22"/>
        </w:rPr>
      </w:pPr>
    </w:p>
    <w:p w14:paraId="69D1BD92" w14:textId="77777777" w:rsidR="006C671F" w:rsidRPr="004843A8" w:rsidRDefault="003E6102" w:rsidP="004C72A4">
      <w:pPr>
        <w:pStyle w:val="NoSpacing"/>
        <w:ind w:left="1440" w:firstLine="720"/>
        <w:jc w:val="left"/>
        <w:rPr>
          <w:rFonts w:cstheme="minorHAnsi"/>
          <w:sz w:val="22"/>
          <w:szCs w:val="22"/>
        </w:rPr>
      </w:pPr>
      <w:r w:rsidRPr="004843A8">
        <w:rPr>
          <w:rFonts w:cstheme="minorHAnsi"/>
          <w:sz w:val="22"/>
          <w:szCs w:val="22"/>
        </w:rPr>
        <w:t xml:space="preserve">200.4.2.3 – </w:t>
      </w:r>
      <w:r w:rsidR="006C671F" w:rsidRPr="004843A8">
        <w:rPr>
          <w:rFonts w:cstheme="minorHAnsi"/>
          <w:sz w:val="22"/>
          <w:szCs w:val="22"/>
        </w:rPr>
        <w:t>Must provide committees with any documents necessary for their work.</w:t>
      </w:r>
    </w:p>
    <w:p w14:paraId="69D1BD93" w14:textId="77777777" w:rsidR="006C671F" w:rsidRPr="004843A8" w:rsidRDefault="006C671F" w:rsidP="004C72A4">
      <w:pPr>
        <w:pStyle w:val="NoSpacing"/>
        <w:jc w:val="left"/>
        <w:rPr>
          <w:rFonts w:cstheme="minorHAnsi"/>
          <w:sz w:val="22"/>
          <w:szCs w:val="22"/>
        </w:rPr>
      </w:pPr>
    </w:p>
    <w:p w14:paraId="69D1BD94"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200.4.2.4 – </w:t>
      </w:r>
      <w:r w:rsidR="006C671F" w:rsidRPr="004843A8">
        <w:rPr>
          <w:rFonts w:cstheme="minorHAnsi"/>
          <w:sz w:val="22"/>
          <w:szCs w:val="22"/>
        </w:rPr>
        <w:t>Shall be responsible for all correspondence, including, but not limited to, sending out weekly notice of regular and committee meeting times, and officially notifying appointed officers of their hearing and appointment dates.</w:t>
      </w:r>
    </w:p>
    <w:p w14:paraId="69D1BD95" w14:textId="77777777" w:rsidR="006C671F" w:rsidRPr="004843A8" w:rsidRDefault="006C671F" w:rsidP="004C72A4">
      <w:pPr>
        <w:pStyle w:val="NoSpacing"/>
        <w:jc w:val="left"/>
        <w:rPr>
          <w:rFonts w:cstheme="minorHAnsi"/>
          <w:sz w:val="22"/>
          <w:szCs w:val="22"/>
        </w:rPr>
      </w:pPr>
    </w:p>
    <w:p w14:paraId="69D1BD96"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200.4.2.5 – </w:t>
      </w:r>
      <w:r w:rsidR="006C671F" w:rsidRPr="004843A8">
        <w:rPr>
          <w:rFonts w:cstheme="minorHAnsi"/>
          <w:sz w:val="22"/>
          <w:szCs w:val="22"/>
        </w:rPr>
        <w:t>Shall be responsible for certification, via signature, of all legislation passed by the Student Association Senate and signed by the President of the Student Association.</w:t>
      </w:r>
    </w:p>
    <w:p w14:paraId="69D1BD97" w14:textId="77777777" w:rsidR="006C671F" w:rsidRPr="004843A8" w:rsidRDefault="003E6102" w:rsidP="004C72A4">
      <w:pPr>
        <w:pStyle w:val="NoSpacing"/>
        <w:jc w:val="left"/>
        <w:rPr>
          <w:rFonts w:cstheme="minorHAnsi"/>
          <w:sz w:val="22"/>
          <w:szCs w:val="22"/>
        </w:rPr>
      </w:pPr>
      <w:r w:rsidRPr="004843A8">
        <w:rPr>
          <w:rFonts w:cstheme="minorHAnsi"/>
          <w:sz w:val="22"/>
          <w:szCs w:val="22"/>
        </w:rPr>
        <w:tab/>
      </w:r>
    </w:p>
    <w:p w14:paraId="69D1BD98" w14:textId="77777777" w:rsidR="006C671F" w:rsidRPr="004843A8" w:rsidRDefault="003E6102" w:rsidP="004C72A4">
      <w:pPr>
        <w:pStyle w:val="NoSpacing"/>
        <w:ind w:left="2880"/>
        <w:jc w:val="left"/>
        <w:rPr>
          <w:rFonts w:cstheme="minorHAnsi"/>
          <w:sz w:val="22"/>
          <w:szCs w:val="22"/>
        </w:rPr>
      </w:pPr>
      <w:r w:rsidRPr="004843A8">
        <w:rPr>
          <w:rFonts w:cstheme="minorHAnsi"/>
          <w:sz w:val="22"/>
          <w:szCs w:val="22"/>
        </w:rPr>
        <w:t xml:space="preserve">200.4.2.5.1 – </w:t>
      </w:r>
      <w:r w:rsidR="006C671F" w:rsidRPr="004843A8">
        <w:rPr>
          <w:rFonts w:cstheme="minorHAnsi"/>
          <w:sz w:val="22"/>
          <w:szCs w:val="22"/>
        </w:rPr>
        <w:t>Certification shall include, but not be limited to, making sure legislation is up-to-date and grammatically correct and has the proper text.</w:t>
      </w:r>
    </w:p>
    <w:p w14:paraId="69D1BD99" w14:textId="77777777" w:rsidR="003E6102" w:rsidRPr="004843A8" w:rsidRDefault="003E6102" w:rsidP="004C72A4">
      <w:pPr>
        <w:pStyle w:val="NoSpacing"/>
        <w:jc w:val="left"/>
        <w:rPr>
          <w:rFonts w:cstheme="minorHAnsi"/>
          <w:sz w:val="22"/>
          <w:szCs w:val="22"/>
        </w:rPr>
      </w:pPr>
    </w:p>
    <w:p w14:paraId="69D1BD9A" w14:textId="77777777" w:rsidR="006C671F" w:rsidRPr="004843A8" w:rsidRDefault="003E6102" w:rsidP="004C72A4">
      <w:pPr>
        <w:pStyle w:val="NoSpacing"/>
        <w:ind w:left="2880"/>
        <w:jc w:val="left"/>
        <w:rPr>
          <w:rFonts w:cstheme="minorHAnsi"/>
          <w:sz w:val="22"/>
          <w:szCs w:val="22"/>
        </w:rPr>
      </w:pPr>
      <w:r w:rsidRPr="004843A8">
        <w:rPr>
          <w:rFonts w:cstheme="minorHAnsi"/>
          <w:sz w:val="22"/>
          <w:szCs w:val="22"/>
        </w:rPr>
        <w:t xml:space="preserve">200.4.2.5.2 – </w:t>
      </w:r>
      <w:r w:rsidR="006C671F" w:rsidRPr="004843A8">
        <w:rPr>
          <w:rFonts w:cstheme="minorHAnsi"/>
          <w:sz w:val="22"/>
          <w:szCs w:val="22"/>
        </w:rPr>
        <w:t>Any legislation that does not receive the signature of the President of the Student Association and the certification of the Secretary of the Senate, or the Chair of the Senate in the absence of a Secretary shall be considered null and void.</w:t>
      </w:r>
    </w:p>
    <w:p w14:paraId="69D1BD9B" w14:textId="77777777" w:rsidR="006C671F" w:rsidRPr="004843A8" w:rsidRDefault="006C671F" w:rsidP="004C72A4">
      <w:pPr>
        <w:pStyle w:val="NoSpacing"/>
        <w:jc w:val="left"/>
        <w:rPr>
          <w:rFonts w:cstheme="minorHAnsi"/>
          <w:sz w:val="22"/>
          <w:szCs w:val="22"/>
        </w:rPr>
      </w:pPr>
    </w:p>
    <w:p w14:paraId="69D1BD9C"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200.4.2.6 – </w:t>
      </w:r>
      <w:r w:rsidR="006C671F" w:rsidRPr="004843A8">
        <w:rPr>
          <w:rFonts w:cstheme="minorHAnsi"/>
          <w:sz w:val="22"/>
          <w:szCs w:val="22"/>
        </w:rPr>
        <w:t>Shall be responsible for Senate communications, including, but not limited to, overseeing all Senate-related New Media outlets as well as updating the Senate pages of the Student Association website in addition to any other duties related to Senate Communications.</w:t>
      </w:r>
    </w:p>
    <w:p w14:paraId="69D1BD9D" w14:textId="77777777" w:rsidR="006C671F" w:rsidRPr="004843A8" w:rsidRDefault="006C671F" w:rsidP="004C72A4">
      <w:pPr>
        <w:pStyle w:val="NoSpacing"/>
        <w:jc w:val="left"/>
        <w:rPr>
          <w:rFonts w:cstheme="minorHAnsi"/>
          <w:sz w:val="22"/>
          <w:szCs w:val="22"/>
        </w:rPr>
      </w:pPr>
    </w:p>
    <w:p w14:paraId="69D1BD9E" w14:textId="77777777" w:rsidR="006C671F" w:rsidRPr="004843A8" w:rsidRDefault="003E6102" w:rsidP="004C72A4">
      <w:pPr>
        <w:pStyle w:val="NoSpacing"/>
        <w:ind w:left="1440"/>
        <w:jc w:val="left"/>
        <w:rPr>
          <w:rFonts w:cstheme="minorHAnsi"/>
          <w:sz w:val="22"/>
          <w:szCs w:val="22"/>
        </w:rPr>
      </w:pPr>
      <w:r w:rsidRPr="004843A8">
        <w:rPr>
          <w:rFonts w:cstheme="minorHAnsi"/>
          <w:sz w:val="22"/>
          <w:szCs w:val="22"/>
        </w:rPr>
        <w:t xml:space="preserve">200.4.3 – </w:t>
      </w:r>
      <w:r w:rsidR="006C671F" w:rsidRPr="004843A8">
        <w:rPr>
          <w:rFonts w:cstheme="minorHAnsi"/>
          <w:sz w:val="22"/>
          <w:szCs w:val="22"/>
        </w:rPr>
        <w:t xml:space="preserve">The </w:t>
      </w:r>
      <w:r w:rsidR="00750BA7" w:rsidRPr="004843A8">
        <w:rPr>
          <w:rFonts w:cstheme="minorHAnsi"/>
          <w:sz w:val="22"/>
          <w:szCs w:val="22"/>
        </w:rPr>
        <w:t>Chair</w:t>
      </w:r>
      <w:r w:rsidR="006C671F" w:rsidRPr="004843A8">
        <w:rPr>
          <w:rFonts w:cstheme="minorHAnsi"/>
          <w:sz w:val="22"/>
          <w:szCs w:val="22"/>
        </w:rPr>
        <w:t xml:space="preserve"> of the Senate may nominate an Assistant Secretary of the Senate, to assist in his/her duties, who shall be subject to the approval of the Vice Chair of the Senate.</w:t>
      </w:r>
    </w:p>
    <w:p w14:paraId="69D1BD9F" w14:textId="77777777" w:rsidR="003E6102" w:rsidRPr="004843A8" w:rsidRDefault="003E6102" w:rsidP="004C72A4">
      <w:pPr>
        <w:pStyle w:val="NoSpacing"/>
        <w:jc w:val="left"/>
        <w:rPr>
          <w:rFonts w:cstheme="minorHAnsi"/>
          <w:sz w:val="22"/>
          <w:szCs w:val="22"/>
        </w:rPr>
      </w:pPr>
    </w:p>
    <w:p w14:paraId="69D1BDA0"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200.4.3.1 – </w:t>
      </w:r>
      <w:r w:rsidR="006C671F" w:rsidRPr="004843A8">
        <w:rPr>
          <w:rFonts w:cstheme="minorHAnsi"/>
          <w:sz w:val="22"/>
          <w:szCs w:val="22"/>
        </w:rPr>
        <w:t>Must make minutes available for inspection by Senate members no later than two (2) full business days following a regular meeting.</w:t>
      </w:r>
    </w:p>
    <w:p w14:paraId="69D1BDA1" w14:textId="77777777" w:rsidR="006C671F" w:rsidRPr="004843A8" w:rsidRDefault="006C671F" w:rsidP="004C72A4">
      <w:pPr>
        <w:pStyle w:val="NoSpacing"/>
        <w:jc w:val="left"/>
        <w:rPr>
          <w:rFonts w:cstheme="minorHAnsi"/>
          <w:sz w:val="22"/>
          <w:szCs w:val="22"/>
        </w:rPr>
      </w:pPr>
    </w:p>
    <w:p w14:paraId="69D1BDA2" w14:textId="77777777" w:rsidR="006C671F" w:rsidRPr="004843A8" w:rsidRDefault="003E6102" w:rsidP="004C72A4">
      <w:pPr>
        <w:pStyle w:val="NoSpacing"/>
        <w:ind w:left="2880"/>
        <w:jc w:val="left"/>
        <w:rPr>
          <w:rFonts w:cstheme="minorHAnsi"/>
          <w:sz w:val="22"/>
          <w:szCs w:val="22"/>
        </w:rPr>
      </w:pPr>
      <w:r w:rsidRPr="004843A8">
        <w:rPr>
          <w:rFonts w:cstheme="minorHAnsi"/>
          <w:sz w:val="22"/>
          <w:szCs w:val="22"/>
        </w:rPr>
        <w:t xml:space="preserve">200.4.3.1.1 – </w:t>
      </w:r>
      <w:r w:rsidR="006C671F" w:rsidRPr="004843A8">
        <w:rPr>
          <w:rFonts w:cstheme="minorHAnsi"/>
          <w:sz w:val="22"/>
          <w:szCs w:val="22"/>
        </w:rPr>
        <w:t>Minutes from special or emergency sessions should be made available no later than five (5) full business days following the session.</w:t>
      </w:r>
    </w:p>
    <w:p w14:paraId="69D1BDA3" w14:textId="77777777" w:rsidR="003E6102" w:rsidRPr="004843A8" w:rsidRDefault="003E6102" w:rsidP="004C72A4">
      <w:pPr>
        <w:pStyle w:val="NoSpacing"/>
        <w:jc w:val="left"/>
        <w:rPr>
          <w:rFonts w:cstheme="minorHAnsi"/>
          <w:sz w:val="22"/>
          <w:szCs w:val="22"/>
        </w:rPr>
      </w:pPr>
    </w:p>
    <w:p w14:paraId="69D1BDA4" w14:textId="77777777" w:rsidR="006C671F" w:rsidRPr="004843A8" w:rsidRDefault="003E6102" w:rsidP="004C72A4">
      <w:pPr>
        <w:pStyle w:val="NoSpacing"/>
        <w:ind w:left="1440" w:firstLine="720"/>
        <w:jc w:val="left"/>
        <w:rPr>
          <w:rFonts w:cstheme="minorHAnsi"/>
          <w:sz w:val="22"/>
          <w:szCs w:val="22"/>
        </w:rPr>
      </w:pPr>
      <w:r w:rsidRPr="004843A8">
        <w:rPr>
          <w:rFonts w:cstheme="minorHAnsi"/>
          <w:sz w:val="22"/>
          <w:szCs w:val="22"/>
        </w:rPr>
        <w:t xml:space="preserve">200.4.3.2 – </w:t>
      </w:r>
      <w:r w:rsidR="006C671F" w:rsidRPr="004843A8">
        <w:rPr>
          <w:rFonts w:cstheme="minorHAnsi"/>
          <w:sz w:val="22"/>
          <w:szCs w:val="22"/>
        </w:rPr>
        <w:t xml:space="preserve">Perform any other duties assigned by the </w:t>
      </w:r>
      <w:r w:rsidR="00750BA7" w:rsidRPr="004843A8">
        <w:rPr>
          <w:rFonts w:cstheme="minorHAnsi"/>
          <w:sz w:val="22"/>
          <w:szCs w:val="22"/>
        </w:rPr>
        <w:t>Chair</w:t>
      </w:r>
      <w:r w:rsidR="006C671F" w:rsidRPr="004843A8">
        <w:rPr>
          <w:rFonts w:cstheme="minorHAnsi"/>
          <w:sz w:val="22"/>
          <w:szCs w:val="22"/>
        </w:rPr>
        <w:t xml:space="preserve"> of the Student Association Senate.</w:t>
      </w:r>
    </w:p>
    <w:p w14:paraId="69D1BDA5" w14:textId="77777777" w:rsidR="006C671F" w:rsidRPr="004843A8" w:rsidRDefault="006C671F" w:rsidP="004C72A4">
      <w:pPr>
        <w:pStyle w:val="NoSpacing"/>
        <w:jc w:val="left"/>
        <w:rPr>
          <w:rFonts w:cstheme="minorHAnsi"/>
          <w:sz w:val="22"/>
          <w:szCs w:val="22"/>
        </w:rPr>
      </w:pPr>
    </w:p>
    <w:p w14:paraId="69D1BDA6" w14:textId="77777777" w:rsidR="006C671F" w:rsidRPr="004843A8" w:rsidRDefault="003E6102" w:rsidP="004C72A4">
      <w:pPr>
        <w:pStyle w:val="NoSpacing"/>
        <w:ind w:left="1440" w:firstLine="720"/>
        <w:jc w:val="left"/>
        <w:rPr>
          <w:rFonts w:cstheme="minorHAnsi"/>
          <w:sz w:val="22"/>
          <w:szCs w:val="22"/>
        </w:rPr>
      </w:pPr>
      <w:r w:rsidRPr="004843A8">
        <w:rPr>
          <w:rFonts w:cstheme="minorHAnsi"/>
          <w:sz w:val="22"/>
          <w:szCs w:val="22"/>
        </w:rPr>
        <w:t xml:space="preserve">200.4.3.3 – </w:t>
      </w:r>
      <w:r w:rsidR="006C671F" w:rsidRPr="004843A8">
        <w:rPr>
          <w:rFonts w:cstheme="minorHAnsi"/>
          <w:sz w:val="22"/>
          <w:szCs w:val="22"/>
        </w:rPr>
        <w:t>Shall assume all responsibilities of the Secretary in his/her absence.</w:t>
      </w:r>
    </w:p>
    <w:p w14:paraId="69D1BDA7" w14:textId="77777777" w:rsidR="003E6102" w:rsidRPr="004843A8" w:rsidRDefault="003E6102" w:rsidP="004C72A4">
      <w:pPr>
        <w:pStyle w:val="NoSpacing"/>
        <w:jc w:val="left"/>
        <w:rPr>
          <w:rFonts w:cstheme="minorHAnsi"/>
          <w:sz w:val="22"/>
          <w:szCs w:val="22"/>
        </w:rPr>
      </w:pPr>
    </w:p>
    <w:p w14:paraId="69D1BDA8" w14:textId="77777777" w:rsidR="006C671F" w:rsidRPr="004843A8" w:rsidRDefault="003E6102" w:rsidP="004C72A4">
      <w:pPr>
        <w:pStyle w:val="NoSpacing"/>
        <w:ind w:left="2160"/>
        <w:jc w:val="left"/>
        <w:rPr>
          <w:rFonts w:cstheme="minorHAnsi"/>
          <w:sz w:val="22"/>
          <w:szCs w:val="22"/>
        </w:rPr>
      </w:pPr>
      <w:r w:rsidRPr="004843A8">
        <w:rPr>
          <w:rFonts w:cstheme="minorHAnsi"/>
          <w:sz w:val="22"/>
          <w:szCs w:val="22"/>
        </w:rPr>
        <w:t xml:space="preserve">200.4.3.4 – </w:t>
      </w:r>
      <w:r w:rsidR="006C671F" w:rsidRPr="004843A8">
        <w:rPr>
          <w:rFonts w:cstheme="minorHAnsi"/>
          <w:sz w:val="22"/>
          <w:szCs w:val="22"/>
        </w:rPr>
        <w:t>The position of Assistant Secretary of the Senate may not be held by any sitting Senator. If a sitting Senator wishes to be appointed, the</w:t>
      </w:r>
      <w:r w:rsidR="005B00BA" w:rsidRPr="004843A8">
        <w:rPr>
          <w:rFonts w:cstheme="minorHAnsi"/>
          <w:sz w:val="22"/>
          <w:szCs w:val="22"/>
        </w:rPr>
        <w:t>y</w:t>
      </w:r>
      <w:r w:rsidR="006C671F" w:rsidRPr="004843A8">
        <w:rPr>
          <w:rFonts w:cstheme="minorHAnsi"/>
          <w:sz w:val="22"/>
          <w:szCs w:val="22"/>
        </w:rPr>
        <w:t xml:space="preserve"> must first resign their seat on the Senate.</w:t>
      </w:r>
    </w:p>
    <w:p w14:paraId="69D1BDA9" w14:textId="77777777" w:rsidR="006C671F" w:rsidRPr="004843A8" w:rsidRDefault="006C671F" w:rsidP="004C72A4">
      <w:pPr>
        <w:pStyle w:val="NoSpacing"/>
        <w:jc w:val="left"/>
        <w:rPr>
          <w:rFonts w:cstheme="minorHAnsi"/>
          <w:sz w:val="22"/>
          <w:szCs w:val="22"/>
        </w:rPr>
      </w:pPr>
    </w:p>
    <w:p w14:paraId="69D1BDAA" w14:textId="77777777" w:rsidR="00174D71" w:rsidRPr="004843A8" w:rsidRDefault="003E6102" w:rsidP="004C72A4">
      <w:pPr>
        <w:pStyle w:val="NoSpacing"/>
        <w:ind w:left="720"/>
        <w:jc w:val="left"/>
        <w:rPr>
          <w:rFonts w:cstheme="minorHAnsi"/>
          <w:sz w:val="22"/>
          <w:szCs w:val="22"/>
        </w:rPr>
      </w:pPr>
      <w:r w:rsidRPr="004843A8">
        <w:rPr>
          <w:rFonts w:cstheme="minorHAnsi"/>
          <w:b/>
          <w:sz w:val="22"/>
          <w:szCs w:val="22"/>
        </w:rPr>
        <w:t>200.5</w:t>
      </w:r>
      <w:r w:rsidRPr="004843A8">
        <w:rPr>
          <w:rFonts w:cstheme="minorHAnsi"/>
          <w:sz w:val="22"/>
          <w:szCs w:val="22"/>
        </w:rPr>
        <w:t xml:space="preserve"> – </w:t>
      </w:r>
      <w:r w:rsidR="006C671F" w:rsidRPr="004843A8">
        <w:rPr>
          <w:rFonts w:cstheme="minorHAnsi"/>
          <w:sz w:val="22"/>
          <w:szCs w:val="22"/>
        </w:rPr>
        <w:t>The University at Albany Council Student Representative</w:t>
      </w:r>
      <w:r w:rsidR="002F033D" w:rsidRPr="004843A8">
        <w:rPr>
          <w:rFonts w:cstheme="minorHAnsi"/>
          <w:sz w:val="22"/>
          <w:szCs w:val="22"/>
        </w:rPr>
        <w:t>’</w:t>
      </w:r>
      <w:r w:rsidR="006C671F" w:rsidRPr="004843A8">
        <w:rPr>
          <w:rFonts w:cstheme="minorHAnsi"/>
          <w:sz w:val="22"/>
          <w:szCs w:val="22"/>
        </w:rPr>
        <w:t>s term of office shall run from the time of election to May 31</w:t>
      </w:r>
      <w:r w:rsidR="006C671F" w:rsidRPr="004843A8">
        <w:rPr>
          <w:rFonts w:cstheme="minorHAnsi"/>
          <w:sz w:val="22"/>
          <w:szCs w:val="22"/>
          <w:vertAlign w:val="superscript"/>
        </w:rPr>
        <w:t>st</w:t>
      </w:r>
      <w:r w:rsidRPr="004843A8">
        <w:rPr>
          <w:rFonts w:cstheme="minorHAnsi"/>
          <w:sz w:val="22"/>
          <w:szCs w:val="22"/>
        </w:rPr>
        <w:t>.</w:t>
      </w:r>
    </w:p>
    <w:p w14:paraId="69D1BDAB" w14:textId="77777777" w:rsidR="00174D71" w:rsidRPr="004843A8" w:rsidRDefault="00DB7489" w:rsidP="004C72A4">
      <w:pPr>
        <w:pStyle w:val="Heading2"/>
        <w:spacing w:after="0" w:line="240" w:lineRule="auto"/>
        <w:rPr>
          <w:rFonts w:cstheme="minorHAnsi"/>
          <w:sz w:val="22"/>
          <w:szCs w:val="22"/>
        </w:rPr>
      </w:pPr>
      <w:bookmarkStart w:id="15" w:name="_Toc386437649"/>
      <w:bookmarkStart w:id="16" w:name="_Toc447196344"/>
      <w:r w:rsidRPr="004843A8">
        <w:rPr>
          <w:rFonts w:cstheme="minorHAnsi"/>
          <w:b/>
        </w:rPr>
        <w:t xml:space="preserve">201 – </w:t>
      </w:r>
      <w:r w:rsidR="00174D71" w:rsidRPr="004843A8">
        <w:rPr>
          <w:rFonts w:cstheme="minorHAnsi"/>
          <w:b/>
        </w:rPr>
        <w:t>Student Association Senate Member Responsibilities</w:t>
      </w:r>
      <w:bookmarkEnd w:id="15"/>
      <w:bookmarkEnd w:id="16"/>
    </w:p>
    <w:p w14:paraId="69D1BDAC" w14:textId="77777777" w:rsidR="004C72A4" w:rsidRPr="004843A8" w:rsidRDefault="004C72A4" w:rsidP="004C72A4">
      <w:pPr>
        <w:pStyle w:val="NoSpacing"/>
        <w:ind w:firstLine="720"/>
        <w:jc w:val="left"/>
        <w:rPr>
          <w:rFonts w:cstheme="minorHAnsi"/>
          <w:b/>
          <w:sz w:val="22"/>
          <w:szCs w:val="22"/>
        </w:rPr>
      </w:pPr>
    </w:p>
    <w:p w14:paraId="69D1BDAD" w14:textId="77777777" w:rsidR="00174D71" w:rsidRPr="004843A8" w:rsidRDefault="00DB7489" w:rsidP="004C72A4">
      <w:pPr>
        <w:pStyle w:val="NoSpacing"/>
        <w:ind w:firstLine="720"/>
        <w:jc w:val="left"/>
        <w:rPr>
          <w:rFonts w:cstheme="minorHAnsi"/>
          <w:sz w:val="22"/>
          <w:szCs w:val="22"/>
        </w:rPr>
      </w:pPr>
      <w:r w:rsidRPr="004843A8">
        <w:rPr>
          <w:rFonts w:cstheme="minorHAnsi"/>
          <w:b/>
          <w:sz w:val="22"/>
          <w:szCs w:val="22"/>
        </w:rPr>
        <w:t>201.1</w:t>
      </w:r>
      <w:r w:rsidRPr="004843A8">
        <w:rPr>
          <w:rFonts w:cstheme="minorHAnsi"/>
          <w:sz w:val="22"/>
          <w:szCs w:val="22"/>
        </w:rPr>
        <w:t xml:space="preserve"> – </w:t>
      </w:r>
      <w:r w:rsidR="00174D71" w:rsidRPr="004843A8">
        <w:rPr>
          <w:rFonts w:cstheme="minorHAnsi"/>
          <w:sz w:val="22"/>
          <w:szCs w:val="22"/>
        </w:rPr>
        <w:t>Regular Meeting Attendance</w:t>
      </w:r>
    </w:p>
    <w:p w14:paraId="69D1BDAE" w14:textId="77777777" w:rsidR="00174D71" w:rsidRPr="004843A8" w:rsidRDefault="00174D71" w:rsidP="004C72A4">
      <w:pPr>
        <w:pStyle w:val="NoSpacing"/>
        <w:ind w:left="720"/>
        <w:jc w:val="left"/>
        <w:rPr>
          <w:rFonts w:cstheme="minorHAnsi"/>
          <w:sz w:val="22"/>
          <w:szCs w:val="22"/>
        </w:rPr>
      </w:pPr>
    </w:p>
    <w:p w14:paraId="69D1BDAF" w14:textId="77777777" w:rsidR="00503C50" w:rsidRPr="004843A8" w:rsidRDefault="00DB7489" w:rsidP="004C72A4">
      <w:pPr>
        <w:pStyle w:val="NoSpacing"/>
        <w:ind w:left="720" w:firstLine="720"/>
        <w:jc w:val="left"/>
        <w:rPr>
          <w:rFonts w:cstheme="minorHAnsi"/>
          <w:sz w:val="22"/>
          <w:szCs w:val="22"/>
        </w:rPr>
      </w:pPr>
      <w:r w:rsidRPr="004843A8">
        <w:rPr>
          <w:rFonts w:cstheme="minorHAnsi"/>
          <w:sz w:val="22"/>
          <w:szCs w:val="22"/>
        </w:rPr>
        <w:t xml:space="preserve">201.1.1 – </w:t>
      </w:r>
      <w:r w:rsidR="00174D71" w:rsidRPr="004843A8">
        <w:rPr>
          <w:rFonts w:cstheme="minorHAnsi"/>
          <w:sz w:val="22"/>
          <w:szCs w:val="22"/>
        </w:rPr>
        <w:t>It shall be the duty of each Senate member to attend each Senate meeting.</w:t>
      </w:r>
    </w:p>
    <w:p w14:paraId="69D1BDB0" w14:textId="77777777" w:rsidR="00174D71" w:rsidRPr="004843A8" w:rsidRDefault="00DB7489" w:rsidP="004C72A4">
      <w:pPr>
        <w:pStyle w:val="NoSpacing"/>
        <w:ind w:left="1440"/>
        <w:jc w:val="left"/>
        <w:rPr>
          <w:rFonts w:cstheme="minorHAnsi"/>
          <w:sz w:val="22"/>
          <w:szCs w:val="22"/>
        </w:rPr>
      </w:pPr>
      <w:r w:rsidRPr="004843A8">
        <w:rPr>
          <w:rFonts w:cstheme="minorHAnsi"/>
          <w:sz w:val="22"/>
          <w:szCs w:val="22"/>
        </w:rPr>
        <w:t xml:space="preserve">201.1.2 – </w:t>
      </w:r>
      <w:r w:rsidR="00174D71" w:rsidRPr="004843A8">
        <w:rPr>
          <w:rFonts w:cstheme="minorHAnsi"/>
          <w:sz w:val="22"/>
          <w:szCs w:val="22"/>
        </w:rPr>
        <w:t>The attendance roll call shall be called at least twice meeting; the first time being immediately after the Chair calls the meeting to order, the last at its conclusion.</w:t>
      </w:r>
    </w:p>
    <w:p w14:paraId="69D1BDB1" w14:textId="77777777" w:rsidR="00174D71" w:rsidRPr="004843A8" w:rsidRDefault="00174D71" w:rsidP="004C72A4">
      <w:pPr>
        <w:pStyle w:val="NoSpacing"/>
        <w:ind w:left="720"/>
        <w:jc w:val="left"/>
        <w:rPr>
          <w:rFonts w:cstheme="minorHAnsi"/>
          <w:sz w:val="22"/>
          <w:szCs w:val="22"/>
        </w:rPr>
      </w:pPr>
    </w:p>
    <w:p w14:paraId="69D1BDB2"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201.1.2.1 – </w:t>
      </w:r>
      <w:r w:rsidR="00174D71" w:rsidRPr="004843A8">
        <w:rPr>
          <w:rFonts w:cstheme="minorHAnsi"/>
          <w:sz w:val="22"/>
          <w:szCs w:val="22"/>
        </w:rPr>
        <w:t>Each member who is not present for an attendance roll call shall be counted as having one-half of an absence, not to exceed one full absence per meeting.</w:t>
      </w:r>
    </w:p>
    <w:p w14:paraId="69D1BDB3" w14:textId="77777777" w:rsidR="00174D71" w:rsidRPr="004843A8" w:rsidRDefault="00174D71" w:rsidP="004C72A4">
      <w:pPr>
        <w:pStyle w:val="NoSpacing"/>
        <w:ind w:left="720"/>
        <w:jc w:val="left"/>
        <w:rPr>
          <w:rFonts w:cstheme="minorHAnsi"/>
          <w:sz w:val="22"/>
          <w:szCs w:val="22"/>
        </w:rPr>
      </w:pPr>
    </w:p>
    <w:p w14:paraId="69D1BDB4"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201.1.2.2 – </w:t>
      </w:r>
      <w:r w:rsidR="00174D71" w:rsidRPr="004843A8">
        <w:rPr>
          <w:rFonts w:cstheme="minorHAnsi"/>
          <w:sz w:val="22"/>
          <w:szCs w:val="22"/>
        </w:rPr>
        <w:t>There will be a fifteen-minute grace period beginning upon the call to order. Any member who arrives during this period shall be counted as being present at attendance roll call.</w:t>
      </w:r>
    </w:p>
    <w:p w14:paraId="69D1BDB5" w14:textId="77777777" w:rsidR="00174D71" w:rsidRPr="004843A8" w:rsidRDefault="00174D71" w:rsidP="004C72A4">
      <w:pPr>
        <w:pStyle w:val="NoSpacing"/>
        <w:ind w:left="720"/>
        <w:jc w:val="left"/>
        <w:rPr>
          <w:rFonts w:cstheme="minorHAnsi"/>
          <w:sz w:val="22"/>
          <w:szCs w:val="22"/>
        </w:rPr>
      </w:pPr>
    </w:p>
    <w:p w14:paraId="69D1BDB6"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201.1.2.3 – </w:t>
      </w:r>
      <w:r w:rsidR="00174D71" w:rsidRPr="004843A8">
        <w:rPr>
          <w:rFonts w:cstheme="minorHAnsi"/>
          <w:sz w:val="22"/>
          <w:szCs w:val="22"/>
        </w:rPr>
        <w:t xml:space="preserve">The following shall be the attendance limits </w:t>
      </w:r>
      <w:r w:rsidR="00A41123" w:rsidRPr="004843A8">
        <w:rPr>
          <w:rFonts w:cstheme="minorHAnsi"/>
          <w:sz w:val="22"/>
          <w:szCs w:val="22"/>
        </w:rPr>
        <w:t xml:space="preserve">for elected Student Association </w:t>
      </w:r>
      <w:r w:rsidR="00174D71" w:rsidRPr="004843A8">
        <w:rPr>
          <w:rFonts w:cstheme="minorHAnsi"/>
          <w:sz w:val="22"/>
          <w:szCs w:val="22"/>
        </w:rPr>
        <w:t>Senate members for regularly scheduled Senate meetings.</w:t>
      </w:r>
    </w:p>
    <w:p w14:paraId="69D1BDB7" w14:textId="77777777" w:rsidR="00174D71" w:rsidRPr="004843A8" w:rsidRDefault="00174D71" w:rsidP="004C72A4">
      <w:pPr>
        <w:pStyle w:val="NoSpacing"/>
        <w:ind w:left="720"/>
        <w:jc w:val="left"/>
        <w:rPr>
          <w:rFonts w:cstheme="minorHAnsi"/>
          <w:sz w:val="22"/>
          <w:szCs w:val="22"/>
        </w:rPr>
      </w:pPr>
    </w:p>
    <w:p w14:paraId="69D1BDB8" w14:textId="77777777" w:rsidR="00174D71" w:rsidRPr="004843A8" w:rsidRDefault="00DB7489" w:rsidP="004C72A4">
      <w:pPr>
        <w:pStyle w:val="NoSpacing"/>
        <w:ind w:left="2880"/>
        <w:jc w:val="left"/>
        <w:rPr>
          <w:rFonts w:cstheme="minorHAnsi"/>
          <w:sz w:val="22"/>
          <w:szCs w:val="22"/>
        </w:rPr>
      </w:pPr>
      <w:r w:rsidRPr="004843A8">
        <w:rPr>
          <w:rFonts w:cstheme="minorHAnsi"/>
          <w:sz w:val="22"/>
          <w:szCs w:val="22"/>
        </w:rPr>
        <w:t>201.1.2.3.1 – A</w:t>
      </w:r>
      <w:r w:rsidR="00174D71" w:rsidRPr="004843A8">
        <w:rPr>
          <w:rFonts w:cstheme="minorHAnsi"/>
          <w:sz w:val="22"/>
          <w:szCs w:val="22"/>
        </w:rPr>
        <w:t>t-Large Senate representatives elected in the regular spring elections shall be permitted no more than four (4) absences per term of office.</w:t>
      </w:r>
    </w:p>
    <w:p w14:paraId="69D1BDB9" w14:textId="77777777" w:rsidR="00174D71" w:rsidRPr="004843A8" w:rsidRDefault="00174D71" w:rsidP="004C72A4">
      <w:pPr>
        <w:pStyle w:val="NoSpacing"/>
        <w:ind w:left="720"/>
        <w:jc w:val="left"/>
        <w:rPr>
          <w:rFonts w:cstheme="minorHAnsi"/>
          <w:sz w:val="22"/>
          <w:szCs w:val="22"/>
        </w:rPr>
      </w:pPr>
    </w:p>
    <w:p w14:paraId="69D1BDBA" w14:textId="77777777" w:rsidR="00174D71" w:rsidRPr="004843A8" w:rsidRDefault="00DB7489" w:rsidP="004C72A4">
      <w:pPr>
        <w:pStyle w:val="NoSpacing"/>
        <w:ind w:left="2880"/>
        <w:jc w:val="left"/>
        <w:rPr>
          <w:rFonts w:cstheme="minorHAnsi"/>
          <w:sz w:val="22"/>
          <w:szCs w:val="22"/>
        </w:rPr>
      </w:pPr>
      <w:r w:rsidRPr="004843A8">
        <w:rPr>
          <w:rFonts w:cstheme="minorHAnsi"/>
          <w:sz w:val="22"/>
          <w:szCs w:val="22"/>
        </w:rPr>
        <w:t xml:space="preserve">201.1.2.3.2 – </w:t>
      </w:r>
      <w:r w:rsidR="00174D71" w:rsidRPr="004843A8">
        <w:rPr>
          <w:rFonts w:cstheme="minorHAnsi"/>
          <w:sz w:val="22"/>
          <w:szCs w:val="22"/>
        </w:rPr>
        <w:t xml:space="preserve">All representatives elected in the </w:t>
      </w:r>
      <w:proofErr w:type="gramStart"/>
      <w:r w:rsidR="00174D71" w:rsidRPr="004843A8">
        <w:rPr>
          <w:rFonts w:cstheme="minorHAnsi"/>
          <w:sz w:val="22"/>
          <w:szCs w:val="22"/>
        </w:rPr>
        <w:t>Fall</w:t>
      </w:r>
      <w:proofErr w:type="gramEnd"/>
      <w:r w:rsidR="00174D71" w:rsidRPr="004843A8">
        <w:rPr>
          <w:rFonts w:cstheme="minorHAnsi"/>
          <w:sz w:val="22"/>
          <w:szCs w:val="22"/>
        </w:rPr>
        <w:t xml:space="preserve"> elections shall be   permitted no more than three (3) absences per term in office.</w:t>
      </w:r>
    </w:p>
    <w:p w14:paraId="69D1BDBB" w14:textId="77777777" w:rsidR="00174D71" w:rsidRPr="004843A8" w:rsidRDefault="00174D71" w:rsidP="004C72A4">
      <w:pPr>
        <w:pStyle w:val="NoSpacing"/>
        <w:ind w:left="720"/>
        <w:jc w:val="left"/>
        <w:rPr>
          <w:rFonts w:cstheme="minorHAnsi"/>
          <w:sz w:val="22"/>
          <w:szCs w:val="22"/>
        </w:rPr>
      </w:pPr>
    </w:p>
    <w:p w14:paraId="69D1BDBC" w14:textId="77777777" w:rsidR="00174D71" w:rsidRPr="004843A8" w:rsidRDefault="00DB7489" w:rsidP="004C72A4">
      <w:pPr>
        <w:pStyle w:val="NoSpacing"/>
        <w:ind w:left="2880"/>
        <w:jc w:val="left"/>
        <w:rPr>
          <w:rFonts w:cstheme="minorHAnsi"/>
          <w:sz w:val="22"/>
          <w:szCs w:val="22"/>
        </w:rPr>
      </w:pPr>
      <w:r w:rsidRPr="004843A8">
        <w:rPr>
          <w:rFonts w:cstheme="minorHAnsi"/>
          <w:sz w:val="22"/>
          <w:szCs w:val="22"/>
        </w:rPr>
        <w:t xml:space="preserve">201.1.2.3.3 – </w:t>
      </w:r>
      <w:r w:rsidR="00174D71" w:rsidRPr="004843A8">
        <w:rPr>
          <w:rFonts w:cstheme="minorHAnsi"/>
          <w:sz w:val="22"/>
          <w:szCs w:val="22"/>
        </w:rPr>
        <w:t>Any Student Association representatives elected in the By-elections shall be permitted no more than two (2) absences per term in office.</w:t>
      </w:r>
    </w:p>
    <w:p w14:paraId="69D1BDBD" w14:textId="77777777" w:rsidR="00174D71" w:rsidRPr="004843A8" w:rsidRDefault="00174D71" w:rsidP="004C72A4">
      <w:pPr>
        <w:pStyle w:val="NoSpacing"/>
        <w:ind w:left="720"/>
        <w:jc w:val="left"/>
        <w:rPr>
          <w:rFonts w:cstheme="minorHAnsi"/>
          <w:sz w:val="22"/>
          <w:szCs w:val="22"/>
        </w:rPr>
      </w:pPr>
    </w:p>
    <w:p w14:paraId="69D1BDBE"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201.1.2.4 – </w:t>
      </w:r>
      <w:r w:rsidR="00174D71" w:rsidRPr="004843A8">
        <w:rPr>
          <w:rFonts w:cstheme="minorHAnsi"/>
          <w:sz w:val="22"/>
          <w:szCs w:val="22"/>
        </w:rPr>
        <w:t xml:space="preserve">No Senate member shall be permitted to miss more than three (3) consecutive meetings from Senate and/or Committee. </w:t>
      </w:r>
    </w:p>
    <w:p w14:paraId="69D1BDBF" w14:textId="77777777" w:rsidR="00174D71" w:rsidRPr="004843A8" w:rsidRDefault="00174D71" w:rsidP="004C72A4">
      <w:pPr>
        <w:pStyle w:val="NoSpacing"/>
        <w:ind w:left="720"/>
        <w:jc w:val="left"/>
        <w:rPr>
          <w:rFonts w:cstheme="minorHAnsi"/>
          <w:sz w:val="22"/>
          <w:szCs w:val="22"/>
        </w:rPr>
      </w:pPr>
    </w:p>
    <w:p w14:paraId="69D1BDC0"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lastRenderedPageBreak/>
        <w:t xml:space="preserve">201.1.2.5 – </w:t>
      </w:r>
      <w:r w:rsidR="00174D71" w:rsidRPr="004843A8">
        <w:rPr>
          <w:rFonts w:cstheme="minorHAnsi"/>
          <w:sz w:val="22"/>
          <w:szCs w:val="22"/>
        </w:rPr>
        <w:t>Absences shall be counted from the first regular Senate meeting after election results are declared official, regardless of whether the member has been sworn into office.</w:t>
      </w:r>
    </w:p>
    <w:p w14:paraId="69D1BDC1" w14:textId="77777777" w:rsidR="00174D71" w:rsidRPr="004843A8" w:rsidRDefault="00252DDF" w:rsidP="004C72A4">
      <w:pPr>
        <w:pStyle w:val="NoSpacing"/>
        <w:ind w:left="720"/>
        <w:jc w:val="left"/>
        <w:rPr>
          <w:rFonts w:cstheme="minorHAnsi"/>
          <w:sz w:val="22"/>
          <w:szCs w:val="22"/>
        </w:rPr>
      </w:pPr>
      <w:r w:rsidRPr="004843A8">
        <w:rPr>
          <w:rFonts w:cstheme="minorHAnsi"/>
          <w:sz w:val="22"/>
          <w:szCs w:val="22"/>
        </w:rPr>
        <w:tab/>
      </w:r>
    </w:p>
    <w:p w14:paraId="69D1BDC2"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201.1.2.6 – </w:t>
      </w:r>
      <w:r w:rsidR="00174D71" w:rsidRPr="004843A8">
        <w:rPr>
          <w:rFonts w:cstheme="minorHAnsi"/>
          <w:sz w:val="22"/>
          <w:szCs w:val="22"/>
        </w:rPr>
        <w:t>Absences from special meetings shall not count toward the number of absences permitted.</w:t>
      </w:r>
    </w:p>
    <w:p w14:paraId="69D1BDC3" w14:textId="77777777" w:rsidR="00174D71" w:rsidRPr="004843A8" w:rsidRDefault="00174D71" w:rsidP="004C72A4">
      <w:pPr>
        <w:pStyle w:val="NoSpacing"/>
        <w:ind w:left="720"/>
        <w:jc w:val="left"/>
        <w:rPr>
          <w:rFonts w:cstheme="minorHAnsi"/>
          <w:sz w:val="22"/>
          <w:szCs w:val="22"/>
        </w:rPr>
      </w:pPr>
    </w:p>
    <w:p w14:paraId="69D1BDC4"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201.1.2.7 – </w:t>
      </w:r>
      <w:r w:rsidR="00174D71" w:rsidRPr="004843A8">
        <w:rPr>
          <w:rFonts w:cstheme="minorHAnsi"/>
          <w:sz w:val="22"/>
          <w:szCs w:val="22"/>
        </w:rPr>
        <w:t>An excused absence may be defined as an academic conflict (i.e. exams, papers, teacher meeti</w:t>
      </w:r>
      <w:r w:rsidR="00A41123" w:rsidRPr="004843A8">
        <w:rPr>
          <w:rFonts w:cstheme="minorHAnsi"/>
          <w:sz w:val="22"/>
          <w:szCs w:val="22"/>
        </w:rPr>
        <w:t>ngs and/or family emergencies).</w:t>
      </w:r>
    </w:p>
    <w:p w14:paraId="69D1BDC5" w14:textId="77777777" w:rsidR="00174D71" w:rsidRPr="004843A8" w:rsidRDefault="00174D71" w:rsidP="004C72A4">
      <w:pPr>
        <w:pStyle w:val="NoSpacing"/>
        <w:ind w:left="720"/>
        <w:jc w:val="left"/>
        <w:rPr>
          <w:rFonts w:cstheme="minorHAnsi"/>
          <w:sz w:val="22"/>
          <w:szCs w:val="22"/>
        </w:rPr>
      </w:pPr>
    </w:p>
    <w:p w14:paraId="69D1BDC6" w14:textId="77777777" w:rsidR="00174D71" w:rsidRPr="004843A8" w:rsidRDefault="00DB7489" w:rsidP="004C72A4">
      <w:pPr>
        <w:pStyle w:val="NoSpacing"/>
        <w:ind w:firstLine="720"/>
        <w:jc w:val="left"/>
        <w:rPr>
          <w:rFonts w:cstheme="minorHAnsi"/>
          <w:sz w:val="22"/>
          <w:szCs w:val="22"/>
        </w:rPr>
      </w:pPr>
      <w:r w:rsidRPr="004843A8">
        <w:rPr>
          <w:rFonts w:cstheme="minorHAnsi"/>
          <w:b/>
          <w:sz w:val="22"/>
          <w:szCs w:val="22"/>
        </w:rPr>
        <w:t>201.2</w:t>
      </w:r>
      <w:r w:rsidRPr="004843A8">
        <w:rPr>
          <w:rFonts w:cstheme="minorHAnsi"/>
          <w:sz w:val="22"/>
          <w:szCs w:val="22"/>
        </w:rPr>
        <w:t xml:space="preserve"> – </w:t>
      </w:r>
      <w:r w:rsidR="00174D71" w:rsidRPr="004843A8">
        <w:rPr>
          <w:rFonts w:cstheme="minorHAnsi"/>
          <w:sz w:val="22"/>
          <w:szCs w:val="22"/>
        </w:rPr>
        <w:t>Committee Membership</w:t>
      </w:r>
    </w:p>
    <w:p w14:paraId="69D1BDC7" w14:textId="77777777" w:rsidR="00174D71" w:rsidRPr="004843A8" w:rsidRDefault="00174D71" w:rsidP="004C72A4">
      <w:pPr>
        <w:pStyle w:val="NoSpacing"/>
        <w:ind w:left="720"/>
        <w:jc w:val="left"/>
        <w:rPr>
          <w:rFonts w:cstheme="minorHAnsi"/>
          <w:sz w:val="22"/>
          <w:szCs w:val="22"/>
        </w:rPr>
      </w:pPr>
    </w:p>
    <w:p w14:paraId="69D1BDC8" w14:textId="77777777" w:rsidR="00174D71" w:rsidRPr="004843A8" w:rsidRDefault="00DB7489" w:rsidP="004C72A4">
      <w:pPr>
        <w:pStyle w:val="NoSpacing"/>
        <w:ind w:left="1440"/>
        <w:jc w:val="left"/>
        <w:rPr>
          <w:rFonts w:cstheme="minorHAnsi"/>
          <w:sz w:val="22"/>
          <w:szCs w:val="22"/>
        </w:rPr>
      </w:pPr>
      <w:r w:rsidRPr="004843A8">
        <w:rPr>
          <w:rFonts w:cstheme="minorHAnsi"/>
          <w:sz w:val="22"/>
          <w:szCs w:val="22"/>
        </w:rPr>
        <w:t xml:space="preserve">201.2.1 – </w:t>
      </w:r>
      <w:r w:rsidR="00174D71" w:rsidRPr="004843A8">
        <w:rPr>
          <w:rFonts w:cstheme="minorHAnsi"/>
          <w:sz w:val="22"/>
          <w:szCs w:val="22"/>
        </w:rPr>
        <w:t>All Senate members shall be appointed to at least one standing committee of Student Association Senate.</w:t>
      </w:r>
    </w:p>
    <w:p w14:paraId="69D1BDC9" w14:textId="77777777" w:rsidR="00174D71" w:rsidRPr="004843A8" w:rsidRDefault="00174D71" w:rsidP="004C72A4">
      <w:pPr>
        <w:pStyle w:val="NoSpacing"/>
        <w:ind w:left="720"/>
        <w:jc w:val="left"/>
        <w:rPr>
          <w:rFonts w:cstheme="minorHAnsi"/>
          <w:sz w:val="22"/>
          <w:szCs w:val="22"/>
        </w:rPr>
      </w:pPr>
    </w:p>
    <w:p w14:paraId="69D1BDCA" w14:textId="77777777" w:rsidR="00174D71" w:rsidRPr="004843A8" w:rsidRDefault="00DB7489" w:rsidP="004C72A4">
      <w:pPr>
        <w:pStyle w:val="NoSpacing"/>
        <w:ind w:left="1440"/>
        <w:jc w:val="left"/>
        <w:rPr>
          <w:rFonts w:cstheme="minorHAnsi"/>
          <w:sz w:val="22"/>
          <w:szCs w:val="22"/>
        </w:rPr>
      </w:pPr>
      <w:r w:rsidRPr="004843A8">
        <w:rPr>
          <w:rFonts w:cstheme="minorHAnsi"/>
          <w:sz w:val="22"/>
          <w:szCs w:val="22"/>
        </w:rPr>
        <w:t xml:space="preserve">201.2.2 – </w:t>
      </w:r>
      <w:r w:rsidR="00174D71" w:rsidRPr="004843A8">
        <w:rPr>
          <w:rFonts w:cstheme="minorHAnsi"/>
          <w:sz w:val="22"/>
          <w:szCs w:val="22"/>
        </w:rPr>
        <w:t>Student Association Senators shall be permitt</w:t>
      </w:r>
      <w:r w:rsidR="00692C86" w:rsidRPr="004843A8">
        <w:rPr>
          <w:rFonts w:cstheme="minorHAnsi"/>
          <w:sz w:val="22"/>
          <w:szCs w:val="22"/>
        </w:rPr>
        <w:t xml:space="preserve">ed to become full voting </w:t>
      </w:r>
      <w:r w:rsidR="00174D71" w:rsidRPr="004843A8">
        <w:rPr>
          <w:rFonts w:cstheme="minorHAnsi"/>
          <w:sz w:val="22"/>
          <w:szCs w:val="22"/>
        </w:rPr>
        <w:t>members of a committee to which they are not assigned if they attend three consecutive meetings of that committee</w:t>
      </w:r>
      <w:r w:rsidR="00692C86" w:rsidRPr="004843A8">
        <w:rPr>
          <w:rFonts w:cstheme="minorHAnsi"/>
          <w:sz w:val="22"/>
          <w:szCs w:val="22"/>
        </w:rPr>
        <w:t xml:space="preserve"> and receive permission from that committee’s chair and the Chair of the Senate</w:t>
      </w:r>
      <w:r w:rsidR="00DE1044" w:rsidRPr="004843A8">
        <w:rPr>
          <w:rFonts w:cstheme="minorHAnsi"/>
          <w:sz w:val="22"/>
          <w:szCs w:val="22"/>
        </w:rPr>
        <w:t>, provided that no cap on a committee is exceeded.</w:t>
      </w:r>
    </w:p>
    <w:p w14:paraId="69D1BDCB" w14:textId="77777777" w:rsidR="00174D71" w:rsidRPr="004843A8" w:rsidRDefault="00174D71" w:rsidP="004C72A4">
      <w:pPr>
        <w:pStyle w:val="NoSpacing"/>
        <w:ind w:left="720"/>
        <w:jc w:val="left"/>
        <w:rPr>
          <w:rFonts w:cstheme="minorHAnsi"/>
          <w:sz w:val="22"/>
          <w:szCs w:val="22"/>
        </w:rPr>
      </w:pPr>
    </w:p>
    <w:p w14:paraId="69D1BDCC" w14:textId="77777777" w:rsidR="00174D71" w:rsidRPr="004843A8" w:rsidRDefault="00DB7489" w:rsidP="004C72A4">
      <w:pPr>
        <w:pStyle w:val="NoSpacing"/>
        <w:ind w:left="1440"/>
        <w:jc w:val="left"/>
        <w:rPr>
          <w:rFonts w:cstheme="minorHAnsi"/>
          <w:sz w:val="22"/>
          <w:szCs w:val="22"/>
        </w:rPr>
      </w:pPr>
      <w:r w:rsidRPr="004843A8">
        <w:rPr>
          <w:rFonts w:cstheme="minorHAnsi"/>
          <w:sz w:val="22"/>
          <w:szCs w:val="22"/>
        </w:rPr>
        <w:t xml:space="preserve">201.2.3 – </w:t>
      </w:r>
      <w:r w:rsidR="00174D71" w:rsidRPr="004843A8">
        <w:rPr>
          <w:rFonts w:cstheme="minorHAnsi"/>
          <w:sz w:val="22"/>
          <w:szCs w:val="22"/>
        </w:rPr>
        <w:t>The following shall be the attendance limits for elected Student Association Senate members for meetings of standing committees.</w:t>
      </w:r>
    </w:p>
    <w:p w14:paraId="69D1BDCD" w14:textId="77777777" w:rsidR="00174D71" w:rsidRPr="004843A8" w:rsidRDefault="00174D71" w:rsidP="004C72A4">
      <w:pPr>
        <w:pStyle w:val="NoSpacing"/>
        <w:ind w:left="720"/>
        <w:jc w:val="left"/>
        <w:rPr>
          <w:rFonts w:cstheme="minorHAnsi"/>
          <w:sz w:val="22"/>
          <w:szCs w:val="22"/>
        </w:rPr>
      </w:pPr>
    </w:p>
    <w:p w14:paraId="69D1BDCE"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201.2.3.1 – </w:t>
      </w:r>
      <w:r w:rsidR="00174D71" w:rsidRPr="004843A8">
        <w:rPr>
          <w:rFonts w:cstheme="minorHAnsi"/>
          <w:sz w:val="22"/>
          <w:szCs w:val="22"/>
        </w:rPr>
        <w:t xml:space="preserve">At-Large Senate representatives elected in the regular </w:t>
      </w:r>
      <w:proofErr w:type="gramStart"/>
      <w:r w:rsidR="00174D71" w:rsidRPr="004843A8">
        <w:rPr>
          <w:rFonts w:cstheme="minorHAnsi"/>
          <w:sz w:val="22"/>
          <w:szCs w:val="22"/>
        </w:rPr>
        <w:t>Spring</w:t>
      </w:r>
      <w:proofErr w:type="gramEnd"/>
      <w:r w:rsidR="00174D71" w:rsidRPr="004843A8">
        <w:rPr>
          <w:rFonts w:cstheme="minorHAnsi"/>
          <w:sz w:val="22"/>
          <w:szCs w:val="22"/>
        </w:rPr>
        <w:t xml:space="preserve"> elections shall be permitted no more than four (4) absences per term of office.</w:t>
      </w:r>
    </w:p>
    <w:p w14:paraId="69D1BDCF" w14:textId="77777777" w:rsidR="00174D71" w:rsidRPr="004843A8" w:rsidRDefault="00174D71" w:rsidP="004C72A4">
      <w:pPr>
        <w:pStyle w:val="NoSpacing"/>
        <w:ind w:left="720"/>
        <w:jc w:val="left"/>
        <w:rPr>
          <w:rFonts w:cstheme="minorHAnsi"/>
          <w:sz w:val="22"/>
          <w:szCs w:val="22"/>
        </w:rPr>
      </w:pPr>
    </w:p>
    <w:p w14:paraId="69D1BDD0"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201.2.3.2 – </w:t>
      </w:r>
      <w:r w:rsidR="00174D71" w:rsidRPr="004843A8">
        <w:rPr>
          <w:rFonts w:cstheme="minorHAnsi"/>
          <w:sz w:val="22"/>
          <w:szCs w:val="22"/>
        </w:rPr>
        <w:t>Representatives elected in the fall elections shall be permitted no more than three (3) absences per term in office.</w:t>
      </w:r>
    </w:p>
    <w:p w14:paraId="69D1BDD1" w14:textId="77777777" w:rsidR="00174D71" w:rsidRPr="004843A8" w:rsidRDefault="00174D71" w:rsidP="004C72A4">
      <w:pPr>
        <w:pStyle w:val="NoSpacing"/>
        <w:ind w:left="720"/>
        <w:jc w:val="left"/>
        <w:rPr>
          <w:rFonts w:cstheme="minorHAnsi"/>
          <w:sz w:val="22"/>
          <w:szCs w:val="22"/>
        </w:rPr>
      </w:pPr>
    </w:p>
    <w:p w14:paraId="69D1BDD2" w14:textId="77777777" w:rsidR="00174D71" w:rsidRPr="004843A8" w:rsidRDefault="00DB7489" w:rsidP="004C72A4">
      <w:pPr>
        <w:pStyle w:val="NoSpacing"/>
        <w:ind w:left="2160"/>
        <w:jc w:val="left"/>
        <w:rPr>
          <w:rFonts w:cstheme="minorHAnsi"/>
          <w:sz w:val="22"/>
          <w:szCs w:val="22"/>
        </w:rPr>
      </w:pPr>
      <w:r w:rsidRPr="004843A8">
        <w:rPr>
          <w:rFonts w:cstheme="minorHAnsi"/>
          <w:sz w:val="22"/>
          <w:szCs w:val="22"/>
        </w:rPr>
        <w:t xml:space="preserve">201.2.3.3 – </w:t>
      </w:r>
      <w:r w:rsidR="00174D71" w:rsidRPr="004843A8">
        <w:rPr>
          <w:rFonts w:cstheme="minorHAnsi"/>
          <w:sz w:val="22"/>
          <w:szCs w:val="22"/>
        </w:rPr>
        <w:t>Any Student Association representatives elected in the By-elections shall be permitted no more than two (2) absences per term in office.</w:t>
      </w:r>
    </w:p>
    <w:p w14:paraId="69D1BDD3" w14:textId="77777777" w:rsidR="00174D71" w:rsidRPr="004843A8" w:rsidRDefault="00174D71" w:rsidP="004C72A4">
      <w:pPr>
        <w:pStyle w:val="NoSpacing"/>
        <w:jc w:val="left"/>
        <w:rPr>
          <w:rFonts w:cstheme="minorHAnsi"/>
          <w:sz w:val="22"/>
          <w:szCs w:val="22"/>
        </w:rPr>
      </w:pPr>
    </w:p>
    <w:p w14:paraId="69D1BDD4" w14:textId="77777777" w:rsidR="00174D71" w:rsidRPr="004843A8" w:rsidRDefault="00C95D8A" w:rsidP="004C72A4">
      <w:pPr>
        <w:pStyle w:val="NoSpacing"/>
        <w:ind w:firstLine="720"/>
        <w:jc w:val="left"/>
        <w:rPr>
          <w:rFonts w:cstheme="minorHAnsi"/>
          <w:sz w:val="22"/>
          <w:szCs w:val="22"/>
        </w:rPr>
      </w:pPr>
      <w:r w:rsidRPr="004843A8">
        <w:rPr>
          <w:rFonts w:cstheme="minorHAnsi"/>
          <w:b/>
          <w:sz w:val="22"/>
          <w:szCs w:val="22"/>
        </w:rPr>
        <w:t>201.3</w:t>
      </w:r>
      <w:r w:rsidR="00DB7489" w:rsidRPr="004843A8">
        <w:rPr>
          <w:rFonts w:cstheme="minorHAnsi"/>
          <w:sz w:val="22"/>
          <w:szCs w:val="22"/>
        </w:rPr>
        <w:t xml:space="preserve"> – </w:t>
      </w:r>
      <w:r w:rsidR="00174D71" w:rsidRPr="004843A8">
        <w:rPr>
          <w:rFonts w:cstheme="minorHAnsi"/>
          <w:sz w:val="22"/>
          <w:szCs w:val="22"/>
        </w:rPr>
        <w:t>Residence</w:t>
      </w:r>
    </w:p>
    <w:p w14:paraId="69D1BDD5" w14:textId="77777777" w:rsidR="00174D71" w:rsidRPr="004843A8" w:rsidRDefault="00174D71" w:rsidP="004C72A4">
      <w:pPr>
        <w:pStyle w:val="NoSpacing"/>
        <w:ind w:left="720"/>
        <w:jc w:val="left"/>
        <w:rPr>
          <w:rFonts w:cstheme="minorHAnsi"/>
          <w:sz w:val="22"/>
          <w:szCs w:val="22"/>
        </w:rPr>
      </w:pPr>
    </w:p>
    <w:p w14:paraId="69D1BDD6" w14:textId="77777777" w:rsidR="00174D71" w:rsidRPr="004843A8" w:rsidRDefault="00C95D8A" w:rsidP="004C72A4">
      <w:pPr>
        <w:pStyle w:val="NoSpacing"/>
        <w:ind w:left="1440"/>
        <w:jc w:val="left"/>
        <w:rPr>
          <w:rFonts w:cstheme="minorHAnsi"/>
          <w:sz w:val="22"/>
          <w:szCs w:val="22"/>
        </w:rPr>
      </w:pPr>
      <w:r w:rsidRPr="004843A8">
        <w:rPr>
          <w:rFonts w:cstheme="minorHAnsi"/>
          <w:sz w:val="22"/>
          <w:szCs w:val="22"/>
        </w:rPr>
        <w:t>201.3</w:t>
      </w:r>
      <w:r w:rsidR="00DB7489" w:rsidRPr="004843A8">
        <w:rPr>
          <w:rFonts w:cstheme="minorHAnsi"/>
          <w:sz w:val="22"/>
          <w:szCs w:val="22"/>
        </w:rPr>
        <w:t xml:space="preserve">.1 – </w:t>
      </w:r>
      <w:r w:rsidR="00174D71" w:rsidRPr="004843A8">
        <w:rPr>
          <w:rFonts w:cstheme="minorHAnsi"/>
          <w:sz w:val="22"/>
          <w:szCs w:val="22"/>
        </w:rPr>
        <w:t>All Student Association Senate members must be registered fee paying students of the University at Albany.</w:t>
      </w:r>
    </w:p>
    <w:p w14:paraId="69D1BDD7" w14:textId="77777777" w:rsidR="00174D71" w:rsidRPr="004843A8" w:rsidRDefault="00174D71" w:rsidP="004C72A4">
      <w:pPr>
        <w:pStyle w:val="NoSpacing"/>
        <w:ind w:left="720"/>
        <w:jc w:val="left"/>
        <w:rPr>
          <w:rFonts w:cstheme="minorHAnsi"/>
          <w:sz w:val="22"/>
          <w:szCs w:val="22"/>
        </w:rPr>
      </w:pPr>
    </w:p>
    <w:p w14:paraId="69D1BDD8" w14:textId="77777777" w:rsidR="00174D71" w:rsidRPr="004843A8" w:rsidRDefault="00C95D8A" w:rsidP="004C72A4">
      <w:pPr>
        <w:pStyle w:val="NoSpacing"/>
        <w:ind w:left="720" w:firstLine="720"/>
        <w:jc w:val="left"/>
        <w:rPr>
          <w:rFonts w:cstheme="minorHAnsi"/>
          <w:sz w:val="22"/>
          <w:szCs w:val="22"/>
        </w:rPr>
      </w:pPr>
      <w:r w:rsidRPr="004843A8">
        <w:rPr>
          <w:rFonts w:cstheme="minorHAnsi"/>
          <w:sz w:val="22"/>
          <w:szCs w:val="22"/>
        </w:rPr>
        <w:t>201.3</w:t>
      </w:r>
      <w:r w:rsidR="00DB7489" w:rsidRPr="004843A8">
        <w:rPr>
          <w:rFonts w:cstheme="minorHAnsi"/>
          <w:sz w:val="22"/>
          <w:szCs w:val="22"/>
        </w:rPr>
        <w:t xml:space="preserve">.2 – </w:t>
      </w:r>
      <w:r w:rsidR="00174D71" w:rsidRPr="004843A8">
        <w:rPr>
          <w:rFonts w:cstheme="minorHAnsi"/>
          <w:sz w:val="22"/>
          <w:szCs w:val="22"/>
        </w:rPr>
        <w:t xml:space="preserve">All Living Area Senate members must reside in the living area from which they are elected. </w:t>
      </w:r>
    </w:p>
    <w:p w14:paraId="69D1BDD9" w14:textId="77777777" w:rsidR="00174D71" w:rsidRPr="004843A8" w:rsidRDefault="00174D71" w:rsidP="004C72A4">
      <w:pPr>
        <w:pStyle w:val="NoSpacing"/>
        <w:ind w:left="720"/>
        <w:jc w:val="left"/>
        <w:rPr>
          <w:rFonts w:cstheme="minorHAnsi"/>
          <w:sz w:val="22"/>
          <w:szCs w:val="22"/>
        </w:rPr>
      </w:pPr>
    </w:p>
    <w:p w14:paraId="69D1BDDA" w14:textId="77777777" w:rsidR="00174D71" w:rsidRPr="004843A8" w:rsidRDefault="00402638" w:rsidP="004C72A4">
      <w:pPr>
        <w:pStyle w:val="NoSpacing"/>
        <w:ind w:firstLine="720"/>
        <w:jc w:val="left"/>
        <w:rPr>
          <w:rFonts w:cstheme="minorHAnsi"/>
          <w:sz w:val="22"/>
          <w:szCs w:val="22"/>
        </w:rPr>
      </w:pPr>
      <w:r w:rsidRPr="004843A8">
        <w:rPr>
          <w:rFonts w:cstheme="minorHAnsi"/>
          <w:b/>
          <w:sz w:val="22"/>
          <w:szCs w:val="22"/>
        </w:rPr>
        <w:t>201.4</w:t>
      </w:r>
      <w:r w:rsidR="00DB7489" w:rsidRPr="004843A8">
        <w:rPr>
          <w:rFonts w:cstheme="minorHAnsi"/>
          <w:sz w:val="22"/>
          <w:szCs w:val="22"/>
        </w:rPr>
        <w:t xml:space="preserve"> – </w:t>
      </w:r>
      <w:r w:rsidR="00174D71" w:rsidRPr="004843A8">
        <w:rPr>
          <w:rFonts w:cstheme="minorHAnsi"/>
          <w:sz w:val="22"/>
          <w:szCs w:val="22"/>
        </w:rPr>
        <w:t>Enforcement</w:t>
      </w:r>
    </w:p>
    <w:p w14:paraId="69D1BDDB" w14:textId="77777777" w:rsidR="00DB7489" w:rsidRPr="004843A8" w:rsidRDefault="00DB7489" w:rsidP="004C72A4">
      <w:pPr>
        <w:pStyle w:val="NoSpacing"/>
        <w:ind w:left="720"/>
        <w:jc w:val="left"/>
        <w:rPr>
          <w:rFonts w:cstheme="minorHAnsi"/>
          <w:sz w:val="22"/>
          <w:szCs w:val="22"/>
        </w:rPr>
      </w:pPr>
    </w:p>
    <w:p w14:paraId="69D1BDDC" w14:textId="77777777" w:rsidR="00174D71" w:rsidRPr="004843A8" w:rsidRDefault="00402638" w:rsidP="004C72A4">
      <w:pPr>
        <w:pStyle w:val="NoSpacing"/>
        <w:ind w:left="1440"/>
        <w:jc w:val="left"/>
        <w:rPr>
          <w:rFonts w:cstheme="minorHAnsi"/>
          <w:sz w:val="22"/>
          <w:szCs w:val="22"/>
        </w:rPr>
      </w:pPr>
      <w:r w:rsidRPr="004843A8">
        <w:rPr>
          <w:rFonts w:cstheme="minorHAnsi"/>
          <w:sz w:val="22"/>
          <w:szCs w:val="22"/>
        </w:rPr>
        <w:t>201.4</w:t>
      </w:r>
      <w:r w:rsidR="00DB7489" w:rsidRPr="004843A8">
        <w:rPr>
          <w:rFonts w:cstheme="minorHAnsi"/>
          <w:sz w:val="22"/>
          <w:szCs w:val="22"/>
        </w:rPr>
        <w:t xml:space="preserve">.1 – </w:t>
      </w:r>
      <w:r w:rsidR="00174D71" w:rsidRPr="004843A8">
        <w:rPr>
          <w:rFonts w:cstheme="minorHAnsi"/>
          <w:sz w:val="22"/>
          <w:szCs w:val="22"/>
        </w:rPr>
        <w:t xml:space="preserve">The Vice-Chair shall inform the Rules and </w:t>
      </w:r>
      <w:r w:rsidR="00B12EDD" w:rsidRPr="004843A8">
        <w:rPr>
          <w:rFonts w:cstheme="minorHAnsi"/>
          <w:sz w:val="22"/>
          <w:szCs w:val="22"/>
        </w:rPr>
        <w:t>Administration</w:t>
      </w:r>
      <w:r w:rsidR="00174D71" w:rsidRPr="004843A8">
        <w:rPr>
          <w:rFonts w:cstheme="minorHAnsi"/>
          <w:sz w:val="22"/>
          <w:szCs w:val="22"/>
        </w:rPr>
        <w:t xml:space="preserve"> Committee when there is an infraction of sections 201</w:t>
      </w:r>
      <w:r w:rsidR="00C95D8A" w:rsidRPr="004843A8">
        <w:rPr>
          <w:rFonts w:cstheme="minorHAnsi"/>
          <w:sz w:val="22"/>
          <w:szCs w:val="22"/>
        </w:rPr>
        <w:t xml:space="preserve">.1, 201.2, 201.3, 201.4, 201.5 </w:t>
      </w:r>
      <w:r w:rsidR="00174D71" w:rsidRPr="004843A8">
        <w:rPr>
          <w:rFonts w:cstheme="minorHAnsi"/>
          <w:sz w:val="22"/>
          <w:szCs w:val="22"/>
        </w:rPr>
        <w:t>and/or their subsections.</w:t>
      </w:r>
    </w:p>
    <w:p w14:paraId="69D1BDDD" w14:textId="77777777" w:rsidR="00174D71" w:rsidRPr="004843A8" w:rsidRDefault="00174D71" w:rsidP="004C72A4">
      <w:pPr>
        <w:pStyle w:val="NoSpacing"/>
        <w:ind w:left="720"/>
        <w:jc w:val="left"/>
        <w:rPr>
          <w:rFonts w:cstheme="minorHAnsi"/>
          <w:sz w:val="22"/>
          <w:szCs w:val="22"/>
        </w:rPr>
      </w:pPr>
    </w:p>
    <w:p w14:paraId="69D1BDDE" w14:textId="77777777" w:rsidR="00174D71" w:rsidRPr="004843A8" w:rsidRDefault="00402638" w:rsidP="004C72A4">
      <w:pPr>
        <w:pStyle w:val="NoSpacing"/>
        <w:ind w:left="720" w:firstLine="720"/>
        <w:jc w:val="left"/>
        <w:rPr>
          <w:rFonts w:cstheme="minorHAnsi"/>
          <w:sz w:val="22"/>
          <w:szCs w:val="22"/>
        </w:rPr>
      </w:pPr>
      <w:r w:rsidRPr="004843A8">
        <w:rPr>
          <w:rFonts w:cstheme="minorHAnsi"/>
          <w:sz w:val="22"/>
          <w:szCs w:val="22"/>
        </w:rPr>
        <w:t>201.4</w:t>
      </w:r>
      <w:r w:rsidR="00DB7489" w:rsidRPr="004843A8">
        <w:rPr>
          <w:rFonts w:cstheme="minorHAnsi"/>
          <w:sz w:val="22"/>
          <w:szCs w:val="22"/>
        </w:rPr>
        <w:t xml:space="preserve">.2 – </w:t>
      </w:r>
      <w:r w:rsidR="00174D71" w:rsidRPr="004843A8">
        <w:rPr>
          <w:rFonts w:cstheme="minorHAnsi"/>
          <w:sz w:val="22"/>
          <w:szCs w:val="22"/>
        </w:rPr>
        <w:t xml:space="preserve">The Rules and </w:t>
      </w:r>
      <w:r w:rsidR="00B12EDD" w:rsidRPr="004843A8">
        <w:rPr>
          <w:rFonts w:cstheme="minorHAnsi"/>
          <w:sz w:val="22"/>
          <w:szCs w:val="22"/>
        </w:rPr>
        <w:t>Administration</w:t>
      </w:r>
      <w:r w:rsidR="00174D71" w:rsidRPr="004843A8">
        <w:rPr>
          <w:rFonts w:cstheme="minorHAnsi"/>
          <w:sz w:val="22"/>
          <w:szCs w:val="22"/>
        </w:rPr>
        <w:t xml:space="preserve"> Committee shall investigate the matter. </w:t>
      </w:r>
    </w:p>
    <w:p w14:paraId="69D1BDDF" w14:textId="77777777" w:rsidR="00174D71" w:rsidRPr="004843A8" w:rsidRDefault="00174D71" w:rsidP="004C72A4">
      <w:pPr>
        <w:pStyle w:val="NoSpacing"/>
        <w:ind w:left="720"/>
        <w:jc w:val="left"/>
        <w:rPr>
          <w:rFonts w:cstheme="minorHAnsi"/>
          <w:sz w:val="22"/>
          <w:szCs w:val="22"/>
        </w:rPr>
      </w:pPr>
    </w:p>
    <w:p w14:paraId="69D1BDE0" w14:textId="77777777" w:rsidR="00174D71" w:rsidRPr="004843A8" w:rsidRDefault="00402638" w:rsidP="004C72A4">
      <w:pPr>
        <w:pStyle w:val="NoSpacing"/>
        <w:ind w:left="1440"/>
        <w:jc w:val="left"/>
        <w:rPr>
          <w:rFonts w:cstheme="minorHAnsi"/>
          <w:sz w:val="22"/>
          <w:szCs w:val="22"/>
        </w:rPr>
      </w:pPr>
      <w:r w:rsidRPr="004843A8">
        <w:rPr>
          <w:rFonts w:cstheme="minorHAnsi"/>
          <w:sz w:val="22"/>
          <w:szCs w:val="22"/>
        </w:rPr>
        <w:t>201.4</w:t>
      </w:r>
      <w:r w:rsidR="00DB7489" w:rsidRPr="004843A8">
        <w:rPr>
          <w:rFonts w:cstheme="minorHAnsi"/>
          <w:sz w:val="22"/>
          <w:szCs w:val="22"/>
        </w:rPr>
        <w:t>.3 – I</w:t>
      </w:r>
      <w:r w:rsidR="00174D71" w:rsidRPr="004843A8">
        <w:rPr>
          <w:rFonts w:cstheme="minorHAnsi"/>
          <w:sz w:val="22"/>
          <w:szCs w:val="22"/>
        </w:rPr>
        <w:t xml:space="preserve">f an infraction of section 201.1has occurred, the Rules and </w:t>
      </w:r>
      <w:r w:rsidR="00B12EDD" w:rsidRPr="004843A8">
        <w:rPr>
          <w:rFonts w:cstheme="minorHAnsi"/>
          <w:sz w:val="22"/>
          <w:szCs w:val="22"/>
        </w:rPr>
        <w:t xml:space="preserve">Administration </w:t>
      </w:r>
      <w:r w:rsidR="00174D71" w:rsidRPr="004843A8">
        <w:rPr>
          <w:rFonts w:cstheme="minorHAnsi"/>
          <w:sz w:val="22"/>
          <w:szCs w:val="22"/>
        </w:rPr>
        <w:t xml:space="preserve">committee shall investigate and decide whether or not to remove the member.  The Rules and </w:t>
      </w:r>
      <w:r w:rsidR="00B12EDD" w:rsidRPr="004843A8">
        <w:rPr>
          <w:rFonts w:cstheme="minorHAnsi"/>
          <w:sz w:val="22"/>
          <w:szCs w:val="22"/>
        </w:rPr>
        <w:t xml:space="preserve">Administration </w:t>
      </w:r>
      <w:r w:rsidR="00174D71" w:rsidRPr="004843A8">
        <w:rPr>
          <w:rFonts w:cstheme="minorHAnsi"/>
          <w:sz w:val="22"/>
          <w:szCs w:val="22"/>
        </w:rPr>
        <w:t>Committee Chair shall report their decision to the Senate no later than the next meeting.  Two-thirds of the Senate can vote to override due to extenuating circumstances. The representative who is to be removed cannot bring up his/her own override nor vote on the matter.</w:t>
      </w:r>
    </w:p>
    <w:p w14:paraId="69D1BDE1" w14:textId="77777777" w:rsidR="00174D71" w:rsidRPr="004843A8" w:rsidRDefault="00174D71" w:rsidP="004C72A4">
      <w:pPr>
        <w:pStyle w:val="NoSpacing"/>
        <w:ind w:left="720"/>
        <w:jc w:val="left"/>
        <w:rPr>
          <w:rFonts w:cstheme="minorHAnsi"/>
          <w:sz w:val="22"/>
          <w:szCs w:val="22"/>
        </w:rPr>
      </w:pPr>
    </w:p>
    <w:p w14:paraId="69D1BDE2" w14:textId="77777777" w:rsidR="00174D71" w:rsidRPr="004843A8" w:rsidRDefault="00402638" w:rsidP="004C72A4">
      <w:pPr>
        <w:pStyle w:val="NoSpacing"/>
        <w:ind w:firstLine="720"/>
        <w:jc w:val="left"/>
        <w:rPr>
          <w:rFonts w:cstheme="minorHAnsi"/>
          <w:sz w:val="22"/>
          <w:szCs w:val="22"/>
        </w:rPr>
      </w:pPr>
      <w:r w:rsidRPr="004843A8">
        <w:rPr>
          <w:rFonts w:cstheme="minorHAnsi"/>
          <w:b/>
          <w:sz w:val="22"/>
          <w:szCs w:val="22"/>
        </w:rPr>
        <w:t>201.5</w:t>
      </w:r>
      <w:r w:rsidR="00DB7489" w:rsidRPr="004843A8">
        <w:rPr>
          <w:rFonts w:cstheme="minorHAnsi"/>
          <w:sz w:val="22"/>
          <w:szCs w:val="22"/>
        </w:rPr>
        <w:t xml:space="preserve"> – </w:t>
      </w:r>
      <w:r w:rsidR="00174D71" w:rsidRPr="004843A8">
        <w:rPr>
          <w:rFonts w:cstheme="minorHAnsi"/>
          <w:sz w:val="22"/>
          <w:szCs w:val="22"/>
        </w:rPr>
        <w:t>Attendance Records</w:t>
      </w:r>
    </w:p>
    <w:p w14:paraId="69D1BDE3" w14:textId="77777777" w:rsidR="00174D71" w:rsidRPr="004843A8" w:rsidRDefault="00174D71" w:rsidP="004C72A4">
      <w:pPr>
        <w:pStyle w:val="NoSpacing"/>
        <w:ind w:left="720"/>
        <w:jc w:val="left"/>
        <w:rPr>
          <w:rFonts w:cstheme="minorHAnsi"/>
          <w:sz w:val="22"/>
          <w:szCs w:val="22"/>
        </w:rPr>
      </w:pPr>
    </w:p>
    <w:p w14:paraId="69D1BDE4" w14:textId="77777777" w:rsidR="00174D71" w:rsidRPr="004843A8" w:rsidRDefault="00402638" w:rsidP="004C72A4">
      <w:pPr>
        <w:pStyle w:val="NoSpacing"/>
        <w:ind w:left="1440"/>
        <w:jc w:val="left"/>
        <w:rPr>
          <w:rFonts w:cstheme="minorHAnsi"/>
          <w:sz w:val="22"/>
          <w:szCs w:val="22"/>
        </w:rPr>
      </w:pPr>
      <w:r w:rsidRPr="004843A8">
        <w:rPr>
          <w:rFonts w:cstheme="minorHAnsi"/>
          <w:sz w:val="22"/>
          <w:szCs w:val="22"/>
        </w:rPr>
        <w:lastRenderedPageBreak/>
        <w:t>201.5</w:t>
      </w:r>
      <w:r w:rsidR="00DB7489" w:rsidRPr="004843A8">
        <w:rPr>
          <w:rFonts w:cstheme="minorHAnsi"/>
          <w:sz w:val="22"/>
          <w:szCs w:val="22"/>
        </w:rPr>
        <w:t xml:space="preserve">.1 – </w:t>
      </w:r>
      <w:r w:rsidR="00174D71" w:rsidRPr="004843A8">
        <w:rPr>
          <w:rFonts w:cstheme="minorHAnsi"/>
          <w:sz w:val="22"/>
          <w:szCs w:val="22"/>
        </w:rPr>
        <w:t xml:space="preserve">The attendance sheets from both the Vice Chair shall be filed with the Rules and </w:t>
      </w:r>
      <w:r w:rsidR="00B12EDD" w:rsidRPr="004843A8">
        <w:rPr>
          <w:rFonts w:cstheme="minorHAnsi"/>
          <w:sz w:val="22"/>
          <w:szCs w:val="22"/>
        </w:rPr>
        <w:t xml:space="preserve">Administration </w:t>
      </w:r>
      <w:r w:rsidR="00174D71" w:rsidRPr="004843A8">
        <w:rPr>
          <w:rFonts w:cstheme="minorHAnsi"/>
          <w:sz w:val="22"/>
          <w:szCs w:val="22"/>
        </w:rPr>
        <w:t>Committee no later than 48 hours after each Senate Meeting, along with any written excuses of any members not present.</w:t>
      </w:r>
    </w:p>
    <w:p w14:paraId="69D1BDE5" w14:textId="77777777" w:rsidR="00174D71" w:rsidRPr="004843A8" w:rsidRDefault="00174D71" w:rsidP="004C72A4">
      <w:pPr>
        <w:pStyle w:val="NoSpacing"/>
        <w:ind w:left="720"/>
        <w:jc w:val="left"/>
        <w:rPr>
          <w:rFonts w:cstheme="minorHAnsi"/>
          <w:sz w:val="22"/>
          <w:szCs w:val="22"/>
        </w:rPr>
      </w:pPr>
    </w:p>
    <w:p w14:paraId="69D1BDE6" w14:textId="77777777" w:rsidR="00174D71" w:rsidRPr="004843A8" w:rsidRDefault="00402638" w:rsidP="004C72A4">
      <w:pPr>
        <w:pStyle w:val="NoSpacing"/>
        <w:ind w:left="1440"/>
        <w:jc w:val="left"/>
        <w:rPr>
          <w:rFonts w:cstheme="minorHAnsi"/>
          <w:sz w:val="22"/>
          <w:szCs w:val="22"/>
        </w:rPr>
      </w:pPr>
      <w:r w:rsidRPr="004843A8">
        <w:rPr>
          <w:rFonts w:cstheme="minorHAnsi"/>
          <w:sz w:val="22"/>
          <w:szCs w:val="22"/>
        </w:rPr>
        <w:t>201.5</w:t>
      </w:r>
      <w:r w:rsidR="00DB7489" w:rsidRPr="004843A8">
        <w:rPr>
          <w:rFonts w:cstheme="minorHAnsi"/>
          <w:sz w:val="22"/>
          <w:szCs w:val="22"/>
        </w:rPr>
        <w:t xml:space="preserve">.2 – </w:t>
      </w:r>
      <w:r w:rsidR="00174D71" w:rsidRPr="004843A8">
        <w:rPr>
          <w:rFonts w:cstheme="minorHAnsi"/>
          <w:sz w:val="22"/>
          <w:szCs w:val="22"/>
        </w:rPr>
        <w:t xml:space="preserve">The Rules and </w:t>
      </w:r>
      <w:r w:rsidR="00B12EDD" w:rsidRPr="004843A8">
        <w:rPr>
          <w:rFonts w:cstheme="minorHAnsi"/>
          <w:sz w:val="22"/>
          <w:szCs w:val="22"/>
        </w:rPr>
        <w:t xml:space="preserve">Administration </w:t>
      </w:r>
      <w:r w:rsidR="00174D71" w:rsidRPr="004843A8">
        <w:rPr>
          <w:rFonts w:cstheme="minorHAnsi"/>
          <w:sz w:val="22"/>
          <w:szCs w:val="22"/>
        </w:rPr>
        <w:t>Committee has the power to review excuses if they become excessive for any particular Senate members.</w:t>
      </w:r>
    </w:p>
    <w:p w14:paraId="69D1BDE7" w14:textId="77777777" w:rsidR="00174D71" w:rsidRPr="004843A8" w:rsidRDefault="00174D71" w:rsidP="004C72A4">
      <w:pPr>
        <w:pStyle w:val="NoSpacing"/>
        <w:ind w:left="720"/>
        <w:jc w:val="left"/>
        <w:rPr>
          <w:rFonts w:cstheme="minorHAnsi"/>
          <w:sz w:val="22"/>
          <w:szCs w:val="22"/>
        </w:rPr>
      </w:pPr>
    </w:p>
    <w:p w14:paraId="69D1BDE8" w14:textId="77777777" w:rsidR="00174D71" w:rsidRPr="004843A8" w:rsidRDefault="00402638" w:rsidP="004C72A4">
      <w:pPr>
        <w:pStyle w:val="NoSpacing"/>
        <w:ind w:left="1440"/>
        <w:jc w:val="left"/>
        <w:rPr>
          <w:rFonts w:cstheme="minorHAnsi"/>
          <w:sz w:val="22"/>
          <w:szCs w:val="22"/>
        </w:rPr>
      </w:pPr>
      <w:r w:rsidRPr="004843A8">
        <w:rPr>
          <w:rFonts w:cstheme="minorHAnsi"/>
          <w:sz w:val="22"/>
          <w:szCs w:val="22"/>
        </w:rPr>
        <w:t>201.5</w:t>
      </w:r>
      <w:r w:rsidR="00DB7489" w:rsidRPr="004843A8">
        <w:rPr>
          <w:rFonts w:cstheme="minorHAnsi"/>
          <w:sz w:val="22"/>
          <w:szCs w:val="22"/>
        </w:rPr>
        <w:t xml:space="preserve">.3 – </w:t>
      </w:r>
      <w:r w:rsidR="00174D71" w:rsidRPr="004843A8">
        <w:rPr>
          <w:rFonts w:cstheme="minorHAnsi"/>
          <w:sz w:val="22"/>
          <w:szCs w:val="22"/>
        </w:rPr>
        <w:t xml:space="preserve">The Rules and </w:t>
      </w:r>
      <w:r w:rsidR="00B12EDD" w:rsidRPr="004843A8">
        <w:rPr>
          <w:rFonts w:cstheme="minorHAnsi"/>
          <w:sz w:val="22"/>
          <w:szCs w:val="22"/>
        </w:rPr>
        <w:t xml:space="preserve">Administration </w:t>
      </w:r>
      <w:r w:rsidR="00174D71" w:rsidRPr="004843A8">
        <w:rPr>
          <w:rFonts w:cstheme="minorHAnsi"/>
          <w:sz w:val="22"/>
          <w:szCs w:val="22"/>
        </w:rPr>
        <w:t>Committee shall report to Senate if the committee feels the excuse is unreasonable or unfair after an investigation has taken place.</w:t>
      </w:r>
    </w:p>
    <w:p w14:paraId="69D1BDE9" w14:textId="77777777" w:rsidR="00174D71" w:rsidRPr="004843A8" w:rsidRDefault="00174D71" w:rsidP="004C72A4">
      <w:pPr>
        <w:pStyle w:val="NoSpacing"/>
        <w:ind w:left="720"/>
        <w:jc w:val="left"/>
        <w:rPr>
          <w:rFonts w:cstheme="minorHAnsi"/>
          <w:sz w:val="22"/>
          <w:szCs w:val="22"/>
        </w:rPr>
      </w:pPr>
    </w:p>
    <w:p w14:paraId="69D1BDEA" w14:textId="77777777" w:rsidR="00174D71" w:rsidRPr="004843A8" w:rsidRDefault="00402638" w:rsidP="004C72A4">
      <w:pPr>
        <w:pStyle w:val="NoSpacing"/>
        <w:ind w:left="1440"/>
        <w:jc w:val="left"/>
        <w:rPr>
          <w:rFonts w:cstheme="minorHAnsi"/>
          <w:sz w:val="22"/>
          <w:szCs w:val="22"/>
        </w:rPr>
      </w:pPr>
      <w:r w:rsidRPr="004843A8">
        <w:rPr>
          <w:rFonts w:cstheme="minorHAnsi"/>
          <w:sz w:val="22"/>
          <w:szCs w:val="22"/>
        </w:rPr>
        <w:t>201.5</w:t>
      </w:r>
      <w:r w:rsidR="00DB7489" w:rsidRPr="004843A8">
        <w:rPr>
          <w:rFonts w:cstheme="minorHAnsi"/>
          <w:sz w:val="22"/>
          <w:szCs w:val="22"/>
        </w:rPr>
        <w:t xml:space="preserve">.4 – </w:t>
      </w:r>
      <w:r w:rsidR="00174D71" w:rsidRPr="004843A8">
        <w:rPr>
          <w:rFonts w:cstheme="minorHAnsi"/>
          <w:sz w:val="22"/>
          <w:szCs w:val="22"/>
        </w:rPr>
        <w:t xml:space="preserve">The Student Association Senate shall have </w:t>
      </w:r>
      <w:r w:rsidR="001C20EC" w:rsidRPr="004843A8">
        <w:rPr>
          <w:rFonts w:cstheme="minorHAnsi"/>
          <w:sz w:val="22"/>
          <w:szCs w:val="22"/>
        </w:rPr>
        <w:t xml:space="preserve">the </w:t>
      </w:r>
      <w:r w:rsidR="00174D71" w:rsidRPr="004843A8">
        <w:rPr>
          <w:rFonts w:cstheme="minorHAnsi"/>
          <w:sz w:val="22"/>
          <w:szCs w:val="22"/>
        </w:rPr>
        <w:t>ability to overturn the decision of an excused absence with a two-thirds vote.</w:t>
      </w:r>
    </w:p>
    <w:p w14:paraId="69D1BDEB" w14:textId="77777777" w:rsidR="00174D71" w:rsidRPr="004843A8" w:rsidRDefault="00174D71" w:rsidP="004C72A4">
      <w:pPr>
        <w:pStyle w:val="NoSpacing"/>
        <w:ind w:left="720"/>
        <w:jc w:val="left"/>
        <w:rPr>
          <w:rFonts w:cstheme="minorHAnsi"/>
          <w:sz w:val="22"/>
          <w:szCs w:val="22"/>
        </w:rPr>
      </w:pPr>
    </w:p>
    <w:p w14:paraId="69D1BDEC" w14:textId="77777777" w:rsidR="00174D71" w:rsidRPr="004843A8" w:rsidRDefault="00402638" w:rsidP="004C72A4">
      <w:pPr>
        <w:pStyle w:val="NoSpacing"/>
        <w:ind w:firstLine="720"/>
        <w:jc w:val="left"/>
        <w:rPr>
          <w:rFonts w:cstheme="minorHAnsi"/>
          <w:sz w:val="22"/>
          <w:szCs w:val="22"/>
        </w:rPr>
      </w:pPr>
      <w:r w:rsidRPr="004843A8">
        <w:rPr>
          <w:rFonts w:cstheme="minorHAnsi"/>
          <w:b/>
          <w:sz w:val="22"/>
          <w:szCs w:val="22"/>
        </w:rPr>
        <w:t>201.6</w:t>
      </w:r>
      <w:r w:rsidR="00DB7489" w:rsidRPr="004843A8">
        <w:rPr>
          <w:rFonts w:cstheme="minorHAnsi"/>
          <w:sz w:val="22"/>
          <w:szCs w:val="22"/>
        </w:rPr>
        <w:t xml:space="preserve"> – </w:t>
      </w:r>
      <w:r w:rsidR="00174D71" w:rsidRPr="004843A8">
        <w:rPr>
          <w:rFonts w:cstheme="minorHAnsi"/>
          <w:sz w:val="22"/>
          <w:szCs w:val="22"/>
        </w:rPr>
        <w:t>Senate Meeting Minutes</w:t>
      </w:r>
    </w:p>
    <w:p w14:paraId="69D1BDED" w14:textId="77777777" w:rsidR="00174D71" w:rsidRPr="004843A8" w:rsidRDefault="00174D71" w:rsidP="004C72A4">
      <w:pPr>
        <w:pStyle w:val="NoSpacing"/>
        <w:ind w:left="720"/>
        <w:jc w:val="left"/>
        <w:rPr>
          <w:rFonts w:cstheme="minorHAnsi"/>
          <w:sz w:val="22"/>
          <w:szCs w:val="22"/>
        </w:rPr>
      </w:pPr>
    </w:p>
    <w:p w14:paraId="69D1BDEE" w14:textId="77777777" w:rsidR="00174D71" w:rsidRPr="004843A8" w:rsidRDefault="00402638" w:rsidP="004C72A4">
      <w:pPr>
        <w:pStyle w:val="NoSpacing"/>
        <w:ind w:left="720" w:firstLine="720"/>
        <w:jc w:val="left"/>
        <w:rPr>
          <w:rFonts w:cstheme="minorHAnsi"/>
          <w:sz w:val="22"/>
          <w:szCs w:val="22"/>
        </w:rPr>
      </w:pPr>
      <w:r w:rsidRPr="004843A8">
        <w:rPr>
          <w:rFonts w:cstheme="minorHAnsi"/>
          <w:sz w:val="22"/>
          <w:szCs w:val="22"/>
        </w:rPr>
        <w:t>201.6</w:t>
      </w:r>
      <w:r w:rsidR="00DB7489" w:rsidRPr="004843A8">
        <w:rPr>
          <w:rFonts w:cstheme="minorHAnsi"/>
          <w:sz w:val="22"/>
          <w:szCs w:val="22"/>
        </w:rPr>
        <w:t xml:space="preserve">.1 – </w:t>
      </w:r>
      <w:r w:rsidR="00174D71" w:rsidRPr="004843A8">
        <w:rPr>
          <w:rFonts w:cstheme="minorHAnsi"/>
          <w:sz w:val="22"/>
          <w:szCs w:val="22"/>
        </w:rPr>
        <w:t>Minutes shall be taken by the Legislative Aide</w:t>
      </w:r>
    </w:p>
    <w:p w14:paraId="69D1BDEF" w14:textId="77777777" w:rsidR="00174D71" w:rsidRPr="004843A8" w:rsidRDefault="00174D71" w:rsidP="004C72A4">
      <w:pPr>
        <w:pStyle w:val="NoSpacing"/>
        <w:ind w:left="720"/>
        <w:jc w:val="left"/>
        <w:rPr>
          <w:rFonts w:cstheme="minorHAnsi"/>
          <w:sz w:val="22"/>
          <w:szCs w:val="22"/>
        </w:rPr>
      </w:pPr>
    </w:p>
    <w:p w14:paraId="69D1BDF0" w14:textId="77777777" w:rsidR="00174D71" w:rsidRPr="004843A8" w:rsidRDefault="00402638" w:rsidP="004C72A4">
      <w:pPr>
        <w:pStyle w:val="NoSpacing"/>
        <w:ind w:left="2160"/>
        <w:jc w:val="left"/>
        <w:rPr>
          <w:rFonts w:cstheme="minorHAnsi"/>
          <w:sz w:val="22"/>
          <w:szCs w:val="22"/>
        </w:rPr>
      </w:pPr>
      <w:r w:rsidRPr="004843A8">
        <w:rPr>
          <w:rFonts w:cstheme="minorHAnsi"/>
          <w:sz w:val="22"/>
          <w:szCs w:val="22"/>
        </w:rPr>
        <w:t>201.6</w:t>
      </w:r>
      <w:r w:rsidR="00DB7489" w:rsidRPr="004843A8">
        <w:rPr>
          <w:rFonts w:cstheme="minorHAnsi"/>
          <w:sz w:val="22"/>
          <w:szCs w:val="22"/>
        </w:rPr>
        <w:t>.1.1</w:t>
      </w:r>
      <w:r w:rsidR="00252DDF" w:rsidRPr="004843A8">
        <w:rPr>
          <w:rFonts w:cstheme="minorHAnsi"/>
          <w:sz w:val="22"/>
          <w:szCs w:val="22"/>
        </w:rPr>
        <w:t xml:space="preserve"> – </w:t>
      </w:r>
      <w:r w:rsidR="00174D71" w:rsidRPr="004843A8">
        <w:rPr>
          <w:rFonts w:cstheme="minorHAnsi"/>
          <w:sz w:val="22"/>
          <w:szCs w:val="22"/>
        </w:rPr>
        <w:t>The Legislative Aide shall be appointed by the Senate Chairperson and approved by a 2/3 Senate vote.</w:t>
      </w:r>
    </w:p>
    <w:p w14:paraId="69D1BDF1" w14:textId="77777777" w:rsidR="00174D71" w:rsidRPr="004843A8" w:rsidRDefault="00174D71" w:rsidP="004C72A4">
      <w:pPr>
        <w:pStyle w:val="NoSpacing"/>
        <w:ind w:left="720"/>
        <w:jc w:val="left"/>
        <w:rPr>
          <w:rFonts w:cstheme="minorHAnsi"/>
          <w:sz w:val="22"/>
          <w:szCs w:val="22"/>
        </w:rPr>
      </w:pPr>
    </w:p>
    <w:p w14:paraId="69D1BDF2" w14:textId="77777777" w:rsidR="00174D71" w:rsidRPr="004843A8" w:rsidRDefault="00402638" w:rsidP="004C72A4">
      <w:pPr>
        <w:pStyle w:val="NoSpacing"/>
        <w:ind w:left="1440" w:firstLine="720"/>
        <w:jc w:val="left"/>
        <w:rPr>
          <w:rFonts w:cstheme="minorHAnsi"/>
          <w:sz w:val="22"/>
          <w:szCs w:val="22"/>
        </w:rPr>
      </w:pPr>
      <w:r w:rsidRPr="004843A8">
        <w:rPr>
          <w:rFonts w:cstheme="minorHAnsi"/>
          <w:sz w:val="22"/>
          <w:szCs w:val="22"/>
        </w:rPr>
        <w:t>201.6</w:t>
      </w:r>
      <w:r w:rsidR="00252DDF" w:rsidRPr="004843A8">
        <w:rPr>
          <w:rFonts w:cstheme="minorHAnsi"/>
          <w:sz w:val="22"/>
          <w:szCs w:val="22"/>
        </w:rPr>
        <w:t xml:space="preserve">.1.2 – </w:t>
      </w:r>
      <w:r w:rsidR="00174D71" w:rsidRPr="004843A8">
        <w:rPr>
          <w:rFonts w:cstheme="minorHAnsi"/>
          <w:sz w:val="22"/>
          <w:szCs w:val="22"/>
        </w:rPr>
        <w:t>The Legislative Aide shall serve at the discretion of the Chairperson.</w:t>
      </w:r>
    </w:p>
    <w:p w14:paraId="69D1BDF3" w14:textId="77777777" w:rsidR="00174D71" w:rsidRPr="004843A8" w:rsidRDefault="00174D71" w:rsidP="004C72A4">
      <w:pPr>
        <w:pStyle w:val="NoSpacing"/>
        <w:ind w:left="720"/>
        <w:jc w:val="left"/>
        <w:rPr>
          <w:rFonts w:cstheme="minorHAnsi"/>
          <w:sz w:val="22"/>
          <w:szCs w:val="22"/>
        </w:rPr>
      </w:pPr>
    </w:p>
    <w:p w14:paraId="69D1BDF4" w14:textId="77777777" w:rsidR="00174D71" w:rsidRPr="004843A8" w:rsidRDefault="00402638" w:rsidP="004C72A4">
      <w:pPr>
        <w:pStyle w:val="NoSpacing"/>
        <w:ind w:left="720" w:firstLine="720"/>
        <w:jc w:val="left"/>
        <w:rPr>
          <w:rFonts w:cstheme="minorHAnsi"/>
          <w:sz w:val="22"/>
          <w:szCs w:val="22"/>
        </w:rPr>
      </w:pPr>
      <w:r w:rsidRPr="004843A8">
        <w:rPr>
          <w:rFonts w:cstheme="minorHAnsi"/>
          <w:sz w:val="22"/>
          <w:szCs w:val="22"/>
        </w:rPr>
        <w:t>201.6</w:t>
      </w:r>
      <w:r w:rsidR="00252DDF" w:rsidRPr="004843A8">
        <w:rPr>
          <w:rFonts w:cstheme="minorHAnsi"/>
          <w:sz w:val="22"/>
          <w:szCs w:val="22"/>
        </w:rPr>
        <w:t xml:space="preserve">.2 – </w:t>
      </w:r>
      <w:r w:rsidR="00174D71" w:rsidRPr="004843A8">
        <w:rPr>
          <w:rFonts w:cstheme="minorHAnsi"/>
          <w:sz w:val="22"/>
          <w:szCs w:val="22"/>
        </w:rPr>
        <w:t>Minutes should be submitted 48 hours prior to next meeting.</w:t>
      </w:r>
      <w:r w:rsidR="00252DDF" w:rsidRPr="004843A8">
        <w:rPr>
          <w:rFonts w:cstheme="minorHAnsi"/>
          <w:sz w:val="22"/>
          <w:szCs w:val="22"/>
        </w:rPr>
        <w:t xml:space="preserve"> </w:t>
      </w:r>
    </w:p>
    <w:p w14:paraId="69D1BDF5" w14:textId="77777777" w:rsidR="00174D71" w:rsidRPr="004843A8" w:rsidRDefault="00174D71" w:rsidP="004C72A4">
      <w:pPr>
        <w:pStyle w:val="NoSpacing"/>
        <w:ind w:left="720"/>
        <w:jc w:val="left"/>
        <w:rPr>
          <w:rFonts w:cstheme="minorHAnsi"/>
          <w:sz w:val="22"/>
          <w:szCs w:val="22"/>
        </w:rPr>
      </w:pPr>
    </w:p>
    <w:p w14:paraId="69D1BDF6" w14:textId="77777777" w:rsidR="00174D71" w:rsidRPr="004843A8" w:rsidRDefault="00174D71" w:rsidP="004C72A4">
      <w:pPr>
        <w:pStyle w:val="NoSpacing"/>
        <w:ind w:left="720"/>
        <w:jc w:val="left"/>
        <w:rPr>
          <w:rFonts w:cstheme="minorHAnsi"/>
          <w:sz w:val="22"/>
          <w:szCs w:val="22"/>
        </w:rPr>
      </w:pPr>
    </w:p>
    <w:p w14:paraId="69D1BDF7" w14:textId="77777777" w:rsidR="00174D71" w:rsidRPr="004843A8" w:rsidRDefault="00402638" w:rsidP="004C72A4">
      <w:pPr>
        <w:pStyle w:val="NoSpacing"/>
        <w:ind w:firstLine="720"/>
        <w:jc w:val="left"/>
        <w:rPr>
          <w:rFonts w:cstheme="minorHAnsi"/>
          <w:sz w:val="22"/>
          <w:szCs w:val="22"/>
        </w:rPr>
      </w:pPr>
      <w:r w:rsidRPr="004843A8">
        <w:rPr>
          <w:rFonts w:cstheme="minorHAnsi"/>
          <w:b/>
          <w:sz w:val="22"/>
          <w:szCs w:val="22"/>
        </w:rPr>
        <w:t>201.</w:t>
      </w:r>
      <w:r w:rsidR="00194DE9" w:rsidRPr="004843A8">
        <w:rPr>
          <w:rFonts w:cstheme="minorHAnsi"/>
          <w:b/>
          <w:sz w:val="22"/>
          <w:szCs w:val="22"/>
        </w:rPr>
        <w:t>7</w:t>
      </w:r>
      <w:r w:rsidR="00252DDF" w:rsidRPr="004843A8">
        <w:rPr>
          <w:rFonts w:cstheme="minorHAnsi"/>
          <w:sz w:val="22"/>
          <w:szCs w:val="22"/>
        </w:rPr>
        <w:t xml:space="preserve"> – </w:t>
      </w:r>
      <w:r w:rsidR="00174D71" w:rsidRPr="004843A8">
        <w:rPr>
          <w:rFonts w:cstheme="minorHAnsi"/>
          <w:sz w:val="22"/>
          <w:szCs w:val="22"/>
        </w:rPr>
        <w:t>Student Association Service</w:t>
      </w:r>
    </w:p>
    <w:p w14:paraId="69D1BDF8" w14:textId="77777777" w:rsidR="00174D71" w:rsidRPr="004843A8" w:rsidRDefault="00174D71" w:rsidP="004C72A4">
      <w:pPr>
        <w:pStyle w:val="NoSpacing"/>
        <w:ind w:left="720"/>
        <w:jc w:val="left"/>
        <w:rPr>
          <w:rFonts w:cstheme="minorHAnsi"/>
          <w:sz w:val="22"/>
          <w:szCs w:val="22"/>
        </w:rPr>
      </w:pPr>
    </w:p>
    <w:p w14:paraId="69D1BDF9" w14:textId="77777777" w:rsidR="00194DE9" w:rsidRPr="004843A8" w:rsidRDefault="00194DE9" w:rsidP="004C72A4">
      <w:pPr>
        <w:pStyle w:val="NoSpacing"/>
        <w:ind w:left="1440"/>
        <w:rPr>
          <w:rFonts w:cstheme="minorHAnsi"/>
          <w:b/>
          <w:i/>
          <w:sz w:val="24"/>
          <w:szCs w:val="24"/>
        </w:rPr>
      </w:pPr>
      <w:r w:rsidRPr="004843A8">
        <w:rPr>
          <w:rFonts w:cstheme="minorHAnsi"/>
          <w:sz w:val="24"/>
          <w:szCs w:val="24"/>
        </w:rPr>
        <w:t>201.7.1 – Members of the Constituent Relations Committee and Community Engagement and Outreach Committee are required to attend three (3) student group meetings or programs throughout the year to become acquainted with their business and affairs, and to demonstrate the Senate’s concern and involvement in our campus community.  These meetings shall be cleared by each committee’s respective Chair and must occur before April 1</w:t>
      </w:r>
      <w:r w:rsidRPr="004843A8">
        <w:rPr>
          <w:rFonts w:cstheme="minorHAnsi"/>
          <w:sz w:val="24"/>
          <w:szCs w:val="24"/>
          <w:vertAlign w:val="superscript"/>
        </w:rPr>
        <w:t>st</w:t>
      </w:r>
      <w:r w:rsidRPr="004843A8">
        <w:rPr>
          <w:rFonts w:cstheme="minorHAnsi"/>
          <w:sz w:val="24"/>
          <w:szCs w:val="24"/>
        </w:rPr>
        <w:t>.   No senator shall be permitted to satisfy this requirement by attending a meeting of a student group that they are a member of.</w:t>
      </w:r>
    </w:p>
    <w:p w14:paraId="69D1BDFA" w14:textId="77777777" w:rsidR="00194DE9" w:rsidRPr="004843A8" w:rsidRDefault="00194DE9" w:rsidP="004C72A4">
      <w:pPr>
        <w:pStyle w:val="NoSpacing"/>
        <w:ind w:left="1440"/>
        <w:rPr>
          <w:rFonts w:cstheme="minorHAnsi"/>
          <w:b/>
          <w:i/>
          <w:sz w:val="24"/>
          <w:szCs w:val="24"/>
        </w:rPr>
      </w:pPr>
    </w:p>
    <w:p w14:paraId="69D1BDFB" w14:textId="77777777" w:rsidR="00194DE9" w:rsidRPr="004843A8" w:rsidRDefault="00194DE9" w:rsidP="004C72A4">
      <w:pPr>
        <w:pStyle w:val="NoSpacing"/>
        <w:ind w:left="2160"/>
        <w:rPr>
          <w:rFonts w:cstheme="minorHAnsi"/>
          <w:sz w:val="24"/>
          <w:szCs w:val="24"/>
        </w:rPr>
      </w:pPr>
      <w:r w:rsidRPr="004843A8">
        <w:rPr>
          <w:rFonts w:cstheme="minorHAnsi"/>
          <w:sz w:val="24"/>
          <w:szCs w:val="24"/>
        </w:rPr>
        <w:t>201.7.1.1 – After the event or meeting is complete, a memo must be submitted to the Chair of the Constituent Relations Committee, the  Vice Chair of the Senate, and the Chair of the Board of Finance which shall include at least an analysis of the event and a rough estimation of attendance.</w:t>
      </w:r>
    </w:p>
    <w:p w14:paraId="69D1BDFC" w14:textId="77777777" w:rsidR="00194DE9" w:rsidRPr="004843A8" w:rsidRDefault="00194DE9" w:rsidP="004C72A4">
      <w:pPr>
        <w:pStyle w:val="NoSpacing"/>
        <w:ind w:left="2160"/>
        <w:rPr>
          <w:rFonts w:cstheme="minorHAnsi"/>
          <w:sz w:val="24"/>
          <w:szCs w:val="24"/>
        </w:rPr>
      </w:pPr>
    </w:p>
    <w:p w14:paraId="69D1BDFD" w14:textId="77777777" w:rsidR="00194DE9" w:rsidRPr="004843A8" w:rsidRDefault="00194DE9" w:rsidP="004C72A4">
      <w:pPr>
        <w:pStyle w:val="NoSpacing"/>
        <w:ind w:left="2160"/>
        <w:rPr>
          <w:rFonts w:cstheme="minorHAnsi"/>
          <w:sz w:val="24"/>
          <w:szCs w:val="24"/>
        </w:rPr>
      </w:pPr>
      <w:r w:rsidRPr="004843A8">
        <w:rPr>
          <w:rFonts w:cstheme="minorHAnsi"/>
          <w:sz w:val="24"/>
          <w:szCs w:val="24"/>
        </w:rPr>
        <w:t>201.7.1.2 – Senators are only required to attend meetings of those student groups who requested more than $500 in their most recent budget packet.</w:t>
      </w:r>
    </w:p>
    <w:p w14:paraId="69D1BDFE" w14:textId="77777777" w:rsidR="00194DE9" w:rsidRPr="004843A8" w:rsidRDefault="00194DE9" w:rsidP="004C72A4">
      <w:pPr>
        <w:pStyle w:val="NoSpacing"/>
        <w:ind w:left="2160"/>
        <w:rPr>
          <w:rFonts w:cstheme="minorHAnsi"/>
          <w:sz w:val="24"/>
          <w:szCs w:val="24"/>
        </w:rPr>
      </w:pPr>
    </w:p>
    <w:p w14:paraId="69D1BDFF" w14:textId="77777777" w:rsidR="00194DE9" w:rsidRPr="004843A8" w:rsidRDefault="00194DE9" w:rsidP="004C72A4">
      <w:pPr>
        <w:pStyle w:val="NoSpacing"/>
        <w:ind w:left="2160"/>
        <w:rPr>
          <w:rFonts w:cstheme="minorHAnsi"/>
          <w:sz w:val="24"/>
          <w:szCs w:val="24"/>
        </w:rPr>
      </w:pPr>
      <w:r w:rsidRPr="004843A8">
        <w:rPr>
          <w:rFonts w:cstheme="minorHAnsi"/>
          <w:sz w:val="24"/>
          <w:szCs w:val="24"/>
        </w:rPr>
        <w:t>201.7.1.3 – Senators may not satisfy his/her service requirement by joining the same student group more than once.</w:t>
      </w:r>
    </w:p>
    <w:p w14:paraId="69D1BE00" w14:textId="77777777" w:rsidR="00174D71" w:rsidRPr="004843A8" w:rsidRDefault="00174D71" w:rsidP="004C72A4">
      <w:pPr>
        <w:pStyle w:val="NoSpacing"/>
        <w:ind w:left="720"/>
        <w:jc w:val="left"/>
        <w:rPr>
          <w:rFonts w:cstheme="minorHAnsi"/>
          <w:sz w:val="22"/>
          <w:szCs w:val="22"/>
        </w:rPr>
      </w:pPr>
    </w:p>
    <w:p w14:paraId="69D1BE01" w14:textId="77777777" w:rsidR="00174D71" w:rsidRPr="004843A8" w:rsidRDefault="00174D71" w:rsidP="004C72A4">
      <w:pPr>
        <w:pStyle w:val="NoSpacing"/>
        <w:ind w:left="720"/>
        <w:jc w:val="left"/>
        <w:rPr>
          <w:rFonts w:cstheme="minorHAnsi"/>
          <w:sz w:val="22"/>
          <w:szCs w:val="22"/>
        </w:rPr>
      </w:pPr>
    </w:p>
    <w:p w14:paraId="69D1BE02" w14:textId="77777777" w:rsidR="00174D71" w:rsidRPr="004843A8" w:rsidRDefault="00402638" w:rsidP="004C72A4">
      <w:pPr>
        <w:pStyle w:val="NoSpacing"/>
        <w:ind w:firstLine="720"/>
        <w:jc w:val="left"/>
        <w:rPr>
          <w:rFonts w:cstheme="minorHAnsi"/>
          <w:sz w:val="22"/>
          <w:szCs w:val="22"/>
        </w:rPr>
      </w:pPr>
      <w:r w:rsidRPr="004843A8">
        <w:rPr>
          <w:rFonts w:cstheme="minorHAnsi"/>
          <w:b/>
          <w:sz w:val="22"/>
          <w:szCs w:val="22"/>
        </w:rPr>
        <w:t>201.</w:t>
      </w:r>
      <w:r w:rsidR="00194DE9" w:rsidRPr="004843A8">
        <w:rPr>
          <w:rFonts w:cstheme="minorHAnsi"/>
          <w:b/>
          <w:sz w:val="22"/>
          <w:szCs w:val="22"/>
        </w:rPr>
        <w:t xml:space="preserve">8 </w:t>
      </w:r>
      <w:r w:rsidR="00252DDF" w:rsidRPr="004843A8">
        <w:rPr>
          <w:rFonts w:cstheme="minorHAnsi"/>
          <w:sz w:val="22"/>
          <w:szCs w:val="22"/>
        </w:rPr>
        <w:t xml:space="preserve">– </w:t>
      </w:r>
      <w:r w:rsidR="00174D71" w:rsidRPr="004843A8">
        <w:rPr>
          <w:rFonts w:cstheme="minorHAnsi"/>
          <w:sz w:val="22"/>
          <w:szCs w:val="22"/>
        </w:rPr>
        <w:t>Session Conduct Code</w:t>
      </w:r>
    </w:p>
    <w:p w14:paraId="69D1BE03" w14:textId="77777777" w:rsidR="00174D71" w:rsidRPr="004843A8" w:rsidRDefault="00252DDF" w:rsidP="004C72A4">
      <w:pPr>
        <w:pStyle w:val="NoSpacing"/>
        <w:ind w:left="720"/>
        <w:jc w:val="left"/>
        <w:rPr>
          <w:rFonts w:cstheme="minorHAnsi"/>
          <w:sz w:val="22"/>
          <w:szCs w:val="22"/>
        </w:rPr>
      </w:pPr>
      <w:r w:rsidRPr="004843A8">
        <w:rPr>
          <w:rFonts w:cstheme="minorHAnsi"/>
          <w:sz w:val="22"/>
          <w:szCs w:val="22"/>
        </w:rPr>
        <w:t xml:space="preserve"> </w:t>
      </w:r>
    </w:p>
    <w:p w14:paraId="69D1BE04" w14:textId="77777777" w:rsidR="00174D71" w:rsidRPr="004843A8" w:rsidRDefault="00194DE9" w:rsidP="004C72A4">
      <w:pPr>
        <w:pStyle w:val="NoSpacing"/>
        <w:ind w:left="1440"/>
        <w:jc w:val="left"/>
        <w:rPr>
          <w:rFonts w:cstheme="minorHAnsi"/>
          <w:sz w:val="22"/>
          <w:szCs w:val="22"/>
        </w:rPr>
      </w:pPr>
      <w:r w:rsidRPr="004843A8">
        <w:rPr>
          <w:rFonts w:cstheme="minorHAnsi"/>
          <w:sz w:val="22"/>
          <w:szCs w:val="22"/>
        </w:rPr>
        <w:t>201.8</w:t>
      </w:r>
      <w:r w:rsidR="00252DDF" w:rsidRPr="004843A8">
        <w:rPr>
          <w:rFonts w:cstheme="minorHAnsi"/>
          <w:sz w:val="22"/>
          <w:szCs w:val="22"/>
        </w:rPr>
        <w:t xml:space="preserve">.1 – </w:t>
      </w:r>
      <w:r w:rsidR="00174D71" w:rsidRPr="004843A8">
        <w:rPr>
          <w:rFonts w:cstheme="minorHAnsi"/>
          <w:sz w:val="22"/>
          <w:szCs w:val="22"/>
        </w:rPr>
        <w:t>A member, officer, or employee of the Student Association shall conduct themselves at all times in a manner which shall reflect creditability on the Student Association Senate.</w:t>
      </w:r>
    </w:p>
    <w:p w14:paraId="69D1BE05" w14:textId="77777777" w:rsidR="00174D71" w:rsidRPr="004843A8" w:rsidRDefault="00174D71" w:rsidP="004C72A4">
      <w:pPr>
        <w:pStyle w:val="NoSpacing"/>
        <w:ind w:left="720"/>
        <w:jc w:val="left"/>
        <w:rPr>
          <w:rFonts w:cstheme="minorHAnsi"/>
          <w:sz w:val="22"/>
          <w:szCs w:val="22"/>
        </w:rPr>
      </w:pPr>
    </w:p>
    <w:p w14:paraId="69D1BE06" w14:textId="77777777" w:rsidR="00174D71" w:rsidRPr="004843A8" w:rsidRDefault="00194DE9" w:rsidP="004C72A4">
      <w:pPr>
        <w:pStyle w:val="NoSpacing"/>
        <w:ind w:left="1440"/>
        <w:jc w:val="left"/>
        <w:rPr>
          <w:rFonts w:cstheme="minorHAnsi"/>
          <w:sz w:val="22"/>
          <w:szCs w:val="22"/>
        </w:rPr>
      </w:pPr>
      <w:r w:rsidRPr="004843A8">
        <w:rPr>
          <w:rFonts w:cstheme="minorHAnsi"/>
          <w:sz w:val="22"/>
          <w:szCs w:val="22"/>
        </w:rPr>
        <w:lastRenderedPageBreak/>
        <w:t>201.8</w:t>
      </w:r>
      <w:r w:rsidR="00252DDF" w:rsidRPr="004843A8">
        <w:rPr>
          <w:rFonts w:cstheme="minorHAnsi"/>
          <w:sz w:val="22"/>
          <w:szCs w:val="22"/>
        </w:rPr>
        <w:t xml:space="preserve">.2 – </w:t>
      </w:r>
      <w:r w:rsidR="00174D71" w:rsidRPr="004843A8">
        <w:rPr>
          <w:rFonts w:cstheme="minorHAnsi"/>
          <w:sz w:val="22"/>
          <w:szCs w:val="22"/>
        </w:rPr>
        <w:t>A member, officer, or employee of the Senate shall adhere to the spirit and the letter of the rules of the Senate bylaws and to the rules of duly constituted committees thereof.</w:t>
      </w:r>
    </w:p>
    <w:p w14:paraId="69D1BE07" w14:textId="77777777" w:rsidR="00174D71" w:rsidRPr="004843A8" w:rsidRDefault="00174D71" w:rsidP="004C72A4">
      <w:pPr>
        <w:pStyle w:val="NoSpacing"/>
        <w:ind w:left="720"/>
        <w:jc w:val="left"/>
        <w:rPr>
          <w:rFonts w:cstheme="minorHAnsi"/>
          <w:sz w:val="22"/>
          <w:szCs w:val="22"/>
        </w:rPr>
      </w:pPr>
    </w:p>
    <w:p w14:paraId="69D1BE08" w14:textId="77777777" w:rsidR="00174D71" w:rsidRPr="004843A8" w:rsidRDefault="00194DE9" w:rsidP="004C72A4">
      <w:pPr>
        <w:pStyle w:val="NoSpacing"/>
        <w:ind w:left="1440"/>
        <w:jc w:val="left"/>
        <w:rPr>
          <w:rFonts w:cstheme="minorHAnsi"/>
          <w:sz w:val="22"/>
          <w:szCs w:val="22"/>
        </w:rPr>
      </w:pPr>
      <w:r w:rsidRPr="004843A8">
        <w:rPr>
          <w:rFonts w:cstheme="minorHAnsi"/>
          <w:sz w:val="22"/>
          <w:szCs w:val="22"/>
        </w:rPr>
        <w:t>201.8</w:t>
      </w:r>
      <w:r w:rsidR="00252DDF" w:rsidRPr="004843A8">
        <w:rPr>
          <w:rFonts w:cstheme="minorHAnsi"/>
          <w:sz w:val="22"/>
          <w:szCs w:val="22"/>
        </w:rPr>
        <w:t xml:space="preserve">.3 – </w:t>
      </w:r>
      <w:r w:rsidR="00174D71" w:rsidRPr="004843A8">
        <w:rPr>
          <w:rFonts w:cstheme="minorHAnsi"/>
          <w:sz w:val="22"/>
          <w:szCs w:val="22"/>
        </w:rPr>
        <w:t xml:space="preserve">Any member, officer, or employee of the Student Association who violates the Session Conduct Code detailed below will be subject to full review by Rules and </w:t>
      </w:r>
      <w:r w:rsidR="00B12EDD" w:rsidRPr="004843A8">
        <w:rPr>
          <w:rFonts w:cstheme="minorHAnsi"/>
          <w:sz w:val="22"/>
          <w:szCs w:val="22"/>
        </w:rPr>
        <w:t xml:space="preserve">Administration </w:t>
      </w:r>
      <w:r w:rsidR="00174D71" w:rsidRPr="004843A8">
        <w:rPr>
          <w:rFonts w:cstheme="minorHAnsi"/>
          <w:sz w:val="22"/>
          <w:szCs w:val="22"/>
        </w:rPr>
        <w:t>Committee.</w:t>
      </w:r>
    </w:p>
    <w:p w14:paraId="69D1BE09" w14:textId="77777777" w:rsidR="00174D71" w:rsidRPr="004843A8" w:rsidRDefault="00174D71" w:rsidP="004C72A4">
      <w:pPr>
        <w:pStyle w:val="NoSpacing"/>
        <w:ind w:left="720"/>
        <w:jc w:val="left"/>
        <w:rPr>
          <w:rFonts w:cstheme="minorHAnsi"/>
          <w:sz w:val="22"/>
          <w:szCs w:val="22"/>
        </w:rPr>
      </w:pPr>
    </w:p>
    <w:p w14:paraId="69D1BE0A" w14:textId="77777777" w:rsidR="00174D71" w:rsidRPr="004843A8" w:rsidRDefault="00194DE9" w:rsidP="004C72A4">
      <w:pPr>
        <w:pStyle w:val="NoSpacing"/>
        <w:ind w:left="2160"/>
        <w:jc w:val="left"/>
        <w:rPr>
          <w:rFonts w:cstheme="minorHAnsi"/>
          <w:sz w:val="22"/>
          <w:szCs w:val="22"/>
        </w:rPr>
      </w:pPr>
      <w:r w:rsidRPr="004843A8">
        <w:rPr>
          <w:rFonts w:cstheme="minorHAnsi"/>
          <w:sz w:val="22"/>
          <w:szCs w:val="22"/>
        </w:rPr>
        <w:t>201.8</w:t>
      </w:r>
      <w:r w:rsidR="00252DDF" w:rsidRPr="004843A8">
        <w:rPr>
          <w:rFonts w:cstheme="minorHAnsi"/>
          <w:sz w:val="22"/>
          <w:szCs w:val="22"/>
        </w:rPr>
        <w:t xml:space="preserve">.3.1 – </w:t>
      </w:r>
      <w:r w:rsidR="00174D71" w:rsidRPr="004843A8">
        <w:rPr>
          <w:rFonts w:cstheme="minorHAnsi"/>
          <w:sz w:val="22"/>
          <w:szCs w:val="22"/>
        </w:rPr>
        <w:t>A breach of the Session Conduct Code is an act viewed as demeaning, disruptive, and unnecessary, that specifically targets a fellow and individual present at session.</w:t>
      </w:r>
    </w:p>
    <w:p w14:paraId="69D1BE0B" w14:textId="77777777" w:rsidR="00174D71" w:rsidRPr="004843A8" w:rsidRDefault="00174D71" w:rsidP="004C72A4">
      <w:pPr>
        <w:pStyle w:val="NoSpacing"/>
        <w:ind w:left="720"/>
        <w:jc w:val="left"/>
        <w:rPr>
          <w:rFonts w:cstheme="minorHAnsi"/>
          <w:sz w:val="22"/>
          <w:szCs w:val="22"/>
        </w:rPr>
      </w:pPr>
    </w:p>
    <w:p w14:paraId="69D1BE0C" w14:textId="77777777" w:rsidR="00174D71" w:rsidRPr="004843A8" w:rsidRDefault="00194DE9" w:rsidP="004C72A4">
      <w:pPr>
        <w:pStyle w:val="NoSpacing"/>
        <w:ind w:left="2160"/>
        <w:jc w:val="left"/>
        <w:rPr>
          <w:rFonts w:cstheme="minorHAnsi"/>
          <w:sz w:val="22"/>
          <w:szCs w:val="22"/>
        </w:rPr>
      </w:pPr>
      <w:r w:rsidRPr="004843A8">
        <w:rPr>
          <w:rFonts w:cstheme="minorHAnsi"/>
          <w:sz w:val="22"/>
          <w:szCs w:val="22"/>
        </w:rPr>
        <w:t>201.8</w:t>
      </w:r>
      <w:r w:rsidR="00252DDF" w:rsidRPr="004843A8">
        <w:rPr>
          <w:rFonts w:cstheme="minorHAnsi"/>
          <w:sz w:val="22"/>
          <w:szCs w:val="22"/>
        </w:rPr>
        <w:t xml:space="preserve">.3.2 – </w:t>
      </w:r>
      <w:r w:rsidR="00174D71" w:rsidRPr="004843A8">
        <w:rPr>
          <w:rFonts w:cstheme="minorHAnsi"/>
          <w:sz w:val="22"/>
          <w:szCs w:val="22"/>
        </w:rPr>
        <w:t>An act in which profanities are directed in a crude and disrespectful manner towards a Senator or visitor to the Senate Session.</w:t>
      </w:r>
    </w:p>
    <w:p w14:paraId="69D1BE0D" w14:textId="77777777" w:rsidR="00174D71" w:rsidRPr="004843A8" w:rsidRDefault="00174D71" w:rsidP="004C72A4">
      <w:pPr>
        <w:pStyle w:val="NoSpacing"/>
        <w:ind w:left="720"/>
        <w:jc w:val="left"/>
        <w:rPr>
          <w:rFonts w:cstheme="minorHAnsi"/>
          <w:sz w:val="22"/>
          <w:szCs w:val="22"/>
        </w:rPr>
      </w:pPr>
    </w:p>
    <w:p w14:paraId="69D1BE0E" w14:textId="77777777" w:rsidR="00174D71" w:rsidRPr="004843A8" w:rsidRDefault="00194DE9" w:rsidP="004C72A4">
      <w:pPr>
        <w:pStyle w:val="NoSpacing"/>
        <w:ind w:left="2160"/>
        <w:jc w:val="left"/>
        <w:rPr>
          <w:rFonts w:cstheme="minorHAnsi"/>
          <w:sz w:val="22"/>
          <w:szCs w:val="22"/>
        </w:rPr>
      </w:pPr>
      <w:r w:rsidRPr="004843A8">
        <w:rPr>
          <w:rFonts w:cstheme="minorHAnsi"/>
          <w:sz w:val="22"/>
          <w:szCs w:val="22"/>
        </w:rPr>
        <w:t>201.8</w:t>
      </w:r>
      <w:r w:rsidR="00252DDF" w:rsidRPr="004843A8">
        <w:rPr>
          <w:rFonts w:cstheme="minorHAnsi"/>
          <w:sz w:val="22"/>
          <w:szCs w:val="22"/>
        </w:rPr>
        <w:t xml:space="preserve">.3.3 – </w:t>
      </w:r>
      <w:r w:rsidR="00174D71" w:rsidRPr="004843A8">
        <w:rPr>
          <w:rFonts w:cstheme="minorHAnsi"/>
          <w:sz w:val="22"/>
          <w:szCs w:val="22"/>
        </w:rPr>
        <w:t>At the discretion of the Chair, any member of the session may be removed for actions out of line and disruptive to the session.</w:t>
      </w:r>
    </w:p>
    <w:p w14:paraId="69D1BE0F" w14:textId="77777777" w:rsidR="00174D71" w:rsidRPr="004843A8" w:rsidRDefault="00174D71" w:rsidP="004C72A4">
      <w:pPr>
        <w:pStyle w:val="NoSpacing"/>
        <w:ind w:left="720"/>
        <w:jc w:val="left"/>
        <w:rPr>
          <w:rFonts w:cstheme="minorHAnsi"/>
          <w:sz w:val="22"/>
          <w:szCs w:val="22"/>
        </w:rPr>
      </w:pPr>
    </w:p>
    <w:p w14:paraId="69D1BE10" w14:textId="77777777" w:rsidR="00174D71" w:rsidRPr="004843A8" w:rsidRDefault="00194DE9" w:rsidP="004C72A4">
      <w:pPr>
        <w:pStyle w:val="NoSpacing"/>
        <w:ind w:firstLine="720"/>
        <w:jc w:val="left"/>
        <w:rPr>
          <w:rFonts w:cstheme="minorHAnsi"/>
          <w:sz w:val="22"/>
          <w:szCs w:val="22"/>
        </w:rPr>
      </w:pPr>
      <w:r w:rsidRPr="004843A8">
        <w:rPr>
          <w:rFonts w:cstheme="minorHAnsi"/>
          <w:b/>
          <w:sz w:val="22"/>
          <w:szCs w:val="22"/>
        </w:rPr>
        <w:t>201.9</w:t>
      </w:r>
      <w:r w:rsidR="00252DDF" w:rsidRPr="004843A8">
        <w:rPr>
          <w:rFonts w:cstheme="minorHAnsi"/>
          <w:sz w:val="22"/>
          <w:szCs w:val="22"/>
        </w:rPr>
        <w:t xml:space="preserve"> – </w:t>
      </w:r>
      <w:r w:rsidR="00174D71" w:rsidRPr="004843A8">
        <w:rPr>
          <w:rFonts w:cstheme="minorHAnsi"/>
          <w:sz w:val="22"/>
          <w:szCs w:val="22"/>
        </w:rPr>
        <w:t>Constituency Meetings</w:t>
      </w:r>
    </w:p>
    <w:p w14:paraId="69D1BE11" w14:textId="77777777" w:rsidR="00174D71" w:rsidRPr="004843A8" w:rsidRDefault="00174D71" w:rsidP="004C72A4">
      <w:pPr>
        <w:pStyle w:val="NoSpacing"/>
        <w:ind w:left="720"/>
        <w:jc w:val="left"/>
        <w:rPr>
          <w:rFonts w:cstheme="minorHAnsi"/>
          <w:sz w:val="22"/>
          <w:szCs w:val="22"/>
        </w:rPr>
      </w:pPr>
    </w:p>
    <w:p w14:paraId="69D1BE12" w14:textId="12AF9F89" w:rsidR="00174D71" w:rsidRPr="004843A8" w:rsidRDefault="00194DE9" w:rsidP="004C72A4">
      <w:pPr>
        <w:pStyle w:val="NoSpacing"/>
        <w:ind w:left="1440"/>
        <w:jc w:val="left"/>
        <w:rPr>
          <w:rFonts w:cstheme="minorHAnsi"/>
          <w:sz w:val="22"/>
          <w:szCs w:val="22"/>
        </w:rPr>
      </w:pPr>
      <w:r w:rsidRPr="004843A8">
        <w:rPr>
          <w:rFonts w:cstheme="minorHAnsi"/>
          <w:sz w:val="22"/>
          <w:szCs w:val="22"/>
        </w:rPr>
        <w:t>201.9</w:t>
      </w:r>
      <w:r w:rsidR="00252DDF" w:rsidRPr="004843A8">
        <w:rPr>
          <w:rFonts w:cstheme="minorHAnsi"/>
          <w:sz w:val="22"/>
          <w:szCs w:val="22"/>
        </w:rPr>
        <w:t xml:space="preserve">.1 – </w:t>
      </w:r>
      <w:r w:rsidR="00174D71" w:rsidRPr="004843A8">
        <w:rPr>
          <w:rFonts w:cstheme="minorHAnsi"/>
          <w:sz w:val="22"/>
          <w:szCs w:val="22"/>
        </w:rPr>
        <w:t xml:space="preserve">The Senate as a whole is required to hold one (1) </w:t>
      </w:r>
      <w:r w:rsidR="002F033D" w:rsidRPr="004843A8">
        <w:rPr>
          <w:rFonts w:cstheme="minorHAnsi"/>
          <w:sz w:val="22"/>
          <w:szCs w:val="22"/>
        </w:rPr>
        <w:t>“</w:t>
      </w:r>
      <w:r w:rsidR="00174D71" w:rsidRPr="004843A8">
        <w:rPr>
          <w:rFonts w:cstheme="minorHAnsi"/>
          <w:sz w:val="22"/>
          <w:szCs w:val="22"/>
        </w:rPr>
        <w:t>town hall</w:t>
      </w:r>
      <w:r w:rsidR="002F033D" w:rsidRPr="004843A8">
        <w:rPr>
          <w:rFonts w:cstheme="minorHAnsi"/>
          <w:sz w:val="22"/>
          <w:szCs w:val="22"/>
        </w:rPr>
        <w:t>”</w:t>
      </w:r>
      <w:r w:rsidR="00174D71" w:rsidRPr="004843A8">
        <w:rPr>
          <w:rFonts w:cstheme="minorHAnsi"/>
          <w:sz w:val="22"/>
          <w:szCs w:val="22"/>
        </w:rPr>
        <w:t xml:space="preserve"> meeting in the fall semester and one (1) town hall meetings in the spring semester. This is to be organized by the Senate Chair or the </w:t>
      </w:r>
      <w:r w:rsidR="00E84A03" w:rsidRPr="00E84A03">
        <w:rPr>
          <w:rFonts w:ascii="Times New Roman" w:hAnsi="Times New Roman" w:cs="Times New Roman"/>
          <w:sz w:val="22"/>
        </w:rPr>
        <w:t>Committee on Constituent Relations</w:t>
      </w:r>
      <w:r w:rsidR="00174D71" w:rsidRPr="00E84A03">
        <w:rPr>
          <w:rFonts w:cstheme="minorHAnsi"/>
          <w:szCs w:val="22"/>
        </w:rPr>
        <w:t xml:space="preserve">. </w:t>
      </w:r>
    </w:p>
    <w:p w14:paraId="69D1BE13" w14:textId="77777777" w:rsidR="00174D71" w:rsidRPr="004843A8" w:rsidRDefault="00174D71" w:rsidP="004C72A4">
      <w:pPr>
        <w:pStyle w:val="NoSpacing"/>
        <w:ind w:left="720"/>
        <w:jc w:val="left"/>
        <w:rPr>
          <w:rFonts w:cstheme="minorHAnsi"/>
          <w:sz w:val="22"/>
          <w:szCs w:val="22"/>
        </w:rPr>
      </w:pPr>
    </w:p>
    <w:p w14:paraId="69D1BE14" w14:textId="77777777" w:rsidR="00174D71" w:rsidRPr="004843A8" w:rsidRDefault="00194DE9" w:rsidP="004C72A4">
      <w:pPr>
        <w:pStyle w:val="NoSpacing"/>
        <w:ind w:left="720" w:firstLine="720"/>
        <w:jc w:val="left"/>
        <w:rPr>
          <w:rFonts w:cstheme="minorHAnsi"/>
          <w:sz w:val="22"/>
          <w:szCs w:val="22"/>
        </w:rPr>
      </w:pPr>
      <w:r w:rsidRPr="004843A8">
        <w:rPr>
          <w:rFonts w:cstheme="minorHAnsi"/>
          <w:sz w:val="22"/>
          <w:szCs w:val="22"/>
        </w:rPr>
        <w:t>201.9</w:t>
      </w:r>
      <w:r w:rsidR="00252DDF" w:rsidRPr="004843A8">
        <w:rPr>
          <w:rFonts w:cstheme="minorHAnsi"/>
          <w:sz w:val="22"/>
          <w:szCs w:val="22"/>
        </w:rPr>
        <w:t xml:space="preserve">.2 – </w:t>
      </w:r>
      <w:r w:rsidR="00174D71" w:rsidRPr="004843A8">
        <w:rPr>
          <w:rFonts w:cstheme="minorHAnsi"/>
          <w:sz w:val="22"/>
          <w:szCs w:val="22"/>
        </w:rPr>
        <w:t>All constituency meetings must be advertised for a minimum of two weeks.</w:t>
      </w:r>
      <w:r w:rsidR="00DB6FC6" w:rsidRPr="004843A8">
        <w:rPr>
          <w:rFonts w:cstheme="minorHAnsi"/>
          <w:sz w:val="22"/>
          <w:szCs w:val="22"/>
        </w:rPr>
        <w:br/>
      </w:r>
    </w:p>
    <w:p w14:paraId="69D1BE15" w14:textId="77777777" w:rsidR="00DB6FC6" w:rsidRPr="004843A8" w:rsidRDefault="00DB6FC6" w:rsidP="004C72A4">
      <w:pPr>
        <w:pStyle w:val="NoSpacing"/>
        <w:jc w:val="left"/>
        <w:rPr>
          <w:rFonts w:cstheme="minorHAnsi"/>
          <w:sz w:val="24"/>
          <w:szCs w:val="24"/>
        </w:rPr>
      </w:pPr>
      <w:r w:rsidRPr="004843A8">
        <w:rPr>
          <w:rFonts w:cstheme="minorHAnsi"/>
          <w:sz w:val="22"/>
          <w:szCs w:val="22"/>
        </w:rPr>
        <w:tab/>
      </w:r>
      <w:r w:rsidR="00402638" w:rsidRPr="004843A8">
        <w:rPr>
          <w:rFonts w:cstheme="minorHAnsi"/>
          <w:b/>
          <w:sz w:val="22"/>
          <w:szCs w:val="22"/>
        </w:rPr>
        <w:t>201.1</w:t>
      </w:r>
      <w:r w:rsidR="00194DE9" w:rsidRPr="004843A8">
        <w:rPr>
          <w:rFonts w:cstheme="minorHAnsi"/>
          <w:b/>
          <w:sz w:val="22"/>
          <w:szCs w:val="22"/>
        </w:rPr>
        <w:t>0</w:t>
      </w:r>
      <w:r w:rsidRPr="004843A8">
        <w:rPr>
          <w:rFonts w:cstheme="minorHAnsi"/>
          <w:b/>
          <w:sz w:val="22"/>
          <w:szCs w:val="22"/>
        </w:rPr>
        <w:t xml:space="preserve"> – </w:t>
      </w:r>
      <w:r w:rsidRPr="004843A8">
        <w:rPr>
          <w:rFonts w:cstheme="minorHAnsi"/>
          <w:sz w:val="24"/>
          <w:szCs w:val="24"/>
        </w:rPr>
        <w:t>Communication with constituents</w:t>
      </w:r>
    </w:p>
    <w:p w14:paraId="69D1BE16" w14:textId="77777777" w:rsidR="00DB6FC6" w:rsidRPr="004843A8" w:rsidRDefault="00DB6FC6" w:rsidP="004C72A4">
      <w:pPr>
        <w:pStyle w:val="NoSpacing"/>
        <w:jc w:val="left"/>
        <w:rPr>
          <w:rFonts w:cstheme="minorHAnsi"/>
          <w:sz w:val="24"/>
          <w:szCs w:val="24"/>
        </w:rPr>
      </w:pPr>
    </w:p>
    <w:p w14:paraId="69D1BE17" w14:textId="77777777" w:rsidR="00DB6FC6" w:rsidRPr="004843A8" w:rsidRDefault="00194DE9" w:rsidP="004C72A4">
      <w:pPr>
        <w:pStyle w:val="NoSpacing"/>
        <w:ind w:left="1440"/>
        <w:jc w:val="left"/>
        <w:rPr>
          <w:rFonts w:cstheme="minorHAnsi"/>
          <w:sz w:val="22"/>
          <w:szCs w:val="22"/>
        </w:rPr>
      </w:pPr>
      <w:r w:rsidRPr="004843A8">
        <w:rPr>
          <w:rFonts w:cstheme="minorHAnsi"/>
          <w:sz w:val="22"/>
          <w:szCs w:val="22"/>
        </w:rPr>
        <w:t>201.10</w:t>
      </w:r>
      <w:r w:rsidR="00DB6FC6" w:rsidRPr="004843A8">
        <w:rPr>
          <w:rFonts w:cstheme="minorHAnsi"/>
          <w:sz w:val="22"/>
          <w:szCs w:val="22"/>
        </w:rPr>
        <w:t xml:space="preserve">.1- Each Senator must create a tangible means of communication with their constituency throughout their term in office including but not limited to, social networking, printed materials, and office hours. </w:t>
      </w:r>
    </w:p>
    <w:p w14:paraId="69D1BE18" w14:textId="77777777" w:rsidR="00DB6FC6" w:rsidRPr="004843A8" w:rsidRDefault="00DB6FC6" w:rsidP="004C72A4">
      <w:pPr>
        <w:pStyle w:val="NoSpacing"/>
        <w:ind w:left="1440"/>
        <w:jc w:val="left"/>
        <w:rPr>
          <w:rFonts w:cstheme="minorHAnsi"/>
          <w:sz w:val="22"/>
          <w:szCs w:val="22"/>
        </w:rPr>
      </w:pPr>
    </w:p>
    <w:p w14:paraId="69D1BE19" w14:textId="7DFF2EE0" w:rsidR="00DB6FC6" w:rsidRPr="004843A8" w:rsidRDefault="00194DE9" w:rsidP="004C72A4">
      <w:pPr>
        <w:pStyle w:val="NoSpacing"/>
        <w:ind w:left="1440"/>
        <w:jc w:val="left"/>
        <w:rPr>
          <w:rFonts w:cstheme="minorHAnsi"/>
          <w:sz w:val="22"/>
          <w:szCs w:val="22"/>
        </w:rPr>
      </w:pPr>
      <w:r w:rsidRPr="004843A8">
        <w:rPr>
          <w:rFonts w:cstheme="minorHAnsi"/>
          <w:sz w:val="22"/>
          <w:szCs w:val="22"/>
        </w:rPr>
        <w:t>201.10</w:t>
      </w:r>
      <w:r w:rsidR="00DB6FC6" w:rsidRPr="004843A8">
        <w:rPr>
          <w:rFonts w:cstheme="minorHAnsi"/>
          <w:sz w:val="22"/>
          <w:szCs w:val="22"/>
        </w:rPr>
        <w:t xml:space="preserve">.2- Tangible will be defined at the discretion of the committee on </w:t>
      </w:r>
      <w:r w:rsidR="00E84A03" w:rsidRPr="00E84A03">
        <w:rPr>
          <w:rFonts w:ascii="Times New Roman" w:hAnsi="Times New Roman" w:cs="Times New Roman"/>
          <w:sz w:val="24"/>
        </w:rPr>
        <w:t>Constituent Relations</w:t>
      </w:r>
      <w:r w:rsidR="00DB6FC6" w:rsidRPr="004843A8">
        <w:rPr>
          <w:rFonts w:cstheme="minorHAnsi"/>
          <w:sz w:val="22"/>
          <w:szCs w:val="22"/>
        </w:rPr>
        <w:t>.</w:t>
      </w:r>
    </w:p>
    <w:p w14:paraId="69D1BE1A" w14:textId="77777777" w:rsidR="00DB6FC6" w:rsidRPr="004843A8" w:rsidRDefault="00DB6FC6" w:rsidP="004C72A4">
      <w:pPr>
        <w:pStyle w:val="NoSpacing"/>
        <w:ind w:left="1440"/>
        <w:jc w:val="left"/>
        <w:rPr>
          <w:rFonts w:cstheme="minorHAnsi"/>
          <w:sz w:val="22"/>
          <w:szCs w:val="22"/>
        </w:rPr>
      </w:pPr>
    </w:p>
    <w:p w14:paraId="69D1BE1B" w14:textId="25B8891E" w:rsidR="0096168A" w:rsidRPr="004843A8" w:rsidRDefault="00402638" w:rsidP="004C72A4">
      <w:pPr>
        <w:pStyle w:val="NoSpacing"/>
        <w:ind w:left="1440"/>
        <w:jc w:val="left"/>
        <w:rPr>
          <w:rFonts w:cstheme="minorHAnsi"/>
          <w:sz w:val="22"/>
          <w:szCs w:val="22"/>
        </w:rPr>
      </w:pPr>
      <w:r w:rsidRPr="004843A8">
        <w:rPr>
          <w:rFonts w:cstheme="minorHAnsi"/>
          <w:sz w:val="22"/>
          <w:szCs w:val="22"/>
        </w:rPr>
        <w:t>201.1</w:t>
      </w:r>
      <w:r w:rsidR="00194DE9" w:rsidRPr="004843A8">
        <w:rPr>
          <w:rFonts w:cstheme="minorHAnsi"/>
          <w:sz w:val="22"/>
          <w:szCs w:val="22"/>
        </w:rPr>
        <w:t>0</w:t>
      </w:r>
      <w:r w:rsidR="00DB6FC6" w:rsidRPr="004843A8">
        <w:rPr>
          <w:rFonts w:cstheme="minorHAnsi"/>
          <w:sz w:val="22"/>
          <w:szCs w:val="22"/>
        </w:rPr>
        <w:t xml:space="preserve">.3- All materials will be reviewed by the </w:t>
      </w:r>
      <w:r w:rsidR="00E84A03" w:rsidRPr="00E84A03">
        <w:rPr>
          <w:rFonts w:ascii="Times New Roman" w:hAnsi="Times New Roman" w:cs="Times New Roman"/>
          <w:sz w:val="22"/>
        </w:rPr>
        <w:t>Committee on Constituent Relations</w:t>
      </w:r>
      <w:r w:rsidR="00DB6FC6" w:rsidRPr="004843A8">
        <w:rPr>
          <w:rFonts w:cstheme="minorHAnsi"/>
          <w:sz w:val="22"/>
          <w:szCs w:val="22"/>
        </w:rPr>
        <w:t>.</w:t>
      </w:r>
    </w:p>
    <w:p w14:paraId="69D1BE1C" w14:textId="4D2A4AFD" w:rsidR="0096168A" w:rsidRPr="004843A8" w:rsidRDefault="0096168A" w:rsidP="004C72A4">
      <w:pPr>
        <w:pStyle w:val="Heading2"/>
        <w:spacing w:after="0" w:line="240" w:lineRule="auto"/>
        <w:rPr>
          <w:rFonts w:cstheme="minorHAnsi"/>
          <w:sz w:val="22"/>
          <w:szCs w:val="22"/>
        </w:rPr>
      </w:pPr>
      <w:bookmarkStart w:id="17" w:name="_Toc386437650"/>
      <w:bookmarkStart w:id="18" w:name="_Toc447196345"/>
      <w:r w:rsidRPr="004843A8">
        <w:rPr>
          <w:rFonts w:cstheme="minorHAnsi"/>
          <w:b/>
        </w:rPr>
        <w:t>202 – Committee Organization</w:t>
      </w:r>
      <w:bookmarkEnd w:id="17"/>
      <w:bookmarkEnd w:id="18"/>
    </w:p>
    <w:p w14:paraId="69D1BE1D" w14:textId="77777777" w:rsidR="004C72A4" w:rsidRPr="004843A8" w:rsidRDefault="004C72A4" w:rsidP="004C72A4">
      <w:pPr>
        <w:pStyle w:val="NoSpacing"/>
        <w:ind w:firstLine="720"/>
        <w:jc w:val="left"/>
        <w:rPr>
          <w:rFonts w:cstheme="minorHAnsi"/>
          <w:b/>
          <w:sz w:val="22"/>
          <w:szCs w:val="22"/>
        </w:rPr>
      </w:pPr>
    </w:p>
    <w:p w14:paraId="69D1BE1E" w14:textId="77777777" w:rsidR="0096168A" w:rsidRPr="004843A8" w:rsidRDefault="0096168A" w:rsidP="004C72A4">
      <w:pPr>
        <w:pStyle w:val="NoSpacing"/>
        <w:ind w:firstLine="720"/>
        <w:jc w:val="left"/>
        <w:rPr>
          <w:rFonts w:cstheme="minorHAnsi"/>
          <w:sz w:val="22"/>
          <w:szCs w:val="22"/>
        </w:rPr>
      </w:pPr>
      <w:r w:rsidRPr="004843A8">
        <w:rPr>
          <w:rFonts w:cstheme="minorHAnsi"/>
          <w:b/>
          <w:sz w:val="22"/>
          <w:szCs w:val="22"/>
        </w:rPr>
        <w:t>202.1</w:t>
      </w:r>
      <w:r w:rsidRPr="004843A8">
        <w:rPr>
          <w:rFonts w:cstheme="minorHAnsi"/>
          <w:sz w:val="22"/>
          <w:szCs w:val="22"/>
        </w:rPr>
        <w:t xml:space="preserve"> – The following shall be considered standing committees of the Student Association Senate:</w:t>
      </w:r>
    </w:p>
    <w:p w14:paraId="69D1BE1F" w14:textId="77777777" w:rsidR="0096168A" w:rsidRPr="004843A8" w:rsidRDefault="0096168A" w:rsidP="004C72A4">
      <w:pPr>
        <w:pStyle w:val="NoSpacing"/>
        <w:jc w:val="left"/>
        <w:rPr>
          <w:rFonts w:cstheme="minorHAnsi"/>
          <w:sz w:val="22"/>
          <w:szCs w:val="22"/>
        </w:rPr>
      </w:pPr>
    </w:p>
    <w:p w14:paraId="69D1BE20"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202.1.1 – Executive - shall be responsible for crafting the agenda for meetings of the Student Association Senate as well as reviewing all legislative proposals and referring them to the proper committees. In addition, the committee shall be responsible for reviewing all Executive appointments of Cabinet and Sub-Cabinet level.</w:t>
      </w:r>
    </w:p>
    <w:p w14:paraId="69D1BE21" w14:textId="77777777" w:rsidR="0096168A" w:rsidRPr="004843A8" w:rsidRDefault="0096168A" w:rsidP="004C72A4">
      <w:pPr>
        <w:pStyle w:val="NoSpacing"/>
        <w:jc w:val="left"/>
        <w:rPr>
          <w:rFonts w:cstheme="minorHAnsi"/>
          <w:sz w:val="22"/>
          <w:szCs w:val="22"/>
        </w:rPr>
      </w:pPr>
    </w:p>
    <w:p w14:paraId="69D1BE22"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202.1.2 – Government Operations - shall deal with internal operations of the Student Association, investigate the enforcement of Student Association policies, and ensure action is taken by the appropriate Student Association agency.</w:t>
      </w:r>
    </w:p>
    <w:p w14:paraId="69D1BE23" w14:textId="77777777" w:rsidR="0096168A" w:rsidRPr="004843A8" w:rsidRDefault="0096168A" w:rsidP="004C72A4">
      <w:pPr>
        <w:pStyle w:val="NoSpacing"/>
        <w:jc w:val="left"/>
        <w:rPr>
          <w:rFonts w:cstheme="minorHAnsi"/>
          <w:sz w:val="22"/>
          <w:szCs w:val="22"/>
        </w:rPr>
      </w:pPr>
    </w:p>
    <w:p w14:paraId="69D1BE24" w14:textId="77777777" w:rsidR="0096168A" w:rsidRPr="004843A8" w:rsidRDefault="0096168A" w:rsidP="004C72A4">
      <w:pPr>
        <w:pStyle w:val="NoSpacing"/>
        <w:ind w:left="2160"/>
        <w:jc w:val="left"/>
        <w:rPr>
          <w:rFonts w:cstheme="minorHAnsi"/>
          <w:sz w:val="22"/>
          <w:szCs w:val="22"/>
        </w:rPr>
      </w:pPr>
      <w:r w:rsidRPr="004843A8">
        <w:rPr>
          <w:rFonts w:cstheme="minorHAnsi"/>
          <w:sz w:val="22"/>
          <w:szCs w:val="22"/>
        </w:rPr>
        <w:t>202.1.2.1 – Ethics - shall be responsible for reviewing any complaints or violations with regard to ethics or conduct within the Student Association or breaches of conduct or employment contracts.</w:t>
      </w:r>
    </w:p>
    <w:p w14:paraId="69D1BE25" w14:textId="77777777" w:rsidR="0096168A" w:rsidRPr="004843A8" w:rsidRDefault="0096168A" w:rsidP="004C72A4">
      <w:pPr>
        <w:pStyle w:val="NoSpacing"/>
        <w:jc w:val="left"/>
        <w:rPr>
          <w:rFonts w:cstheme="minorHAnsi"/>
          <w:sz w:val="22"/>
          <w:szCs w:val="22"/>
        </w:rPr>
      </w:pPr>
    </w:p>
    <w:p w14:paraId="69D1BE26" w14:textId="77777777" w:rsidR="0096168A" w:rsidRPr="004843A8" w:rsidRDefault="0096168A" w:rsidP="004C72A4">
      <w:pPr>
        <w:pStyle w:val="NoSpacing"/>
        <w:ind w:left="2160"/>
        <w:jc w:val="left"/>
        <w:rPr>
          <w:rFonts w:cstheme="minorHAnsi"/>
          <w:sz w:val="22"/>
          <w:szCs w:val="22"/>
        </w:rPr>
      </w:pPr>
      <w:r w:rsidRPr="004843A8">
        <w:rPr>
          <w:rFonts w:cstheme="minorHAnsi"/>
          <w:sz w:val="22"/>
          <w:szCs w:val="22"/>
        </w:rPr>
        <w:t>202.1.2.2 – Events and Awareness - shall oversee the Student Association</w:t>
      </w:r>
      <w:r w:rsidR="002F033D" w:rsidRPr="004843A8">
        <w:rPr>
          <w:rFonts w:cstheme="minorHAnsi"/>
          <w:sz w:val="22"/>
          <w:szCs w:val="22"/>
        </w:rPr>
        <w:t>’</w:t>
      </w:r>
      <w:r w:rsidRPr="004843A8">
        <w:rPr>
          <w:rFonts w:cstheme="minorHAnsi"/>
          <w:sz w:val="22"/>
          <w:szCs w:val="22"/>
        </w:rPr>
        <w:t>s programming and marketing efforts. Strictly oversight; not empowered to make any decisions with regard to actual implementation.</w:t>
      </w:r>
    </w:p>
    <w:p w14:paraId="69D1BE27" w14:textId="77777777" w:rsidR="0096168A" w:rsidRPr="004843A8" w:rsidRDefault="0096168A" w:rsidP="004C72A4">
      <w:pPr>
        <w:pStyle w:val="NoSpacing"/>
        <w:jc w:val="left"/>
        <w:rPr>
          <w:rFonts w:cstheme="minorHAnsi"/>
          <w:sz w:val="22"/>
          <w:szCs w:val="22"/>
        </w:rPr>
      </w:pPr>
    </w:p>
    <w:p w14:paraId="69D1BE28"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lastRenderedPageBreak/>
        <w:t xml:space="preserve">202.1.3 – Rules and Administration - shall be responsible for making sure that the voice of the students at </w:t>
      </w:r>
      <w:proofErr w:type="spellStart"/>
      <w:r w:rsidRPr="004843A8">
        <w:rPr>
          <w:rFonts w:cstheme="minorHAnsi"/>
          <w:sz w:val="22"/>
          <w:szCs w:val="22"/>
        </w:rPr>
        <w:t>UAlbany</w:t>
      </w:r>
      <w:proofErr w:type="spellEnd"/>
      <w:r w:rsidRPr="004843A8">
        <w:rPr>
          <w:rFonts w:cstheme="minorHAnsi"/>
          <w:sz w:val="22"/>
          <w:szCs w:val="22"/>
        </w:rPr>
        <w:t xml:space="preserve"> are heard within the number of governance bodies on this campus, locally, and state-wide. Members of this committee will serve as University Senators, and as such they are responsible for attending monthly meetings of the University Senate. This committee will also serve as the Senate</w:t>
      </w:r>
      <w:r w:rsidR="002F033D" w:rsidRPr="004843A8">
        <w:rPr>
          <w:rFonts w:cstheme="minorHAnsi"/>
          <w:sz w:val="22"/>
          <w:szCs w:val="22"/>
        </w:rPr>
        <w:t>’</w:t>
      </w:r>
      <w:r w:rsidRPr="004843A8">
        <w:rPr>
          <w:rFonts w:cstheme="minorHAnsi"/>
          <w:sz w:val="22"/>
          <w:szCs w:val="22"/>
        </w:rPr>
        <w:t>s liaison to the state-wide Student Assembly of the State University of New York. In addition, this committee shall be responsible for reviewing organizational policy. This committee will also be in charge with the duty of engaging the students and administration of the University, looking for concerns or desire from both, as well as serving as liaisons for the Senate to both of these groups.</w:t>
      </w:r>
    </w:p>
    <w:p w14:paraId="69D1BE29" w14:textId="77777777" w:rsidR="0096168A" w:rsidRPr="004843A8" w:rsidRDefault="0096168A" w:rsidP="004C72A4">
      <w:pPr>
        <w:pStyle w:val="NoSpacing"/>
        <w:jc w:val="left"/>
        <w:rPr>
          <w:rFonts w:cstheme="minorHAnsi"/>
          <w:sz w:val="22"/>
          <w:szCs w:val="22"/>
        </w:rPr>
      </w:pPr>
    </w:p>
    <w:p w14:paraId="69D1BE2A"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202.1.4 – Appropriations - shall deal with matters regarding supplemental and new funding to Student Association groups.</w:t>
      </w:r>
    </w:p>
    <w:p w14:paraId="69D1BE2B" w14:textId="77777777" w:rsidR="0096168A" w:rsidRPr="004843A8" w:rsidRDefault="0096168A" w:rsidP="004C72A4">
      <w:pPr>
        <w:pStyle w:val="NoSpacing"/>
        <w:jc w:val="left"/>
        <w:rPr>
          <w:rFonts w:cstheme="minorHAnsi"/>
          <w:sz w:val="22"/>
          <w:szCs w:val="22"/>
        </w:rPr>
      </w:pPr>
    </w:p>
    <w:p w14:paraId="69D1BE2C"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 xml:space="preserve">202.1.5 – Community Engagement and Outreach </w:t>
      </w:r>
      <w:r w:rsidR="00E6644D" w:rsidRPr="004843A8">
        <w:rPr>
          <w:rFonts w:cstheme="minorHAnsi"/>
          <w:sz w:val="22"/>
          <w:szCs w:val="22"/>
        </w:rPr>
        <w:t>–</w:t>
      </w:r>
      <w:r w:rsidRPr="004843A8">
        <w:rPr>
          <w:rFonts w:cstheme="minorHAnsi"/>
          <w:sz w:val="22"/>
          <w:szCs w:val="22"/>
        </w:rPr>
        <w:t xml:space="preserve"> shall</w:t>
      </w:r>
      <w:r w:rsidR="00E6644D" w:rsidRPr="004843A8">
        <w:rPr>
          <w:rFonts w:cstheme="minorHAnsi"/>
          <w:sz w:val="22"/>
          <w:szCs w:val="22"/>
        </w:rPr>
        <w:t xml:space="preserve"> work together with the Director of Community Outreach in engaging students</w:t>
      </w:r>
      <w:r w:rsidRPr="004843A8">
        <w:rPr>
          <w:rFonts w:cstheme="minorHAnsi"/>
          <w:sz w:val="22"/>
          <w:szCs w:val="22"/>
        </w:rPr>
        <w:t xml:space="preserve"> on the University at Albany campus and the Albany community in community-building and partnership endeavors. </w:t>
      </w:r>
      <w:r w:rsidR="00E6644D" w:rsidRPr="004843A8">
        <w:rPr>
          <w:rFonts w:cstheme="minorHAnsi"/>
          <w:sz w:val="22"/>
          <w:szCs w:val="22"/>
        </w:rPr>
        <w:t>In addition, the committee will</w:t>
      </w:r>
      <w:r w:rsidRPr="004843A8">
        <w:rPr>
          <w:rFonts w:cstheme="minorHAnsi"/>
          <w:sz w:val="22"/>
          <w:szCs w:val="22"/>
        </w:rPr>
        <w:t xml:space="preserve"> assist with community service projects undertaken by the Student Association</w:t>
      </w:r>
      <w:r w:rsidR="00E6644D" w:rsidRPr="004843A8">
        <w:rPr>
          <w:rFonts w:cstheme="minorHAnsi"/>
          <w:sz w:val="22"/>
          <w:szCs w:val="22"/>
        </w:rPr>
        <w:t>.</w:t>
      </w:r>
    </w:p>
    <w:p w14:paraId="69D1BE2D" w14:textId="77777777" w:rsidR="00E6644D" w:rsidRPr="004843A8" w:rsidRDefault="00E6644D" w:rsidP="004C72A4">
      <w:pPr>
        <w:pStyle w:val="NoSpacing"/>
        <w:ind w:left="1440"/>
        <w:jc w:val="left"/>
        <w:rPr>
          <w:rFonts w:cstheme="minorHAnsi"/>
          <w:sz w:val="22"/>
          <w:szCs w:val="22"/>
        </w:rPr>
      </w:pPr>
    </w:p>
    <w:p w14:paraId="69D1BE2E" w14:textId="77777777" w:rsidR="00E6644D" w:rsidRPr="004843A8" w:rsidRDefault="00E6644D" w:rsidP="004C72A4">
      <w:pPr>
        <w:pStyle w:val="NoSpacing"/>
        <w:ind w:left="2160"/>
        <w:jc w:val="left"/>
        <w:rPr>
          <w:rFonts w:cstheme="minorHAnsi"/>
          <w:sz w:val="22"/>
          <w:szCs w:val="22"/>
        </w:rPr>
      </w:pPr>
      <w:r w:rsidRPr="004843A8">
        <w:rPr>
          <w:rFonts w:cstheme="minorHAnsi"/>
          <w:sz w:val="22"/>
          <w:szCs w:val="22"/>
        </w:rPr>
        <w:t>202.1.5.1 – The Director of Community Outreach or a member of their department shall be required to attend the weekly committee meetings and act as a nonvoting Ex-officio member.</w:t>
      </w:r>
    </w:p>
    <w:p w14:paraId="69D1BE2F" w14:textId="77777777" w:rsidR="0096168A" w:rsidRDefault="0096168A" w:rsidP="004C72A4">
      <w:pPr>
        <w:pStyle w:val="NoSpacing"/>
        <w:jc w:val="left"/>
        <w:rPr>
          <w:rFonts w:cstheme="minorHAnsi"/>
          <w:sz w:val="22"/>
          <w:szCs w:val="22"/>
        </w:rPr>
      </w:pPr>
    </w:p>
    <w:p w14:paraId="4D472AAD" w14:textId="3E3D125A" w:rsidR="00007B89" w:rsidRPr="00007B89" w:rsidRDefault="00007B89" w:rsidP="00007B89">
      <w:pPr>
        <w:spacing w:after="0" w:line="240" w:lineRule="auto"/>
        <w:ind w:left="1440"/>
        <w:rPr>
          <w:rFonts w:ascii="Times New Roman" w:hAnsi="Times New Roman" w:cs="Times New Roman"/>
          <w:sz w:val="24"/>
        </w:rPr>
      </w:pPr>
      <w:r>
        <w:rPr>
          <w:rFonts w:ascii="Times New Roman" w:hAnsi="Times New Roman" w:cs="Times New Roman"/>
          <w:sz w:val="24"/>
        </w:rPr>
        <w:t>202.1.6 –</w:t>
      </w:r>
      <w:r>
        <w:rPr>
          <w:rFonts w:ascii="Times New Roman" w:hAnsi="Times New Roman" w:cs="Times New Roman"/>
          <w:b/>
          <w:i/>
          <w:sz w:val="24"/>
        </w:rPr>
        <w:t xml:space="preserve"> </w:t>
      </w:r>
      <w:r w:rsidRPr="00007B89">
        <w:rPr>
          <w:rFonts w:ascii="Times New Roman" w:hAnsi="Times New Roman" w:cs="Times New Roman"/>
          <w:sz w:val="24"/>
        </w:rPr>
        <w:t>Constituent Relations – Shall hear all issues from students and student groups in regard to the Student Association. Shall organize a “town hall” meeting on the behalf of the Student Association Senate for the interest of the constituency. The committee will also define a tangible means of communication that each Student Association Senator must create to contact their constituency throughout their term in office. This includes, but not limited to, social networking, printed materials, and office hours.</w:t>
      </w:r>
    </w:p>
    <w:p w14:paraId="08E3E747" w14:textId="2E7F85FF" w:rsidR="00007B89" w:rsidRDefault="00007B89" w:rsidP="004C72A4">
      <w:pPr>
        <w:pStyle w:val="NoSpacing"/>
        <w:jc w:val="left"/>
        <w:rPr>
          <w:rFonts w:cstheme="minorHAnsi"/>
          <w:sz w:val="22"/>
          <w:szCs w:val="22"/>
        </w:rPr>
      </w:pPr>
    </w:p>
    <w:p w14:paraId="7F004021" w14:textId="77777777" w:rsidR="00E84A03" w:rsidRPr="004843A8" w:rsidRDefault="00E84A03" w:rsidP="004C72A4">
      <w:pPr>
        <w:pStyle w:val="NoSpacing"/>
        <w:jc w:val="left"/>
        <w:rPr>
          <w:rFonts w:cstheme="minorHAnsi"/>
          <w:sz w:val="22"/>
          <w:szCs w:val="22"/>
        </w:rPr>
      </w:pPr>
    </w:p>
    <w:p w14:paraId="69D1BE30" w14:textId="77777777" w:rsidR="0096168A" w:rsidRPr="004843A8" w:rsidRDefault="0096168A" w:rsidP="004C72A4">
      <w:pPr>
        <w:pStyle w:val="NoSpacing"/>
        <w:ind w:left="720"/>
        <w:jc w:val="left"/>
        <w:rPr>
          <w:rFonts w:cstheme="minorHAnsi"/>
          <w:sz w:val="22"/>
          <w:szCs w:val="22"/>
        </w:rPr>
      </w:pPr>
      <w:r w:rsidRPr="004843A8">
        <w:rPr>
          <w:rFonts w:cstheme="minorHAnsi"/>
          <w:b/>
          <w:sz w:val="22"/>
          <w:szCs w:val="22"/>
        </w:rPr>
        <w:t>202.2</w:t>
      </w:r>
      <w:r w:rsidRPr="004843A8">
        <w:rPr>
          <w:rFonts w:cstheme="minorHAnsi"/>
          <w:sz w:val="22"/>
          <w:szCs w:val="22"/>
        </w:rPr>
        <w:t xml:space="preserve"> – Any member of the Student Association Senate shall have the power to request the formation of an ad hoc committee and outline its functions.  The formation of an ad hoc committee is subject to a majority vote of those Senate members present and voting.</w:t>
      </w:r>
    </w:p>
    <w:p w14:paraId="69D1BE31" w14:textId="77777777" w:rsidR="0096168A" w:rsidRPr="004843A8" w:rsidRDefault="0096168A" w:rsidP="004C72A4">
      <w:pPr>
        <w:pStyle w:val="NoSpacing"/>
        <w:jc w:val="left"/>
        <w:rPr>
          <w:rFonts w:cstheme="minorHAnsi"/>
          <w:sz w:val="22"/>
          <w:szCs w:val="22"/>
        </w:rPr>
      </w:pPr>
    </w:p>
    <w:p w14:paraId="69D1BE32" w14:textId="77777777" w:rsidR="0096168A" w:rsidRPr="004843A8" w:rsidRDefault="0096168A" w:rsidP="004C72A4">
      <w:pPr>
        <w:pStyle w:val="NoSpacing"/>
        <w:ind w:firstLine="720"/>
        <w:jc w:val="left"/>
        <w:rPr>
          <w:rFonts w:cstheme="minorHAnsi"/>
          <w:sz w:val="22"/>
          <w:szCs w:val="22"/>
        </w:rPr>
      </w:pPr>
      <w:r w:rsidRPr="004843A8">
        <w:rPr>
          <w:rFonts w:cstheme="minorHAnsi"/>
          <w:b/>
          <w:sz w:val="22"/>
          <w:szCs w:val="22"/>
        </w:rPr>
        <w:t>202.3</w:t>
      </w:r>
      <w:r w:rsidRPr="004843A8">
        <w:rPr>
          <w:rFonts w:cstheme="minorHAnsi"/>
          <w:sz w:val="22"/>
          <w:szCs w:val="22"/>
        </w:rPr>
        <w:t xml:space="preserve"> – Committee Procedures.</w:t>
      </w:r>
    </w:p>
    <w:p w14:paraId="69D1BE33" w14:textId="77777777" w:rsidR="0096168A" w:rsidRPr="004843A8" w:rsidRDefault="0096168A" w:rsidP="004C72A4">
      <w:pPr>
        <w:pStyle w:val="NoSpacing"/>
        <w:jc w:val="left"/>
        <w:rPr>
          <w:rFonts w:cstheme="minorHAnsi"/>
          <w:sz w:val="22"/>
          <w:szCs w:val="22"/>
        </w:rPr>
      </w:pPr>
    </w:p>
    <w:p w14:paraId="69D1BE34" w14:textId="77777777" w:rsidR="0096168A" w:rsidRPr="004843A8" w:rsidRDefault="0096168A" w:rsidP="004C72A4">
      <w:pPr>
        <w:pStyle w:val="NoSpacing"/>
        <w:ind w:left="720" w:firstLine="720"/>
        <w:jc w:val="left"/>
        <w:rPr>
          <w:rFonts w:cstheme="minorHAnsi"/>
          <w:sz w:val="22"/>
          <w:szCs w:val="22"/>
        </w:rPr>
      </w:pPr>
      <w:r w:rsidRPr="004843A8">
        <w:rPr>
          <w:rFonts w:cstheme="minorHAnsi"/>
          <w:sz w:val="22"/>
          <w:szCs w:val="22"/>
        </w:rPr>
        <w:t>202.3.1 – Committee meetings shall be open to the general public.</w:t>
      </w:r>
    </w:p>
    <w:p w14:paraId="69D1BE35" w14:textId="77777777" w:rsidR="0096168A" w:rsidRPr="004843A8" w:rsidRDefault="0096168A" w:rsidP="004C72A4">
      <w:pPr>
        <w:pStyle w:val="NoSpacing"/>
        <w:jc w:val="left"/>
        <w:rPr>
          <w:rFonts w:cstheme="minorHAnsi"/>
          <w:sz w:val="22"/>
          <w:szCs w:val="22"/>
        </w:rPr>
      </w:pPr>
    </w:p>
    <w:p w14:paraId="69D1BE36"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202.3.2 – Each committee has the authority to determine its own procedures for conduct of committee business.</w:t>
      </w:r>
    </w:p>
    <w:p w14:paraId="69D1BE37" w14:textId="77777777" w:rsidR="0096168A" w:rsidRPr="004843A8" w:rsidRDefault="0096168A" w:rsidP="004C72A4">
      <w:pPr>
        <w:pStyle w:val="NoSpacing"/>
        <w:jc w:val="left"/>
        <w:rPr>
          <w:rFonts w:cstheme="minorHAnsi"/>
          <w:sz w:val="22"/>
          <w:szCs w:val="22"/>
        </w:rPr>
      </w:pPr>
    </w:p>
    <w:p w14:paraId="69D1BE38"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202.3.3 – Any procedures that require policy changes, including By-Law amendments, must be put in bill form and referred to the Committee on Rules and Administration for recommendations.  The Chair of the Senate may introduce policy changes to the Senate.</w:t>
      </w:r>
    </w:p>
    <w:p w14:paraId="69D1BE39" w14:textId="77777777" w:rsidR="0096168A" w:rsidRPr="004843A8" w:rsidRDefault="0096168A" w:rsidP="004C72A4">
      <w:pPr>
        <w:pStyle w:val="NoSpacing"/>
        <w:jc w:val="left"/>
        <w:rPr>
          <w:rFonts w:cstheme="minorHAnsi"/>
          <w:sz w:val="22"/>
          <w:szCs w:val="22"/>
        </w:rPr>
      </w:pPr>
    </w:p>
    <w:p w14:paraId="69D1BE3A"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202.3.4 – The Committee Chair or a designated representative shall present a report of committee proceedings at each Senate meeting including, but not limited to, bills passing their respective committees.</w:t>
      </w:r>
    </w:p>
    <w:p w14:paraId="69D1BE3B" w14:textId="77777777" w:rsidR="0096168A" w:rsidRPr="004843A8" w:rsidRDefault="0096168A" w:rsidP="004C72A4">
      <w:pPr>
        <w:pStyle w:val="NoSpacing"/>
        <w:jc w:val="left"/>
        <w:rPr>
          <w:rFonts w:cstheme="minorHAnsi"/>
          <w:sz w:val="22"/>
          <w:szCs w:val="22"/>
        </w:rPr>
      </w:pPr>
    </w:p>
    <w:p w14:paraId="69D1BE3C" w14:textId="77777777" w:rsidR="0096168A" w:rsidRPr="004843A8" w:rsidRDefault="0096168A" w:rsidP="004C72A4">
      <w:pPr>
        <w:pStyle w:val="NoSpacing"/>
        <w:ind w:left="1440"/>
        <w:jc w:val="left"/>
        <w:rPr>
          <w:rFonts w:cstheme="minorHAnsi"/>
          <w:sz w:val="22"/>
          <w:szCs w:val="22"/>
        </w:rPr>
      </w:pPr>
      <w:r w:rsidRPr="004843A8">
        <w:rPr>
          <w:rFonts w:cstheme="minorHAnsi"/>
          <w:sz w:val="22"/>
          <w:szCs w:val="22"/>
        </w:rPr>
        <w:t>202.3.5 – A bill may be called out of committee by a two-thirds vote of those Senate members present and voting.</w:t>
      </w:r>
    </w:p>
    <w:p w14:paraId="69D1BE3D" w14:textId="77777777" w:rsidR="0096168A" w:rsidRPr="004843A8" w:rsidRDefault="0096168A" w:rsidP="004C72A4">
      <w:pPr>
        <w:pStyle w:val="NoSpacing"/>
        <w:jc w:val="left"/>
        <w:rPr>
          <w:rFonts w:cstheme="minorHAnsi"/>
          <w:sz w:val="22"/>
          <w:szCs w:val="22"/>
        </w:rPr>
      </w:pPr>
    </w:p>
    <w:p w14:paraId="69D1BE3E" w14:textId="77777777" w:rsidR="0096168A" w:rsidRPr="004843A8" w:rsidRDefault="0096168A" w:rsidP="004C72A4">
      <w:pPr>
        <w:pStyle w:val="NoSpacing"/>
        <w:ind w:firstLine="720"/>
        <w:jc w:val="left"/>
        <w:rPr>
          <w:rFonts w:cstheme="minorHAnsi"/>
          <w:sz w:val="22"/>
          <w:szCs w:val="22"/>
        </w:rPr>
      </w:pPr>
      <w:r w:rsidRPr="004843A8">
        <w:rPr>
          <w:rFonts w:cstheme="minorHAnsi"/>
          <w:b/>
          <w:sz w:val="22"/>
          <w:szCs w:val="22"/>
        </w:rPr>
        <w:t>202.4</w:t>
      </w:r>
      <w:r w:rsidRPr="004843A8">
        <w:rPr>
          <w:rFonts w:cstheme="minorHAnsi"/>
          <w:sz w:val="22"/>
          <w:szCs w:val="22"/>
        </w:rPr>
        <w:t xml:space="preserve"> – Senate Appointments</w:t>
      </w:r>
    </w:p>
    <w:p w14:paraId="69D1BE3F" w14:textId="77777777" w:rsidR="0096168A" w:rsidRPr="004843A8" w:rsidRDefault="0096168A" w:rsidP="004C72A4">
      <w:pPr>
        <w:pStyle w:val="NoSpacing"/>
        <w:jc w:val="left"/>
        <w:rPr>
          <w:rFonts w:cstheme="minorHAnsi"/>
          <w:sz w:val="22"/>
          <w:szCs w:val="22"/>
        </w:rPr>
      </w:pPr>
    </w:p>
    <w:p w14:paraId="69D1BE40" w14:textId="77777777" w:rsidR="0096168A" w:rsidRPr="004843A8" w:rsidRDefault="0096168A" w:rsidP="004C72A4">
      <w:pPr>
        <w:pStyle w:val="NoSpacing"/>
        <w:ind w:left="720" w:firstLine="720"/>
        <w:jc w:val="left"/>
        <w:rPr>
          <w:rFonts w:cstheme="minorHAnsi"/>
          <w:sz w:val="22"/>
          <w:szCs w:val="22"/>
        </w:rPr>
      </w:pPr>
      <w:r w:rsidRPr="004843A8">
        <w:rPr>
          <w:rFonts w:cstheme="minorHAnsi"/>
          <w:sz w:val="22"/>
          <w:szCs w:val="22"/>
        </w:rPr>
        <w:t xml:space="preserve">202.4.1 – Committee Chair Appointments </w:t>
      </w:r>
    </w:p>
    <w:p w14:paraId="69D1BE41" w14:textId="77777777" w:rsidR="0096168A" w:rsidRPr="004843A8" w:rsidRDefault="0096168A" w:rsidP="004C72A4">
      <w:pPr>
        <w:pStyle w:val="NoSpacing"/>
        <w:jc w:val="left"/>
        <w:rPr>
          <w:rFonts w:cstheme="minorHAnsi"/>
          <w:sz w:val="22"/>
          <w:szCs w:val="22"/>
        </w:rPr>
      </w:pPr>
    </w:p>
    <w:p w14:paraId="2EA587FF" w14:textId="59DBA860" w:rsidR="003964EA" w:rsidRPr="003964EA" w:rsidRDefault="0096168A" w:rsidP="003964EA">
      <w:pPr>
        <w:pStyle w:val="ListParagraph"/>
        <w:autoSpaceDE w:val="0"/>
        <w:autoSpaceDN w:val="0"/>
        <w:adjustRightInd w:val="0"/>
        <w:spacing w:after="0" w:line="240" w:lineRule="auto"/>
        <w:ind w:left="2160"/>
        <w:rPr>
          <w:rFonts w:ascii="Times New Roman" w:hAnsi="Times New Roman" w:cs="Times New Roman"/>
          <w:b/>
          <w:i/>
          <w:sz w:val="22"/>
          <w:szCs w:val="22"/>
        </w:rPr>
      </w:pPr>
      <w:r w:rsidRPr="004843A8">
        <w:rPr>
          <w:rFonts w:cstheme="minorHAnsi"/>
          <w:sz w:val="22"/>
          <w:szCs w:val="22"/>
        </w:rPr>
        <w:t xml:space="preserve">202.4.1.1 – </w:t>
      </w:r>
      <w:r w:rsidR="003964EA" w:rsidRPr="003964EA">
        <w:rPr>
          <w:rFonts w:ascii="Times New Roman" w:hAnsi="Times New Roman" w:cs="Times New Roman"/>
          <w:sz w:val="22"/>
          <w:szCs w:val="22"/>
        </w:rPr>
        <w:t>Committee chair appointments shall be made by the Chair of the Student Association Senate through formal consultation with the Vice Chair of the Senate. These appointments require 24 hour notification to the Senate prior to becoming eligible for a vote, and are subject to confirmation by a two-thirds (2/3) majority of Senators present and voting.</w:t>
      </w:r>
    </w:p>
    <w:p w14:paraId="69D1BE43" w14:textId="78429D9D" w:rsidR="0096168A" w:rsidRPr="004843A8" w:rsidRDefault="0096168A" w:rsidP="003964EA">
      <w:pPr>
        <w:pStyle w:val="NoSpacing"/>
        <w:ind w:left="2160"/>
        <w:jc w:val="left"/>
        <w:rPr>
          <w:rFonts w:cstheme="minorHAnsi"/>
          <w:sz w:val="22"/>
          <w:szCs w:val="22"/>
        </w:rPr>
      </w:pPr>
    </w:p>
    <w:p w14:paraId="69D1BE44" w14:textId="3331E8BE" w:rsidR="0096168A" w:rsidRPr="003964EA" w:rsidRDefault="0096168A" w:rsidP="003964EA">
      <w:pPr>
        <w:pStyle w:val="ListParagraph"/>
        <w:autoSpaceDE w:val="0"/>
        <w:autoSpaceDN w:val="0"/>
        <w:adjustRightInd w:val="0"/>
        <w:spacing w:after="0" w:line="240" w:lineRule="auto"/>
        <w:ind w:left="2160"/>
        <w:rPr>
          <w:rFonts w:ascii="Times New Roman" w:hAnsi="Times New Roman" w:cs="Times New Roman"/>
          <w:sz w:val="22"/>
          <w:szCs w:val="22"/>
        </w:rPr>
      </w:pPr>
      <w:r w:rsidRPr="004843A8">
        <w:rPr>
          <w:rFonts w:cstheme="minorHAnsi"/>
          <w:sz w:val="22"/>
          <w:szCs w:val="22"/>
        </w:rPr>
        <w:t xml:space="preserve">202.4.1.2 – </w:t>
      </w:r>
      <w:r w:rsidR="003964EA" w:rsidRPr="003964EA">
        <w:rPr>
          <w:rFonts w:ascii="Times New Roman" w:hAnsi="Times New Roman" w:cs="Times New Roman"/>
          <w:sz w:val="22"/>
          <w:szCs w:val="22"/>
        </w:rPr>
        <w:t xml:space="preserve">Revocation of a committee </w:t>
      </w:r>
      <w:proofErr w:type="spellStart"/>
      <w:r w:rsidR="003964EA" w:rsidRPr="003964EA">
        <w:rPr>
          <w:rFonts w:ascii="Times New Roman" w:hAnsi="Times New Roman" w:cs="Times New Roman"/>
          <w:sz w:val="22"/>
          <w:szCs w:val="22"/>
        </w:rPr>
        <w:t>chairship</w:t>
      </w:r>
      <w:proofErr w:type="spellEnd"/>
      <w:r w:rsidR="003964EA" w:rsidRPr="003964EA">
        <w:rPr>
          <w:rFonts w:ascii="Times New Roman" w:hAnsi="Times New Roman" w:cs="Times New Roman"/>
          <w:sz w:val="22"/>
          <w:szCs w:val="22"/>
        </w:rPr>
        <w:t xml:space="preserve"> may be instituted by a two-thirds (2/3</w:t>
      </w:r>
      <w:r w:rsidR="003964EA">
        <w:rPr>
          <w:rFonts w:ascii="Times New Roman" w:hAnsi="Times New Roman" w:cs="Times New Roman"/>
          <w:sz w:val="22"/>
          <w:szCs w:val="22"/>
        </w:rPr>
        <w:t>)</w:t>
      </w:r>
      <w:r w:rsidR="003964EA" w:rsidRPr="003964EA">
        <w:rPr>
          <w:rFonts w:ascii="Times New Roman" w:hAnsi="Times New Roman" w:cs="Times New Roman"/>
          <w:sz w:val="22"/>
          <w:szCs w:val="22"/>
        </w:rPr>
        <w:t xml:space="preserve"> majority of Senators present and voting, upon recommendation of the Chair of the Student Association Se</w:t>
      </w:r>
      <w:r w:rsidR="003964EA">
        <w:rPr>
          <w:rFonts w:ascii="Times New Roman" w:hAnsi="Times New Roman" w:cs="Times New Roman"/>
          <w:sz w:val="22"/>
          <w:szCs w:val="22"/>
        </w:rPr>
        <w:t xml:space="preserve">nate through formal consultation </w:t>
      </w:r>
      <w:r w:rsidR="003964EA" w:rsidRPr="003964EA">
        <w:rPr>
          <w:rFonts w:ascii="Times New Roman" w:hAnsi="Times New Roman" w:cs="Times New Roman"/>
          <w:sz w:val="22"/>
          <w:szCs w:val="22"/>
        </w:rPr>
        <w:t>with the Vice Chair of the Senate.</w:t>
      </w:r>
    </w:p>
    <w:p w14:paraId="69D1BE45" w14:textId="77777777" w:rsidR="0096168A" w:rsidRPr="004843A8" w:rsidRDefault="0096168A" w:rsidP="004C72A4">
      <w:pPr>
        <w:pStyle w:val="NoSpacing"/>
        <w:jc w:val="left"/>
        <w:rPr>
          <w:rFonts w:cstheme="minorHAnsi"/>
          <w:sz w:val="22"/>
          <w:szCs w:val="22"/>
        </w:rPr>
      </w:pPr>
    </w:p>
    <w:p w14:paraId="69D1BE46" w14:textId="77777777" w:rsidR="0096168A" w:rsidRPr="004843A8" w:rsidRDefault="0096168A" w:rsidP="004C72A4">
      <w:pPr>
        <w:pStyle w:val="NoSpacing"/>
        <w:ind w:left="720" w:firstLine="720"/>
        <w:jc w:val="left"/>
        <w:rPr>
          <w:rFonts w:cstheme="minorHAnsi"/>
          <w:sz w:val="22"/>
          <w:szCs w:val="22"/>
        </w:rPr>
      </w:pPr>
      <w:r w:rsidRPr="004843A8">
        <w:rPr>
          <w:rFonts w:cstheme="minorHAnsi"/>
          <w:sz w:val="22"/>
          <w:szCs w:val="22"/>
        </w:rPr>
        <w:t>202.4.2 – Committee assignments</w:t>
      </w:r>
    </w:p>
    <w:p w14:paraId="69D1BE47" w14:textId="77777777" w:rsidR="0096168A" w:rsidRPr="004843A8" w:rsidRDefault="0096168A" w:rsidP="004C72A4">
      <w:pPr>
        <w:pStyle w:val="NoSpacing"/>
        <w:jc w:val="left"/>
        <w:rPr>
          <w:rFonts w:cstheme="minorHAnsi"/>
          <w:sz w:val="22"/>
          <w:szCs w:val="22"/>
        </w:rPr>
      </w:pPr>
    </w:p>
    <w:p w14:paraId="69D1BE48" w14:textId="655E6167" w:rsidR="00CE44D4" w:rsidRPr="009465E6" w:rsidRDefault="009465E6" w:rsidP="009465E6">
      <w:pPr>
        <w:pStyle w:val="ListParagraph"/>
        <w:autoSpaceDE w:val="0"/>
        <w:autoSpaceDN w:val="0"/>
        <w:adjustRightInd w:val="0"/>
        <w:spacing w:after="0" w:line="240" w:lineRule="auto"/>
        <w:ind w:left="2160"/>
        <w:rPr>
          <w:rFonts w:ascii="Times New Roman" w:hAnsi="Times New Roman" w:cs="Times New Roman"/>
          <w:b/>
          <w:i/>
          <w:sz w:val="22"/>
          <w:szCs w:val="22"/>
        </w:rPr>
      </w:pPr>
      <w:r>
        <w:rPr>
          <w:rFonts w:cstheme="minorHAnsi"/>
          <w:sz w:val="22"/>
          <w:szCs w:val="22"/>
        </w:rPr>
        <w:t xml:space="preserve">202.4.2.1 </w:t>
      </w:r>
      <w:r w:rsidRPr="009465E6">
        <w:rPr>
          <w:rFonts w:ascii="Times New Roman" w:hAnsi="Times New Roman" w:cs="Times New Roman"/>
          <w:sz w:val="22"/>
          <w:szCs w:val="22"/>
        </w:rPr>
        <w:t>– Committee assignments shall be made by the Chair of the Student Association Senate through formal consultation</w:t>
      </w:r>
      <w:r>
        <w:rPr>
          <w:rFonts w:ascii="Times New Roman" w:hAnsi="Times New Roman" w:cs="Times New Roman"/>
          <w:sz w:val="22"/>
          <w:szCs w:val="22"/>
        </w:rPr>
        <w:t xml:space="preserve">, </w:t>
      </w:r>
      <w:r w:rsidRPr="009465E6">
        <w:rPr>
          <w:rFonts w:ascii="Times New Roman" w:hAnsi="Times New Roman" w:cs="Times New Roman"/>
          <w:sz w:val="22"/>
          <w:szCs w:val="22"/>
        </w:rPr>
        <w:t>with the Vice Chair of the Senate</w:t>
      </w:r>
      <w:r>
        <w:rPr>
          <w:rFonts w:ascii="Times New Roman" w:hAnsi="Times New Roman" w:cs="Times New Roman"/>
          <w:sz w:val="22"/>
          <w:szCs w:val="22"/>
        </w:rPr>
        <w:t xml:space="preserve">. These </w:t>
      </w:r>
      <w:r w:rsidRPr="009465E6">
        <w:rPr>
          <w:rFonts w:ascii="Times New Roman" w:hAnsi="Times New Roman" w:cs="Times New Roman"/>
          <w:sz w:val="22"/>
          <w:szCs w:val="22"/>
        </w:rPr>
        <w:t>assignments require 24 hour notification to the Senate prior to becoming eligible for a vote, and are subject to confirmation by a simple majority of Senators present and voting.</w:t>
      </w:r>
    </w:p>
    <w:p w14:paraId="69D1BE49" w14:textId="77777777" w:rsidR="00CE44D4" w:rsidRPr="004843A8" w:rsidRDefault="00CE44D4" w:rsidP="004C72A4">
      <w:pPr>
        <w:pStyle w:val="Heading2"/>
        <w:spacing w:after="0" w:line="240" w:lineRule="auto"/>
        <w:rPr>
          <w:rFonts w:cstheme="minorHAnsi"/>
          <w:sz w:val="22"/>
          <w:szCs w:val="22"/>
        </w:rPr>
      </w:pPr>
      <w:bookmarkStart w:id="19" w:name="_Toc386437651"/>
      <w:bookmarkStart w:id="20" w:name="_Toc447196346"/>
      <w:r w:rsidRPr="004843A8">
        <w:rPr>
          <w:rFonts w:cstheme="minorHAnsi"/>
          <w:b/>
        </w:rPr>
        <w:t>203 – Legislative Procedure</w:t>
      </w:r>
      <w:bookmarkEnd w:id="19"/>
      <w:bookmarkEnd w:id="20"/>
    </w:p>
    <w:p w14:paraId="69D1BE4A" w14:textId="77777777" w:rsidR="004C72A4" w:rsidRPr="004843A8" w:rsidRDefault="004C72A4" w:rsidP="004C72A4">
      <w:pPr>
        <w:pStyle w:val="NoSpacing"/>
        <w:ind w:firstLine="720"/>
        <w:jc w:val="left"/>
        <w:rPr>
          <w:rFonts w:cstheme="minorHAnsi"/>
          <w:b/>
          <w:sz w:val="22"/>
          <w:szCs w:val="22"/>
        </w:rPr>
      </w:pPr>
    </w:p>
    <w:p w14:paraId="69D1BE4B" w14:textId="77777777" w:rsidR="00CE44D4" w:rsidRPr="004843A8" w:rsidRDefault="00CE44D4" w:rsidP="004C72A4">
      <w:pPr>
        <w:pStyle w:val="NoSpacing"/>
        <w:ind w:firstLine="720"/>
        <w:jc w:val="left"/>
        <w:rPr>
          <w:rFonts w:cstheme="minorHAnsi"/>
          <w:sz w:val="22"/>
          <w:szCs w:val="22"/>
        </w:rPr>
      </w:pPr>
      <w:r w:rsidRPr="004843A8">
        <w:rPr>
          <w:rFonts w:cstheme="minorHAnsi"/>
          <w:b/>
          <w:sz w:val="22"/>
          <w:szCs w:val="22"/>
        </w:rPr>
        <w:t>203.1</w:t>
      </w:r>
      <w:r w:rsidRPr="004843A8">
        <w:rPr>
          <w:rFonts w:cstheme="minorHAnsi"/>
          <w:sz w:val="22"/>
          <w:szCs w:val="22"/>
        </w:rPr>
        <w:t xml:space="preserve"> – Introduction of Legislation</w:t>
      </w:r>
    </w:p>
    <w:p w14:paraId="69D1BE4C" w14:textId="77777777" w:rsidR="00CE44D4" w:rsidRPr="004843A8" w:rsidRDefault="00CE44D4" w:rsidP="004C72A4">
      <w:pPr>
        <w:pStyle w:val="NoSpacing"/>
        <w:jc w:val="left"/>
        <w:rPr>
          <w:rFonts w:cstheme="minorHAnsi"/>
          <w:sz w:val="22"/>
          <w:szCs w:val="22"/>
        </w:rPr>
      </w:pPr>
    </w:p>
    <w:p w14:paraId="69D1BE4D"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203.1.1 – Bills or Resolutions may only be introduced by official voting Members of the Student Association Senate</w:t>
      </w:r>
    </w:p>
    <w:p w14:paraId="69D1BE4E" w14:textId="77777777" w:rsidR="00CE44D4" w:rsidRPr="004843A8" w:rsidRDefault="00CE44D4" w:rsidP="004C72A4">
      <w:pPr>
        <w:pStyle w:val="NoSpacing"/>
        <w:jc w:val="left"/>
        <w:rPr>
          <w:rFonts w:cstheme="minorHAnsi"/>
          <w:sz w:val="22"/>
          <w:szCs w:val="22"/>
        </w:rPr>
      </w:pPr>
    </w:p>
    <w:p w14:paraId="69D1BE4F"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203.1.2 – Ex-officio Members of Senate may request that a voting Member of the Senate introduce legislation in their behalf.</w:t>
      </w:r>
    </w:p>
    <w:p w14:paraId="69D1BE50" w14:textId="77777777" w:rsidR="00CE44D4" w:rsidRPr="004843A8" w:rsidRDefault="00CE44D4" w:rsidP="004C72A4">
      <w:pPr>
        <w:pStyle w:val="NoSpacing"/>
        <w:jc w:val="left"/>
        <w:rPr>
          <w:rFonts w:cstheme="minorHAnsi"/>
          <w:sz w:val="22"/>
          <w:szCs w:val="22"/>
        </w:rPr>
      </w:pPr>
    </w:p>
    <w:p w14:paraId="69D1BE51"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203.1.3 – The Student Association President has the power and authority to introduce following pieces of legislation only:</w:t>
      </w:r>
    </w:p>
    <w:p w14:paraId="69D1BE52" w14:textId="77777777" w:rsidR="00E123FD" w:rsidRPr="004843A8" w:rsidRDefault="00E123FD" w:rsidP="004C72A4">
      <w:pPr>
        <w:pStyle w:val="NoSpacing"/>
        <w:jc w:val="left"/>
        <w:rPr>
          <w:rFonts w:cstheme="minorHAnsi"/>
          <w:sz w:val="22"/>
          <w:szCs w:val="22"/>
        </w:rPr>
      </w:pPr>
    </w:p>
    <w:p w14:paraId="69D1BE53" w14:textId="77777777" w:rsidR="00E123FD" w:rsidRPr="004843A8" w:rsidRDefault="00CE44D4" w:rsidP="004C72A4">
      <w:pPr>
        <w:pStyle w:val="NoSpacing"/>
        <w:ind w:left="720" w:firstLine="720"/>
        <w:jc w:val="left"/>
        <w:rPr>
          <w:rFonts w:cstheme="minorHAnsi"/>
          <w:sz w:val="22"/>
          <w:szCs w:val="22"/>
        </w:rPr>
      </w:pPr>
      <w:r w:rsidRPr="004843A8">
        <w:rPr>
          <w:rFonts w:cstheme="minorHAnsi"/>
          <w:sz w:val="22"/>
          <w:szCs w:val="22"/>
        </w:rPr>
        <w:t>203.1.3.1 – Executive Re-Organization- presented to the Student Association Senate in Plenary session.</w:t>
      </w:r>
    </w:p>
    <w:p w14:paraId="69D1BE54" w14:textId="77777777" w:rsidR="00CE44D4" w:rsidRPr="004843A8" w:rsidRDefault="00CE44D4" w:rsidP="004C72A4">
      <w:pPr>
        <w:pStyle w:val="NoSpacing"/>
        <w:jc w:val="left"/>
        <w:rPr>
          <w:rFonts w:cstheme="minorHAnsi"/>
          <w:sz w:val="22"/>
          <w:szCs w:val="22"/>
        </w:rPr>
      </w:pPr>
    </w:p>
    <w:p w14:paraId="69D1BE55"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203.1.4 – All legislation must be submitted to the Chair in proper form, with the Sponsor</w:t>
      </w:r>
      <w:r w:rsidR="002F033D" w:rsidRPr="004843A8">
        <w:rPr>
          <w:rFonts w:cstheme="minorHAnsi"/>
          <w:sz w:val="22"/>
          <w:szCs w:val="22"/>
        </w:rPr>
        <w:t>’</w:t>
      </w:r>
      <w:r w:rsidRPr="004843A8">
        <w:rPr>
          <w:rFonts w:cstheme="minorHAnsi"/>
          <w:sz w:val="22"/>
          <w:szCs w:val="22"/>
        </w:rPr>
        <w:t>s name, date of introduction, and Title of the Bill no later than 5pm the Monday before the Senate meeting.</w:t>
      </w:r>
      <w:r w:rsidR="00E123FD" w:rsidRPr="004843A8">
        <w:rPr>
          <w:rFonts w:cstheme="minorHAnsi"/>
          <w:sz w:val="22"/>
          <w:szCs w:val="22"/>
        </w:rPr>
        <w:t xml:space="preserve"> All sponsors shall take part in the creation of the pertinent legislation.</w:t>
      </w:r>
    </w:p>
    <w:p w14:paraId="69D1BE56" w14:textId="77777777" w:rsidR="00E123FD" w:rsidRPr="004843A8" w:rsidRDefault="00E123FD" w:rsidP="004C72A4">
      <w:pPr>
        <w:pStyle w:val="NoSpacing"/>
        <w:ind w:left="2160"/>
        <w:jc w:val="left"/>
        <w:rPr>
          <w:rFonts w:cstheme="minorHAnsi"/>
          <w:sz w:val="22"/>
          <w:szCs w:val="22"/>
        </w:rPr>
      </w:pPr>
    </w:p>
    <w:p w14:paraId="69D1BE57" w14:textId="77777777" w:rsidR="00E123FD" w:rsidRPr="004843A8" w:rsidRDefault="00E123FD" w:rsidP="004C72A4">
      <w:pPr>
        <w:pStyle w:val="NoSpacing"/>
        <w:ind w:left="2160"/>
        <w:jc w:val="left"/>
        <w:rPr>
          <w:rFonts w:cstheme="minorHAnsi"/>
          <w:sz w:val="22"/>
          <w:szCs w:val="22"/>
        </w:rPr>
      </w:pPr>
      <w:r w:rsidRPr="004843A8">
        <w:rPr>
          <w:rFonts w:cstheme="minorHAnsi"/>
          <w:sz w:val="22"/>
          <w:szCs w:val="22"/>
        </w:rPr>
        <w:t>203.1.4.1- A sponsor may be the Senate Chair, Chair of a Committee or author/</w:t>
      </w:r>
      <w:proofErr w:type="spellStart"/>
      <w:r w:rsidRPr="004843A8">
        <w:rPr>
          <w:rFonts w:cstheme="minorHAnsi"/>
          <w:sz w:val="22"/>
          <w:szCs w:val="22"/>
        </w:rPr>
        <w:t>co author</w:t>
      </w:r>
      <w:proofErr w:type="spellEnd"/>
      <w:r w:rsidRPr="004843A8">
        <w:rPr>
          <w:rFonts w:cstheme="minorHAnsi"/>
          <w:sz w:val="22"/>
          <w:szCs w:val="22"/>
        </w:rPr>
        <w:t xml:space="preserve"> of the legislation.</w:t>
      </w:r>
    </w:p>
    <w:p w14:paraId="69D1BE58" w14:textId="77777777" w:rsidR="00E123FD" w:rsidRPr="004843A8" w:rsidRDefault="00E123FD" w:rsidP="004C72A4">
      <w:pPr>
        <w:pStyle w:val="NoSpacing"/>
        <w:ind w:left="2160"/>
        <w:jc w:val="left"/>
        <w:rPr>
          <w:rFonts w:cstheme="minorHAnsi"/>
          <w:sz w:val="22"/>
          <w:szCs w:val="22"/>
        </w:rPr>
      </w:pPr>
    </w:p>
    <w:p w14:paraId="69D1BE59" w14:textId="77777777" w:rsidR="00E123FD" w:rsidRPr="004843A8" w:rsidRDefault="00E123FD" w:rsidP="004C72A4">
      <w:pPr>
        <w:pStyle w:val="NoSpacing"/>
        <w:ind w:left="2160"/>
        <w:jc w:val="left"/>
        <w:rPr>
          <w:rFonts w:cstheme="minorHAnsi"/>
          <w:sz w:val="22"/>
          <w:szCs w:val="22"/>
        </w:rPr>
      </w:pPr>
      <w:r w:rsidRPr="004843A8">
        <w:rPr>
          <w:rFonts w:cstheme="minorHAnsi"/>
          <w:sz w:val="22"/>
          <w:szCs w:val="22"/>
        </w:rPr>
        <w:t xml:space="preserve">203.1.4.2- All sponsors shall make their best efforts to become fully familiar and aware of the provisions of the legislation to which they are signatories. This must occur prior to the legislation reaching the Senate floor. </w:t>
      </w:r>
    </w:p>
    <w:p w14:paraId="69D1BE5A" w14:textId="77777777" w:rsidR="00E123FD" w:rsidRPr="004843A8" w:rsidRDefault="00E123FD" w:rsidP="004C72A4">
      <w:pPr>
        <w:pStyle w:val="NoSpacing"/>
        <w:ind w:left="2160"/>
        <w:jc w:val="left"/>
        <w:rPr>
          <w:rFonts w:cstheme="minorHAnsi"/>
          <w:sz w:val="22"/>
          <w:szCs w:val="22"/>
        </w:rPr>
      </w:pPr>
    </w:p>
    <w:p w14:paraId="69D1BE5B" w14:textId="77777777" w:rsidR="00E123FD" w:rsidRPr="004843A8" w:rsidRDefault="00E123FD" w:rsidP="004C72A4">
      <w:pPr>
        <w:pStyle w:val="NoSpacing"/>
        <w:ind w:left="2160"/>
        <w:jc w:val="left"/>
        <w:rPr>
          <w:rFonts w:cstheme="minorHAnsi"/>
          <w:sz w:val="22"/>
          <w:szCs w:val="22"/>
        </w:rPr>
      </w:pPr>
      <w:r w:rsidRPr="004843A8">
        <w:rPr>
          <w:rFonts w:cstheme="minorHAnsi"/>
          <w:sz w:val="22"/>
          <w:szCs w:val="22"/>
        </w:rPr>
        <w:t>203.1.4.3- If sponsors are unaware of the legislation provision, the legislation may not be considered by the full Senate, and shall be tabled. This shall not affect prior legislation once it has passed the Senate.</w:t>
      </w:r>
    </w:p>
    <w:p w14:paraId="69D1BE5C" w14:textId="77777777" w:rsidR="00CE44D4" w:rsidRPr="004843A8" w:rsidRDefault="00CE44D4" w:rsidP="004C72A4">
      <w:pPr>
        <w:pStyle w:val="NoSpacing"/>
        <w:jc w:val="left"/>
        <w:rPr>
          <w:rFonts w:cstheme="minorHAnsi"/>
          <w:sz w:val="22"/>
          <w:szCs w:val="22"/>
        </w:rPr>
      </w:pPr>
    </w:p>
    <w:p w14:paraId="69D1BE5D" w14:textId="77777777" w:rsidR="00CE44D4" w:rsidRPr="004843A8" w:rsidRDefault="00CE44D4" w:rsidP="004C72A4">
      <w:pPr>
        <w:pStyle w:val="NoSpacing"/>
        <w:ind w:left="720" w:firstLine="720"/>
        <w:jc w:val="left"/>
        <w:rPr>
          <w:rFonts w:cstheme="minorHAnsi"/>
          <w:sz w:val="22"/>
          <w:szCs w:val="22"/>
        </w:rPr>
      </w:pPr>
      <w:r w:rsidRPr="004843A8">
        <w:rPr>
          <w:rFonts w:cstheme="minorHAnsi"/>
          <w:sz w:val="22"/>
          <w:szCs w:val="22"/>
        </w:rPr>
        <w:t>203.1.5 – The Chair will assign a Bill Number and refer the Bill to the appropriate committee.</w:t>
      </w:r>
    </w:p>
    <w:p w14:paraId="69D1BE5E" w14:textId="77777777" w:rsidR="00CE44D4" w:rsidRPr="004843A8" w:rsidRDefault="00CE44D4" w:rsidP="004C72A4">
      <w:pPr>
        <w:pStyle w:val="NoSpacing"/>
        <w:jc w:val="left"/>
        <w:rPr>
          <w:rFonts w:cstheme="minorHAnsi"/>
          <w:sz w:val="22"/>
          <w:szCs w:val="22"/>
        </w:rPr>
      </w:pPr>
    </w:p>
    <w:p w14:paraId="69D1BE5F" w14:textId="77777777" w:rsidR="00CE44D4" w:rsidRPr="004843A8" w:rsidRDefault="00CE44D4" w:rsidP="004C72A4">
      <w:pPr>
        <w:pStyle w:val="NoSpacing"/>
        <w:ind w:left="720" w:firstLine="720"/>
        <w:jc w:val="left"/>
        <w:rPr>
          <w:rFonts w:cstheme="minorHAnsi"/>
          <w:sz w:val="22"/>
          <w:szCs w:val="22"/>
        </w:rPr>
      </w:pPr>
      <w:r w:rsidRPr="004843A8">
        <w:rPr>
          <w:rFonts w:cstheme="minorHAnsi"/>
          <w:sz w:val="22"/>
          <w:szCs w:val="22"/>
        </w:rPr>
        <w:t>203.1.6 – Student Association Senate Bills shall be numbered as follows:</w:t>
      </w:r>
    </w:p>
    <w:p w14:paraId="69D1BE60" w14:textId="77777777" w:rsidR="00CE44D4" w:rsidRPr="004843A8" w:rsidRDefault="00CE44D4" w:rsidP="004C72A4">
      <w:pPr>
        <w:pStyle w:val="NoSpacing"/>
        <w:jc w:val="left"/>
        <w:rPr>
          <w:rFonts w:cstheme="minorHAnsi"/>
          <w:sz w:val="22"/>
          <w:szCs w:val="22"/>
        </w:rPr>
      </w:pPr>
    </w:p>
    <w:p w14:paraId="69D1BE61" w14:textId="77777777" w:rsidR="00CE44D4" w:rsidRPr="004843A8" w:rsidRDefault="00CE44D4" w:rsidP="004C72A4">
      <w:pPr>
        <w:pStyle w:val="NoSpacing"/>
        <w:ind w:left="2160"/>
        <w:jc w:val="left"/>
        <w:rPr>
          <w:rFonts w:cstheme="minorHAnsi"/>
          <w:sz w:val="22"/>
          <w:szCs w:val="22"/>
        </w:rPr>
      </w:pPr>
      <w:r w:rsidRPr="004843A8">
        <w:rPr>
          <w:rFonts w:cstheme="minorHAnsi"/>
          <w:sz w:val="22"/>
          <w:szCs w:val="22"/>
        </w:rPr>
        <w:t>203.1.6.1 – The first part of the number shall be the final two digits of the years of the current academic cycle.</w:t>
      </w:r>
    </w:p>
    <w:p w14:paraId="69D1BE62" w14:textId="77777777" w:rsidR="00CE44D4" w:rsidRPr="004843A8" w:rsidRDefault="00CE44D4" w:rsidP="004C72A4">
      <w:pPr>
        <w:pStyle w:val="NoSpacing"/>
        <w:jc w:val="left"/>
        <w:rPr>
          <w:rFonts w:cstheme="minorHAnsi"/>
          <w:sz w:val="22"/>
          <w:szCs w:val="22"/>
        </w:rPr>
      </w:pPr>
    </w:p>
    <w:p w14:paraId="69D1BE63" w14:textId="77777777" w:rsidR="00CE44D4" w:rsidRPr="004843A8" w:rsidRDefault="00CE44D4" w:rsidP="004C72A4">
      <w:pPr>
        <w:pStyle w:val="NoSpacing"/>
        <w:ind w:left="1440" w:firstLine="720"/>
        <w:jc w:val="left"/>
        <w:rPr>
          <w:rFonts w:cstheme="minorHAnsi"/>
          <w:sz w:val="22"/>
          <w:szCs w:val="22"/>
        </w:rPr>
      </w:pPr>
      <w:r w:rsidRPr="004843A8">
        <w:rPr>
          <w:rFonts w:cstheme="minorHAnsi"/>
          <w:sz w:val="22"/>
          <w:szCs w:val="22"/>
        </w:rPr>
        <w:lastRenderedPageBreak/>
        <w:t>203.1.6.2 – The second part of the number shall be the bill number of the Session.</w:t>
      </w:r>
    </w:p>
    <w:p w14:paraId="69D1BE64" w14:textId="77777777" w:rsidR="00CE44D4" w:rsidRPr="004843A8" w:rsidRDefault="00CE44D4" w:rsidP="004C72A4">
      <w:pPr>
        <w:pStyle w:val="NoSpacing"/>
        <w:jc w:val="left"/>
        <w:rPr>
          <w:rFonts w:cstheme="minorHAnsi"/>
          <w:sz w:val="22"/>
          <w:szCs w:val="22"/>
        </w:rPr>
      </w:pPr>
    </w:p>
    <w:p w14:paraId="69D1BE65" w14:textId="77777777" w:rsidR="00CE44D4" w:rsidRPr="004843A8" w:rsidRDefault="00CE44D4" w:rsidP="004C72A4">
      <w:pPr>
        <w:pStyle w:val="NoSpacing"/>
        <w:ind w:left="1440" w:firstLine="720"/>
        <w:jc w:val="left"/>
        <w:rPr>
          <w:rFonts w:cstheme="minorHAnsi"/>
          <w:sz w:val="22"/>
          <w:szCs w:val="22"/>
        </w:rPr>
      </w:pPr>
      <w:r w:rsidRPr="004843A8">
        <w:rPr>
          <w:rFonts w:cstheme="minorHAnsi"/>
          <w:sz w:val="22"/>
          <w:szCs w:val="22"/>
        </w:rPr>
        <w:t>203.1.6.3 – The two parts shall be separated by a hyphen.</w:t>
      </w:r>
    </w:p>
    <w:p w14:paraId="69D1BE66" w14:textId="77777777" w:rsidR="00CE44D4" w:rsidRPr="004843A8" w:rsidRDefault="00CE44D4" w:rsidP="004C72A4">
      <w:pPr>
        <w:pStyle w:val="NoSpacing"/>
        <w:jc w:val="left"/>
        <w:rPr>
          <w:rFonts w:cstheme="minorHAnsi"/>
          <w:sz w:val="22"/>
          <w:szCs w:val="22"/>
        </w:rPr>
      </w:pPr>
    </w:p>
    <w:p w14:paraId="69D1BE67" w14:textId="77777777" w:rsidR="00CE44D4" w:rsidRPr="004843A8" w:rsidRDefault="00CE44D4" w:rsidP="004C72A4">
      <w:pPr>
        <w:pStyle w:val="NoSpacing"/>
        <w:ind w:left="2160"/>
        <w:jc w:val="left"/>
        <w:rPr>
          <w:rFonts w:cstheme="minorHAnsi"/>
          <w:sz w:val="22"/>
          <w:szCs w:val="22"/>
        </w:rPr>
      </w:pPr>
      <w:r w:rsidRPr="004843A8">
        <w:rPr>
          <w:rFonts w:cstheme="minorHAnsi"/>
          <w:sz w:val="22"/>
          <w:szCs w:val="22"/>
        </w:rPr>
        <w:t xml:space="preserve">203.1.6.4 – Resolutions will have the letter </w:t>
      </w:r>
      <w:r w:rsidR="002F033D" w:rsidRPr="004843A8">
        <w:rPr>
          <w:rFonts w:cstheme="minorHAnsi"/>
          <w:sz w:val="22"/>
          <w:szCs w:val="22"/>
        </w:rPr>
        <w:t>“</w:t>
      </w:r>
      <w:r w:rsidRPr="004843A8">
        <w:rPr>
          <w:rFonts w:cstheme="minorHAnsi"/>
          <w:sz w:val="22"/>
          <w:szCs w:val="22"/>
        </w:rPr>
        <w:t>R</w:t>
      </w:r>
      <w:r w:rsidR="002F033D" w:rsidRPr="004843A8">
        <w:rPr>
          <w:rFonts w:cstheme="minorHAnsi"/>
          <w:sz w:val="22"/>
          <w:szCs w:val="22"/>
        </w:rPr>
        <w:t>”</w:t>
      </w:r>
      <w:r w:rsidRPr="004843A8">
        <w:rPr>
          <w:rFonts w:cstheme="minorHAnsi"/>
          <w:sz w:val="22"/>
          <w:szCs w:val="22"/>
        </w:rPr>
        <w:t xml:space="preserve"> following the Bill Number, designating them as such.</w:t>
      </w:r>
    </w:p>
    <w:p w14:paraId="69D1BE68" w14:textId="77777777" w:rsidR="00CE44D4" w:rsidRPr="004843A8" w:rsidRDefault="00CE44D4" w:rsidP="004C72A4">
      <w:pPr>
        <w:pStyle w:val="NoSpacing"/>
        <w:jc w:val="left"/>
        <w:rPr>
          <w:rFonts w:cstheme="minorHAnsi"/>
          <w:sz w:val="22"/>
          <w:szCs w:val="22"/>
        </w:rPr>
      </w:pPr>
    </w:p>
    <w:p w14:paraId="69D1BE69" w14:textId="77777777" w:rsidR="00CE44D4" w:rsidRPr="004843A8" w:rsidRDefault="00CE44D4" w:rsidP="004C72A4">
      <w:pPr>
        <w:pStyle w:val="NoSpacing"/>
        <w:ind w:left="2160"/>
        <w:jc w:val="left"/>
        <w:rPr>
          <w:rFonts w:cstheme="minorHAnsi"/>
          <w:sz w:val="22"/>
          <w:szCs w:val="22"/>
        </w:rPr>
      </w:pPr>
      <w:r w:rsidRPr="004843A8">
        <w:rPr>
          <w:rFonts w:cstheme="minorHAnsi"/>
          <w:sz w:val="22"/>
          <w:szCs w:val="22"/>
        </w:rPr>
        <w:t>203.1.6.5 – The Secretary of the Senate shall keep an accurate and up-to-date index of all legislation of that Session, organized by the second part of the Bill Number.</w:t>
      </w:r>
    </w:p>
    <w:p w14:paraId="69D1BE6A" w14:textId="77777777" w:rsidR="00CE44D4" w:rsidRPr="004843A8" w:rsidRDefault="00CE44D4" w:rsidP="004C72A4">
      <w:pPr>
        <w:pStyle w:val="NoSpacing"/>
        <w:jc w:val="left"/>
        <w:rPr>
          <w:rFonts w:cstheme="minorHAnsi"/>
          <w:sz w:val="22"/>
          <w:szCs w:val="22"/>
        </w:rPr>
      </w:pPr>
    </w:p>
    <w:p w14:paraId="69D1BE6B"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203.1.7 – Legislation may also be introduced at Committee meetings, at the discretion of the Committee Chair.</w:t>
      </w:r>
    </w:p>
    <w:p w14:paraId="69D1BE6C" w14:textId="77777777" w:rsidR="00CE44D4" w:rsidRPr="004843A8" w:rsidRDefault="00CE44D4" w:rsidP="004C72A4">
      <w:pPr>
        <w:pStyle w:val="NoSpacing"/>
        <w:jc w:val="left"/>
        <w:rPr>
          <w:rFonts w:cstheme="minorHAnsi"/>
          <w:sz w:val="22"/>
          <w:szCs w:val="22"/>
        </w:rPr>
      </w:pPr>
    </w:p>
    <w:p w14:paraId="69D1BE6D" w14:textId="77777777" w:rsidR="00CE44D4" w:rsidRPr="004843A8" w:rsidRDefault="00CE44D4" w:rsidP="004C72A4">
      <w:pPr>
        <w:pStyle w:val="NoSpacing"/>
        <w:ind w:firstLine="720"/>
        <w:jc w:val="left"/>
        <w:rPr>
          <w:rFonts w:cstheme="minorHAnsi"/>
          <w:sz w:val="22"/>
          <w:szCs w:val="22"/>
        </w:rPr>
      </w:pPr>
      <w:r w:rsidRPr="004843A8">
        <w:rPr>
          <w:rFonts w:cstheme="minorHAnsi"/>
          <w:b/>
          <w:sz w:val="22"/>
          <w:szCs w:val="22"/>
        </w:rPr>
        <w:t>203.2</w:t>
      </w:r>
      <w:r w:rsidRPr="004843A8">
        <w:rPr>
          <w:rFonts w:cstheme="minorHAnsi"/>
          <w:sz w:val="22"/>
          <w:szCs w:val="22"/>
        </w:rPr>
        <w:t xml:space="preserve"> – Legislation in Committee</w:t>
      </w:r>
    </w:p>
    <w:p w14:paraId="69D1BE6E" w14:textId="77777777" w:rsidR="00CE44D4" w:rsidRPr="004843A8" w:rsidRDefault="00CE44D4" w:rsidP="004C72A4">
      <w:pPr>
        <w:pStyle w:val="NoSpacing"/>
        <w:jc w:val="left"/>
        <w:rPr>
          <w:rFonts w:cstheme="minorHAnsi"/>
          <w:sz w:val="22"/>
          <w:szCs w:val="22"/>
        </w:rPr>
      </w:pPr>
    </w:p>
    <w:p w14:paraId="69D1BE6F"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203.2.1 – All legislation referred to a Committee by the Chair of the Senate, must be placed on the Agenda at the Committee meeting following its receipt, unless otherwise directed by the Sponsor of the Legislation.</w:t>
      </w:r>
    </w:p>
    <w:p w14:paraId="69D1BE70" w14:textId="77777777" w:rsidR="00CE44D4" w:rsidRPr="004843A8" w:rsidRDefault="00CE44D4" w:rsidP="004C72A4">
      <w:pPr>
        <w:pStyle w:val="NoSpacing"/>
        <w:jc w:val="left"/>
        <w:rPr>
          <w:rFonts w:cstheme="minorHAnsi"/>
          <w:sz w:val="22"/>
          <w:szCs w:val="22"/>
        </w:rPr>
      </w:pPr>
    </w:p>
    <w:p w14:paraId="69D1BE71"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203.2.2 – All bills passed by the Committee must be reported by the Committee Chair to the Student Association Senate, no later than the next senate meeting, unless otherwise noted by the Student Association Vice Chair.</w:t>
      </w:r>
    </w:p>
    <w:p w14:paraId="69D1BE72" w14:textId="77777777" w:rsidR="00CE44D4" w:rsidRPr="004843A8" w:rsidRDefault="00CE44D4" w:rsidP="004C72A4">
      <w:pPr>
        <w:pStyle w:val="NoSpacing"/>
        <w:jc w:val="left"/>
        <w:rPr>
          <w:rFonts w:cstheme="minorHAnsi"/>
          <w:sz w:val="22"/>
          <w:szCs w:val="22"/>
        </w:rPr>
      </w:pPr>
    </w:p>
    <w:p w14:paraId="69D1BE73" w14:textId="77777777" w:rsidR="00CE44D4" w:rsidRPr="004843A8" w:rsidRDefault="00CE44D4" w:rsidP="004C72A4">
      <w:pPr>
        <w:pStyle w:val="NoSpacing"/>
        <w:ind w:firstLine="720"/>
        <w:jc w:val="left"/>
        <w:rPr>
          <w:rFonts w:cstheme="minorHAnsi"/>
          <w:sz w:val="22"/>
          <w:szCs w:val="22"/>
        </w:rPr>
      </w:pPr>
      <w:r w:rsidRPr="004843A8">
        <w:rPr>
          <w:rFonts w:cstheme="minorHAnsi"/>
          <w:b/>
          <w:sz w:val="22"/>
          <w:szCs w:val="22"/>
        </w:rPr>
        <w:t>203.3</w:t>
      </w:r>
      <w:r w:rsidRPr="004843A8">
        <w:rPr>
          <w:rFonts w:cstheme="minorHAnsi"/>
          <w:sz w:val="22"/>
          <w:szCs w:val="22"/>
        </w:rPr>
        <w:t xml:space="preserve"> – Legislation in Plenary Session</w:t>
      </w:r>
    </w:p>
    <w:p w14:paraId="69D1BE74" w14:textId="77777777" w:rsidR="00CE44D4" w:rsidRPr="004843A8" w:rsidRDefault="00CE44D4" w:rsidP="004C72A4">
      <w:pPr>
        <w:pStyle w:val="NoSpacing"/>
        <w:jc w:val="left"/>
        <w:rPr>
          <w:rFonts w:cstheme="minorHAnsi"/>
          <w:sz w:val="22"/>
          <w:szCs w:val="22"/>
        </w:rPr>
      </w:pPr>
    </w:p>
    <w:p w14:paraId="69D1BE75"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203.3.1 – The Senate may begin and conduct business in the absence of a quorum.  Any action taken by the Senate</w:t>
      </w:r>
      <w:r w:rsidR="00454FCC" w:rsidRPr="004843A8">
        <w:rPr>
          <w:rFonts w:cstheme="minorHAnsi"/>
          <w:sz w:val="22"/>
          <w:szCs w:val="22"/>
        </w:rPr>
        <w:t xml:space="preserve"> in the absence of a quorum</w:t>
      </w:r>
      <w:r w:rsidRPr="004843A8">
        <w:rPr>
          <w:rFonts w:cstheme="minorHAnsi"/>
          <w:sz w:val="22"/>
          <w:szCs w:val="22"/>
        </w:rPr>
        <w:t>, however, may be overturned by a majority vote of the Senate, once a quorum is present.  A quorum shall consist</w:t>
      </w:r>
      <w:r w:rsidR="00454FCC" w:rsidRPr="004843A8">
        <w:rPr>
          <w:rFonts w:cstheme="minorHAnsi"/>
          <w:sz w:val="22"/>
          <w:szCs w:val="22"/>
        </w:rPr>
        <w:t xml:space="preserve"> of two-thirds</w:t>
      </w:r>
      <w:r w:rsidRPr="004843A8">
        <w:rPr>
          <w:rFonts w:cstheme="minorHAnsi"/>
          <w:sz w:val="22"/>
          <w:szCs w:val="22"/>
        </w:rPr>
        <w:t xml:space="preserve"> of the total voting membership of the Senate.</w:t>
      </w:r>
    </w:p>
    <w:p w14:paraId="69D1BE76" w14:textId="77777777" w:rsidR="00CE44D4" w:rsidRPr="004843A8" w:rsidRDefault="00CE44D4" w:rsidP="004C72A4">
      <w:pPr>
        <w:pStyle w:val="NoSpacing"/>
        <w:jc w:val="left"/>
        <w:rPr>
          <w:rFonts w:cstheme="minorHAnsi"/>
          <w:sz w:val="22"/>
          <w:szCs w:val="22"/>
        </w:rPr>
      </w:pPr>
    </w:p>
    <w:p w14:paraId="69D1BE77"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203.3.2 – Bills for consideration shall be introduced and read, as a motion, by the Chairperson.  The Sponsor of the Bill, the Committee Chair, or designee, shall then be available to answer questions regarding the Bill.  When there are no more questions on a bill Senate will move to debate.</w:t>
      </w:r>
    </w:p>
    <w:p w14:paraId="69D1BE78" w14:textId="77777777" w:rsidR="00CE44D4" w:rsidRPr="004843A8" w:rsidRDefault="00CE44D4" w:rsidP="004C72A4">
      <w:pPr>
        <w:pStyle w:val="NoSpacing"/>
        <w:jc w:val="left"/>
        <w:rPr>
          <w:rFonts w:cstheme="minorHAnsi"/>
          <w:sz w:val="22"/>
          <w:szCs w:val="22"/>
        </w:rPr>
      </w:pPr>
    </w:p>
    <w:p w14:paraId="69D1BE79"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203.3.3 – New Business may only be introduced under extenuating circumstances and with special permission of the Student Association Senate Chairman.</w:t>
      </w:r>
    </w:p>
    <w:p w14:paraId="69D1BE7A" w14:textId="77777777" w:rsidR="00CE44D4" w:rsidRPr="004843A8" w:rsidRDefault="00CE44D4" w:rsidP="004C72A4">
      <w:pPr>
        <w:pStyle w:val="NoSpacing"/>
        <w:jc w:val="left"/>
        <w:rPr>
          <w:rFonts w:cstheme="minorHAnsi"/>
          <w:sz w:val="22"/>
          <w:szCs w:val="22"/>
        </w:rPr>
      </w:pPr>
    </w:p>
    <w:p w14:paraId="69D1BE7B"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203.3.4 – A legislative motion may be withdrawn from the Floor of Senate with the consent of the motion</w:t>
      </w:r>
      <w:r w:rsidR="002F033D" w:rsidRPr="004843A8">
        <w:rPr>
          <w:rFonts w:cstheme="minorHAnsi"/>
          <w:sz w:val="22"/>
          <w:szCs w:val="22"/>
        </w:rPr>
        <w:t>’</w:t>
      </w:r>
      <w:r w:rsidRPr="004843A8">
        <w:rPr>
          <w:rFonts w:cstheme="minorHAnsi"/>
          <w:sz w:val="22"/>
          <w:szCs w:val="22"/>
        </w:rPr>
        <w:t>s sponsor and second, provided that it has not been burdened by a passed subsidiary motion which affects the text of the legislation.</w:t>
      </w:r>
    </w:p>
    <w:p w14:paraId="69D1BE7C" w14:textId="77777777" w:rsidR="00CE44D4" w:rsidRPr="004843A8" w:rsidRDefault="00CE44D4" w:rsidP="004C72A4">
      <w:pPr>
        <w:pStyle w:val="NoSpacing"/>
        <w:jc w:val="left"/>
        <w:rPr>
          <w:rFonts w:cstheme="minorHAnsi"/>
          <w:sz w:val="22"/>
          <w:szCs w:val="22"/>
        </w:rPr>
      </w:pPr>
    </w:p>
    <w:p w14:paraId="69D1BE7D"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203.3.5 – All motions from the Floor of the Senate may be made by present and voting Members of Senate, only.</w:t>
      </w:r>
    </w:p>
    <w:p w14:paraId="69D1BE7E" w14:textId="77777777" w:rsidR="00CE44D4" w:rsidRPr="004843A8" w:rsidRDefault="00CE44D4" w:rsidP="004C72A4">
      <w:pPr>
        <w:pStyle w:val="NoSpacing"/>
        <w:jc w:val="left"/>
        <w:rPr>
          <w:rFonts w:cstheme="minorHAnsi"/>
          <w:sz w:val="22"/>
          <w:szCs w:val="22"/>
        </w:rPr>
      </w:pPr>
    </w:p>
    <w:p w14:paraId="69D1BE7F"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203.3.6 – Voting on legislation shall be by roll call</w:t>
      </w:r>
      <w:r w:rsidR="00454FCC" w:rsidRPr="004843A8">
        <w:rPr>
          <w:rFonts w:cstheme="minorHAnsi"/>
          <w:sz w:val="22"/>
          <w:szCs w:val="22"/>
        </w:rPr>
        <w:t xml:space="preserve">, </w:t>
      </w:r>
      <w:proofErr w:type="spellStart"/>
      <w:r w:rsidR="00454FCC" w:rsidRPr="004843A8">
        <w:rPr>
          <w:rFonts w:cstheme="minorHAnsi"/>
          <w:sz w:val="22"/>
          <w:szCs w:val="22"/>
        </w:rPr>
        <w:t>iclicker</w:t>
      </w:r>
      <w:proofErr w:type="spellEnd"/>
      <w:r w:rsidR="00454FCC" w:rsidRPr="004843A8">
        <w:rPr>
          <w:rFonts w:cstheme="minorHAnsi"/>
          <w:sz w:val="22"/>
          <w:szCs w:val="22"/>
        </w:rPr>
        <w:t>, or unanimous consent</w:t>
      </w:r>
      <w:r w:rsidRPr="004843A8">
        <w:rPr>
          <w:rFonts w:cstheme="minorHAnsi"/>
          <w:sz w:val="22"/>
          <w:szCs w:val="22"/>
        </w:rPr>
        <w:t xml:space="preserve"> taken by the Vice-Chair of the Student Association Senate.  For a motion not requiring a roll call vote, one may be conducted at the request of five (5) Members of Senate.</w:t>
      </w:r>
    </w:p>
    <w:p w14:paraId="69D1BE80" w14:textId="77777777" w:rsidR="00CE44D4" w:rsidRPr="004843A8" w:rsidRDefault="00CE44D4" w:rsidP="004C72A4">
      <w:pPr>
        <w:pStyle w:val="NoSpacing"/>
        <w:jc w:val="left"/>
        <w:rPr>
          <w:rFonts w:cstheme="minorHAnsi"/>
          <w:sz w:val="22"/>
          <w:szCs w:val="22"/>
        </w:rPr>
      </w:pPr>
    </w:p>
    <w:p w14:paraId="69D1BE81" w14:textId="77777777" w:rsidR="00CE44D4" w:rsidRPr="004843A8" w:rsidRDefault="00CE44D4" w:rsidP="004C72A4">
      <w:pPr>
        <w:pStyle w:val="NoSpacing"/>
        <w:ind w:left="720" w:firstLine="720"/>
        <w:jc w:val="left"/>
        <w:rPr>
          <w:rFonts w:cstheme="minorHAnsi"/>
          <w:sz w:val="22"/>
          <w:szCs w:val="22"/>
        </w:rPr>
      </w:pPr>
      <w:r w:rsidRPr="004843A8">
        <w:rPr>
          <w:rFonts w:cstheme="minorHAnsi"/>
          <w:sz w:val="22"/>
          <w:szCs w:val="22"/>
        </w:rPr>
        <w:t>203.3.7 – There shall be no absentee or proxy voting.</w:t>
      </w:r>
    </w:p>
    <w:p w14:paraId="69D1BE82" w14:textId="77777777" w:rsidR="00CE44D4" w:rsidRPr="004843A8" w:rsidRDefault="00CE44D4" w:rsidP="004C72A4">
      <w:pPr>
        <w:pStyle w:val="NoSpacing"/>
        <w:jc w:val="left"/>
        <w:rPr>
          <w:rFonts w:cstheme="minorHAnsi"/>
          <w:sz w:val="22"/>
          <w:szCs w:val="22"/>
        </w:rPr>
      </w:pPr>
    </w:p>
    <w:p w14:paraId="69D1BE83" w14:textId="77777777" w:rsidR="00CE44D4" w:rsidRPr="004843A8" w:rsidRDefault="00CE44D4" w:rsidP="004C72A4">
      <w:pPr>
        <w:pStyle w:val="NoSpacing"/>
        <w:ind w:left="1440"/>
        <w:jc w:val="left"/>
        <w:rPr>
          <w:rFonts w:cstheme="minorHAnsi"/>
          <w:sz w:val="22"/>
          <w:szCs w:val="22"/>
        </w:rPr>
      </w:pPr>
      <w:r w:rsidRPr="004843A8">
        <w:rPr>
          <w:rFonts w:cstheme="minorHAnsi"/>
          <w:sz w:val="22"/>
          <w:szCs w:val="22"/>
        </w:rPr>
        <w:t>203.3.8 – Passage of legislation shall be in accordance with guidelines set forth in Robert</w:t>
      </w:r>
      <w:r w:rsidR="002F033D" w:rsidRPr="004843A8">
        <w:rPr>
          <w:rFonts w:cstheme="minorHAnsi"/>
          <w:sz w:val="22"/>
          <w:szCs w:val="22"/>
        </w:rPr>
        <w:t>’</w:t>
      </w:r>
      <w:r w:rsidRPr="004843A8">
        <w:rPr>
          <w:rFonts w:cstheme="minorHAnsi"/>
          <w:sz w:val="22"/>
          <w:szCs w:val="22"/>
        </w:rPr>
        <w:t>s Rules of Order, Newly Revised, with the exception of the following:</w:t>
      </w:r>
    </w:p>
    <w:p w14:paraId="69D1BE84" w14:textId="77777777" w:rsidR="00CE44D4" w:rsidRPr="004843A8" w:rsidRDefault="00CE44D4" w:rsidP="004C72A4">
      <w:pPr>
        <w:pStyle w:val="NoSpacing"/>
        <w:jc w:val="left"/>
        <w:rPr>
          <w:rFonts w:cstheme="minorHAnsi"/>
          <w:sz w:val="22"/>
          <w:szCs w:val="22"/>
        </w:rPr>
      </w:pPr>
    </w:p>
    <w:p w14:paraId="69D1BE85" w14:textId="77777777" w:rsidR="00CE44D4" w:rsidRPr="004843A8" w:rsidRDefault="00CE44D4" w:rsidP="004C72A4">
      <w:pPr>
        <w:pStyle w:val="NoSpacing"/>
        <w:ind w:left="2160"/>
        <w:jc w:val="left"/>
        <w:rPr>
          <w:rFonts w:cstheme="minorHAnsi"/>
          <w:sz w:val="22"/>
          <w:szCs w:val="22"/>
        </w:rPr>
      </w:pPr>
      <w:r w:rsidRPr="004843A8">
        <w:rPr>
          <w:rFonts w:cstheme="minorHAnsi"/>
          <w:sz w:val="22"/>
          <w:szCs w:val="22"/>
        </w:rPr>
        <w:t>203.3</w:t>
      </w:r>
      <w:r w:rsidR="001D039A" w:rsidRPr="004843A8">
        <w:rPr>
          <w:rFonts w:cstheme="minorHAnsi"/>
          <w:sz w:val="22"/>
          <w:szCs w:val="22"/>
        </w:rPr>
        <w:t xml:space="preserve">.8.1 – </w:t>
      </w:r>
      <w:r w:rsidRPr="004843A8">
        <w:rPr>
          <w:rFonts w:cstheme="minorHAnsi"/>
          <w:sz w:val="22"/>
          <w:szCs w:val="22"/>
        </w:rPr>
        <w:t>All bills amending Student Association Policy shall require a two-thirds majority of those Members present and voting for passage.</w:t>
      </w:r>
    </w:p>
    <w:p w14:paraId="69D1BE86" w14:textId="77777777" w:rsidR="00CE44D4" w:rsidRPr="004843A8" w:rsidRDefault="00CE44D4" w:rsidP="004C72A4">
      <w:pPr>
        <w:pStyle w:val="NoSpacing"/>
        <w:jc w:val="left"/>
        <w:rPr>
          <w:rFonts w:cstheme="minorHAnsi"/>
          <w:sz w:val="22"/>
          <w:szCs w:val="22"/>
        </w:rPr>
      </w:pPr>
    </w:p>
    <w:p w14:paraId="69D1BE87" w14:textId="77777777" w:rsidR="00CE44D4" w:rsidRPr="004843A8" w:rsidRDefault="001D039A" w:rsidP="004C72A4">
      <w:pPr>
        <w:pStyle w:val="NoSpacing"/>
        <w:ind w:left="2160"/>
        <w:jc w:val="left"/>
        <w:rPr>
          <w:rFonts w:cstheme="minorHAnsi"/>
          <w:sz w:val="22"/>
          <w:szCs w:val="22"/>
        </w:rPr>
      </w:pPr>
      <w:r w:rsidRPr="004843A8">
        <w:rPr>
          <w:rFonts w:cstheme="minorHAnsi"/>
          <w:sz w:val="22"/>
          <w:szCs w:val="22"/>
        </w:rPr>
        <w:t xml:space="preserve">203.3.8.2 – </w:t>
      </w:r>
      <w:r w:rsidR="00CE44D4" w:rsidRPr="004843A8">
        <w:rPr>
          <w:rFonts w:cstheme="minorHAnsi"/>
          <w:sz w:val="22"/>
          <w:szCs w:val="22"/>
        </w:rPr>
        <w:t>All appropriations bills require a two-thirds majority of those Members and voting for passage.</w:t>
      </w:r>
    </w:p>
    <w:p w14:paraId="69D1BE88" w14:textId="77777777" w:rsidR="00004A94" w:rsidRPr="004843A8" w:rsidRDefault="00004A94" w:rsidP="004C72A4">
      <w:pPr>
        <w:pStyle w:val="NoSpacing"/>
        <w:ind w:left="2160"/>
        <w:jc w:val="left"/>
        <w:rPr>
          <w:rFonts w:cstheme="minorHAnsi"/>
          <w:sz w:val="22"/>
          <w:szCs w:val="22"/>
        </w:rPr>
      </w:pPr>
    </w:p>
    <w:p w14:paraId="69D1BE89" w14:textId="117F2C03" w:rsidR="00004A94" w:rsidRPr="004843A8" w:rsidRDefault="00004A94" w:rsidP="004C72A4">
      <w:pPr>
        <w:pStyle w:val="NoSpacing"/>
        <w:ind w:left="2160"/>
        <w:jc w:val="left"/>
        <w:rPr>
          <w:rFonts w:cstheme="minorHAnsi"/>
          <w:sz w:val="22"/>
          <w:szCs w:val="22"/>
        </w:rPr>
      </w:pPr>
      <w:r w:rsidRPr="004843A8">
        <w:rPr>
          <w:rFonts w:cstheme="minorHAnsi"/>
          <w:sz w:val="22"/>
          <w:szCs w:val="22"/>
        </w:rPr>
        <w:t>203.3.8.2.1- All appropriations bills at or exceeding one thousand dollars must b</w:t>
      </w:r>
      <w:r w:rsidR="00630543">
        <w:rPr>
          <w:rFonts w:cstheme="minorHAnsi"/>
          <w:sz w:val="22"/>
          <w:szCs w:val="22"/>
        </w:rPr>
        <w:t>e voted on by a roll-call vote or can be approved by unanimous consent.</w:t>
      </w:r>
    </w:p>
    <w:p w14:paraId="69D1BE8A" w14:textId="77777777" w:rsidR="00CE44D4" w:rsidRPr="004843A8" w:rsidRDefault="00CE44D4" w:rsidP="004C72A4">
      <w:pPr>
        <w:pStyle w:val="NoSpacing"/>
        <w:jc w:val="left"/>
        <w:rPr>
          <w:rFonts w:cstheme="minorHAnsi"/>
          <w:sz w:val="22"/>
          <w:szCs w:val="22"/>
        </w:rPr>
      </w:pPr>
    </w:p>
    <w:p w14:paraId="69D1BE8B" w14:textId="77777777" w:rsidR="00CE44D4" w:rsidRPr="004843A8" w:rsidRDefault="001D039A" w:rsidP="004C72A4">
      <w:pPr>
        <w:pStyle w:val="NoSpacing"/>
        <w:ind w:left="1440"/>
        <w:jc w:val="left"/>
        <w:rPr>
          <w:rFonts w:cstheme="minorHAnsi"/>
          <w:sz w:val="22"/>
          <w:szCs w:val="22"/>
        </w:rPr>
      </w:pPr>
      <w:r w:rsidRPr="004843A8">
        <w:rPr>
          <w:rFonts w:cstheme="minorHAnsi"/>
          <w:sz w:val="22"/>
          <w:szCs w:val="22"/>
        </w:rPr>
        <w:t xml:space="preserve">203.3.9 – </w:t>
      </w:r>
      <w:r w:rsidR="00CE44D4" w:rsidRPr="004843A8">
        <w:rPr>
          <w:rFonts w:cstheme="minorHAnsi"/>
          <w:sz w:val="22"/>
          <w:szCs w:val="22"/>
        </w:rPr>
        <w:t>All Bills passed by the Student Association Senate shall be delivered to the Student Association President within 24 hours of passage, by the Vice Chair of the Student Association Senate or his/her designee.</w:t>
      </w:r>
    </w:p>
    <w:p w14:paraId="69D1BE8C" w14:textId="77777777" w:rsidR="00987591" w:rsidRPr="004843A8" w:rsidRDefault="00987591" w:rsidP="004C72A4">
      <w:pPr>
        <w:pStyle w:val="NoSpacing"/>
        <w:ind w:left="1440"/>
        <w:jc w:val="left"/>
        <w:rPr>
          <w:rFonts w:cstheme="minorHAnsi"/>
          <w:sz w:val="22"/>
          <w:szCs w:val="22"/>
        </w:rPr>
      </w:pPr>
    </w:p>
    <w:p w14:paraId="69D1BE8D" w14:textId="77777777" w:rsidR="00987591" w:rsidRPr="004843A8" w:rsidRDefault="00987591" w:rsidP="004C72A4">
      <w:pPr>
        <w:pStyle w:val="NoSpacing"/>
        <w:jc w:val="left"/>
        <w:rPr>
          <w:rFonts w:cstheme="minorHAnsi"/>
          <w:sz w:val="22"/>
          <w:szCs w:val="22"/>
        </w:rPr>
      </w:pPr>
      <w:r w:rsidRPr="004843A8">
        <w:rPr>
          <w:rFonts w:cstheme="minorHAnsi"/>
          <w:sz w:val="22"/>
          <w:szCs w:val="22"/>
        </w:rPr>
        <w:tab/>
      </w:r>
      <w:r w:rsidRPr="004843A8">
        <w:rPr>
          <w:rFonts w:cstheme="minorHAnsi"/>
          <w:b/>
          <w:sz w:val="22"/>
          <w:szCs w:val="22"/>
        </w:rPr>
        <w:t>203.4</w:t>
      </w:r>
      <w:r w:rsidRPr="004843A8">
        <w:rPr>
          <w:rFonts w:cstheme="minorHAnsi"/>
          <w:sz w:val="22"/>
          <w:szCs w:val="22"/>
        </w:rPr>
        <w:t xml:space="preserve"> – Legislative Review</w:t>
      </w:r>
    </w:p>
    <w:p w14:paraId="69D1BE8E" w14:textId="77777777" w:rsidR="00987591" w:rsidRPr="004843A8" w:rsidRDefault="00987591" w:rsidP="004C72A4">
      <w:pPr>
        <w:pStyle w:val="NoSpacing"/>
        <w:jc w:val="left"/>
        <w:rPr>
          <w:rFonts w:cstheme="minorHAnsi"/>
          <w:sz w:val="22"/>
          <w:szCs w:val="22"/>
        </w:rPr>
      </w:pPr>
    </w:p>
    <w:p w14:paraId="69D1BE8F" w14:textId="77777777" w:rsidR="00987591" w:rsidRPr="004843A8" w:rsidRDefault="00987591" w:rsidP="004C72A4">
      <w:pPr>
        <w:pStyle w:val="NoSpacing"/>
        <w:ind w:left="1440"/>
        <w:jc w:val="left"/>
        <w:rPr>
          <w:rFonts w:cstheme="minorHAnsi"/>
          <w:sz w:val="22"/>
          <w:szCs w:val="22"/>
        </w:rPr>
      </w:pPr>
      <w:r w:rsidRPr="004843A8">
        <w:rPr>
          <w:rFonts w:cstheme="minorHAnsi"/>
          <w:sz w:val="22"/>
          <w:szCs w:val="22"/>
        </w:rPr>
        <w:t>203.4.1 – All bylaw changes must go through the Committee on Rules and Administration prior to being introduced to the Senate floor</w:t>
      </w:r>
    </w:p>
    <w:p w14:paraId="69D1BE90" w14:textId="77777777" w:rsidR="00987591" w:rsidRPr="004843A8" w:rsidRDefault="00987591" w:rsidP="004C72A4">
      <w:pPr>
        <w:pStyle w:val="NoSpacing"/>
        <w:ind w:left="1440"/>
        <w:jc w:val="left"/>
        <w:rPr>
          <w:rFonts w:cstheme="minorHAnsi"/>
          <w:sz w:val="22"/>
          <w:szCs w:val="22"/>
        </w:rPr>
      </w:pPr>
    </w:p>
    <w:p w14:paraId="69D1BE91" w14:textId="77777777" w:rsidR="00987591" w:rsidRPr="004843A8" w:rsidRDefault="00987591" w:rsidP="004C72A4">
      <w:pPr>
        <w:pStyle w:val="NoSpacing"/>
        <w:ind w:left="2160"/>
        <w:jc w:val="left"/>
        <w:rPr>
          <w:rFonts w:cstheme="minorHAnsi"/>
          <w:sz w:val="22"/>
          <w:szCs w:val="22"/>
        </w:rPr>
      </w:pPr>
      <w:r w:rsidRPr="004843A8">
        <w:rPr>
          <w:rFonts w:cstheme="minorHAnsi"/>
          <w:sz w:val="22"/>
          <w:szCs w:val="22"/>
        </w:rPr>
        <w:t>203.4.1.1 – Any bylaw changes not reviewed by the Committee of Rules and Administration prior to being introduced shall be considered null and void.</w:t>
      </w:r>
    </w:p>
    <w:p w14:paraId="69D1BE92" w14:textId="77777777" w:rsidR="00987591" w:rsidRPr="004843A8" w:rsidRDefault="00987591" w:rsidP="004C72A4">
      <w:pPr>
        <w:pStyle w:val="NoSpacing"/>
        <w:ind w:left="1440"/>
        <w:jc w:val="left"/>
        <w:rPr>
          <w:rFonts w:cstheme="minorHAnsi"/>
          <w:sz w:val="22"/>
          <w:szCs w:val="22"/>
        </w:rPr>
      </w:pPr>
      <w:r w:rsidRPr="004843A8">
        <w:rPr>
          <w:rFonts w:cstheme="minorHAnsi"/>
          <w:sz w:val="22"/>
          <w:szCs w:val="22"/>
        </w:rPr>
        <w:tab/>
      </w:r>
    </w:p>
    <w:p w14:paraId="69D1BE93" w14:textId="77777777" w:rsidR="00987591" w:rsidRPr="004843A8" w:rsidRDefault="00987591" w:rsidP="004C72A4">
      <w:pPr>
        <w:pStyle w:val="NoSpacing"/>
        <w:ind w:left="2880"/>
        <w:jc w:val="left"/>
        <w:rPr>
          <w:rFonts w:cstheme="minorHAnsi"/>
          <w:sz w:val="22"/>
          <w:szCs w:val="22"/>
        </w:rPr>
      </w:pPr>
      <w:r w:rsidRPr="004843A8">
        <w:rPr>
          <w:rFonts w:cstheme="minorHAnsi"/>
          <w:sz w:val="22"/>
          <w:szCs w:val="22"/>
        </w:rPr>
        <w:t>203.4.1.1.1 – If the Committee of Rules and Administration does not meet with quorum prior to the Senate meeting, the Senate shall consider all bills that were properly submitted to the Rules committee. This shall fulfill the requirements set forth in 203.4.1.1.</w:t>
      </w:r>
    </w:p>
    <w:p w14:paraId="69D1BE94" w14:textId="77777777" w:rsidR="00987591" w:rsidRPr="004843A8" w:rsidRDefault="00987591" w:rsidP="004C72A4">
      <w:pPr>
        <w:pStyle w:val="NoSpacing"/>
        <w:ind w:left="2880"/>
        <w:jc w:val="left"/>
        <w:rPr>
          <w:rFonts w:cstheme="minorHAnsi"/>
          <w:sz w:val="22"/>
          <w:szCs w:val="22"/>
        </w:rPr>
      </w:pPr>
    </w:p>
    <w:p w14:paraId="69D1BE95" w14:textId="77777777" w:rsidR="00987591" w:rsidRPr="004843A8" w:rsidRDefault="00987591" w:rsidP="004C72A4">
      <w:pPr>
        <w:pStyle w:val="NoSpacing"/>
        <w:ind w:left="2880"/>
        <w:jc w:val="left"/>
        <w:rPr>
          <w:rFonts w:cstheme="minorHAnsi"/>
          <w:sz w:val="22"/>
          <w:szCs w:val="22"/>
        </w:rPr>
      </w:pPr>
      <w:r w:rsidRPr="004843A8">
        <w:rPr>
          <w:rFonts w:cstheme="minorHAnsi"/>
          <w:sz w:val="22"/>
          <w:szCs w:val="22"/>
        </w:rPr>
        <w:t xml:space="preserve">203.4.1.1.2 – The Senate shall not consider changes to the bylaws until after the swearing in, and training, of Senators in the </w:t>
      </w:r>
      <w:proofErr w:type="gramStart"/>
      <w:r w:rsidRPr="004843A8">
        <w:rPr>
          <w:rFonts w:cstheme="minorHAnsi"/>
          <w:sz w:val="22"/>
          <w:szCs w:val="22"/>
        </w:rPr>
        <w:t>Fall</w:t>
      </w:r>
      <w:proofErr w:type="gramEnd"/>
      <w:r w:rsidRPr="004843A8">
        <w:rPr>
          <w:rFonts w:cstheme="minorHAnsi"/>
          <w:sz w:val="22"/>
          <w:szCs w:val="22"/>
        </w:rPr>
        <w:t xml:space="preserve"> semester.</w:t>
      </w:r>
    </w:p>
    <w:p w14:paraId="69D1BE96" w14:textId="77777777" w:rsidR="00987591" w:rsidRPr="004843A8" w:rsidRDefault="00987591" w:rsidP="004C72A4">
      <w:pPr>
        <w:pStyle w:val="NoSpacing"/>
        <w:ind w:left="2880"/>
        <w:jc w:val="left"/>
        <w:rPr>
          <w:rFonts w:cstheme="minorHAnsi"/>
          <w:sz w:val="22"/>
          <w:szCs w:val="22"/>
        </w:rPr>
      </w:pPr>
    </w:p>
    <w:p w14:paraId="69D1BE97" w14:textId="77777777" w:rsidR="00987591" w:rsidRPr="004843A8" w:rsidRDefault="00987591" w:rsidP="004C72A4">
      <w:pPr>
        <w:pStyle w:val="NoSpacing"/>
        <w:ind w:left="2160"/>
        <w:jc w:val="left"/>
        <w:rPr>
          <w:rFonts w:cstheme="minorHAnsi"/>
          <w:sz w:val="22"/>
          <w:szCs w:val="22"/>
        </w:rPr>
      </w:pPr>
      <w:r w:rsidRPr="004843A8">
        <w:rPr>
          <w:rFonts w:cstheme="minorHAnsi"/>
          <w:sz w:val="22"/>
          <w:szCs w:val="22"/>
        </w:rPr>
        <w:t>203.4.1.2 – All legislation must be submitted to the Office of the Chair of the Senate by the Monday prior to the Senate meeting at 5:00PM. Any legislation received after Monday 5:00PM shall not be put on the agenda for the next Senate meeting.</w:t>
      </w:r>
    </w:p>
    <w:p w14:paraId="69D1BE98" w14:textId="77777777" w:rsidR="00987591" w:rsidRPr="004843A8" w:rsidRDefault="00987591" w:rsidP="004C72A4">
      <w:pPr>
        <w:pStyle w:val="NoSpacing"/>
        <w:ind w:left="2160"/>
        <w:jc w:val="left"/>
        <w:rPr>
          <w:rFonts w:cstheme="minorHAnsi"/>
          <w:sz w:val="22"/>
          <w:szCs w:val="22"/>
        </w:rPr>
      </w:pPr>
    </w:p>
    <w:p w14:paraId="69D1BE99" w14:textId="77777777" w:rsidR="00987591" w:rsidRPr="004843A8" w:rsidRDefault="00987591" w:rsidP="004C72A4">
      <w:pPr>
        <w:pStyle w:val="NoSpacing"/>
        <w:ind w:left="2880"/>
        <w:jc w:val="left"/>
        <w:rPr>
          <w:rFonts w:cstheme="minorHAnsi"/>
          <w:sz w:val="22"/>
          <w:szCs w:val="22"/>
        </w:rPr>
      </w:pPr>
      <w:r w:rsidRPr="004843A8">
        <w:rPr>
          <w:rFonts w:cstheme="minorHAnsi"/>
          <w:sz w:val="22"/>
          <w:szCs w:val="22"/>
        </w:rPr>
        <w:t>203.4.1.2.1 – A vote of two-thirds (2/3) of the Senate may introduce a bill on the agenda during a Senate meeting if it warrants extraordinary circumstances.</w:t>
      </w:r>
    </w:p>
    <w:p w14:paraId="69D1BE9A" w14:textId="77777777" w:rsidR="00987591" w:rsidRPr="004843A8" w:rsidRDefault="00987591" w:rsidP="004C72A4">
      <w:pPr>
        <w:pStyle w:val="NoSpacing"/>
        <w:ind w:left="2880"/>
        <w:jc w:val="left"/>
        <w:rPr>
          <w:rFonts w:cstheme="minorHAnsi"/>
          <w:sz w:val="22"/>
          <w:szCs w:val="22"/>
        </w:rPr>
      </w:pPr>
    </w:p>
    <w:p w14:paraId="69D1BE9B" w14:textId="77777777" w:rsidR="00A85E89" w:rsidRPr="004843A8" w:rsidRDefault="00987591" w:rsidP="004C72A4">
      <w:pPr>
        <w:pStyle w:val="NoSpacing"/>
        <w:ind w:left="2160"/>
        <w:jc w:val="left"/>
        <w:rPr>
          <w:rFonts w:cstheme="minorHAnsi"/>
          <w:sz w:val="22"/>
          <w:szCs w:val="22"/>
        </w:rPr>
      </w:pPr>
      <w:r w:rsidRPr="004843A8">
        <w:rPr>
          <w:rFonts w:cstheme="minorHAnsi"/>
          <w:sz w:val="22"/>
          <w:szCs w:val="22"/>
        </w:rPr>
        <w:t>203.4.1.3 – Legislation must be sent out to Senators at least twenty four (24) hours prior to the Senate meetings.</w:t>
      </w:r>
    </w:p>
    <w:p w14:paraId="69D1BE9C" w14:textId="77777777" w:rsidR="00A85E89" w:rsidRPr="004843A8" w:rsidRDefault="00A85E89" w:rsidP="004C72A4">
      <w:pPr>
        <w:pStyle w:val="Heading2"/>
        <w:spacing w:after="0" w:line="240" w:lineRule="auto"/>
        <w:rPr>
          <w:rFonts w:cstheme="minorHAnsi"/>
          <w:sz w:val="22"/>
          <w:szCs w:val="22"/>
        </w:rPr>
      </w:pPr>
      <w:bookmarkStart w:id="21" w:name="_Toc386437652"/>
      <w:bookmarkStart w:id="22" w:name="_Toc447196347"/>
      <w:r w:rsidRPr="004843A8">
        <w:rPr>
          <w:rFonts w:cstheme="minorHAnsi"/>
          <w:b/>
        </w:rPr>
        <w:t>204 – Transparent Policy-Making Directives</w:t>
      </w:r>
      <w:bookmarkEnd w:id="21"/>
      <w:bookmarkEnd w:id="22"/>
    </w:p>
    <w:p w14:paraId="69D1BE9D" w14:textId="77777777" w:rsidR="004C72A4" w:rsidRPr="004843A8" w:rsidRDefault="004C72A4" w:rsidP="004C72A4">
      <w:pPr>
        <w:pStyle w:val="NoSpacing"/>
        <w:ind w:left="720"/>
        <w:jc w:val="left"/>
        <w:rPr>
          <w:rFonts w:cstheme="minorHAnsi"/>
          <w:b/>
          <w:sz w:val="22"/>
          <w:szCs w:val="22"/>
        </w:rPr>
      </w:pPr>
    </w:p>
    <w:p w14:paraId="69D1BE9E" w14:textId="77777777" w:rsidR="00A85E89" w:rsidRPr="004843A8" w:rsidRDefault="00A85E89" w:rsidP="004C72A4">
      <w:pPr>
        <w:pStyle w:val="NoSpacing"/>
        <w:ind w:left="720"/>
        <w:jc w:val="left"/>
        <w:rPr>
          <w:rFonts w:cstheme="minorHAnsi"/>
          <w:sz w:val="22"/>
          <w:szCs w:val="22"/>
        </w:rPr>
      </w:pPr>
      <w:r w:rsidRPr="004843A8">
        <w:rPr>
          <w:rFonts w:cstheme="minorHAnsi"/>
          <w:b/>
          <w:sz w:val="22"/>
          <w:szCs w:val="22"/>
        </w:rPr>
        <w:t>204.1</w:t>
      </w:r>
      <w:r w:rsidRPr="004843A8">
        <w:rPr>
          <w:rFonts w:cstheme="minorHAnsi"/>
          <w:sz w:val="22"/>
          <w:szCs w:val="22"/>
        </w:rPr>
        <w:t xml:space="preserve"> – All votes recorded in the Student Association Senate, individual members</w:t>
      </w:r>
      <w:r w:rsidR="002F033D" w:rsidRPr="004843A8">
        <w:rPr>
          <w:rFonts w:cstheme="minorHAnsi"/>
          <w:sz w:val="22"/>
          <w:szCs w:val="22"/>
        </w:rPr>
        <w:t>’</w:t>
      </w:r>
      <w:r w:rsidRPr="004843A8">
        <w:rPr>
          <w:rFonts w:cstheme="minorHAnsi"/>
          <w:sz w:val="22"/>
          <w:szCs w:val="22"/>
        </w:rPr>
        <w:t xml:space="preserve"> voting records and their statements of justification for their votes shall be made available to the public, properly archived, and displayed on the Student Association Senate website, in order to ensure that the public and all senators</w:t>
      </w:r>
      <w:r w:rsidR="002F033D" w:rsidRPr="004843A8">
        <w:rPr>
          <w:rFonts w:cstheme="minorHAnsi"/>
          <w:sz w:val="22"/>
          <w:szCs w:val="22"/>
        </w:rPr>
        <w:t>’</w:t>
      </w:r>
      <w:r w:rsidRPr="004843A8">
        <w:rPr>
          <w:rFonts w:cstheme="minorHAnsi"/>
          <w:sz w:val="22"/>
          <w:szCs w:val="22"/>
        </w:rPr>
        <w:t xml:space="preserve"> constituents are fully aware of how they are being represented and where their representatives stand on the issues.</w:t>
      </w:r>
    </w:p>
    <w:p w14:paraId="69D1BE9F" w14:textId="77777777" w:rsidR="00A85E89" w:rsidRPr="004843A8" w:rsidRDefault="00A85E89" w:rsidP="004C72A4">
      <w:pPr>
        <w:pStyle w:val="NoSpacing"/>
        <w:jc w:val="left"/>
        <w:rPr>
          <w:rFonts w:cstheme="minorHAnsi"/>
          <w:sz w:val="22"/>
          <w:szCs w:val="22"/>
        </w:rPr>
      </w:pPr>
    </w:p>
    <w:p w14:paraId="69D1BEA0" w14:textId="77777777" w:rsidR="00A85E89" w:rsidRPr="004843A8" w:rsidRDefault="00A85E89" w:rsidP="004C72A4">
      <w:pPr>
        <w:pStyle w:val="NoSpacing"/>
        <w:ind w:left="720"/>
        <w:jc w:val="left"/>
        <w:rPr>
          <w:rFonts w:cstheme="minorHAnsi"/>
          <w:sz w:val="22"/>
          <w:szCs w:val="22"/>
        </w:rPr>
      </w:pPr>
      <w:r w:rsidRPr="004843A8">
        <w:rPr>
          <w:rFonts w:cstheme="minorHAnsi"/>
          <w:b/>
          <w:sz w:val="22"/>
          <w:szCs w:val="22"/>
        </w:rPr>
        <w:t>204.2</w:t>
      </w:r>
      <w:r w:rsidRPr="004843A8">
        <w:rPr>
          <w:rFonts w:cstheme="minorHAnsi"/>
          <w:sz w:val="22"/>
          <w:szCs w:val="22"/>
        </w:rPr>
        <w:t xml:space="preserve"> – Individual members shall be permitted to submit oral or written justifications for their votes on bills or resolutions during Senate meetings, or within 48 hours following a meeting. This information shall be made public in accordance with the aforementioned clause.</w:t>
      </w:r>
    </w:p>
    <w:p w14:paraId="69D1BEA1" w14:textId="77777777" w:rsidR="00A85E89" w:rsidRPr="004843A8" w:rsidRDefault="00A85E89" w:rsidP="004C72A4">
      <w:pPr>
        <w:pStyle w:val="NoSpacing"/>
        <w:jc w:val="left"/>
        <w:rPr>
          <w:rFonts w:cstheme="minorHAnsi"/>
          <w:sz w:val="22"/>
          <w:szCs w:val="22"/>
        </w:rPr>
      </w:pPr>
    </w:p>
    <w:p w14:paraId="69D1BEA2" w14:textId="77777777" w:rsidR="00A85E89" w:rsidRPr="004843A8" w:rsidRDefault="00A85E89" w:rsidP="004C72A4">
      <w:pPr>
        <w:pStyle w:val="NoSpacing"/>
        <w:ind w:firstLine="720"/>
        <w:jc w:val="left"/>
        <w:rPr>
          <w:rFonts w:cstheme="minorHAnsi"/>
          <w:sz w:val="22"/>
          <w:szCs w:val="22"/>
        </w:rPr>
      </w:pPr>
      <w:r w:rsidRPr="004843A8">
        <w:rPr>
          <w:rFonts w:cstheme="minorHAnsi"/>
          <w:b/>
          <w:sz w:val="22"/>
          <w:szCs w:val="22"/>
        </w:rPr>
        <w:t>204.3</w:t>
      </w:r>
      <w:r w:rsidRPr="004843A8">
        <w:rPr>
          <w:rFonts w:cstheme="minorHAnsi"/>
          <w:sz w:val="22"/>
          <w:szCs w:val="22"/>
        </w:rPr>
        <w:t xml:space="preserve"> – Transparent Policy Editing</w:t>
      </w:r>
    </w:p>
    <w:p w14:paraId="69D1BEA3" w14:textId="77777777" w:rsidR="00A85E89" w:rsidRPr="004843A8" w:rsidRDefault="00A85E89" w:rsidP="004C72A4">
      <w:pPr>
        <w:pStyle w:val="NoSpacing"/>
        <w:jc w:val="left"/>
        <w:rPr>
          <w:rFonts w:cstheme="minorHAnsi"/>
          <w:sz w:val="22"/>
          <w:szCs w:val="22"/>
        </w:rPr>
      </w:pPr>
    </w:p>
    <w:p w14:paraId="69D1BEA4" w14:textId="77777777" w:rsidR="00A85E89" w:rsidRPr="004843A8" w:rsidRDefault="00A85E89" w:rsidP="004C72A4">
      <w:pPr>
        <w:pStyle w:val="NoSpacing"/>
        <w:ind w:left="1440"/>
        <w:jc w:val="left"/>
        <w:rPr>
          <w:rFonts w:cstheme="minorHAnsi"/>
          <w:sz w:val="22"/>
          <w:szCs w:val="22"/>
        </w:rPr>
      </w:pPr>
      <w:r w:rsidRPr="004843A8">
        <w:rPr>
          <w:rFonts w:cstheme="minorHAnsi"/>
          <w:sz w:val="22"/>
          <w:szCs w:val="22"/>
        </w:rPr>
        <w:t>204.3.1 – All bills shall reflect the following format in order to ensure that senators fully understand where and in what fashion proposed policy changes are occurring in certain instances:</w:t>
      </w:r>
    </w:p>
    <w:p w14:paraId="69D1BEA5" w14:textId="77777777" w:rsidR="00A85E89" w:rsidRPr="004843A8" w:rsidRDefault="00A85E89" w:rsidP="004C72A4">
      <w:pPr>
        <w:pStyle w:val="NoSpacing"/>
        <w:jc w:val="left"/>
        <w:rPr>
          <w:rFonts w:cstheme="minorHAnsi"/>
          <w:sz w:val="22"/>
          <w:szCs w:val="22"/>
        </w:rPr>
      </w:pPr>
    </w:p>
    <w:p w14:paraId="69D1BEA6" w14:textId="77777777" w:rsidR="00A85E89" w:rsidRPr="004843A8" w:rsidRDefault="00A85E89" w:rsidP="004C72A4">
      <w:pPr>
        <w:pStyle w:val="NoSpacing"/>
        <w:ind w:left="2160"/>
        <w:jc w:val="left"/>
        <w:rPr>
          <w:rFonts w:cstheme="minorHAnsi"/>
          <w:sz w:val="22"/>
          <w:szCs w:val="22"/>
        </w:rPr>
      </w:pPr>
      <w:r w:rsidRPr="004843A8">
        <w:rPr>
          <w:rFonts w:cstheme="minorHAnsi"/>
          <w:sz w:val="22"/>
          <w:szCs w:val="22"/>
        </w:rPr>
        <w:lastRenderedPageBreak/>
        <w:t>204.3.1.1 – All additional/new language added to a policy/bill must be written in bold, italicized font.</w:t>
      </w:r>
    </w:p>
    <w:p w14:paraId="69D1BEA7" w14:textId="77777777" w:rsidR="00A85E89" w:rsidRPr="004843A8" w:rsidRDefault="00A85E89" w:rsidP="004C72A4">
      <w:pPr>
        <w:pStyle w:val="NoSpacing"/>
        <w:jc w:val="left"/>
        <w:rPr>
          <w:rFonts w:cstheme="minorHAnsi"/>
          <w:sz w:val="22"/>
          <w:szCs w:val="22"/>
        </w:rPr>
      </w:pPr>
    </w:p>
    <w:p w14:paraId="69D1BEA8" w14:textId="77777777" w:rsidR="00A85E89" w:rsidRPr="004843A8" w:rsidRDefault="00A85E89" w:rsidP="004C72A4">
      <w:pPr>
        <w:pStyle w:val="NoSpacing"/>
        <w:ind w:left="2160"/>
        <w:jc w:val="left"/>
        <w:rPr>
          <w:rFonts w:cstheme="minorHAnsi"/>
          <w:sz w:val="22"/>
          <w:szCs w:val="22"/>
        </w:rPr>
      </w:pPr>
      <w:r w:rsidRPr="004843A8">
        <w:rPr>
          <w:rFonts w:cstheme="minorHAnsi"/>
          <w:sz w:val="22"/>
          <w:szCs w:val="22"/>
        </w:rPr>
        <w:t>204.3.1.2 – All deleted text (I.E. text being eliminated from a policy by any given bill) must be reflected as strikethrough font in the bill.</w:t>
      </w:r>
    </w:p>
    <w:p w14:paraId="69D1BEA9" w14:textId="77777777" w:rsidR="00A85E89" w:rsidRPr="004843A8" w:rsidRDefault="00A85E89" w:rsidP="004C72A4">
      <w:pPr>
        <w:pStyle w:val="NoSpacing"/>
        <w:jc w:val="left"/>
        <w:rPr>
          <w:rFonts w:cstheme="minorHAnsi"/>
          <w:sz w:val="22"/>
          <w:szCs w:val="22"/>
        </w:rPr>
      </w:pPr>
    </w:p>
    <w:p w14:paraId="69D1BEAA" w14:textId="77777777" w:rsidR="00A85E89" w:rsidRPr="004843A8" w:rsidRDefault="00A85E89" w:rsidP="004C72A4">
      <w:pPr>
        <w:pStyle w:val="NoSpacing"/>
        <w:ind w:left="1440" w:firstLine="720"/>
        <w:jc w:val="left"/>
        <w:rPr>
          <w:rFonts w:cstheme="minorHAnsi"/>
          <w:sz w:val="22"/>
          <w:szCs w:val="22"/>
        </w:rPr>
      </w:pPr>
      <w:r w:rsidRPr="004843A8">
        <w:rPr>
          <w:rFonts w:cstheme="minorHAnsi"/>
          <w:sz w:val="22"/>
          <w:szCs w:val="22"/>
        </w:rPr>
        <w:t>204.3.1.3 – All unchanged existing text must be reflected as regular Times New Roman font.</w:t>
      </w:r>
    </w:p>
    <w:p w14:paraId="69D1BEAB" w14:textId="77777777" w:rsidR="00A85E89" w:rsidRPr="004843A8" w:rsidRDefault="00A85E89" w:rsidP="004C72A4">
      <w:pPr>
        <w:pStyle w:val="NoSpacing"/>
        <w:jc w:val="left"/>
        <w:rPr>
          <w:rFonts w:cstheme="minorHAnsi"/>
          <w:sz w:val="22"/>
          <w:szCs w:val="22"/>
        </w:rPr>
      </w:pPr>
    </w:p>
    <w:p w14:paraId="69D1BEAC" w14:textId="77777777" w:rsidR="00A85E89" w:rsidRPr="004843A8" w:rsidRDefault="00A85E89" w:rsidP="004C72A4">
      <w:pPr>
        <w:pStyle w:val="NoSpacing"/>
        <w:ind w:left="1440"/>
        <w:jc w:val="left"/>
        <w:rPr>
          <w:rFonts w:cstheme="minorHAnsi"/>
          <w:sz w:val="22"/>
          <w:szCs w:val="22"/>
        </w:rPr>
      </w:pPr>
      <w:r w:rsidRPr="004843A8">
        <w:rPr>
          <w:rFonts w:cstheme="minorHAnsi"/>
          <w:sz w:val="22"/>
          <w:szCs w:val="22"/>
        </w:rPr>
        <w:t>204.3.2 – All bills that alter a given policy in its entirety or consist of more than three pages of legislation shall include a memorandum explaining all changes to the legislation and the justification for doing so, to be provided by the bill sponsor.</w:t>
      </w:r>
    </w:p>
    <w:p w14:paraId="69D1BEAD" w14:textId="77777777" w:rsidR="00A85E89" w:rsidRPr="004843A8" w:rsidRDefault="00A85E89" w:rsidP="004C72A4">
      <w:pPr>
        <w:pStyle w:val="NoSpacing"/>
        <w:jc w:val="left"/>
        <w:rPr>
          <w:rFonts w:cstheme="minorHAnsi"/>
          <w:sz w:val="22"/>
          <w:szCs w:val="22"/>
        </w:rPr>
      </w:pPr>
    </w:p>
    <w:p w14:paraId="69D1BEAE" w14:textId="77777777" w:rsidR="00A85E89" w:rsidRPr="004843A8" w:rsidRDefault="00A85E89" w:rsidP="004C72A4">
      <w:pPr>
        <w:pStyle w:val="NoSpacing"/>
        <w:ind w:left="720" w:firstLine="720"/>
        <w:jc w:val="left"/>
        <w:rPr>
          <w:rFonts w:cstheme="minorHAnsi"/>
          <w:sz w:val="22"/>
          <w:szCs w:val="22"/>
        </w:rPr>
      </w:pPr>
      <w:r w:rsidRPr="004843A8">
        <w:rPr>
          <w:rFonts w:cstheme="minorHAnsi"/>
          <w:sz w:val="22"/>
          <w:szCs w:val="22"/>
        </w:rPr>
        <w:t>204.3.3 – Any bill that fails to comply with the following shall be regarded as null and void.</w:t>
      </w:r>
    </w:p>
    <w:p w14:paraId="69D1BEAF" w14:textId="77777777" w:rsidR="00A85E89" w:rsidRPr="004843A8" w:rsidRDefault="00A85E89" w:rsidP="004C72A4">
      <w:pPr>
        <w:pStyle w:val="NoSpacing"/>
        <w:jc w:val="left"/>
        <w:rPr>
          <w:rFonts w:cstheme="minorHAnsi"/>
          <w:sz w:val="22"/>
          <w:szCs w:val="22"/>
        </w:rPr>
      </w:pPr>
    </w:p>
    <w:p w14:paraId="69D1BEB0" w14:textId="77777777" w:rsidR="00A85E89" w:rsidRPr="004843A8" w:rsidRDefault="00A85E89" w:rsidP="004C72A4">
      <w:pPr>
        <w:pStyle w:val="NoSpacing"/>
        <w:ind w:left="1440"/>
        <w:jc w:val="left"/>
        <w:rPr>
          <w:rFonts w:cstheme="minorHAnsi"/>
          <w:sz w:val="22"/>
          <w:szCs w:val="22"/>
        </w:rPr>
      </w:pPr>
      <w:r w:rsidRPr="004843A8">
        <w:rPr>
          <w:rFonts w:cstheme="minorHAnsi"/>
          <w:sz w:val="22"/>
          <w:szCs w:val="22"/>
        </w:rPr>
        <w:t>204.3.4 – It shall be the responsibility of the Vice Chair of the Senate to submit this information to all parties responsible for placing the information online and into the appropriate archives.</w:t>
      </w:r>
    </w:p>
    <w:p w14:paraId="69D1BEB1" w14:textId="77777777" w:rsidR="00343386" w:rsidRPr="004843A8" w:rsidRDefault="00343386" w:rsidP="004C72A4">
      <w:pPr>
        <w:pStyle w:val="NoSpacing"/>
        <w:jc w:val="left"/>
        <w:rPr>
          <w:rFonts w:cstheme="minorHAnsi"/>
          <w:sz w:val="22"/>
          <w:szCs w:val="22"/>
        </w:rPr>
      </w:pPr>
      <w:r w:rsidRPr="004843A8">
        <w:rPr>
          <w:rFonts w:cstheme="minorHAnsi"/>
          <w:sz w:val="22"/>
          <w:szCs w:val="22"/>
        </w:rPr>
        <w:tab/>
      </w:r>
    </w:p>
    <w:p w14:paraId="69D1BEB2" w14:textId="77777777" w:rsidR="00343386" w:rsidRPr="004843A8" w:rsidRDefault="00343386" w:rsidP="004C72A4">
      <w:pPr>
        <w:pStyle w:val="NoSpacing"/>
        <w:ind w:firstLine="720"/>
        <w:jc w:val="left"/>
        <w:rPr>
          <w:rFonts w:cstheme="minorHAnsi"/>
          <w:sz w:val="24"/>
          <w:szCs w:val="24"/>
        </w:rPr>
      </w:pPr>
      <w:r w:rsidRPr="004843A8">
        <w:rPr>
          <w:rFonts w:cstheme="minorHAnsi"/>
          <w:b/>
          <w:sz w:val="24"/>
          <w:szCs w:val="24"/>
        </w:rPr>
        <w:t>204.4</w:t>
      </w:r>
      <w:r w:rsidRPr="004843A8">
        <w:rPr>
          <w:rFonts w:cstheme="minorHAnsi"/>
          <w:sz w:val="24"/>
          <w:szCs w:val="24"/>
        </w:rPr>
        <w:t>- Updating Bylaws</w:t>
      </w:r>
    </w:p>
    <w:p w14:paraId="69D1BEB3" w14:textId="77777777" w:rsidR="00343386" w:rsidRPr="004843A8" w:rsidRDefault="00343386" w:rsidP="004C72A4">
      <w:pPr>
        <w:pStyle w:val="NoSpacing"/>
        <w:ind w:firstLine="720"/>
        <w:jc w:val="left"/>
        <w:rPr>
          <w:rFonts w:cstheme="minorHAnsi"/>
          <w:sz w:val="22"/>
          <w:szCs w:val="22"/>
        </w:rPr>
      </w:pPr>
      <w:r w:rsidRPr="004843A8">
        <w:rPr>
          <w:rFonts w:cstheme="minorHAnsi"/>
          <w:sz w:val="24"/>
          <w:szCs w:val="24"/>
        </w:rPr>
        <w:tab/>
      </w:r>
      <w:r w:rsidR="00956219" w:rsidRPr="004843A8">
        <w:rPr>
          <w:rFonts w:cstheme="minorHAnsi"/>
          <w:sz w:val="22"/>
          <w:szCs w:val="22"/>
        </w:rPr>
        <w:tab/>
      </w:r>
    </w:p>
    <w:p w14:paraId="69D1BEB4" w14:textId="77777777" w:rsidR="00372769" w:rsidRPr="004843A8" w:rsidRDefault="00956219" w:rsidP="004C72A4">
      <w:pPr>
        <w:pStyle w:val="NoSpacing"/>
        <w:ind w:left="1440"/>
        <w:jc w:val="left"/>
        <w:rPr>
          <w:rFonts w:cstheme="minorHAnsi"/>
          <w:sz w:val="22"/>
          <w:szCs w:val="22"/>
        </w:rPr>
      </w:pPr>
      <w:r w:rsidRPr="004843A8">
        <w:rPr>
          <w:rFonts w:cstheme="minorHAnsi"/>
          <w:sz w:val="22"/>
          <w:szCs w:val="22"/>
        </w:rPr>
        <w:t>204.</w:t>
      </w:r>
      <w:r w:rsidR="00372769" w:rsidRPr="004843A8">
        <w:rPr>
          <w:rFonts w:cstheme="minorHAnsi"/>
          <w:sz w:val="22"/>
          <w:szCs w:val="22"/>
        </w:rPr>
        <w:t>4</w:t>
      </w:r>
      <w:r w:rsidRPr="004843A8">
        <w:rPr>
          <w:rFonts w:cstheme="minorHAnsi"/>
          <w:sz w:val="22"/>
          <w:szCs w:val="22"/>
        </w:rPr>
        <w:t xml:space="preserve">.1- The Office of the Student Association Senate Chair is responsible for updating the Student </w:t>
      </w:r>
      <w:r w:rsidR="00372769" w:rsidRPr="004843A8">
        <w:rPr>
          <w:rFonts w:cstheme="minorHAnsi"/>
          <w:sz w:val="22"/>
          <w:szCs w:val="22"/>
        </w:rPr>
        <w:t>Association By</w:t>
      </w:r>
      <w:r w:rsidR="004929D3" w:rsidRPr="004843A8">
        <w:rPr>
          <w:rFonts w:cstheme="minorHAnsi"/>
          <w:sz w:val="22"/>
          <w:szCs w:val="22"/>
        </w:rPr>
        <w:t xml:space="preserve">laws </w:t>
      </w:r>
      <w:r w:rsidR="00372769" w:rsidRPr="004843A8">
        <w:rPr>
          <w:rFonts w:cstheme="minorHAnsi"/>
          <w:sz w:val="22"/>
          <w:szCs w:val="22"/>
        </w:rPr>
        <w:t>in a timely manner.</w:t>
      </w:r>
    </w:p>
    <w:p w14:paraId="69D1BEB5" w14:textId="77777777" w:rsidR="00956219" w:rsidRPr="004843A8" w:rsidRDefault="00372769" w:rsidP="004C72A4">
      <w:pPr>
        <w:pStyle w:val="NoSpacing"/>
        <w:ind w:left="1440"/>
        <w:jc w:val="left"/>
        <w:rPr>
          <w:rFonts w:cstheme="minorHAnsi"/>
          <w:sz w:val="22"/>
          <w:szCs w:val="22"/>
        </w:rPr>
      </w:pPr>
      <w:r w:rsidRPr="004843A8">
        <w:rPr>
          <w:rFonts w:cstheme="minorHAnsi"/>
          <w:sz w:val="22"/>
          <w:szCs w:val="22"/>
        </w:rPr>
        <w:t xml:space="preserve"> </w:t>
      </w:r>
    </w:p>
    <w:p w14:paraId="69D1BEB6" w14:textId="77777777" w:rsidR="00343386" w:rsidRPr="004843A8" w:rsidRDefault="00343386" w:rsidP="004C72A4">
      <w:pPr>
        <w:pStyle w:val="NoSpacing"/>
        <w:ind w:left="2160"/>
        <w:jc w:val="left"/>
        <w:rPr>
          <w:rFonts w:cstheme="minorHAnsi"/>
          <w:sz w:val="22"/>
          <w:szCs w:val="22"/>
        </w:rPr>
      </w:pPr>
      <w:r w:rsidRPr="004843A8">
        <w:rPr>
          <w:rFonts w:cstheme="minorHAnsi"/>
          <w:sz w:val="22"/>
          <w:szCs w:val="22"/>
        </w:rPr>
        <w:t>204.4.1</w:t>
      </w:r>
      <w:r w:rsidR="00956219" w:rsidRPr="004843A8">
        <w:rPr>
          <w:rFonts w:cstheme="minorHAnsi"/>
          <w:sz w:val="22"/>
          <w:szCs w:val="22"/>
        </w:rPr>
        <w:t>.1</w:t>
      </w:r>
      <w:r w:rsidRPr="004843A8">
        <w:rPr>
          <w:rFonts w:cstheme="minorHAnsi"/>
          <w:sz w:val="22"/>
          <w:szCs w:val="22"/>
        </w:rPr>
        <w:t xml:space="preserve">- Upon passage of legislation the Student Association </w:t>
      </w:r>
      <w:r w:rsidR="000F3412" w:rsidRPr="004843A8">
        <w:rPr>
          <w:rFonts w:cstheme="minorHAnsi"/>
          <w:sz w:val="22"/>
          <w:szCs w:val="22"/>
        </w:rPr>
        <w:t>bylaws</w:t>
      </w:r>
      <w:r w:rsidRPr="004843A8">
        <w:rPr>
          <w:rFonts w:cstheme="minorHAnsi"/>
          <w:sz w:val="22"/>
          <w:szCs w:val="22"/>
        </w:rPr>
        <w:t xml:space="preserve"> must be updated within a </w:t>
      </w:r>
      <w:r w:rsidR="00956219" w:rsidRPr="004843A8">
        <w:rPr>
          <w:rFonts w:cstheme="minorHAnsi"/>
          <w:sz w:val="22"/>
          <w:szCs w:val="22"/>
        </w:rPr>
        <w:t xml:space="preserve">calendar week of the President signing the legislation into law. </w:t>
      </w:r>
    </w:p>
    <w:p w14:paraId="69D1BEB7" w14:textId="77777777" w:rsidR="00372769" w:rsidRPr="004843A8" w:rsidRDefault="00372769" w:rsidP="004C72A4">
      <w:pPr>
        <w:pStyle w:val="NoSpacing"/>
        <w:ind w:left="2160"/>
        <w:jc w:val="left"/>
        <w:rPr>
          <w:rFonts w:cstheme="minorHAnsi"/>
          <w:sz w:val="22"/>
          <w:szCs w:val="22"/>
        </w:rPr>
      </w:pPr>
    </w:p>
    <w:p w14:paraId="69D1BEB8" w14:textId="77777777" w:rsidR="00372769" w:rsidRPr="004843A8" w:rsidRDefault="00372769" w:rsidP="004C72A4">
      <w:pPr>
        <w:pStyle w:val="NoSpacing"/>
        <w:ind w:left="2880"/>
        <w:jc w:val="left"/>
        <w:rPr>
          <w:rFonts w:cstheme="minorHAnsi"/>
          <w:sz w:val="22"/>
          <w:szCs w:val="22"/>
        </w:rPr>
      </w:pPr>
      <w:r w:rsidRPr="004843A8">
        <w:rPr>
          <w:rFonts w:cstheme="minorHAnsi"/>
          <w:sz w:val="22"/>
          <w:szCs w:val="22"/>
        </w:rPr>
        <w:t>204.4.1.1.1- Within this time the legislation must be properly archived and the bylaws displayed on the Student Association website, or any links to an online version of the bylaws, be appropriately corrected to incorporate said legislation.</w:t>
      </w:r>
    </w:p>
    <w:p w14:paraId="69D1BEB9" w14:textId="77777777" w:rsidR="00372769" w:rsidRPr="004843A8" w:rsidRDefault="00372769" w:rsidP="004C72A4">
      <w:pPr>
        <w:pStyle w:val="NoSpacing"/>
        <w:ind w:left="2880"/>
        <w:jc w:val="left"/>
        <w:rPr>
          <w:rFonts w:cstheme="minorHAnsi"/>
          <w:sz w:val="22"/>
          <w:szCs w:val="22"/>
        </w:rPr>
      </w:pPr>
    </w:p>
    <w:p w14:paraId="69D1BEBA" w14:textId="77777777" w:rsidR="00372769" w:rsidRPr="004843A8" w:rsidRDefault="00372769" w:rsidP="004C72A4">
      <w:pPr>
        <w:pStyle w:val="NoSpacing"/>
        <w:ind w:left="3600"/>
        <w:jc w:val="left"/>
        <w:rPr>
          <w:rFonts w:cstheme="minorHAnsi"/>
          <w:sz w:val="22"/>
          <w:szCs w:val="22"/>
        </w:rPr>
      </w:pPr>
      <w:r w:rsidRPr="004843A8">
        <w:rPr>
          <w:rFonts w:cstheme="minorHAnsi"/>
          <w:sz w:val="22"/>
          <w:szCs w:val="22"/>
        </w:rPr>
        <w:t xml:space="preserve">204 .4.1.1.1.1- In the case of mitigating circumstances beyond the control of the Office of the Student Association Senate Chair, the time limit for the inclusion of the legislation into the Bylaws shall be no more than three days after the problem is solved, or a viable solution is presented.  </w:t>
      </w:r>
    </w:p>
    <w:p w14:paraId="69D1BEBB" w14:textId="77777777" w:rsidR="004D7765" w:rsidRPr="004843A8" w:rsidRDefault="00372769" w:rsidP="004C72A4">
      <w:pPr>
        <w:pStyle w:val="NoSpacing"/>
        <w:jc w:val="left"/>
        <w:rPr>
          <w:rFonts w:cstheme="minorHAnsi"/>
          <w:sz w:val="22"/>
          <w:szCs w:val="22"/>
        </w:rPr>
      </w:pPr>
      <w:r w:rsidRPr="004843A8">
        <w:rPr>
          <w:rFonts w:cstheme="minorHAnsi"/>
          <w:sz w:val="22"/>
          <w:szCs w:val="22"/>
        </w:rPr>
        <w:tab/>
      </w:r>
      <w:r w:rsidR="004D7765" w:rsidRPr="004843A8">
        <w:rPr>
          <w:rFonts w:cstheme="minorHAnsi"/>
          <w:sz w:val="22"/>
          <w:szCs w:val="22"/>
        </w:rPr>
        <w:tab/>
      </w:r>
      <w:r w:rsidR="004D7765" w:rsidRPr="004843A8">
        <w:rPr>
          <w:rFonts w:cstheme="minorHAnsi"/>
          <w:sz w:val="22"/>
          <w:szCs w:val="22"/>
        </w:rPr>
        <w:tab/>
      </w:r>
      <w:r w:rsidR="004D7765" w:rsidRPr="004843A8">
        <w:rPr>
          <w:rFonts w:cstheme="minorHAnsi"/>
          <w:sz w:val="22"/>
          <w:szCs w:val="22"/>
        </w:rPr>
        <w:tab/>
      </w:r>
    </w:p>
    <w:p w14:paraId="69D1BEBC" w14:textId="77777777" w:rsidR="00372769" w:rsidRPr="004843A8" w:rsidRDefault="004D7765" w:rsidP="004C72A4">
      <w:pPr>
        <w:pStyle w:val="NoSpacing"/>
        <w:ind w:left="2880"/>
        <w:jc w:val="left"/>
        <w:rPr>
          <w:rFonts w:cstheme="minorHAnsi"/>
          <w:sz w:val="22"/>
          <w:szCs w:val="22"/>
        </w:rPr>
      </w:pPr>
      <w:r w:rsidRPr="004843A8">
        <w:rPr>
          <w:rFonts w:cstheme="minorHAnsi"/>
          <w:sz w:val="22"/>
          <w:szCs w:val="22"/>
        </w:rPr>
        <w:t xml:space="preserve">204.4.1.1.2- Failure to comply with the provision articulated in section </w:t>
      </w:r>
      <w:r w:rsidRPr="004843A8">
        <w:rPr>
          <w:rFonts w:cstheme="minorHAnsi"/>
          <w:b/>
          <w:sz w:val="22"/>
          <w:szCs w:val="22"/>
        </w:rPr>
        <w:t>204.4</w:t>
      </w:r>
      <w:r w:rsidRPr="004843A8">
        <w:rPr>
          <w:rFonts w:cstheme="minorHAnsi"/>
          <w:sz w:val="22"/>
          <w:szCs w:val="22"/>
        </w:rPr>
        <w:t xml:space="preserve"> and its subsections will result in all of the legislative and executive actions towards the affected legislation(s) being nullified and the Office of the Student Association Senate Chair will be in direct violation of the bylaws. </w:t>
      </w:r>
    </w:p>
    <w:p w14:paraId="69D1BEBD" w14:textId="77777777" w:rsidR="009F23A1" w:rsidRPr="004843A8" w:rsidRDefault="009F23A1" w:rsidP="004C72A4">
      <w:pPr>
        <w:pStyle w:val="NoSpacing"/>
        <w:jc w:val="left"/>
        <w:rPr>
          <w:rFonts w:cstheme="minorHAnsi"/>
          <w:sz w:val="22"/>
          <w:szCs w:val="22"/>
        </w:rPr>
      </w:pPr>
    </w:p>
    <w:p w14:paraId="69D1BEBE" w14:textId="77777777" w:rsidR="00BE01D1" w:rsidRPr="004843A8" w:rsidRDefault="009F23A1" w:rsidP="004C72A4">
      <w:pPr>
        <w:pStyle w:val="NoSpacing"/>
        <w:ind w:left="1440"/>
        <w:jc w:val="left"/>
        <w:rPr>
          <w:rFonts w:cstheme="minorHAnsi"/>
          <w:sz w:val="22"/>
          <w:szCs w:val="22"/>
        </w:rPr>
      </w:pPr>
      <w:r w:rsidRPr="004843A8">
        <w:rPr>
          <w:rFonts w:cstheme="minorHAnsi"/>
          <w:sz w:val="22"/>
          <w:szCs w:val="22"/>
        </w:rPr>
        <w:t>204.4.2 – The Chairperson of the Rules &amp; Administration Committee shall be empowered to update the Student Association Bylaws in a timely manner</w:t>
      </w:r>
    </w:p>
    <w:p w14:paraId="69D1BEBF" w14:textId="77777777" w:rsidR="00BE01D1" w:rsidRPr="004843A8" w:rsidRDefault="00BE01D1" w:rsidP="004C72A4">
      <w:pPr>
        <w:pStyle w:val="Heading2"/>
        <w:spacing w:after="0" w:line="240" w:lineRule="auto"/>
        <w:rPr>
          <w:rFonts w:cstheme="minorHAnsi"/>
          <w:sz w:val="22"/>
          <w:szCs w:val="22"/>
        </w:rPr>
      </w:pPr>
      <w:bookmarkStart w:id="23" w:name="_Toc386437653"/>
      <w:bookmarkStart w:id="24" w:name="_Toc447196348"/>
      <w:r w:rsidRPr="004843A8">
        <w:rPr>
          <w:rFonts w:cstheme="minorHAnsi"/>
          <w:b/>
          <w:sz w:val="24"/>
          <w:szCs w:val="24"/>
        </w:rPr>
        <w:t xml:space="preserve">205 – </w:t>
      </w:r>
      <w:r w:rsidRPr="004843A8">
        <w:rPr>
          <w:rFonts w:cstheme="minorHAnsi"/>
          <w:b/>
        </w:rPr>
        <w:t>Student Association Senate Term of Office (See Student Association Constitution)</w:t>
      </w:r>
      <w:bookmarkEnd w:id="23"/>
      <w:bookmarkEnd w:id="24"/>
      <w:r w:rsidRPr="004843A8">
        <w:rPr>
          <w:rFonts w:cstheme="minorHAnsi"/>
          <w:b/>
          <w:sz w:val="24"/>
          <w:szCs w:val="24"/>
        </w:rPr>
        <w:t xml:space="preserve"> </w:t>
      </w:r>
    </w:p>
    <w:p w14:paraId="69D1BEC0" w14:textId="77777777" w:rsidR="004C72A4" w:rsidRPr="004843A8" w:rsidRDefault="004C72A4" w:rsidP="004C72A4">
      <w:pPr>
        <w:pStyle w:val="NoSpacing"/>
        <w:ind w:firstLine="720"/>
        <w:jc w:val="left"/>
        <w:rPr>
          <w:rFonts w:cstheme="minorHAnsi"/>
          <w:b/>
          <w:sz w:val="22"/>
          <w:szCs w:val="22"/>
        </w:rPr>
      </w:pPr>
    </w:p>
    <w:p w14:paraId="69D1BEC1" w14:textId="77777777" w:rsidR="00BE01D1" w:rsidRPr="004843A8" w:rsidRDefault="00BE01D1" w:rsidP="004C72A4">
      <w:pPr>
        <w:pStyle w:val="NoSpacing"/>
        <w:ind w:firstLine="720"/>
        <w:jc w:val="left"/>
        <w:rPr>
          <w:rFonts w:cstheme="minorHAnsi"/>
          <w:sz w:val="22"/>
          <w:szCs w:val="22"/>
        </w:rPr>
      </w:pPr>
      <w:r w:rsidRPr="004843A8">
        <w:rPr>
          <w:rFonts w:cstheme="minorHAnsi"/>
          <w:b/>
          <w:sz w:val="22"/>
          <w:szCs w:val="22"/>
        </w:rPr>
        <w:t xml:space="preserve">205.1 </w:t>
      </w:r>
      <w:r w:rsidRPr="004843A8">
        <w:rPr>
          <w:rFonts w:cstheme="minorHAnsi"/>
          <w:sz w:val="22"/>
          <w:szCs w:val="22"/>
        </w:rPr>
        <w:t>– Out-of-Session-Emergency Powers Act (See Student Association Constitution Article II, Section 2.f).</w:t>
      </w:r>
    </w:p>
    <w:p w14:paraId="69D1BEC2" w14:textId="77777777" w:rsidR="00BE01D1" w:rsidRPr="004843A8" w:rsidRDefault="00BE01D1" w:rsidP="004C72A4">
      <w:pPr>
        <w:pStyle w:val="NoSpacing"/>
        <w:jc w:val="left"/>
        <w:rPr>
          <w:rFonts w:cstheme="minorHAnsi"/>
          <w:sz w:val="22"/>
          <w:szCs w:val="22"/>
        </w:rPr>
      </w:pPr>
    </w:p>
    <w:p w14:paraId="69D1BEC3" w14:textId="77777777" w:rsidR="00BE01D1" w:rsidRPr="004843A8" w:rsidRDefault="00BE01D1" w:rsidP="004C72A4">
      <w:pPr>
        <w:pStyle w:val="NoSpacing"/>
        <w:ind w:firstLine="720"/>
        <w:jc w:val="left"/>
        <w:rPr>
          <w:rFonts w:cstheme="minorHAnsi"/>
          <w:sz w:val="22"/>
          <w:szCs w:val="22"/>
        </w:rPr>
      </w:pPr>
      <w:r w:rsidRPr="004843A8">
        <w:rPr>
          <w:rFonts w:cstheme="minorHAnsi"/>
          <w:b/>
          <w:sz w:val="22"/>
          <w:szCs w:val="22"/>
        </w:rPr>
        <w:t>205.2</w:t>
      </w:r>
      <w:r w:rsidRPr="004843A8">
        <w:rPr>
          <w:rFonts w:cstheme="minorHAnsi"/>
          <w:sz w:val="22"/>
          <w:szCs w:val="22"/>
        </w:rPr>
        <w:t xml:space="preserve"> – In-Session</w:t>
      </w:r>
    </w:p>
    <w:p w14:paraId="69D1BEC4" w14:textId="77777777" w:rsidR="00BE01D1" w:rsidRPr="004843A8" w:rsidRDefault="00BE01D1" w:rsidP="004C72A4">
      <w:pPr>
        <w:pStyle w:val="NoSpacing"/>
        <w:jc w:val="left"/>
        <w:rPr>
          <w:rFonts w:cstheme="minorHAnsi"/>
          <w:sz w:val="22"/>
          <w:szCs w:val="22"/>
        </w:rPr>
      </w:pPr>
    </w:p>
    <w:p w14:paraId="69D1BEC5" w14:textId="77777777" w:rsidR="00BE01D1" w:rsidRPr="004843A8" w:rsidRDefault="00BE01D1" w:rsidP="004C72A4">
      <w:pPr>
        <w:pStyle w:val="NoSpacing"/>
        <w:ind w:left="1440"/>
        <w:jc w:val="left"/>
        <w:rPr>
          <w:rFonts w:cstheme="minorHAnsi"/>
          <w:sz w:val="22"/>
          <w:szCs w:val="22"/>
        </w:rPr>
      </w:pPr>
      <w:r w:rsidRPr="004843A8">
        <w:rPr>
          <w:rFonts w:cstheme="minorHAnsi"/>
          <w:sz w:val="22"/>
          <w:szCs w:val="22"/>
        </w:rPr>
        <w:t xml:space="preserve">205.2.1 – Regular meetings of the Student Association Senate shall be held Wednesday at the discretion of the Chair and the approval of those Senators present and voting. </w:t>
      </w:r>
    </w:p>
    <w:p w14:paraId="69D1BEC6" w14:textId="77777777" w:rsidR="00BE01D1" w:rsidRPr="004843A8" w:rsidRDefault="00BE01D1" w:rsidP="004C72A4">
      <w:pPr>
        <w:pStyle w:val="NoSpacing"/>
        <w:jc w:val="left"/>
        <w:rPr>
          <w:rFonts w:cstheme="minorHAnsi"/>
          <w:sz w:val="22"/>
          <w:szCs w:val="22"/>
        </w:rPr>
      </w:pPr>
    </w:p>
    <w:p w14:paraId="69D1BEC7" w14:textId="77777777" w:rsidR="00BE01D1" w:rsidRPr="004843A8" w:rsidRDefault="00BE01D1" w:rsidP="004C72A4">
      <w:pPr>
        <w:pStyle w:val="NoSpacing"/>
        <w:ind w:left="1440"/>
        <w:jc w:val="left"/>
        <w:rPr>
          <w:rFonts w:cstheme="minorHAnsi"/>
          <w:sz w:val="22"/>
          <w:szCs w:val="22"/>
        </w:rPr>
      </w:pPr>
      <w:r w:rsidRPr="004843A8">
        <w:rPr>
          <w:rFonts w:cstheme="minorHAnsi"/>
          <w:sz w:val="22"/>
          <w:szCs w:val="22"/>
        </w:rPr>
        <w:lastRenderedPageBreak/>
        <w:t>205.2.2 – Chair shall inform Senate of the agenda via email 24 hours prior to the beginning of the meeting. This agenda shall include full-text copies of every proposed piece of legislation on the agenda for the purposes of full review and analysis by senators prior to the meeting. Any piece of legislation not included in the agenda provided to senators at least 12 hours prior to the Senate meeting shall be null and void, as every senator shall be entitled to legislative vetting prior to Senate meetings. A paper copy of the agenda shall be available no later than the beginning of the meeting:</w:t>
      </w:r>
    </w:p>
    <w:p w14:paraId="69D1BEC8" w14:textId="77777777" w:rsidR="00BE01D1" w:rsidRPr="004843A8" w:rsidRDefault="00BE01D1" w:rsidP="004C72A4">
      <w:pPr>
        <w:pStyle w:val="NoSpacing"/>
        <w:jc w:val="left"/>
        <w:rPr>
          <w:rFonts w:cstheme="minorHAnsi"/>
          <w:sz w:val="22"/>
          <w:szCs w:val="22"/>
        </w:rPr>
      </w:pPr>
    </w:p>
    <w:p w14:paraId="69D1BEC9"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 – The Chair shall call the meeting to order.</w:t>
      </w:r>
    </w:p>
    <w:p w14:paraId="69D1BECA" w14:textId="77777777" w:rsidR="00BE01D1" w:rsidRPr="004843A8" w:rsidRDefault="00BE01D1" w:rsidP="004C72A4">
      <w:pPr>
        <w:pStyle w:val="NoSpacing"/>
        <w:jc w:val="left"/>
        <w:rPr>
          <w:rFonts w:cstheme="minorHAnsi"/>
          <w:sz w:val="22"/>
          <w:szCs w:val="22"/>
        </w:rPr>
      </w:pPr>
    </w:p>
    <w:p w14:paraId="69D1BECB"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 xml:space="preserve">205.2.2.2 – The attendance roll call shall be taken by the Vice Chair. </w:t>
      </w:r>
    </w:p>
    <w:p w14:paraId="69D1BECC" w14:textId="77777777" w:rsidR="00BE01D1" w:rsidRPr="004843A8" w:rsidRDefault="00BE01D1" w:rsidP="004C72A4">
      <w:pPr>
        <w:pStyle w:val="NoSpacing"/>
        <w:jc w:val="left"/>
        <w:rPr>
          <w:rFonts w:cstheme="minorHAnsi"/>
          <w:sz w:val="22"/>
          <w:szCs w:val="22"/>
        </w:rPr>
      </w:pPr>
    </w:p>
    <w:p w14:paraId="69D1BECD"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205.2.2.3 – The Chair and Vice Chair may make introductory remarks.</w:t>
      </w:r>
    </w:p>
    <w:p w14:paraId="69D1BECE" w14:textId="77777777" w:rsidR="00BE01D1" w:rsidRPr="004843A8" w:rsidRDefault="00BE01D1" w:rsidP="004C72A4">
      <w:pPr>
        <w:pStyle w:val="NoSpacing"/>
        <w:jc w:val="left"/>
        <w:rPr>
          <w:rFonts w:cstheme="minorHAnsi"/>
          <w:sz w:val="22"/>
          <w:szCs w:val="22"/>
        </w:rPr>
      </w:pPr>
    </w:p>
    <w:p w14:paraId="69D1BECF" w14:textId="77777777" w:rsidR="00BE01D1" w:rsidRPr="004843A8" w:rsidRDefault="00BE01D1" w:rsidP="004C72A4">
      <w:pPr>
        <w:pStyle w:val="NoSpacing"/>
        <w:ind w:left="2160"/>
        <w:jc w:val="left"/>
        <w:rPr>
          <w:rFonts w:cstheme="minorHAnsi"/>
          <w:sz w:val="22"/>
          <w:szCs w:val="22"/>
        </w:rPr>
      </w:pPr>
      <w:r w:rsidRPr="004843A8">
        <w:rPr>
          <w:rFonts w:cstheme="minorHAnsi"/>
          <w:sz w:val="22"/>
          <w:szCs w:val="22"/>
        </w:rPr>
        <w:t>205.2.2.4 – The reports of the standing committees shall be given on a rotational schedule, at the discretion of the Chair;</w:t>
      </w:r>
    </w:p>
    <w:p w14:paraId="69D1BED0" w14:textId="77777777" w:rsidR="00BE01D1" w:rsidRPr="004843A8" w:rsidRDefault="00BE01D1" w:rsidP="004C72A4">
      <w:pPr>
        <w:pStyle w:val="NoSpacing"/>
        <w:jc w:val="left"/>
        <w:rPr>
          <w:rFonts w:cstheme="minorHAnsi"/>
          <w:sz w:val="22"/>
          <w:szCs w:val="22"/>
        </w:rPr>
      </w:pPr>
    </w:p>
    <w:p w14:paraId="69D1BED1"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205.2.2.4.1 – Rules and Administration Committee</w:t>
      </w:r>
    </w:p>
    <w:p w14:paraId="69D1BED2" w14:textId="77777777" w:rsidR="00BE01D1" w:rsidRPr="004843A8" w:rsidRDefault="00BE01D1" w:rsidP="004C72A4">
      <w:pPr>
        <w:pStyle w:val="NoSpacing"/>
        <w:jc w:val="left"/>
        <w:rPr>
          <w:rFonts w:cstheme="minorHAnsi"/>
          <w:sz w:val="22"/>
          <w:szCs w:val="22"/>
        </w:rPr>
      </w:pPr>
    </w:p>
    <w:p w14:paraId="69D1BED3"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205.2.2.4.2 – Government Operations Committee</w:t>
      </w:r>
    </w:p>
    <w:p w14:paraId="69D1BED4" w14:textId="77777777" w:rsidR="00BE01D1" w:rsidRPr="004843A8" w:rsidRDefault="00BE01D1" w:rsidP="004C72A4">
      <w:pPr>
        <w:pStyle w:val="NoSpacing"/>
        <w:jc w:val="left"/>
        <w:rPr>
          <w:rFonts w:cstheme="minorHAnsi"/>
          <w:sz w:val="22"/>
          <w:szCs w:val="22"/>
        </w:rPr>
      </w:pPr>
    </w:p>
    <w:p w14:paraId="69D1BED5"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205.2.2.4.3 – Appropriations Committee</w:t>
      </w:r>
    </w:p>
    <w:p w14:paraId="69D1BED6" w14:textId="77777777" w:rsidR="00BE01D1" w:rsidRPr="004843A8" w:rsidRDefault="00BE01D1" w:rsidP="004C72A4">
      <w:pPr>
        <w:pStyle w:val="NoSpacing"/>
        <w:jc w:val="left"/>
        <w:rPr>
          <w:rFonts w:cstheme="minorHAnsi"/>
          <w:sz w:val="22"/>
          <w:szCs w:val="22"/>
        </w:rPr>
      </w:pPr>
    </w:p>
    <w:p w14:paraId="69D1BED7"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205.2.2.4.4 – Community Engagement and Outreach Committee</w:t>
      </w:r>
    </w:p>
    <w:p w14:paraId="69D1BED8" w14:textId="77777777" w:rsidR="00BE01D1" w:rsidRPr="004843A8" w:rsidRDefault="00BE01D1" w:rsidP="004C72A4">
      <w:pPr>
        <w:pStyle w:val="NoSpacing"/>
        <w:jc w:val="left"/>
        <w:rPr>
          <w:rFonts w:cstheme="minorHAnsi"/>
          <w:sz w:val="22"/>
          <w:szCs w:val="22"/>
        </w:rPr>
      </w:pPr>
    </w:p>
    <w:p w14:paraId="69D1BED9" w14:textId="77777777" w:rsidR="00BE01D1" w:rsidRPr="004843A8" w:rsidRDefault="00BE01D1" w:rsidP="004C72A4">
      <w:pPr>
        <w:pStyle w:val="NoSpacing"/>
        <w:ind w:left="2160"/>
        <w:jc w:val="left"/>
        <w:rPr>
          <w:rFonts w:cstheme="minorHAnsi"/>
          <w:sz w:val="22"/>
          <w:szCs w:val="22"/>
        </w:rPr>
      </w:pPr>
      <w:r w:rsidRPr="004843A8">
        <w:rPr>
          <w:rFonts w:cstheme="minorHAnsi"/>
          <w:sz w:val="22"/>
          <w:szCs w:val="22"/>
        </w:rPr>
        <w:t>205.2.2.5 – Subcommittees can be created by the Chair of the Student Association Senate and the Chair of the committee for special purposes.  This report shall be given after the original committee.</w:t>
      </w:r>
    </w:p>
    <w:p w14:paraId="69D1BEDA" w14:textId="77777777" w:rsidR="00BE01D1" w:rsidRPr="004843A8" w:rsidRDefault="00BE01D1" w:rsidP="004C72A4">
      <w:pPr>
        <w:pStyle w:val="NoSpacing"/>
        <w:jc w:val="left"/>
        <w:rPr>
          <w:rFonts w:cstheme="minorHAnsi"/>
          <w:sz w:val="22"/>
          <w:szCs w:val="22"/>
        </w:rPr>
      </w:pPr>
    </w:p>
    <w:p w14:paraId="69D1BEDB"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205.2.2.6 – Special or ad hoc committee reports shall be given in alphabetical order.</w:t>
      </w:r>
    </w:p>
    <w:p w14:paraId="69D1BEDC" w14:textId="77777777" w:rsidR="00BE01D1" w:rsidRPr="004843A8" w:rsidRDefault="00BE01D1" w:rsidP="004C72A4">
      <w:pPr>
        <w:pStyle w:val="NoSpacing"/>
        <w:jc w:val="left"/>
        <w:rPr>
          <w:rFonts w:cstheme="minorHAnsi"/>
          <w:sz w:val="22"/>
          <w:szCs w:val="22"/>
        </w:rPr>
      </w:pPr>
    </w:p>
    <w:p w14:paraId="69D1BEDD"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 xml:space="preserve">205.2.2.7 – There shall be time for public comment. </w:t>
      </w:r>
    </w:p>
    <w:p w14:paraId="69D1BEDE" w14:textId="77777777" w:rsidR="00BE01D1" w:rsidRPr="004843A8" w:rsidRDefault="00BE01D1" w:rsidP="004C72A4">
      <w:pPr>
        <w:pStyle w:val="NoSpacing"/>
        <w:jc w:val="left"/>
        <w:rPr>
          <w:rFonts w:cstheme="minorHAnsi"/>
          <w:sz w:val="22"/>
          <w:szCs w:val="22"/>
        </w:rPr>
      </w:pPr>
    </w:p>
    <w:p w14:paraId="69D1BEDF" w14:textId="77777777" w:rsidR="00BE01D1" w:rsidRPr="004843A8" w:rsidRDefault="00BE01D1" w:rsidP="004C72A4">
      <w:pPr>
        <w:pStyle w:val="NoSpacing"/>
        <w:ind w:left="2880"/>
        <w:jc w:val="left"/>
        <w:rPr>
          <w:rFonts w:cstheme="minorHAnsi"/>
          <w:sz w:val="22"/>
          <w:szCs w:val="22"/>
        </w:rPr>
      </w:pPr>
      <w:r w:rsidRPr="004843A8">
        <w:rPr>
          <w:rFonts w:cstheme="minorHAnsi"/>
          <w:sz w:val="22"/>
          <w:szCs w:val="22"/>
        </w:rPr>
        <w:t>205.2.2.7.1 – No speaker during public comment may exceed five (5) minutes in their remarks to the senate.</w:t>
      </w:r>
    </w:p>
    <w:p w14:paraId="69D1BEE0" w14:textId="77777777" w:rsidR="00BE01D1" w:rsidRPr="004843A8" w:rsidRDefault="00BE01D1" w:rsidP="004C72A4">
      <w:pPr>
        <w:pStyle w:val="NoSpacing"/>
        <w:jc w:val="left"/>
        <w:rPr>
          <w:rFonts w:cstheme="minorHAnsi"/>
          <w:sz w:val="22"/>
          <w:szCs w:val="22"/>
        </w:rPr>
      </w:pPr>
    </w:p>
    <w:p w14:paraId="69D1BEE1" w14:textId="77777777" w:rsidR="00BE01D1" w:rsidRPr="004843A8" w:rsidRDefault="00692C86" w:rsidP="004C72A4">
      <w:pPr>
        <w:pStyle w:val="NoSpacing"/>
        <w:ind w:left="2880"/>
        <w:jc w:val="left"/>
        <w:rPr>
          <w:rFonts w:cstheme="minorHAnsi"/>
          <w:sz w:val="22"/>
          <w:szCs w:val="22"/>
        </w:rPr>
      </w:pPr>
      <w:r w:rsidRPr="004843A8">
        <w:rPr>
          <w:rFonts w:cstheme="minorHAnsi"/>
          <w:sz w:val="22"/>
          <w:szCs w:val="22"/>
        </w:rPr>
        <w:t>205.2.2.7.2</w:t>
      </w:r>
      <w:r w:rsidR="00BE01D1" w:rsidRPr="004843A8">
        <w:rPr>
          <w:rFonts w:cstheme="minorHAnsi"/>
          <w:sz w:val="22"/>
          <w:szCs w:val="22"/>
        </w:rPr>
        <w:t xml:space="preserve"> – Exceptions to these rules may be made by a majority of Senate Members present and voting.</w:t>
      </w:r>
    </w:p>
    <w:p w14:paraId="69D1BEE2" w14:textId="77777777" w:rsidR="00BE01D1" w:rsidRPr="004843A8" w:rsidRDefault="00BE01D1" w:rsidP="004C72A4">
      <w:pPr>
        <w:pStyle w:val="NoSpacing"/>
        <w:jc w:val="left"/>
        <w:rPr>
          <w:rFonts w:cstheme="minorHAnsi"/>
          <w:sz w:val="22"/>
          <w:szCs w:val="22"/>
        </w:rPr>
      </w:pPr>
    </w:p>
    <w:p w14:paraId="69D1BEE3" w14:textId="77777777" w:rsidR="00BE01D1" w:rsidRPr="004843A8" w:rsidRDefault="00BE01D1" w:rsidP="004C72A4">
      <w:pPr>
        <w:pStyle w:val="NoSpacing"/>
        <w:ind w:left="2880"/>
        <w:jc w:val="left"/>
        <w:rPr>
          <w:rFonts w:cstheme="minorHAnsi"/>
          <w:sz w:val="22"/>
          <w:szCs w:val="22"/>
        </w:rPr>
      </w:pPr>
      <w:r w:rsidRPr="004843A8">
        <w:rPr>
          <w:rFonts w:cstheme="minorHAnsi"/>
          <w:sz w:val="22"/>
          <w:szCs w:val="22"/>
        </w:rPr>
        <w:t>205.2.2.7.</w:t>
      </w:r>
      <w:r w:rsidR="00692C86" w:rsidRPr="004843A8">
        <w:rPr>
          <w:rFonts w:cstheme="minorHAnsi"/>
          <w:sz w:val="22"/>
          <w:szCs w:val="22"/>
        </w:rPr>
        <w:t>3</w:t>
      </w:r>
      <w:r w:rsidRPr="004843A8">
        <w:rPr>
          <w:rFonts w:cstheme="minorHAnsi"/>
          <w:sz w:val="22"/>
          <w:szCs w:val="22"/>
        </w:rPr>
        <w:t xml:space="preserve"> – The Chair is empowered to ensure that all comments made to the Senate be relevant and germane to issues that the Student Association is empowered to handle or finds pressing and important to the undergraduate student population as found and backed by a two-thirds majority of Senate Members present and voting.</w:t>
      </w:r>
    </w:p>
    <w:p w14:paraId="69D1BEE4" w14:textId="77777777" w:rsidR="00BE01D1" w:rsidRPr="004843A8" w:rsidRDefault="00BE01D1" w:rsidP="004C72A4">
      <w:pPr>
        <w:pStyle w:val="NoSpacing"/>
        <w:jc w:val="left"/>
        <w:rPr>
          <w:rFonts w:cstheme="minorHAnsi"/>
          <w:sz w:val="22"/>
          <w:szCs w:val="22"/>
        </w:rPr>
      </w:pPr>
    </w:p>
    <w:p w14:paraId="69D1BEE5"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205.2.2.8 – Reports by student groups shall be given.</w:t>
      </w:r>
    </w:p>
    <w:p w14:paraId="69D1BEE6" w14:textId="77777777" w:rsidR="00BE01D1" w:rsidRPr="004843A8" w:rsidRDefault="00BE01D1" w:rsidP="004C72A4">
      <w:pPr>
        <w:pStyle w:val="NoSpacing"/>
        <w:jc w:val="left"/>
        <w:rPr>
          <w:rFonts w:cstheme="minorHAnsi"/>
          <w:sz w:val="22"/>
          <w:szCs w:val="22"/>
        </w:rPr>
      </w:pPr>
    </w:p>
    <w:p w14:paraId="69D1BEE7"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205.2.2.8.1 – The time allotted per student group shall not exceed three (3) minutes total.</w:t>
      </w:r>
    </w:p>
    <w:p w14:paraId="69D1BEE8" w14:textId="77777777" w:rsidR="00BE01D1" w:rsidRPr="004843A8" w:rsidRDefault="00BE01D1" w:rsidP="004C72A4">
      <w:pPr>
        <w:pStyle w:val="NoSpacing"/>
        <w:jc w:val="left"/>
        <w:rPr>
          <w:rFonts w:cstheme="minorHAnsi"/>
          <w:sz w:val="22"/>
          <w:szCs w:val="22"/>
        </w:rPr>
      </w:pPr>
    </w:p>
    <w:p w14:paraId="69D1BEE9"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205.2.2.8.2 – The report shall consist of:</w:t>
      </w:r>
    </w:p>
    <w:p w14:paraId="69D1BEEA" w14:textId="77777777" w:rsidR="00CD43CC" w:rsidRPr="004843A8" w:rsidRDefault="00CD43CC" w:rsidP="004C72A4">
      <w:pPr>
        <w:pStyle w:val="NoSpacing"/>
        <w:jc w:val="left"/>
        <w:rPr>
          <w:rFonts w:cstheme="minorHAnsi"/>
          <w:sz w:val="22"/>
          <w:szCs w:val="22"/>
        </w:rPr>
      </w:pPr>
    </w:p>
    <w:p w14:paraId="69D1BEEB" w14:textId="77777777" w:rsidR="00BE01D1" w:rsidRPr="004843A8" w:rsidRDefault="00BE01D1" w:rsidP="004C72A4">
      <w:pPr>
        <w:pStyle w:val="NoSpacing"/>
        <w:ind w:left="2880" w:firstLine="720"/>
        <w:jc w:val="left"/>
        <w:rPr>
          <w:rFonts w:cstheme="minorHAnsi"/>
          <w:sz w:val="22"/>
          <w:szCs w:val="22"/>
        </w:rPr>
      </w:pPr>
      <w:r w:rsidRPr="004843A8">
        <w:rPr>
          <w:rFonts w:cstheme="minorHAnsi"/>
          <w:sz w:val="22"/>
          <w:szCs w:val="22"/>
        </w:rPr>
        <w:t>205.2.2.8.2.1 – Mission Statement</w:t>
      </w:r>
    </w:p>
    <w:p w14:paraId="69D1BEEC" w14:textId="77777777" w:rsidR="00BE01D1" w:rsidRPr="004843A8" w:rsidRDefault="00BE01D1" w:rsidP="004C72A4">
      <w:pPr>
        <w:pStyle w:val="NoSpacing"/>
        <w:jc w:val="left"/>
        <w:rPr>
          <w:rFonts w:cstheme="minorHAnsi"/>
          <w:sz w:val="22"/>
          <w:szCs w:val="22"/>
        </w:rPr>
      </w:pPr>
    </w:p>
    <w:p w14:paraId="69D1BEED" w14:textId="77777777" w:rsidR="00BE01D1" w:rsidRPr="004843A8" w:rsidRDefault="00BE01D1" w:rsidP="004C72A4">
      <w:pPr>
        <w:pStyle w:val="NoSpacing"/>
        <w:ind w:left="2880" w:firstLine="720"/>
        <w:jc w:val="left"/>
        <w:rPr>
          <w:rFonts w:cstheme="minorHAnsi"/>
          <w:sz w:val="22"/>
          <w:szCs w:val="22"/>
        </w:rPr>
      </w:pPr>
      <w:r w:rsidRPr="004843A8">
        <w:rPr>
          <w:rFonts w:cstheme="minorHAnsi"/>
          <w:sz w:val="22"/>
          <w:szCs w:val="22"/>
        </w:rPr>
        <w:t>205.2.2.8.2.2 – Membership overview</w:t>
      </w:r>
    </w:p>
    <w:p w14:paraId="69D1BEEE" w14:textId="77777777" w:rsidR="00CD43CC" w:rsidRPr="004843A8" w:rsidRDefault="00CD43CC" w:rsidP="004C72A4">
      <w:pPr>
        <w:pStyle w:val="NoSpacing"/>
        <w:jc w:val="left"/>
        <w:rPr>
          <w:rFonts w:cstheme="minorHAnsi"/>
          <w:sz w:val="22"/>
          <w:szCs w:val="22"/>
        </w:rPr>
      </w:pPr>
    </w:p>
    <w:p w14:paraId="69D1BEEF" w14:textId="77777777" w:rsidR="00BE01D1" w:rsidRPr="004843A8" w:rsidRDefault="00BE01D1" w:rsidP="004C72A4">
      <w:pPr>
        <w:pStyle w:val="NoSpacing"/>
        <w:ind w:left="2880" w:firstLine="720"/>
        <w:jc w:val="left"/>
        <w:rPr>
          <w:rFonts w:cstheme="minorHAnsi"/>
          <w:sz w:val="22"/>
          <w:szCs w:val="22"/>
        </w:rPr>
      </w:pPr>
      <w:r w:rsidRPr="004843A8">
        <w:rPr>
          <w:rFonts w:cstheme="minorHAnsi"/>
          <w:sz w:val="22"/>
          <w:szCs w:val="22"/>
        </w:rPr>
        <w:t>205.2.2.8.2.3 – Organizational activities and events</w:t>
      </w:r>
    </w:p>
    <w:p w14:paraId="69D1BEF0" w14:textId="77777777" w:rsidR="00BE01D1" w:rsidRPr="004843A8" w:rsidRDefault="00BE01D1" w:rsidP="004C72A4">
      <w:pPr>
        <w:pStyle w:val="NoSpacing"/>
        <w:jc w:val="left"/>
        <w:rPr>
          <w:rFonts w:cstheme="minorHAnsi"/>
          <w:sz w:val="22"/>
          <w:szCs w:val="22"/>
        </w:rPr>
      </w:pPr>
    </w:p>
    <w:p w14:paraId="69D1BEF1" w14:textId="77777777" w:rsidR="00BE01D1" w:rsidRPr="004843A8" w:rsidRDefault="00BE01D1" w:rsidP="004C72A4">
      <w:pPr>
        <w:pStyle w:val="NoSpacing"/>
        <w:ind w:left="4320"/>
        <w:jc w:val="left"/>
        <w:rPr>
          <w:rFonts w:cstheme="minorHAnsi"/>
          <w:sz w:val="22"/>
          <w:szCs w:val="22"/>
        </w:rPr>
      </w:pPr>
      <w:r w:rsidRPr="004843A8">
        <w:rPr>
          <w:rFonts w:cstheme="minorHAnsi"/>
          <w:sz w:val="22"/>
          <w:szCs w:val="22"/>
        </w:rPr>
        <w:t>205.2.2.8.2.3.1 – A written report, in addition, shall be submitted to the Legislative Aide no later than twenty four (24) hours before the Student Association Senate meeting.</w:t>
      </w:r>
    </w:p>
    <w:p w14:paraId="69D1BEF2" w14:textId="77777777" w:rsidR="00BE01D1" w:rsidRPr="004843A8" w:rsidRDefault="00BE01D1" w:rsidP="004C72A4">
      <w:pPr>
        <w:pStyle w:val="NoSpacing"/>
        <w:jc w:val="left"/>
        <w:rPr>
          <w:rFonts w:cstheme="minorHAnsi"/>
          <w:sz w:val="22"/>
          <w:szCs w:val="22"/>
        </w:rPr>
      </w:pPr>
    </w:p>
    <w:p w14:paraId="69D1BEF3" w14:textId="77777777" w:rsidR="00BE01D1" w:rsidRPr="004843A8" w:rsidRDefault="00BE01D1" w:rsidP="004C72A4">
      <w:pPr>
        <w:pStyle w:val="NoSpacing"/>
        <w:ind w:left="2880" w:firstLine="720"/>
        <w:jc w:val="left"/>
        <w:rPr>
          <w:rFonts w:cstheme="minorHAnsi"/>
          <w:sz w:val="22"/>
          <w:szCs w:val="22"/>
        </w:rPr>
      </w:pPr>
      <w:r w:rsidRPr="004843A8">
        <w:rPr>
          <w:rFonts w:cstheme="minorHAnsi"/>
          <w:sz w:val="22"/>
          <w:szCs w:val="22"/>
        </w:rPr>
        <w:t xml:space="preserve">205.2.2.8.2.4 – Budgetary activities </w:t>
      </w:r>
    </w:p>
    <w:p w14:paraId="69D1BEF4" w14:textId="77777777" w:rsidR="00BE01D1" w:rsidRPr="004843A8" w:rsidRDefault="00BE01D1" w:rsidP="004C72A4">
      <w:pPr>
        <w:pStyle w:val="NoSpacing"/>
        <w:jc w:val="left"/>
        <w:rPr>
          <w:rFonts w:cstheme="minorHAnsi"/>
          <w:sz w:val="22"/>
          <w:szCs w:val="22"/>
        </w:rPr>
      </w:pPr>
    </w:p>
    <w:p w14:paraId="69D1BEF5"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 xml:space="preserve">205.2.2.9 – The executive report shall be given. </w:t>
      </w:r>
    </w:p>
    <w:p w14:paraId="69D1BEF6" w14:textId="77777777" w:rsidR="00BE01D1" w:rsidRPr="004843A8" w:rsidRDefault="00BE01D1" w:rsidP="004C72A4">
      <w:pPr>
        <w:pStyle w:val="NoSpacing"/>
        <w:jc w:val="left"/>
        <w:rPr>
          <w:rFonts w:cstheme="minorHAnsi"/>
          <w:sz w:val="22"/>
          <w:szCs w:val="22"/>
        </w:rPr>
      </w:pPr>
    </w:p>
    <w:p w14:paraId="69D1BEF7"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205.2.2.10 – The judicial report shall be given.</w:t>
      </w:r>
    </w:p>
    <w:p w14:paraId="69D1BEF8" w14:textId="77777777" w:rsidR="00BE01D1" w:rsidRPr="004843A8" w:rsidRDefault="00BE01D1" w:rsidP="004C72A4">
      <w:pPr>
        <w:pStyle w:val="NoSpacing"/>
        <w:jc w:val="left"/>
        <w:rPr>
          <w:rFonts w:cstheme="minorHAnsi"/>
          <w:sz w:val="22"/>
          <w:szCs w:val="22"/>
        </w:rPr>
      </w:pPr>
    </w:p>
    <w:p w14:paraId="69D1BEF9"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205.2.2.11 – The legislative report shall be given</w:t>
      </w:r>
    </w:p>
    <w:p w14:paraId="69D1BEFA" w14:textId="77777777" w:rsidR="00BE01D1" w:rsidRPr="004843A8" w:rsidRDefault="00BE01D1" w:rsidP="004C72A4">
      <w:pPr>
        <w:pStyle w:val="NoSpacing"/>
        <w:jc w:val="left"/>
        <w:rPr>
          <w:rFonts w:cstheme="minorHAnsi"/>
          <w:sz w:val="22"/>
          <w:szCs w:val="22"/>
        </w:rPr>
      </w:pPr>
    </w:p>
    <w:p w14:paraId="69D1BEFB"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205.2.2.12 – Old Business</w:t>
      </w:r>
    </w:p>
    <w:p w14:paraId="69D1BEFC" w14:textId="77777777" w:rsidR="00BE01D1" w:rsidRPr="004843A8" w:rsidRDefault="00BE01D1" w:rsidP="004C72A4">
      <w:pPr>
        <w:pStyle w:val="NoSpacing"/>
        <w:jc w:val="left"/>
        <w:rPr>
          <w:rFonts w:cstheme="minorHAnsi"/>
          <w:sz w:val="22"/>
          <w:szCs w:val="22"/>
        </w:rPr>
      </w:pPr>
    </w:p>
    <w:p w14:paraId="69D1BEFD"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205.2.2.12.1 – The Chair shall bring to the floor old business as outlined in the agenda.</w:t>
      </w:r>
    </w:p>
    <w:p w14:paraId="69D1BEFE" w14:textId="77777777" w:rsidR="00BE01D1" w:rsidRPr="004843A8" w:rsidRDefault="00BE01D1" w:rsidP="004C72A4">
      <w:pPr>
        <w:pStyle w:val="NoSpacing"/>
        <w:jc w:val="left"/>
        <w:rPr>
          <w:rFonts w:cstheme="minorHAnsi"/>
          <w:sz w:val="22"/>
          <w:szCs w:val="22"/>
        </w:rPr>
      </w:pPr>
    </w:p>
    <w:p w14:paraId="69D1BEFF" w14:textId="77777777" w:rsidR="00BE01D1" w:rsidRPr="004843A8" w:rsidRDefault="00BE01D1" w:rsidP="004C72A4">
      <w:pPr>
        <w:pStyle w:val="NoSpacing"/>
        <w:ind w:left="2160" w:firstLine="720"/>
        <w:jc w:val="left"/>
        <w:rPr>
          <w:rFonts w:cstheme="minorHAnsi"/>
          <w:sz w:val="22"/>
          <w:szCs w:val="22"/>
        </w:rPr>
      </w:pPr>
      <w:r w:rsidRPr="004843A8">
        <w:rPr>
          <w:rFonts w:cstheme="minorHAnsi"/>
          <w:sz w:val="22"/>
          <w:szCs w:val="22"/>
        </w:rPr>
        <w:t>205.2.2.12.2 – The Chair shall call for any other old business.</w:t>
      </w:r>
    </w:p>
    <w:p w14:paraId="69D1BF00" w14:textId="77777777" w:rsidR="00BE01D1" w:rsidRPr="004843A8" w:rsidRDefault="00BE01D1" w:rsidP="004C72A4">
      <w:pPr>
        <w:pStyle w:val="NoSpacing"/>
        <w:jc w:val="left"/>
        <w:rPr>
          <w:rFonts w:cstheme="minorHAnsi"/>
          <w:sz w:val="22"/>
          <w:szCs w:val="22"/>
        </w:rPr>
      </w:pPr>
    </w:p>
    <w:p w14:paraId="69D1BF01"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 xml:space="preserve">205.2.2.13 – Announcements shall be made. </w:t>
      </w:r>
    </w:p>
    <w:p w14:paraId="69D1BF02" w14:textId="77777777" w:rsidR="00BE01D1" w:rsidRPr="004843A8" w:rsidRDefault="00BE01D1" w:rsidP="004C72A4">
      <w:pPr>
        <w:pStyle w:val="NoSpacing"/>
        <w:jc w:val="left"/>
        <w:rPr>
          <w:rFonts w:cstheme="minorHAnsi"/>
          <w:sz w:val="22"/>
          <w:szCs w:val="22"/>
        </w:rPr>
      </w:pPr>
    </w:p>
    <w:p w14:paraId="69D1BF03" w14:textId="77777777" w:rsidR="00BE01D1" w:rsidRPr="004843A8" w:rsidRDefault="00BE01D1" w:rsidP="004C72A4">
      <w:pPr>
        <w:pStyle w:val="NoSpacing"/>
        <w:ind w:left="2160"/>
        <w:jc w:val="left"/>
        <w:rPr>
          <w:rFonts w:cstheme="minorHAnsi"/>
          <w:sz w:val="22"/>
          <w:szCs w:val="22"/>
        </w:rPr>
      </w:pPr>
      <w:r w:rsidRPr="004843A8">
        <w:rPr>
          <w:rFonts w:cstheme="minorHAnsi"/>
          <w:sz w:val="22"/>
          <w:szCs w:val="22"/>
        </w:rPr>
        <w:t xml:space="preserve">205.2.2.14 – The Chair, the Vice Chair, and other members of the Student Association Senate may make closing remarks.  </w:t>
      </w:r>
    </w:p>
    <w:p w14:paraId="69D1BF04" w14:textId="77777777" w:rsidR="00BE01D1" w:rsidRPr="004843A8" w:rsidRDefault="00BE01D1" w:rsidP="004C72A4">
      <w:pPr>
        <w:pStyle w:val="NoSpacing"/>
        <w:jc w:val="left"/>
        <w:rPr>
          <w:rFonts w:cstheme="minorHAnsi"/>
          <w:sz w:val="22"/>
          <w:szCs w:val="22"/>
        </w:rPr>
      </w:pPr>
    </w:p>
    <w:p w14:paraId="69D1BF05"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205.2.2.15 – The attendance roll call shall be taken.</w:t>
      </w:r>
    </w:p>
    <w:p w14:paraId="69D1BF06" w14:textId="77777777" w:rsidR="00BE01D1" w:rsidRPr="004843A8" w:rsidRDefault="00BE01D1" w:rsidP="004C72A4">
      <w:pPr>
        <w:pStyle w:val="NoSpacing"/>
        <w:jc w:val="left"/>
        <w:rPr>
          <w:rFonts w:cstheme="minorHAnsi"/>
          <w:sz w:val="22"/>
          <w:szCs w:val="22"/>
        </w:rPr>
      </w:pPr>
    </w:p>
    <w:p w14:paraId="69D1BF07"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205.2.2.16 – A senate member shall make a motion to adjourn the meeting</w:t>
      </w:r>
    </w:p>
    <w:p w14:paraId="69D1BF08" w14:textId="77777777" w:rsidR="00BE01D1" w:rsidRPr="004843A8" w:rsidRDefault="00BE01D1" w:rsidP="004C72A4">
      <w:pPr>
        <w:pStyle w:val="NoSpacing"/>
        <w:jc w:val="left"/>
        <w:rPr>
          <w:rFonts w:cstheme="minorHAnsi"/>
          <w:sz w:val="22"/>
          <w:szCs w:val="22"/>
        </w:rPr>
      </w:pPr>
    </w:p>
    <w:p w14:paraId="69D1BF09" w14:textId="77777777" w:rsidR="00BE01D1" w:rsidRPr="004843A8" w:rsidRDefault="00BE01D1" w:rsidP="004C72A4">
      <w:pPr>
        <w:pStyle w:val="NoSpacing"/>
        <w:ind w:left="1440" w:firstLine="720"/>
        <w:jc w:val="left"/>
        <w:rPr>
          <w:rFonts w:cstheme="minorHAnsi"/>
          <w:sz w:val="22"/>
          <w:szCs w:val="22"/>
        </w:rPr>
      </w:pPr>
      <w:r w:rsidRPr="004843A8">
        <w:rPr>
          <w:rFonts w:cstheme="minorHAnsi"/>
          <w:sz w:val="22"/>
          <w:szCs w:val="22"/>
        </w:rPr>
        <w:t>205.2.2.17 – The Chair shall adjourn the meeting</w:t>
      </w:r>
    </w:p>
    <w:p w14:paraId="69D1BF0A" w14:textId="77777777" w:rsidR="00BE01D1" w:rsidRPr="004843A8" w:rsidRDefault="00BE01D1" w:rsidP="004C72A4">
      <w:pPr>
        <w:pStyle w:val="NoSpacing"/>
        <w:jc w:val="left"/>
        <w:rPr>
          <w:rFonts w:cstheme="minorHAnsi"/>
          <w:sz w:val="22"/>
          <w:szCs w:val="22"/>
        </w:rPr>
      </w:pPr>
    </w:p>
    <w:p w14:paraId="69D1BF0B" w14:textId="77777777" w:rsidR="00BE01D1" w:rsidRPr="004843A8" w:rsidRDefault="00CD43CC" w:rsidP="004C72A4">
      <w:pPr>
        <w:pStyle w:val="NoSpacing"/>
        <w:ind w:left="720" w:firstLine="720"/>
        <w:jc w:val="left"/>
        <w:rPr>
          <w:rFonts w:cstheme="minorHAnsi"/>
          <w:sz w:val="22"/>
          <w:szCs w:val="22"/>
        </w:rPr>
      </w:pPr>
      <w:r w:rsidRPr="004843A8">
        <w:rPr>
          <w:rFonts w:cstheme="minorHAnsi"/>
          <w:sz w:val="22"/>
          <w:szCs w:val="22"/>
        </w:rPr>
        <w:t xml:space="preserve">205.2.3 – </w:t>
      </w:r>
      <w:r w:rsidR="00BE01D1" w:rsidRPr="004843A8">
        <w:rPr>
          <w:rFonts w:cstheme="minorHAnsi"/>
          <w:sz w:val="22"/>
          <w:szCs w:val="22"/>
        </w:rPr>
        <w:t xml:space="preserve">The agenda may be changed at the discretion of the Chairman. </w:t>
      </w:r>
    </w:p>
    <w:p w14:paraId="69D1BF0C" w14:textId="77777777" w:rsidR="00BE01D1" w:rsidRPr="004843A8" w:rsidRDefault="00BE01D1" w:rsidP="004C72A4">
      <w:pPr>
        <w:pStyle w:val="NoSpacing"/>
        <w:jc w:val="left"/>
        <w:rPr>
          <w:rFonts w:cstheme="minorHAnsi"/>
          <w:sz w:val="22"/>
          <w:szCs w:val="22"/>
        </w:rPr>
      </w:pPr>
    </w:p>
    <w:p w14:paraId="69D1BF0D" w14:textId="77777777" w:rsidR="00BE01D1" w:rsidRPr="004843A8" w:rsidRDefault="00CD43CC" w:rsidP="004C72A4">
      <w:pPr>
        <w:pStyle w:val="NoSpacing"/>
        <w:ind w:left="720" w:firstLine="720"/>
        <w:jc w:val="left"/>
        <w:rPr>
          <w:rFonts w:cstheme="minorHAnsi"/>
          <w:sz w:val="22"/>
          <w:szCs w:val="22"/>
        </w:rPr>
      </w:pPr>
      <w:r w:rsidRPr="004843A8">
        <w:rPr>
          <w:rFonts w:cstheme="minorHAnsi"/>
          <w:sz w:val="22"/>
          <w:szCs w:val="22"/>
        </w:rPr>
        <w:t xml:space="preserve">205.2.4 – </w:t>
      </w:r>
      <w:r w:rsidR="00BE01D1" w:rsidRPr="004843A8">
        <w:rPr>
          <w:rFonts w:cstheme="minorHAnsi"/>
          <w:sz w:val="22"/>
          <w:szCs w:val="22"/>
        </w:rPr>
        <w:t>Special Meetings</w:t>
      </w:r>
    </w:p>
    <w:p w14:paraId="69D1BF0E" w14:textId="77777777" w:rsidR="00BE01D1" w:rsidRPr="004843A8" w:rsidRDefault="00BE01D1" w:rsidP="004C72A4">
      <w:pPr>
        <w:pStyle w:val="NoSpacing"/>
        <w:jc w:val="left"/>
        <w:rPr>
          <w:rFonts w:cstheme="minorHAnsi"/>
          <w:sz w:val="22"/>
          <w:szCs w:val="22"/>
        </w:rPr>
      </w:pPr>
    </w:p>
    <w:p w14:paraId="69D1BF0F" w14:textId="77777777" w:rsidR="00BE01D1" w:rsidRPr="004843A8" w:rsidRDefault="00CD43CC" w:rsidP="004C72A4">
      <w:pPr>
        <w:pStyle w:val="NoSpacing"/>
        <w:ind w:left="2160"/>
        <w:jc w:val="left"/>
        <w:rPr>
          <w:rFonts w:cstheme="minorHAnsi"/>
          <w:sz w:val="22"/>
          <w:szCs w:val="22"/>
        </w:rPr>
      </w:pPr>
      <w:r w:rsidRPr="004843A8">
        <w:rPr>
          <w:rFonts w:cstheme="minorHAnsi"/>
          <w:sz w:val="22"/>
          <w:szCs w:val="22"/>
        </w:rPr>
        <w:t xml:space="preserve">205.2.4.1 – </w:t>
      </w:r>
      <w:r w:rsidR="00BE01D1" w:rsidRPr="004843A8">
        <w:rPr>
          <w:rFonts w:cstheme="minorHAnsi"/>
          <w:sz w:val="22"/>
          <w:szCs w:val="22"/>
        </w:rPr>
        <w:t>The President, the Chair or a majority of Senate, either in a meeting, or by a signed petition while outside a meeting may call a special meeting of Senate.</w:t>
      </w:r>
    </w:p>
    <w:p w14:paraId="69D1BF10" w14:textId="77777777" w:rsidR="00BE01D1" w:rsidRPr="004843A8" w:rsidRDefault="00BE01D1" w:rsidP="004C72A4">
      <w:pPr>
        <w:pStyle w:val="NoSpacing"/>
        <w:jc w:val="left"/>
        <w:rPr>
          <w:rFonts w:cstheme="minorHAnsi"/>
          <w:sz w:val="22"/>
          <w:szCs w:val="22"/>
        </w:rPr>
      </w:pPr>
    </w:p>
    <w:p w14:paraId="69D1BF11" w14:textId="77777777" w:rsidR="00BE01D1" w:rsidRPr="004843A8" w:rsidRDefault="00CD43CC" w:rsidP="004C72A4">
      <w:pPr>
        <w:pStyle w:val="NoSpacing"/>
        <w:ind w:left="2160"/>
        <w:jc w:val="left"/>
        <w:rPr>
          <w:rFonts w:cstheme="minorHAnsi"/>
          <w:sz w:val="22"/>
          <w:szCs w:val="22"/>
        </w:rPr>
      </w:pPr>
      <w:r w:rsidRPr="004843A8">
        <w:rPr>
          <w:rFonts w:cstheme="minorHAnsi"/>
          <w:sz w:val="22"/>
          <w:szCs w:val="22"/>
        </w:rPr>
        <w:t>205.2.4.2 – T</w:t>
      </w:r>
      <w:r w:rsidR="00BE01D1" w:rsidRPr="004843A8">
        <w:rPr>
          <w:rFonts w:cstheme="minorHAnsi"/>
          <w:sz w:val="22"/>
          <w:szCs w:val="22"/>
        </w:rPr>
        <w:t>he Chair shall be responsible for informing Senate members of the time and purpose of the special meeting.</w:t>
      </w:r>
    </w:p>
    <w:p w14:paraId="69D1BF12" w14:textId="77777777" w:rsidR="00BE01D1" w:rsidRPr="004843A8" w:rsidRDefault="00BE01D1" w:rsidP="004C72A4">
      <w:pPr>
        <w:pStyle w:val="NoSpacing"/>
        <w:jc w:val="left"/>
        <w:rPr>
          <w:rFonts w:cstheme="minorHAnsi"/>
          <w:sz w:val="22"/>
          <w:szCs w:val="22"/>
        </w:rPr>
      </w:pPr>
    </w:p>
    <w:p w14:paraId="69D1BF13" w14:textId="77777777" w:rsidR="00BE01D1" w:rsidRPr="004843A8" w:rsidRDefault="00CD43CC" w:rsidP="004C72A4">
      <w:pPr>
        <w:pStyle w:val="NoSpacing"/>
        <w:ind w:left="2160"/>
        <w:jc w:val="left"/>
        <w:rPr>
          <w:rFonts w:cstheme="minorHAnsi"/>
          <w:sz w:val="22"/>
          <w:szCs w:val="22"/>
        </w:rPr>
      </w:pPr>
      <w:r w:rsidRPr="004843A8">
        <w:rPr>
          <w:rFonts w:cstheme="minorHAnsi"/>
          <w:sz w:val="22"/>
          <w:szCs w:val="22"/>
        </w:rPr>
        <w:t xml:space="preserve">205.2.4.3 – </w:t>
      </w:r>
      <w:r w:rsidR="00BE01D1" w:rsidRPr="004843A8">
        <w:rPr>
          <w:rFonts w:cstheme="minorHAnsi"/>
          <w:sz w:val="22"/>
          <w:szCs w:val="22"/>
        </w:rPr>
        <w:t>The only business that shall come to the floor of Senate shall be the item of business for which the meeting was intended.</w:t>
      </w:r>
    </w:p>
    <w:p w14:paraId="69D1BF14" w14:textId="77777777" w:rsidR="00BE01D1" w:rsidRPr="004843A8" w:rsidRDefault="00BE01D1" w:rsidP="004C72A4">
      <w:pPr>
        <w:pStyle w:val="NoSpacing"/>
        <w:jc w:val="left"/>
        <w:rPr>
          <w:rFonts w:cstheme="minorHAnsi"/>
          <w:sz w:val="22"/>
          <w:szCs w:val="22"/>
        </w:rPr>
      </w:pPr>
    </w:p>
    <w:p w14:paraId="69D1BF15" w14:textId="77777777" w:rsidR="00BE01D1" w:rsidRPr="004843A8" w:rsidRDefault="00CD43CC" w:rsidP="004C72A4">
      <w:pPr>
        <w:pStyle w:val="NoSpacing"/>
        <w:ind w:left="1440"/>
        <w:jc w:val="left"/>
        <w:rPr>
          <w:rFonts w:cstheme="minorHAnsi"/>
          <w:sz w:val="22"/>
          <w:szCs w:val="22"/>
        </w:rPr>
      </w:pPr>
      <w:r w:rsidRPr="004843A8">
        <w:rPr>
          <w:rFonts w:cstheme="minorHAnsi"/>
          <w:sz w:val="22"/>
          <w:szCs w:val="22"/>
        </w:rPr>
        <w:t xml:space="preserve">205.2.5 – </w:t>
      </w:r>
      <w:r w:rsidR="00BE01D1" w:rsidRPr="004843A8">
        <w:rPr>
          <w:rFonts w:cstheme="minorHAnsi"/>
          <w:sz w:val="22"/>
          <w:szCs w:val="22"/>
        </w:rPr>
        <w:t>T</w:t>
      </w:r>
      <w:r w:rsidR="00E15032" w:rsidRPr="004843A8">
        <w:rPr>
          <w:rFonts w:cstheme="minorHAnsi"/>
          <w:sz w:val="22"/>
          <w:szCs w:val="22"/>
        </w:rPr>
        <w:t>here shall be no smoking</w:t>
      </w:r>
      <w:r w:rsidR="00BE01D1" w:rsidRPr="004843A8">
        <w:rPr>
          <w:rFonts w:cstheme="minorHAnsi"/>
          <w:sz w:val="22"/>
          <w:szCs w:val="22"/>
        </w:rPr>
        <w:t xml:space="preserve"> or alcoholic beverages in the meeting room while Senate is in session.</w:t>
      </w:r>
    </w:p>
    <w:p w14:paraId="69D1BF16" w14:textId="77777777" w:rsidR="00BE01D1" w:rsidRPr="004843A8" w:rsidRDefault="00BE01D1" w:rsidP="004C72A4">
      <w:pPr>
        <w:pStyle w:val="NoSpacing"/>
        <w:jc w:val="left"/>
        <w:rPr>
          <w:rFonts w:cstheme="minorHAnsi"/>
          <w:sz w:val="22"/>
          <w:szCs w:val="22"/>
        </w:rPr>
      </w:pPr>
    </w:p>
    <w:p w14:paraId="69D1BF17" w14:textId="77777777" w:rsidR="00BE01D1" w:rsidRPr="004843A8" w:rsidRDefault="00CD43CC" w:rsidP="004C72A4">
      <w:pPr>
        <w:pStyle w:val="NoSpacing"/>
        <w:ind w:left="1440"/>
        <w:jc w:val="left"/>
        <w:rPr>
          <w:rFonts w:cstheme="minorHAnsi"/>
          <w:sz w:val="22"/>
          <w:szCs w:val="22"/>
        </w:rPr>
      </w:pPr>
      <w:r w:rsidRPr="004843A8">
        <w:rPr>
          <w:rFonts w:cstheme="minorHAnsi"/>
          <w:sz w:val="22"/>
          <w:szCs w:val="22"/>
        </w:rPr>
        <w:t xml:space="preserve">205.2.6 – </w:t>
      </w:r>
      <w:r w:rsidR="00BE01D1" w:rsidRPr="004843A8">
        <w:rPr>
          <w:rFonts w:cstheme="minorHAnsi"/>
          <w:sz w:val="22"/>
          <w:szCs w:val="22"/>
        </w:rPr>
        <w:t>There shall be no wearing of SA election campaign buttons (or any campaign paraphernalia) at Student Association Senate meetings.</w:t>
      </w:r>
    </w:p>
    <w:p w14:paraId="69D1BF18" w14:textId="77777777" w:rsidR="00BE01D1" w:rsidRPr="004843A8" w:rsidRDefault="00BE01D1" w:rsidP="004C72A4">
      <w:pPr>
        <w:pStyle w:val="NoSpacing"/>
        <w:jc w:val="left"/>
        <w:rPr>
          <w:rFonts w:cstheme="minorHAnsi"/>
          <w:sz w:val="22"/>
          <w:szCs w:val="22"/>
        </w:rPr>
      </w:pPr>
    </w:p>
    <w:p w14:paraId="69D1BF19" w14:textId="77777777" w:rsidR="00A82C25" w:rsidRPr="004843A8" w:rsidRDefault="00CD43CC" w:rsidP="004C72A4">
      <w:pPr>
        <w:pStyle w:val="NoSpacing"/>
        <w:ind w:left="720"/>
        <w:jc w:val="left"/>
        <w:rPr>
          <w:rFonts w:cstheme="minorHAnsi"/>
        </w:rPr>
      </w:pPr>
      <w:r w:rsidRPr="004843A8">
        <w:rPr>
          <w:rFonts w:cstheme="minorHAnsi"/>
          <w:b/>
          <w:sz w:val="22"/>
          <w:szCs w:val="22"/>
        </w:rPr>
        <w:t>205.3</w:t>
      </w:r>
      <w:r w:rsidRPr="004843A8">
        <w:rPr>
          <w:rFonts w:cstheme="minorHAnsi"/>
          <w:sz w:val="22"/>
          <w:szCs w:val="22"/>
        </w:rPr>
        <w:t xml:space="preserve"> – </w:t>
      </w:r>
      <w:r w:rsidR="00BE01D1" w:rsidRPr="004843A8">
        <w:rPr>
          <w:rFonts w:cstheme="minorHAnsi"/>
          <w:sz w:val="22"/>
          <w:szCs w:val="22"/>
        </w:rPr>
        <w:t>Adjournment of Senate members</w:t>
      </w:r>
      <w:r w:rsidR="002F033D" w:rsidRPr="004843A8">
        <w:rPr>
          <w:rFonts w:cstheme="minorHAnsi"/>
          <w:sz w:val="22"/>
          <w:szCs w:val="22"/>
        </w:rPr>
        <w:t>’</w:t>
      </w:r>
      <w:r w:rsidR="00BE01D1" w:rsidRPr="004843A8">
        <w:rPr>
          <w:rFonts w:cstheme="minorHAnsi"/>
          <w:sz w:val="22"/>
          <w:szCs w:val="22"/>
        </w:rPr>
        <w:t xml:space="preserve"> term of office shall be after the President has signed the budget and the new Senate has commenced.</w:t>
      </w:r>
    </w:p>
    <w:p w14:paraId="69D1BF1A" w14:textId="77777777" w:rsidR="00A82C25" w:rsidRPr="004843A8" w:rsidRDefault="00A82C25" w:rsidP="004C72A4">
      <w:pPr>
        <w:pStyle w:val="Heading2"/>
        <w:spacing w:after="0" w:line="240" w:lineRule="auto"/>
        <w:rPr>
          <w:rFonts w:cstheme="minorHAnsi"/>
          <w:b/>
          <w:caps/>
          <w:sz w:val="24"/>
          <w:szCs w:val="24"/>
        </w:rPr>
      </w:pPr>
      <w:bookmarkStart w:id="25" w:name="_Toc386437654"/>
      <w:bookmarkStart w:id="26" w:name="_Toc447196349"/>
      <w:r w:rsidRPr="004843A8">
        <w:rPr>
          <w:rFonts w:cstheme="minorHAnsi"/>
          <w:b/>
          <w:caps/>
          <w:sz w:val="24"/>
          <w:szCs w:val="24"/>
        </w:rPr>
        <w:t xml:space="preserve">206 – </w:t>
      </w:r>
      <w:r w:rsidRPr="004843A8">
        <w:rPr>
          <w:rFonts w:cstheme="minorHAnsi"/>
          <w:b/>
        </w:rPr>
        <w:t>Parliamentary Authority</w:t>
      </w:r>
      <w:bookmarkEnd w:id="25"/>
      <w:bookmarkEnd w:id="26"/>
    </w:p>
    <w:p w14:paraId="69D1BF1B" w14:textId="77777777" w:rsidR="00A82C25" w:rsidRPr="004843A8" w:rsidRDefault="00A82C25" w:rsidP="004C72A4">
      <w:pPr>
        <w:pStyle w:val="NoSpacing"/>
        <w:jc w:val="left"/>
        <w:rPr>
          <w:rFonts w:cstheme="minorHAnsi"/>
          <w:sz w:val="22"/>
          <w:szCs w:val="22"/>
        </w:rPr>
      </w:pPr>
    </w:p>
    <w:p w14:paraId="69D1BF1C" w14:textId="77777777" w:rsidR="00A82C25" w:rsidRPr="004843A8" w:rsidRDefault="00A82C25" w:rsidP="004C72A4">
      <w:pPr>
        <w:pStyle w:val="NoSpacing"/>
        <w:ind w:left="720"/>
        <w:jc w:val="left"/>
        <w:rPr>
          <w:rFonts w:cstheme="minorHAnsi"/>
          <w:sz w:val="22"/>
          <w:szCs w:val="22"/>
        </w:rPr>
      </w:pPr>
      <w:r w:rsidRPr="004843A8">
        <w:rPr>
          <w:rFonts w:cstheme="minorHAnsi"/>
          <w:b/>
          <w:sz w:val="22"/>
          <w:szCs w:val="22"/>
        </w:rPr>
        <w:lastRenderedPageBreak/>
        <w:t>206.1</w:t>
      </w:r>
      <w:r w:rsidRPr="004843A8">
        <w:rPr>
          <w:rFonts w:cstheme="minorHAnsi"/>
          <w:sz w:val="22"/>
          <w:szCs w:val="22"/>
        </w:rPr>
        <w:t xml:space="preserve"> – The rules contained in Robert</w:t>
      </w:r>
      <w:r w:rsidR="002F033D" w:rsidRPr="004843A8">
        <w:rPr>
          <w:rFonts w:cstheme="minorHAnsi"/>
          <w:sz w:val="22"/>
          <w:szCs w:val="22"/>
        </w:rPr>
        <w:t>’</w:t>
      </w:r>
      <w:r w:rsidRPr="004843A8">
        <w:rPr>
          <w:rFonts w:cstheme="minorHAnsi"/>
          <w:sz w:val="22"/>
          <w:szCs w:val="22"/>
        </w:rPr>
        <w:t>s Rules of Order, Newly Revised shall govern the Senate in all cases in which they are applicable, and in which they are not inconsistent with Senate Rules.</w:t>
      </w:r>
    </w:p>
    <w:p w14:paraId="69D1BF1D" w14:textId="77777777" w:rsidR="00A82C25" w:rsidRPr="004843A8" w:rsidRDefault="00A82C25" w:rsidP="004C72A4">
      <w:pPr>
        <w:pStyle w:val="NoSpacing"/>
        <w:jc w:val="left"/>
        <w:rPr>
          <w:rFonts w:cstheme="minorHAnsi"/>
          <w:sz w:val="22"/>
          <w:szCs w:val="22"/>
        </w:rPr>
      </w:pPr>
    </w:p>
    <w:p w14:paraId="69D1BF1E" w14:textId="77777777" w:rsidR="00A82C25" w:rsidRPr="004843A8" w:rsidRDefault="00A82C25" w:rsidP="004C72A4">
      <w:pPr>
        <w:pStyle w:val="NoSpacing"/>
        <w:ind w:left="720"/>
        <w:jc w:val="left"/>
        <w:rPr>
          <w:rFonts w:cstheme="minorHAnsi"/>
          <w:sz w:val="22"/>
          <w:szCs w:val="22"/>
        </w:rPr>
      </w:pPr>
      <w:r w:rsidRPr="004843A8">
        <w:rPr>
          <w:rFonts w:cstheme="minorHAnsi"/>
          <w:b/>
          <w:sz w:val="22"/>
          <w:szCs w:val="22"/>
        </w:rPr>
        <w:t>206.2</w:t>
      </w:r>
      <w:r w:rsidRPr="004843A8">
        <w:rPr>
          <w:rFonts w:cstheme="minorHAnsi"/>
          <w:sz w:val="22"/>
          <w:szCs w:val="22"/>
        </w:rPr>
        <w:t xml:space="preserve"> – The Chair, in consultation with the Vice Chair, shall nominate a Senate Parliamentarian with the approval of a majority of those Senate members present and voting</w:t>
      </w:r>
      <w:r w:rsidR="004F5951" w:rsidRPr="004843A8">
        <w:rPr>
          <w:rFonts w:cstheme="minorHAnsi"/>
          <w:sz w:val="22"/>
          <w:szCs w:val="22"/>
        </w:rPr>
        <w:t>.</w:t>
      </w:r>
    </w:p>
    <w:p w14:paraId="69D1BF1F" w14:textId="77777777" w:rsidR="004F5951" w:rsidRPr="004843A8" w:rsidRDefault="004F5951" w:rsidP="004C72A4">
      <w:pPr>
        <w:pStyle w:val="NoSpacing"/>
        <w:ind w:left="720"/>
        <w:jc w:val="left"/>
        <w:rPr>
          <w:rFonts w:cstheme="minorHAnsi"/>
          <w:sz w:val="22"/>
          <w:szCs w:val="22"/>
        </w:rPr>
      </w:pPr>
    </w:p>
    <w:p w14:paraId="69D1BF20" w14:textId="77777777" w:rsidR="004F5951" w:rsidRPr="004843A8" w:rsidRDefault="004F5951" w:rsidP="004C72A4">
      <w:pPr>
        <w:pStyle w:val="NoSpacing"/>
        <w:ind w:left="720"/>
        <w:jc w:val="left"/>
        <w:rPr>
          <w:rFonts w:cstheme="minorHAnsi"/>
          <w:sz w:val="22"/>
          <w:szCs w:val="22"/>
        </w:rPr>
      </w:pPr>
      <w:r w:rsidRPr="004843A8">
        <w:rPr>
          <w:rFonts w:cstheme="minorHAnsi"/>
          <w:sz w:val="22"/>
          <w:szCs w:val="22"/>
        </w:rPr>
        <w:tab/>
        <w:t>206.2.1- Parliamentarian:</w:t>
      </w:r>
    </w:p>
    <w:p w14:paraId="69D1BF21" w14:textId="77777777" w:rsidR="004F5951" w:rsidRPr="004843A8" w:rsidRDefault="004F5951" w:rsidP="004C72A4">
      <w:pPr>
        <w:pStyle w:val="NoSpacing"/>
        <w:ind w:left="720"/>
        <w:jc w:val="left"/>
        <w:rPr>
          <w:rFonts w:cstheme="minorHAnsi"/>
          <w:sz w:val="22"/>
          <w:szCs w:val="22"/>
        </w:rPr>
      </w:pPr>
    </w:p>
    <w:p w14:paraId="69D1BF22" w14:textId="553C4ABF" w:rsidR="004F5951" w:rsidRPr="004843A8" w:rsidRDefault="004F5951" w:rsidP="004C72A4">
      <w:pPr>
        <w:pStyle w:val="NoSpacing"/>
        <w:ind w:left="2160"/>
        <w:jc w:val="left"/>
        <w:rPr>
          <w:rFonts w:cstheme="minorHAnsi"/>
          <w:sz w:val="22"/>
          <w:szCs w:val="22"/>
        </w:rPr>
      </w:pPr>
      <w:r w:rsidRPr="009465E6">
        <w:rPr>
          <w:rFonts w:cstheme="minorHAnsi"/>
          <w:sz w:val="22"/>
          <w:szCs w:val="22"/>
        </w:rPr>
        <w:t xml:space="preserve">206.2.1.1- </w:t>
      </w:r>
      <w:r w:rsidR="009465E6" w:rsidRPr="009465E6">
        <w:rPr>
          <w:rFonts w:ascii="Times New Roman" w:eastAsia="MS Mincho" w:hAnsi="Times New Roman" w:cs="Times New Roman"/>
          <w:sz w:val="22"/>
          <w:szCs w:val="22"/>
        </w:rPr>
        <w:t>Shall not be a voting member of the Student Association Senate, the Executive Branch, or Supreme Court and shall be considered an ex-officio member of the Senate</w:t>
      </w:r>
      <w:r w:rsidR="009465E6" w:rsidRPr="009465E6">
        <w:rPr>
          <w:rFonts w:ascii="Times New Roman" w:eastAsia="MS Mincho" w:hAnsi="Times New Roman" w:cs="Times New Roman"/>
          <w:sz w:val="24"/>
          <w:szCs w:val="24"/>
        </w:rPr>
        <w:t>.</w:t>
      </w:r>
    </w:p>
    <w:p w14:paraId="69D1BF23" w14:textId="77777777" w:rsidR="004F5951" w:rsidRPr="004843A8" w:rsidRDefault="004F5951" w:rsidP="004C72A4">
      <w:pPr>
        <w:pStyle w:val="NoSpacing"/>
        <w:ind w:left="2160"/>
        <w:jc w:val="left"/>
        <w:rPr>
          <w:rFonts w:cstheme="minorHAnsi"/>
          <w:sz w:val="22"/>
          <w:szCs w:val="22"/>
        </w:rPr>
      </w:pPr>
    </w:p>
    <w:p w14:paraId="69D1BF24" w14:textId="77777777" w:rsidR="004F5951" w:rsidRPr="004843A8" w:rsidRDefault="004F5951" w:rsidP="004C72A4">
      <w:pPr>
        <w:pStyle w:val="NoSpacing"/>
        <w:ind w:left="2160"/>
        <w:jc w:val="left"/>
        <w:rPr>
          <w:rFonts w:cstheme="minorHAnsi"/>
          <w:sz w:val="22"/>
          <w:szCs w:val="22"/>
        </w:rPr>
      </w:pPr>
      <w:r w:rsidRPr="004843A8">
        <w:rPr>
          <w:rFonts w:cstheme="minorHAnsi"/>
          <w:sz w:val="22"/>
          <w:szCs w:val="22"/>
        </w:rPr>
        <w:t xml:space="preserve">206.2.1.2- Shall be appointed no later than the swearing in of officers elected in the </w:t>
      </w:r>
      <w:proofErr w:type="gramStart"/>
      <w:r w:rsidRPr="004843A8">
        <w:rPr>
          <w:rFonts w:cstheme="minorHAnsi"/>
          <w:sz w:val="22"/>
          <w:szCs w:val="22"/>
        </w:rPr>
        <w:t>Fall</w:t>
      </w:r>
      <w:proofErr w:type="gramEnd"/>
      <w:r w:rsidRPr="004843A8">
        <w:rPr>
          <w:rFonts w:cstheme="minorHAnsi"/>
          <w:sz w:val="22"/>
          <w:szCs w:val="22"/>
        </w:rPr>
        <w:t xml:space="preserve"> semester.</w:t>
      </w:r>
    </w:p>
    <w:p w14:paraId="69D1BF25" w14:textId="77777777" w:rsidR="004F5951" w:rsidRPr="004843A8" w:rsidRDefault="004F5951" w:rsidP="004C72A4">
      <w:pPr>
        <w:pStyle w:val="NoSpacing"/>
        <w:ind w:left="2160"/>
        <w:jc w:val="left"/>
        <w:rPr>
          <w:rFonts w:cstheme="minorHAnsi"/>
          <w:sz w:val="22"/>
          <w:szCs w:val="22"/>
        </w:rPr>
      </w:pPr>
    </w:p>
    <w:p w14:paraId="69D1BF26" w14:textId="77777777" w:rsidR="004F5951" w:rsidRPr="004843A8" w:rsidRDefault="004F5951" w:rsidP="004C72A4">
      <w:pPr>
        <w:pStyle w:val="NoSpacing"/>
        <w:ind w:left="2160"/>
        <w:jc w:val="left"/>
        <w:rPr>
          <w:rFonts w:cstheme="minorHAnsi"/>
          <w:sz w:val="22"/>
          <w:szCs w:val="22"/>
        </w:rPr>
      </w:pPr>
      <w:r w:rsidRPr="004843A8">
        <w:rPr>
          <w:rFonts w:cstheme="minorHAnsi"/>
          <w:sz w:val="22"/>
          <w:szCs w:val="22"/>
        </w:rPr>
        <w:t xml:space="preserve">206.2.1.3- Shall not be considered an officer under the office of the Chair or Vice-Chair of the Senate. </w:t>
      </w:r>
    </w:p>
    <w:p w14:paraId="69D1BF27" w14:textId="77777777" w:rsidR="004F5951" w:rsidRPr="004843A8" w:rsidRDefault="004F5951" w:rsidP="004C72A4">
      <w:pPr>
        <w:pStyle w:val="NoSpacing"/>
        <w:ind w:left="2160"/>
        <w:jc w:val="left"/>
        <w:rPr>
          <w:rFonts w:cstheme="minorHAnsi"/>
          <w:sz w:val="22"/>
          <w:szCs w:val="22"/>
        </w:rPr>
      </w:pPr>
    </w:p>
    <w:p w14:paraId="69D1BF28" w14:textId="77777777" w:rsidR="004F5951" w:rsidRPr="004843A8" w:rsidRDefault="004F5951" w:rsidP="004C72A4">
      <w:pPr>
        <w:pStyle w:val="NoSpacing"/>
        <w:ind w:left="2160"/>
        <w:jc w:val="left"/>
        <w:rPr>
          <w:rFonts w:cstheme="minorHAnsi"/>
          <w:sz w:val="22"/>
          <w:szCs w:val="22"/>
        </w:rPr>
      </w:pPr>
      <w:r w:rsidRPr="004843A8">
        <w:rPr>
          <w:rFonts w:cstheme="minorHAnsi"/>
          <w:sz w:val="22"/>
          <w:szCs w:val="22"/>
        </w:rPr>
        <w:t>206.2.1.4- Must attend all Senate meetings and oversee proper use of Robert’s Rules of Order and procedural processes of the Student Association By-Laws.</w:t>
      </w:r>
    </w:p>
    <w:p w14:paraId="69D1BF29" w14:textId="77777777" w:rsidR="004F5951" w:rsidRPr="004843A8" w:rsidRDefault="004F5951" w:rsidP="004C72A4">
      <w:pPr>
        <w:pStyle w:val="NoSpacing"/>
        <w:ind w:left="2160"/>
        <w:jc w:val="left"/>
        <w:rPr>
          <w:rFonts w:cstheme="minorHAnsi"/>
          <w:sz w:val="22"/>
          <w:szCs w:val="22"/>
        </w:rPr>
      </w:pPr>
    </w:p>
    <w:p w14:paraId="69D1BF2A" w14:textId="77777777" w:rsidR="002706AE" w:rsidRPr="004843A8" w:rsidRDefault="004F5951" w:rsidP="004C72A4">
      <w:pPr>
        <w:pStyle w:val="NoSpacing"/>
        <w:ind w:left="2160"/>
        <w:jc w:val="left"/>
        <w:rPr>
          <w:rFonts w:cstheme="minorHAnsi"/>
          <w:sz w:val="22"/>
          <w:szCs w:val="22"/>
        </w:rPr>
      </w:pPr>
      <w:r w:rsidRPr="004843A8">
        <w:rPr>
          <w:rFonts w:cstheme="minorHAnsi"/>
          <w:sz w:val="22"/>
          <w:szCs w:val="22"/>
        </w:rPr>
        <w:t>206.</w:t>
      </w:r>
      <w:r w:rsidR="002706AE" w:rsidRPr="004843A8">
        <w:rPr>
          <w:rFonts w:cstheme="minorHAnsi"/>
          <w:sz w:val="22"/>
          <w:szCs w:val="22"/>
        </w:rPr>
        <w:t xml:space="preserve">2.1.5- Must attend all Executive Board meetings of the Student Association Senate.  </w:t>
      </w:r>
    </w:p>
    <w:p w14:paraId="69D1BF2B" w14:textId="77777777" w:rsidR="00796C20" w:rsidRPr="004843A8" w:rsidRDefault="00796C20" w:rsidP="004C72A4">
      <w:pPr>
        <w:pStyle w:val="NoSpacing"/>
        <w:ind w:left="2160"/>
        <w:jc w:val="left"/>
        <w:rPr>
          <w:rFonts w:cstheme="minorHAnsi"/>
          <w:sz w:val="22"/>
          <w:szCs w:val="22"/>
        </w:rPr>
      </w:pPr>
    </w:p>
    <w:p w14:paraId="69D1BF2C" w14:textId="77777777" w:rsidR="005D2B49" w:rsidRPr="004843A8" w:rsidRDefault="005D2B49" w:rsidP="004C72A4">
      <w:pPr>
        <w:spacing w:after="0" w:line="240" w:lineRule="auto"/>
        <w:ind w:left="1440"/>
        <w:rPr>
          <w:rFonts w:cstheme="minorHAnsi"/>
          <w:sz w:val="22"/>
          <w:szCs w:val="22"/>
        </w:rPr>
      </w:pPr>
      <w:r w:rsidRPr="004843A8">
        <w:rPr>
          <w:rFonts w:cstheme="minorHAnsi"/>
          <w:sz w:val="22"/>
          <w:szCs w:val="22"/>
        </w:rPr>
        <w:t xml:space="preserve">206.3 – Upon the swearing in of the officers elected in the Fall elections and election of a Vice-Chair, the Chair of the Senate, the Vice-Chair of the Senate, the Senate Parliamentarian and Senators who have been voting members for a minimum of two years conduct a brief training session of Robert’s Rules of Order and other procedural processes of the Student Association as they see fit for the new officers, as well as those Senators At-Large elected in the previous Spring Semester. </w:t>
      </w:r>
    </w:p>
    <w:p w14:paraId="69D1BF2D" w14:textId="77777777" w:rsidR="005D2B49" w:rsidRPr="004843A8" w:rsidRDefault="005D2B49" w:rsidP="004C72A4">
      <w:pPr>
        <w:spacing w:after="0" w:line="240" w:lineRule="auto"/>
        <w:rPr>
          <w:rFonts w:cstheme="minorHAnsi"/>
          <w:sz w:val="22"/>
          <w:szCs w:val="22"/>
        </w:rPr>
      </w:pPr>
    </w:p>
    <w:p w14:paraId="69D1BF2E" w14:textId="77777777" w:rsidR="005D2B49" w:rsidRPr="004843A8" w:rsidRDefault="005D2B49" w:rsidP="004C72A4">
      <w:pPr>
        <w:spacing w:after="0" w:line="240" w:lineRule="auto"/>
        <w:rPr>
          <w:rFonts w:cstheme="minorHAnsi"/>
          <w:sz w:val="22"/>
          <w:szCs w:val="22"/>
        </w:rPr>
      </w:pPr>
      <w:r w:rsidRPr="004843A8">
        <w:rPr>
          <w:rFonts w:cstheme="minorHAnsi"/>
          <w:sz w:val="22"/>
          <w:szCs w:val="22"/>
        </w:rPr>
        <w:tab/>
      </w:r>
      <w:r w:rsidRPr="004843A8">
        <w:rPr>
          <w:rFonts w:cstheme="minorHAnsi"/>
          <w:sz w:val="22"/>
          <w:szCs w:val="22"/>
        </w:rPr>
        <w:tab/>
      </w:r>
      <w:r w:rsidRPr="004843A8">
        <w:rPr>
          <w:rFonts w:cstheme="minorHAnsi"/>
          <w:sz w:val="22"/>
          <w:szCs w:val="22"/>
        </w:rPr>
        <w:tab/>
        <w:t xml:space="preserve">206.3.1 – No legislation, unless emergency action is required, shall be voted on by the </w:t>
      </w:r>
      <w:r w:rsidRPr="004843A8">
        <w:rPr>
          <w:rFonts w:cstheme="minorHAnsi"/>
          <w:sz w:val="22"/>
          <w:szCs w:val="22"/>
        </w:rPr>
        <w:tab/>
      </w:r>
      <w:r w:rsidRPr="004843A8">
        <w:rPr>
          <w:rFonts w:cstheme="minorHAnsi"/>
          <w:sz w:val="22"/>
          <w:szCs w:val="22"/>
        </w:rPr>
        <w:tab/>
      </w:r>
      <w:r w:rsidRPr="004843A8">
        <w:rPr>
          <w:rFonts w:cstheme="minorHAnsi"/>
          <w:sz w:val="22"/>
          <w:szCs w:val="22"/>
        </w:rPr>
        <w:tab/>
      </w:r>
      <w:r w:rsidRPr="004843A8">
        <w:rPr>
          <w:rFonts w:cstheme="minorHAnsi"/>
          <w:sz w:val="22"/>
          <w:szCs w:val="22"/>
        </w:rPr>
        <w:tab/>
      </w:r>
      <w:r w:rsidRPr="004843A8">
        <w:rPr>
          <w:rFonts w:cstheme="minorHAnsi"/>
          <w:sz w:val="22"/>
          <w:szCs w:val="22"/>
        </w:rPr>
        <w:tab/>
        <w:t>Senate after a Vice-Chair is elected and before Senate training has been completed.</w:t>
      </w:r>
    </w:p>
    <w:p w14:paraId="69D1BF2F" w14:textId="77777777" w:rsidR="005D2B49" w:rsidRPr="004843A8" w:rsidRDefault="005D2B49" w:rsidP="004C72A4">
      <w:pPr>
        <w:spacing w:after="0" w:line="240" w:lineRule="auto"/>
        <w:rPr>
          <w:rFonts w:cstheme="minorHAnsi"/>
          <w:sz w:val="22"/>
          <w:szCs w:val="22"/>
        </w:rPr>
      </w:pPr>
    </w:p>
    <w:p w14:paraId="69D1BF30" w14:textId="77777777" w:rsidR="00453ED8" w:rsidRPr="004843A8" w:rsidRDefault="005D2B49" w:rsidP="004C72A4">
      <w:pPr>
        <w:spacing w:after="0" w:line="240" w:lineRule="auto"/>
        <w:rPr>
          <w:rFonts w:cstheme="minorHAnsi"/>
        </w:rPr>
      </w:pPr>
      <w:r w:rsidRPr="004843A8">
        <w:rPr>
          <w:rFonts w:cstheme="minorHAnsi"/>
          <w:sz w:val="22"/>
          <w:szCs w:val="22"/>
        </w:rPr>
        <w:tab/>
      </w:r>
      <w:r w:rsidRPr="004843A8">
        <w:rPr>
          <w:rFonts w:cstheme="minorHAnsi"/>
          <w:sz w:val="22"/>
          <w:szCs w:val="22"/>
        </w:rPr>
        <w:tab/>
      </w:r>
      <w:r w:rsidRPr="004843A8">
        <w:rPr>
          <w:rFonts w:cstheme="minorHAnsi"/>
          <w:sz w:val="22"/>
          <w:szCs w:val="22"/>
        </w:rPr>
        <w:tab/>
        <w:t xml:space="preserve">206.3.2 – This training may take place during a regular meeting of the Senate and </w:t>
      </w:r>
      <w:r w:rsidRPr="004843A8">
        <w:rPr>
          <w:rFonts w:cstheme="minorHAnsi"/>
          <w:sz w:val="22"/>
          <w:szCs w:val="22"/>
        </w:rPr>
        <w:tab/>
      </w:r>
      <w:r w:rsidRPr="004843A8">
        <w:rPr>
          <w:rFonts w:cstheme="minorHAnsi"/>
          <w:sz w:val="22"/>
          <w:szCs w:val="22"/>
        </w:rPr>
        <w:tab/>
      </w:r>
      <w:r w:rsidRPr="004843A8">
        <w:rPr>
          <w:rFonts w:cstheme="minorHAnsi"/>
          <w:sz w:val="22"/>
          <w:szCs w:val="22"/>
        </w:rPr>
        <w:tab/>
      </w:r>
      <w:r w:rsidRPr="004843A8">
        <w:rPr>
          <w:rFonts w:cstheme="minorHAnsi"/>
          <w:sz w:val="22"/>
          <w:szCs w:val="22"/>
        </w:rPr>
        <w:tab/>
      </w:r>
      <w:r w:rsidRPr="004843A8">
        <w:rPr>
          <w:rFonts w:cstheme="minorHAnsi"/>
          <w:sz w:val="22"/>
          <w:szCs w:val="22"/>
        </w:rPr>
        <w:tab/>
        <w:t xml:space="preserve">legislation may be voted on following </w:t>
      </w:r>
      <w:r w:rsidR="00796C20" w:rsidRPr="004843A8">
        <w:rPr>
          <w:rFonts w:cstheme="minorHAnsi"/>
          <w:sz w:val="22"/>
          <w:szCs w:val="22"/>
        </w:rPr>
        <w:t>its</w:t>
      </w:r>
      <w:r w:rsidRPr="004843A8">
        <w:rPr>
          <w:rFonts w:cstheme="minorHAnsi"/>
          <w:sz w:val="22"/>
          <w:szCs w:val="22"/>
        </w:rPr>
        <w:t xml:space="preserve"> completion. </w:t>
      </w:r>
    </w:p>
    <w:p w14:paraId="69D1BF31" w14:textId="77777777" w:rsidR="00453ED8" w:rsidRPr="004843A8" w:rsidRDefault="00453ED8" w:rsidP="004C72A4">
      <w:pPr>
        <w:pStyle w:val="Heading2"/>
        <w:spacing w:after="0" w:line="240" w:lineRule="auto"/>
        <w:rPr>
          <w:rFonts w:cstheme="minorHAnsi"/>
          <w:sz w:val="22"/>
          <w:szCs w:val="22"/>
        </w:rPr>
      </w:pPr>
      <w:bookmarkStart w:id="27" w:name="_Toc386437655"/>
      <w:bookmarkStart w:id="28" w:name="_Toc447196350"/>
      <w:r w:rsidRPr="004843A8">
        <w:rPr>
          <w:rFonts w:cstheme="minorHAnsi"/>
          <w:b/>
          <w:caps/>
          <w:sz w:val="24"/>
          <w:szCs w:val="24"/>
        </w:rPr>
        <w:t xml:space="preserve">207 – </w:t>
      </w:r>
      <w:r w:rsidRPr="004843A8">
        <w:rPr>
          <w:rFonts w:cstheme="minorHAnsi"/>
          <w:b/>
        </w:rPr>
        <w:t>Succession of Student Association Senate Officers</w:t>
      </w:r>
      <w:bookmarkEnd w:id="27"/>
      <w:bookmarkEnd w:id="28"/>
    </w:p>
    <w:p w14:paraId="69D1BF32" w14:textId="77777777" w:rsidR="004C72A4" w:rsidRPr="004843A8" w:rsidRDefault="004C72A4" w:rsidP="004C72A4">
      <w:pPr>
        <w:pStyle w:val="NoSpacing"/>
        <w:ind w:left="720"/>
        <w:jc w:val="left"/>
        <w:rPr>
          <w:rFonts w:cstheme="minorHAnsi"/>
          <w:b/>
          <w:sz w:val="22"/>
          <w:szCs w:val="22"/>
        </w:rPr>
      </w:pPr>
    </w:p>
    <w:p w14:paraId="69D1BF33" w14:textId="77777777" w:rsidR="00453ED8" w:rsidRPr="004843A8" w:rsidRDefault="00453ED8" w:rsidP="004C72A4">
      <w:pPr>
        <w:pStyle w:val="NoSpacing"/>
        <w:ind w:left="720"/>
        <w:jc w:val="left"/>
        <w:rPr>
          <w:rFonts w:cstheme="minorHAnsi"/>
          <w:sz w:val="22"/>
          <w:szCs w:val="22"/>
        </w:rPr>
      </w:pPr>
      <w:r w:rsidRPr="004843A8">
        <w:rPr>
          <w:rFonts w:cstheme="minorHAnsi"/>
          <w:b/>
          <w:sz w:val="22"/>
          <w:szCs w:val="22"/>
        </w:rPr>
        <w:t>207.1</w:t>
      </w:r>
      <w:r w:rsidRPr="004843A8">
        <w:rPr>
          <w:rFonts w:cstheme="minorHAnsi"/>
          <w:sz w:val="22"/>
          <w:szCs w:val="22"/>
        </w:rPr>
        <w:t xml:space="preserve"> – In the absence of the Chair of the Student Association Senate, the Vice Chair of the Student Association Senate shall assume all duties and responsibilities of the Chair. </w:t>
      </w:r>
    </w:p>
    <w:p w14:paraId="69D1BF34" w14:textId="77777777" w:rsidR="00453ED8" w:rsidRPr="004843A8" w:rsidRDefault="00453ED8" w:rsidP="004C72A4">
      <w:pPr>
        <w:pStyle w:val="NoSpacing"/>
        <w:jc w:val="left"/>
        <w:rPr>
          <w:rFonts w:cstheme="minorHAnsi"/>
          <w:sz w:val="22"/>
          <w:szCs w:val="22"/>
        </w:rPr>
      </w:pPr>
    </w:p>
    <w:p w14:paraId="69D1BF35" w14:textId="77777777" w:rsidR="00453ED8" w:rsidRPr="004843A8" w:rsidRDefault="00453ED8" w:rsidP="004C72A4">
      <w:pPr>
        <w:pStyle w:val="NoSpacing"/>
        <w:ind w:left="720"/>
        <w:jc w:val="left"/>
        <w:rPr>
          <w:rFonts w:cstheme="minorHAnsi"/>
          <w:sz w:val="22"/>
          <w:szCs w:val="22"/>
        </w:rPr>
      </w:pPr>
      <w:r w:rsidRPr="004843A8">
        <w:rPr>
          <w:rFonts w:cstheme="minorHAnsi"/>
          <w:b/>
          <w:sz w:val="22"/>
          <w:szCs w:val="22"/>
        </w:rPr>
        <w:t>207.2</w:t>
      </w:r>
      <w:r w:rsidRPr="004843A8">
        <w:rPr>
          <w:rFonts w:cstheme="minorHAnsi"/>
          <w:sz w:val="22"/>
          <w:szCs w:val="22"/>
        </w:rPr>
        <w:t xml:space="preserve"> – In the event of the absence of the Chair of the Student Association Senate and the Vice Chair of the Student Association Senate, the Secretary of the Senate shall call the meetings to order and conduct the roll.</w:t>
      </w:r>
    </w:p>
    <w:p w14:paraId="69D1BF36" w14:textId="77777777" w:rsidR="00453ED8" w:rsidRPr="004843A8" w:rsidRDefault="00453ED8" w:rsidP="004C72A4">
      <w:pPr>
        <w:pStyle w:val="NoSpacing"/>
        <w:jc w:val="left"/>
        <w:rPr>
          <w:rFonts w:cstheme="minorHAnsi"/>
          <w:sz w:val="22"/>
          <w:szCs w:val="22"/>
        </w:rPr>
      </w:pPr>
    </w:p>
    <w:p w14:paraId="69D1BF37" w14:textId="77777777" w:rsidR="00453ED8" w:rsidRPr="004843A8" w:rsidRDefault="00453ED8" w:rsidP="004C72A4">
      <w:pPr>
        <w:pStyle w:val="NoSpacing"/>
        <w:ind w:left="1440"/>
        <w:jc w:val="left"/>
        <w:rPr>
          <w:rFonts w:cstheme="minorHAnsi"/>
          <w:sz w:val="22"/>
          <w:szCs w:val="22"/>
        </w:rPr>
      </w:pPr>
      <w:r w:rsidRPr="004843A8">
        <w:rPr>
          <w:rFonts w:cstheme="minorHAnsi"/>
          <w:sz w:val="22"/>
          <w:szCs w:val="22"/>
        </w:rPr>
        <w:t>207.2.1 – Should the Chair of the Senate or the Vice Chair of the Senate not arrive by the time roll is done, the Chair of the Rules and Administration Committee shall assume the duties of presiding officer until either of the aforementioned officer</w:t>
      </w:r>
      <w:r w:rsidR="002F033D" w:rsidRPr="004843A8">
        <w:rPr>
          <w:rFonts w:cstheme="minorHAnsi"/>
          <w:sz w:val="22"/>
          <w:szCs w:val="22"/>
        </w:rPr>
        <w:t>’</w:t>
      </w:r>
      <w:r w:rsidRPr="004843A8">
        <w:rPr>
          <w:rFonts w:cstheme="minorHAnsi"/>
          <w:sz w:val="22"/>
          <w:szCs w:val="22"/>
        </w:rPr>
        <w:t>s return.</w:t>
      </w:r>
    </w:p>
    <w:p w14:paraId="69D1BF38" w14:textId="77777777" w:rsidR="00453ED8" w:rsidRPr="004843A8" w:rsidRDefault="00453ED8" w:rsidP="004C72A4">
      <w:pPr>
        <w:pStyle w:val="NoSpacing"/>
        <w:jc w:val="left"/>
        <w:rPr>
          <w:rFonts w:cstheme="minorHAnsi"/>
          <w:sz w:val="22"/>
          <w:szCs w:val="22"/>
        </w:rPr>
      </w:pPr>
    </w:p>
    <w:p w14:paraId="69D1BF39" w14:textId="77777777" w:rsidR="00453ED8" w:rsidRPr="004843A8" w:rsidRDefault="00453ED8" w:rsidP="004C72A4">
      <w:pPr>
        <w:pStyle w:val="NoSpacing"/>
        <w:ind w:left="1440"/>
        <w:jc w:val="left"/>
        <w:rPr>
          <w:rFonts w:cstheme="minorHAnsi"/>
          <w:sz w:val="22"/>
          <w:szCs w:val="22"/>
        </w:rPr>
      </w:pPr>
      <w:r w:rsidRPr="004843A8">
        <w:rPr>
          <w:rFonts w:cstheme="minorHAnsi"/>
          <w:sz w:val="22"/>
          <w:szCs w:val="22"/>
        </w:rPr>
        <w:t>207.2.2 – In the absence of the Chair of the Senate, the Vice Chair of the Senate, and the Chair of the Rules and Administration Committee, the line of succession for the presiding officer of the Senate shall be as follows:</w:t>
      </w:r>
    </w:p>
    <w:p w14:paraId="69D1BF3A" w14:textId="77777777" w:rsidR="00453ED8" w:rsidRPr="004843A8" w:rsidRDefault="00453ED8" w:rsidP="004C72A4">
      <w:pPr>
        <w:pStyle w:val="NoSpacing"/>
        <w:jc w:val="left"/>
        <w:rPr>
          <w:rFonts w:cstheme="minorHAnsi"/>
          <w:sz w:val="22"/>
          <w:szCs w:val="22"/>
        </w:rPr>
      </w:pPr>
    </w:p>
    <w:p w14:paraId="69D1BF3B" w14:textId="77777777" w:rsidR="00453ED8" w:rsidRPr="004843A8" w:rsidRDefault="00453ED8" w:rsidP="004C72A4">
      <w:pPr>
        <w:pStyle w:val="NoSpacing"/>
        <w:ind w:left="1440" w:firstLine="720"/>
        <w:jc w:val="left"/>
        <w:rPr>
          <w:rFonts w:cstheme="minorHAnsi"/>
          <w:sz w:val="22"/>
          <w:szCs w:val="22"/>
        </w:rPr>
      </w:pPr>
      <w:r w:rsidRPr="004843A8">
        <w:rPr>
          <w:rFonts w:cstheme="minorHAnsi"/>
          <w:sz w:val="22"/>
          <w:szCs w:val="22"/>
        </w:rPr>
        <w:t>207.2.2.1 – Chair of the Government Operations Committee</w:t>
      </w:r>
    </w:p>
    <w:p w14:paraId="69D1BF3C" w14:textId="77777777" w:rsidR="00453ED8" w:rsidRPr="004843A8" w:rsidRDefault="00453ED8" w:rsidP="004C72A4">
      <w:pPr>
        <w:pStyle w:val="NoSpacing"/>
        <w:jc w:val="left"/>
        <w:rPr>
          <w:rFonts w:cstheme="minorHAnsi"/>
          <w:sz w:val="22"/>
          <w:szCs w:val="22"/>
        </w:rPr>
      </w:pPr>
    </w:p>
    <w:p w14:paraId="69D1BF3D" w14:textId="77777777" w:rsidR="00453ED8" w:rsidRPr="004843A8" w:rsidRDefault="00453ED8" w:rsidP="004C72A4">
      <w:pPr>
        <w:pStyle w:val="NoSpacing"/>
        <w:ind w:left="1440" w:firstLine="720"/>
        <w:jc w:val="left"/>
        <w:rPr>
          <w:rFonts w:cstheme="minorHAnsi"/>
          <w:sz w:val="22"/>
          <w:szCs w:val="22"/>
        </w:rPr>
      </w:pPr>
      <w:r w:rsidRPr="004843A8">
        <w:rPr>
          <w:rFonts w:cstheme="minorHAnsi"/>
          <w:sz w:val="22"/>
          <w:szCs w:val="22"/>
        </w:rPr>
        <w:t>207.2.2.2 – Chair of the Appropriations Committee</w:t>
      </w:r>
    </w:p>
    <w:p w14:paraId="69D1BF3E" w14:textId="77777777" w:rsidR="00453ED8" w:rsidRPr="004843A8" w:rsidRDefault="00453ED8" w:rsidP="004C72A4">
      <w:pPr>
        <w:pStyle w:val="NoSpacing"/>
        <w:jc w:val="left"/>
        <w:rPr>
          <w:rFonts w:cstheme="minorHAnsi"/>
          <w:sz w:val="22"/>
          <w:szCs w:val="22"/>
        </w:rPr>
      </w:pPr>
    </w:p>
    <w:p w14:paraId="69D1BF3F" w14:textId="77777777" w:rsidR="007F7003" w:rsidRDefault="00453ED8" w:rsidP="004C72A4">
      <w:pPr>
        <w:pStyle w:val="NoSpacing"/>
        <w:ind w:left="1440" w:firstLine="720"/>
        <w:jc w:val="left"/>
        <w:rPr>
          <w:rFonts w:cstheme="minorHAnsi"/>
          <w:sz w:val="22"/>
          <w:szCs w:val="22"/>
        </w:rPr>
      </w:pPr>
      <w:r w:rsidRPr="004843A8">
        <w:rPr>
          <w:rFonts w:cstheme="minorHAnsi"/>
          <w:sz w:val="22"/>
          <w:szCs w:val="22"/>
        </w:rPr>
        <w:t>207.2.2.3 – Chair of the Community Engagement and Outreach Committee</w:t>
      </w:r>
    </w:p>
    <w:p w14:paraId="4EAC5132" w14:textId="258656ED" w:rsidR="00007B89" w:rsidRDefault="00007B89" w:rsidP="004C72A4">
      <w:pPr>
        <w:pStyle w:val="NoSpacing"/>
        <w:ind w:left="1440" w:firstLine="720"/>
        <w:jc w:val="left"/>
        <w:rPr>
          <w:rFonts w:cstheme="minorHAnsi"/>
          <w:sz w:val="22"/>
          <w:szCs w:val="22"/>
        </w:rPr>
      </w:pPr>
    </w:p>
    <w:p w14:paraId="2B6D5EDE" w14:textId="77777777" w:rsidR="00007B89" w:rsidRPr="00007B89" w:rsidRDefault="00007B89" w:rsidP="00007B89">
      <w:pPr>
        <w:spacing w:after="0" w:line="240" w:lineRule="auto"/>
        <w:ind w:left="2160"/>
        <w:rPr>
          <w:rFonts w:ascii="Times New Roman" w:hAnsi="Times New Roman" w:cs="Times New Roman"/>
          <w:sz w:val="24"/>
        </w:rPr>
      </w:pPr>
      <w:r w:rsidRPr="00007B89">
        <w:rPr>
          <w:rFonts w:ascii="Times New Roman" w:hAnsi="Times New Roman" w:cs="Times New Roman"/>
          <w:bCs/>
          <w:sz w:val="24"/>
          <w:szCs w:val="24"/>
        </w:rPr>
        <w:t>207.2.2.4 – Chair of the Constituent Relations Committee</w:t>
      </w:r>
    </w:p>
    <w:p w14:paraId="1FBCB55C" w14:textId="77777777" w:rsidR="00007B89" w:rsidRPr="004843A8" w:rsidRDefault="00007B89" w:rsidP="004C72A4">
      <w:pPr>
        <w:pStyle w:val="NoSpacing"/>
        <w:ind w:left="1440" w:firstLine="720"/>
        <w:jc w:val="left"/>
        <w:rPr>
          <w:rFonts w:cstheme="minorHAnsi"/>
          <w:sz w:val="22"/>
          <w:szCs w:val="22"/>
        </w:rPr>
      </w:pPr>
    </w:p>
    <w:p w14:paraId="69D1BF40" w14:textId="77777777" w:rsidR="007F7003" w:rsidRPr="004843A8" w:rsidRDefault="007F7003" w:rsidP="004C72A4">
      <w:pPr>
        <w:pStyle w:val="Heading2"/>
        <w:spacing w:after="0" w:line="240" w:lineRule="auto"/>
        <w:rPr>
          <w:rFonts w:cstheme="minorHAnsi"/>
          <w:sz w:val="22"/>
          <w:szCs w:val="22"/>
        </w:rPr>
      </w:pPr>
      <w:bookmarkStart w:id="29" w:name="_Toc386437656"/>
      <w:bookmarkStart w:id="30" w:name="_Toc447196351"/>
      <w:r w:rsidRPr="004843A8">
        <w:rPr>
          <w:rFonts w:cstheme="minorHAnsi"/>
          <w:b/>
        </w:rPr>
        <w:t>208 – Supreme Court Cases</w:t>
      </w:r>
      <w:bookmarkEnd w:id="29"/>
      <w:bookmarkEnd w:id="30"/>
    </w:p>
    <w:p w14:paraId="69D1BF41" w14:textId="77777777" w:rsidR="004C72A4" w:rsidRPr="004843A8" w:rsidRDefault="004C72A4" w:rsidP="004C72A4">
      <w:pPr>
        <w:pStyle w:val="NoSpacing"/>
        <w:ind w:left="720"/>
        <w:jc w:val="left"/>
        <w:rPr>
          <w:rFonts w:cstheme="minorHAnsi"/>
          <w:b/>
          <w:sz w:val="22"/>
          <w:szCs w:val="22"/>
        </w:rPr>
      </w:pPr>
    </w:p>
    <w:p w14:paraId="69D1BF42" w14:textId="77777777" w:rsidR="006416F1" w:rsidRPr="004843A8" w:rsidRDefault="007F7003" w:rsidP="004C72A4">
      <w:pPr>
        <w:pStyle w:val="NoSpacing"/>
        <w:ind w:left="720"/>
        <w:jc w:val="left"/>
        <w:rPr>
          <w:rFonts w:cstheme="minorHAnsi"/>
          <w:sz w:val="22"/>
          <w:szCs w:val="22"/>
        </w:rPr>
      </w:pPr>
      <w:r w:rsidRPr="004843A8">
        <w:rPr>
          <w:rFonts w:cstheme="minorHAnsi"/>
          <w:b/>
          <w:sz w:val="22"/>
          <w:szCs w:val="22"/>
        </w:rPr>
        <w:t>208.1</w:t>
      </w:r>
      <w:r w:rsidRPr="004843A8">
        <w:rPr>
          <w:rFonts w:cstheme="minorHAnsi"/>
          <w:sz w:val="22"/>
          <w:szCs w:val="22"/>
        </w:rPr>
        <w:t xml:space="preserve"> – The Chair of the Student Association Senate must make available copies of any Supreme Court filing to the Student Association Senate representatives at the expense of the Student Association Senate.</w:t>
      </w:r>
    </w:p>
    <w:p w14:paraId="69D1BF43" w14:textId="77777777" w:rsidR="006416F1" w:rsidRPr="004843A8" w:rsidRDefault="00454FCC" w:rsidP="004C72A4">
      <w:pPr>
        <w:pStyle w:val="Heading2"/>
        <w:spacing w:after="0" w:line="240" w:lineRule="auto"/>
        <w:rPr>
          <w:rFonts w:cstheme="minorHAnsi"/>
          <w:sz w:val="22"/>
          <w:szCs w:val="22"/>
        </w:rPr>
      </w:pPr>
      <w:bookmarkStart w:id="31" w:name="_Toc386437657"/>
      <w:bookmarkStart w:id="32" w:name="_Toc447196352"/>
      <w:r w:rsidRPr="004843A8">
        <w:rPr>
          <w:rFonts w:cstheme="minorHAnsi"/>
          <w:b/>
        </w:rPr>
        <w:t>209</w:t>
      </w:r>
      <w:r w:rsidR="006416F1" w:rsidRPr="004843A8">
        <w:rPr>
          <w:rFonts w:cstheme="minorHAnsi"/>
          <w:b/>
        </w:rPr>
        <w:t xml:space="preserve"> – Executive Committee</w:t>
      </w:r>
      <w:bookmarkEnd w:id="31"/>
      <w:bookmarkEnd w:id="32"/>
    </w:p>
    <w:p w14:paraId="69D1BF44" w14:textId="77777777" w:rsidR="004C72A4" w:rsidRPr="004843A8" w:rsidRDefault="004C72A4" w:rsidP="004C72A4">
      <w:pPr>
        <w:pStyle w:val="NoSpacing"/>
        <w:ind w:firstLine="720"/>
        <w:jc w:val="left"/>
        <w:rPr>
          <w:rFonts w:cstheme="minorHAnsi"/>
          <w:b/>
          <w:sz w:val="22"/>
          <w:szCs w:val="22"/>
        </w:rPr>
      </w:pPr>
    </w:p>
    <w:p w14:paraId="69D1BF45" w14:textId="77777777" w:rsidR="006416F1" w:rsidRPr="004843A8" w:rsidRDefault="00454FCC" w:rsidP="004C72A4">
      <w:pPr>
        <w:pStyle w:val="NoSpacing"/>
        <w:ind w:firstLine="720"/>
        <w:jc w:val="left"/>
        <w:rPr>
          <w:rFonts w:cstheme="minorHAnsi"/>
          <w:sz w:val="22"/>
          <w:szCs w:val="22"/>
        </w:rPr>
      </w:pPr>
      <w:r w:rsidRPr="004843A8">
        <w:rPr>
          <w:rFonts w:cstheme="minorHAnsi"/>
          <w:b/>
          <w:sz w:val="22"/>
          <w:szCs w:val="22"/>
        </w:rPr>
        <w:t>2</w:t>
      </w:r>
      <w:r w:rsidR="006416F1" w:rsidRPr="004843A8">
        <w:rPr>
          <w:rFonts w:cstheme="minorHAnsi"/>
          <w:b/>
          <w:sz w:val="22"/>
          <w:szCs w:val="22"/>
        </w:rPr>
        <w:t>0</w:t>
      </w:r>
      <w:r w:rsidRPr="004843A8">
        <w:rPr>
          <w:rFonts w:cstheme="minorHAnsi"/>
          <w:b/>
          <w:sz w:val="22"/>
          <w:szCs w:val="22"/>
        </w:rPr>
        <w:t>9</w:t>
      </w:r>
      <w:r w:rsidR="006416F1" w:rsidRPr="004843A8">
        <w:rPr>
          <w:rFonts w:cstheme="minorHAnsi"/>
          <w:b/>
          <w:sz w:val="22"/>
          <w:szCs w:val="22"/>
        </w:rPr>
        <w:t>.1</w:t>
      </w:r>
      <w:r w:rsidR="006416F1" w:rsidRPr="004843A8">
        <w:rPr>
          <w:rFonts w:cstheme="minorHAnsi"/>
          <w:sz w:val="22"/>
          <w:szCs w:val="22"/>
        </w:rPr>
        <w:t xml:space="preserve"> – Purpose and Responsibilities</w:t>
      </w:r>
    </w:p>
    <w:p w14:paraId="69D1BF46" w14:textId="77777777" w:rsidR="006416F1" w:rsidRPr="004843A8" w:rsidRDefault="006416F1" w:rsidP="004C72A4">
      <w:pPr>
        <w:pStyle w:val="NoSpacing"/>
        <w:jc w:val="left"/>
        <w:rPr>
          <w:rFonts w:cstheme="minorHAnsi"/>
          <w:sz w:val="22"/>
          <w:szCs w:val="22"/>
        </w:rPr>
      </w:pPr>
    </w:p>
    <w:p w14:paraId="69D1BF47"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.1.1 – The Senate Executive Committee may meet without a quorum for general purposes, including preparation of the agenda, scheduling of Student Association Senate committee meetings, and preparation for other Senate functions. The Executive Committee shall meet at least one (1) day prior to each Student Association Senate meeting.</w:t>
      </w:r>
    </w:p>
    <w:p w14:paraId="69D1BF48" w14:textId="77777777" w:rsidR="006416F1" w:rsidRPr="004843A8" w:rsidRDefault="006416F1" w:rsidP="004C72A4">
      <w:pPr>
        <w:pStyle w:val="NoSpacing"/>
        <w:jc w:val="left"/>
        <w:rPr>
          <w:rFonts w:cstheme="minorHAnsi"/>
          <w:sz w:val="22"/>
          <w:szCs w:val="22"/>
        </w:rPr>
      </w:pPr>
    </w:p>
    <w:p w14:paraId="69D1BF49"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.1.2 – The Executive Committee shall meet to prepare an agenda for the next Student Association Senate meeting. Anyone with a pending agenda item must be present at that meeting.</w:t>
      </w:r>
    </w:p>
    <w:p w14:paraId="69D1BF4A" w14:textId="77777777" w:rsidR="006416F1" w:rsidRPr="004843A8" w:rsidRDefault="006416F1" w:rsidP="004C72A4">
      <w:pPr>
        <w:pStyle w:val="NoSpacing"/>
        <w:jc w:val="left"/>
        <w:rPr>
          <w:rFonts w:cstheme="minorHAnsi"/>
          <w:sz w:val="22"/>
          <w:szCs w:val="22"/>
        </w:rPr>
      </w:pPr>
    </w:p>
    <w:p w14:paraId="69D1BF4B" w14:textId="77777777" w:rsidR="006416F1" w:rsidRPr="004843A8" w:rsidRDefault="00454FCC" w:rsidP="004C72A4">
      <w:pPr>
        <w:pStyle w:val="NoSpacing"/>
        <w:ind w:firstLine="720"/>
        <w:jc w:val="left"/>
        <w:rPr>
          <w:rFonts w:cstheme="minorHAnsi"/>
          <w:sz w:val="22"/>
          <w:szCs w:val="22"/>
        </w:rPr>
      </w:pPr>
      <w:r w:rsidRPr="004843A8">
        <w:rPr>
          <w:rFonts w:cstheme="minorHAnsi"/>
          <w:b/>
          <w:sz w:val="22"/>
          <w:szCs w:val="22"/>
        </w:rPr>
        <w:t>2</w:t>
      </w:r>
      <w:r w:rsidR="006416F1" w:rsidRPr="004843A8">
        <w:rPr>
          <w:rFonts w:cstheme="minorHAnsi"/>
          <w:b/>
          <w:sz w:val="22"/>
          <w:szCs w:val="22"/>
        </w:rPr>
        <w:t>0</w:t>
      </w:r>
      <w:r w:rsidRPr="004843A8">
        <w:rPr>
          <w:rFonts w:cstheme="minorHAnsi"/>
          <w:b/>
          <w:sz w:val="22"/>
          <w:szCs w:val="22"/>
        </w:rPr>
        <w:t>9</w:t>
      </w:r>
      <w:r w:rsidR="006416F1" w:rsidRPr="004843A8">
        <w:rPr>
          <w:rFonts w:cstheme="minorHAnsi"/>
          <w:b/>
          <w:sz w:val="22"/>
          <w:szCs w:val="22"/>
        </w:rPr>
        <w:t>.2</w:t>
      </w:r>
      <w:r w:rsidR="006416F1" w:rsidRPr="004843A8">
        <w:rPr>
          <w:rFonts w:cstheme="minorHAnsi"/>
          <w:sz w:val="22"/>
          <w:szCs w:val="22"/>
        </w:rPr>
        <w:t xml:space="preserve"> – Membership</w:t>
      </w:r>
    </w:p>
    <w:p w14:paraId="69D1BF4C" w14:textId="77777777" w:rsidR="006416F1" w:rsidRPr="004843A8" w:rsidRDefault="006416F1" w:rsidP="004C72A4">
      <w:pPr>
        <w:pStyle w:val="NoSpacing"/>
        <w:jc w:val="left"/>
        <w:rPr>
          <w:rFonts w:cstheme="minorHAnsi"/>
          <w:sz w:val="22"/>
          <w:szCs w:val="22"/>
        </w:rPr>
      </w:pPr>
    </w:p>
    <w:p w14:paraId="69D1BF4D"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 – The following shall be considered voting members of the Executive Committee of the Student Association Senate:</w:t>
      </w:r>
    </w:p>
    <w:p w14:paraId="69D1BF4E" w14:textId="77777777" w:rsidR="006416F1" w:rsidRPr="004843A8" w:rsidRDefault="006416F1" w:rsidP="004C72A4">
      <w:pPr>
        <w:pStyle w:val="NoSpacing"/>
        <w:jc w:val="left"/>
        <w:rPr>
          <w:rFonts w:cstheme="minorHAnsi"/>
          <w:sz w:val="22"/>
          <w:szCs w:val="22"/>
        </w:rPr>
      </w:pPr>
    </w:p>
    <w:p w14:paraId="69D1BF4F"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.2.1.1 – Chair of the Student Association Senate</w:t>
      </w:r>
    </w:p>
    <w:p w14:paraId="69D1BF50" w14:textId="77777777" w:rsidR="006416F1" w:rsidRPr="004843A8" w:rsidRDefault="006416F1" w:rsidP="004C72A4">
      <w:pPr>
        <w:pStyle w:val="NoSpacing"/>
        <w:jc w:val="left"/>
        <w:rPr>
          <w:rFonts w:cstheme="minorHAnsi"/>
          <w:sz w:val="22"/>
          <w:szCs w:val="22"/>
        </w:rPr>
      </w:pPr>
    </w:p>
    <w:p w14:paraId="69D1BF51"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.2.1.2 – Vice Chair of the Student Association Senate</w:t>
      </w:r>
    </w:p>
    <w:p w14:paraId="69D1BF52" w14:textId="77777777" w:rsidR="006416F1" w:rsidRPr="004843A8" w:rsidRDefault="006416F1" w:rsidP="004C72A4">
      <w:pPr>
        <w:pStyle w:val="NoSpacing"/>
        <w:jc w:val="left"/>
        <w:rPr>
          <w:rFonts w:cstheme="minorHAnsi"/>
          <w:sz w:val="22"/>
          <w:szCs w:val="22"/>
        </w:rPr>
      </w:pPr>
    </w:p>
    <w:p w14:paraId="69D1BF53" w14:textId="77777777" w:rsidR="006416F1" w:rsidRPr="004843A8" w:rsidRDefault="00454FCC" w:rsidP="004C72A4">
      <w:pPr>
        <w:pStyle w:val="NoSpacing"/>
        <w:ind w:left="216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.2.1.3 – Senior Ranking Member of the Government Operations Committee; Chair of the Ethics Subcommittee</w:t>
      </w:r>
    </w:p>
    <w:p w14:paraId="69D1BF54" w14:textId="77777777" w:rsidR="006416F1" w:rsidRPr="004843A8" w:rsidRDefault="006416F1" w:rsidP="004C72A4">
      <w:pPr>
        <w:pStyle w:val="NoSpacing"/>
        <w:jc w:val="left"/>
        <w:rPr>
          <w:rFonts w:cstheme="minorHAnsi"/>
          <w:sz w:val="22"/>
          <w:szCs w:val="22"/>
        </w:rPr>
      </w:pPr>
    </w:p>
    <w:p w14:paraId="69D1BF55" w14:textId="77777777" w:rsidR="006416F1" w:rsidRPr="004843A8" w:rsidRDefault="00454FCC" w:rsidP="004C72A4">
      <w:pPr>
        <w:pStyle w:val="NoSpacing"/>
        <w:ind w:left="216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.2.1.4 – Ranking Member of the Government Operations Committee; Chair of the Events and Awareness Subcommittee</w:t>
      </w:r>
    </w:p>
    <w:p w14:paraId="69D1BF56" w14:textId="77777777" w:rsidR="006416F1" w:rsidRPr="004843A8" w:rsidRDefault="006416F1" w:rsidP="004C72A4">
      <w:pPr>
        <w:pStyle w:val="NoSpacing"/>
        <w:jc w:val="left"/>
        <w:rPr>
          <w:rFonts w:cstheme="minorHAnsi"/>
          <w:sz w:val="22"/>
          <w:szCs w:val="22"/>
        </w:rPr>
      </w:pPr>
    </w:p>
    <w:p w14:paraId="69D1BF57"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.2.1.5 – Chair of the Appropriations Committee</w:t>
      </w:r>
    </w:p>
    <w:p w14:paraId="69D1BF58" w14:textId="77777777" w:rsidR="006416F1" w:rsidRPr="004843A8" w:rsidRDefault="006416F1" w:rsidP="004C72A4">
      <w:pPr>
        <w:pStyle w:val="NoSpacing"/>
        <w:jc w:val="left"/>
        <w:rPr>
          <w:rFonts w:cstheme="minorHAnsi"/>
          <w:sz w:val="22"/>
          <w:szCs w:val="22"/>
        </w:rPr>
      </w:pPr>
    </w:p>
    <w:p w14:paraId="69D1BF59"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.2.1.6 – Chair of the Community Engagement and Outreach Committee</w:t>
      </w:r>
    </w:p>
    <w:p w14:paraId="69D1BF5A" w14:textId="77777777" w:rsidR="006416F1" w:rsidRPr="004843A8" w:rsidRDefault="006416F1" w:rsidP="004C72A4">
      <w:pPr>
        <w:pStyle w:val="NoSpacing"/>
        <w:jc w:val="left"/>
        <w:rPr>
          <w:rFonts w:cstheme="minorHAnsi"/>
          <w:sz w:val="22"/>
          <w:szCs w:val="22"/>
        </w:rPr>
      </w:pPr>
    </w:p>
    <w:p w14:paraId="69D1BF5B"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.2.1.7 – Chair of the Rules and Administration Committee</w:t>
      </w:r>
    </w:p>
    <w:p w14:paraId="69D1BF5C" w14:textId="77777777" w:rsidR="006416F1" w:rsidRPr="004843A8" w:rsidRDefault="006416F1" w:rsidP="004C72A4">
      <w:pPr>
        <w:pStyle w:val="NoSpacing"/>
        <w:jc w:val="left"/>
        <w:rPr>
          <w:rFonts w:cstheme="minorHAnsi"/>
          <w:sz w:val="22"/>
          <w:szCs w:val="22"/>
        </w:rPr>
      </w:pPr>
    </w:p>
    <w:p w14:paraId="69D1BF5D"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.2.1.8 – Chair of the Government Operations Committee</w:t>
      </w:r>
    </w:p>
    <w:p w14:paraId="69D1BF5E" w14:textId="77777777" w:rsidR="00D5403B" w:rsidRPr="004843A8" w:rsidRDefault="00D5403B" w:rsidP="004C72A4">
      <w:pPr>
        <w:pStyle w:val="NoSpacing"/>
        <w:ind w:left="1440" w:firstLine="720"/>
        <w:jc w:val="left"/>
        <w:rPr>
          <w:rFonts w:cstheme="minorHAnsi"/>
          <w:sz w:val="22"/>
          <w:szCs w:val="22"/>
        </w:rPr>
      </w:pPr>
    </w:p>
    <w:p w14:paraId="69D1BF5F" w14:textId="77777777" w:rsidR="00D5403B" w:rsidRPr="004843A8" w:rsidRDefault="00D5403B" w:rsidP="004C72A4">
      <w:pPr>
        <w:pStyle w:val="NoSpacing"/>
        <w:ind w:left="1440" w:firstLine="720"/>
        <w:jc w:val="left"/>
        <w:rPr>
          <w:rFonts w:cstheme="minorHAnsi"/>
          <w:sz w:val="22"/>
          <w:szCs w:val="22"/>
        </w:rPr>
      </w:pPr>
      <w:r w:rsidRPr="004843A8">
        <w:rPr>
          <w:rFonts w:cstheme="minorHAnsi"/>
          <w:sz w:val="22"/>
          <w:szCs w:val="22"/>
        </w:rPr>
        <w:t>209.2.1.9 – Chair of the Constituent Relations Committee</w:t>
      </w:r>
    </w:p>
    <w:p w14:paraId="69D1BF60" w14:textId="77777777" w:rsidR="006416F1" w:rsidRPr="004843A8" w:rsidRDefault="006416F1" w:rsidP="004C72A4">
      <w:pPr>
        <w:pStyle w:val="NoSpacing"/>
        <w:jc w:val="left"/>
        <w:rPr>
          <w:rFonts w:cstheme="minorHAnsi"/>
          <w:sz w:val="22"/>
          <w:szCs w:val="22"/>
        </w:rPr>
      </w:pPr>
    </w:p>
    <w:p w14:paraId="69D1BF61"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.2.2 – Those listed below shall be considered ex officio, non-voting members of the Executive Committee:</w:t>
      </w:r>
    </w:p>
    <w:p w14:paraId="69D1BF62" w14:textId="77777777" w:rsidR="006416F1" w:rsidRPr="004843A8" w:rsidRDefault="006416F1" w:rsidP="004C72A4">
      <w:pPr>
        <w:pStyle w:val="NoSpacing"/>
        <w:jc w:val="left"/>
        <w:rPr>
          <w:rFonts w:cstheme="minorHAnsi"/>
          <w:sz w:val="22"/>
          <w:szCs w:val="22"/>
        </w:rPr>
      </w:pPr>
    </w:p>
    <w:p w14:paraId="69D1BF63"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.2.2.1 – Secretary of the Student Association Senate</w:t>
      </w:r>
    </w:p>
    <w:p w14:paraId="69D1BF64" w14:textId="77777777" w:rsidR="006416F1" w:rsidRPr="004843A8" w:rsidRDefault="006416F1" w:rsidP="004C72A4">
      <w:pPr>
        <w:pStyle w:val="NoSpacing"/>
        <w:jc w:val="left"/>
        <w:rPr>
          <w:rFonts w:cstheme="minorHAnsi"/>
          <w:sz w:val="22"/>
          <w:szCs w:val="22"/>
        </w:rPr>
      </w:pPr>
    </w:p>
    <w:p w14:paraId="69D1BF65"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.2.2.2 – President of the Student Association</w:t>
      </w:r>
    </w:p>
    <w:p w14:paraId="69D1BF66" w14:textId="77777777" w:rsidR="006416F1" w:rsidRPr="004843A8" w:rsidRDefault="006416F1" w:rsidP="004C72A4">
      <w:pPr>
        <w:pStyle w:val="NoSpacing"/>
        <w:jc w:val="left"/>
        <w:rPr>
          <w:rFonts w:cstheme="minorHAnsi"/>
          <w:sz w:val="22"/>
          <w:szCs w:val="22"/>
        </w:rPr>
      </w:pPr>
    </w:p>
    <w:p w14:paraId="69D1BF67"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lastRenderedPageBreak/>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.2.2.3 – Vice President of the Student Association</w:t>
      </w:r>
    </w:p>
    <w:p w14:paraId="69D1BF68" w14:textId="77777777" w:rsidR="006416F1" w:rsidRPr="004843A8" w:rsidRDefault="006416F1" w:rsidP="004C72A4">
      <w:pPr>
        <w:pStyle w:val="NoSpacing"/>
        <w:jc w:val="left"/>
        <w:rPr>
          <w:rFonts w:cstheme="minorHAnsi"/>
          <w:sz w:val="22"/>
          <w:szCs w:val="22"/>
        </w:rPr>
      </w:pPr>
    </w:p>
    <w:p w14:paraId="69D1BF69" w14:textId="77777777" w:rsidR="006416F1" w:rsidRPr="004843A8" w:rsidRDefault="00454FCC" w:rsidP="004C72A4">
      <w:pPr>
        <w:pStyle w:val="NoSpacing"/>
        <w:ind w:left="1440" w:firstLine="720"/>
        <w:jc w:val="left"/>
        <w:rPr>
          <w:rFonts w:cstheme="minorHAnsi"/>
          <w:sz w:val="22"/>
          <w:szCs w:val="22"/>
        </w:rPr>
      </w:pPr>
      <w:r w:rsidRPr="004843A8">
        <w:rPr>
          <w:rFonts w:cstheme="minorHAnsi"/>
          <w:sz w:val="22"/>
          <w:szCs w:val="22"/>
        </w:rPr>
        <w:t>2</w:t>
      </w:r>
      <w:r w:rsidR="006416F1" w:rsidRPr="004843A8">
        <w:rPr>
          <w:rFonts w:cstheme="minorHAnsi"/>
          <w:sz w:val="22"/>
          <w:szCs w:val="22"/>
        </w:rPr>
        <w:t>0</w:t>
      </w:r>
      <w:r w:rsidRPr="004843A8">
        <w:rPr>
          <w:rFonts w:cstheme="minorHAnsi"/>
          <w:sz w:val="22"/>
          <w:szCs w:val="22"/>
        </w:rPr>
        <w:t>9</w:t>
      </w:r>
      <w:r w:rsidR="006416F1" w:rsidRPr="004843A8">
        <w:rPr>
          <w:rFonts w:cstheme="minorHAnsi"/>
          <w:sz w:val="22"/>
          <w:szCs w:val="22"/>
        </w:rPr>
        <w:t>.2.2.4 – Comptroller of the Student Association</w:t>
      </w:r>
    </w:p>
    <w:p w14:paraId="69D1BF6A" w14:textId="77777777" w:rsidR="006416F1" w:rsidRPr="004843A8" w:rsidRDefault="006416F1" w:rsidP="004C72A4">
      <w:pPr>
        <w:pStyle w:val="NoSpacing"/>
        <w:jc w:val="left"/>
        <w:rPr>
          <w:rFonts w:cstheme="minorHAnsi"/>
          <w:sz w:val="22"/>
          <w:szCs w:val="22"/>
        </w:rPr>
      </w:pPr>
    </w:p>
    <w:p w14:paraId="69D1BF6B" w14:textId="77777777" w:rsidR="006416F1" w:rsidRPr="004843A8" w:rsidRDefault="00454FCC" w:rsidP="004C72A4">
      <w:pPr>
        <w:pStyle w:val="NoSpacing"/>
        <w:ind w:firstLine="720"/>
        <w:jc w:val="left"/>
        <w:rPr>
          <w:rFonts w:cstheme="minorHAnsi"/>
          <w:sz w:val="22"/>
          <w:szCs w:val="22"/>
        </w:rPr>
      </w:pPr>
      <w:r w:rsidRPr="004843A8">
        <w:rPr>
          <w:rFonts w:cstheme="minorHAnsi"/>
          <w:b/>
          <w:sz w:val="22"/>
          <w:szCs w:val="22"/>
        </w:rPr>
        <w:t>209</w:t>
      </w:r>
      <w:r w:rsidR="006416F1" w:rsidRPr="004843A8">
        <w:rPr>
          <w:rFonts w:cstheme="minorHAnsi"/>
          <w:b/>
          <w:sz w:val="22"/>
          <w:szCs w:val="22"/>
        </w:rPr>
        <w:t>.3</w:t>
      </w:r>
      <w:r w:rsidR="006416F1" w:rsidRPr="004843A8">
        <w:rPr>
          <w:rFonts w:cstheme="minorHAnsi"/>
          <w:sz w:val="22"/>
          <w:szCs w:val="22"/>
        </w:rPr>
        <w:t xml:space="preserve"> – Chair and his/her responsibilities</w:t>
      </w:r>
    </w:p>
    <w:p w14:paraId="69D1BF6C" w14:textId="77777777" w:rsidR="006416F1" w:rsidRPr="004843A8" w:rsidRDefault="006416F1" w:rsidP="004C72A4">
      <w:pPr>
        <w:pStyle w:val="NoSpacing"/>
        <w:jc w:val="left"/>
        <w:rPr>
          <w:rFonts w:cstheme="minorHAnsi"/>
          <w:sz w:val="22"/>
          <w:szCs w:val="22"/>
        </w:rPr>
      </w:pPr>
    </w:p>
    <w:p w14:paraId="69D1BF6D"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.3.1 – The Chair of the Senate shall chair the Executive Committee.</w:t>
      </w:r>
    </w:p>
    <w:p w14:paraId="69D1BF6E" w14:textId="77777777" w:rsidR="006416F1" w:rsidRPr="004843A8" w:rsidRDefault="006416F1" w:rsidP="004C72A4">
      <w:pPr>
        <w:pStyle w:val="NoSpacing"/>
        <w:jc w:val="left"/>
        <w:rPr>
          <w:rFonts w:cstheme="minorHAnsi"/>
          <w:sz w:val="22"/>
          <w:szCs w:val="22"/>
        </w:rPr>
      </w:pPr>
    </w:p>
    <w:p w14:paraId="69D1BF6F"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.3.2 – The Chair shall preside over Committee meetings.</w:t>
      </w:r>
    </w:p>
    <w:p w14:paraId="69D1BF70" w14:textId="77777777" w:rsidR="006416F1" w:rsidRPr="004843A8" w:rsidRDefault="006416F1" w:rsidP="004C72A4">
      <w:pPr>
        <w:pStyle w:val="NoSpacing"/>
        <w:jc w:val="left"/>
        <w:rPr>
          <w:rFonts w:cstheme="minorHAnsi"/>
          <w:sz w:val="22"/>
          <w:szCs w:val="22"/>
        </w:rPr>
      </w:pPr>
    </w:p>
    <w:p w14:paraId="69D1BF71"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.3.3 – The Chair shall attend all Committee meetings</w:t>
      </w:r>
    </w:p>
    <w:p w14:paraId="69D1BF72" w14:textId="77777777" w:rsidR="006416F1" w:rsidRPr="004843A8" w:rsidRDefault="006416F1" w:rsidP="004C72A4">
      <w:pPr>
        <w:pStyle w:val="NoSpacing"/>
        <w:jc w:val="left"/>
        <w:rPr>
          <w:rFonts w:cstheme="minorHAnsi"/>
          <w:sz w:val="22"/>
          <w:szCs w:val="22"/>
        </w:rPr>
      </w:pPr>
    </w:p>
    <w:p w14:paraId="69D1BF73"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209</w:t>
      </w:r>
      <w:r w:rsidR="006416F1" w:rsidRPr="004843A8">
        <w:rPr>
          <w:rFonts w:cstheme="minorHAnsi"/>
          <w:sz w:val="22"/>
          <w:szCs w:val="22"/>
        </w:rPr>
        <w:t>.3.4 – The Chair shall report all decisions to the Student Association Senate after the Committee meetings.</w:t>
      </w:r>
    </w:p>
    <w:p w14:paraId="69D1BF74" w14:textId="77777777" w:rsidR="006416F1" w:rsidRPr="004843A8" w:rsidRDefault="006416F1" w:rsidP="004C72A4">
      <w:pPr>
        <w:pStyle w:val="NoSpacing"/>
        <w:jc w:val="left"/>
        <w:rPr>
          <w:rFonts w:cstheme="minorHAnsi"/>
          <w:sz w:val="22"/>
          <w:szCs w:val="22"/>
        </w:rPr>
      </w:pPr>
    </w:p>
    <w:p w14:paraId="69D1BF75"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.3.5 – The Chair may create ad hoc committees as needed</w:t>
      </w:r>
    </w:p>
    <w:p w14:paraId="69D1BF76" w14:textId="77777777" w:rsidR="006416F1" w:rsidRPr="004843A8" w:rsidRDefault="006416F1" w:rsidP="004C72A4">
      <w:pPr>
        <w:pStyle w:val="NoSpacing"/>
        <w:jc w:val="left"/>
        <w:rPr>
          <w:rFonts w:cstheme="minorHAnsi"/>
          <w:sz w:val="22"/>
          <w:szCs w:val="22"/>
        </w:rPr>
      </w:pPr>
    </w:p>
    <w:p w14:paraId="69D1BF77"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209</w:t>
      </w:r>
      <w:r w:rsidR="006416F1" w:rsidRPr="004843A8">
        <w:rPr>
          <w:rFonts w:cstheme="minorHAnsi"/>
          <w:sz w:val="22"/>
          <w:szCs w:val="22"/>
        </w:rPr>
        <w:t>.3.6 – In the absence of the Chair of the Senate, the Vice Chair of the Senate shall assume the duties and responsibilities of the presiding officer.</w:t>
      </w:r>
    </w:p>
    <w:p w14:paraId="69D1BF78" w14:textId="77777777" w:rsidR="006416F1" w:rsidRPr="004843A8" w:rsidRDefault="006416F1" w:rsidP="004C72A4">
      <w:pPr>
        <w:pStyle w:val="NoSpacing"/>
        <w:jc w:val="left"/>
        <w:rPr>
          <w:rFonts w:cstheme="minorHAnsi"/>
          <w:sz w:val="22"/>
          <w:szCs w:val="22"/>
        </w:rPr>
      </w:pPr>
    </w:p>
    <w:p w14:paraId="69D1BF79" w14:textId="77777777" w:rsidR="006416F1" w:rsidRPr="004843A8" w:rsidRDefault="00454FCC" w:rsidP="004C72A4">
      <w:pPr>
        <w:pStyle w:val="NoSpacing"/>
        <w:ind w:left="720"/>
        <w:jc w:val="left"/>
        <w:rPr>
          <w:rFonts w:cstheme="minorHAnsi"/>
          <w:sz w:val="22"/>
          <w:szCs w:val="22"/>
        </w:rPr>
      </w:pPr>
      <w:r w:rsidRPr="004843A8">
        <w:rPr>
          <w:rFonts w:cstheme="minorHAnsi"/>
          <w:b/>
          <w:sz w:val="22"/>
          <w:szCs w:val="22"/>
        </w:rPr>
        <w:t>209</w:t>
      </w:r>
      <w:r w:rsidR="006416F1" w:rsidRPr="004843A8">
        <w:rPr>
          <w:rFonts w:cstheme="minorHAnsi"/>
          <w:b/>
          <w:sz w:val="22"/>
          <w:szCs w:val="22"/>
        </w:rPr>
        <w:t>.4</w:t>
      </w:r>
      <w:r w:rsidR="006416F1" w:rsidRPr="004843A8">
        <w:rPr>
          <w:rFonts w:cstheme="minorHAnsi"/>
          <w:sz w:val="22"/>
          <w:szCs w:val="22"/>
        </w:rPr>
        <w:t xml:space="preserve"> – The Secretary of the Senate, or his/her designee, shall be responsible for keeping record of attendance, committee votes, and any other business conducted by the committee.</w:t>
      </w:r>
    </w:p>
    <w:p w14:paraId="69D1BF7A" w14:textId="77777777" w:rsidR="006416F1" w:rsidRPr="004843A8" w:rsidRDefault="006416F1" w:rsidP="004C72A4">
      <w:pPr>
        <w:pStyle w:val="NoSpacing"/>
        <w:jc w:val="left"/>
        <w:rPr>
          <w:rFonts w:cstheme="minorHAnsi"/>
          <w:sz w:val="22"/>
          <w:szCs w:val="22"/>
        </w:rPr>
      </w:pPr>
    </w:p>
    <w:p w14:paraId="69D1BF7B" w14:textId="77777777" w:rsidR="006416F1" w:rsidRPr="004843A8" w:rsidRDefault="00454FCC" w:rsidP="004C72A4">
      <w:pPr>
        <w:pStyle w:val="NoSpacing"/>
        <w:ind w:firstLine="720"/>
        <w:jc w:val="left"/>
        <w:rPr>
          <w:rFonts w:cstheme="minorHAnsi"/>
          <w:sz w:val="22"/>
          <w:szCs w:val="22"/>
        </w:rPr>
      </w:pPr>
      <w:r w:rsidRPr="004843A8">
        <w:rPr>
          <w:rFonts w:cstheme="minorHAnsi"/>
          <w:b/>
          <w:sz w:val="22"/>
          <w:szCs w:val="22"/>
        </w:rPr>
        <w:t>209</w:t>
      </w:r>
      <w:r w:rsidR="006416F1" w:rsidRPr="004843A8">
        <w:rPr>
          <w:rFonts w:cstheme="minorHAnsi"/>
          <w:b/>
          <w:sz w:val="22"/>
          <w:szCs w:val="22"/>
        </w:rPr>
        <w:t>.5</w:t>
      </w:r>
      <w:r w:rsidR="006416F1" w:rsidRPr="004843A8">
        <w:rPr>
          <w:rFonts w:cstheme="minorHAnsi"/>
          <w:sz w:val="22"/>
          <w:szCs w:val="22"/>
        </w:rPr>
        <w:t xml:space="preserve"> – Guidelines</w:t>
      </w:r>
    </w:p>
    <w:p w14:paraId="69D1BF7C" w14:textId="77777777" w:rsidR="006416F1" w:rsidRPr="004843A8" w:rsidRDefault="006416F1" w:rsidP="004C72A4">
      <w:pPr>
        <w:pStyle w:val="NoSpacing"/>
        <w:jc w:val="left"/>
        <w:rPr>
          <w:rFonts w:cstheme="minorHAnsi"/>
          <w:sz w:val="22"/>
          <w:szCs w:val="22"/>
        </w:rPr>
      </w:pPr>
    </w:p>
    <w:p w14:paraId="69D1BF7D"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.5.1 – A</w:t>
      </w:r>
      <w:r w:rsidR="002F033D" w:rsidRPr="004843A8">
        <w:rPr>
          <w:rFonts w:cstheme="minorHAnsi"/>
          <w:sz w:val="22"/>
          <w:szCs w:val="22"/>
        </w:rPr>
        <w:t>ll meetings shall follow Robert’</w:t>
      </w:r>
      <w:r w:rsidR="006416F1" w:rsidRPr="004843A8">
        <w:rPr>
          <w:rFonts w:cstheme="minorHAnsi"/>
          <w:sz w:val="22"/>
          <w:szCs w:val="22"/>
        </w:rPr>
        <w:t>s Rules of Order, Newly Revised.</w:t>
      </w:r>
    </w:p>
    <w:p w14:paraId="69D1BF7E" w14:textId="77777777" w:rsidR="006416F1" w:rsidRPr="004843A8" w:rsidRDefault="006416F1" w:rsidP="004C72A4">
      <w:pPr>
        <w:pStyle w:val="NoSpacing"/>
        <w:jc w:val="left"/>
        <w:rPr>
          <w:rFonts w:cstheme="minorHAnsi"/>
          <w:sz w:val="22"/>
          <w:szCs w:val="22"/>
        </w:rPr>
      </w:pPr>
    </w:p>
    <w:p w14:paraId="69D1BF7F"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209</w:t>
      </w:r>
      <w:r w:rsidR="006416F1" w:rsidRPr="004843A8">
        <w:rPr>
          <w:rFonts w:cstheme="minorHAnsi"/>
          <w:sz w:val="22"/>
          <w:szCs w:val="22"/>
        </w:rPr>
        <w:t>.5.2 – Attendance - Voting privileges will be rescinded upon the second consecutive unexcused absence of member.</w:t>
      </w:r>
    </w:p>
    <w:p w14:paraId="69D1BF80" w14:textId="77777777" w:rsidR="006416F1" w:rsidRPr="004843A8" w:rsidRDefault="006416F1" w:rsidP="004C72A4">
      <w:pPr>
        <w:pStyle w:val="NoSpacing"/>
        <w:jc w:val="left"/>
        <w:rPr>
          <w:rFonts w:cstheme="minorHAnsi"/>
          <w:sz w:val="22"/>
          <w:szCs w:val="22"/>
        </w:rPr>
      </w:pPr>
    </w:p>
    <w:p w14:paraId="69D1BF81" w14:textId="77777777" w:rsidR="006416F1" w:rsidRPr="004843A8" w:rsidRDefault="00454FCC" w:rsidP="004C72A4">
      <w:pPr>
        <w:pStyle w:val="NoSpacing"/>
        <w:ind w:left="1440"/>
        <w:jc w:val="left"/>
        <w:rPr>
          <w:rFonts w:cstheme="minorHAnsi"/>
          <w:sz w:val="22"/>
          <w:szCs w:val="22"/>
        </w:rPr>
      </w:pPr>
      <w:r w:rsidRPr="004843A8">
        <w:rPr>
          <w:rFonts w:cstheme="minorHAnsi"/>
          <w:sz w:val="22"/>
          <w:szCs w:val="22"/>
        </w:rPr>
        <w:t>209</w:t>
      </w:r>
      <w:r w:rsidR="006416F1" w:rsidRPr="004843A8">
        <w:rPr>
          <w:rFonts w:cstheme="minorHAnsi"/>
          <w:sz w:val="22"/>
          <w:szCs w:val="22"/>
        </w:rPr>
        <w:t>.5.3 – The attendance roll call shall be taken at the beginning of each meeting. Attendance policy for committee shall be the same as in regular session.</w:t>
      </w:r>
    </w:p>
    <w:p w14:paraId="69D1BF82" w14:textId="77777777" w:rsidR="006416F1" w:rsidRPr="004843A8" w:rsidRDefault="006416F1" w:rsidP="004C72A4">
      <w:pPr>
        <w:pStyle w:val="NoSpacing"/>
        <w:jc w:val="left"/>
        <w:rPr>
          <w:rFonts w:cstheme="minorHAnsi"/>
          <w:sz w:val="22"/>
          <w:szCs w:val="22"/>
        </w:rPr>
      </w:pPr>
    </w:p>
    <w:p w14:paraId="69D1BF83" w14:textId="77777777" w:rsidR="006416F1" w:rsidRPr="004843A8" w:rsidRDefault="00454FCC" w:rsidP="004C72A4">
      <w:pPr>
        <w:pStyle w:val="NoSpacing"/>
        <w:ind w:firstLine="720"/>
        <w:jc w:val="left"/>
        <w:rPr>
          <w:rFonts w:cstheme="minorHAnsi"/>
          <w:sz w:val="22"/>
          <w:szCs w:val="22"/>
        </w:rPr>
      </w:pPr>
      <w:r w:rsidRPr="004843A8">
        <w:rPr>
          <w:rFonts w:cstheme="minorHAnsi"/>
          <w:b/>
          <w:sz w:val="22"/>
          <w:szCs w:val="22"/>
        </w:rPr>
        <w:t>209</w:t>
      </w:r>
      <w:r w:rsidR="006416F1" w:rsidRPr="004843A8">
        <w:rPr>
          <w:rFonts w:cstheme="minorHAnsi"/>
          <w:b/>
          <w:sz w:val="22"/>
          <w:szCs w:val="22"/>
        </w:rPr>
        <w:t>.6</w:t>
      </w:r>
      <w:r w:rsidR="006416F1" w:rsidRPr="004843A8">
        <w:rPr>
          <w:rFonts w:cstheme="minorHAnsi"/>
          <w:sz w:val="22"/>
          <w:szCs w:val="22"/>
        </w:rPr>
        <w:t xml:space="preserve"> – Conducting Confirmation Hearings.</w:t>
      </w:r>
    </w:p>
    <w:p w14:paraId="69D1BF84" w14:textId="77777777" w:rsidR="006416F1" w:rsidRPr="004843A8" w:rsidRDefault="006416F1" w:rsidP="004C72A4">
      <w:pPr>
        <w:pStyle w:val="NoSpacing"/>
        <w:jc w:val="left"/>
        <w:rPr>
          <w:rFonts w:cstheme="minorHAnsi"/>
          <w:sz w:val="22"/>
          <w:szCs w:val="22"/>
        </w:rPr>
      </w:pPr>
    </w:p>
    <w:p w14:paraId="69D1BF85"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.6.1 – General Provisions</w:t>
      </w:r>
    </w:p>
    <w:p w14:paraId="69D1BF86" w14:textId="77777777" w:rsidR="006416F1" w:rsidRPr="004843A8" w:rsidRDefault="006416F1" w:rsidP="004C72A4">
      <w:pPr>
        <w:pStyle w:val="NoSpacing"/>
        <w:jc w:val="left"/>
        <w:rPr>
          <w:rFonts w:cstheme="minorHAnsi"/>
          <w:sz w:val="22"/>
          <w:szCs w:val="22"/>
        </w:rPr>
      </w:pPr>
    </w:p>
    <w:p w14:paraId="69D1BF87" w14:textId="77777777" w:rsidR="006416F1" w:rsidRPr="004843A8" w:rsidRDefault="00454FCC" w:rsidP="004C72A4">
      <w:pPr>
        <w:pStyle w:val="NoSpacing"/>
        <w:ind w:left="2160"/>
        <w:jc w:val="left"/>
        <w:rPr>
          <w:rFonts w:cstheme="minorHAnsi"/>
          <w:sz w:val="22"/>
          <w:szCs w:val="22"/>
        </w:rPr>
      </w:pPr>
      <w:r w:rsidRPr="004843A8">
        <w:rPr>
          <w:rFonts w:cstheme="minorHAnsi"/>
          <w:sz w:val="22"/>
          <w:szCs w:val="22"/>
        </w:rPr>
        <w:t>209</w:t>
      </w:r>
      <w:r w:rsidR="006416F1" w:rsidRPr="004843A8">
        <w:rPr>
          <w:rFonts w:cstheme="minorHAnsi"/>
          <w:sz w:val="22"/>
          <w:szCs w:val="22"/>
        </w:rPr>
        <w:t>.6.1.1 – There shall be confirmation hearings for all appointments that require the approval of the Student Association Senate.  The Executive Committee shall conduct these hearings. After conducting hearings, the Committee shall report the appointment, in bill form, to the Student Association Senate with either a recommendation for confirmation or a recommendation for the denial of said confirmation.  The committee shall issue a brief written statement explaining the majority decision as well as provide an oral report for presentation at the time the bill is brought for consideration on the floor of the Senate.</w:t>
      </w:r>
    </w:p>
    <w:p w14:paraId="69D1BF88" w14:textId="77777777" w:rsidR="006416F1" w:rsidRPr="004843A8" w:rsidRDefault="006416F1" w:rsidP="004C72A4">
      <w:pPr>
        <w:pStyle w:val="NoSpacing"/>
        <w:jc w:val="left"/>
        <w:rPr>
          <w:rFonts w:cstheme="minorHAnsi"/>
          <w:sz w:val="22"/>
          <w:szCs w:val="22"/>
        </w:rPr>
      </w:pPr>
    </w:p>
    <w:p w14:paraId="69D1BF89" w14:textId="77777777" w:rsidR="006416F1" w:rsidRPr="004843A8" w:rsidRDefault="00454FCC" w:rsidP="004C72A4">
      <w:pPr>
        <w:pStyle w:val="NoSpacing"/>
        <w:ind w:left="2160"/>
        <w:jc w:val="left"/>
        <w:rPr>
          <w:rFonts w:cstheme="minorHAnsi"/>
          <w:sz w:val="22"/>
          <w:szCs w:val="22"/>
        </w:rPr>
      </w:pPr>
      <w:r w:rsidRPr="004843A8">
        <w:rPr>
          <w:rFonts w:cstheme="minorHAnsi"/>
          <w:sz w:val="22"/>
          <w:szCs w:val="22"/>
        </w:rPr>
        <w:t>209</w:t>
      </w:r>
      <w:r w:rsidR="006416F1" w:rsidRPr="004843A8">
        <w:rPr>
          <w:rFonts w:cstheme="minorHAnsi"/>
          <w:sz w:val="22"/>
          <w:szCs w:val="22"/>
        </w:rPr>
        <w:t>.6.1.2 – The Executive Committee shall schedule hearings no later than two Student Association Senate meetings after the receipt of the proposed appointment from the Executive Board</w:t>
      </w:r>
      <w:r w:rsidR="00D03F5C" w:rsidRPr="004843A8">
        <w:rPr>
          <w:rFonts w:cstheme="minorHAnsi"/>
          <w:sz w:val="22"/>
          <w:szCs w:val="22"/>
        </w:rPr>
        <w:t>.</w:t>
      </w:r>
    </w:p>
    <w:p w14:paraId="69D1BF8A" w14:textId="77777777" w:rsidR="006416F1" w:rsidRPr="004843A8" w:rsidRDefault="006416F1" w:rsidP="004C72A4">
      <w:pPr>
        <w:pStyle w:val="NoSpacing"/>
        <w:jc w:val="left"/>
        <w:rPr>
          <w:rFonts w:cstheme="minorHAnsi"/>
          <w:sz w:val="22"/>
          <w:szCs w:val="22"/>
        </w:rPr>
      </w:pPr>
    </w:p>
    <w:p w14:paraId="69D1BF8B" w14:textId="77777777" w:rsidR="006416F1" w:rsidRPr="004843A8" w:rsidRDefault="00454FCC" w:rsidP="004C72A4">
      <w:pPr>
        <w:pStyle w:val="NoSpacing"/>
        <w:ind w:left="2160"/>
        <w:jc w:val="left"/>
        <w:rPr>
          <w:rFonts w:cstheme="minorHAnsi"/>
          <w:sz w:val="22"/>
          <w:szCs w:val="22"/>
        </w:rPr>
      </w:pPr>
      <w:r w:rsidRPr="004843A8">
        <w:rPr>
          <w:rFonts w:cstheme="minorHAnsi"/>
          <w:sz w:val="22"/>
          <w:szCs w:val="22"/>
        </w:rPr>
        <w:t>209</w:t>
      </w:r>
      <w:r w:rsidR="006416F1" w:rsidRPr="004843A8">
        <w:rPr>
          <w:rFonts w:cstheme="minorHAnsi"/>
          <w:sz w:val="22"/>
          <w:szCs w:val="22"/>
        </w:rPr>
        <w:t>.6.1.3 – The Executive Committee shall not hear appointees without at least one-half (1/2) of its members present.  In the event that a quorum of one-half (1/2) cannot be present after two Student Association Senate meetings, the nomination shall be released from committee and heard by the Senate upon two-thirds (2/3) majority vote of the Senate</w:t>
      </w:r>
      <w:r w:rsidR="00D03F5C" w:rsidRPr="004843A8">
        <w:rPr>
          <w:rFonts w:cstheme="minorHAnsi"/>
          <w:sz w:val="22"/>
          <w:szCs w:val="22"/>
        </w:rPr>
        <w:t>.</w:t>
      </w:r>
    </w:p>
    <w:p w14:paraId="69D1BF8C" w14:textId="77777777" w:rsidR="006416F1" w:rsidRPr="004843A8" w:rsidRDefault="006416F1" w:rsidP="004C72A4">
      <w:pPr>
        <w:pStyle w:val="NoSpacing"/>
        <w:jc w:val="left"/>
        <w:rPr>
          <w:rFonts w:cstheme="minorHAnsi"/>
          <w:sz w:val="22"/>
          <w:szCs w:val="22"/>
        </w:rPr>
      </w:pPr>
    </w:p>
    <w:p w14:paraId="69D1BF8D" w14:textId="77777777" w:rsidR="006416F1" w:rsidRPr="004843A8" w:rsidRDefault="00454FCC" w:rsidP="004C72A4">
      <w:pPr>
        <w:pStyle w:val="NoSpacing"/>
        <w:ind w:left="720" w:firstLine="720"/>
        <w:jc w:val="left"/>
        <w:rPr>
          <w:rFonts w:cstheme="minorHAnsi"/>
          <w:sz w:val="22"/>
          <w:szCs w:val="22"/>
        </w:rPr>
      </w:pPr>
      <w:r w:rsidRPr="004843A8">
        <w:rPr>
          <w:rFonts w:cstheme="minorHAnsi"/>
          <w:sz w:val="22"/>
          <w:szCs w:val="22"/>
        </w:rPr>
        <w:lastRenderedPageBreak/>
        <w:t>209</w:t>
      </w:r>
      <w:r w:rsidR="006416F1" w:rsidRPr="004843A8">
        <w:rPr>
          <w:rFonts w:cstheme="minorHAnsi"/>
          <w:sz w:val="22"/>
          <w:szCs w:val="22"/>
        </w:rPr>
        <w:t>.6.2 – Recordings of Proceedings</w:t>
      </w:r>
    </w:p>
    <w:p w14:paraId="69D1BF8E" w14:textId="77777777" w:rsidR="006416F1" w:rsidRPr="004843A8" w:rsidRDefault="006416F1" w:rsidP="004C72A4">
      <w:pPr>
        <w:pStyle w:val="NoSpacing"/>
        <w:jc w:val="left"/>
        <w:rPr>
          <w:rFonts w:cstheme="minorHAnsi"/>
          <w:sz w:val="22"/>
          <w:szCs w:val="22"/>
        </w:rPr>
      </w:pPr>
    </w:p>
    <w:p w14:paraId="69D1BF8F" w14:textId="77777777" w:rsidR="006416F1" w:rsidRPr="004843A8" w:rsidRDefault="00454FCC" w:rsidP="004C72A4">
      <w:pPr>
        <w:pStyle w:val="NoSpacing"/>
        <w:ind w:left="2160"/>
        <w:jc w:val="left"/>
        <w:rPr>
          <w:rFonts w:cstheme="minorHAnsi"/>
          <w:sz w:val="22"/>
          <w:szCs w:val="22"/>
        </w:rPr>
      </w:pPr>
      <w:r w:rsidRPr="004843A8">
        <w:rPr>
          <w:rFonts w:cstheme="minorHAnsi"/>
          <w:sz w:val="22"/>
          <w:szCs w:val="22"/>
        </w:rPr>
        <w:t>209</w:t>
      </w:r>
      <w:r w:rsidR="006416F1" w:rsidRPr="004843A8">
        <w:rPr>
          <w:rFonts w:cstheme="minorHAnsi"/>
          <w:sz w:val="22"/>
          <w:szCs w:val="22"/>
        </w:rPr>
        <w:t>.6.2.1 – The Secretary of the Senate, or his/her designee, shall keep the record of all questions, responses, and comments throughout the hearings.</w:t>
      </w:r>
    </w:p>
    <w:p w14:paraId="69D1BF90" w14:textId="77777777" w:rsidR="006416F1" w:rsidRPr="004843A8" w:rsidRDefault="006416F1" w:rsidP="004C72A4">
      <w:pPr>
        <w:pStyle w:val="NoSpacing"/>
        <w:jc w:val="left"/>
        <w:rPr>
          <w:rFonts w:cstheme="minorHAnsi"/>
          <w:sz w:val="22"/>
          <w:szCs w:val="22"/>
        </w:rPr>
      </w:pPr>
    </w:p>
    <w:p w14:paraId="69D1BF91" w14:textId="77777777" w:rsidR="002F033D" w:rsidRPr="004843A8" w:rsidRDefault="00454FCC" w:rsidP="004C72A4">
      <w:pPr>
        <w:pStyle w:val="NoSpacing"/>
        <w:ind w:left="1440" w:firstLine="720"/>
        <w:jc w:val="left"/>
        <w:rPr>
          <w:rFonts w:cstheme="minorHAnsi"/>
          <w:sz w:val="22"/>
          <w:szCs w:val="22"/>
        </w:rPr>
      </w:pPr>
      <w:r w:rsidRPr="004843A8">
        <w:rPr>
          <w:rFonts w:cstheme="minorHAnsi"/>
          <w:sz w:val="22"/>
          <w:szCs w:val="22"/>
        </w:rPr>
        <w:t>209</w:t>
      </w:r>
      <w:r w:rsidR="006416F1" w:rsidRPr="004843A8">
        <w:rPr>
          <w:rFonts w:cstheme="minorHAnsi"/>
          <w:sz w:val="22"/>
          <w:szCs w:val="22"/>
        </w:rPr>
        <w:t>.6.2.2 – Committee members may also take additional notes if they wish</w:t>
      </w:r>
      <w:r w:rsidR="00D03F5C" w:rsidRPr="004843A8">
        <w:rPr>
          <w:rFonts w:cstheme="minorHAnsi"/>
          <w:sz w:val="22"/>
          <w:szCs w:val="22"/>
        </w:rPr>
        <w:t>.</w:t>
      </w:r>
    </w:p>
    <w:p w14:paraId="69D1BF92" w14:textId="77777777" w:rsidR="002F033D" w:rsidRPr="004843A8" w:rsidRDefault="00454FCC" w:rsidP="004C72A4">
      <w:pPr>
        <w:pStyle w:val="Heading2"/>
        <w:spacing w:after="0" w:line="240" w:lineRule="auto"/>
        <w:rPr>
          <w:rFonts w:cstheme="minorHAnsi"/>
          <w:sz w:val="22"/>
          <w:szCs w:val="22"/>
        </w:rPr>
      </w:pPr>
      <w:bookmarkStart w:id="33" w:name="_Toc386437658"/>
      <w:bookmarkStart w:id="34" w:name="_Toc447196353"/>
      <w:r w:rsidRPr="004843A8">
        <w:rPr>
          <w:rFonts w:cstheme="minorHAnsi"/>
          <w:b/>
        </w:rPr>
        <w:t>210</w:t>
      </w:r>
      <w:r w:rsidR="003F41B3" w:rsidRPr="004843A8">
        <w:rPr>
          <w:rFonts w:cstheme="minorHAnsi"/>
          <w:b/>
        </w:rPr>
        <w:t xml:space="preserve"> – </w:t>
      </w:r>
      <w:r w:rsidR="002F033D" w:rsidRPr="004843A8">
        <w:rPr>
          <w:rFonts w:cstheme="minorHAnsi"/>
          <w:b/>
        </w:rPr>
        <w:t>Committee on Government Operations</w:t>
      </w:r>
      <w:bookmarkEnd w:id="33"/>
      <w:bookmarkEnd w:id="34"/>
      <w:r w:rsidR="002F033D" w:rsidRPr="004843A8">
        <w:rPr>
          <w:rFonts w:cstheme="minorHAnsi"/>
          <w:b/>
        </w:rPr>
        <w:t xml:space="preserve"> </w:t>
      </w:r>
    </w:p>
    <w:p w14:paraId="69D1BF93" w14:textId="77777777" w:rsidR="004C72A4" w:rsidRPr="004843A8" w:rsidRDefault="004C72A4" w:rsidP="004C72A4">
      <w:pPr>
        <w:pStyle w:val="NoSpacing"/>
        <w:ind w:firstLine="720"/>
        <w:jc w:val="left"/>
        <w:rPr>
          <w:rFonts w:cstheme="minorHAnsi"/>
          <w:b/>
          <w:sz w:val="22"/>
          <w:szCs w:val="22"/>
        </w:rPr>
      </w:pPr>
    </w:p>
    <w:p w14:paraId="69D1BF94" w14:textId="77777777" w:rsidR="002F033D" w:rsidRPr="004843A8" w:rsidRDefault="00454FCC" w:rsidP="004C72A4">
      <w:pPr>
        <w:pStyle w:val="NoSpacing"/>
        <w:ind w:firstLine="720"/>
        <w:jc w:val="left"/>
        <w:rPr>
          <w:rFonts w:cstheme="minorHAnsi"/>
          <w:sz w:val="22"/>
          <w:szCs w:val="22"/>
        </w:rPr>
      </w:pPr>
      <w:r w:rsidRPr="004843A8">
        <w:rPr>
          <w:rFonts w:cstheme="minorHAnsi"/>
          <w:b/>
          <w:sz w:val="22"/>
          <w:szCs w:val="22"/>
        </w:rPr>
        <w:t>210</w:t>
      </w:r>
      <w:r w:rsidR="003F41B3" w:rsidRPr="004843A8">
        <w:rPr>
          <w:rFonts w:cstheme="minorHAnsi"/>
          <w:b/>
          <w:sz w:val="22"/>
          <w:szCs w:val="22"/>
        </w:rPr>
        <w:t>.1</w:t>
      </w:r>
      <w:r w:rsidR="003F41B3" w:rsidRPr="004843A8">
        <w:rPr>
          <w:rFonts w:cstheme="minorHAnsi"/>
          <w:sz w:val="22"/>
          <w:szCs w:val="22"/>
        </w:rPr>
        <w:t xml:space="preserve"> – </w:t>
      </w:r>
      <w:r w:rsidR="002F033D" w:rsidRPr="004843A8">
        <w:rPr>
          <w:rFonts w:cstheme="minorHAnsi"/>
          <w:sz w:val="22"/>
          <w:szCs w:val="22"/>
        </w:rPr>
        <w:t>Purpose and Responsibilities</w:t>
      </w:r>
    </w:p>
    <w:p w14:paraId="69D1BF95" w14:textId="77777777" w:rsidR="002F033D" w:rsidRPr="004843A8" w:rsidRDefault="002F033D" w:rsidP="004C72A4">
      <w:pPr>
        <w:pStyle w:val="NoSpacing"/>
        <w:jc w:val="left"/>
        <w:rPr>
          <w:rFonts w:cstheme="minorHAnsi"/>
          <w:sz w:val="22"/>
          <w:szCs w:val="22"/>
        </w:rPr>
      </w:pPr>
    </w:p>
    <w:p w14:paraId="69D1BF96" w14:textId="77777777" w:rsidR="002F033D" w:rsidRPr="004843A8" w:rsidRDefault="00454FCC"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.1.1 – </w:t>
      </w:r>
      <w:r w:rsidR="002F033D" w:rsidRPr="004843A8">
        <w:rPr>
          <w:rFonts w:cstheme="minorHAnsi"/>
          <w:sz w:val="22"/>
          <w:szCs w:val="22"/>
        </w:rPr>
        <w:t>To facilitate and oversee the internal operations of the Student Association.</w:t>
      </w:r>
    </w:p>
    <w:p w14:paraId="69D1BF97" w14:textId="77777777" w:rsidR="002F033D" w:rsidRPr="004843A8" w:rsidRDefault="002F033D" w:rsidP="004C72A4">
      <w:pPr>
        <w:pStyle w:val="NoSpacing"/>
        <w:jc w:val="left"/>
        <w:rPr>
          <w:rFonts w:cstheme="minorHAnsi"/>
          <w:sz w:val="22"/>
          <w:szCs w:val="22"/>
        </w:rPr>
      </w:pPr>
    </w:p>
    <w:p w14:paraId="69D1BF98" w14:textId="77777777" w:rsidR="002F033D" w:rsidRPr="004843A8" w:rsidRDefault="00454FCC"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.1.2 – </w:t>
      </w:r>
      <w:r w:rsidR="002F033D" w:rsidRPr="004843A8">
        <w:rPr>
          <w:rFonts w:cstheme="minorHAnsi"/>
          <w:sz w:val="22"/>
          <w:szCs w:val="22"/>
        </w:rPr>
        <w:t xml:space="preserve">Furthermore, they shall be responsible for enforcing all Student Association Bylaws. </w:t>
      </w:r>
    </w:p>
    <w:p w14:paraId="69D1BF99" w14:textId="77777777" w:rsidR="002F033D" w:rsidRPr="004843A8" w:rsidRDefault="002F033D" w:rsidP="004C72A4">
      <w:pPr>
        <w:pStyle w:val="NoSpacing"/>
        <w:jc w:val="left"/>
        <w:rPr>
          <w:rFonts w:cstheme="minorHAnsi"/>
          <w:sz w:val="22"/>
          <w:szCs w:val="22"/>
        </w:rPr>
      </w:pPr>
    </w:p>
    <w:p w14:paraId="69D1BF9A"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.1.3 – </w:t>
      </w:r>
      <w:r w:rsidR="002F033D" w:rsidRPr="004843A8">
        <w:rPr>
          <w:rFonts w:cstheme="minorHAnsi"/>
          <w:sz w:val="22"/>
          <w:szCs w:val="22"/>
        </w:rPr>
        <w:t>The Government Operations Committee shall have the power to meet with and discuss the fulfillment of duties of all Student Association officials, as predetermined in this Senate. Policy and the Student Association Constitution Article III, Section 2, Subsection e.</w:t>
      </w:r>
    </w:p>
    <w:p w14:paraId="69D1BF9B" w14:textId="77777777" w:rsidR="003F41B3" w:rsidRPr="004843A8" w:rsidRDefault="003F41B3" w:rsidP="004C72A4">
      <w:pPr>
        <w:pStyle w:val="NoSpacing"/>
        <w:jc w:val="left"/>
        <w:rPr>
          <w:rFonts w:cstheme="minorHAnsi"/>
          <w:sz w:val="22"/>
          <w:szCs w:val="22"/>
        </w:rPr>
      </w:pPr>
    </w:p>
    <w:p w14:paraId="69D1BF9C" w14:textId="77777777" w:rsidR="002F033D" w:rsidRPr="004843A8" w:rsidRDefault="00702ECE" w:rsidP="004C72A4">
      <w:pPr>
        <w:pStyle w:val="NoSpacing"/>
        <w:ind w:firstLine="720"/>
        <w:jc w:val="left"/>
        <w:rPr>
          <w:rFonts w:cstheme="minorHAnsi"/>
          <w:sz w:val="22"/>
          <w:szCs w:val="22"/>
        </w:rPr>
      </w:pPr>
      <w:r w:rsidRPr="004843A8">
        <w:rPr>
          <w:rFonts w:cstheme="minorHAnsi"/>
          <w:b/>
          <w:sz w:val="22"/>
          <w:szCs w:val="22"/>
        </w:rPr>
        <w:t>210</w:t>
      </w:r>
      <w:r w:rsidR="003F41B3" w:rsidRPr="004843A8">
        <w:rPr>
          <w:rFonts w:cstheme="minorHAnsi"/>
          <w:b/>
          <w:sz w:val="22"/>
          <w:szCs w:val="22"/>
        </w:rPr>
        <w:t>.2</w:t>
      </w:r>
      <w:r w:rsidR="003F41B3" w:rsidRPr="004843A8">
        <w:rPr>
          <w:rFonts w:cstheme="minorHAnsi"/>
          <w:sz w:val="22"/>
          <w:szCs w:val="22"/>
        </w:rPr>
        <w:t xml:space="preserve"> – </w:t>
      </w:r>
      <w:r w:rsidR="002F033D" w:rsidRPr="004843A8">
        <w:rPr>
          <w:rFonts w:cstheme="minorHAnsi"/>
          <w:sz w:val="22"/>
          <w:szCs w:val="22"/>
        </w:rPr>
        <w:t>Membership</w:t>
      </w:r>
    </w:p>
    <w:p w14:paraId="69D1BF9D" w14:textId="77777777" w:rsidR="002F033D" w:rsidRPr="004843A8" w:rsidRDefault="002F033D" w:rsidP="004C72A4">
      <w:pPr>
        <w:pStyle w:val="NoSpacing"/>
        <w:jc w:val="left"/>
        <w:rPr>
          <w:rFonts w:cstheme="minorHAnsi"/>
          <w:sz w:val="22"/>
          <w:szCs w:val="22"/>
        </w:rPr>
      </w:pPr>
    </w:p>
    <w:p w14:paraId="69D1BF9E"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.2.1 – </w:t>
      </w:r>
      <w:r w:rsidR="002F033D" w:rsidRPr="004843A8">
        <w:rPr>
          <w:rFonts w:cstheme="minorHAnsi"/>
          <w:sz w:val="22"/>
          <w:szCs w:val="22"/>
        </w:rPr>
        <w:t xml:space="preserve">All members appointed by the Chair of the Student Association Senate, </w:t>
      </w:r>
      <w:r w:rsidR="004215D8"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 xml:space="preserve">with the Vice Chair of the Student Association Senate, and confirmed by a majority of the Student Association Senate shall be voting members.  </w:t>
      </w:r>
    </w:p>
    <w:p w14:paraId="69D1BF9F" w14:textId="77777777" w:rsidR="002F033D" w:rsidRPr="004843A8" w:rsidRDefault="002F033D" w:rsidP="004C72A4">
      <w:pPr>
        <w:pStyle w:val="NoSpacing"/>
        <w:jc w:val="left"/>
        <w:rPr>
          <w:rFonts w:cstheme="minorHAnsi"/>
          <w:sz w:val="22"/>
          <w:szCs w:val="22"/>
        </w:rPr>
      </w:pPr>
    </w:p>
    <w:p w14:paraId="69D1BFA0"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.2.2 – </w:t>
      </w:r>
      <w:r w:rsidR="002F033D" w:rsidRPr="004843A8">
        <w:rPr>
          <w:rFonts w:cstheme="minorHAnsi"/>
          <w:sz w:val="22"/>
          <w:szCs w:val="22"/>
        </w:rPr>
        <w:t>Any member of the committee, who accepts a position in the Executive or Judicial branches, shall automatically lose his/her voting right and membership on this committee upon the acceptance of such position in the Executive or Judicial branch.</w:t>
      </w:r>
    </w:p>
    <w:p w14:paraId="69D1BFA1" w14:textId="77777777" w:rsidR="002F033D" w:rsidRPr="004843A8" w:rsidRDefault="002F033D" w:rsidP="004C72A4">
      <w:pPr>
        <w:pStyle w:val="NoSpacing"/>
        <w:jc w:val="left"/>
        <w:rPr>
          <w:rFonts w:cstheme="minorHAnsi"/>
          <w:sz w:val="22"/>
          <w:szCs w:val="22"/>
        </w:rPr>
      </w:pPr>
    </w:p>
    <w:p w14:paraId="69D1BFA2" w14:textId="77777777" w:rsidR="002F033D" w:rsidRPr="004843A8" w:rsidRDefault="00702ECE" w:rsidP="004C72A4">
      <w:pPr>
        <w:pStyle w:val="NoSpacing"/>
        <w:ind w:firstLine="720"/>
        <w:jc w:val="left"/>
        <w:rPr>
          <w:rFonts w:cstheme="minorHAnsi"/>
          <w:sz w:val="22"/>
          <w:szCs w:val="22"/>
        </w:rPr>
      </w:pPr>
      <w:r w:rsidRPr="004843A8">
        <w:rPr>
          <w:rFonts w:cstheme="minorHAnsi"/>
          <w:b/>
          <w:sz w:val="22"/>
          <w:szCs w:val="22"/>
        </w:rPr>
        <w:t>210</w:t>
      </w:r>
      <w:r w:rsidR="003F41B3" w:rsidRPr="004843A8">
        <w:rPr>
          <w:rFonts w:cstheme="minorHAnsi"/>
          <w:b/>
          <w:sz w:val="22"/>
          <w:szCs w:val="22"/>
        </w:rPr>
        <w:t>.3</w:t>
      </w:r>
      <w:r w:rsidR="003F41B3" w:rsidRPr="004843A8">
        <w:rPr>
          <w:rFonts w:cstheme="minorHAnsi"/>
          <w:sz w:val="22"/>
          <w:szCs w:val="22"/>
        </w:rPr>
        <w:t xml:space="preserve"> – </w:t>
      </w:r>
      <w:r w:rsidR="002F033D" w:rsidRPr="004843A8">
        <w:rPr>
          <w:rFonts w:cstheme="minorHAnsi"/>
          <w:sz w:val="22"/>
          <w:szCs w:val="22"/>
        </w:rPr>
        <w:t>Committee Officers</w:t>
      </w:r>
    </w:p>
    <w:p w14:paraId="69D1BFA3" w14:textId="77777777" w:rsidR="002F033D" w:rsidRPr="004843A8" w:rsidRDefault="002F033D" w:rsidP="004C72A4">
      <w:pPr>
        <w:pStyle w:val="NoSpacing"/>
        <w:jc w:val="left"/>
        <w:rPr>
          <w:rFonts w:cstheme="minorHAnsi"/>
          <w:sz w:val="22"/>
          <w:szCs w:val="22"/>
        </w:rPr>
      </w:pPr>
    </w:p>
    <w:p w14:paraId="69D1BFA4"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 – </w:t>
      </w:r>
      <w:r w:rsidR="002F033D" w:rsidRPr="004843A8">
        <w:rPr>
          <w:rFonts w:cstheme="minorHAnsi"/>
          <w:sz w:val="22"/>
          <w:szCs w:val="22"/>
        </w:rPr>
        <w:t xml:space="preserve">There shall be a Committee Chair appointed by the Chair of the Student Association Senate </w:t>
      </w:r>
      <w:r w:rsidR="004215D8"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 xml:space="preserve">with the Vice Chair of the Student Association Senate and a Senior Ranking Member and a Ranking Member appointed by the Chair of the Senate </w:t>
      </w:r>
      <w:r w:rsidR="007D6C7A"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Committee Chair</w:t>
      </w:r>
      <w:r w:rsidR="004215D8" w:rsidRPr="004843A8">
        <w:rPr>
          <w:rFonts w:cstheme="minorHAnsi"/>
          <w:sz w:val="22"/>
          <w:szCs w:val="22"/>
        </w:rPr>
        <w:t>.</w:t>
      </w:r>
    </w:p>
    <w:p w14:paraId="69D1BFA5" w14:textId="77777777" w:rsidR="002F033D" w:rsidRPr="004843A8" w:rsidRDefault="002F033D" w:rsidP="004C72A4">
      <w:pPr>
        <w:pStyle w:val="NoSpacing"/>
        <w:jc w:val="left"/>
        <w:rPr>
          <w:rFonts w:cstheme="minorHAnsi"/>
          <w:sz w:val="22"/>
          <w:szCs w:val="22"/>
        </w:rPr>
      </w:pPr>
    </w:p>
    <w:p w14:paraId="69D1BFA6"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 – </w:t>
      </w:r>
      <w:r w:rsidR="002F033D" w:rsidRPr="004843A8">
        <w:rPr>
          <w:rFonts w:cstheme="minorHAnsi"/>
          <w:sz w:val="22"/>
          <w:szCs w:val="22"/>
        </w:rPr>
        <w:t>Chair and his/her responsibilities</w:t>
      </w:r>
    </w:p>
    <w:p w14:paraId="69D1BFA7" w14:textId="77777777" w:rsidR="002F033D" w:rsidRPr="004843A8" w:rsidRDefault="002F033D" w:rsidP="004C72A4">
      <w:pPr>
        <w:pStyle w:val="NoSpacing"/>
        <w:jc w:val="left"/>
        <w:rPr>
          <w:rFonts w:cstheme="minorHAnsi"/>
          <w:sz w:val="22"/>
          <w:szCs w:val="22"/>
        </w:rPr>
      </w:pPr>
    </w:p>
    <w:p w14:paraId="69D1BFA8" w14:textId="77777777" w:rsidR="002F033D" w:rsidRPr="004843A8" w:rsidRDefault="00702ECE" w:rsidP="004C72A4">
      <w:pPr>
        <w:pStyle w:val="NoSpacing"/>
        <w:ind w:left="216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.3.1.1.1 – </w:t>
      </w:r>
      <w:r w:rsidR="002F033D" w:rsidRPr="004843A8">
        <w:rPr>
          <w:rFonts w:cstheme="minorHAnsi"/>
          <w:sz w:val="22"/>
          <w:szCs w:val="22"/>
        </w:rPr>
        <w:t>Shall preside over Committee meetings.</w:t>
      </w:r>
    </w:p>
    <w:p w14:paraId="69D1BFA9" w14:textId="77777777" w:rsidR="002F033D" w:rsidRPr="004843A8" w:rsidRDefault="002F033D" w:rsidP="004C72A4">
      <w:pPr>
        <w:pStyle w:val="NoSpacing"/>
        <w:jc w:val="left"/>
        <w:rPr>
          <w:rFonts w:cstheme="minorHAnsi"/>
          <w:sz w:val="22"/>
          <w:szCs w:val="22"/>
        </w:rPr>
      </w:pPr>
    </w:p>
    <w:p w14:paraId="69D1BFAA" w14:textId="77777777" w:rsidR="002F033D" w:rsidRPr="004843A8" w:rsidRDefault="00702ECE" w:rsidP="004C72A4">
      <w:pPr>
        <w:pStyle w:val="NoSpacing"/>
        <w:ind w:left="216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.3.1.1.2 – </w:t>
      </w:r>
      <w:r w:rsidR="002F033D" w:rsidRPr="004843A8">
        <w:rPr>
          <w:rFonts w:cstheme="minorHAnsi"/>
          <w:sz w:val="22"/>
          <w:szCs w:val="22"/>
        </w:rPr>
        <w:t>S</w:t>
      </w:r>
      <w:r w:rsidR="003F41B3" w:rsidRPr="004843A8">
        <w:rPr>
          <w:rFonts w:cstheme="minorHAnsi"/>
          <w:sz w:val="22"/>
          <w:szCs w:val="22"/>
        </w:rPr>
        <w:t xml:space="preserve">hall </w:t>
      </w:r>
      <w:r w:rsidR="002F033D" w:rsidRPr="004843A8">
        <w:rPr>
          <w:rFonts w:cstheme="minorHAnsi"/>
          <w:sz w:val="22"/>
          <w:szCs w:val="22"/>
        </w:rPr>
        <w:t>attend all committee meetings.</w:t>
      </w:r>
    </w:p>
    <w:p w14:paraId="69D1BFAB" w14:textId="77777777" w:rsidR="002F033D" w:rsidRPr="004843A8" w:rsidRDefault="002F033D" w:rsidP="004C72A4">
      <w:pPr>
        <w:pStyle w:val="NoSpacing"/>
        <w:jc w:val="left"/>
        <w:rPr>
          <w:rFonts w:cstheme="minorHAnsi"/>
          <w:sz w:val="22"/>
          <w:szCs w:val="22"/>
        </w:rPr>
      </w:pPr>
    </w:p>
    <w:p w14:paraId="69D1BFAC"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.3.1.1.3 – </w:t>
      </w:r>
      <w:r w:rsidR="002F033D" w:rsidRPr="004843A8">
        <w:rPr>
          <w:rFonts w:cstheme="minorHAnsi"/>
          <w:sz w:val="22"/>
          <w:szCs w:val="22"/>
        </w:rPr>
        <w:t>Shall report all decisions to the Chair of the Senate following committee meetings.</w:t>
      </w:r>
    </w:p>
    <w:p w14:paraId="69D1BFAD" w14:textId="77777777" w:rsidR="002F033D" w:rsidRPr="004843A8" w:rsidRDefault="002F033D" w:rsidP="004C72A4">
      <w:pPr>
        <w:pStyle w:val="NoSpacing"/>
        <w:jc w:val="left"/>
        <w:rPr>
          <w:rFonts w:cstheme="minorHAnsi"/>
          <w:sz w:val="22"/>
          <w:szCs w:val="22"/>
        </w:rPr>
      </w:pPr>
    </w:p>
    <w:p w14:paraId="69D1BFAE"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.3.1.1.4 – </w:t>
      </w:r>
      <w:r w:rsidR="002F033D" w:rsidRPr="004843A8">
        <w:rPr>
          <w:rFonts w:cstheme="minorHAnsi"/>
          <w:sz w:val="22"/>
          <w:szCs w:val="22"/>
        </w:rPr>
        <w:t>Shall be responsible for making a weekly report at the Student Association Senate meeting as well as submitting a thorough written report to the Office of the Chair no later than forty-eight (48) hours following the Senate meeting in which the report was given.</w:t>
      </w:r>
    </w:p>
    <w:p w14:paraId="69D1BFAF" w14:textId="77777777" w:rsidR="002F033D" w:rsidRPr="004843A8" w:rsidRDefault="002F033D" w:rsidP="004C72A4">
      <w:pPr>
        <w:pStyle w:val="NoSpacing"/>
        <w:jc w:val="left"/>
        <w:rPr>
          <w:rFonts w:cstheme="minorHAnsi"/>
          <w:sz w:val="22"/>
          <w:szCs w:val="22"/>
        </w:rPr>
      </w:pPr>
    </w:p>
    <w:p w14:paraId="69D1BFB0" w14:textId="77777777" w:rsidR="002F033D" w:rsidRPr="004843A8" w:rsidRDefault="00702ECE" w:rsidP="004C72A4">
      <w:pPr>
        <w:pStyle w:val="NoSpacing"/>
        <w:ind w:left="216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.3.1.1.5 – </w:t>
      </w:r>
      <w:r w:rsidR="002F033D" w:rsidRPr="004843A8">
        <w:rPr>
          <w:rFonts w:cstheme="minorHAnsi"/>
          <w:sz w:val="22"/>
          <w:szCs w:val="22"/>
        </w:rPr>
        <w:t>May create ad hoc subcommittees as needed.</w:t>
      </w:r>
    </w:p>
    <w:p w14:paraId="69D1BFB1" w14:textId="77777777" w:rsidR="002F033D" w:rsidRPr="004843A8" w:rsidRDefault="002F033D" w:rsidP="004C72A4">
      <w:pPr>
        <w:pStyle w:val="NoSpacing"/>
        <w:jc w:val="left"/>
        <w:rPr>
          <w:rFonts w:cstheme="minorHAnsi"/>
          <w:sz w:val="22"/>
          <w:szCs w:val="22"/>
        </w:rPr>
      </w:pPr>
    </w:p>
    <w:p w14:paraId="69D1BFB2"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.3.1.1.6 – </w:t>
      </w:r>
      <w:r w:rsidR="002F033D" w:rsidRPr="004843A8">
        <w:rPr>
          <w:rFonts w:cstheme="minorHAnsi"/>
          <w:sz w:val="22"/>
          <w:szCs w:val="22"/>
        </w:rPr>
        <w:t xml:space="preserve">Shall be responsible for adhering to any and all guidelines outlined in the Training Manual &amp; Handbook, the contents of which are to be determined by the Chair of the Senate, </w:t>
      </w:r>
      <w:r w:rsidR="004215D8"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Vice Chair of the Senate.</w:t>
      </w:r>
    </w:p>
    <w:p w14:paraId="69D1BFB3" w14:textId="77777777" w:rsidR="003F41B3" w:rsidRPr="004843A8" w:rsidRDefault="003F41B3" w:rsidP="004C72A4">
      <w:pPr>
        <w:pStyle w:val="NoSpacing"/>
        <w:jc w:val="left"/>
        <w:rPr>
          <w:rFonts w:cstheme="minorHAnsi"/>
          <w:sz w:val="22"/>
          <w:szCs w:val="22"/>
        </w:rPr>
      </w:pPr>
    </w:p>
    <w:p w14:paraId="69D1BFB4"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.3.1.2 – </w:t>
      </w:r>
      <w:r w:rsidR="002F033D" w:rsidRPr="004843A8">
        <w:rPr>
          <w:rFonts w:cstheme="minorHAnsi"/>
          <w:sz w:val="22"/>
          <w:szCs w:val="22"/>
        </w:rPr>
        <w:t>Senior Ranking Member and his/her responsibilities</w:t>
      </w:r>
    </w:p>
    <w:p w14:paraId="69D1BFB5" w14:textId="77777777" w:rsidR="002F033D" w:rsidRPr="004843A8" w:rsidRDefault="002F033D" w:rsidP="004C72A4">
      <w:pPr>
        <w:pStyle w:val="NoSpacing"/>
        <w:jc w:val="left"/>
        <w:rPr>
          <w:rFonts w:cstheme="minorHAnsi"/>
          <w:sz w:val="22"/>
          <w:szCs w:val="22"/>
        </w:rPr>
      </w:pPr>
    </w:p>
    <w:p w14:paraId="69D1BFB6"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.3.1.2.1 – </w:t>
      </w:r>
      <w:r w:rsidR="002F033D" w:rsidRPr="004843A8">
        <w:rPr>
          <w:rFonts w:cstheme="minorHAnsi"/>
          <w:sz w:val="22"/>
          <w:szCs w:val="22"/>
        </w:rPr>
        <w:t>The Ranking Member shall assume all duties and</w:t>
      </w:r>
      <w:r w:rsidR="003F41B3" w:rsidRPr="004843A8">
        <w:rPr>
          <w:rFonts w:cstheme="minorHAnsi"/>
          <w:sz w:val="22"/>
          <w:szCs w:val="22"/>
        </w:rPr>
        <w:t xml:space="preserve"> responsibilities of the Chair </w:t>
      </w:r>
      <w:r w:rsidR="002F033D" w:rsidRPr="004843A8">
        <w:rPr>
          <w:rFonts w:cstheme="minorHAnsi"/>
          <w:sz w:val="22"/>
          <w:szCs w:val="22"/>
        </w:rPr>
        <w:t>or Vice Chair in his/her absence.</w:t>
      </w:r>
    </w:p>
    <w:p w14:paraId="69D1BFB7" w14:textId="77777777" w:rsidR="002F033D" w:rsidRPr="004843A8" w:rsidRDefault="002F033D" w:rsidP="004C72A4">
      <w:pPr>
        <w:pStyle w:val="NoSpacing"/>
        <w:jc w:val="left"/>
        <w:rPr>
          <w:rFonts w:cstheme="minorHAnsi"/>
          <w:sz w:val="22"/>
          <w:szCs w:val="22"/>
        </w:rPr>
      </w:pPr>
    </w:p>
    <w:p w14:paraId="69D1BFB8"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.3.1.2.2 – </w:t>
      </w:r>
      <w:r w:rsidR="002F033D" w:rsidRPr="004843A8">
        <w:rPr>
          <w:rFonts w:cstheme="minorHAnsi"/>
          <w:sz w:val="22"/>
          <w:szCs w:val="22"/>
        </w:rPr>
        <w:t>The Senior Ranking Member shall be the Chair of the Government Operations Subcommittee on Ethics.</w:t>
      </w:r>
    </w:p>
    <w:p w14:paraId="69D1BFB9" w14:textId="77777777" w:rsidR="002F033D" w:rsidRPr="004843A8" w:rsidRDefault="002F033D" w:rsidP="004C72A4">
      <w:pPr>
        <w:pStyle w:val="NoSpacing"/>
        <w:jc w:val="left"/>
        <w:rPr>
          <w:rFonts w:cstheme="minorHAnsi"/>
          <w:sz w:val="22"/>
          <w:szCs w:val="22"/>
        </w:rPr>
      </w:pPr>
    </w:p>
    <w:p w14:paraId="69D1BFBA"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.3.1.2.3 – </w:t>
      </w:r>
      <w:r w:rsidR="002F033D" w:rsidRPr="004843A8">
        <w:rPr>
          <w:rFonts w:cstheme="minorHAnsi"/>
          <w:sz w:val="22"/>
          <w:szCs w:val="22"/>
        </w:rPr>
        <w:t xml:space="preserve">Shall be responsible for adhering to any and all guidelines outlined in the Training Manual &amp; Handbook, the contents of which are to be determined by the Chair of the Senate, </w:t>
      </w:r>
      <w:r w:rsidR="004215D8"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Vice Chair of the Senate</w:t>
      </w:r>
    </w:p>
    <w:p w14:paraId="69D1BFBB" w14:textId="77777777" w:rsidR="002F033D" w:rsidRPr="004843A8" w:rsidRDefault="002F033D" w:rsidP="004C72A4">
      <w:pPr>
        <w:pStyle w:val="NoSpacing"/>
        <w:jc w:val="left"/>
        <w:rPr>
          <w:rFonts w:cstheme="minorHAnsi"/>
          <w:sz w:val="22"/>
          <w:szCs w:val="22"/>
        </w:rPr>
      </w:pPr>
    </w:p>
    <w:p w14:paraId="69D1BFBC"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.3.1.3 – </w:t>
      </w:r>
      <w:r w:rsidR="002F033D" w:rsidRPr="004843A8">
        <w:rPr>
          <w:rFonts w:cstheme="minorHAnsi"/>
          <w:sz w:val="22"/>
          <w:szCs w:val="22"/>
        </w:rPr>
        <w:t>Ranking Member and his/her responsibilities</w:t>
      </w:r>
    </w:p>
    <w:p w14:paraId="69D1BFBD" w14:textId="77777777" w:rsidR="002F033D" w:rsidRPr="004843A8" w:rsidRDefault="002F033D" w:rsidP="004C72A4">
      <w:pPr>
        <w:pStyle w:val="NoSpacing"/>
        <w:jc w:val="left"/>
        <w:rPr>
          <w:rFonts w:cstheme="minorHAnsi"/>
          <w:sz w:val="22"/>
          <w:szCs w:val="22"/>
        </w:rPr>
      </w:pPr>
    </w:p>
    <w:p w14:paraId="69D1BFBE"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.3.1.3.1 – </w:t>
      </w:r>
      <w:r w:rsidR="002F033D" w:rsidRPr="004843A8">
        <w:rPr>
          <w:rFonts w:cstheme="minorHAnsi"/>
          <w:sz w:val="22"/>
          <w:szCs w:val="22"/>
        </w:rPr>
        <w:t>In the absence of the Committee Chair and the Senior Ranking Member, the Ranking Member shall assume all duties and responsibilities of the Committee Chair.</w:t>
      </w:r>
    </w:p>
    <w:p w14:paraId="69D1BFBF" w14:textId="77777777" w:rsidR="002F033D" w:rsidRPr="004843A8" w:rsidRDefault="002F033D" w:rsidP="004C72A4">
      <w:pPr>
        <w:pStyle w:val="NoSpacing"/>
        <w:jc w:val="left"/>
        <w:rPr>
          <w:rFonts w:cstheme="minorHAnsi"/>
          <w:sz w:val="22"/>
          <w:szCs w:val="22"/>
        </w:rPr>
      </w:pPr>
    </w:p>
    <w:p w14:paraId="69D1BFC0"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.3.1.3.2 – </w:t>
      </w:r>
      <w:r w:rsidR="002F033D" w:rsidRPr="004843A8">
        <w:rPr>
          <w:rFonts w:cstheme="minorHAnsi"/>
          <w:sz w:val="22"/>
          <w:szCs w:val="22"/>
        </w:rPr>
        <w:t>The Ranking Member shall be responsible for maintaining weekly attendance records in addition to a list of all voting members.</w:t>
      </w:r>
    </w:p>
    <w:p w14:paraId="69D1BFC1" w14:textId="77777777" w:rsidR="002F033D" w:rsidRPr="004843A8" w:rsidRDefault="002F033D" w:rsidP="004C72A4">
      <w:pPr>
        <w:pStyle w:val="NoSpacing"/>
        <w:jc w:val="left"/>
        <w:rPr>
          <w:rFonts w:cstheme="minorHAnsi"/>
          <w:sz w:val="22"/>
          <w:szCs w:val="22"/>
        </w:rPr>
      </w:pPr>
    </w:p>
    <w:p w14:paraId="69D1BFC2"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.3.1.3.3 – </w:t>
      </w:r>
      <w:r w:rsidR="002F033D" w:rsidRPr="004843A8">
        <w:rPr>
          <w:rFonts w:cstheme="minorHAnsi"/>
          <w:sz w:val="22"/>
          <w:szCs w:val="22"/>
        </w:rPr>
        <w:t>The Ranking Member shall be the Chair of the Government Operations Subcommittee on Events and Awareness.</w:t>
      </w:r>
    </w:p>
    <w:p w14:paraId="69D1BFC3" w14:textId="77777777" w:rsidR="002F033D" w:rsidRPr="004843A8" w:rsidRDefault="002F033D" w:rsidP="004C72A4">
      <w:pPr>
        <w:pStyle w:val="NoSpacing"/>
        <w:jc w:val="left"/>
        <w:rPr>
          <w:rFonts w:cstheme="minorHAnsi"/>
          <w:sz w:val="22"/>
          <w:szCs w:val="22"/>
        </w:rPr>
      </w:pPr>
    </w:p>
    <w:p w14:paraId="69D1BFC4"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.3.1.3.4 – </w:t>
      </w:r>
      <w:r w:rsidR="002F033D" w:rsidRPr="004843A8">
        <w:rPr>
          <w:rFonts w:cstheme="minorHAnsi"/>
          <w:sz w:val="22"/>
          <w:szCs w:val="22"/>
        </w:rPr>
        <w:t xml:space="preserve">Shall be responsible for adhering to any and all guidelines outlined in the Training Manual &amp; Handbook, the contents of which are to be determined by the Chair of the Senate, </w:t>
      </w:r>
      <w:r w:rsidR="00E039C2"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Vice Chair of the Senate.</w:t>
      </w:r>
    </w:p>
    <w:p w14:paraId="69D1BFC5" w14:textId="77777777" w:rsidR="002F033D" w:rsidRPr="004843A8" w:rsidRDefault="002F033D" w:rsidP="004C72A4">
      <w:pPr>
        <w:pStyle w:val="NoSpacing"/>
        <w:jc w:val="left"/>
        <w:rPr>
          <w:rFonts w:cstheme="minorHAnsi"/>
          <w:sz w:val="22"/>
          <w:szCs w:val="22"/>
        </w:rPr>
      </w:pPr>
    </w:p>
    <w:p w14:paraId="69D1BFC6" w14:textId="77777777" w:rsidR="002F033D" w:rsidRPr="004843A8" w:rsidRDefault="00702ECE" w:rsidP="004C72A4">
      <w:pPr>
        <w:pStyle w:val="NoSpacing"/>
        <w:ind w:firstLine="720"/>
        <w:jc w:val="left"/>
        <w:rPr>
          <w:rFonts w:cstheme="minorHAnsi"/>
          <w:sz w:val="22"/>
          <w:szCs w:val="22"/>
        </w:rPr>
      </w:pPr>
      <w:r w:rsidRPr="004843A8">
        <w:rPr>
          <w:rFonts w:cstheme="minorHAnsi"/>
          <w:b/>
          <w:sz w:val="22"/>
          <w:szCs w:val="22"/>
        </w:rPr>
        <w:t>210</w:t>
      </w:r>
      <w:r w:rsidR="003F41B3" w:rsidRPr="004843A8">
        <w:rPr>
          <w:rFonts w:cstheme="minorHAnsi"/>
          <w:b/>
          <w:sz w:val="22"/>
          <w:szCs w:val="22"/>
        </w:rPr>
        <w:t>.4</w:t>
      </w:r>
      <w:r w:rsidR="003F41B3" w:rsidRPr="004843A8">
        <w:rPr>
          <w:rFonts w:cstheme="minorHAnsi"/>
          <w:sz w:val="22"/>
          <w:szCs w:val="22"/>
        </w:rPr>
        <w:t xml:space="preserve"> – </w:t>
      </w:r>
      <w:r w:rsidR="002F033D" w:rsidRPr="004843A8">
        <w:rPr>
          <w:rFonts w:cstheme="minorHAnsi"/>
          <w:sz w:val="22"/>
          <w:szCs w:val="22"/>
        </w:rPr>
        <w:t>Guidelines</w:t>
      </w:r>
    </w:p>
    <w:p w14:paraId="69D1BFC7" w14:textId="77777777" w:rsidR="002F033D" w:rsidRPr="004843A8" w:rsidRDefault="002F033D" w:rsidP="004C72A4">
      <w:pPr>
        <w:pStyle w:val="NoSpacing"/>
        <w:jc w:val="left"/>
        <w:rPr>
          <w:rFonts w:cstheme="minorHAnsi"/>
          <w:sz w:val="22"/>
          <w:szCs w:val="22"/>
        </w:rPr>
      </w:pPr>
    </w:p>
    <w:p w14:paraId="69D1BFC8"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.4.1 – </w:t>
      </w:r>
      <w:r w:rsidR="002F033D" w:rsidRPr="004843A8">
        <w:rPr>
          <w:rFonts w:cstheme="minorHAnsi"/>
          <w:sz w:val="22"/>
          <w:szCs w:val="22"/>
        </w:rPr>
        <w:t>All meetings shall follow Robert's Rules of Order, Newly Revised.</w:t>
      </w:r>
    </w:p>
    <w:p w14:paraId="69D1BFC9" w14:textId="77777777" w:rsidR="002F033D" w:rsidRPr="004843A8" w:rsidRDefault="002F033D" w:rsidP="004C72A4">
      <w:pPr>
        <w:pStyle w:val="NoSpacing"/>
        <w:jc w:val="left"/>
        <w:rPr>
          <w:rFonts w:cstheme="minorHAnsi"/>
          <w:sz w:val="22"/>
          <w:szCs w:val="22"/>
        </w:rPr>
      </w:pPr>
    </w:p>
    <w:p w14:paraId="69D1BFCA"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.4.2 – </w:t>
      </w:r>
      <w:r w:rsidR="002F033D" w:rsidRPr="004843A8">
        <w:rPr>
          <w:rFonts w:cstheme="minorHAnsi"/>
          <w:sz w:val="22"/>
          <w:szCs w:val="22"/>
        </w:rPr>
        <w:t>Attendance – Voting privileges will be rescinded upon the third consecutive unexcused absence of member.  Any Senator appointed to the committee who loses voting privileges shall be referred to the Chair of the Student Association Senate.</w:t>
      </w:r>
    </w:p>
    <w:p w14:paraId="69D1BFCB" w14:textId="77777777" w:rsidR="002F033D" w:rsidRPr="004843A8" w:rsidRDefault="002F033D" w:rsidP="004C72A4">
      <w:pPr>
        <w:pStyle w:val="NoSpacing"/>
        <w:jc w:val="left"/>
        <w:rPr>
          <w:rFonts w:cstheme="minorHAnsi"/>
          <w:sz w:val="22"/>
          <w:szCs w:val="22"/>
        </w:rPr>
      </w:pPr>
    </w:p>
    <w:p w14:paraId="69D1BFCC"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.4.3 – </w:t>
      </w:r>
      <w:r w:rsidR="002F033D" w:rsidRPr="004843A8">
        <w:rPr>
          <w:rFonts w:cstheme="minorHAnsi"/>
          <w:sz w:val="22"/>
          <w:szCs w:val="22"/>
        </w:rPr>
        <w:t>The attendance roll call shall be taken at the beginning of each meeting. Attendance policy for committee shall be the same as in regular session.</w:t>
      </w:r>
    </w:p>
    <w:p w14:paraId="69D1BFCD" w14:textId="77777777" w:rsidR="002F033D" w:rsidRPr="004843A8" w:rsidRDefault="002F033D" w:rsidP="004C72A4">
      <w:pPr>
        <w:pStyle w:val="NoSpacing"/>
        <w:jc w:val="left"/>
        <w:rPr>
          <w:rFonts w:cstheme="minorHAnsi"/>
          <w:sz w:val="22"/>
          <w:szCs w:val="22"/>
        </w:rPr>
      </w:pPr>
    </w:p>
    <w:p w14:paraId="69D1BFCE"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.4.4 – </w:t>
      </w:r>
      <w:r w:rsidR="002F033D" w:rsidRPr="004843A8">
        <w:rPr>
          <w:rFonts w:cstheme="minorHAnsi"/>
          <w:sz w:val="22"/>
          <w:szCs w:val="22"/>
        </w:rPr>
        <w:t xml:space="preserve">The Government Operations Committee shall meet bi-weekly. The committee may meet more often at the discretion of the Committee Chair, </w:t>
      </w:r>
      <w:r w:rsidR="0029392E"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Chair of the Senate.</w:t>
      </w:r>
    </w:p>
    <w:p w14:paraId="69D1BFCF" w14:textId="77777777" w:rsidR="002F033D" w:rsidRPr="004843A8" w:rsidRDefault="002F033D" w:rsidP="004C72A4">
      <w:pPr>
        <w:pStyle w:val="NoSpacing"/>
        <w:jc w:val="left"/>
        <w:rPr>
          <w:rFonts w:cstheme="minorHAnsi"/>
          <w:sz w:val="22"/>
          <w:szCs w:val="22"/>
        </w:rPr>
      </w:pPr>
    </w:p>
    <w:p w14:paraId="69D1BFD0" w14:textId="77777777" w:rsidR="002F033D" w:rsidRPr="004843A8" w:rsidRDefault="00702ECE" w:rsidP="004C72A4">
      <w:pPr>
        <w:pStyle w:val="NoSpacing"/>
        <w:ind w:firstLine="720"/>
        <w:jc w:val="left"/>
        <w:rPr>
          <w:rFonts w:cstheme="minorHAnsi"/>
          <w:sz w:val="22"/>
          <w:szCs w:val="22"/>
        </w:rPr>
      </w:pPr>
      <w:r w:rsidRPr="004843A8">
        <w:rPr>
          <w:rFonts w:cstheme="minorHAnsi"/>
          <w:b/>
          <w:sz w:val="22"/>
          <w:szCs w:val="22"/>
        </w:rPr>
        <w:lastRenderedPageBreak/>
        <w:t>210</w:t>
      </w:r>
      <w:r w:rsidR="003F41B3" w:rsidRPr="004843A8">
        <w:rPr>
          <w:rFonts w:cstheme="minorHAnsi"/>
          <w:b/>
          <w:sz w:val="22"/>
          <w:szCs w:val="22"/>
        </w:rPr>
        <w:t>.5</w:t>
      </w:r>
      <w:r w:rsidR="003F41B3" w:rsidRPr="004843A8">
        <w:rPr>
          <w:rFonts w:cstheme="minorHAnsi"/>
          <w:sz w:val="22"/>
          <w:szCs w:val="22"/>
        </w:rPr>
        <w:t xml:space="preserve"> – </w:t>
      </w:r>
      <w:r w:rsidR="002F033D" w:rsidRPr="004843A8">
        <w:rPr>
          <w:rFonts w:cstheme="minorHAnsi"/>
          <w:sz w:val="22"/>
          <w:szCs w:val="22"/>
        </w:rPr>
        <w:t>Powers of Investigation</w:t>
      </w:r>
    </w:p>
    <w:p w14:paraId="69D1BFD1" w14:textId="77777777" w:rsidR="002F033D" w:rsidRPr="004843A8" w:rsidRDefault="002F033D" w:rsidP="004C72A4">
      <w:pPr>
        <w:pStyle w:val="NoSpacing"/>
        <w:jc w:val="left"/>
        <w:rPr>
          <w:rFonts w:cstheme="minorHAnsi"/>
          <w:sz w:val="22"/>
          <w:szCs w:val="22"/>
        </w:rPr>
      </w:pPr>
    </w:p>
    <w:p w14:paraId="69D1BFD2"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.5.1 – </w:t>
      </w:r>
      <w:r w:rsidR="002F033D" w:rsidRPr="004843A8">
        <w:rPr>
          <w:rFonts w:cstheme="minorHAnsi"/>
          <w:sz w:val="22"/>
          <w:szCs w:val="22"/>
        </w:rPr>
        <w:t>In order to fulfill its responsibilities and purpose, the Government Operations Committee shall be empowered to investigate any and all individuals and organizations receiving student activity fee monies.</w:t>
      </w:r>
    </w:p>
    <w:p w14:paraId="69D1BFD3" w14:textId="77777777" w:rsidR="002F033D" w:rsidRPr="004843A8" w:rsidRDefault="002F033D" w:rsidP="004C72A4">
      <w:pPr>
        <w:pStyle w:val="NoSpacing"/>
        <w:jc w:val="left"/>
        <w:rPr>
          <w:rFonts w:cstheme="minorHAnsi"/>
          <w:sz w:val="22"/>
          <w:szCs w:val="22"/>
        </w:rPr>
      </w:pPr>
    </w:p>
    <w:p w14:paraId="69D1BFD4"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.5.2 – </w:t>
      </w:r>
      <w:r w:rsidR="002F033D" w:rsidRPr="004843A8">
        <w:rPr>
          <w:rFonts w:cstheme="minorHAnsi"/>
          <w:sz w:val="22"/>
          <w:szCs w:val="22"/>
        </w:rPr>
        <w:t>The Government Operations Committee shall report all of its findings to the Senate and shall, in consultation with the Chair of the Senate, recommend action to the Senate, the Executive Board, and the Supreme Court.</w:t>
      </w:r>
    </w:p>
    <w:p w14:paraId="69D1BFD5" w14:textId="77777777" w:rsidR="002F033D" w:rsidRPr="004843A8" w:rsidRDefault="002F033D" w:rsidP="004C72A4">
      <w:pPr>
        <w:pStyle w:val="NoSpacing"/>
        <w:jc w:val="left"/>
        <w:rPr>
          <w:rFonts w:cstheme="minorHAnsi"/>
          <w:sz w:val="22"/>
          <w:szCs w:val="22"/>
        </w:rPr>
      </w:pPr>
    </w:p>
    <w:p w14:paraId="69D1BFD6" w14:textId="77777777" w:rsidR="002F033D" w:rsidRPr="004843A8" w:rsidRDefault="00702ECE" w:rsidP="004C72A4">
      <w:pPr>
        <w:pStyle w:val="NoSpacing"/>
        <w:ind w:left="144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.5.3 – </w:t>
      </w:r>
      <w:r w:rsidR="002F033D" w:rsidRPr="004843A8">
        <w:rPr>
          <w:rFonts w:cstheme="minorHAnsi"/>
          <w:sz w:val="22"/>
          <w:szCs w:val="22"/>
        </w:rPr>
        <w:t>All individuals shall be guaranteed the right of due process through the Student Association Constitution and have the right to appeal any decision of the Student Association Senate to the Student Association Supreme Court</w:t>
      </w:r>
    </w:p>
    <w:p w14:paraId="69D1BFD7" w14:textId="77777777" w:rsidR="007F6EBC" w:rsidRPr="004843A8" w:rsidRDefault="007F6EBC" w:rsidP="004C72A4">
      <w:pPr>
        <w:pStyle w:val="NoSpacing"/>
        <w:ind w:left="1440"/>
        <w:jc w:val="left"/>
        <w:rPr>
          <w:rFonts w:cstheme="minorHAnsi"/>
          <w:sz w:val="22"/>
          <w:szCs w:val="22"/>
        </w:rPr>
      </w:pPr>
    </w:p>
    <w:p w14:paraId="69D1BFD8" w14:textId="77777777" w:rsidR="007F6EBC" w:rsidRPr="004843A8" w:rsidRDefault="00702ECE" w:rsidP="004C72A4">
      <w:pPr>
        <w:pStyle w:val="Heading3"/>
        <w:spacing w:line="240" w:lineRule="auto"/>
        <w:ind w:firstLine="720"/>
        <w:rPr>
          <w:rFonts w:cstheme="minorHAnsi"/>
          <w:b/>
        </w:rPr>
      </w:pPr>
      <w:bookmarkStart w:id="35" w:name="_Toc447196354"/>
      <w:r w:rsidRPr="004843A8">
        <w:rPr>
          <w:rFonts w:cstheme="minorHAnsi"/>
          <w:b/>
        </w:rPr>
        <w:t>210</w:t>
      </w:r>
      <w:r w:rsidR="003F41B3" w:rsidRPr="004843A8">
        <w:rPr>
          <w:rFonts w:cstheme="minorHAnsi"/>
          <w:b/>
        </w:rPr>
        <w:t xml:space="preserve">.6 – </w:t>
      </w:r>
      <w:r w:rsidR="002F033D" w:rsidRPr="004843A8">
        <w:rPr>
          <w:rFonts w:cstheme="minorHAnsi"/>
          <w:b/>
        </w:rPr>
        <w:t>Subcommittee on Ethics</w:t>
      </w:r>
      <w:bookmarkEnd w:id="35"/>
    </w:p>
    <w:p w14:paraId="69D1BFD9" w14:textId="77777777" w:rsidR="007F6EBC" w:rsidRPr="004843A8" w:rsidRDefault="007F6EBC" w:rsidP="004C72A4">
      <w:pPr>
        <w:spacing w:after="0" w:line="240" w:lineRule="auto"/>
        <w:rPr>
          <w:rFonts w:cstheme="minorHAnsi"/>
        </w:rPr>
      </w:pPr>
    </w:p>
    <w:p w14:paraId="69D1BFDA"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.6.1 – </w:t>
      </w:r>
      <w:r w:rsidR="002F033D" w:rsidRPr="004843A8">
        <w:rPr>
          <w:rFonts w:cstheme="minorHAnsi"/>
          <w:sz w:val="22"/>
          <w:szCs w:val="22"/>
        </w:rPr>
        <w:t>Purpose and Responsibilities</w:t>
      </w:r>
    </w:p>
    <w:p w14:paraId="69D1BFDB" w14:textId="77777777" w:rsidR="002F033D" w:rsidRPr="004843A8" w:rsidRDefault="002F033D" w:rsidP="004C72A4">
      <w:pPr>
        <w:pStyle w:val="NoSpacing"/>
        <w:jc w:val="left"/>
        <w:rPr>
          <w:rFonts w:cstheme="minorHAnsi"/>
          <w:sz w:val="22"/>
          <w:szCs w:val="22"/>
        </w:rPr>
      </w:pPr>
    </w:p>
    <w:p w14:paraId="69D1BFDC"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.6.1.1 – </w:t>
      </w:r>
      <w:r w:rsidR="002F033D" w:rsidRPr="004843A8">
        <w:rPr>
          <w:rFonts w:cstheme="minorHAnsi"/>
          <w:sz w:val="22"/>
          <w:szCs w:val="22"/>
        </w:rPr>
        <w:t>The Government Operations Subcommittee on Ethics, hereafter referred to as the Ethics Subcommittee, shall protect the ethical integrity of the Student Association and review any and all breaches of Student Association Ethics Policy and any breaches of contractual conduct obligations of Student Association officers, officials, and employees.</w:t>
      </w:r>
    </w:p>
    <w:p w14:paraId="69D1BFDD" w14:textId="77777777" w:rsidR="002F033D" w:rsidRPr="004843A8" w:rsidRDefault="002F033D" w:rsidP="004C72A4">
      <w:pPr>
        <w:pStyle w:val="NoSpacing"/>
        <w:jc w:val="left"/>
        <w:rPr>
          <w:rFonts w:cstheme="minorHAnsi"/>
          <w:sz w:val="22"/>
          <w:szCs w:val="22"/>
        </w:rPr>
      </w:pPr>
    </w:p>
    <w:p w14:paraId="69D1BFDE"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.6.1.2 – </w:t>
      </w:r>
      <w:r w:rsidR="002F033D" w:rsidRPr="004843A8">
        <w:rPr>
          <w:rFonts w:cstheme="minorHAnsi"/>
          <w:sz w:val="22"/>
          <w:szCs w:val="22"/>
        </w:rPr>
        <w:t>Shall agree on a set of rules that regulate what behavior is considered ethical for members, including, but not limited to, rules relating to campaign activities, treatment of colleagues, and conflicts of interest.</w:t>
      </w:r>
    </w:p>
    <w:p w14:paraId="69D1BFDF" w14:textId="77777777" w:rsidR="002F033D" w:rsidRPr="004843A8" w:rsidRDefault="002F033D" w:rsidP="004C72A4">
      <w:pPr>
        <w:pStyle w:val="NoSpacing"/>
        <w:jc w:val="left"/>
        <w:rPr>
          <w:rFonts w:cstheme="minorHAnsi"/>
          <w:sz w:val="22"/>
          <w:szCs w:val="22"/>
        </w:rPr>
      </w:pPr>
    </w:p>
    <w:p w14:paraId="69D1BFE0"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.6.1.3 – </w:t>
      </w:r>
      <w:r w:rsidR="002F033D" w:rsidRPr="004843A8">
        <w:rPr>
          <w:rFonts w:cstheme="minorHAnsi"/>
          <w:sz w:val="22"/>
          <w:szCs w:val="22"/>
        </w:rPr>
        <w:t>Shall conduct investigations into whether members have violated the aforementioned standards.</w:t>
      </w:r>
    </w:p>
    <w:p w14:paraId="69D1BFE1" w14:textId="77777777" w:rsidR="002F033D" w:rsidRPr="004843A8" w:rsidRDefault="002F033D" w:rsidP="004C72A4">
      <w:pPr>
        <w:pStyle w:val="NoSpacing"/>
        <w:jc w:val="left"/>
        <w:rPr>
          <w:rFonts w:cstheme="minorHAnsi"/>
          <w:sz w:val="22"/>
          <w:szCs w:val="22"/>
        </w:rPr>
      </w:pPr>
    </w:p>
    <w:p w14:paraId="69D1BFE2"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.6.1.4 – </w:t>
      </w:r>
      <w:r w:rsidR="002F033D" w:rsidRPr="004843A8">
        <w:rPr>
          <w:rFonts w:cstheme="minorHAnsi"/>
          <w:sz w:val="22"/>
          <w:szCs w:val="22"/>
        </w:rPr>
        <w:t>Shall make recommendations to the Government Operations Committee on what action, if any, should be taken as a result of the investigations, including, but not limited to, censure, expulsion or impeachment, or nothing if the accused is found not to be violating a rule.</w:t>
      </w:r>
    </w:p>
    <w:p w14:paraId="69D1BFE3" w14:textId="77777777" w:rsidR="002F033D" w:rsidRPr="004843A8" w:rsidRDefault="002F033D" w:rsidP="004C72A4">
      <w:pPr>
        <w:pStyle w:val="NoSpacing"/>
        <w:jc w:val="left"/>
        <w:rPr>
          <w:rFonts w:cstheme="minorHAnsi"/>
          <w:sz w:val="22"/>
          <w:szCs w:val="22"/>
        </w:rPr>
      </w:pPr>
    </w:p>
    <w:p w14:paraId="69D1BFE4"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.6.1.5 – </w:t>
      </w:r>
      <w:r w:rsidR="002F033D" w:rsidRPr="004843A8">
        <w:rPr>
          <w:rFonts w:cstheme="minorHAnsi"/>
          <w:sz w:val="22"/>
          <w:szCs w:val="22"/>
        </w:rPr>
        <w:t>Provides advice to Government Operations members before they (the members) take action, so as to avoid uncertainty over ethical culpability</w:t>
      </w:r>
    </w:p>
    <w:p w14:paraId="69D1BFE5" w14:textId="77777777" w:rsidR="002F033D" w:rsidRPr="004843A8" w:rsidRDefault="002F033D" w:rsidP="004C72A4">
      <w:pPr>
        <w:pStyle w:val="NoSpacing"/>
        <w:jc w:val="left"/>
        <w:rPr>
          <w:rFonts w:cstheme="minorHAnsi"/>
          <w:sz w:val="22"/>
          <w:szCs w:val="22"/>
        </w:rPr>
      </w:pPr>
    </w:p>
    <w:p w14:paraId="69D1BFE6"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.6.2 – </w:t>
      </w:r>
      <w:r w:rsidR="002F033D" w:rsidRPr="004843A8">
        <w:rPr>
          <w:rFonts w:cstheme="minorHAnsi"/>
          <w:sz w:val="22"/>
          <w:szCs w:val="22"/>
        </w:rPr>
        <w:t>Membership</w:t>
      </w:r>
    </w:p>
    <w:p w14:paraId="69D1BFE7" w14:textId="77777777" w:rsidR="002F033D" w:rsidRPr="004843A8" w:rsidRDefault="002F033D" w:rsidP="004C72A4">
      <w:pPr>
        <w:pStyle w:val="NoSpacing"/>
        <w:jc w:val="left"/>
        <w:rPr>
          <w:rFonts w:cstheme="minorHAnsi"/>
          <w:sz w:val="22"/>
          <w:szCs w:val="22"/>
        </w:rPr>
      </w:pPr>
    </w:p>
    <w:p w14:paraId="69D1BFE8"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.6.2.1 – </w:t>
      </w:r>
      <w:r w:rsidR="002F033D" w:rsidRPr="004843A8">
        <w:rPr>
          <w:rFonts w:cstheme="minorHAnsi"/>
          <w:sz w:val="22"/>
          <w:szCs w:val="22"/>
        </w:rPr>
        <w:t xml:space="preserve">All members appointed by the Chair of the Government Operations Committee, </w:t>
      </w:r>
      <w:r w:rsidR="0029392E"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Senior Ranking Member of the Government Operations Committee, and confirmed by a majority of the Senate shall be voting members.</w:t>
      </w:r>
    </w:p>
    <w:p w14:paraId="69D1BFE9" w14:textId="77777777" w:rsidR="002F033D" w:rsidRPr="004843A8" w:rsidRDefault="002F033D" w:rsidP="004C72A4">
      <w:pPr>
        <w:pStyle w:val="NoSpacing"/>
        <w:jc w:val="left"/>
        <w:rPr>
          <w:rFonts w:cstheme="minorHAnsi"/>
          <w:sz w:val="22"/>
          <w:szCs w:val="22"/>
        </w:rPr>
      </w:pPr>
    </w:p>
    <w:p w14:paraId="69D1BFEA"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.6.2.2 – </w:t>
      </w:r>
      <w:r w:rsidR="002F033D" w:rsidRPr="004843A8">
        <w:rPr>
          <w:rFonts w:cstheme="minorHAnsi"/>
          <w:sz w:val="22"/>
          <w:szCs w:val="22"/>
        </w:rPr>
        <w:t>One (1) non-student advisor selected by the Office of Student Involvement &amp; Leadership and/or their designee.</w:t>
      </w:r>
    </w:p>
    <w:p w14:paraId="69D1BFEB" w14:textId="77777777" w:rsidR="003F41B3" w:rsidRPr="004843A8" w:rsidRDefault="003F41B3" w:rsidP="004C72A4">
      <w:pPr>
        <w:pStyle w:val="NoSpacing"/>
        <w:jc w:val="left"/>
        <w:rPr>
          <w:rFonts w:cstheme="minorHAnsi"/>
          <w:sz w:val="22"/>
          <w:szCs w:val="22"/>
        </w:rPr>
      </w:pPr>
    </w:p>
    <w:p w14:paraId="69D1BFEC"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2F033D" w:rsidRPr="004843A8">
        <w:rPr>
          <w:rFonts w:cstheme="minorHAnsi"/>
          <w:sz w:val="22"/>
          <w:szCs w:val="22"/>
        </w:rPr>
        <w:t>.</w:t>
      </w:r>
      <w:r w:rsidR="003F41B3" w:rsidRPr="004843A8">
        <w:rPr>
          <w:rFonts w:cstheme="minorHAnsi"/>
          <w:sz w:val="22"/>
          <w:szCs w:val="22"/>
        </w:rPr>
        <w:t xml:space="preserve">6.2.3 – </w:t>
      </w:r>
      <w:r w:rsidR="002F033D" w:rsidRPr="004843A8">
        <w:rPr>
          <w:rFonts w:cstheme="minorHAnsi"/>
          <w:sz w:val="22"/>
          <w:szCs w:val="22"/>
        </w:rPr>
        <w:t>The Chair of the Senate, the Vice Chair of the Senate, the Student Association President, and the Student Association Vice President shall be ex officio members of the Ethics Subcommittee.</w:t>
      </w:r>
    </w:p>
    <w:p w14:paraId="69D1BFED" w14:textId="77777777" w:rsidR="002F033D" w:rsidRPr="004843A8" w:rsidRDefault="002F033D" w:rsidP="004C72A4">
      <w:pPr>
        <w:pStyle w:val="NoSpacing"/>
        <w:jc w:val="left"/>
        <w:rPr>
          <w:rFonts w:cstheme="minorHAnsi"/>
          <w:sz w:val="22"/>
          <w:szCs w:val="22"/>
        </w:rPr>
      </w:pPr>
    </w:p>
    <w:p w14:paraId="69D1BFEE"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.6.3 – </w:t>
      </w:r>
      <w:r w:rsidR="002F033D" w:rsidRPr="004843A8">
        <w:rPr>
          <w:rFonts w:cstheme="minorHAnsi"/>
          <w:sz w:val="22"/>
          <w:szCs w:val="22"/>
        </w:rPr>
        <w:t>Chair and his/her responsibilities</w:t>
      </w:r>
    </w:p>
    <w:p w14:paraId="69D1BFEF" w14:textId="77777777" w:rsidR="002F033D" w:rsidRPr="004843A8" w:rsidRDefault="002F033D" w:rsidP="004C72A4">
      <w:pPr>
        <w:pStyle w:val="NoSpacing"/>
        <w:jc w:val="left"/>
        <w:rPr>
          <w:rFonts w:cstheme="minorHAnsi"/>
          <w:sz w:val="22"/>
          <w:szCs w:val="22"/>
        </w:rPr>
      </w:pPr>
    </w:p>
    <w:p w14:paraId="69D1BFF0"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lastRenderedPageBreak/>
        <w:t>210</w:t>
      </w:r>
      <w:r w:rsidR="003F41B3" w:rsidRPr="004843A8">
        <w:rPr>
          <w:rFonts w:cstheme="minorHAnsi"/>
          <w:sz w:val="22"/>
          <w:szCs w:val="22"/>
        </w:rPr>
        <w:t xml:space="preserve">.6.3.1 – </w:t>
      </w:r>
      <w:r w:rsidR="002F033D" w:rsidRPr="004843A8">
        <w:rPr>
          <w:rFonts w:cstheme="minorHAnsi"/>
          <w:sz w:val="22"/>
          <w:szCs w:val="22"/>
        </w:rPr>
        <w:t>The Chair of the Ethics Subcommittee shall be the Senior Ranking Member of the Senate Government Operations Committee.</w:t>
      </w:r>
    </w:p>
    <w:p w14:paraId="69D1BFF1" w14:textId="77777777" w:rsidR="002F033D" w:rsidRPr="004843A8" w:rsidRDefault="002F033D" w:rsidP="004C72A4">
      <w:pPr>
        <w:pStyle w:val="NoSpacing"/>
        <w:jc w:val="left"/>
        <w:rPr>
          <w:rFonts w:cstheme="minorHAnsi"/>
          <w:sz w:val="22"/>
          <w:szCs w:val="22"/>
        </w:rPr>
      </w:pPr>
    </w:p>
    <w:p w14:paraId="69D1BFF2"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.6.3.2 – </w:t>
      </w:r>
      <w:r w:rsidR="002F033D" w:rsidRPr="004843A8">
        <w:rPr>
          <w:rFonts w:cstheme="minorHAnsi"/>
          <w:sz w:val="22"/>
          <w:szCs w:val="22"/>
        </w:rPr>
        <w:t>The Ethics Chair shall preside over Subcommittee meetings.</w:t>
      </w:r>
    </w:p>
    <w:p w14:paraId="69D1BFF3" w14:textId="77777777" w:rsidR="003F41B3" w:rsidRPr="004843A8" w:rsidRDefault="003F41B3" w:rsidP="004C72A4">
      <w:pPr>
        <w:pStyle w:val="NoSpacing"/>
        <w:jc w:val="left"/>
        <w:rPr>
          <w:rFonts w:cstheme="minorHAnsi"/>
          <w:sz w:val="22"/>
          <w:szCs w:val="22"/>
        </w:rPr>
      </w:pPr>
    </w:p>
    <w:p w14:paraId="69D1BFF4"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.6.3.3 – </w:t>
      </w:r>
      <w:r w:rsidR="002F033D" w:rsidRPr="004843A8">
        <w:rPr>
          <w:rFonts w:cstheme="minorHAnsi"/>
          <w:sz w:val="22"/>
          <w:szCs w:val="22"/>
        </w:rPr>
        <w:t>The Ethics Chair shall attend all Subcommittee meetings.</w:t>
      </w:r>
    </w:p>
    <w:p w14:paraId="69D1BFF5" w14:textId="77777777" w:rsidR="002F033D" w:rsidRPr="004843A8" w:rsidRDefault="002F033D" w:rsidP="004C72A4">
      <w:pPr>
        <w:pStyle w:val="NoSpacing"/>
        <w:jc w:val="left"/>
        <w:rPr>
          <w:rFonts w:cstheme="minorHAnsi"/>
          <w:sz w:val="22"/>
          <w:szCs w:val="22"/>
        </w:rPr>
      </w:pPr>
    </w:p>
    <w:p w14:paraId="69D1BFF6"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2F033D" w:rsidRPr="004843A8">
        <w:rPr>
          <w:rFonts w:cstheme="minorHAnsi"/>
          <w:sz w:val="22"/>
          <w:szCs w:val="22"/>
        </w:rPr>
        <w:t>.6</w:t>
      </w:r>
      <w:r w:rsidR="003F41B3" w:rsidRPr="004843A8">
        <w:rPr>
          <w:rFonts w:cstheme="minorHAnsi"/>
          <w:sz w:val="22"/>
          <w:szCs w:val="22"/>
        </w:rPr>
        <w:t xml:space="preserve">.3.4 – </w:t>
      </w:r>
      <w:r w:rsidR="002F033D" w:rsidRPr="004843A8">
        <w:rPr>
          <w:rFonts w:cstheme="minorHAnsi"/>
          <w:sz w:val="22"/>
          <w:szCs w:val="22"/>
        </w:rPr>
        <w:t>The Ethics Chair shall report all decisions to the Chair of the Government Operations Committee after the Subcommittee meetings.</w:t>
      </w:r>
    </w:p>
    <w:p w14:paraId="69D1BFF7" w14:textId="77777777" w:rsidR="003F41B3" w:rsidRPr="004843A8" w:rsidRDefault="003F41B3" w:rsidP="004C72A4">
      <w:pPr>
        <w:pStyle w:val="NoSpacing"/>
        <w:jc w:val="left"/>
        <w:rPr>
          <w:rFonts w:cstheme="minorHAnsi"/>
          <w:sz w:val="22"/>
          <w:szCs w:val="22"/>
        </w:rPr>
      </w:pPr>
    </w:p>
    <w:p w14:paraId="69D1BFF8"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.6.3.5 – </w:t>
      </w:r>
      <w:r w:rsidR="002F033D" w:rsidRPr="004843A8">
        <w:rPr>
          <w:rFonts w:cstheme="minorHAnsi"/>
          <w:sz w:val="22"/>
          <w:szCs w:val="22"/>
        </w:rPr>
        <w:t>The Ethics Chair shall be responsible for making a monthly report at the Student Association Senate meetings.</w:t>
      </w:r>
    </w:p>
    <w:p w14:paraId="69D1BFF9" w14:textId="77777777" w:rsidR="003F41B3" w:rsidRPr="004843A8" w:rsidRDefault="003F41B3" w:rsidP="004C72A4">
      <w:pPr>
        <w:pStyle w:val="NoSpacing"/>
        <w:jc w:val="left"/>
        <w:rPr>
          <w:rFonts w:cstheme="minorHAnsi"/>
          <w:sz w:val="22"/>
          <w:szCs w:val="22"/>
        </w:rPr>
      </w:pPr>
    </w:p>
    <w:p w14:paraId="69D1BFFA"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.6.3.5.1 – </w:t>
      </w:r>
      <w:r w:rsidR="002F033D" w:rsidRPr="004843A8">
        <w:rPr>
          <w:rFonts w:cstheme="minorHAnsi"/>
          <w:sz w:val="22"/>
          <w:szCs w:val="22"/>
        </w:rPr>
        <w:t>If an Ethics Policy violation complaint is filed with the committee, the Chair shall make a regular weekly report, starting at the immediate next Senate meeting, until the resolution of said complaint.</w:t>
      </w:r>
    </w:p>
    <w:p w14:paraId="69D1BFFB" w14:textId="77777777" w:rsidR="002F033D" w:rsidRPr="004843A8" w:rsidRDefault="002F033D" w:rsidP="004C72A4">
      <w:pPr>
        <w:pStyle w:val="NoSpacing"/>
        <w:jc w:val="left"/>
        <w:rPr>
          <w:rFonts w:cstheme="minorHAnsi"/>
          <w:sz w:val="22"/>
          <w:szCs w:val="22"/>
        </w:rPr>
      </w:pPr>
    </w:p>
    <w:p w14:paraId="69D1BFFC"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.6.3.6 – </w:t>
      </w:r>
      <w:r w:rsidR="002F033D" w:rsidRPr="004843A8">
        <w:rPr>
          <w:rFonts w:cstheme="minorHAnsi"/>
          <w:sz w:val="22"/>
          <w:szCs w:val="22"/>
        </w:rPr>
        <w:t xml:space="preserve">Shall be responsible for adhering to any and all guidelines outlined in the Training Manual &amp; Handbook, the contents of which are to be determined by the Chair of the Senate, </w:t>
      </w:r>
      <w:r w:rsidR="0029392E"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Vice Chair of the Senate.</w:t>
      </w:r>
    </w:p>
    <w:p w14:paraId="69D1BFFD" w14:textId="77777777" w:rsidR="002F033D" w:rsidRPr="004843A8" w:rsidRDefault="002F033D" w:rsidP="004C72A4">
      <w:pPr>
        <w:pStyle w:val="NoSpacing"/>
        <w:jc w:val="left"/>
        <w:rPr>
          <w:rFonts w:cstheme="minorHAnsi"/>
          <w:sz w:val="22"/>
          <w:szCs w:val="22"/>
        </w:rPr>
      </w:pPr>
    </w:p>
    <w:p w14:paraId="69D1BFFE"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.6.4 – </w:t>
      </w:r>
      <w:r w:rsidR="002F033D" w:rsidRPr="004843A8">
        <w:rPr>
          <w:rFonts w:cstheme="minorHAnsi"/>
          <w:sz w:val="22"/>
          <w:szCs w:val="22"/>
        </w:rPr>
        <w:t>Guidelines</w:t>
      </w:r>
    </w:p>
    <w:p w14:paraId="69D1BFFF" w14:textId="77777777" w:rsidR="002F033D" w:rsidRPr="004843A8" w:rsidRDefault="002F033D" w:rsidP="004C72A4">
      <w:pPr>
        <w:pStyle w:val="NoSpacing"/>
        <w:jc w:val="left"/>
        <w:rPr>
          <w:rFonts w:cstheme="minorHAnsi"/>
          <w:sz w:val="22"/>
          <w:szCs w:val="22"/>
        </w:rPr>
      </w:pPr>
    </w:p>
    <w:p w14:paraId="69D1C000"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.6.4.1 – </w:t>
      </w:r>
      <w:r w:rsidR="002F033D" w:rsidRPr="004843A8">
        <w:rPr>
          <w:rFonts w:cstheme="minorHAnsi"/>
          <w:sz w:val="22"/>
          <w:szCs w:val="22"/>
        </w:rPr>
        <w:t>All meetings shall follow Robert's Rules of Order, Newly Revised.</w:t>
      </w:r>
    </w:p>
    <w:p w14:paraId="69D1C001" w14:textId="77777777" w:rsidR="002F033D" w:rsidRPr="004843A8" w:rsidRDefault="002F033D" w:rsidP="004C72A4">
      <w:pPr>
        <w:pStyle w:val="NoSpacing"/>
        <w:jc w:val="left"/>
        <w:rPr>
          <w:rFonts w:cstheme="minorHAnsi"/>
          <w:sz w:val="22"/>
          <w:szCs w:val="22"/>
        </w:rPr>
      </w:pPr>
    </w:p>
    <w:p w14:paraId="69D1C002"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.6.4.2 – Attendance - </w:t>
      </w:r>
      <w:r w:rsidR="002F033D" w:rsidRPr="004843A8">
        <w:rPr>
          <w:rFonts w:cstheme="minorHAnsi"/>
          <w:sz w:val="22"/>
          <w:szCs w:val="22"/>
        </w:rPr>
        <w:t>Voting privileges will be rescinded upon the third consecutive unexcused absence of member.  Any Senator appointed to the committee who loses voting privileges shall be referred to the Chair of the Student Association Senate.</w:t>
      </w:r>
    </w:p>
    <w:p w14:paraId="69D1C003" w14:textId="77777777" w:rsidR="002F033D" w:rsidRPr="004843A8" w:rsidRDefault="002F033D" w:rsidP="004C72A4">
      <w:pPr>
        <w:pStyle w:val="NoSpacing"/>
        <w:jc w:val="left"/>
        <w:rPr>
          <w:rFonts w:cstheme="minorHAnsi"/>
          <w:sz w:val="22"/>
          <w:szCs w:val="22"/>
        </w:rPr>
      </w:pPr>
    </w:p>
    <w:p w14:paraId="69D1C004"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.6.4.3 – </w:t>
      </w:r>
      <w:r w:rsidR="002F033D" w:rsidRPr="004843A8">
        <w:rPr>
          <w:rFonts w:cstheme="minorHAnsi"/>
          <w:sz w:val="22"/>
          <w:szCs w:val="22"/>
        </w:rPr>
        <w:t>The attendance roll call shall be taken at the beginning of each meeting. Attendance policy for committee shall be the same as in regular session.</w:t>
      </w:r>
    </w:p>
    <w:p w14:paraId="69D1C005" w14:textId="77777777" w:rsidR="002F033D" w:rsidRPr="004843A8" w:rsidRDefault="002F033D" w:rsidP="004C72A4">
      <w:pPr>
        <w:pStyle w:val="NoSpacing"/>
        <w:jc w:val="left"/>
        <w:rPr>
          <w:rFonts w:cstheme="minorHAnsi"/>
          <w:sz w:val="22"/>
          <w:szCs w:val="22"/>
        </w:rPr>
      </w:pPr>
    </w:p>
    <w:p w14:paraId="69D1C006"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.6.4.4 – </w:t>
      </w:r>
      <w:r w:rsidR="002F033D" w:rsidRPr="004843A8">
        <w:rPr>
          <w:rFonts w:cstheme="minorHAnsi"/>
          <w:sz w:val="22"/>
          <w:szCs w:val="22"/>
        </w:rPr>
        <w:t xml:space="preserve">The Ethics Subcommittee shall meet monthly. The committee may meet more often at the discretion of the Subcommittee Chair, </w:t>
      </w:r>
      <w:r w:rsidR="000819BA" w:rsidRPr="004843A8">
        <w:rPr>
          <w:rFonts w:cstheme="minorHAnsi"/>
          <w:sz w:val="22"/>
          <w:szCs w:val="22"/>
        </w:rPr>
        <w:t xml:space="preserve">through formal consultation, which shall include but not be limited to written notification at least forty-eight (48) hours prior to appointment, with the </w:t>
      </w:r>
      <w:r w:rsidR="002F033D" w:rsidRPr="004843A8">
        <w:rPr>
          <w:rFonts w:cstheme="minorHAnsi"/>
          <w:sz w:val="22"/>
          <w:szCs w:val="22"/>
        </w:rPr>
        <w:t>Chair of the Senate and the Chair of the Government Operations Committee.</w:t>
      </w:r>
    </w:p>
    <w:p w14:paraId="69D1C007" w14:textId="77777777" w:rsidR="003F41B3" w:rsidRPr="004843A8" w:rsidRDefault="003F41B3" w:rsidP="004C72A4">
      <w:pPr>
        <w:pStyle w:val="NoSpacing"/>
        <w:jc w:val="left"/>
        <w:rPr>
          <w:rFonts w:cstheme="minorHAnsi"/>
          <w:sz w:val="22"/>
          <w:szCs w:val="22"/>
        </w:rPr>
      </w:pPr>
    </w:p>
    <w:p w14:paraId="69D1C008"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.6.4.5 – </w:t>
      </w:r>
      <w:r w:rsidR="002F033D" w:rsidRPr="004843A8">
        <w:rPr>
          <w:rFonts w:cstheme="minorHAnsi"/>
          <w:sz w:val="22"/>
          <w:szCs w:val="22"/>
        </w:rPr>
        <w:t>Any and all amendments and/or changes to the Ethics Policy must be reviewed, voted on, and passed by the Ethics Subcommittee prior to going to the Senate floor.</w:t>
      </w:r>
    </w:p>
    <w:p w14:paraId="69D1C009" w14:textId="77777777" w:rsidR="002F033D" w:rsidRPr="004843A8" w:rsidRDefault="002F033D" w:rsidP="004C72A4">
      <w:pPr>
        <w:pStyle w:val="NoSpacing"/>
        <w:jc w:val="left"/>
        <w:rPr>
          <w:rFonts w:cstheme="minorHAnsi"/>
          <w:sz w:val="22"/>
          <w:szCs w:val="22"/>
        </w:rPr>
      </w:pPr>
    </w:p>
    <w:p w14:paraId="69D1C00A"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.6.5 – </w:t>
      </w:r>
      <w:r w:rsidR="002F033D" w:rsidRPr="004843A8">
        <w:rPr>
          <w:rFonts w:cstheme="minorHAnsi"/>
          <w:sz w:val="22"/>
          <w:szCs w:val="22"/>
        </w:rPr>
        <w:t>Ethics Violation Investigations</w:t>
      </w:r>
    </w:p>
    <w:p w14:paraId="69D1C00B" w14:textId="77777777" w:rsidR="003F41B3" w:rsidRPr="004843A8" w:rsidRDefault="003F41B3" w:rsidP="004C72A4">
      <w:pPr>
        <w:pStyle w:val="NoSpacing"/>
        <w:jc w:val="left"/>
        <w:rPr>
          <w:rFonts w:cstheme="minorHAnsi"/>
          <w:sz w:val="22"/>
          <w:szCs w:val="22"/>
        </w:rPr>
      </w:pPr>
    </w:p>
    <w:p w14:paraId="69D1C00C"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.6.5.1 – </w:t>
      </w:r>
      <w:r w:rsidR="002F033D" w:rsidRPr="004843A8">
        <w:rPr>
          <w:rFonts w:cstheme="minorHAnsi"/>
          <w:sz w:val="22"/>
          <w:szCs w:val="22"/>
        </w:rPr>
        <w:t>Should any officer, official, or employee of the Student Association be suspected of being in violation of the Ethics Policy, a Breach of Conduct Form shall be submitted to the Ethics Subcommittee for review.</w:t>
      </w:r>
    </w:p>
    <w:p w14:paraId="69D1C00D" w14:textId="77777777" w:rsidR="002F033D" w:rsidRPr="004843A8" w:rsidRDefault="002F033D" w:rsidP="004C72A4">
      <w:pPr>
        <w:pStyle w:val="NoSpacing"/>
        <w:jc w:val="left"/>
        <w:rPr>
          <w:rFonts w:cstheme="minorHAnsi"/>
          <w:sz w:val="22"/>
          <w:szCs w:val="22"/>
        </w:rPr>
      </w:pPr>
    </w:p>
    <w:p w14:paraId="69D1C00E" w14:textId="77777777" w:rsidR="002F033D"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.6.5.1.1 – </w:t>
      </w:r>
      <w:r w:rsidR="002F033D" w:rsidRPr="004843A8">
        <w:rPr>
          <w:rFonts w:cstheme="minorHAnsi"/>
          <w:sz w:val="22"/>
          <w:szCs w:val="22"/>
        </w:rPr>
        <w:t>All Breach of Conduct Forms must be reviewed within five (5) business days of submittal.</w:t>
      </w:r>
    </w:p>
    <w:p w14:paraId="69D1C00F" w14:textId="77777777" w:rsidR="002F033D" w:rsidRPr="004843A8" w:rsidRDefault="002F033D" w:rsidP="004C72A4">
      <w:pPr>
        <w:pStyle w:val="NoSpacing"/>
        <w:jc w:val="left"/>
        <w:rPr>
          <w:rFonts w:cstheme="minorHAnsi"/>
          <w:sz w:val="22"/>
          <w:szCs w:val="22"/>
        </w:rPr>
      </w:pPr>
    </w:p>
    <w:p w14:paraId="69D1C010"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.6.5.2 – </w:t>
      </w:r>
      <w:r w:rsidR="002F033D" w:rsidRPr="004843A8">
        <w:rPr>
          <w:rFonts w:cstheme="minorHAnsi"/>
          <w:sz w:val="22"/>
          <w:szCs w:val="22"/>
        </w:rPr>
        <w:t>In order to fulfill its responsibilities and purpose, the Ethics Subcommittee shall be empowered to investigate any and all individuals that are suspected of violating the Ethics Policy of the Student Association or that have breached their conduct contract.</w:t>
      </w:r>
    </w:p>
    <w:p w14:paraId="69D1C011" w14:textId="77777777" w:rsidR="002F033D" w:rsidRPr="004843A8" w:rsidRDefault="002F033D" w:rsidP="004C72A4">
      <w:pPr>
        <w:pStyle w:val="NoSpacing"/>
        <w:jc w:val="left"/>
        <w:rPr>
          <w:rFonts w:cstheme="minorHAnsi"/>
          <w:sz w:val="22"/>
          <w:szCs w:val="22"/>
        </w:rPr>
      </w:pPr>
    </w:p>
    <w:p w14:paraId="69D1C012"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lastRenderedPageBreak/>
        <w:t>210</w:t>
      </w:r>
      <w:r w:rsidR="003F41B3" w:rsidRPr="004843A8">
        <w:rPr>
          <w:rFonts w:cstheme="minorHAnsi"/>
          <w:sz w:val="22"/>
          <w:szCs w:val="22"/>
        </w:rPr>
        <w:t xml:space="preserve">.6.5.3 – </w:t>
      </w:r>
      <w:r w:rsidR="002F033D" w:rsidRPr="004843A8">
        <w:rPr>
          <w:rFonts w:cstheme="minorHAnsi"/>
          <w:sz w:val="22"/>
          <w:szCs w:val="22"/>
        </w:rPr>
        <w:t>The Ethics Subcommittee shall report all of its findings to the Senate and shall, in consultation with the Chair of the Senate, recommend action to the Senate and the Executive Board; or refer the matter to the Supreme Court.</w:t>
      </w:r>
    </w:p>
    <w:p w14:paraId="69D1C013" w14:textId="77777777" w:rsidR="003F41B3" w:rsidRPr="004843A8" w:rsidRDefault="003F41B3" w:rsidP="004C72A4">
      <w:pPr>
        <w:pStyle w:val="NoSpacing"/>
        <w:jc w:val="left"/>
        <w:rPr>
          <w:rFonts w:cstheme="minorHAnsi"/>
          <w:sz w:val="22"/>
          <w:szCs w:val="22"/>
        </w:rPr>
      </w:pPr>
    </w:p>
    <w:p w14:paraId="69D1C014" w14:textId="77777777" w:rsidR="002F033D" w:rsidRPr="004843A8" w:rsidRDefault="00702ECE" w:rsidP="004C72A4">
      <w:pPr>
        <w:pStyle w:val="Heading3"/>
        <w:spacing w:line="240" w:lineRule="auto"/>
        <w:ind w:firstLine="720"/>
        <w:rPr>
          <w:rFonts w:cstheme="minorHAnsi"/>
          <w:b/>
        </w:rPr>
      </w:pPr>
      <w:bookmarkStart w:id="36" w:name="_Toc447196355"/>
      <w:r w:rsidRPr="004843A8">
        <w:rPr>
          <w:rFonts w:cstheme="minorHAnsi"/>
          <w:b/>
        </w:rPr>
        <w:t>210</w:t>
      </w:r>
      <w:r w:rsidR="003F41B3" w:rsidRPr="004843A8">
        <w:rPr>
          <w:rFonts w:cstheme="minorHAnsi"/>
          <w:b/>
        </w:rPr>
        <w:t xml:space="preserve">.7 – </w:t>
      </w:r>
      <w:r w:rsidR="002F033D" w:rsidRPr="004843A8">
        <w:rPr>
          <w:rFonts w:cstheme="minorHAnsi"/>
          <w:b/>
        </w:rPr>
        <w:t>Subcommittee on Events and Awareness</w:t>
      </w:r>
      <w:bookmarkEnd w:id="36"/>
    </w:p>
    <w:p w14:paraId="69D1C015" w14:textId="77777777" w:rsidR="003F41B3" w:rsidRPr="004843A8" w:rsidRDefault="003F41B3" w:rsidP="004C72A4">
      <w:pPr>
        <w:pStyle w:val="NoSpacing"/>
        <w:jc w:val="left"/>
        <w:rPr>
          <w:rFonts w:cstheme="minorHAnsi"/>
          <w:sz w:val="22"/>
          <w:szCs w:val="22"/>
        </w:rPr>
      </w:pPr>
    </w:p>
    <w:p w14:paraId="69D1C016"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.7.1 – </w:t>
      </w:r>
      <w:r w:rsidR="002F033D" w:rsidRPr="004843A8">
        <w:rPr>
          <w:rFonts w:cstheme="minorHAnsi"/>
          <w:sz w:val="22"/>
          <w:szCs w:val="22"/>
        </w:rPr>
        <w:t>Purpose and Responsibilities</w:t>
      </w:r>
    </w:p>
    <w:p w14:paraId="69D1C017" w14:textId="77777777" w:rsidR="003F41B3" w:rsidRPr="004843A8" w:rsidRDefault="003F41B3" w:rsidP="004C72A4">
      <w:pPr>
        <w:pStyle w:val="NoSpacing"/>
        <w:jc w:val="left"/>
        <w:rPr>
          <w:rFonts w:cstheme="minorHAnsi"/>
          <w:sz w:val="22"/>
          <w:szCs w:val="22"/>
        </w:rPr>
      </w:pPr>
    </w:p>
    <w:p w14:paraId="69D1C018"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.7.1.1 – </w:t>
      </w:r>
      <w:r w:rsidR="002F033D" w:rsidRPr="004843A8">
        <w:rPr>
          <w:rFonts w:cstheme="minorHAnsi"/>
          <w:sz w:val="22"/>
          <w:szCs w:val="22"/>
        </w:rPr>
        <w:t>The Government Operations Subcommittee on Events and Awareness, hereby referred to as the Events and Awareness Subcommittee, shall work with the Student Association President and the Executive official in-charge of programming and consult on major programming decisions and initiatives.</w:t>
      </w:r>
    </w:p>
    <w:p w14:paraId="69D1C019" w14:textId="77777777" w:rsidR="003F41B3" w:rsidRPr="004843A8" w:rsidRDefault="003F41B3" w:rsidP="004C72A4">
      <w:pPr>
        <w:pStyle w:val="NoSpacing"/>
        <w:jc w:val="left"/>
        <w:rPr>
          <w:rFonts w:cstheme="minorHAnsi"/>
          <w:sz w:val="22"/>
          <w:szCs w:val="22"/>
        </w:rPr>
      </w:pPr>
    </w:p>
    <w:p w14:paraId="69D1C01A"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.7.1.2 – </w:t>
      </w:r>
      <w:r w:rsidR="002F033D" w:rsidRPr="004843A8">
        <w:rPr>
          <w:rFonts w:cstheme="minorHAnsi"/>
          <w:sz w:val="22"/>
          <w:szCs w:val="22"/>
        </w:rPr>
        <w:t>They shall, in conjunction with the Executive official in-charge of marketing, assist in developing a marketing plan/strategy for the Student Association and its events throughout the academic year.</w:t>
      </w:r>
    </w:p>
    <w:p w14:paraId="69D1C01B" w14:textId="77777777" w:rsidR="003F41B3" w:rsidRPr="004843A8" w:rsidRDefault="003F41B3" w:rsidP="004C72A4">
      <w:pPr>
        <w:pStyle w:val="NoSpacing"/>
        <w:jc w:val="left"/>
        <w:rPr>
          <w:rFonts w:cstheme="minorHAnsi"/>
          <w:sz w:val="22"/>
          <w:szCs w:val="22"/>
        </w:rPr>
      </w:pPr>
    </w:p>
    <w:p w14:paraId="69D1C01C"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.7.2 – </w:t>
      </w:r>
      <w:r w:rsidR="002F033D" w:rsidRPr="004843A8">
        <w:rPr>
          <w:rFonts w:cstheme="minorHAnsi"/>
          <w:sz w:val="22"/>
          <w:szCs w:val="22"/>
        </w:rPr>
        <w:t>Membership</w:t>
      </w:r>
    </w:p>
    <w:p w14:paraId="69D1C01D" w14:textId="77777777" w:rsidR="003F41B3" w:rsidRPr="004843A8" w:rsidRDefault="003F41B3" w:rsidP="004C72A4">
      <w:pPr>
        <w:pStyle w:val="NoSpacing"/>
        <w:jc w:val="left"/>
        <w:rPr>
          <w:rFonts w:cstheme="minorHAnsi"/>
          <w:sz w:val="22"/>
          <w:szCs w:val="22"/>
        </w:rPr>
      </w:pPr>
    </w:p>
    <w:p w14:paraId="69D1C01E"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.7.2.1 – </w:t>
      </w:r>
      <w:r w:rsidR="002F033D" w:rsidRPr="004843A8">
        <w:rPr>
          <w:rFonts w:cstheme="minorHAnsi"/>
          <w:sz w:val="22"/>
          <w:szCs w:val="22"/>
        </w:rPr>
        <w:t xml:space="preserve">All members appointed by the Chair of the Government Operations Committee, </w:t>
      </w:r>
      <w:r w:rsidR="000819BA"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Ranking Member of the Government Operations Committee, and confirmed by a majority of the Government Operations Committee shall be voting members.</w:t>
      </w:r>
    </w:p>
    <w:p w14:paraId="69D1C01F" w14:textId="77777777" w:rsidR="003F41B3" w:rsidRPr="004843A8" w:rsidRDefault="003F41B3" w:rsidP="004C72A4">
      <w:pPr>
        <w:pStyle w:val="NoSpacing"/>
        <w:jc w:val="left"/>
        <w:rPr>
          <w:rFonts w:cstheme="minorHAnsi"/>
          <w:sz w:val="22"/>
          <w:szCs w:val="22"/>
        </w:rPr>
      </w:pPr>
    </w:p>
    <w:p w14:paraId="69D1C020"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.7.2.2 – </w:t>
      </w:r>
      <w:r w:rsidR="002F033D" w:rsidRPr="004843A8">
        <w:rPr>
          <w:rFonts w:cstheme="minorHAnsi"/>
          <w:sz w:val="22"/>
          <w:szCs w:val="22"/>
        </w:rPr>
        <w:t>Membership shall be limited to seven (7) Senators from the Government Operations Committee (including the Subcommittee Chair), excluding ex officio members.</w:t>
      </w:r>
    </w:p>
    <w:p w14:paraId="69D1C021" w14:textId="77777777" w:rsidR="003F41B3" w:rsidRPr="004843A8" w:rsidRDefault="003F41B3" w:rsidP="004C72A4">
      <w:pPr>
        <w:pStyle w:val="NoSpacing"/>
        <w:jc w:val="left"/>
        <w:rPr>
          <w:rFonts w:cstheme="minorHAnsi"/>
          <w:sz w:val="22"/>
          <w:szCs w:val="22"/>
        </w:rPr>
      </w:pPr>
    </w:p>
    <w:p w14:paraId="69D1C022"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 – </w:t>
      </w:r>
      <w:r w:rsidR="002F033D" w:rsidRPr="004843A8">
        <w:rPr>
          <w:rFonts w:cstheme="minorHAnsi"/>
          <w:sz w:val="22"/>
          <w:szCs w:val="22"/>
        </w:rPr>
        <w:t>Chair and his/her responsibilities</w:t>
      </w:r>
    </w:p>
    <w:p w14:paraId="69D1C023" w14:textId="77777777" w:rsidR="003F41B3" w:rsidRPr="004843A8" w:rsidRDefault="003F41B3" w:rsidP="004C72A4">
      <w:pPr>
        <w:pStyle w:val="NoSpacing"/>
        <w:jc w:val="left"/>
        <w:rPr>
          <w:rFonts w:cstheme="minorHAnsi"/>
          <w:sz w:val="22"/>
          <w:szCs w:val="22"/>
        </w:rPr>
      </w:pPr>
    </w:p>
    <w:p w14:paraId="69D1C024"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.7.3.1 – </w:t>
      </w:r>
      <w:r w:rsidR="002F033D" w:rsidRPr="004843A8">
        <w:rPr>
          <w:rFonts w:cstheme="minorHAnsi"/>
          <w:sz w:val="22"/>
          <w:szCs w:val="22"/>
        </w:rPr>
        <w:t>The Chair of the Events and Awareness Subcommittee shall be the Ranking Member of the Senate Government Operations Committee.</w:t>
      </w:r>
    </w:p>
    <w:p w14:paraId="69D1C025" w14:textId="77777777" w:rsidR="003F41B3" w:rsidRPr="004843A8" w:rsidRDefault="003F41B3" w:rsidP="004C72A4">
      <w:pPr>
        <w:pStyle w:val="NoSpacing"/>
        <w:jc w:val="left"/>
        <w:rPr>
          <w:rFonts w:cstheme="minorHAnsi"/>
          <w:sz w:val="22"/>
          <w:szCs w:val="22"/>
        </w:rPr>
      </w:pPr>
    </w:p>
    <w:p w14:paraId="69D1C026"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.7.3.2 – </w:t>
      </w:r>
      <w:r w:rsidR="002F033D" w:rsidRPr="004843A8">
        <w:rPr>
          <w:rFonts w:cstheme="minorHAnsi"/>
          <w:sz w:val="22"/>
          <w:szCs w:val="22"/>
        </w:rPr>
        <w:t>The Events and Awareness Chair shall preside over Subcommittee meetings</w:t>
      </w:r>
      <w:r w:rsidR="003F41B3" w:rsidRPr="004843A8">
        <w:rPr>
          <w:rFonts w:cstheme="minorHAnsi"/>
          <w:sz w:val="22"/>
          <w:szCs w:val="22"/>
        </w:rPr>
        <w:t>.</w:t>
      </w:r>
    </w:p>
    <w:p w14:paraId="69D1C027" w14:textId="77777777" w:rsidR="003F41B3" w:rsidRPr="004843A8" w:rsidRDefault="003F41B3" w:rsidP="004C72A4">
      <w:pPr>
        <w:pStyle w:val="NoSpacing"/>
        <w:jc w:val="left"/>
        <w:rPr>
          <w:rFonts w:cstheme="minorHAnsi"/>
          <w:sz w:val="22"/>
          <w:szCs w:val="22"/>
        </w:rPr>
      </w:pPr>
    </w:p>
    <w:p w14:paraId="69D1C028"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.7.3.3 – </w:t>
      </w:r>
      <w:r w:rsidR="002F033D" w:rsidRPr="004843A8">
        <w:rPr>
          <w:rFonts w:cstheme="minorHAnsi"/>
          <w:sz w:val="22"/>
          <w:szCs w:val="22"/>
        </w:rPr>
        <w:t>The Events and Awareness Chair shall attend all Subcommittee meetings.</w:t>
      </w:r>
    </w:p>
    <w:p w14:paraId="69D1C029" w14:textId="77777777" w:rsidR="003F41B3" w:rsidRPr="004843A8" w:rsidRDefault="003F41B3" w:rsidP="004C72A4">
      <w:pPr>
        <w:pStyle w:val="NoSpacing"/>
        <w:jc w:val="left"/>
        <w:rPr>
          <w:rFonts w:cstheme="minorHAnsi"/>
          <w:sz w:val="22"/>
          <w:szCs w:val="22"/>
        </w:rPr>
      </w:pPr>
    </w:p>
    <w:p w14:paraId="69D1C02A"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.7.3.4 – </w:t>
      </w:r>
      <w:r w:rsidR="002F033D" w:rsidRPr="004843A8">
        <w:rPr>
          <w:rFonts w:cstheme="minorHAnsi"/>
          <w:sz w:val="22"/>
          <w:szCs w:val="22"/>
        </w:rPr>
        <w:t>The Events and Awareness Chair shall report all decisions to the Chair of the Government Operations Committee after the Committee meetings</w:t>
      </w:r>
      <w:r w:rsidR="003F41B3" w:rsidRPr="004843A8">
        <w:rPr>
          <w:rFonts w:cstheme="minorHAnsi"/>
          <w:sz w:val="22"/>
          <w:szCs w:val="22"/>
        </w:rPr>
        <w:t>.</w:t>
      </w:r>
    </w:p>
    <w:p w14:paraId="69D1C02B" w14:textId="77777777" w:rsidR="003F41B3" w:rsidRPr="004843A8" w:rsidRDefault="003F41B3" w:rsidP="004C72A4">
      <w:pPr>
        <w:pStyle w:val="NoSpacing"/>
        <w:jc w:val="left"/>
        <w:rPr>
          <w:rFonts w:cstheme="minorHAnsi"/>
          <w:sz w:val="22"/>
          <w:szCs w:val="22"/>
        </w:rPr>
      </w:pPr>
    </w:p>
    <w:p w14:paraId="69D1C02C"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.7.3.5 – </w:t>
      </w:r>
      <w:r w:rsidR="002F033D" w:rsidRPr="004843A8">
        <w:rPr>
          <w:rFonts w:cstheme="minorHAnsi"/>
          <w:sz w:val="22"/>
          <w:szCs w:val="22"/>
        </w:rPr>
        <w:t>The Events and Awareness Chair shall be responsible for making a weekly re</w:t>
      </w:r>
      <w:r w:rsidR="003F41B3" w:rsidRPr="004843A8">
        <w:rPr>
          <w:rFonts w:cstheme="minorHAnsi"/>
          <w:sz w:val="22"/>
          <w:szCs w:val="22"/>
        </w:rPr>
        <w:t xml:space="preserve">port at the Student Association </w:t>
      </w:r>
      <w:r w:rsidR="002F033D" w:rsidRPr="004843A8">
        <w:rPr>
          <w:rFonts w:cstheme="minorHAnsi"/>
          <w:sz w:val="22"/>
          <w:szCs w:val="22"/>
        </w:rPr>
        <w:t>Senate meetings</w:t>
      </w:r>
      <w:r w:rsidR="003F41B3" w:rsidRPr="004843A8">
        <w:rPr>
          <w:rFonts w:cstheme="minorHAnsi"/>
          <w:sz w:val="22"/>
          <w:szCs w:val="22"/>
        </w:rPr>
        <w:t>.</w:t>
      </w:r>
    </w:p>
    <w:p w14:paraId="69D1C02D" w14:textId="77777777" w:rsidR="003F41B3" w:rsidRPr="004843A8" w:rsidRDefault="003F41B3" w:rsidP="004C72A4">
      <w:pPr>
        <w:pStyle w:val="NoSpacing"/>
        <w:jc w:val="left"/>
        <w:rPr>
          <w:rFonts w:cstheme="minorHAnsi"/>
          <w:sz w:val="22"/>
          <w:szCs w:val="22"/>
        </w:rPr>
      </w:pPr>
    </w:p>
    <w:p w14:paraId="69D1C02E"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.7.3.6 – </w:t>
      </w:r>
      <w:r w:rsidR="002F033D" w:rsidRPr="004843A8">
        <w:rPr>
          <w:rFonts w:cstheme="minorHAnsi"/>
          <w:sz w:val="22"/>
          <w:szCs w:val="22"/>
        </w:rPr>
        <w:t>The Events and Awareness Chair may create ad hoc committees as needed.</w:t>
      </w:r>
    </w:p>
    <w:p w14:paraId="69D1C02F" w14:textId="77777777" w:rsidR="003F41B3" w:rsidRPr="004843A8" w:rsidRDefault="003F41B3" w:rsidP="004C72A4">
      <w:pPr>
        <w:pStyle w:val="NoSpacing"/>
        <w:jc w:val="left"/>
        <w:rPr>
          <w:rFonts w:cstheme="minorHAnsi"/>
          <w:sz w:val="22"/>
          <w:szCs w:val="22"/>
        </w:rPr>
      </w:pPr>
    </w:p>
    <w:p w14:paraId="69D1C030"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.7.3.7 – </w:t>
      </w:r>
      <w:r w:rsidR="002F033D" w:rsidRPr="004843A8">
        <w:rPr>
          <w:rFonts w:cstheme="minorHAnsi"/>
          <w:sz w:val="22"/>
          <w:szCs w:val="22"/>
        </w:rPr>
        <w:t xml:space="preserve">Shall be responsible for adhering to any and all guidelines outlined in the Training Manual &amp; Handbook, the contents of which are to be determined by the Chair of the Senate, </w:t>
      </w:r>
      <w:r w:rsidR="000819BA" w:rsidRPr="004843A8">
        <w:rPr>
          <w:rFonts w:cstheme="minorHAnsi"/>
          <w:sz w:val="22"/>
          <w:szCs w:val="22"/>
        </w:rPr>
        <w:t xml:space="preserve">through formal consultation, which shall include but not be limited to written notification at least forty-eight (48) hours prior to appointment, </w:t>
      </w:r>
      <w:r w:rsidR="002F033D" w:rsidRPr="004843A8">
        <w:rPr>
          <w:rFonts w:cstheme="minorHAnsi"/>
          <w:sz w:val="22"/>
          <w:szCs w:val="22"/>
        </w:rPr>
        <w:t>with the Vice Chair of the Senate.</w:t>
      </w:r>
    </w:p>
    <w:p w14:paraId="69D1C031" w14:textId="77777777" w:rsidR="003F41B3" w:rsidRPr="004843A8" w:rsidRDefault="003F41B3" w:rsidP="004C72A4">
      <w:pPr>
        <w:pStyle w:val="NoSpacing"/>
        <w:jc w:val="left"/>
        <w:rPr>
          <w:rFonts w:cstheme="minorHAnsi"/>
          <w:sz w:val="22"/>
          <w:szCs w:val="22"/>
        </w:rPr>
      </w:pPr>
    </w:p>
    <w:p w14:paraId="69D1C032" w14:textId="77777777" w:rsidR="002F033D" w:rsidRPr="004843A8" w:rsidRDefault="00702ECE" w:rsidP="004C72A4">
      <w:pPr>
        <w:pStyle w:val="NoSpacing"/>
        <w:ind w:left="72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.7.4 – </w:t>
      </w:r>
      <w:r w:rsidR="002F033D" w:rsidRPr="004843A8">
        <w:rPr>
          <w:rFonts w:cstheme="minorHAnsi"/>
          <w:sz w:val="22"/>
          <w:szCs w:val="22"/>
        </w:rPr>
        <w:t>Guidelines</w:t>
      </w:r>
    </w:p>
    <w:p w14:paraId="69D1C033" w14:textId="77777777" w:rsidR="003F41B3" w:rsidRPr="004843A8" w:rsidRDefault="003F41B3" w:rsidP="004C72A4">
      <w:pPr>
        <w:pStyle w:val="NoSpacing"/>
        <w:jc w:val="left"/>
        <w:rPr>
          <w:rFonts w:cstheme="minorHAnsi"/>
          <w:sz w:val="22"/>
          <w:szCs w:val="22"/>
        </w:rPr>
      </w:pPr>
    </w:p>
    <w:p w14:paraId="69D1C034" w14:textId="77777777" w:rsidR="002F033D" w:rsidRPr="004843A8" w:rsidRDefault="00702ECE" w:rsidP="004C72A4">
      <w:pPr>
        <w:pStyle w:val="NoSpacing"/>
        <w:ind w:left="1440" w:firstLine="72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.7.4.1 – </w:t>
      </w:r>
      <w:r w:rsidR="002F033D" w:rsidRPr="004843A8">
        <w:rPr>
          <w:rFonts w:cstheme="minorHAnsi"/>
          <w:sz w:val="22"/>
          <w:szCs w:val="22"/>
        </w:rPr>
        <w:t>All meetings shall follow Robert's Rules of Order, Newly Revised.</w:t>
      </w:r>
    </w:p>
    <w:p w14:paraId="69D1C035" w14:textId="77777777" w:rsidR="003F41B3" w:rsidRPr="004843A8" w:rsidRDefault="003F41B3" w:rsidP="004C72A4">
      <w:pPr>
        <w:pStyle w:val="NoSpacing"/>
        <w:jc w:val="left"/>
        <w:rPr>
          <w:rFonts w:cstheme="minorHAnsi"/>
          <w:sz w:val="22"/>
          <w:szCs w:val="22"/>
        </w:rPr>
      </w:pPr>
    </w:p>
    <w:p w14:paraId="69D1C036"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lastRenderedPageBreak/>
        <w:t>210</w:t>
      </w:r>
      <w:r w:rsidR="003F41B3" w:rsidRPr="004843A8">
        <w:rPr>
          <w:rFonts w:cstheme="minorHAnsi"/>
          <w:sz w:val="22"/>
          <w:szCs w:val="22"/>
        </w:rPr>
        <w:t xml:space="preserve">.7.4.2 – </w:t>
      </w:r>
      <w:r w:rsidR="002F033D" w:rsidRPr="004843A8">
        <w:rPr>
          <w:rFonts w:cstheme="minorHAnsi"/>
          <w:sz w:val="22"/>
          <w:szCs w:val="22"/>
        </w:rPr>
        <w:t>Attendance</w:t>
      </w:r>
      <w:r w:rsidR="003F41B3" w:rsidRPr="004843A8">
        <w:rPr>
          <w:rFonts w:cstheme="minorHAnsi"/>
          <w:sz w:val="22"/>
          <w:szCs w:val="22"/>
        </w:rPr>
        <w:t xml:space="preserve"> - </w:t>
      </w:r>
      <w:r w:rsidR="002F033D" w:rsidRPr="004843A8">
        <w:rPr>
          <w:rFonts w:cstheme="minorHAnsi"/>
          <w:sz w:val="22"/>
          <w:szCs w:val="22"/>
        </w:rPr>
        <w:t>Voting privileges will be rescinded upon the third consecutiv</w:t>
      </w:r>
      <w:r w:rsidR="003F41B3" w:rsidRPr="004843A8">
        <w:rPr>
          <w:rFonts w:cstheme="minorHAnsi"/>
          <w:sz w:val="22"/>
          <w:szCs w:val="22"/>
        </w:rPr>
        <w:t xml:space="preserve">e unexcused absence of member. </w:t>
      </w:r>
      <w:r w:rsidR="002F033D" w:rsidRPr="004843A8">
        <w:rPr>
          <w:rFonts w:cstheme="minorHAnsi"/>
          <w:sz w:val="22"/>
          <w:szCs w:val="22"/>
        </w:rPr>
        <w:t>Any Senator appointed to the committee who loses voting privileges shall be referred to the Chair of the Student Association Senate.</w:t>
      </w:r>
    </w:p>
    <w:p w14:paraId="69D1C037" w14:textId="77777777" w:rsidR="003F41B3" w:rsidRPr="004843A8" w:rsidRDefault="003F41B3" w:rsidP="004C72A4">
      <w:pPr>
        <w:pStyle w:val="NoSpacing"/>
        <w:jc w:val="left"/>
        <w:rPr>
          <w:rFonts w:cstheme="minorHAnsi"/>
          <w:sz w:val="22"/>
          <w:szCs w:val="22"/>
        </w:rPr>
      </w:pPr>
    </w:p>
    <w:p w14:paraId="69D1C038"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.7.4.3 – </w:t>
      </w:r>
      <w:r w:rsidR="002F033D" w:rsidRPr="004843A8">
        <w:rPr>
          <w:rFonts w:cstheme="minorHAnsi"/>
          <w:sz w:val="22"/>
          <w:szCs w:val="22"/>
        </w:rPr>
        <w:t>The attendance roll call shall be taken at the beginning of each meeting. Attendance policy for committee shall be the same as in regular session.</w:t>
      </w:r>
    </w:p>
    <w:p w14:paraId="69D1C039" w14:textId="77777777" w:rsidR="003F41B3" w:rsidRPr="004843A8" w:rsidRDefault="003F41B3" w:rsidP="004C72A4">
      <w:pPr>
        <w:pStyle w:val="NoSpacing"/>
        <w:jc w:val="left"/>
        <w:rPr>
          <w:rFonts w:cstheme="minorHAnsi"/>
          <w:sz w:val="22"/>
          <w:szCs w:val="22"/>
        </w:rPr>
      </w:pPr>
    </w:p>
    <w:p w14:paraId="69D1C03A" w14:textId="77777777" w:rsidR="002F033D" w:rsidRPr="004843A8" w:rsidRDefault="00702ECE" w:rsidP="004C72A4">
      <w:pPr>
        <w:pStyle w:val="NoSpacing"/>
        <w:ind w:left="216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.7.4.4 – </w:t>
      </w:r>
      <w:r w:rsidR="002F033D" w:rsidRPr="004843A8">
        <w:rPr>
          <w:rFonts w:cstheme="minorHAnsi"/>
          <w:sz w:val="22"/>
          <w:szCs w:val="22"/>
        </w:rPr>
        <w:t>This body shall not be empowered to make any executive decisions and or take any executive actions in regard to Student Association programming or marketing efforts.</w:t>
      </w:r>
    </w:p>
    <w:p w14:paraId="69D1C03B" w14:textId="77777777" w:rsidR="003F41B3" w:rsidRPr="004843A8" w:rsidRDefault="003F41B3" w:rsidP="004C72A4">
      <w:pPr>
        <w:pStyle w:val="NoSpacing"/>
        <w:jc w:val="left"/>
        <w:rPr>
          <w:rFonts w:cstheme="minorHAnsi"/>
          <w:sz w:val="22"/>
          <w:szCs w:val="22"/>
        </w:rPr>
      </w:pPr>
    </w:p>
    <w:p w14:paraId="69D1C03C" w14:textId="77777777" w:rsidR="00290CF6" w:rsidRPr="004843A8" w:rsidRDefault="00702ECE" w:rsidP="004C72A4">
      <w:pPr>
        <w:pStyle w:val="NoSpacing"/>
        <w:ind w:left="2880"/>
        <w:jc w:val="left"/>
        <w:rPr>
          <w:rFonts w:cstheme="minorHAnsi"/>
          <w:sz w:val="22"/>
          <w:szCs w:val="22"/>
        </w:rPr>
      </w:pPr>
      <w:r w:rsidRPr="004843A8">
        <w:rPr>
          <w:rFonts w:cstheme="minorHAnsi"/>
          <w:sz w:val="22"/>
          <w:szCs w:val="22"/>
        </w:rPr>
        <w:t>210</w:t>
      </w:r>
      <w:r w:rsidR="003F41B3" w:rsidRPr="004843A8">
        <w:rPr>
          <w:rFonts w:cstheme="minorHAnsi"/>
          <w:sz w:val="22"/>
          <w:szCs w:val="22"/>
        </w:rPr>
        <w:t xml:space="preserve">.7.4.4.1 – </w:t>
      </w:r>
      <w:r w:rsidR="002F033D" w:rsidRPr="004843A8">
        <w:rPr>
          <w:rFonts w:cstheme="minorHAnsi"/>
          <w:sz w:val="22"/>
          <w:szCs w:val="22"/>
        </w:rPr>
        <w:t>The committee shall be responsible solely for appraising performance, assisting with strategic planning, and ensuring fiscal responsibility of the related executive departments and officials.</w:t>
      </w:r>
    </w:p>
    <w:p w14:paraId="69D1C03D" w14:textId="77777777" w:rsidR="00E96102" w:rsidRPr="004843A8" w:rsidRDefault="00E96102" w:rsidP="004C72A4">
      <w:pPr>
        <w:pStyle w:val="Heading2"/>
        <w:spacing w:after="0" w:line="240" w:lineRule="auto"/>
        <w:rPr>
          <w:rFonts w:cstheme="minorHAnsi"/>
          <w:b/>
          <w:szCs w:val="22"/>
        </w:rPr>
      </w:pPr>
      <w:bookmarkStart w:id="37" w:name="_Toc386437659"/>
      <w:bookmarkStart w:id="38" w:name="_Toc447196356"/>
      <w:r w:rsidRPr="004843A8">
        <w:rPr>
          <w:rFonts w:cstheme="minorHAnsi"/>
          <w:b/>
        </w:rPr>
        <w:t>21</w:t>
      </w:r>
      <w:r w:rsidR="00702ECE" w:rsidRPr="004843A8">
        <w:rPr>
          <w:rFonts w:cstheme="minorHAnsi"/>
          <w:b/>
        </w:rPr>
        <w:t>1</w:t>
      </w:r>
      <w:r w:rsidRPr="004843A8">
        <w:rPr>
          <w:rFonts w:cstheme="minorHAnsi"/>
          <w:b/>
        </w:rPr>
        <w:t xml:space="preserve"> – </w:t>
      </w:r>
      <w:r w:rsidR="00EF14AD" w:rsidRPr="004843A8">
        <w:rPr>
          <w:rFonts w:cstheme="minorHAnsi"/>
          <w:b/>
        </w:rPr>
        <w:t>Committee on Rules and Administration</w:t>
      </w:r>
      <w:bookmarkEnd w:id="37"/>
      <w:bookmarkEnd w:id="38"/>
    </w:p>
    <w:p w14:paraId="69D1C03E" w14:textId="77777777" w:rsidR="004C72A4" w:rsidRPr="004843A8" w:rsidRDefault="004C72A4" w:rsidP="004C72A4">
      <w:pPr>
        <w:pStyle w:val="NoSpacing"/>
        <w:ind w:firstLine="720"/>
        <w:jc w:val="left"/>
        <w:rPr>
          <w:rFonts w:cstheme="minorHAnsi"/>
          <w:b/>
          <w:sz w:val="22"/>
          <w:szCs w:val="22"/>
        </w:rPr>
      </w:pPr>
    </w:p>
    <w:p w14:paraId="69D1C03F" w14:textId="77777777" w:rsidR="00E96102" w:rsidRPr="004843A8" w:rsidRDefault="00702ECE" w:rsidP="004C72A4">
      <w:pPr>
        <w:pStyle w:val="NoSpacing"/>
        <w:ind w:firstLine="720"/>
        <w:jc w:val="left"/>
        <w:rPr>
          <w:rFonts w:cstheme="minorHAnsi"/>
          <w:sz w:val="22"/>
          <w:szCs w:val="22"/>
        </w:rPr>
      </w:pPr>
      <w:r w:rsidRPr="004843A8">
        <w:rPr>
          <w:rFonts w:cstheme="minorHAnsi"/>
          <w:b/>
          <w:sz w:val="22"/>
          <w:szCs w:val="22"/>
        </w:rPr>
        <w:t>211</w:t>
      </w:r>
      <w:r w:rsidR="00E96102" w:rsidRPr="004843A8">
        <w:rPr>
          <w:rFonts w:cstheme="minorHAnsi"/>
          <w:b/>
          <w:sz w:val="22"/>
          <w:szCs w:val="22"/>
        </w:rPr>
        <w:t>.1</w:t>
      </w:r>
      <w:r w:rsidR="00E96102" w:rsidRPr="004843A8">
        <w:rPr>
          <w:rFonts w:cstheme="minorHAnsi"/>
          <w:sz w:val="22"/>
          <w:szCs w:val="22"/>
        </w:rPr>
        <w:t xml:space="preserve"> – Purpose and Responsibilities</w:t>
      </w:r>
    </w:p>
    <w:p w14:paraId="69D1C040" w14:textId="77777777" w:rsidR="00E96102" w:rsidRPr="004843A8" w:rsidRDefault="00E96102" w:rsidP="004C72A4">
      <w:pPr>
        <w:pStyle w:val="NoSpacing"/>
        <w:jc w:val="left"/>
        <w:rPr>
          <w:rFonts w:cstheme="minorHAnsi"/>
          <w:sz w:val="22"/>
          <w:szCs w:val="22"/>
        </w:rPr>
      </w:pPr>
    </w:p>
    <w:p w14:paraId="69D1C041"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.1.1 – To ensure that the voices of </w:t>
      </w:r>
      <w:proofErr w:type="spellStart"/>
      <w:r w:rsidR="00E96102" w:rsidRPr="004843A8">
        <w:rPr>
          <w:rFonts w:cstheme="minorHAnsi"/>
          <w:sz w:val="22"/>
          <w:szCs w:val="22"/>
        </w:rPr>
        <w:t>UAlbany</w:t>
      </w:r>
      <w:proofErr w:type="spellEnd"/>
      <w:r w:rsidR="00E96102" w:rsidRPr="004843A8">
        <w:rPr>
          <w:rFonts w:cstheme="minorHAnsi"/>
          <w:sz w:val="22"/>
          <w:szCs w:val="22"/>
        </w:rPr>
        <w:t xml:space="preserve"> students are being heard in the various governance bodies that exist at this University and throughout the State of New York.</w:t>
      </w:r>
    </w:p>
    <w:p w14:paraId="69D1C042" w14:textId="77777777" w:rsidR="00E96102" w:rsidRPr="004843A8" w:rsidRDefault="00E96102" w:rsidP="004C72A4">
      <w:pPr>
        <w:pStyle w:val="NoSpacing"/>
        <w:jc w:val="left"/>
        <w:rPr>
          <w:rFonts w:cstheme="minorHAnsi"/>
          <w:sz w:val="22"/>
          <w:szCs w:val="22"/>
        </w:rPr>
      </w:pPr>
    </w:p>
    <w:p w14:paraId="69D1C043"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.1.2 – Shall serve, in conjunction with the SUNY Student Assembly Delegates, as the Senate’s liaison to the state-wide student government assembly.</w:t>
      </w:r>
    </w:p>
    <w:p w14:paraId="69D1C044" w14:textId="77777777" w:rsidR="00E96102" w:rsidRPr="004843A8" w:rsidRDefault="00E96102" w:rsidP="004C72A4">
      <w:pPr>
        <w:pStyle w:val="NoSpacing"/>
        <w:jc w:val="left"/>
        <w:rPr>
          <w:rFonts w:cstheme="minorHAnsi"/>
          <w:sz w:val="22"/>
          <w:szCs w:val="22"/>
        </w:rPr>
      </w:pPr>
    </w:p>
    <w:p w14:paraId="69D1C045"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.1.3 – Shall be solely responsible for previewing proposals and legislation related to Student Association Policy.</w:t>
      </w:r>
    </w:p>
    <w:p w14:paraId="69D1C046" w14:textId="77777777" w:rsidR="00E96102" w:rsidRPr="004843A8" w:rsidRDefault="00E96102" w:rsidP="004C72A4">
      <w:pPr>
        <w:pStyle w:val="NoSpacing"/>
        <w:jc w:val="left"/>
        <w:rPr>
          <w:rFonts w:cstheme="minorHAnsi"/>
          <w:sz w:val="22"/>
          <w:szCs w:val="22"/>
        </w:rPr>
      </w:pPr>
    </w:p>
    <w:p w14:paraId="69D1C047"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.1.4 – Shall be additionally responsible for, in conjunction with the Office of the Chair, reviewing the performance of Senate Committee Chairs and be empowered to recommend removal of a chair-ship should a Committee Chair be found to be in dereliction of duty.</w:t>
      </w:r>
    </w:p>
    <w:p w14:paraId="69D1C048" w14:textId="77777777" w:rsidR="00E96102" w:rsidRPr="004843A8" w:rsidRDefault="00E96102" w:rsidP="004C72A4">
      <w:pPr>
        <w:pStyle w:val="NoSpacing"/>
        <w:jc w:val="left"/>
        <w:rPr>
          <w:rFonts w:cstheme="minorHAnsi"/>
          <w:sz w:val="22"/>
          <w:szCs w:val="22"/>
        </w:rPr>
      </w:pPr>
    </w:p>
    <w:p w14:paraId="69D1C049" w14:textId="77777777" w:rsidR="00E96102" w:rsidRPr="004843A8" w:rsidRDefault="00702ECE" w:rsidP="004C72A4">
      <w:pPr>
        <w:pStyle w:val="NoSpacing"/>
        <w:ind w:firstLine="720"/>
        <w:jc w:val="left"/>
        <w:rPr>
          <w:rFonts w:cstheme="minorHAnsi"/>
          <w:sz w:val="22"/>
          <w:szCs w:val="22"/>
        </w:rPr>
      </w:pPr>
      <w:r w:rsidRPr="004843A8">
        <w:rPr>
          <w:rFonts w:cstheme="minorHAnsi"/>
          <w:b/>
          <w:sz w:val="22"/>
          <w:szCs w:val="22"/>
        </w:rPr>
        <w:t>211</w:t>
      </w:r>
      <w:r w:rsidR="00E96102" w:rsidRPr="004843A8">
        <w:rPr>
          <w:rFonts w:cstheme="minorHAnsi"/>
          <w:b/>
          <w:sz w:val="22"/>
          <w:szCs w:val="22"/>
        </w:rPr>
        <w:t>.2</w:t>
      </w:r>
      <w:r w:rsidR="00E96102" w:rsidRPr="004843A8">
        <w:rPr>
          <w:rFonts w:cstheme="minorHAnsi"/>
          <w:sz w:val="22"/>
          <w:szCs w:val="22"/>
        </w:rPr>
        <w:t xml:space="preserve"> – Membership</w:t>
      </w:r>
    </w:p>
    <w:p w14:paraId="69D1C04A" w14:textId="77777777" w:rsidR="00E96102" w:rsidRPr="004843A8" w:rsidRDefault="00E96102" w:rsidP="004C72A4">
      <w:pPr>
        <w:pStyle w:val="NoSpacing"/>
        <w:jc w:val="left"/>
        <w:rPr>
          <w:rFonts w:cstheme="minorHAnsi"/>
          <w:sz w:val="22"/>
          <w:szCs w:val="22"/>
        </w:rPr>
      </w:pPr>
    </w:p>
    <w:p w14:paraId="69D1C04B"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.2.1 – All members appointed by the Chair of the Student Association Senate, </w:t>
      </w:r>
      <w:r w:rsidR="00457B42" w:rsidRPr="004843A8">
        <w:rPr>
          <w:rFonts w:cstheme="minorHAnsi"/>
          <w:sz w:val="22"/>
          <w:szCs w:val="22"/>
        </w:rPr>
        <w:t xml:space="preserve">through formal consultation, which shall include but not be limited to written notification at least forty-eight (48) hours prior to appointment, </w:t>
      </w:r>
      <w:r w:rsidR="00E96102" w:rsidRPr="004843A8">
        <w:rPr>
          <w:rFonts w:cstheme="minorHAnsi"/>
          <w:sz w:val="22"/>
          <w:szCs w:val="22"/>
        </w:rPr>
        <w:t>with the Vice Chair of the Student Association Senate, and confirmed by a majority of the Student Association Senate shall be voting members.</w:t>
      </w:r>
    </w:p>
    <w:p w14:paraId="69D1C04C" w14:textId="77777777" w:rsidR="00E96102" w:rsidRPr="004843A8" w:rsidRDefault="00E96102" w:rsidP="004C72A4">
      <w:pPr>
        <w:pStyle w:val="NoSpacing"/>
        <w:jc w:val="left"/>
        <w:rPr>
          <w:rFonts w:cstheme="minorHAnsi"/>
          <w:sz w:val="22"/>
          <w:szCs w:val="22"/>
        </w:rPr>
      </w:pPr>
    </w:p>
    <w:p w14:paraId="69D1C04D"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.2.2 – Membership shall be limited to eight (8) appointed members (including the Committee Chair), excluding ex officio members.</w:t>
      </w:r>
    </w:p>
    <w:p w14:paraId="69D1C04E" w14:textId="77777777" w:rsidR="00E96102" w:rsidRPr="004843A8" w:rsidRDefault="00E96102" w:rsidP="004C72A4">
      <w:pPr>
        <w:pStyle w:val="NoSpacing"/>
        <w:jc w:val="left"/>
        <w:rPr>
          <w:rFonts w:cstheme="minorHAnsi"/>
          <w:sz w:val="22"/>
          <w:szCs w:val="22"/>
        </w:rPr>
      </w:pPr>
    </w:p>
    <w:p w14:paraId="69D1C04F"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.2.3 – </w:t>
      </w:r>
      <w:r w:rsidR="005B5763" w:rsidRPr="004843A8">
        <w:rPr>
          <w:rFonts w:cstheme="minorHAnsi"/>
          <w:sz w:val="22"/>
          <w:szCs w:val="22"/>
        </w:rPr>
        <w:t>The Student Association Senate Chairman shall nominate the members of this committee to serve on the University Senate,</w:t>
      </w:r>
      <w:r w:rsidR="00E96102" w:rsidRPr="004843A8">
        <w:rPr>
          <w:rFonts w:cstheme="minorHAnsi"/>
          <w:sz w:val="22"/>
          <w:szCs w:val="22"/>
        </w:rPr>
        <w:t xml:space="preserve"> with the committee chair serving as the “Chief Legislative Liaison.”</w:t>
      </w:r>
    </w:p>
    <w:p w14:paraId="69D1C050" w14:textId="77777777" w:rsidR="00E96102" w:rsidRPr="004843A8" w:rsidRDefault="00E96102" w:rsidP="004C72A4">
      <w:pPr>
        <w:pStyle w:val="NoSpacing"/>
        <w:jc w:val="left"/>
        <w:rPr>
          <w:rFonts w:cstheme="minorHAnsi"/>
          <w:sz w:val="22"/>
          <w:szCs w:val="22"/>
        </w:rPr>
      </w:pPr>
    </w:p>
    <w:p w14:paraId="69D1C051" w14:textId="77777777" w:rsidR="00E96102" w:rsidRPr="004843A8" w:rsidRDefault="00702ECE" w:rsidP="004C72A4">
      <w:pPr>
        <w:pStyle w:val="NoSpacing"/>
        <w:ind w:left="2160"/>
        <w:jc w:val="left"/>
        <w:rPr>
          <w:rFonts w:cstheme="minorHAnsi"/>
          <w:sz w:val="22"/>
          <w:szCs w:val="22"/>
        </w:rPr>
      </w:pPr>
      <w:r w:rsidRPr="004843A8">
        <w:rPr>
          <w:rFonts w:cstheme="minorHAnsi"/>
          <w:sz w:val="22"/>
          <w:szCs w:val="22"/>
        </w:rPr>
        <w:t>211</w:t>
      </w:r>
      <w:r w:rsidR="00E96102" w:rsidRPr="004843A8">
        <w:rPr>
          <w:rFonts w:cstheme="minorHAnsi"/>
          <w:sz w:val="22"/>
          <w:szCs w:val="22"/>
        </w:rPr>
        <w:t>.2.3.1 – These Senators shall perform all duties required by the University Senate By-Laws including but not limited to attending University Senate meetings and council meetings.  Each Senator shall only be required to be a member on one of the University Senate’s Councils.</w:t>
      </w:r>
    </w:p>
    <w:p w14:paraId="69D1C052" w14:textId="77777777" w:rsidR="00E96102" w:rsidRPr="004843A8" w:rsidRDefault="00E96102" w:rsidP="004C72A4">
      <w:pPr>
        <w:pStyle w:val="NoSpacing"/>
        <w:jc w:val="left"/>
        <w:rPr>
          <w:rFonts w:cstheme="minorHAnsi"/>
          <w:sz w:val="22"/>
          <w:szCs w:val="22"/>
        </w:rPr>
      </w:pPr>
    </w:p>
    <w:p w14:paraId="69D1C053" w14:textId="77777777" w:rsidR="00E96102" w:rsidRPr="004843A8" w:rsidRDefault="00702ECE" w:rsidP="004C72A4">
      <w:pPr>
        <w:pStyle w:val="NoSpacing"/>
        <w:ind w:left="2160"/>
        <w:jc w:val="left"/>
        <w:rPr>
          <w:rFonts w:cstheme="minorHAnsi"/>
          <w:sz w:val="22"/>
          <w:szCs w:val="22"/>
        </w:rPr>
      </w:pPr>
      <w:r w:rsidRPr="004843A8">
        <w:rPr>
          <w:rFonts w:cstheme="minorHAnsi"/>
          <w:sz w:val="22"/>
          <w:szCs w:val="22"/>
        </w:rPr>
        <w:t>211</w:t>
      </w:r>
      <w:r w:rsidR="00E96102" w:rsidRPr="004843A8">
        <w:rPr>
          <w:rFonts w:cstheme="minorHAnsi"/>
          <w:sz w:val="22"/>
          <w:szCs w:val="22"/>
        </w:rPr>
        <w:t>.2.3.2 – There shall give a monthly report to the Student Association Senate pertaining to the University Senate’s legislation, and pending work to be given by the Rules and Administration Chair.</w:t>
      </w:r>
    </w:p>
    <w:p w14:paraId="69D1C054" w14:textId="77777777" w:rsidR="00E96102" w:rsidRPr="004843A8" w:rsidRDefault="00E96102" w:rsidP="004C72A4">
      <w:pPr>
        <w:pStyle w:val="NoSpacing"/>
        <w:jc w:val="left"/>
        <w:rPr>
          <w:rFonts w:cstheme="minorHAnsi"/>
          <w:sz w:val="22"/>
          <w:szCs w:val="22"/>
        </w:rPr>
      </w:pPr>
    </w:p>
    <w:p w14:paraId="69D1C055" w14:textId="77777777" w:rsidR="00E96102" w:rsidRPr="004843A8" w:rsidRDefault="00702ECE" w:rsidP="004C72A4">
      <w:pPr>
        <w:pStyle w:val="NoSpacing"/>
        <w:ind w:left="216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.2.3.3 Grounds for removal from a University Senate position, and the Rules and Administration Committee, shall include, but not be limited to, failure to attend a University </w:t>
      </w:r>
      <w:r w:rsidR="00E96102" w:rsidRPr="004843A8">
        <w:rPr>
          <w:rFonts w:cstheme="minorHAnsi"/>
          <w:sz w:val="22"/>
          <w:szCs w:val="22"/>
        </w:rPr>
        <w:lastRenderedPageBreak/>
        <w:t>Senate meeting without prior notice, failure to attend a University Senate Council meeting without prior notice, or failure in presenting thorough reports to the Student Association Senate.</w:t>
      </w:r>
    </w:p>
    <w:p w14:paraId="69D1C056" w14:textId="77777777" w:rsidR="00E96102" w:rsidRPr="004843A8" w:rsidRDefault="00E96102" w:rsidP="004C72A4">
      <w:pPr>
        <w:pStyle w:val="NoSpacing"/>
        <w:jc w:val="left"/>
        <w:rPr>
          <w:rFonts w:cstheme="minorHAnsi"/>
          <w:sz w:val="22"/>
          <w:szCs w:val="22"/>
        </w:rPr>
      </w:pPr>
    </w:p>
    <w:p w14:paraId="69D1C057"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.2.4 – The President of the Student Association, or his designee to the University Senate, will serve as an ex officio, non-voting member of the Rules and Administration Committee.</w:t>
      </w:r>
    </w:p>
    <w:p w14:paraId="69D1C058" w14:textId="77777777" w:rsidR="00E96102" w:rsidRPr="004843A8" w:rsidRDefault="00E96102" w:rsidP="004C72A4">
      <w:pPr>
        <w:pStyle w:val="NoSpacing"/>
        <w:jc w:val="left"/>
        <w:rPr>
          <w:rFonts w:cstheme="minorHAnsi"/>
          <w:sz w:val="22"/>
          <w:szCs w:val="22"/>
        </w:rPr>
      </w:pPr>
    </w:p>
    <w:p w14:paraId="69D1C059"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.2.5 – One (1) non-student advisor selected by the Office of Student Involvement &amp; Leadership and/or their designee.</w:t>
      </w:r>
    </w:p>
    <w:p w14:paraId="69D1C05A" w14:textId="77777777" w:rsidR="00E96102" w:rsidRPr="004843A8" w:rsidRDefault="00E96102" w:rsidP="004C72A4">
      <w:pPr>
        <w:pStyle w:val="NoSpacing"/>
        <w:jc w:val="left"/>
        <w:rPr>
          <w:rFonts w:cstheme="minorHAnsi"/>
          <w:sz w:val="22"/>
          <w:szCs w:val="22"/>
        </w:rPr>
      </w:pPr>
    </w:p>
    <w:p w14:paraId="69D1C05B"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.2.6 The University at Albany Council Student Representative shall be an ex officio, non-voting member of the Committee.</w:t>
      </w:r>
    </w:p>
    <w:p w14:paraId="69D1C05C" w14:textId="77777777" w:rsidR="00E96102" w:rsidRPr="004843A8" w:rsidRDefault="00E96102" w:rsidP="004C72A4">
      <w:pPr>
        <w:pStyle w:val="NoSpacing"/>
        <w:jc w:val="left"/>
        <w:rPr>
          <w:rFonts w:cstheme="minorHAnsi"/>
          <w:sz w:val="22"/>
          <w:szCs w:val="22"/>
        </w:rPr>
      </w:pPr>
    </w:p>
    <w:p w14:paraId="69D1C05D" w14:textId="77777777" w:rsidR="00E96102" w:rsidRPr="004843A8" w:rsidRDefault="00702ECE" w:rsidP="004C72A4">
      <w:pPr>
        <w:pStyle w:val="NoSpacing"/>
        <w:ind w:firstLine="720"/>
        <w:jc w:val="left"/>
        <w:rPr>
          <w:rFonts w:cstheme="minorHAnsi"/>
          <w:sz w:val="22"/>
          <w:szCs w:val="22"/>
        </w:rPr>
      </w:pPr>
      <w:r w:rsidRPr="004843A8">
        <w:rPr>
          <w:rFonts w:cstheme="minorHAnsi"/>
          <w:b/>
          <w:sz w:val="22"/>
          <w:szCs w:val="22"/>
        </w:rPr>
        <w:t>211</w:t>
      </w:r>
      <w:r w:rsidR="00E96102" w:rsidRPr="004843A8">
        <w:rPr>
          <w:rFonts w:cstheme="minorHAnsi"/>
          <w:b/>
          <w:sz w:val="22"/>
          <w:szCs w:val="22"/>
        </w:rPr>
        <w:t>.3</w:t>
      </w:r>
      <w:r w:rsidR="00E96102" w:rsidRPr="004843A8">
        <w:rPr>
          <w:rFonts w:cstheme="minorHAnsi"/>
          <w:sz w:val="22"/>
          <w:szCs w:val="22"/>
        </w:rPr>
        <w:t xml:space="preserve"> – Committee Officers</w:t>
      </w:r>
    </w:p>
    <w:p w14:paraId="69D1C05E" w14:textId="77777777" w:rsidR="00E96102" w:rsidRPr="004843A8" w:rsidRDefault="00E96102" w:rsidP="004C72A4">
      <w:pPr>
        <w:pStyle w:val="NoSpacing"/>
        <w:jc w:val="left"/>
        <w:rPr>
          <w:rFonts w:cstheme="minorHAnsi"/>
          <w:sz w:val="22"/>
          <w:szCs w:val="22"/>
        </w:rPr>
      </w:pPr>
    </w:p>
    <w:p w14:paraId="69D1C05F"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.3.1 – There shall be a Chair appointed by the Chair of the Student Association Senate </w:t>
      </w:r>
      <w:r w:rsidR="009D3BC3" w:rsidRPr="004843A8">
        <w:rPr>
          <w:rFonts w:cstheme="minorHAnsi"/>
          <w:sz w:val="22"/>
          <w:szCs w:val="22"/>
        </w:rPr>
        <w:t xml:space="preserve">through formal consultation, which shall include but not be limited to written notification at least forty-eight (48) hours prior to appointment, </w:t>
      </w:r>
      <w:r w:rsidR="00E96102" w:rsidRPr="004843A8">
        <w:rPr>
          <w:rFonts w:cstheme="minorHAnsi"/>
          <w:sz w:val="22"/>
          <w:szCs w:val="22"/>
        </w:rPr>
        <w:t xml:space="preserve">with the Vice Chair of the Student Association Senate and a Ranking Member appointed by the Chair of the Senate </w:t>
      </w:r>
      <w:r w:rsidR="009D3BC3" w:rsidRPr="004843A8">
        <w:rPr>
          <w:rFonts w:cstheme="minorHAnsi"/>
          <w:sz w:val="22"/>
          <w:szCs w:val="22"/>
        </w:rPr>
        <w:t xml:space="preserve">through formal consultation, which shall include but not be limited to written notification at least forty-eight (48) hours prior to appointment, </w:t>
      </w:r>
      <w:r w:rsidR="00E96102" w:rsidRPr="004843A8">
        <w:rPr>
          <w:rFonts w:cstheme="minorHAnsi"/>
          <w:sz w:val="22"/>
          <w:szCs w:val="22"/>
        </w:rPr>
        <w:t>with the Committee Chair.</w:t>
      </w:r>
    </w:p>
    <w:p w14:paraId="69D1C060" w14:textId="77777777" w:rsidR="00E96102" w:rsidRPr="004843A8" w:rsidRDefault="00E96102" w:rsidP="004C72A4">
      <w:pPr>
        <w:pStyle w:val="NoSpacing"/>
        <w:jc w:val="left"/>
        <w:rPr>
          <w:rFonts w:cstheme="minorHAnsi"/>
          <w:sz w:val="22"/>
          <w:szCs w:val="22"/>
        </w:rPr>
      </w:pPr>
    </w:p>
    <w:p w14:paraId="69D1C061" w14:textId="77777777" w:rsidR="00E96102" w:rsidRPr="004843A8" w:rsidRDefault="00702ECE" w:rsidP="004C72A4">
      <w:pPr>
        <w:pStyle w:val="NoSpacing"/>
        <w:ind w:left="1440" w:firstLine="720"/>
        <w:jc w:val="left"/>
        <w:rPr>
          <w:rFonts w:cstheme="minorHAnsi"/>
          <w:sz w:val="22"/>
          <w:szCs w:val="22"/>
        </w:rPr>
      </w:pPr>
      <w:r w:rsidRPr="004843A8">
        <w:rPr>
          <w:rFonts w:cstheme="minorHAnsi"/>
          <w:sz w:val="22"/>
          <w:szCs w:val="22"/>
        </w:rPr>
        <w:t>211</w:t>
      </w:r>
      <w:r w:rsidR="00E96102" w:rsidRPr="004843A8">
        <w:rPr>
          <w:rFonts w:cstheme="minorHAnsi"/>
          <w:sz w:val="22"/>
          <w:szCs w:val="22"/>
        </w:rPr>
        <w:t>.3.1.1 – Chair and his/her responsibilities</w:t>
      </w:r>
    </w:p>
    <w:p w14:paraId="69D1C062" w14:textId="77777777" w:rsidR="00E96102" w:rsidRPr="004843A8" w:rsidRDefault="00E96102" w:rsidP="004C72A4">
      <w:pPr>
        <w:pStyle w:val="NoSpacing"/>
        <w:jc w:val="left"/>
        <w:rPr>
          <w:rFonts w:cstheme="minorHAnsi"/>
          <w:sz w:val="22"/>
          <w:szCs w:val="22"/>
        </w:rPr>
      </w:pPr>
    </w:p>
    <w:p w14:paraId="69D1C063"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.3.1.1.1 – The Rules and Administration Chair shall preside over Committee meetings.</w:t>
      </w:r>
    </w:p>
    <w:p w14:paraId="69D1C064" w14:textId="77777777" w:rsidR="00E96102" w:rsidRPr="004843A8" w:rsidRDefault="00E96102" w:rsidP="004C72A4">
      <w:pPr>
        <w:pStyle w:val="NoSpacing"/>
        <w:jc w:val="left"/>
        <w:rPr>
          <w:rFonts w:cstheme="minorHAnsi"/>
          <w:sz w:val="22"/>
          <w:szCs w:val="22"/>
        </w:rPr>
      </w:pPr>
    </w:p>
    <w:p w14:paraId="69D1C065" w14:textId="77777777" w:rsidR="00E96102" w:rsidRPr="004843A8" w:rsidRDefault="00702ECE" w:rsidP="004C72A4">
      <w:pPr>
        <w:pStyle w:val="NoSpacing"/>
        <w:ind w:left="2160" w:firstLine="720"/>
        <w:jc w:val="left"/>
        <w:rPr>
          <w:rFonts w:cstheme="minorHAnsi"/>
          <w:sz w:val="22"/>
          <w:szCs w:val="22"/>
        </w:rPr>
      </w:pPr>
      <w:r w:rsidRPr="004843A8">
        <w:rPr>
          <w:rFonts w:cstheme="minorHAnsi"/>
          <w:sz w:val="22"/>
          <w:szCs w:val="22"/>
        </w:rPr>
        <w:t>211</w:t>
      </w:r>
      <w:r w:rsidR="00E96102" w:rsidRPr="004843A8">
        <w:rPr>
          <w:rFonts w:cstheme="minorHAnsi"/>
          <w:sz w:val="22"/>
          <w:szCs w:val="22"/>
        </w:rPr>
        <w:t>.3.1.1.2 – The Rules and Administration Chair shall attend all Committee meetings.</w:t>
      </w:r>
    </w:p>
    <w:p w14:paraId="69D1C066" w14:textId="77777777" w:rsidR="00E96102" w:rsidRPr="004843A8" w:rsidRDefault="00E96102" w:rsidP="004C72A4">
      <w:pPr>
        <w:pStyle w:val="NoSpacing"/>
        <w:jc w:val="left"/>
        <w:rPr>
          <w:rFonts w:cstheme="minorHAnsi"/>
          <w:sz w:val="22"/>
          <w:szCs w:val="22"/>
        </w:rPr>
      </w:pPr>
    </w:p>
    <w:p w14:paraId="69D1C067" w14:textId="77777777" w:rsidR="00E96102" w:rsidRPr="004843A8" w:rsidRDefault="00E96102" w:rsidP="004C72A4">
      <w:pPr>
        <w:pStyle w:val="NoSpacing"/>
        <w:jc w:val="left"/>
        <w:rPr>
          <w:rFonts w:cstheme="minorHAnsi"/>
          <w:sz w:val="22"/>
          <w:szCs w:val="22"/>
        </w:rPr>
      </w:pPr>
    </w:p>
    <w:p w14:paraId="69D1C068"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.3.1.1.3 – The Rules and Administration Chair shall report all decisions to the Student Association Senate Chair after the Committee meetings.</w:t>
      </w:r>
    </w:p>
    <w:p w14:paraId="69D1C069" w14:textId="77777777" w:rsidR="00E96102" w:rsidRPr="004843A8" w:rsidRDefault="00E96102" w:rsidP="004C72A4">
      <w:pPr>
        <w:pStyle w:val="NoSpacing"/>
        <w:jc w:val="left"/>
        <w:rPr>
          <w:rFonts w:cstheme="minorHAnsi"/>
          <w:sz w:val="22"/>
          <w:szCs w:val="22"/>
        </w:rPr>
      </w:pPr>
    </w:p>
    <w:p w14:paraId="69D1C06A"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.3.1.1.4 – The Rules and Administration Chair shall serve as the Chair of the Senate’s Chief Legislative Liaison to the University Senate.</w:t>
      </w:r>
    </w:p>
    <w:p w14:paraId="69D1C06B" w14:textId="77777777" w:rsidR="00E96102" w:rsidRPr="004843A8" w:rsidRDefault="00E96102" w:rsidP="004C72A4">
      <w:pPr>
        <w:pStyle w:val="NoSpacing"/>
        <w:jc w:val="left"/>
        <w:rPr>
          <w:rFonts w:cstheme="minorHAnsi"/>
          <w:sz w:val="22"/>
          <w:szCs w:val="22"/>
        </w:rPr>
      </w:pPr>
    </w:p>
    <w:p w14:paraId="69D1C06C"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.3.1.1.5 – The Rules and Administration Chair shall be responsible for making a weekly report at the Stud</w:t>
      </w:r>
      <w:r w:rsidR="00BF33E7" w:rsidRPr="004843A8">
        <w:rPr>
          <w:rFonts w:cstheme="minorHAnsi"/>
          <w:sz w:val="22"/>
          <w:szCs w:val="22"/>
        </w:rPr>
        <w:t xml:space="preserve">ent Association Senate meetings, and shall report the committee vote for every bill reviewed by the committee, regardless of whether the bill passes or fails. </w:t>
      </w:r>
    </w:p>
    <w:p w14:paraId="69D1C06D" w14:textId="77777777" w:rsidR="00E96102" w:rsidRPr="004843A8" w:rsidRDefault="00E96102" w:rsidP="004C72A4">
      <w:pPr>
        <w:pStyle w:val="NoSpacing"/>
        <w:jc w:val="left"/>
        <w:rPr>
          <w:rFonts w:cstheme="minorHAnsi"/>
          <w:sz w:val="22"/>
          <w:szCs w:val="22"/>
        </w:rPr>
      </w:pPr>
    </w:p>
    <w:p w14:paraId="69D1C06E"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.3.1.1.6 – The Rules and Administration Chair may create ad hoc committees as needed.</w:t>
      </w:r>
    </w:p>
    <w:p w14:paraId="69D1C06F" w14:textId="77777777" w:rsidR="00E96102" w:rsidRPr="004843A8" w:rsidRDefault="00E96102" w:rsidP="004C72A4">
      <w:pPr>
        <w:pStyle w:val="NoSpacing"/>
        <w:jc w:val="left"/>
        <w:rPr>
          <w:rFonts w:cstheme="minorHAnsi"/>
          <w:sz w:val="22"/>
          <w:szCs w:val="22"/>
        </w:rPr>
      </w:pPr>
    </w:p>
    <w:p w14:paraId="69D1C070"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.3.1.1.7 – Shall be responsible for adhering to any and all guidelines outlined in the Committee Leadership &amp; Responsibilities Handbook, the contents of which are to be determined by the Chair of the Senate, </w:t>
      </w:r>
      <w:r w:rsidR="009D3BC3" w:rsidRPr="004843A8">
        <w:rPr>
          <w:rFonts w:cstheme="minorHAnsi"/>
          <w:sz w:val="22"/>
          <w:szCs w:val="22"/>
        </w:rPr>
        <w:t xml:space="preserve">through formal consultation, which shall include but not be limited to written notification at least forty-eight (48) hours prior to appointment, </w:t>
      </w:r>
      <w:r w:rsidR="00E96102" w:rsidRPr="004843A8">
        <w:rPr>
          <w:rFonts w:cstheme="minorHAnsi"/>
          <w:sz w:val="22"/>
          <w:szCs w:val="22"/>
        </w:rPr>
        <w:t>with the Vice Chair of the Senate.</w:t>
      </w:r>
    </w:p>
    <w:p w14:paraId="69D1C071" w14:textId="77777777" w:rsidR="00E96102" w:rsidRPr="004843A8" w:rsidRDefault="00E96102" w:rsidP="004C72A4">
      <w:pPr>
        <w:pStyle w:val="NoSpacing"/>
        <w:jc w:val="left"/>
        <w:rPr>
          <w:rFonts w:cstheme="minorHAnsi"/>
          <w:sz w:val="22"/>
          <w:szCs w:val="22"/>
        </w:rPr>
      </w:pPr>
    </w:p>
    <w:p w14:paraId="69D1C072" w14:textId="77777777" w:rsidR="00E96102" w:rsidRPr="004843A8" w:rsidRDefault="00702ECE" w:rsidP="004C72A4">
      <w:pPr>
        <w:pStyle w:val="NoSpacing"/>
        <w:ind w:left="1440" w:firstLine="720"/>
        <w:jc w:val="left"/>
        <w:rPr>
          <w:rFonts w:cstheme="minorHAnsi"/>
          <w:sz w:val="22"/>
          <w:szCs w:val="22"/>
        </w:rPr>
      </w:pPr>
      <w:r w:rsidRPr="004843A8">
        <w:rPr>
          <w:rFonts w:cstheme="minorHAnsi"/>
          <w:sz w:val="22"/>
          <w:szCs w:val="22"/>
        </w:rPr>
        <w:t>211</w:t>
      </w:r>
      <w:r w:rsidR="00E96102" w:rsidRPr="004843A8">
        <w:rPr>
          <w:rFonts w:cstheme="minorHAnsi"/>
          <w:sz w:val="22"/>
          <w:szCs w:val="22"/>
        </w:rPr>
        <w:t>.3.1.2 – Ranking Member and his/her responsibilities</w:t>
      </w:r>
    </w:p>
    <w:p w14:paraId="69D1C073" w14:textId="77777777" w:rsidR="00E96102" w:rsidRPr="004843A8" w:rsidRDefault="00E96102" w:rsidP="004C72A4">
      <w:pPr>
        <w:pStyle w:val="NoSpacing"/>
        <w:jc w:val="left"/>
        <w:rPr>
          <w:rFonts w:cstheme="minorHAnsi"/>
          <w:sz w:val="22"/>
          <w:szCs w:val="22"/>
        </w:rPr>
      </w:pPr>
    </w:p>
    <w:p w14:paraId="69D1C074"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.3.1.2.1 – In the absence of the Chair, the Ranking Member shall assume all duties and responsibilities of the Chair.</w:t>
      </w:r>
    </w:p>
    <w:p w14:paraId="69D1C075" w14:textId="77777777" w:rsidR="00E96102" w:rsidRPr="004843A8" w:rsidRDefault="00E96102" w:rsidP="004C72A4">
      <w:pPr>
        <w:pStyle w:val="NoSpacing"/>
        <w:jc w:val="left"/>
        <w:rPr>
          <w:rFonts w:cstheme="minorHAnsi"/>
          <w:sz w:val="22"/>
          <w:szCs w:val="22"/>
        </w:rPr>
      </w:pPr>
    </w:p>
    <w:p w14:paraId="69D1C076"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lastRenderedPageBreak/>
        <w:t>211</w:t>
      </w:r>
      <w:r w:rsidR="00E96102" w:rsidRPr="004843A8">
        <w:rPr>
          <w:rFonts w:cstheme="minorHAnsi"/>
          <w:sz w:val="22"/>
          <w:szCs w:val="22"/>
        </w:rPr>
        <w:t>.3.1.2.2 – The Ranking Member shall be responsible for maintaining weekly attendance records in addition to a list of all voting members</w:t>
      </w:r>
    </w:p>
    <w:p w14:paraId="69D1C077" w14:textId="77777777" w:rsidR="00E96102" w:rsidRPr="004843A8" w:rsidRDefault="00E96102" w:rsidP="004C72A4">
      <w:pPr>
        <w:pStyle w:val="NoSpacing"/>
        <w:jc w:val="left"/>
        <w:rPr>
          <w:rFonts w:cstheme="minorHAnsi"/>
          <w:sz w:val="22"/>
          <w:szCs w:val="22"/>
        </w:rPr>
      </w:pPr>
    </w:p>
    <w:p w14:paraId="69D1C078"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.3.1.2.3 – The Ranking Member shall work with all subcommittees of Rules and Administration</w:t>
      </w:r>
    </w:p>
    <w:p w14:paraId="69D1C079" w14:textId="77777777" w:rsidR="00E96102" w:rsidRPr="004843A8" w:rsidRDefault="00E96102" w:rsidP="004C72A4">
      <w:pPr>
        <w:pStyle w:val="NoSpacing"/>
        <w:jc w:val="left"/>
        <w:rPr>
          <w:rFonts w:cstheme="minorHAnsi"/>
          <w:sz w:val="22"/>
          <w:szCs w:val="22"/>
        </w:rPr>
      </w:pPr>
    </w:p>
    <w:p w14:paraId="69D1C07A" w14:textId="77777777" w:rsidR="00E96102" w:rsidRPr="004843A8" w:rsidRDefault="00702ECE" w:rsidP="004C72A4">
      <w:pPr>
        <w:pStyle w:val="NoSpacing"/>
        <w:ind w:left="2880"/>
        <w:jc w:val="left"/>
        <w:rPr>
          <w:rFonts w:cstheme="minorHAnsi"/>
          <w:sz w:val="22"/>
          <w:szCs w:val="22"/>
        </w:rPr>
      </w:pPr>
      <w:r w:rsidRPr="004843A8">
        <w:rPr>
          <w:rFonts w:cstheme="minorHAnsi"/>
          <w:sz w:val="22"/>
          <w:szCs w:val="22"/>
        </w:rPr>
        <w:t>211</w:t>
      </w:r>
      <w:r w:rsidR="00E96102" w:rsidRPr="004843A8">
        <w:rPr>
          <w:rFonts w:cstheme="minorHAnsi"/>
          <w:sz w:val="22"/>
          <w:szCs w:val="22"/>
        </w:rPr>
        <w:t xml:space="preserve">.3.1.2.4 – Shall be responsible for adhering to any and all guidelines outlined in the Committee Leadership &amp; Responsibilities Handbook, the contents of which are to be determined by the Chair of the Senate, </w:t>
      </w:r>
      <w:r w:rsidR="009D3BC3" w:rsidRPr="004843A8">
        <w:rPr>
          <w:rFonts w:cstheme="minorHAnsi"/>
          <w:sz w:val="22"/>
          <w:szCs w:val="22"/>
        </w:rPr>
        <w:t xml:space="preserve">through formal consultation, which shall include but not be limited to written notification at least forty-eight (48) hours prior to appointment, </w:t>
      </w:r>
      <w:r w:rsidR="00E96102" w:rsidRPr="004843A8">
        <w:rPr>
          <w:rFonts w:cstheme="minorHAnsi"/>
          <w:sz w:val="22"/>
          <w:szCs w:val="22"/>
        </w:rPr>
        <w:t>with the Vice Chair of the Senate.</w:t>
      </w:r>
    </w:p>
    <w:p w14:paraId="69D1C07B" w14:textId="77777777" w:rsidR="00E96102" w:rsidRPr="004843A8" w:rsidRDefault="00E96102" w:rsidP="004C72A4">
      <w:pPr>
        <w:pStyle w:val="NoSpacing"/>
        <w:jc w:val="left"/>
        <w:rPr>
          <w:rFonts w:cstheme="minorHAnsi"/>
          <w:sz w:val="22"/>
          <w:szCs w:val="22"/>
        </w:rPr>
      </w:pPr>
    </w:p>
    <w:p w14:paraId="69D1C07C" w14:textId="77777777" w:rsidR="00E96102" w:rsidRPr="004843A8" w:rsidRDefault="00702ECE" w:rsidP="004C72A4">
      <w:pPr>
        <w:pStyle w:val="NoSpacing"/>
        <w:ind w:firstLine="720"/>
        <w:jc w:val="left"/>
        <w:rPr>
          <w:rFonts w:cstheme="minorHAnsi"/>
          <w:sz w:val="22"/>
          <w:szCs w:val="22"/>
        </w:rPr>
      </w:pPr>
      <w:r w:rsidRPr="004843A8">
        <w:rPr>
          <w:rFonts w:cstheme="minorHAnsi"/>
          <w:b/>
          <w:sz w:val="22"/>
          <w:szCs w:val="22"/>
        </w:rPr>
        <w:t>211</w:t>
      </w:r>
      <w:r w:rsidR="00E96102" w:rsidRPr="004843A8">
        <w:rPr>
          <w:rFonts w:cstheme="minorHAnsi"/>
          <w:b/>
          <w:sz w:val="22"/>
          <w:szCs w:val="22"/>
        </w:rPr>
        <w:t xml:space="preserve">.4 </w:t>
      </w:r>
      <w:r w:rsidR="00E96102" w:rsidRPr="004843A8">
        <w:rPr>
          <w:rFonts w:cstheme="minorHAnsi"/>
          <w:sz w:val="22"/>
          <w:szCs w:val="22"/>
        </w:rPr>
        <w:t>– Guidelines</w:t>
      </w:r>
    </w:p>
    <w:p w14:paraId="69D1C07D" w14:textId="77777777" w:rsidR="00E96102" w:rsidRPr="004843A8" w:rsidRDefault="00E96102" w:rsidP="004C72A4">
      <w:pPr>
        <w:pStyle w:val="NoSpacing"/>
        <w:jc w:val="left"/>
        <w:rPr>
          <w:rFonts w:cstheme="minorHAnsi"/>
          <w:sz w:val="22"/>
          <w:szCs w:val="22"/>
        </w:rPr>
      </w:pPr>
    </w:p>
    <w:p w14:paraId="69D1C07E" w14:textId="77777777" w:rsidR="00E96102" w:rsidRPr="004843A8" w:rsidRDefault="00702ECE" w:rsidP="004C72A4">
      <w:pPr>
        <w:pStyle w:val="NoSpacing"/>
        <w:ind w:left="720" w:firstLine="720"/>
        <w:jc w:val="left"/>
        <w:rPr>
          <w:rFonts w:cstheme="minorHAnsi"/>
          <w:sz w:val="22"/>
          <w:szCs w:val="22"/>
        </w:rPr>
      </w:pPr>
      <w:r w:rsidRPr="004843A8">
        <w:rPr>
          <w:rFonts w:cstheme="minorHAnsi"/>
          <w:sz w:val="22"/>
          <w:szCs w:val="22"/>
        </w:rPr>
        <w:t>211</w:t>
      </w:r>
      <w:r w:rsidR="00E96102" w:rsidRPr="004843A8">
        <w:rPr>
          <w:rFonts w:cstheme="minorHAnsi"/>
          <w:sz w:val="22"/>
          <w:szCs w:val="22"/>
        </w:rPr>
        <w:t>.4.1 – All meetings shall follow Robert's Rules of Order, Newly Revised.</w:t>
      </w:r>
    </w:p>
    <w:p w14:paraId="69D1C07F" w14:textId="77777777" w:rsidR="00E96102" w:rsidRPr="004843A8" w:rsidRDefault="00E96102" w:rsidP="004C72A4">
      <w:pPr>
        <w:pStyle w:val="NoSpacing"/>
        <w:jc w:val="left"/>
        <w:rPr>
          <w:rFonts w:cstheme="minorHAnsi"/>
          <w:sz w:val="22"/>
          <w:szCs w:val="22"/>
        </w:rPr>
      </w:pPr>
    </w:p>
    <w:p w14:paraId="69D1C080"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.4.2 – Attendance - voting privileges will be rescinded upon the third consecutive absence of member.  Any Senator appointed to the committee who loses voting privileges shall be referred to the Chair of the Student Association Senate.</w:t>
      </w:r>
    </w:p>
    <w:p w14:paraId="69D1C081" w14:textId="77777777" w:rsidR="00714BFE" w:rsidRPr="004843A8" w:rsidRDefault="00714BFE" w:rsidP="004C72A4">
      <w:pPr>
        <w:pStyle w:val="NoSpacing"/>
        <w:jc w:val="left"/>
        <w:rPr>
          <w:rFonts w:cstheme="minorHAnsi"/>
          <w:sz w:val="22"/>
          <w:szCs w:val="22"/>
        </w:rPr>
      </w:pPr>
    </w:p>
    <w:p w14:paraId="69D1C082"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.4.3 The attendance roll call shall be taken at the beginning of each meeting. Attendance policy for committee shall be the same as in regular session.</w:t>
      </w:r>
    </w:p>
    <w:p w14:paraId="69D1C083" w14:textId="77777777" w:rsidR="00E96102" w:rsidRPr="004843A8" w:rsidRDefault="00E96102" w:rsidP="004C72A4">
      <w:pPr>
        <w:pStyle w:val="NoSpacing"/>
        <w:jc w:val="left"/>
        <w:rPr>
          <w:rFonts w:cstheme="minorHAnsi"/>
          <w:sz w:val="22"/>
          <w:szCs w:val="22"/>
        </w:rPr>
      </w:pPr>
    </w:p>
    <w:p w14:paraId="69D1C084" w14:textId="77777777" w:rsidR="00E96102" w:rsidRPr="004843A8" w:rsidRDefault="00702ECE" w:rsidP="004C72A4">
      <w:pPr>
        <w:pStyle w:val="NoSpacing"/>
        <w:ind w:firstLine="720"/>
        <w:jc w:val="left"/>
        <w:rPr>
          <w:rFonts w:cstheme="minorHAnsi"/>
          <w:sz w:val="22"/>
          <w:szCs w:val="22"/>
        </w:rPr>
      </w:pPr>
      <w:r w:rsidRPr="004843A8">
        <w:rPr>
          <w:rFonts w:cstheme="minorHAnsi"/>
          <w:b/>
          <w:sz w:val="22"/>
          <w:szCs w:val="22"/>
        </w:rPr>
        <w:t>211</w:t>
      </w:r>
      <w:r w:rsidR="00E96102" w:rsidRPr="004843A8">
        <w:rPr>
          <w:rFonts w:cstheme="minorHAnsi"/>
          <w:b/>
          <w:sz w:val="22"/>
          <w:szCs w:val="22"/>
        </w:rPr>
        <w:t>.5</w:t>
      </w:r>
      <w:r w:rsidR="00E96102" w:rsidRPr="004843A8">
        <w:rPr>
          <w:rFonts w:cstheme="minorHAnsi"/>
          <w:sz w:val="22"/>
          <w:szCs w:val="22"/>
        </w:rPr>
        <w:t xml:space="preserve"> – Amendments to Student Association Policy</w:t>
      </w:r>
    </w:p>
    <w:p w14:paraId="69D1C085" w14:textId="77777777" w:rsidR="00E96102" w:rsidRPr="004843A8" w:rsidRDefault="00E96102" w:rsidP="004C72A4">
      <w:pPr>
        <w:pStyle w:val="NoSpacing"/>
        <w:jc w:val="left"/>
        <w:rPr>
          <w:rFonts w:cstheme="minorHAnsi"/>
          <w:sz w:val="22"/>
          <w:szCs w:val="22"/>
        </w:rPr>
      </w:pPr>
    </w:p>
    <w:p w14:paraId="69D1C086" w14:textId="77777777" w:rsidR="00E96102" w:rsidRPr="004843A8" w:rsidRDefault="00702ECE" w:rsidP="004C72A4">
      <w:pPr>
        <w:pStyle w:val="NoSpacing"/>
        <w:ind w:left="1440"/>
        <w:jc w:val="left"/>
        <w:rPr>
          <w:rFonts w:cstheme="minorHAnsi"/>
          <w:sz w:val="22"/>
          <w:szCs w:val="22"/>
        </w:rPr>
      </w:pPr>
      <w:r w:rsidRPr="004843A8">
        <w:rPr>
          <w:rFonts w:cstheme="minorHAnsi"/>
          <w:sz w:val="22"/>
          <w:szCs w:val="22"/>
        </w:rPr>
        <w:t>211</w:t>
      </w:r>
      <w:r w:rsidR="00E96102" w:rsidRPr="004843A8">
        <w:rPr>
          <w:rFonts w:cstheme="minorHAnsi"/>
          <w:sz w:val="22"/>
          <w:szCs w:val="22"/>
        </w:rPr>
        <w:t>.5.1 – Any proposed amendments to the Bylaws shall be reviewed and voted on by the Rules and Administration Committee prior to being heard on the Senate floor.</w:t>
      </w:r>
    </w:p>
    <w:p w14:paraId="69D1C087" w14:textId="77777777" w:rsidR="00E96102" w:rsidRPr="004843A8" w:rsidRDefault="00E96102" w:rsidP="004C72A4">
      <w:pPr>
        <w:pStyle w:val="NoSpacing"/>
        <w:jc w:val="left"/>
        <w:rPr>
          <w:rFonts w:cstheme="minorHAnsi"/>
          <w:sz w:val="22"/>
          <w:szCs w:val="22"/>
        </w:rPr>
      </w:pPr>
    </w:p>
    <w:p w14:paraId="69D1C088" w14:textId="77777777" w:rsidR="00290CF6" w:rsidRPr="004843A8" w:rsidRDefault="00702ECE" w:rsidP="004C72A4">
      <w:pPr>
        <w:pStyle w:val="NoSpacing"/>
        <w:ind w:left="720" w:firstLine="720"/>
        <w:jc w:val="left"/>
        <w:rPr>
          <w:rFonts w:cstheme="minorHAnsi"/>
          <w:sz w:val="22"/>
          <w:szCs w:val="22"/>
        </w:rPr>
      </w:pPr>
      <w:r w:rsidRPr="004843A8">
        <w:rPr>
          <w:rFonts w:cstheme="minorHAnsi"/>
          <w:sz w:val="22"/>
          <w:szCs w:val="22"/>
        </w:rPr>
        <w:t>211</w:t>
      </w:r>
      <w:r w:rsidR="00E96102" w:rsidRPr="004843A8">
        <w:rPr>
          <w:rFonts w:cstheme="minorHAnsi"/>
          <w:sz w:val="22"/>
          <w:szCs w:val="22"/>
        </w:rPr>
        <w:t>.5.2 – The Rules and Administration Chair shall present the committee’s opinion to the Senate</w:t>
      </w:r>
      <w:r w:rsidR="00714BFE" w:rsidRPr="004843A8">
        <w:rPr>
          <w:rFonts w:cstheme="minorHAnsi"/>
          <w:sz w:val="22"/>
          <w:szCs w:val="22"/>
        </w:rPr>
        <w:t>.</w:t>
      </w:r>
    </w:p>
    <w:p w14:paraId="69D1C089" w14:textId="77777777" w:rsidR="00714BFE" w:rsidRPr="004843A8" w:rsidRDefault="00702ECE" w:rsidP="004C72A4">
      <w:pPr>
        <w:pStyle w:val="Heading2"/>
        <w:spacing w:after="0" w:line="240" w:lineRule="auto"/>
        <w:rPr>
          <w:rFonts w:cstheme="minorHAnsi"/>
          <w:b/>
          <w:szCs w:val="22"/>
        </w:rPr>
      </w:pPr>
      <w:bookmarkStart w:id="39" w:name="_Toc386437660"/>
      <w:bookmarkStart w:id="40" w:name="_Toc447196357"/>
      <w:r w:rsidRPr="004843A8">
        <w:rPr>
          <w:rFonts w:cstheme="minorHAnsi"/>
          <w:b/>
        </w:rPr>
        <w:t>212</w:t>
      </w:r>
      <w:r w:rsidR="00714BFE" w:rsidRPr="004843A8">
        <w:rPr>
          <w:rFonts w:cstheme="minorHAnsi"/>
          <w:b/>
        </w:rPr>
        <w:t xml:space="preserve"> – </w:t>
      </w:r>
      <w:r w:rsidR="00EF14AD" w:rsidRPr="004843A8">
        <w:rPr>
          <w:rFonts w:cstheme="minorHAnsi"/>
          <w:b/>
        </w:rPr>
        <w:t>Committee on appropriations</w:t>
      </w:r>
      <w:bookmarkEnd w:id="39"/>
      <w:bookmarkEnd w:id="40"/>
    </w:p>
    <w:p w14:paraId="69D1C08A" w14:textId="77777777" w:rsidR="004C72A4" w:rsidRPr="004843A8" w:rsidRDefault="004C72A4" w:rsidP="004C72A4">
      <w:pPr>
        <w:pStyle w:val="NoSpacing"/>
        <w:ind w:firstLine="720"/>
        <w:jc w:val="left"/>
        <w:rPr>
          <w:rFonts w:cstheme="minorHAnsi"/>
          <w:b/>
          <w:sz w:val="22"/>
          <w:szCs w:val="22"/>
        </w:rPr>
      </w:pPr>
    </w:p>
    <w:p w14:paraId="69D1C08B" w14:textId="77777777" w:rsidR="00714BFE" w:rsidRPr="004843A8" w:rsidRDefault="00702ECE" w:rsidP="004C72A4">
      <w:pPr>
        <w:pStyle w:val="NoSpacing"/>
        <w:ind w:firstLine="720"/>
        <w:jc w:val="left"/>
        <w:rPr>
          <w:rFonts w:cstheme="minorHAnsi"/>
          <w:sz w:val="22"/>
          <w:szCs w:val="22"/>
        </w:rPr>
      </w:pPr>
      <w:r w:rsidRPr="004843A8">
        <w:rPr>
          <w:rFonts w:cstheme="minorHAnsi"/>
          <w:b/>
          <w:sz w:val="22"/>
          <w:szCs w:val="22"/>
        </w:rPr>
        <w:t>212</w:t>
      </w:r>
      <w:r w:rsidR="00714BFE" w:rsidRPr="004843A8">
        <w:rPr>
          <w:rFonts w:cstheme="minorHAnsi"/>
          <w:b/>
          <w:sz w:val="22"/>
          <w:szCs w:val="22"/>
        </w:rPr>
        <w:t>.1</w:t>
      </w:r>
      <w:r w:rsidR="00714BFE" w:rsidRPr="004843A8">
        <w:rPr>
          <w:rFonts w:cstheme="minorHAnsi"/>
          <w:sz w:val="22"/>
          <w:szCs w:val="22"/>
        </w:rPr>
        <w:t xml:space="preserve"> – Purpose and Responsibilities</w:t>
      </w:r>
    </w:p>
    <w:p w14:paraId="69D1C08C" w14:textId="77777777" w:rsidR="00714BFE" w:rsidRPr="004843A8" w:rsidRDefault="00714BFE" w:rsidP="004C72A4">
      <w:pPr>
        <w:pStyle w:val="NoSpacing"/>
        <w:jc w:val="left"/>
        <w:rPr>
          <w:rFonts w:cstheme="minorHAnsi"/>
          <w:sz w:val="22"/>
          <w:szCs w:val="22"/>
        </w:rPr>
      </w:pPr>
    </w:p>
    <w:p w14:paraId="69D1C08D" w14:textId="77777777" w:rsidR="00714BFE" w:rsidRPr="004843A8" w:rsidRDefault="00702ECE" w:rsidP="004C72A4">
      <w:pPr>
        <w:pStyle w:val="NoSpacing"/>
        <w:ind w:left="72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 xml:space="preserve">.1.1 – To consider all supplementary budget requests.  </w:t>
      </w:r>
    </w:p>
    <w:p w14:paraId="69D1C08E" w14:textId="77777777" w:rsidR="00714BFE" w:rsidRPr="004843A8" w:rsidRDefault="00714BFE" w:rsidP="004C72A4">
      <w:pPr>
        <w:pStyle w:val="NoSpacing"/>
        <w:jc w:val="left"/>
        <w:rPr>
          <w:rFonts w:cstheme="minorHAnsi"/>
          <w:sz w:val="22"/>
          <w:szCs w:val="22"/>
        </w:rPr>
      </w:pPr>
    </w:p>
    <w:p w14:paraId="69D1C08F" w14:textId="77777777" w:rsidR="00714BFE" w:rsidRPr="004843A8" w:rsidRDefault="00702ECE" w:rsidP="004C72A4">
      <w:pPr>
        <w:pStyle w:val="NoSpacing"/>
        <w:ind w:left="72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.1.2 – To consider all initial budget requests during the fiscal year.</w:t>
      </w:r>
    </w:p>
    <w:p w14:paraId="69D1C090" w14:textId="77777777" w:rsidR="00714BFE" w:rsidRPr="004843A8" w:rsidRDefault="00714BFE" w:rsidP="004C72A4">
      <w:pPr>
        <w:pStyle w:val="NoSpacing"/>
        <w:jc w:val="left"/>
        <w:rPr>
          <w:rFonts w:cstheme="minorHAnsi"/>
          <w:sz w:val="22"/>
          <w:szCs w:val="22"/>
        </w:rPr>
      </w:pPr>
    </w:p>
    <w:p w14:paraId="69D1C091"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 xml:space="preserve">.1.3 – All bills for supplemental or new funding must be submitted through the Appropriations Committee. </w:t>
      </w:r>
    </w:p>
    <w:p w14:paraId="69D1C092" w14:textId="77777777" w:rsidR="00714BFE" w:rsidRPr="004843A8" w:rsidRDefault="00714BFE" w:rsidP="004C72A4">
      <w:pPr>
        <w:pStyle w:val="NoSpacing"/>
        <w:jc w:val="left"/>
        <w:rPr>
          <w:rFonts w:cstheme="minorHAnsi"/>
          <w:sz w:val="22"/>
          <w:szCs w:val="22"/>
        </w:rPr>
      </w:pPr>
    </w:p>
    <w:p w14:paraId="69D1C093" w14:textId="77777777" w:rsidR="00714BFE" w:rsidRPr="004843A8" w:rsidRDefault="00702ECE" w:rsidP="004C72A4">
      <w:pPr>
        <w:pStyle w:val="NoSpacing"/>
        <w:ind w:firstLine="720"/>
        <w:jc w:val="left"/>
        <w:rPr>
          <w:rFonts w:cstheme="minorHAnsi"/>
          <w:sz w:val="22"/>
          <w:szCs w:val="22"/>
        </w:rPr>
      </w:pPr>
      <w:r w:rsidRPr="004843A8">
        <w:rPr>
          <w:rFonts w:cstheme="minorHAnsi"/>
          <w:b/>
          <w:sz w:val="22"/>
          <w:szCs w:val="22"/>
        </w:rPr>
        <w:t>212</w:t>
      </w:r>
      <w:r w:rsidR="00714BFE" w:rsidRPr="004843A8">
        <w:rPr>
          <w:rFonts w:cstheme="minorHAnsi"/>
          <w:b/>
          <w:sz w:val="22"/>
          <w:szCs w:val="22"/>
        </w:rPr>
        <w:t>.2</w:t>
      </w:r>
      <w:r w:rsidR="00714BFE" w:rsidRPr="004843A8">
        <w:rPr>
          <w:rFonts w:cstheme="minorHAnsi"/>
          <w:sz w:val="22"/>
          <w:szCs w:val="22"/>
        </w:rPr>
        <w:t xml:space="preserve"> – Membership</w:t>
      </w:r>
    </w:p>
    <w:p w14:paraId="69D1C094" w14:textId="77777777" w:rsidR="00714BFE" w:rsidRPr="004843A8" w:rsidRDefault="00714BFE" w:rsidP="004C72A4">
      <w:pPr>
        <w:pStyle w:val="NoSpacing"/>
        <w:jc w:val="left"/>
        <w:rPr>
          <w:rFonts w:cstheme="minorHAnsi"/>
          <w:sz w:val="22"/>
          <w:szCs w:val="22"/>
        </w:rPr>
      </w:pPr>
    </w:p>
    <w:p w14:paraId="69D1C095"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 xml:space="preserve">.2.1 – All members appointed by the Chair of the Student Association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714BFE" w:rsidRPr="004843A8">
        <w:rPr>
          <w:rFonts w:cstheme="minorHAnsi"/>
          <w:sz w:val="22"/>
          <w:szCs w:val="22"/>
        </w:rPr>
        <w:t xml:space="preserve">with the Vice Chair of the Student Association Senate, and confirmed by a majority of the Student Association Senate shall be voting members.  </w:t>
      </w:r>
    </w:p>
    <w:p w14:paraId="69D1C096" w14:textId="77777777" w:rsidR="00714BFE" w:rsidRPr="004843A8" w:rsidRDefault="00714BFE" w:rsidP="004C72A4">
      <w:pPr>
        <w:pStyle w:val="NoSpacing"/>
        <w:jc w:val="left"/>
        <w:rPr>
          <w:rFonts w:cstheme="minorHAnsi"/>
          <w:sz w:val="22"/>
          <w:szCs w:val="22"/>
        </w:rPr>
      </w:pPr>
    </w:p>
    <w:p w14:paraId="69D1C097"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.2.2 – Membership shall be limited to nine (9) appointed Senators (including the Committee Chair), excluding ex officio members.</w:t>
      </w:r>
    </w:p>
    <w:p w14:paraId="69D1C098" w14:textId="77777777" w:rsidR="00714BFE" w:rsidRPr="004843A8" w:rsidRDefault="00714BFE" w:rsidP="004C72A4">
      <w:pPr>
        <w:pStyle w:val="NoSpacing"/>
        <w:jc w:val="left"/>
        <w:rPr>
          <w:rFonts w:cstheme="minorHAnsi"/>
          <w:sz w:val="22"/>
          <w:szCs w:val="22"/>
        </w:rPr>
      </w:pPr>
    </w:p>
    <w:p w14:paraId="69D1C099" w14:textId="77777777" w:rsidR="00714BFE" w:rsidRPr="004843A8" w:rsidRDefault="00702ECE" w:rsidP="004C72A4">
      <w:pPr>
        <w:pStyle w:val="NoSpacing"/>
        <w:ind w:firstLine="720"/>
        <w:jc w:val="left"/>
        <w:rPr>
          <w:rFonts w:cstheme="minorHAnsi"/>
          <w:sz w:val="22"/>
          <w:szCs w:val="22"/>
        </w:rPr>
      </w:pPr>
      <w:r w:rsidRPr="004843A8">
        <w:rPr>
          <w:rFonts w:cstheme="minorHAnsi"/>
          <w:b/>
          <w:sz w:val="22"/>
          <w:szCs w:val="22"/>
        </w:rPr>
        <w:t>212</w:t>
      </w:r>
      <w:r w:rsidR="00714BFE" w:rsidRPr="004843A8">
        <w:rPr>
          <w:rFonts w:cstheme="minorHAnsi"/>
          <w:b/>
          <w:sz w:val="22"/>
          <w:szCs w:val="22"/>
        </w:rPr>
        <w:t>.3</w:t>
      </w:r>
      <w:r w:rsidR="00714BFE" w:rsidRPr="004843A8">
        <w:rPr>
          <w:rFonts w:cstheme="minorHAnsi"/>
          <w:sz w:val="22"/>
          <w:szCs w:val="22"/>
        </w:rPr>
        <w:t xml:space="preserve"> – Committee Officers</w:t>
      </w:r>
    </w:p>
    <w:p w14:paraId="69D1C09A" w14:textId="77777777" w:rsidR="00714BFE" w:rsidRPr="004843A8" w:rsidRDefault="00714BFE" w:rsidP="004C72A4">
      <w:pPr>
        <w:pStyle w:val="NoSpacing"/>
        <w:jc w:val="left"/>
        <w:rPr>
          <w:rFonts w:cstheme="minorHAnsi"/>
          <w:sz w:val="22"/>
          <w:szCs w:val="22"/>
        </w:rPr>
      </w:pPr>
    </w:p>
    <w:p w14:paraId="69D1C09B"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lastRenderedPageBreak/>
        <w:t>212</w:t>
      </w:r>
      <w:r w:rsidR="00714BFE" w:rsidRPr="004843A8">
        <w:rPr>
          <w:rFonts w:cstheme="minorHAnsi"/>
          <w:sz w:val="22"/>
          <w:szCs w:val="22"/>
        </w:rPr>
        <w:t xml:space="preserve">.3.1 – There shall be a Committee Chair appointed by the Chair of the Student Association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714BFE" w:rsidRPr="004843A8">
        <w:rPr>
          <w:rFonts w:cstheme="minorHAnsi"/>
          <w:sz w:val="22"/>
          <w:szCs w:val="22"/>
        </w:rPr>
        <w:t xml:space="preserve">with the Vice Chair of the Student Association Senate and a Ranking Member appointed by the Chair of the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714BFE" w:rsidRPr="004843A8">
        <w:rPr>
          <w:rFonts w:cstheme="minorHAnsi"/>
          <w:sz w:val="22"/>
          <w:szCs w:val="22"/>
        </w:rPr>
        <w:t>with the Committee Chair.</w:t>
      </w:r>
    </w:p>
    <w:p w14:paraId="69D1C09C" w14:textId="77777777" w:rsidR="00714BFE" w:rsidRPr="004843A8" w:rsidRDefault="00714BFE" w:rsidP="004C72A4">
      <w:pPr>
        <w:pStyle w:val="NoSpacing"/>
        <w:jc w:val="left"/>
        <w:rPr>
          <w:rFonts w:cstheme="minorHAnsi"/>
          <w:sz w:val="22"/>
          <w:szCs w:val="22"/>
        </w:rPr>
      </w:pPr>
    </w:p>
    <w:p w14:paraId="69D1C09D" w14:textId="77777777" w:rsidR="00714BFE" w:rsidRPr="004843A8" w:rsidRDefault="00702ECE" w:rsidP="004C72A4">
      <w:pPr>
        <w:pStyle w:val="NoSpacing"/>
        <w:ind w:left="144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.3.1.1 – Chair and his/her responsibilities</w:t>
      </w:r>
    </w:p>
    <w:p w14:paraId="69D1C09E" w14:textId="77777777" w:rsidR="00714BFE" w:rsidRPr="004843A8" w:rsidRDefault="00714BFE" w:rsidP="004C72A4">
      <w:pPr>
        <w:pStyle w:val="NoSpacing"/>
        <w:jc w:val="left"/>
        <w:rPr>
          <w:rFonts w:cstheme="minorHAnsi"/>
          <w:sz w:val="22"/>
          <w:szCs w:val="22"/>
        </w:rPr>
      </w:pPr>
    </w:p>
    <w:p w14:paraId="69D1C09F" w14:textId="77777777" w:rsidR="00714BFE" w:rsidRPr="004843A8" w:rsidRDefault="00702ECE" w:rsidP="004C72A4">
      <w:pPr>
        <w:pStyle w:val="NoSpacing"/>
        <w:ind w:left="216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.3.1.1.1 – To attend all Appropriations Committee meetings.</w:t>
      </w:r>
    </w:p>
    <w:p w14:paraId="69D1C0A0" w14:textId="77777777" w:rsidR="00714BFE" w:rsidRPr="004843A8" w:rsidRDefault="00714BFE" w:rsidP="004C72A4">
      <w:pPr>
        <w:pStyle w:val="NoSpacing"/>
        <w:jc w:val="left"/>
        <w:rPr>
          <w:rFonts w:cstheme="minorHAnsi"/>
          <w:sz w:val="22"/>
          <w:szCs w:val="22"/>
        </w:rPr>
      </w:pPr>
    </w:p>
    <w:p w14:paraId="69D1C0A1"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.3.1.1.2 – To meet with groups at their request, for advisement and viability of need, or to delegate the responsibility to a committee member.</w:t>
      </w:r>
    </w:p>
    <w:p w14:paraId="69D1C0A2" w14:textId="77777777" w:rsidR="00714BFE" w:rsidRPr="004843A8" w:rsidRDefault="00714BFE" w:rsidP="004C72A4">
      <w:pPr>
        <w:pStyle w:val="NoSpacing"/>
        <w:jc w:val="left"/>
        <w:rPr>
          <w:rFonts w:cstheme="minorHAnsi"/>
          <w:sz w:val="22"/>
          <w:szCs w:val="22"/>
        </w:rPr>
      </w:pPr>
    </w:p>
    <w:p w14:paraId="69D1C0A3"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.3.1.1.3 – To be totally familiar with the Finance Policy and the SUNY Board of Trustees Guidelines, and implement the policy in every applicable situation; as well as, to provide a copy of the budget for each voting member of the committee.</w:t>
      </w:r>
    </w:p>
    <w:p w14:paraId="69D1C0A4" w14:textId="77777777" w:rsidR="00714BFE" w:rsidRPr="004843A8" w:rsidRDefault="00714BFE" w:rsidP="004C72A4">
      <w:pPr>
        <w:pStyle w:val="NoSpacing"/>
        <w:jc w:val="left"/>
        <w:rPr>
          <w:rFonts w:cstheme="minorHAnsi"/>
          <w:sz w:val="22"/>
          <w:szCs w:val="22"/>
        </w:rPr>
      </w:pPr>
    </w:p>
    <w:p w14:paraId="69D1C0A5"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.3.1.1.4 – The Appropriations Chair shall have a current copy of the SUNY Board of Trustee Policy.</w:t>
      </w:r>
    </w:p>
    <w:p w14:paraId="69D1C0A6" w14:textId="77777777" w:rsidR="00714BFE" w:rsidRPr="004843A8" w:rsidRDefault="00714BFE" w:rsidP="004C72A4">
      <w:pPr>
        <w:pStyle w:val="NoSpacing"/>
        <w:jc w:val="left"/>
        <w:rPr>
          <w:rFonts w:cstheme="minorHAnsi"/>
          <w:sz w:val="22"/>
          <w:szCs w:val="22"/>
        </w:rPr>
      </w:pPr>
    </w:p>
    <w:p w14:paraId="69D1C0A7" w14:textId="77777777" w:rsidR="00714BFE" w:rsidRPr="004843A8" w:rsidRDefault="00702ECE" w:rsidP="004C72A4">
      <w:pPr>
        <w:pStyle w:val="NoSpacing"/>
        <w:ind w:left="216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.3.1.1.5 – The Appropriations Chair may create ad hoc committees as needed.</w:t>
      </w:r>
    </w:p>
    <w:p w14:paraId="69D1C0A8" w14:textId="77777777" w:rsidR="00714BFE" w:rsidRPr="004843A8" w:rsidRDefault="00714BFE" w:rsidP="004C72A4">
      <w:pPr>
        <w:pStyle w:val="NoSpacing"/>
        <w:jc w:val="left"/>
        <w:rPr>
          <w:rFonts w:cstheme="minorHAnsi"/>
          <w:sz w:val="22"/>
          <w:szCs w:val="22"/>
        </w:rPr>
      </w:pPr>
    </w:p>
    <w:p w14:paraId="69D1C0A9"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 xml:space="preserve">.3.1.1.6 – Shall be responsible for adhering to any and all guidelines outlined in the Committee Leadership &amp; Responsibilities Handbook, the contents of which are to be determined by the Chair of the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714BFE" w:rsidRPr="004843A8">
        <w:rPr>
          <w:rFonts w:cstheme="minorHAnsi"/>
          <w:sz w:val="22"/>
          <w:szCs w:val="22"/>
        </w:rPr>
        <w:t>with the Vice Chair of the Senate.</w:t>
      </w:r>
    </w:p>
    <w:p w14:paraId="69D1C0AA" w14:textId="77777777" w:rsidR="00714BFE" w:rsidRPr="004843A8" w:rsidRDefault="00714BFE" w:rsidP="004C72A4">
      <w:pPr>
        <w:pStyle w:val="NoSpacing"/>
        <w:jc w:val="left"/>
        <w:rPr>
          <w:rFonts w:cstheme="minorHAnsi"/>
          <w:sz w:val="22"/>
          <w:szCs w:val="22"/>
        </w:rPr>
      </w:pPr>
    </w:p>
    <w:p w14:paraId="69D1C0AB" w14:textId="77777777" w:rsidR="00714BFE" w:rsidRPr="004843A8" w:rsidRDefault="00702ECE" w:rsidP="004C72A4">
      <w:pPr>
        <w:pStyle w:val="NoSpacing"/>
        <w:ind w:left="144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.3.1.2 – Ranking Member and his/her responsibilities</w:t>
      </w:r>
    </w:p>
    <w:p w14:paraId="69D1C0AC" w14:textId="77777777" w:rsidR="00714BFE" w:rsidRPr="004843A8" w:rsidRDefault="00714BFE" w:rsidP="004C72A4">
      <w:pPr>
        <w:pStyle w:val="NoSpacing"/>
        <w:jc w:val="left"/>
        <w:rPr>
          <w:rFonts w:cstheme="minorHAnsi"/>
          <w:sz w:val="22"/>
          <w:szCs w:val="22"/>
        </w:rPr>
      </w:pPr>
    </w:p>
    <w:p w14:paraId="69D1C0AD"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.3.1.2.1 – In the absence of the Appropriations Chair, the Appropriations Ranking Member shall assume all duties and responsibilities of the Appropriations Chair.</w:t>
      </w:r>
    </w:p>
    <w:p w14:paraId="69D1C0AE" w14:textId="77777777" w:rsidR="00714BFE" w:rsidRPr="004843A8" w:rsidRDefault="00714BFE" w:rsidP="004C72A4">
      <w:pPr>
        <w:pStyle w:val="NoSpacing"/>
        <w:jc w:val="left"/>
        <w:rPr>
          <w:rFonts w:cstheme="minorHAnsi"/>
          <w:sz w:val="22"/>
          <w:szCs w:val="22"/>
        </w:rPr>
      </w:pPr>
    </w:p>
    <w:p w14:paraId="69D1C0AF"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.3.1.2.2 – The Appropriations Ranking Member shall be responsibilities for maintaining weekly attendance records in addition to a list of all voting members.</w:t>
      </w:r>
    </w:p>
    <w:p w14:paraId="69D1C0B0" w14:textId="77777777" w:rsidR="00714BFE" w:rsidRPr="004843A8" w:rsidRDefault="00714BFE" w:rsidP="004C72A4">
      <w:pPr>
        <w:pStyle w:val="NoSpacing"/>
        <w:jc w:val="left"/>
        <w:rPr>
          <w:rFonts w:cstheme="minorHAnsi"/>
          <w:sz w:val="22"/>
          <w:szCs w:val="22"/>
        </w:rPr>
      </w:pPr>
    </w:p>
    <w:p w14:paraId="69D1C0B1" w14:textId="77777777" w:rsidR="00714BFE" w:rsidRPr="004843A8" w:rsidRDefault="00702ECE" w:rsidP="004C72A4">
      <w:pPr>
        <w:pStyle w:val="NoSpacing"/>
        <w:ind w:left="2880"/>
        <w:jc w:val="left"/>
        <w:rPr>
          <w:rFonts w:cstheme="minorHAnsi"/>
          <w:sz w:val="22"/>
          <w:szCs w:val="22"/>
        </w:rPr>
      </w:pPr>
      <w:r w:rsidRPr="004843A8">
        <w:rPr>
          <w:rFonts w:cstheme="minorHAnsi"/>
          <w:sz w:val="22"/>
          <w:szCs w:val="22"/>
        </w:rPr>
        <w:t>212</w:t>
      </w:r>
      <w:r w:rsidR="00714BFE" w:rsidRPr="004843A8">
        <w:rPr>
          <w:rFonts w:cstheme="minorHAnsi"/>
          <w:sz w:val="22"/>
          <w:szCs w:val="22"/>
        </w:rPr>
        <w:t xml:space="preserve">.3.1.2.3 – Shall be responsible for adhering to any and all guidelines outlined in the Committee Leadership &amp; Responsibilities Handbook, the contents of which are to be determined by the Chair of the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714BFE" w:rsidRPr="004843A8">
        <w:rPr>
          <w:rFonts w:cstheme="minorHAnsi"/>
          <w:sz w:val="22"/>
          <w:szCs w:val="22"/>
        </w:rPr>
        <w:t>with the Vice Chair of the Senate.</w:t>
      </w:r>
    </w:p>
    <w:p w14:paraId="69D1C0B2" w14:textId="77777777" w:rsidR="00714BFE" w:rsidRPr="004843A8" w:rsidRDefault="00714BFE" w:rsidP="004C72A4">
      <w:pPr>
        <w:pStyle w:val="NoSpacing"/>
        <w:jc w:val="left"/>
        <w:rPr>
          <w:rFonts w:cstheme="minorHAnsi"/>
          <w:sz w:val="22"/>
          <w:szCs w:val="22"/>
        </w:rPr>
      </w:pPr>
    </w:p>
    <w:p w14:paraId="69D1C0B3" w14:textId="77777777" w:rsidR="00714BFE" w:rsidRPr="004843A8" w:rsidRDefault="00702ECE" w:rsidP="004C72A4">
      <w:pPr>
        <w:pStyle w:val="NoSpacing"/>
        <w:ind w:firstLine="720"/>
        <w:jc w:val="left"/>
        <w:rPr>
          <w:rFonts w:cstheme="minorHAnsi"/>
          <w:sz w:val="22"/>
          <w:szCs w:val="22"/>
        </w:rPr>
      </w:pPr>
      <w:r w:rsidRPr="004843A8">
        <w:rPr>
          <w:rFonts w:cstheme="minorHAnsi"/>
          <w:b/>
          <w:sz w:val="22"/>
          <w:szCs w:val="22"/>
        </w:rPr>
        <w:t>212</w:t>
      </w:r>
      <w:r w:rsidR="00714BFE" w:rsidRPr="004843A8">
        <w:rPr>
          <w:rFonts w:cstheme="minorHAnsi"/>
          <w:b/>
          <w:sz w:val="22"/>
          <w:szCs w:val="22"/>
        </w:rPr>
        <w:t>.4</w:t>
      </w:r>
      <w:r w:rsidR="00714BFE" w:rsidRPr="004843A8">
        <w:rPr>
          <w:rFonts w:cstheme="minorHAnsi"/>
          <w:sz w:val="22"/>
          <w:szCs w:val="22"/>
        </w:rPr>
        <w:t xml:space="preserve"> – Guidelines</w:t>
      </w:r>
    </w:p>
    <w:p w14:paraId="69D1C0B4" w14:textId="77777777" w:rsidR="00714BFE" w:rsidRPr="004843A8" w:rsidRDefault="00714BFE" w:rsidP="004C72A4">
      <w:pPr>
        <w:pStyle w:val="NoSpacing"/>
        <w:jc w:val="left"/>
        <w:rPr>
          <w:rFonts w:cstheme="minorHAnsi"/>
          <w:sz w:val="22"/>
          <w:szCs w:val="22"/>
        </w:rPr>
      </w:pPr>
    </w:p>
    <w:p w14:paraId="69D1C0B5" w14:textId="77777777" w:rsidR="00714BFE" w:rsidRPr="004843A8" w:rsidRDefault="00702ECE" w:rsidP="004C72A4">
      <w:pPr>
        <w:pStyle w:val="NoSpacing"/>
        <w:ind w:left="72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.4.1 – The meetings will be governed by Robert's Rules of Order, Newly Revised.</w:t>
      </w:r>
    </w:p>
    <w:p w14:paraId="69D1C0B6" w14:textId="77777777" w:rsidR="00714BFE" w:rsidRPr="004843A8" w:rsidRDefault="00714BFE" w:rsidP="004C72A4">
      <w:pPr>
        <w:pStyle w:val="NoSpacing"/>
        <w:jc w:val="left"/>
        <w:rPr>
          <w:rFonts w:cstheme="minorHAnsi"/>
          <w:sz w:val="22"/>
          <w:szCs w:val="22"/>
        </w:rPr>
      </w:pPr>
    </w:p>
    <w:p w14:paraId="69D1C0B7"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.4.2 – Attendance - voting privileges will be rescinded upon the third consecutive absence of member.  Any Senator appointed to the committee who loses voting privileges shall be referred to the Chair of the Student Association Senate.</w:t>
      </w:r>
    </w:p>
    <w:p w14:paraId="69D1C0B8" w14:textId="77777777" w:rsidR="00714BFE" w:rsidRPr="004843A8" w:rsidRDefault="00714BFE" w:rsidP="004C72A4">
      <w:pPr>
        <w:pStyle w:val="NoSpacing"/>
        <w:jc w:val="left"/>
        <w:rPr>
          <w:rFonts w:cstheme="minorHAnsi"/>
          <w:sz w:val="22"/>
          <w:szCs w:val="22"/>
        </w:rPr>
      </w:pPr>
    </w:p>
    <w:p w14:paraId="69D1C0B9"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.4.3 – The attendance roll call shall be taken at the beginning of each meeting. Attendance policy for committee shall be the same as in regular session.</w:t>
      </w:r>
    </w:p>
    <w:p w14:paraId="69D1C0BA" w14:textId="77777777" w:rsidR="00714BFE" w:rsidRPr="004843A8" w:rsidRDefault="00714BFE" w:rsidP="004C72A4">
      <w:pPr>
        <w:pStyle w:val="NoSpacing"/>
        <w:jc w:val="left"/>
        <w:rPr>
          <w:rFonts w:cstheme="minorHAnsi"/>
          <w:sz w:val="22"/>
          <w:szCs w:val="22"/>
        </w:rPr>
      </w:pPr>
    </w:p>
    <w:p w14:paraId="69D1C0BB"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lastRenderedPageBreak/>
        <w:t>212</w:t>
      </w:r>
      <w:r w:rsidR="00714BFE" w:rsidRPr="004843A8">
        <w:rPr>
          <w:rFonts w:cstheme="minorHAnsi"/>
          <w:sz w:val="22"/>
          <w:szCs w:val="22"/>
        </w:rPr>
        <w:t>.4.4 – All groups seeking funding at a meeting may be asked to leave, at the presiding officer’s discretion, during the debate of any appropriation bill.</w:t>
      </w:r>
    </w:p>
    <w:p w14:paraId="69D1C0BC" w14:textId="77777777" w:rsidR="00714BFE" w:rsidRPr="004843A8" w:rsidRDefault="00714BFE" w:rsidP="004C72A4">
      <w:pPr>
        <w:pStyle w:val="NoSpacing"/>
        <w:jc w:val="left"/>
        <w:rPr>
          <w:rFonts w:cstheme="minorHAnsi"/>
          <w:sz w:val="22"/>
          <w:szCs w:val="22"/>
        </w:rPr>
      </w:pPr>
    </w:p>
    <w:p w14:paraId="69D1C0BD"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.4.5 – All bills pertaining to allocations of money, submitted as a bill to the Student Association Senate from Appropriations Committee, shall be itemized.</w:t>
      </w:r>
    </w:p>
    <w:p w14:paraId="69D1C0BE" w14:textId="77777777" w:rsidR="00714BFE" w:rsidRPr="004843A8" w:rsidRDefault="00714BFE" w:rsidP="004C72A4">
      <w:pPr>
        <w:pStyle w:val="NoSpacing"/>
        <w:jc w:val="left"/>
        <w:rPr>
          <w:rFonts w:cstheme="minorHAnsi"/>
          <w:sz w:val="22"/>
          <w:szCs w:val="22"/>
        </w:rPr>
      </w:pPr>
    </w:p>
    <w:p w14:paraId="69D1C0BF" w14:textId="77777777" w:rsidR="00714BFE" w:rsidRPr="004843A8" w:rsidRDefault="00702ECE" w:rsidP="004C72A4">
      <w:pPr>
        <w:pStyle w:val="NoSpacing"/>
        <w:ind w:firstLine="720"/>
        <w:jc w:val="left"/>
        <w:rPr>
          <w:rFonts w:cstheme="minorHAnsi"/>
          <w:sz w:val="22"/>
          <w:szCs w:val="22"/>
        </w:rPr>
      </w:pPr>
      <w:r w:rsidRPr="004843A8">
        <w:rPr>
          <w:rFonts w:cstheme="minorHAnsi"/>
          <w:b/>
          <w:sz w:val="22"/>
          <w:szCs w:val="22"/>
        </w:rPr>
        <w:t>212</w:t>
      </w:r>
      <w:r w:rsidR="00714BFE" w:rsidRPr="004843A8">
        <w:rPr>
          <w:rFonts w:cstheme="minorHAnsi"/>
          <w:b/>
          <w:sz w:val="22"/>
          <w:szCs w:val="22"/>
        </w:rPr>
        <w:t>.5</w:t>
      </w:r>
      <w:r w:rsidR="00714BFE" w:rsidRPr="004843A8">
        <w:rPr>
          <w:rFonts w:cstheme="minorHAnsi"/>
          <w:sz w:val="22"/>
          <w:szCs w:val="22"/>
        </w:rPr>
        <w:t xml:space="preserve"> – Introduction of Bills</w:t>
      </w:r>
    </w:p>
    <w:p w14:paraId="69D1C0C0" w14:textId="77777777" w:rsidR="00714BFE" w:rsidRPr="004843A8" w:rsidRDefault="00714BFE" w:rsidP="004C72A4">
      <w:pPr>
        <w:pStyle w:val="NoSpacing"/>
        <w:jc w:val="left"/>
        <w:rPr>
          <w:rFonts w:cstheme="minorHAnsi"/>
          <w:sz w:val="22"/>
          <w:szCs w:val="22"/>
        </w:rPr>
      </w:pPr>
    </w:p>
    <w:p w14:paraId="69D1C0C1" w14:textId="77777777" w:rsidR="00714BFE" w:rsidRPr="004843A8" w:rsidRDefault="00702ECE" w:rsidP="004C72A4">
      <w:pPr>
        <w:pStyle w:val="NoSpacing"/>
        <w:ind w:left="72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.5.1 – Requests will be put into the Appropriations Committee box in the Student Association office.</w:t>
      </w:r>
    </w:p>
    <w:p w14:paraId="69D1C0C2" w14:textId="77777777" w:rsidR="00714BFE" w:rsidRPr="004843A8" w:rsidRDefault="00714BFE" w:rsidP="004C72A4">
      <w:pPr>
        <w:pStyle w:val="NoSpacing"/>
        <w:jc w:val="left"/>
        <w:rPr>
          <w:rFonts w:cstheme="minorHAnsi"/>
          <w:sz w:val="22"/>
          <w:szCs w:val="22"/>
        </w:rPr>
      </w:pPr>
    </w:p>
    <w:p w14:paraId="69D1C0C3"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.5.2 – Requests must be received by 5 p.m. two business days prior to the Appropriations Committee meeting in order for the Appropriations Committee to consider any proposal.</w:t>
      </w:r>
    </w:p>
    <w:p w14:paraId="69D1C0C4" w14:textId="77777777" w:rsidR="00714BFE" w:rsidRPr="004843A8" w:rsidRDefault="00714BFE" w:rsidP="004C72A4">
      <w:pPr>
        <w:pStyle w:val="NoSpacing"/>
        <w:jc w:val="left"/>
        <w:rPr>
          <w:rFonts w:cstheme="minorHAnsi"/>
          <w:sz w:val="22"/>
          <w:szCs w:val="22"/>
        </w:rPr>
      </w:pPr>
    </w:p>
    <w:p w14:paraId="69D1C0C5" w14:textId="77777777" w:rsidR="00714BFE" w:rsidRPr="004843A8" w:rsidRDefault="00702ECE" w:rsidP="004C72A4">
      <w:pPr>
        <w:pStyle w:val="NoSpacing"/>
        <w:ind w:left="2160"/>
        <w:jc w:val="left"/>
        <w:rPr>
          <w:rFonts w:cstheme="minorHAnsi"/>
          <w:sz w:val="22"/>
          <w:szCs w:val="22"/>
        </w:rPr>
      </w:pPr>
      <w:r w:rsidRPr="004843A8">
        <w:rPr>
          <w:rFonts w:cstheme="minorHAnsi"/>
          <w:sz w:val="22"/>
          <w:szCs w:val="22"/>
        </w:rPr>
        <w:t>212</w:t>
      </w:r>
      <w:r w:rsidR="00714BFE" w:rsidRPr="004843A8">
        <w:rPr>
          <w:rFonts w:cstheme="minorHAnsi"/>
          <w:sz w:val="22"/>
          <w:szCs w:val="22"/>
        </w:rPr>
        <w:t>.5.2.1 – Any proposals submitted on-time by Student Groups to the Appropriations Committee must be reviewed at the immediate next meeting following their submittal. Copies of said proposals shall be given to the Office of the Chair prior to submittal to the Appropriations Committee.</w:t>
      </w:r>
    </w:p>
    <w:p w14:paraId="69D1C0C6" w14:textId="77777777" w:rsidR="00714BFE" w:rsidRPr="004843A8" w:rsidRDefault="00714BFE" w:rsidP="004C72A4">
      <w:pPr>
        <w:pStyle w:val="NoSpacing"/>
        <w:jc w:val="left"/>
        <w:rPr>
          <w:rFonts w:cstheme="minorHAnsi"/>
          <w:sz w:val="22"/>
          <w:szCs w:val="22"/>
        </w:rPr>
      </w:pPr>
    </w:p>
    <w:p w14:paraId="69D1C0C7"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.5.3 – Either the Appropriations Chair or his/her appointee will contact the requesting group at least twenty four (24) hours prior to the meeting.</w:t>
      </w:r>
    </w:p>
    <w:p w14:paraId="69D1C0C8" w14:textId="77777777" w:rsidR="00714BFE" w:rsidRPr="004843A8" w:rsidRDefault="00714BFE" w:rsidP="004C72A4">
      <w:pPr>
        <w:pStyle w:val="NoSpacing"/>
        <w:jc w:val="left"/>
        <w:rPr>
          <w:rFonts w:cstheme="minorHAnsi"/>
          <w:sz w:val="22"/>
          <w:szCs w:val="22"/>
        </w:rPr>
      </w:pPr>
    </w:p>
    <w:p w14:paraId="69D1C0C9"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.5.4 – The Appropriations Chair or the Appropriations Ranking Member will present the bill to the Student Association Senate on the following Wednesday unless the following Wednesday is less than 48 hours away. In this case, the Committee Chair or the Ranking Member will present the bill the following Wednesday.</w:t>
      </w:r>
    </w:p>
    <w:p w14:paraId="69D1C0CA" w14:textId="77777777" w:rsidR="00714BFE" w:rsidRPr="004843A8" w:rsidRDefault="00714BFE" w:rsidP="004C72A4">
      <w:pPr>
        <w:pStyle w:val="NoSpacing"/>
        <w:jc w:val="left"/>
        <w:rPr>
          <w:rFonts w:cstheme="minorHAnsi"/>
          <w:sz w:val="22"/>
          <w:szCs w:val="22"/>
        </w:rPr>
      </w:pPr>
    </w:p>
    <w:p w14:paraId="69D1C0CB" w14:textId="77777777" w:rsidR="00714BFE" w:rsidRPr="004843A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.5.5 – All proposals submitted to Appropriation Committee must be itemized in accordance with their budget and be signed by a group officer, in order for any proper committee consideration.</w:t>
      </w:r>
    </w:p>
    <w:p w14:paraId="69D1C0CC" w14:textId="77777777" w:rsidR="00714BFE" w:rsidRPr="004843A8" w:rsidRDefault="00714BFE" w:rsidP="004C72A4">
      <w:pPr>
        <w:pStyle w:val="NoSpacing"/>
        <w:jc w:val="left"/>
        <w:rPr>
          <w:rFonts w:cstheme="minorHAnsi"/>
          <w:sz w:val="22"/>
          <w:szCs w:val="22"/>
        </w:rPr>
      </w:pPr>
    </w:p>
    <w:p w14:paraId="69D1C0CD" w14:textId="77777777" w:rsidR="00714BFE" w:rsidRPr="004843A8" w:rsidRDefault="00702ECE" w:rsidP="004C72A4">
      <w:pPr>
        <w:pStyle w:val="NoSpacing"/>
        <w:ind w:left="72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.5.6 – Legislation approved by the Appropriations Committee must be introduced.</w:t>
      </w:r>
    </w:p>
    <w:p w14:paraId="69D1C0CE" w14:textId="77777777" w:rsidR="00714BFE" w:rsidRPr="004843A8" w:rsidRDefault="00714BFE" w:rsidP="004C72A4">
      <w:pPr>
        <w:pStyle w:val="NoSpacing"/>
        <w:jc w:val="left"/>
        <w:rPr>
          <w:rFonts w:cstheme="minorHAnsi"/>
          <w:sz w:val="22"/>
          <w:szCs w:val="22"/>
        </w:rPr>
      </w:pPr>
    </w:p>
    <w:p w14:paraId="69D1C0CF" w14:textId="77777777" w:rsidR="00714BFE" w:rsidRPr="004843A8" w:rsidRDefault="00702ECE" w:rsidP="004C72A4">
      <w:pPr>
        <w:pStyle w:val="NoSpacing"/>
        <w:ind w:left="720" w:firstLine="720"/>
        <w:jc w:val="left"/>
        <w:rPr>
          <w:rFonts w:cstheme="minorHAnsi"/>
          <w:sz w:val="22"/>
          <w:szCs w:val="22"/>
        </w:rPr>
      </w:pPr>
      <w:r w:rsidRPr="004843A8">
        <w:rPr>
          <w:rFonts w:cstheme="minorHAnsi"/>
          <w:sz w:val="22"/>
          <w:szCs w:val="22"/>
        </w:rPr>
        <w:t>212</w:t>
      </w:r>
      <w:r w:rsidR="00714BFE" w:rsidRPr="004843A8">
        <w:rPr>
          <w:rFonts w:cstheme="minorHAnsi"/>
          <w:sz w:val="22"/>
          <w:szCs w:val="22"/>
        </w:rPr>
        <w:t>.5.7 – Proposals will be introduced by the Committee Chair or his/her designee into the agenda.</w:t>
      </w:r>
    </w:p>
    <w:p w14:paraId="69D1C0D0" w14:textId="77777777" w:rsidR="00714BFE" w:rsidRPr="004843A8" w:rsidRDefault="00714BFE" w:rsidP="004C72A4">
      <w:pPr>
        <w:pStyle w:val="NoSpacing"/>
        <w:jc w:val="left"/>
        <w:rPr>
          <w:rFonts w:cstheme="minorHAnsi"/>
          <w:sz w:val="22"/>
          <w:szCs w:val="22"/>
        </w:rPr>
      </w:pPr>
    </w:p>
    <w:p w14:paraId="69D1C0D1" w14:textId="77777777" w:rsidR="00663998" w:rsidRDefault="00702ECE" w:rsidP="004C72A4">
      <w:pPr>
        <w:pStyle w:val="NoSpacing"/>
        <w:ind w:left="1440"/>
        <w:jc w:val="left"/>
        <w:rPr>
          <w:rFonts w:cstheme="minorHAnsi"/>
          <w:sz w:val="22"/>
          <w:szCs w:val="22"/>
        </w:rPr>
      </w:pPr>
      <w:r w:rsidRPr="004843A8">
        <w:rPr>
          <w:rFonts w:cstheme="minorHAnsi"/>
          <w:sz w:val="22"/>
          <w:szCs w:val="22"/>
        </w:rPr>
        <w:t>212</w:t>
      </w:r>
      <w:r w:rsidR="00714BFE" w:rsidRPr="004843A8">
        <w:rPr>
          <w:rFonts w:cstheme="minorHAnsi"/>
          <w:sz w:val="22"/>
          <w:szCs w:val="22"/>
        </w:rPr>
        <w:t>.5.8 – A representative from the group must be present at the Senate meeting in which they’re request is debated or their request will be automatically tabled until the next meeting of the Student Association Senate.</w:t>
      </w:r>
    </w:p>
    <w:p w14:paraId="40ABA158" w14:textId="77777777" w:rsidR="00183778" w:rsidRDefault="00183778" w:rsidP="004C72A4">
      <w:pPr>
        <w:pStyle w:val="NoSpacing"/>
        <w:ind w:left="1440"/>
        <w:jc w:val="left"/>
        <w:rPr>
          <w:rFonts w:cstheme="minorHAnsi"/>
          <w:sz w:val="22"/>
          <w:szCs w:val="22"/>
        </w:rPr>
      </w:pPr>
    </w:p>
    <w:p w14:paraId="42DD5D5E" w14:textId="42D00063" w:rsidR="00183778" w:rsidRDefault="00183778" w:rsidP="00183778">
      <w:pPr>
        <w:pStyle w:val="NoSpacing"/>
        <w:jc w:val="left"/>
        <w:rPr>
          <w:rFonts w:cstheme="minorHAnsi"/>
          <w:sz w:val="22"/>
          <w:szCs w:val="22"/>
        </w:rPr>
      </w:pPr>
      <w:r>
        <w:rPr>
          <w:rFonts w:cstheme="minorHAnsi"/>
          <w:sz w:val="22"/>
          <w:szCs w:val="22"/>
        </w:rPr>
        <w:tab/>
      </w:r>
      <w:r w:rsidRPr="00183778">
        <w:rPr>
          <w:rFonts w:cstheme="minorHAnsi"/>
          <w:b/>
          <w:sz w:val="22"/>
          <w:szCs w:val="22"/>
        </w:rPr>
        <w:t>212.6-</w:t>
      </w:r>
      <w:r>
        <w:rPr>
          <w:rFonts w:cstheme="minorHAnsi"/>
          <w:sz w:val="22"/>
          <w:szCs w:val="22"/>
        </w:rPr>
        <w:t xml:space="preserve"> Subcommittee of SA Sponsorships Addition</w:t>
      </w:r>
    </w:p>
    <w:p w14:paraId="7F5DB5E6" w14:textId="77777777" w:rsidR="00183778" w:rsidRDefault="00183778" w:rsidP="00183778">
      <w:pPr>
        <w:ind w:left="720" w:firstLine="720"/>
        <w:rPr>
          <w:rFonts w:ascii="Times New Roman" w:hAnsi="Times New Roman" w:cs="Times New Roman"/>
          <w:b/>
          <w:i/>
        </w:rPr>
      </w:pPr>
    </w:p>
    <w:p w14:paraId="4F00285C" w14:textId="77777777" w:rsidR="00183778" w:rsidRPr="00183778" w:rsidRDefault="00183778" w:rsidP="00183778">
      <w:pPr>
        <w:ind w:left="720" w:firstLine="720"/>
        <w:rPr>
          <w:rFonts w:ascii="Times New Roman" w:hAnsi="Times New Roman" w:cs="Times New Roman"/>
          <w:sz w:val="22"/>
          <w:szCs w:val="22"/>
        </w:rPr>
      </w:pPr>
      <w:r w:rsidRPr="00183778">
        <w:rPr>
          <w:rFonts w:ascii="Times New Roman" w:hAnsi="Times New Roman" w:cs="Times New Roman"/>
          <w:sz w:val="22"/>
          <w:szCs w:val="22"/>
        </w:rPr>
        <w:t>212.6.1- Purpose and Responsibilities</w:t>
      </w:r>
    </w:p>
    <w:p w14:paraId="54193C6B"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212.6.1.1- The Appropriations Subcommittee on SA Sponsorships, hereby referred to as the SA Sponsorships, shall be in charge of distributing the SA sponsorship line.</w:t>
      </w:r>
    </w:p>
    <w:p w14:paraId="672FBD65" w14:textId="77777777" w:rsidR="00183778" w:rsidRPr="00183778" w:rsidRDefault="00183778" w:rsidP="00183778">
      <w:pPr>
        <w:ind w:left="2160" w:firstLine="720"/>
        <w:rPr>
          <w:rFonts w:ascii="Times New Roman" w:hAnsi="Times New Roman" w:cs="Times New Roman"/>
          <w:sz w:val="22"/>
          <w:szCs w:val="22"/>
        </w:rPr>
      </w:pPr>
      <w:r w:rsidRPr="00183778">
        <w:rPr>
          <w:rFonts w:ascii="Times New Roman" w:hAnsi="Times New Roman" w:cs="Times New Roman"/>
          <w:sz w:val="22"/>
          <w:szCs w:val="22"/>
        </w:rPr>
        <w:t>212.6.1.1.1- This line should not be confused with the SA Senate Sponsorship line.</w:t>
      </w:r>
    </w:p>
    <w:p w14:paraId="2D81B471" w14:textId="77777777" w:rsidR="00183778" w:rsidRPr="00183778" w:rsidRDefault="00183778" w:rsidP="00183778">
      <w:pPr>
        <w:ind w:left="3600"/>
        <w:rPr>
          <w:rFonts w:ascii="Times New Roman" w:hAnsi="Times New Roman" w:cs="Times New Roman"/>
          <w:sz w:val="22"/>
          <w:szCs w:val="22"/>
        </w:rPr>
      </w:pPr>
      <w:r w:rsidRPr="00183778">
        <w:rPr>
          <w:rFonts w:ascii="Times New Roman" w:hAnsi="Times New Roman" w:cs="Times New Roman"/>
          <w:sz w:val="22"/>
          <w:szCs w:val="22"/>
        </w:rPr>
        <w:t>212.6.1.1.1.1- The Senate Sponsorship line should be distributed at the discretion of the SA Senate Chair.</w:t>
      </w:r>
    </w:p>
    <w:p w14:paraId="63F42A57"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212.6.1.2- This SA Sponsorship line should be used to sponsor events outside of SA recognized groups.</w:t>
      </w:r>
    </w:p>
    <w:p w14:paraId="29093CE6"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ab/>
        <w:t>212.6.1.2.1- The groups must be recognized by on-campus entities.</w:t>
      </w:r>
    </w:p>
    <w:p w14:paraId="62720F9B"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lastRenderedPageBreak/>
        <w:tab/>
        <w:t xml:space="preserve">212.6.1.2.2 – New and unfunded groups would be ineligible. </w:t>
      </w:r>
    </w:p>
    <w:p w14:paraId="4CCD9529"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t>212.6.2- Membership</w:t>
      </w:r>
    </w:p>
    <w:p w14:paraId="05E0164C"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212.6.2.1- All members are appointed by the Chair of the SA Senate, and confirmed by a majority vote of the Senate.</w:t>
      </w:r>
    </w:p>
    <w:p w14:paraId="00C41145" w14:textId="77777777" w:rsidR="00183778" w:rsidRPr="00183778" w:rsidRDefault="00183778" w:rsidP="00183778">
      <w:pPr>
        <w:ind w:left="2880"/>
        <w:rPr>
          <w:rFonts w:ascii="Times New Roman" w:hAnsi="Times New Roman" w:cs="Times New Roman"/>
          <w:sz w:val="22"/>
          <w:szCs w:val="22"/>
        </w:rPr>
      </w:pPr>
      <w:r w:rsidRPr="00183778">
        <w:rPr>
          <w:rFonts w:ascii="Times New Roman" w:hAnsi="Times New Roman" w:cs="Times New Roman"/>
          <w:sz w:val="22"/>
          <w:szCs w:val="22"/>
        </w:rPr>
        <w:t xml:space="preserve">212.6.2.1.1- 6 members shall be appointed to the committee, 4 of which must be from the Committee on Appropriations. </w:t>
      </w:r>
    </w:p>
    <w:p w14:paraId="7CD72542"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212.6.2.2- The President of the Student Association shall be a standing, voting member of the subcommittee.</w:t>
      </w:r>
    </w:p>
    <w:p w14:paraId="64BD40B9"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212.6.2.3- The Comptroller of the Student Association shall be a standing, voting member of the subcommittee.</w:t>
      </w:r>
    </w:p>
    <w:p w14:paraId="4B68E63A" w14:textId="77777777" w:rsidR="00183778" w:rsidRPr="00183778" w:rsidRDefault="00183778" w:rsidP="00183778">
      <w:pPr>
        <w:ind w:left="1440" w:firstLine="720"/>
        <w:rPr>
          <w:rFonts w:ascii="Times New Roman" w:hAnsi="Times New Roman" w:cs="Times New Roman"/>
          <w:sz w:val="22"/>
          <w:szCs w:val="22"/>
        </w:rPr>
      </w:pPr>
      <w:r w:rsidRPr="00183778">
        <w:rPr>
          <w:rFonts w:ascii="Times New Roman" w:hAnsi="Times New Roman" w:cs="Times New Roman"/>
          <w:sz w:val="22"/>
          <w:szCs w:val="22"/>
        </w:rPr>
        <w:t>212.6.2.4- The Senate Chair shall be a standing, voting member of the subcommittee.</w:t>
      </w:r>
    </w:p>
    <w:p w14:paraId="125523ED"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212.6.2.5- The SA President shall appoint one additional student to serve as a voting member of the subcommittee, to be approved by a majority vote of the Senate.</w:t>
      </w:r>
    </w:p>
    <w:p w14:paraId="6750014E" w14:textId="77777777" w:rsidR="00183778" w:rsidRPr="00183778" w:rsidRDefault="00183778" w:rsidP="00183778">
      <w:pPr>
        <w:ind w:left="1440" w:firstLine="720"/>
        <w:rPr>
          <w:rFonts w:ascii="Times New Roman" w:hAnsi="Times New Roman" w:cs="Times New Roman"/>
          <w:sz w:val="22"/>
          <w:szCs w:val="22"/>
        </w:rPr>
      </w:pPr>
      <w:r w:rsidRPr="00183778">
        <w:rPr>
          <w:rFonts w:ascii="Times New Roman" w:hAnsi="Times New Roman" w:cs="Times New Roman"/>
          <w:sz w:val="22"/>
          <w:szCs w:val="22"/>
        </w:rPr>
        <w:t>212.6.2.6-The subcommittee shall be able to operate and vote without quorum.</w:t>
      </w:r>
    </w:p>
    <w:p w14:paraId="034EEEBF"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t>212.6.3 Chair and his/her responsibilities</w:t>
      </w:r>
    </w:p>
    <w:p w14:paraId="0629CDF6"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212.6.3.1- The Chair of the Subcommittee shall be voted on at the first meeting of the Subcommittee.</w:t>
      </w:r>
    </w:p>
    <w:p w14:paraId="0CCF0F2B"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212.6.3.1.1- The first meeting shall be called by the SA Senate Chair</w:t>
      </w:r>
    </w:p>
    <w:p w14:paraId="7E85A2F3"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212.6.3.2- The Chair shall be responsible for making a weekly report at Senate meetings.</w:t>
      </w:r>
    </w:p>
    <w:p w14:paraId="67C93A04"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212.6.3.3- The Chair shall make a standardized rubric for determining how much money should be given out.</w:t>
      </w:r>
    </w:p>
    <w:p w14:paraId="2DC39A6C" w14:textId="77777777" w:rsidR="00183778" w:rsidRPr="00183778" w:rsidRDefault="00183778" w:rsidP="00183778">
      <w:pPr>
        <w:ind w:left="1440"/>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t>212.6.3.3.1- The rubric must be voted on by the SA Senate.</w:t>
      </w:r>
    </w:p>
    <w:p w14:paraId="4407FB73" w14:textId="77777777" w:rsidR="00183778" w:rsidRPr="00183778" w:rsidRDefault="00183778" w:rsidP="00183778">
      <w:pPr>
        <w:ind w:left="1440" w:firstLine="720"/>
        <w:rPr>
          <w:rFonts w:ascii="Times New Roman" w:hAnsi="Times New Roman" w:cs="Times New Roman"/>
          <w:sz w:val="22"/>
          <w:szCs w:val="22"/>
        </w:rPr>
      </w:pPr>
      <w:r w:rsidRPr="00183778">
        <w:rPr>
          <w:rFonts w:ascii="Times New Roman" w:hAnsi="Times New Roman" w:cs="Times New Roman"/>
          <w:sz w:val="22"/>
          <w:szCs w:val="22"/>
        </w:rPr>
        <w:t>212.6.3.4- The Chair shall set up meeting times with groups requesting funding.</w:t>
      </w:r>
    </w:p>
    <w:p w14:paraId="014638EF" w14:textId="77777777" w:rsidR="00183778" w:rsidRPr="00183778" w:rsidRDefault="00183778" w:rsidP="00183778">
      <w:pPr>
        <w:ind w:left="2160"/>
        <w:rPr>
          <w:rFonts w:ascii="Times New Roman" w:hAnsi="Times New Roman" w:cs="Times New Roman"/>
          <w:sz w:val="22"/>
          <w:szCs w:val="22"/>
        </w:rPr>
      </w:pPr>
      <w:r w:rsidRPr="00183778">
        <w:rPr>
          <w:rFonts w:ascii="Times New Roman" w:hAnsi="Times New Roman" w:cs="Times New Roman"/>
          <w:sz w:val="22"/>
          <w:szCs w:val="22"/>
        </w:rPr>
        <w:t>212.6.3.5- The Chair shall give all approved requests to the SA Comptroller, so the money may be disbursed.</w:t>
      </w:r>
    </w:p>
    <w:p w14:paraId="7E02C73E"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t>212.6.4- Policy on approving sponsorships</w:t>
      </w:r>
    </w:p>
    <w:p w14:paraId="4BA28BFC"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 xml:space="preserve">212.6.4.1- Groups must submit a request form with a detailed budget and estimated quotes. </w:t>
      </w:r>
    </w:p>
    <w:p w14:paraId="35E12EAB"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212.6.4.2- Three quotes shall be provided to the subcommittee</w:t>
      </w:r>
    </w:p>
    <w:p w14:paraId="1AC83415"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212.6.4.2.1- The subcommittee can waive this requirement with a majority vote.</w:t>
      </w:r>
    </w:p>
    <w:p w14:paraId="0D82DAEE"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212.6.4.3- Once the committee votes to approve the sponsorship, the money shall be disbursed.</w:t>
      </w:r>
    </w:p>
    <w:p w14:paraId="70159302" w14:textId="77777777" w:rsidR="00183778" w:rsidRPr="00183778" w:rsidRDefault="00183778" w:rsidP="00183778">
      <w:pPr>
        <w:rPr>
          <w:rFonts w:ascii="Times New Roman" w:hAnsi="Times New Roman" w:cs="Times New Roman"/>
          <w:sz w:val="22"/>
          <w:szCs w:val="22"/>
        </w:rPr>
      </w:pP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r>
      <w:r w:rsidRPr="00183778">
        <w:rPr>
          <w:rFonts w:ascii="Times New Roman" w:hAnsi="Times New Roman" w:cs="Times New Roman"/>
          <w:sz w:val="22"/>
          <w:szCs w:val="22"/>
        </w:rPr>
        <w:tab/>
        <w:t>212.6.4.3.1- The SA Senate does not need to reapprove these sponsorships.</w:t>
      </w:r>
    </w:p>
    <w:p w14:paraId="4D22237D" w14:textId="49184379" w:rsidR="00183778" w:rsidRPr="00183778" w:rsidRDefault="00183778" w:rsidP="00183778">
      <w:pPr>
        <w:ind w:left="2880"/>
        <w:rPr>
          <w:rFonts w:ascii="Times New Roman" w:hAnsi="Times New Roman" w:cs="Times New Roman"/>
          <w:sz w:val="22"/>
          <w:szCs w:val="22"/>
        </w:rPr>
      </w:pPr>
      <w:r w:rsidRPr="00183778">
        <w:rPr>
          <w:rFonts w:ascii="Times New Roman" w:hAnsi="Times New Roman" w:cs="Times New Roman"/>
          <w:sz w:val="22"/>
          <w:szCs w:val="22"/>
        </w:rPr>
        <w:lastRenderedPageBreak/>
        <w:t>212.6.4.3.2- The Chair is responsible for notifying Senate how much money has been spent, and what is remaining in the line.</w:t>
      </w:r>
    </w:p>
    <w:p w14:paraId="69D1C0D2" w14:textId="77777777" w:rsidR="00663998" w:rsidRPr="004843A8" w:rsidRDefault="00702ECE" w:rsidP="004C72A4">
      <w:pPr>
        <w:pStyle w:val="Heading2"/>
        <w:spacing w:after="0" w:line="240" w:lineRule="auto"/>
        <w:rPr>
          <w:rFonts w:cstheme="minorHAnsi"/>
          <w:b/>
          <w:szCs w:val="22"/>
        </w:rPr>
      </w:pPr>
      <w:bookmarkStart w:id="41" w:name="_Toc386437661"/>
      <w:bookmarkStart w:id="42" w:name="_Toc447196358"/>
      <w:r w:rsidRPr="004843A8">
        <w:rPr>
          <w:rFonts w:cstheme="minorHAnsi"/>
          <w:b/>
        </w:rPr>
        <w:t>213</w:t>
      </w:r>
      <w:r w:rsidR="00663998" w:rsidRPr="004843A8">
        <w:rPr>
          <w:rFonts w:cstheme="minorHAnsi"/>
          <w:b/>
        </w:rPr>
        <w:t xml:space="preserve"> – </w:t>
      </w:r>
      <w:r w:rsidR="00EF14AD" w:rsidRPr="004843A8">
        <w:rPr>
          <w:rFonts w:cstheme="minorHAnsi"/>
          <w:b/>
        </w:rPr>
        <w:t>Committee on Community Engagement and Outreach</w:t>
      </w:r>
      <w:bookmarkEnd w:id="41"/>
      <w:bookmarkEnd w:id="42"/>
    </w:p>
    <w:p w14:paraId="69D1C0D3" w14:textId="77777777" w:rsidR="004C72A4" w:rsidRPr="004843A8" w:rsidRDefault="004C72A4" w:rsidP="004C72A4">
      <w:pPr>
        <w:pStyle w:val="NoSpacing"/>
        <w:ind w:firstLine="720"/>
        <w:jc w:val="left"/>
        <w:rPr>
          <w:rFonts w:cstheme="minorHAnsi"/>
          <w:b/>
          <w:sz w:val="22"/>
          <w:szCs w:val="22"/>
        </w:rPr>
      </w:pPr>
    </w:p>
    <w:p w14:paraId="69D1C0D4" w14:textId="77777777" w:rsidR="00663998" w:rsidRPr="004843A8" w:rsidRDefault="00702ECE" w:rsidP="004C72A4">
      <w:pPr>
        <w:pStyle w:val="NoSpacing"/>
        <w:ind w:firstLine="720"/>
        <w:jc w:val="left"/>
        <w:rPr>
          <w:rFonts w:cstheme="minorHAnsi"/>
          <w:sz w:val="22"/>
          <w:szCs w:val="22"/>
        </w:rPr>
      </w:pPr>
      <w:r w:rsidRPr="004843A8">
        <w:rPr>
          <w:rFonts w:cstheme="minorHAnsi"/>
          <w:b/>
          <w:sz w:val="22"/>
          <w:szCs w:val="22"/>
        </w:rPr>
        <w:t>213</w:t>
      </w:r>
      <w:r w:rsidR="00663998" w:rsidRPr="004843A8">
        <w:rPr>
          <w:rFonts w:cstheme="minorHAnsi"/>
          <w:b/>
          <w:sz w:val="22"/>
          <w:szCs w:val="22"/>
        </w:rPr>
        <w:t>.1</w:t>
      </w:r>
      <w:r w:rsidR="00663998" w:rsidRPr="004843A8">
        <w:rPr>
          <w:rFonts w:cstheme="minorHAnsi"/>
          <w:sz w:val="22"/>
          <w:szCs w:val="22"/>
        </w:rPr>
        <w:t xml:space="preserve"> – Purpose and Responsibilities</w:t>
      </w:r>
    </w:p>
    <w:p w14:paraId="69D1C0D5" w14:textId="77777777" w:rsidR="00663998" w:rsidRPr="004843A8" w:rsidRDefault="00663998" w:rsidP="004C72A4">
      <w:pPr>
        <w:pStyle w:val="NoSpacing"/>
        <w:jc w:val="left"/>
        <w:rPr>
          <w:rFonts w:cstheme="minorHAnsi"/>
          <w:sz w:val="22"/>
          <w:szCs w:val="22"/>
        </w:rPr>
      </w:pPr>
    </w:p>
    <w:p w14:paraId="69D1C0D6"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.1.1 – Engage campus community through community-based endeavors including, but not limited to, SA Days.</w:t>
      </w:r>
    </w:p>
    <w:p w14:paraId="69D1C0D7" w14:textId="77777777" w:rsidR="00663998" w:rsidRPr="004843A8" w:rsidRDefault="00663998" w:rsidP="004C72A4">
      <w:pPr>
        <w:pStyle w:val="NoSpacing"/>
        <w:jc w:val="left"/>
        <w:rPr>
          <w:rFonts w:cstheme="minorHAnsi"/>
          <w:sz w:val="22"/>
          <w:szCs w:val="22"/>
        </w:rPr>
      </w:pPr>
    </w:p>
    <w:p w14:paraId="69D1C0D8"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 xml:space="preserve">.1.2 – Conducting community service projects and assisting the Executive Board in expanding outreach to the Albany community. </w:t>
      </w:r>
    </w:p>
    <w:p w14:paraId="69D1C0D9" w14:textId="77777777" w:rsidR="00663998" w:rsidRPr="004843A8" w:rsidRDefault="00663998" w:rsidP="004C72A4">
      <w:pPr>
        <w:pStyle w:val="NoSpacing"/>
        <w:jc w:val="left"/>
        <w:rPr>
          <w:rFonts w:cstheme="minorHAnsi"/>
          <w:sz w:val="22"/>
          <w:szCs w:val="22"/>
        </w:rPr>
      </w:pPr>
    </w:p>
    <w:p w14:paraId="69D1C0DA"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.1.3 – Seeking out opportunities to collaborate with University community service entities including, but not limited to, the University Office of Community Engagement and the Alumni Association.</w:t>
      </w:r>
    </w:p>
    <w:p w14:paraId="69D1C0DB" w14:textId="77777777" w:rsidR="00663998" w:rsidRPr="004843A8" w:rsidRDefault="00663998" w:rsidP="004C72A4">
      <w:pPr>
        <w:pStyle w:val="NoSpacing"/>
        <w:jc w:val="left"/>
        <w:rPr>
          <w:rFonts w:cstheme="minorHAnsi"/>
          <w:sz w:val="22"/>
          <w:szCs w:val="22"/>
        </w:rPr>
      </w:pPr>
    </w:p>
    <w:p w14:paraId="69D1C0DC"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.1.4 – Spearhead, in conjunction with the President or the Student Association official responsible for programming, Student Association efforts in events including, but not limited to, Relay For Life.</w:t>
      </w:r>
    </w:p>
    <w:p w14:paraId="69D1C0DD" w14:textId="77777777" w:rsidR="00663998" w:rsidRPr="004843A8" w:rsidRDefault="00663998" w:rsidP="004C72A4">
      <w:pPr>
        <w:pStyle w:val="NoSpacing"/>
        <w:jc w:val="left"/>
        <w:rPr>
          <w:rFonts w:cstheme="minorHAnsi"/>
          <w:sz w:val="22"/>
          <w:szCs w:val="22"/>
        </w:rPr>
      </w:pPr>
    </w:p>
    <w:p w14:paraId="69D1C0DE" w14:textId="77777777" w:rsidR="00663998" w:rsidRPr="004843A8" w:rsidRDefault="00702ECE" w:rsidP="004C72A4">
      <w:pPr>
        <w:pStyle w:val="NoSpacing"/>
        <w:ind w:firstLine="720"/>
        <w:jc w:val="left"/>
        <w:rPr>
          <w:rFonts w:cstheme="minorHAnsi"/>
          <w:sz w:val="22"/>
          <w:szCs w:val="22"/>
        </w:rPr>
      </w:pPr>
      <w:r w:rsidRPr="004843A8">
        <w:rPr>
          <w:rFonts w:cstheme="minorHAnsi"/>
          <w:b/>
          <w:sz w:val="22"/>
          <w:szCs w:val="22"/>
        </w:rPr>
        <w:t>213</w:t>
      </w:r>
      <w:r w:rsidR="00663998" w:rsidRPr="004843A8">
        <w:rPr>
          <w:rFonts w:cstheme="minorHAnsi"/>
          <w:b/>
          <w:sz w:val="22"/>
          <w:szCs w:val="22"/>
        </w:rPr>
        <w:t>.2</w:t>
      </w:r>
      <w:r w:rsidR="00663998" w:rsidRPr="004843A8">
        <w:rPr>
          <w:rFonts w:cstheme="minorHAnsi"/>
          <w:sz w:val="22"/>
          <w:szCs w:val="22"/>
        </w:rPr>
        <w:t xml:space="preserve"> – Membership</w:t>
      </w:r>
    </w:p>
    <w:p w14:paraId="69D1C0DF" w14:textId="77777777" w:rsidR="00663998" w:rsidRPr="004843A8" w:rsidRDefault="00663998" w:rsidP="004C72A4">
      <w:pPr>
        <w:pStyle w:val="NoSpacing"/>
        <w:jc w:val="left"/>
        <w:rPr>
          <w:rFonts w:cstheme="minorHAnsi"/>
          <w:sz w:val="22"/>
          <w:szCs w:val="22"/>
        </w:rPr>
      </w:pPr>
    </w:p>
    <w:p w14:paraId="69D1C0E0"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 xml:space="preserve">.2.1 – All members appointed by the Chair of the Student Association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663998" w:rsidRPr="004843A8">
        <w:rPr>
          <w:rFonts w:cstheme="minorHAnsi"/>
          <w:sz w:val="22"/>
          <w:szCs w:val="22"/>
        </w:rPr>
        <w:t>with the Vice Chair of the Student Association Senate, and confirmed by a majority of the Student Association Senate shall be voting members.</w:t>
      </w:r>
    </w:p>
    <w:p w14:paraId="69D1C0E1" w14:textId="77777777" w:rsidR="00663998" w:rsidRPr="004843A8" w:rsidRDefault="00663998" w:rsidP="004C72A4">
      <w:pPr>
        <w:pStyle w:val="NoSpacing"/>
        <w:jc w:val="left"/>
        <w:rPr>
          <w:rFonts w:cstheme="minorHAnsi"/>
          <w:sz w:val="22"/>
          <w:szCs w:val="22"/>
        </w:rPr>
      </w:pPr>
    </w:p>
    <w:p w14:paraId="69D1C0E2" w14:textId="77777777" w:rsidR="00663998" w:rsidRPr="004843A8" w:rsidRDefault="00702ECE" w:rsidP="004C72A4">
      <w:pPr>
        <w:pStyle w:val="NoSpacing"/>
        <w:ind w:left="72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.2.2 – Membership shall be limited to nine (9) appointed Senators, excluding ex officio members.</w:t>
      </w:r>
    </w:p>
    <w:p w14:paraId="69D1C0E3" w14:textId="77777777" w:rsidR="00663998" w:rsidRPr="004843A8" w:rsidRDefault="00663998" w:rsidP="004C72A4">
      <w:pPr>
        <w:pStyle w:val="NoSpacing"/>
        <w:jc w:val="left"/>
        <w:rPr>
          <w:rFonts w:cstheme="minorHAnsi"/>
          <w:sz w:val="22"/>
          <w:szCs w:val="22"/>
        </w:rPr>
      </w:pPr>
    </w:p>
    <w:p w14:paraId="69D1C0E4" w14:textId="77777777" w:rsidR="00663998" w:rsidRPr="004843A8" w:rsidRDefault="00702ECE" w:rsidP="004C72A4">
      <w:pPr>
        <w:pStyle w:val="NoSpacing"/>
        <w:ind w:firstLine="720"/>
        <w:jc w:val="left"/>
        <w:rPr>
          <w:rFonts w:cstheme="minorHAnsi"/>
          <w:sz w:val="22"/>
          <w:szCs w:val="22"/>
        </w:rPr>
      </w:pPr>
      <w:r w:rsidRPr="004843A8">
        <w:rPr>
          <w:rFonts w:cstheme="minorHAnsi"/>
          <w:b/>
          <w:sz w:val="22"/>
          <w:szCs w:val="22"/>
        </w:rPr>
        <w:t>213</w:t>
      </w:r>
      <w:r w:rsidR="00663998" w:rsidRPr="004843A8">
        <w:rPr>
          <w:rFonts w:cstheme="minorHAnsi"/>
          <w:b/>
          <w:sz w:val="22"/>
          <w:szCs w:val="22"/>
        </w:rPr>
        <w:t>.3</w:t>
      </w:r>
      <w:r w:rsidR="00663998" w:rsidRPr="004843A8">
        <w:rPr>
          <w:rFonts w:cstheme="minorHAnsi"/>
          <w:sz w:val="22"/>
          <w:szCs w:val="22"/>
        </w:rPr>
        <w:t xml:space="preserve"> – Committee Officers</w:t>
      </w:r>
    </w:p>
    <w:p w14:paraId="69D1C0E5" w14:textId="77777777" w:rsidR="00663998" w:rsidRPr="004843A8" w:rsidRDefault="00663998" w:rsidP="004C72A4">
      <w:pPr>
        <w:pStyle w:val="NoSpacing"/>
        <w:jc w:val="left"/>
        <w:rPr>
          <w:rFonts w:cstheme="minorHAnsi"/>
          <w:sz w:val="22"/>
          <w:szCs w:val="22"/>
        </w:rPr>
      </w:pPr>
    </w:p>
    <w:p w14:paraId="69D1C0E6"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 xml:space="preserve">.3.1 – There shall be a Committee Chair appointed by the Chair of the Student Association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663998" w:rsidRPr="004843A8">
        <w:rPr>
          <w:rFonts w:cstheme="minorHAnsi"/>
          <w:sz w:val="22"/>
          <w:szCs w:val="22"/>
        </w:rPr>
        <w:t xml:space="preserve">with the Vice Chair of the Student Association Senate and a Ranking Member appointed by the Chair of the Senate </w:t>
      </w:r>
      <w:r w:rsidR="009B3F56" w:rsidRPr="004843A8">
        <w:rPr>
          <w:rFonts w:cstheme="minorHAnsi"/>
          <w:sz w:val="22"/>
          <w:szCs w:val="22"/>
        </w:rPr>
        <w:t xml:space="preserve">through formal consultation, which shall include but not be limited to written notification at least forty-eight (48) hours prior to appointment, with the </w:t>
      </w:r>
      <w:r w:rsidR="00663998" w:rsidRPr="004843A8">
        <w:rPr>
          <w:rFonts w:cstheme="minorHAnsi"/>
          <w:sz w:val="22"/>
          <w:szCs w:val="22"/>
        </w:rPr>
        <w:t>Committee Chair.</w:t>
      </w:r>
    </w:p>
    <w:p w14:paraId="69D1C0E7" w14:textId="77777777" w:rsidR="00663998" w:rsidRPr="004843A8" w:rsidRDefault="00663998" w:rsidP="004C72A4">
      <w:pPr>
        <w:pStyle w:val="NoSpacing"/>
        <w:jc w:val="left"/>
        <w:rPr>
          <w:rFonts w:cstheme="minorHAnsi"/>
          <w:sz w:val="22"/>
          <w:szCs w:val="22"/>
        </w:rPr>
      </w:pPr>
    </w:p>
    <w:p w14:paraId="69D1C0E8" w14:textId="77777777" w:rsidR="00663998" w:rsidRPr="004843A8" w:rsidRDefault="00702ECE" w:rsidP="004C72A4">
      <w:pPr>
        <w:pStyle w:val="NoSpacing"/>
        <w:ind w:left="144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.3.1.1 – Chair and his/her responsibilities</w:t>
      </w:r>
    </w:p>
    <w:p w14:paraId="69D1C0E9" w14:textId="77777777" w:rsidR="00663998" w:rsidRPr="004843A8" w:rsidRDefault="00663998" w:rsidP="004C72A4">
      <w:pPr>
        <w:pStyle w:val="NoSpacing"/>
        <w:jc w:val="left"/>
        <w:rPr>
          <w:rFonts w:cstheme="minorHAnsi"/>
          <w:sz w:val="22"/>
          <w:szCs w:val="22"/>
        </w:rPr>
      </w:pPr>
    </w:p>
    <w:p w14:paraId="69D1C0EA" w14:textId="77777777" w:rsidR="00663998" w:rsidRPr="004843A8" w:rsidRDefault="00702ECE" w:rsidP="004C72A4">
      <w:pPr>
        <w:pStyle w:val="NoSpacing"/>
        <w:ind w:left="216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.3.1.1.1 – The Chair shall preside over Committee meetings.</w:t>
      </w:r>
    </w:p>
    <w:p w14:paraId="69D1C0EB" w14:textId="77777777" w:rsidR="00663998" w:rsidRPr="004843A8" w:rsidRDefault="00663998" w:rsidP="004C72A4">
      <w:pPr>
        <w:pStyle w:val="NoSpacing"/>
        <w:jc w:val="left"/>
        <w:rPr>
          <w:rFonts w:cstheme="minorHAnsi"/>
          <w:sz w:val="22"/>
          <w:szCs w:val="22"/>
        </w:rPr>
      </w:pPr>
    </w:p>
    <w:p w14:paraId="69D1C0EC" w14:textId="77777777" w:rsidR="00663998" w:rsidRPr="004843A8" w:rsidRDefault="00702ECE" w:rsidP="004C72A4">
      <w:pPr>
        <w:pStyle w:val="NoSpacing"/>
        <w:ind w:left="216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.3.1.1.2 – The Chair shall attend all Committee meetings.</w:t>
      </w:r>
    </w:p>
    <w:p w14:paraId="69D1C0ED" w14:textId="77777777" w:rsidR="00663998" w:rsidRPr="004843A8" w:rsidRDefault="00663998" w:rsidP="004C72A4">
      <w:pPr>
        <w:pStyle w:val="NoSpacing"/>
        <w:jc w:val="left"/>
        <w:rPr>
          <w:rFonts w:cstheme="minorHAnsi"/>
          <w:sz w:val="22"/>
          <w:szCs w:val="22"/>
        </w:rPr>
      </w:pPr>
    </w:p>
    <w:p w14:paraId="69D1C0EE"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.3.1.1.3 – The Chair shall report all decisions to the Student Association Senate Chair after the Committee meetings.</w:t>
      </w:r>
    </w:p>
    <w:p w14:paraId="69D1C0EF" w14:textId="77777777" w:rsidR="00663998" w:rsidRPr="004843A8" w:rsidRDefault="00663998" w:rsidP="004C72A4">
      <w:pPr>
        <w:pStyle w:val="NoSpacing"/>
        <w:jc w:val="left"/>
        <w:rPr>
          <w:rFonts w:cstheme="minorHAnsi"/>
          <w:sz w:val="22"/>
          <w:szCs w:val="22"/>
        </w:rPr>
      </w:pPr>
    </w:p>
    <w:p w14:paraId="69D1C0F0"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.3.1.1.4 – The Chair shall be responsible for making a weekly report at the Student Association Senate meetings.</w:t>
      </w:r>
    </w:p>
    <w:p w14:paraId="69D1C0F1" w14:textId="77777777" w:rsidR="00663998" w:rsidRPr="004843A8" w:rsidRDefault="00663998" w:rsidP="004C72A4">
      <w:pPr>
        <w:pStyle w:val="NoSpacing"/>
        <w:jc w:val="left"/>
        <w:rPr>
          <w:rFonts w:cstheme="minorHAnsi"/>
          <w:sz w:val="22"/>
          <w:szCs w:val="22"/>
        </w:rPr>
      </w:pPr>
    </w:p>
    <w:p w14:paraId="69D1C0F2" w14:textId="77777777" w:rsidR="00663998" w:rsidRPr="004843A8" w:rsidRDefault="00702ECE" w:rsidP="004C72A4">
      <w:pPr>
        <w:pStyle w:val="NoSpacing"/>
        <w:ind w:left="216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.3.1.1.5 – The Chair may create ad hoc committees as needed</w:t>
      </w:r>
    </w:p>
    <w:p w14:paraId="69D1C0F3" w14:textId="77777777" w:rsidR="00663998" w:rsidRPr="004843A8" w:rsidRDefault="00663998" w:rsidP="004C72A4">
      <w:pPr>
        <w:pStyle w:val="NoSpacing"/>
        <w:jc w:val="left"/>
        <w:rPr>
          <w:rFonts w:cstheme="minorHAnsi"/>
          <w:sz w:val="22"/>
          <w:szCs w:val="22"/>
        </w:rPr>
      </w:pPr>
    </w:p>
    <w:p w14:paraId="69D1C0F4"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 xml:space="preserve">.3.1.1.6 – Shall be responsible for adhering to any and all guidelines outlined in the Committee Leadership &amp; Responsibilities Handbook, the contents of which are to be </w:t>
      </w:r>
      <w:r w:rsidR="00663998" w:rsidRPr="004843A8">
        <w:rPr>
          <w:rFonts w:cstheme="minorHAnsi"/>
          <w:sz w:val="22"/>
          <w:szCs w:val="22"/>
        </w:rPr>
        <w:lastRenderedPageBreak/>
        <w:t xml:space="preserve">determined by the Chair of the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663998" w:rsidRPr="004843A8">
        <w:rPr>
          <w:rFonts w:cstheme="minorHAnsi"/>
          <w:sz w:val="22"/>
          <w:szCs w:val="22"/>
        </w:rPr>
        <w:t>with the Vice Chair of the Senate.</w:t>
      </w:r>
    </w:p>
    <w:p w14:paraId="69D1C0F5" w14:textId="77777777" w:rsidR="00402638" w:rsidRPr="004843A8" w:rsidRDefault="00402638" w:rsidP="004C72A4">
      <w:pPr>
        <w:pStyle w:val="NoSpacing"/>
        <w:ind w:left="2880"/>
        <w:jc w:val="left"/>
        <w:rPr>
          <w:rFonts w:cstheme="minorHAnsi"/>
          <w:sz w:val="22"/>
          <w:szCs w:val="22"/>
        </w:rPr>
      </w:pPr>
    </w:p>
    <w:p w14:paraId="69D1C0F6" w14:textId="77777777" w:rsidR="00402638" w:rsidRPr="004843A8" w:rsidRDefault="00402638" w:rsidP="004C72A4">
      <w:pPr>
        <w:pStyle w:val="NoSpacing"/>
        <w:ind w:left="2880"/>
        <w:jc w:val="left"/>
        <w:rPr>
          <w:rFonts w:cstheme="minorHAnsi"/>
          <w:sz w:val="22"/>
          <w:szCs w:val="22"/>
        </w:rPr>
      </w:pPr>
      <w:r w:rsidRPr="004843A8">
        <w:rPr>
          <w:rFonts w:cstheme="minorHAnsi"/>
          <w:sz w:val="22"/>
          <w:szCs w:val="22"/>
        </w:rPr>
        <w:t>213.3.1.1.7 – The Chair shall not serve as the Chair or Ranking</w:t>
      </w:r>
      <w:r w:rsidR="00547FA0" w:rsidRPr="004843A8">
        <w:rPr>
          <w:rFonts w:cstheme="minorHAnsi"/>
          <w:sz w:val="22"/>
          <w:szCs w:val="22"/>
        </w:rPr>
        <w:t xml:space="preserve"> Member of the Board of Finance while simultaneously serving as the Chair of the Committee on Appropriations</w:t>
      </w:r>
    </w:p>
    <w:p w14:paraId="69D1C0F7" w14:textId="77777777" w:rsidR="00663998" w:rsidRPr="004843A8" w:rsidRDefault="00663998" w:rsidP="004C72A4">
      <w:pPr>
        <w:pStyle w:val="NoSpacing"/>
        <w:jc w:val="left"/>
        <w:rPr>
          <w:rFonts w:cstheme="minorHAnsi"/>
          <w:sz w:val="22"/>
          <w:szCs w:val="22"/>
        </w:rPr>
      </w:pPr>
    </w:p>
    <w:p w14:paraId="69D1C0F8" w14:textId="77777777" w:rsidR="00663998" w:rsidRPr="004843A8" w:rsidRDefault="00702ECE" w:rsidP="004C72A4">
      <w:pPr>
        <w:pStyle w:val="NoSpacing"/>
        <w:ind w:left="144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.3.1.2 – Ranking Member and his/her responsibilities</w:t>
      </w:r>
    </w:p>
    <w:p w14:paraId="69D1C0F9" w14:textId="77777777" w:rsidR="00663998" w:rsidRPr="004843A8" w:rsidRDefault="00663998" w:rsidP="004C72A4">
      <w:pPr>
        <w:pStyle w:val="NoSpacing"/>
        <w:jc w:val="left"/>
        <w:rPr>
          <w:rFonts w:cstheme="minorHAnsi"/>
          <w:sz w:val="22"/>
          <w:szCs w:val="22"/>
        </w:rPr>
      </w:pPr>
    </w:p>
    <w:p w14:paraId="69D1C0FA"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.3.1.2.1 – In the absence of the Committee Chair, the Ranking Member shall assume all duties and responsibilities of the Committee Chair.</w:t>
      </w:r>
    </w:p>
    <w:p w14:paraId="69D1C0FB" w14:textId="77777777" w:rsidR="00663998" w:rsidRPr="004843A8" w:rsidRDefault="00663998" w:rsidP="004C72A4">
      <w:pPr>
        <w:pStyle w:val="NoSpacing"/>
        <w:jc w:val="left"/>
        <w:rPr>
          <w:rFonts w:cstheme="minorHAnsi"/>
          <w:sz w:val="22"/>
          <w:szCs w:val="22"/>
        </w:rPr>
      </w:pPr>
    </w:p>
    <w:p w14:paraId="69D1C0FC"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.3.1.2.2 – The Ranking Member shall be responsible for maintaining weekly attendance records in addition to a list of all voting members.</w:t>
      </w:r>
    </w:p>
    <w:p w14:paraId="69D1C0FD" w14:textId="77777777" w:rsidR="00663998" w:rsidRPr="004843A8" w:rsidRDefault="00663998" w:rsidP="004C72A4">
      <w:pPr>
        <w:pStyle w:val="NoSpacing"/>
        <w:jc w:val="left"/>
        <w:rPr>
          <w:rFonts w:cstheme="minorHAnsi"/>
          <w:sz w:val="22"/>
          <w:szCs w:val="22"/>
        </w:rPr>
      </w:pPr>
    </w:p>
    <w:p w14:paraId="69D1C0FE"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.3.1.2.3 – The Ranking Member shall work with all subcommittees of Community Engagement and Outreach.</w:t>
      </w:r>
    </w:p>
    <w:p w14:paraId="69D1C0FF" w14:textId="77777777" w:rsidR="00663998" w:rsidRPr="004843A8" w:rsidRDefault="00663998" w:rsidP="004C72A4">
      <w:pPr>
        <w:pStyle w:val="NoSpacing"/>
        <w:jc w:val="left"/>
        <w:rPr>
          <w:rFonts w:cstheme="minorHAnsi"/>
          <w:sz w:val="22"/>
          <w:szCs w:val="22"/>
        </w:rPr>
      </w:pPr>
    </w:p>
    <w:p w14:paraId="69D1C100" w14:textId="77777777" w:rsidR="00663998" w:rsidRPr="004843A8" w:rsidRDefault="00702ECE" w:rsidP="004C72A4">
      <w:pPr>
        <w:pStyle w:val="NoSpacing"/>
        <w:ind w:left="2880"/>
        <w:jc w:val="left"/>
        <w:rPr>
          <w:rFonts w:cstheme="minorHAnsi"/>
          <w:sz w:val="22"/>
          <w:szCs w:val="22"/>
        </w:rPr>
      </w:pPr>
      <w:r w:rsidRPr="004843A8">
        <w:rPr>
          <w:rFonts w:cstheme="minorHAnsi"/>
          <w:sz w:val="22"/>
          <w:szCs w:val="22"/>
        </w:rPr>
        <w:t>213</w:t>
      </w:r>
      <w:r w:rsidR="00663998" w:rsidRPr="004843A8">
        <w:rPr>
          <w:rFonts w:cstheme="minorHAnsi"/>
          <w:sz w:val="22"/>
          <w:szCs w:val="22"/>
        </w:rPr>
        <w:t xml:space="preserve">.3.1.2.4 – Shall be responsible for adhering to any and all guidelines outlined in the Committee Leadership &amp; Responsibilities Handbook, the contents of which are to be determined by the Chair of the Senate, </w:t>
      </w:r>
      <w:r w:rsidR="009B3F56" w:rsidRPr="004843A8">
        <w:rPr>
          <w:rFonts w:cstheme="minorHAnsi"/>
          <w:sz w:val="22"/>
          <w:szCs w:val="22"/>
        </w:rPr>
        <w:t xml:space="preserve">through formal consultation, which shall include but not be limited to written notification at least forty-eight (48) hours prior to appointment, </w:t>
      </w:r>
      <w:r w:rsidR="00663998" w:rsidRPr="004843A8">
        <w:rPr>
          <w:rFonts w:cstheme="minorHAnsi"/>
          <w:sz w:val="22"/>
          <w:szCs w:val="22"/>
        </w:rPr>
        <w:t>with the Vice Chair of the Senate.</w:t>
      </w:r>
    </w:p>
    <w:p w14:paraId="69D1C101" w14:textId="77777777" w:rsidR="00F62316" w:rsidRPr="004843A8" w:rsidRDefault="00F62316" w:rsidP="004C72A4">
      <w:pPr>
        <w:pStyle w:val="NoSpacing"/>
        <w:ind w:left="2880"/>
        <w:jc w:val="left"/>
        <w:rPr>
          <w:rFonts w:cstheme="minorHAnsi"/>
          <w:sz w:val="22"/>
          <w:szCs w:val="22"/>
        </w:rPr>
      </w:pPr>
    </w:p>
    <w:p w14:paraId="69D1C102" w14:textId="77777777" w:rsidR="00F62316" w:rsidRPr="004843A8" w:rsidRDefault="00F62316" w:rsidP="004C72A4">
      <w:pPr>
        <w:pStyle w:val="NoSpacing"/>
        <w:ind w:left="2880"/>
        <w:jc w:val="left"/>
        <w:rPr>
          <w:rFonts w:cstheme="minorHAnsi"/>
          <w:sz w:val="22"/>
          <w:szCs w:val="22"/>
        </w:rPr>
      </w:pPr>
      <w:r w:rsidRPr="004843A8">
        <w:rPr>
          <w:rFonts w:cstheme="minorHAnsi"/>
          <w:sz w:val="22"/>
          <w:szCs w:val="22"/>
        </w:rPr>
        <w:t>213.3.1.2.5 – The Ranking Member shall not serve as the Chair or Ranking Member of the Board of Finance while simultaneously serving as the Ranking Member of the Committee on Appropriations</w:t>
      </w:r>
    </w:p>
    <w:p w14:paraId="69D1C103" w14:textId="77777777" w:rsidR="00663998" w:rsidRPr="004843A8" w:rsidRDefault="00663998" w:rsidP="004C72A4">
      <w:pPr>
        <w:pStyle w:val="NoSpacing"/>
        <w:jc w:val="left"/>
        <w:rPr>
          <w:rFonts w:cstheme="minorHAnsi"/>
          <w:sz w:val="22"/>
          <w:szCs w:val="22"/>
        </w:rPr>
      </w:pPr>
    </w:p>
    <w:p w14:paraId="69D1C104" w14:textId="77777777" w:rsidR="00663998" w:rsidRPr="004843A8" w:rsidRDefault="00702ECE" w:rsidP="004C72A4">
      <w:pPr>
        <w:pStyle w:val="NoSpacing"/>
        <w:ind w:firstLine="720"/>
        <w:jc w:val="left"/>
        <w:rPr>
          <w:rFonts w:cstheme="minorHAnsi"/>
          <w:sz w:val="22"/>
          <w:szCs w:val="22"/>
        </w:rPr>
      </w:pPr>
      <w:r w:rsidRPr="004843A8">
        <w:rPr>
          <w:rFonts w:cstheme="minorHAnsi"/>
          <w:b/>
          <w:sz w:val="22"/>
          <w:szCs w:val="22"/>
        </w:rPr>
        <w:t>213</w:t>
      </w:r>
      <w:r w:rsidR="00663998" w:rsidRPr="004843A8">
        <w:rPr>
          <w:rFonts w:cstheme="minorHAnsi"/>
          <w:b/>
          <w:sz w:val="22"/>
          <w:szCs w:val="22"/>
        </w:rPr>
        <w:t>.4</w:t>
      </w:r>
      <w:r w:rsidR="00663998" w:rsidRPr="004843A8">
        <w:rPr>
          <w:rFonts w:cstheme="minorHAnsi"/>
          <w:sz w:val="22"/>
          <w:szCs w:val="22"/>
        </w:rPr>
        <w:t xml:space="preserve"> – Guidelines</w:t>
      </w:r>
    </w:p>
    <w:p w14:paraId="69D1C105" w14:textId="77777777" w:rsidR="00663998" w:rsidRPr="004843A8" w:rsidRDefault="00663998" w:rsidP="004C72A4">
      <w:pPr>
        <w:pStyle w:val="NoSpacing"/>
        <w:jc w:val="left"/>
        <w:rPr>
          <w:rFonts w:cstheme="minorHAnsi"/>
          <w:sz w:val="22"/>
          <w:szCs w:val="22"/>
        </w:rPr>
      </w:pPr>
    </w:p>
    <w:p w14:paraId="69D1C106" w14:textId="77777777" w:rsidR="00663998" w:rsidRPr="004843A8" w:rsidRDefault="00702ECE" w:rsidP="004C72A4">
      <w:pPr>
        <w:pStyle w:val="NoSpacing"/>
        <w:ind w:left="720" w:firstLine="720"/>
        <w:jc w:val="left"/>
        <w:rPr>
          <w:rFonts w:cstheme="minorHAnsi"/>
          <w:sz w:val="22"/>
          <w:szCs w:val="22"/>
        </w:rPr>
      </w:pPr>
      <w:r w:rsidRPr="004843A8">
        <w:rPr>
          <w:rFonts w:cstheme="minorHAnsi"/>
          <w:sz w:val="22"/>
          <w:szCs w:val="22"/>
        </w:rPr>
        <w:t>213</w:t>
      </w:r>
      <w:r w:rsidR="00663998" w:rsidRPr="004843A8">
        <w:rPr>
          <w:rFonts w:cstheme="minorHAnsi"/>
          <w:sz w:val="22"/>
          <w:szCs w:val="22"/>
        </w:rPr>
        <w:t>.4.1 – All meetings shall follow Robert’s Rules of Order, Newly Revised.</w:t>
      </w:r>
    </w:p>
    <w:p w14:paraId="69D1C107" w14:textId="77777777" w:rsidR="00663998" w:rsidRPr="004843A8" w:rsidRDefault="00663998" w:rsidP="004C72A4">
      <w:pPr>
        <w:pStyle w:val="NoSpacing"/>
        <w:jc w:val="left"/>
        <w:rPr>
          <w:rFonts w:cstheme="minorHAnsi"/>
          <w:sz w:val="22"/>
          <w:szCs w:val="22"/>
        </w:rPr>
      </w:pPr>
    </w:p>
    <w:p w14:paraId="69D1C108" w14:textId="77777777" w:rsidR="00663998"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.4.2 – Attendance - voting privileges will be rescinded upon the third consecutive absence of member. Any Senator appointed to the committee who loses voting privileges shall be referred to the Student Association Senate Chair.</w:t>
      </w:r>
    </w:p>
    <w:p w14:paraId="69D1C109" w14:textId="77777777" w:rsidR="00663998" w:rsidRPr="004843A8" w:rsidRDefault="00663998" w:rsidP="004C72A4">
      <w:pPr>
        <w:pStyle w:val="NoSpacing"/>
        <w:jc w:val="left"/>
        <w:rPr>
          <w:rFonts w:cstheme="minorHAnsi"/>
          <w:sz w:val="22"/>
          <w:szCs w:val="22"/>
        </w:rPr>
      </w:pPr>
    </w:p>
    <w:p w14:paraId="69D1C10A" w14:textId="77777777" w:rsidR="00D374C9" w:rsidRPr="004843A8" w:rsidRDefault="00702ECE" w:rsidP="004C72A4">
      <w:pPr>
        <w:pStyle w:val="NoSpacing"/>
        <w:ind w:left="1440"/>
        <w:jc w:val="left"/>
        <w:rPr>
          <w:rFonts w:cstheme="minorHAnsi"/>
          <w:sz w:val="22"/>
          <w:szCs w:val="22"/>
        </w:rPr>
      </w:pPr>
      <w:r w:rsidRPr="004843A8">
        <w:rPr>
          <w:rFonts w:cstheme="minorHAnsi"/>
          <w:sz w:val="22"/>
          <w:szCs w:val="22"/>
        </w:rPr>
        <w:t>213</w:t>
      </w:r>
      <w:r w:rsidR="00663998" w:rsidRPr="004843A8">
        <w:rPr>
          <w:rFonts w:cstheme="minorHAnsi"/>
          <w:sz w:val="22"/>
          <w:szCs w:val="22"/>
        </w:rPr>
        <w:t>.4.3 – The attendance roll call shall be taken at the beginning of each meeting. Attendance policy for committee shall be the same as in regular session.</w:t>
      </w:r>
    </w:p>
    <w:p w14:paraId="69D1C10B" w14:textId="77777777" w:rsidR="006C02AB" w:rsidRPr="004843A8" w:rsidRDefault="00702ECE" w:rsidP="004C72A4">
      <w:pPr>
        <w:pStyle w:val="Heading2"/>
        <w:spacing w:after="0" w:line="240" w:lineRule="auto"/>
        <w:rPr>
          <w:rFonts w:cstheme="minorHAnsi"/>
          <w:b/>
        </w:rPr>
      </w:pPr>
      <w:bookmarkStart w:id="43" w:name="_Toc386437662"/>
      <w:bookmarkStart w:id="44" w:name="_Toc447196359"/>
      <w:r w:rsidRPr="004843A8">
        <w:rPr>
          <w:rFonts w:cstheme="minorHAnsi"/>
          <w:b/>
        </w:rPr>
        <w:t>214</w:t>
      </w:r>
      <w:r w:rsidR="006C02AB" w:rsidRPr="004843A8">
        <w:rPr>
          <w:rFonts w:cstheme="minorHAnsi"/>
          <w:b/>
        </w:rPr>
        <w:t xml:space="preserve"> – </w:t>
      </w:r>
      <w:r w:rsidR="00EF14AD" w:rsidRPr="004843A8">
        <w:rPr>
          <w:rFonts w:cstheme="minorHAnsi"/>
          <w:b/>
        </w:rPr>
        <w:t>Long Range Planning</w:t>
      </w:r>
      <w:bookmarkEnd w:id="43"/>
      <w:bookmarkEnd w:id="44"/>
    </w:p>
    <w:p w14:paraId="69D1C10C" w14:textId="77777777" w:rsidR="004C72A4" w:rsidRPr="004843A8" w:rsidRDefault="004C72A4" w:rsidP="004C72A4">
      <w:pPr>
        <w:pStyle w:val="NoSpacing"/>
        <w:ind w:left="720"/>
        <w:jc w:val="left"/>
        <w:rPr>
          <w:rFonts w:cstheme="minorHAnsi"/>
          <w:b/>
          <w:sz w:val="22"/>
          <w:szCs w:val="22"/>
        </w:rPr>
      </w:pPr>
    </w:p>
    <w:p w14:paraId="69D1C10D" w14:textId="77777777" w:rsidR="006C02AB" w:rsidRPr="004843A8" w:rsidRDefault="00702ECE" w:rsidP="004C72A4">
      <w:pPr>
        <w:pStyle w:val="NoSpacing"/>
        <w:ind w:left="720"/>
        <w:jc w:val="left"/>
        <w:rPr>
          <w:rFonts w:cstheme="minorHAnsi"/>
          <w:sz w:val="22"/>
          <w:szCs w:val="22"/>
        </w:rPr>
      </w:pPr>
      <w:r w:rsidRPr="004843A8">
        <w:rPr>
          <w:rFonts w:cstheme="minorHAnsi"/>
          <w:b/>
          <w:sz w:val="22"/>
          <w:szCs w:val="22"/>
        </w:rPr>
        <w:t>214</w:t>
      </w:r>
      <w:r w:rsidR="006C02AB" w:rsidRPr="004843A8">
        <w:rPr>
          <w:rFonts w:cstheme="minorHAnsi"/>
          <w:b/>
          <w:sz w:val="22"/>
          <w:szCs w:val="22"/>
        </w:rPr>
        <w:t>.1</w:t>
      </w:r>
      <w:r w:rsidR="006C02AB" w:rsidRPr="004843A8">
        <w:rPr>
          <w:rFonts w:cstheme="minorHAnsi"/>
          <w:sz w:val="22"/>
          <w:szCs w:val="22"/>
        </w:rPr>
        <w:t xml:space="preserve"> – </w:t>
      </w:r>
      <w:r w:rsidR="00642D40" w:rsidRPr="004843A8">
        <w:rPr>
          <w:rFonts w:cstheme="minorHAnsi"/>
          <w:sz w:val="22"/>
          <w:szCs w:val="22"/>
        </w:rPr>
        <w:t xml:space="preserve">Student Association Planning and Policy Council </w:t>
      </w:r>
      <w:r w:rsidR="006C02AB" w:rsidRPr="004843A8">
        <w:rPr>
          <w:rFonts w:cstheme="minorHAnsi"/>
          <w:sz w:val="22"/>
          <w:szCs w:val="22"/>
        </w:rPr>
        <w:t xml:space="preserve">– </w:t>
      </w:r>
      <w:r w:rsidR="00642D40" w:rsidRPr="004843A8">
        <w:rPr>
          <w:rFonts w:cstheme="minorHAnsi"/>
          <w:sz w:val="22"/>
          <w:szCs w:val="22"/>
        </w:rPr>
        <w:t>shall be responsible for crafting a long-range plans and recommending long term goals for the future of the Student Association</w:t>
      </w:r>
      <w:r w:rsidR="006C02AB" w:rsidRPr="004843A8">
        <w:rPr>
          <w:rFonts w:cstheme="minorHAnsi"/>
          <w:sz w:val="22"/>
          <w:szCs w:val="22"/>
        </w:rPr>
        <w:t>.</w:t>
      </w:r>
    </w:p>
    <w:p w14:paraId="69D1C10E" w14:textId="77777777" w:rsidR="006C02AB" w:rsidRPr="004843A8" w:rsidRDefault="006C02AB" w:rsidP="004C72A4">
      <w:pPr>
        <w:pStyle w:val="NoSpacing"/>
        <w:jc w:val="left"/>
        <w:rPr>
          <w:rFonts w:cstheme="minorHAnsi"/>
          <w:sz w:val="22"/>
          <w:szCs w:val="22"/>
        </w:rPr>
      </w:pPr>
    </w:p>
    <w:p w14:paraId="69D1C10F" w14:textId="77777777" w:rsidR="006C02AB" w:rsidRPr="004843A8" w:rsidRDefault="00702ECE" w:rsidP="004C72A4">
      <w:pPr>
        <w:pStyle w:val="NoSpacing"/>
        <w:ind w:left="72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.1.1 – The </w:t>
      </w:r>
      <w:r w:rsidR="00642D40" w:rsidRPr="004843A8">
        <w:rPr>
          <w:rFonts w:cstheme="minorHAnsi"/>
          <w:sz w:val="22"/>
          <w:szCs w:val="22"/>
        </w:rPr>
        <w:t xml:space="preserve">Planning and Policy Council </w:t>
      </w:r>
      <w:r w:rsidR="006C02AB" w:rsidRPr="004843A8">
        <w:rPr>
          <w:rFonts w:cstheme="minorHAnsi"/>
          <w:sz w:val="22"/>
          <w:szCs w:val="22"/>
        </w:rPr>
        <w:t>shall be comprised of:</w:t>
      </w:r>
    </w:p>
    <w:p w14:paraId="69D1C110" w14:textId="77777777" w:rsidR="006C02AB" w:rsidRPr="004843A8" w:rsidRDefault="006C02AB" w:rsidP="004C72A4">
      <w:pPr>
        <w:pStyle w:val="NoSpacing"/>
        <w:jc w:val="left"/>
        <w:rPr>
          <w:rFonts w:cstheme="minorHAnsi"/>
          <w:sz w:val="22"/>
          <w:szCs w:val="22"/>
        </w:rPr>
      </w:pPr>
    </w:p>
    <w:p w14:paraId="69D1C111" w14:textId="77777777" w:rsidR="006C02AB" w:rsidRPr="004843A8" w:rsidRDefault="00702ECE" w:rsidP="004C72A4">
      <w:pPr>
        <w:pStyle w:val="NoSpacing"/>
        <w:ind w:left="216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.1.1.1 – </w:t>
      </w:r>
      <w:r w:rsidR="00642D40" w:rsidRPr="004843A8">
        <w:rPr>
          <w:rFonts w:cstheme="minorHAnsi"/>
          <w:sz w:val="22"/>
          <w:szCs w:val="22"/>
        </w:rPr>
        <w:t>Five (5) students, three (3) of which must be Student Association Senators, appointed by the Chair of the Senate, through formal consultation, which shall include but not be limited to written notification at least forty-eight (48) hours prior to appointment, with the Vice Chair of the Senate, and confirmed by two-thirds (2/3) vote of the Senate.</w:t>
      </w:r>
    </w:p>
    <w:p w14:paraId="69D1C112" w14:textId="77777777" w:rsidR="006C02AB" w:rsidRPr="004843A8" w:rsidRDefault="006C02AB" w:rsidP="004C72A4">
      <w:pPr>
        <w:pStyle w:val="NoSpacing"/>
        <w:jc w:val="left"/>
        <w:rPr>
          <w:rFonts w:cstheme="minorHAnsi"/>
          <w:sz w:val="22"/>
          <w:szCs w:val="22"/>
        </w:rPr>
      </w:pPr>
    </w:p>
    <w:p w14:paraId="69D1C113" w14:textId="77777777" w:rsidR="006C02AB"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.1.1.2 – </w:t>
      </w:r>
      <w:r w:rsidR="00642D40" w:rsidRPr="004843A8">
        <w:rPr>
          <w:rFonts w:cstheme="minorHAnsi"/>
          <w:sz w:val="22"/>
          <w:szCs w:val="22"/>
        </w:rPr>
        <w:t>The President of the Student Association</w:t>
      </w:r>
    </w:p>
    <w:p w14:paraId="69D1C114" w14:textId="77777777" w:rsidR="006C02AB" w:rsidRPr="004843A8" w:rsidRDefault="006C02AB" w:rsidP="004C72A4">
      <w:pPr>
        <w:pStyle w:val="NoSpacing"/>
        <w:jc w:val="left"/>
        <w:rPr>
          <w:rFonts w:cstheme="minorHAnsi"/>
          <w:sz w:val="22"/>
          <w:szCs w:val="22"/>
        </w:rPr>
      </w:pPr>
    </w:p>
    <w:p w14:paraId="69D1C115" w14:textId="77777777" w:rsidR="006C02AB"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.1.1.3 – </w:t>
      </w:r>
      <w:r w:rsidR="00642D40" w:rsidRPr="004843A8">
        <w:rPr>
          <w:rFonts w:cstheme="minorHAnsi"/>
          <w:sz w:val="22"/>
          <w:szCs w:val="22"/>
        </w:rPr>
        <w:t>The Vice President of the Student Association</w:t>
      </w:r>
    </w:p>
    <w:p w14:paraId="69D1C116" w14:textId="77777777" w:rsidR="006C02AB" w:rsidRPr="004843A8" w:rsidRDefault="006C02AB" w:rsidP="004C72A4">
      <w:pPr>
        <w:pStyle w:val="NoSpacing"/>
        <w:jc w:val="left"/>
        <w:rPr>
          <w:rFonts w:cstheme="minorHAnsi"/>
          <w:sz w:val="22"/>
          <w:szCs w:val="22"/>
        </w:rPr>
      </w:pPr>
    </w:p>
    <w:p w14:paraId="69D1C117" w14:textId="77777777" w:rsidR="006C02AB"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.1.1.4 – </w:t>
      </w:r>
      <w:r w:rsidR="00642D40" w:rsidRPr="004843A8">
        <w:rPr>
          <w:rFonts w:cstheme="minorHAnsi"/>
          <w:sz w:val="22"/>
          <w:szCs w:val="22"/>
        </w:rPr>
        <w:t>The Comptroller of the Student Association</w:t>
      </w:r>
    </w:p>
    <w:p w14:paraId="69D1C118" w14:textId="77777777" w:rsidR="00642D40" w:rsidRPr="004843A8" w:rsidRDefault="00642D40" w:rsidP="004C72A4">
      <w:pPr>
        <w:pStyle w:val="NoSpacing"/>
        <w:jc w:val="left"/>
        <w:rPr>
          <w:rFonts w:cstheme="minorHAnsi"/>
          <w:sz w:val="22"/>
          <w:szCs w:val="22"/>
        </w:rPr>
      </w:pPr>
    </w:p>
    <w:p w14:paraId="69D1C119" w14:textId="77777777" w:rsidR="00642D40" w:rsidRPr="004843A8" w:rsidRDefault="00702ECE" w:rsidP="004C72A4">
      <w:pPr>
        <w:pStyle w:val="NoSpacing"/>
        <w:ind w:left="2160"/>
        <w:jc w:val="left"/>
        <w:rPr>
          <w:rFonts w:cstheme="minorHAnsi"/>
          <w:sz w:val="22"/>
          <w:szCs w:val="22"/>
        </w:rPr>
      </w:pPr>
      <w:r w:rsidRPr="004843A8">
        <w:rPr>
          <w:rFonts w:cstheme="minorHAnsi"/>
          <w:sz w:val="22"/>
          <w:szCs w:val="22"/>
        </w:rPr>
        <w:t>214</w:t>
      </w:r>
      <w:r w:rsidR="00642D40" w:rsidRPr="004843A8">
        <w:rPr>
          <w:rFonts w:cstheme="minorHAnsi"/>
          <w:sz w:val="22"/>
          <w:szCs w:val="22"/>
        </w:rPr>
        <w:t>.1.1.5 – One (1) member appointed by the President of the Student Association, through formal consultation, which shall include but not be limited to written notification at least forty-eight (48) hours prior to appointment, with the Vice President of the Student Association, and confirmed by a majority of the Student Association Senate.</w:t>
      </w:r>
    </w:p>
    <w:p w14:paraId="69D1C11A" w14:textId="77777777" w:rsidR="00642D40" w:rsidRPr="004843A8" w:rsidRDefault="00642D40" w:rsidP="004C72A4">
      <w:pPr>
        <w:pStyle w:val="NoSpacing"/>
        <w:jc w:val="left"/>
        <w:rPr>
          <w:rFonts w:cstheme="minorHAnsi"/>
          <w:sz w:val="22"/>
          <w:szCs w:val="22"/>
        </w:rPr>
      </w:pPr>
    </w:p>
    <w:p w14:paraId="69D1C11B" w14:textId="77777777" w:rsidR="00642D40"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42D40" w:rsidRPr="004843A8">
        <w:rPr>
          <w:rFonts w:cstheme="minorHAnsi"/>
          <w:sz w:val="22"/>
          <w:szCs w:val="22"/>
        </w:rPr>
        <w:t>.1.1.6 – The Chief Justice of the Student Association</w:t>
      </w:r>
    </w:p>
    <w:p w14:paraId="69D1C11C" w14:textId="77777777" w:rsidR="00642D40" w:rsidRPr="004843A8" w:rsidRDefault="00642D40" w:rsidP="004C72A4">
      <w:pPr>
        <w:pStyle w:val="NoSpacing"/>
        <w:jc w:val="left"/>
        <w:rPr>
          <w:rFonts w:cstheme="minorHAnsi"/>
          <w:sz w:val="22"/>
          <w:szCs w:val="22"/>
        </w:rPr>
      </w:pPr>
    </w:p>
    <w:p w14:paraId="69D1C11D" w14:textId="5537BA64" w:rsidR="00642D40" w:rsidRPr="0007272E" w:rsidRDefault="00702ECE" w:rsidP="004C72A4">
      <w:pPr>
        <w:pStyle w:val="NoSpacing"/>
        <w:ind w:left="1440" w:firstLine="720"/>
        <w:jc w:val="left"/>
        <w:rPr>
          <w:rFonts w:cstheme="minorHAnsi"/>
          <w:sz w:val="22"/>
          <w:szCs w:val="22"/>
        </w:rPr>
      </w:pPr>
      <w:r w:rsidRPr="004843A8">
        <w:rPr>
          <w:rFonts w:cstheme="minorHAnsi"/>
          <w:sz w:val="22"/>
          <w:szCs w:val="22"/>
        </w:rPr>
        <w:t>214</w:t>
      </w:r>
      <w:r w:rsidR="00642D40" w:rsidRPr="004843A8">
        <w:rPr>
          <w:rFonts w:cstheme="minorHAnsi"/>
          <w:sz w:val="22"/>
          <w:szCs w:val="22"/>
        </w:rPr>
        <w:t xml:space="preserve">.1.1.7 – </w:t>
      </w:r>
      <w:r w:rsidR="0007272E" w:rsidRPr="0007272E">
        <w:rPr>
          <w:rFonts w:ascii="Times New Roman" w:eastAsia="Calibri" w:hAnsi="Times New Roman" w:cs="Times New Roman"/>
          <w:sz w:val="22"/>
          <w:szCs w:val="24"/>
        </w:rPr>
        <w:t>The Student Association Executive Office Manager</w:t>
      </w:r>
    </w:p>
    <w:p w14:paraId="69D1C11E" w14:textId="77777777" w:rsidR="00642D40" w:rsidRPr="004843A8" w:rsidRDefault="00642D40" w:rsidP="004C72A4">
      <w:pPr>
        <w:pStyle w:val="NoSpacing"/>
        <w:jc w:val="left"/>
        <w:rPr>
          <w:rFonts w:cstheme="minorHAnsi"/>
          <w:sz w:val="22"/>
          <w:szCs w:val="22"/>
        </w:rPr>
      </w:pPr>
    </w:p>
    <w:p w14:paraId="69D1C11F" w14:textId="0305594A" w:rsidR="00642D40" w:rsidRPr="0007272E" w:rsidRDefault="00702ECE" w:rsidP="0007272E">
      <w:pPr>
        <w:spacing w:after="160" w:line="259" w:lineRule="auto"/>
        <w:ind w:left="2880"/>
        <w:rPr>
          <w:rFonts w:ascii="Times New Roman" w:eastAsia="Calibri" w:hAnsi="Times New Roman" w:cs="Times New Roman"/>
          <w:b/>
          <w:i/>
          <w:sz w:val="24"/>
          <w:szCs w:val="24"/>
        </w:rPr>
      </w:pPr>
      <w:r w:rsidRPr="004843A8">
        <w:rPr>
          <w:rFonts w:cstheme="minorHAnsi"/>
          <w:sz w:val="22"/>
          <w:szCs w:val="22"/>
        </w:rPr>
        <w:t>214</w:t>
      </w:r>
      <w:r w:rsidR="00642D40" w:rsidRPr="004843A8">
        <w:rPr>
          <w:rFonts w:cstheme="minorHAnsi"/>
          <w:sz w:val="22"/>
          <w:szCs w:val="22"/>
        </w:rPr>
        <w:t xml:space="preserve">.1.1.7.1 – </w:t>
      </w:r>
      <w:r w:rsidR="0007272E" w:rsidRPr="0007272E">
        <w:rPr>
          <w:rFonts w:ascii="Times New Roman" w:eastAsia="Calibri" w:hAnsi="Times New Roman" w:cs="Times New Roman"/>
          <w:sz w:val="22"/>
          <w:szCs w:val="24"/>
        </w:rPr>
        <w:t>Shall serve as an ex officio, non-voting advisor to the Planning and Policy Council</w:t>
      </w:r>
    </w:p>
    <w:p w14:paraId="69D1C120" w14:textId="77777777" w:rsidR="00642D40" w:rsidRPr="004843A8" w:rsidRDefault="00642D40" w:rsidP="004C72A4">
      <w:pPr>
        <w:pStyle w:val="NoSpacing"/>
        <w:jc w:val="left"/>
        <w:rPr>
          <w:rFonts w:cstheme="minorHAnsi"/>
          <w:sz w:val="22"/>
          <w:szCs w:val="22"/>
        </w:rPr>
      </w:pPr>
    </w:p>
    <w:p w14:paraId="69D1C121" w14:textId="77777777" w:rsidR="00642D40"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42D40" w:rsidRPr="004843A8">
        <w:rPr>
          <w:rFonts w:cstheme="minorHAnsi"/>
          <w:sz w:val="22"/>
          <w:szCs w:val="22"/>
        </w:rPr>
        <w:t>.1.1.8 – The Director of Student Involvement and Leadership or his/her designee</w:t>
      </w:r>
    </w:p>
    <w:p w14:paraId="69D1C122" w14:textId="77777777" w:rsidR="00642D40" w:rsidRPr="004843A8" w:rsidRDefault="00642D40" w:rsidP="004C72A4">
      <w:pPr>
        <w:pStyle w:val="NoSpacing"/>
        <w:jc w:val="left"/>
        <w:rPr>
          <w:rFonts w:cstheme="minorHAnsi"/>
          <w:sz w:val="22"/>
          <w:szCs w:val="22"/>
        </w:rPr>
      </w:pPr>
    </w:p>
    <w:p w14:paraId="69D1C123" w14:textId="77777777" w:rsidR="00642D40" w:rsidRPr="004843A8" w:rsidRDefault="00702ECE" w:rsidP="004C72A4">
      <w:pPr>
        <w:pStyle w:val="NoSpacing"/>
        <w:ind w:left="2160" w:firstLine="720"/>
        <w:jc w:val="left"/>
        <w:rPr>
          <w:rFonts w:cstheme="minorHAnsi"/>
          <w:sz w:val="22"/>
          <w:szCs w:val="22"/>
        </w:rPr>
      </w:pPr>
      <w:r w:rsidRPr="004843A8">
        <w:rPr>
          <w:rFonts w:cstheme="minorHAnsi"/>
          <w:sz w:val="22"/>
          <w:szCs w:val="22"/>
        </w:rPr>
        <w:t>214</w:t>
      </w:r>
      <w:r w:rsidR="00642D40" w:rsidRPr="004843A8">
        <w:rPr>
          <w:rFonts w:cstheme="minorHAnsi"/>
          <w:sz w:val="22"/>
          <w:szCs w:val="22"/>
        </w:rPr>
        <w:t>.1.1.8.1 – Shall serve as an ex officio, non-voting advisor</w:t>
      </w:r>
    </w:p>
    <w:p w14:paraId="69D1C124" w14:textId="77777777" w:rsidR="006C02AB" w:rsidRPr="004843A8" w:rsidRDefault="006C02AB" w:rsidP="004C72A4">
      <w:pPr>
        <w:pStyle w:val="NoSpacing"/>
        <w:jc w:val="left"/>
        <w:rPr>
          <w:rFonts w:cstheme="minorHAnsi"/>
          <w:sz w:val="22"/>
          <w:szCs w:val="22"/>
        </w:rPr>
      </w:pPr>
    </w:p>
    <w:p w14:paraId="69D1C125" w14:textId="77777777" w:rsidR="006C02AB" w:rsidRPr="004843A8" w:rsidRDefault="00702ECE" w:rsidP="004C72A4">
      <w:pPr>
        <w:pStyle w:val="NoSpacing"/>
        <w:ind w:left="144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.1.2 – </w:t>
      </w:r>
      <w:r w:rsidR="00642D40" w:rsidRPr="004843A8">
        <w:rPr>
          <w:rFonts w:cstheme="minorHAnsi"/>
          <w:sz w:val="22"/>
          <w:szCs w:val="22"/>
        </w:rPr>
        <w:t>The Planning and Policy Council shall convene every five (5) years and be charged with creating a 5-year long term plan for the Student Association. The council should review the previous strategic plan and assess the organizations success and failures at implementing the plan</w:t>
      </w:r>
      <w:r w:rsidR="006C02AB" w:rsidRPr="004843A8">
        <w:rPr>
          <w:rFonts w:cstheme="minorHAnsi"/>
          <w:sz w:val="22"/>
          <w:szCs w:val="22"/>
        </w:rPr>
        <w:t>.</w:t>
      </w:r>
    </w:p>
    <w:p w14:paraId="69D1C126" w14:textId="77777777" w:rsidR="006C02AB" w:rsidRPr="004843A8" w:rsidRDefault="006C02AB" w:rsidP="004C72A4">
      <w:pPr>
        <w:pStyle w:val="NoSpacing"/>
        <w:jc w:val="left"/>
        <w:rPr>
          <w:rFonts w:cstheme="minorHAnsi"/>
          <w:sz w:val="22"/>
          <w:szCs w:val="22"/>
        </w:rPr>
      </w:pPr>
    </w:p>
    <w:p w14:paraId="69D1C127" w14:textId="77777777" w:rsidR="006C02AB" w:rsidRPr="004843A8" w:rsidRDefault="00702ECE" w:rsidP="004C72A4">
      <w:pPr>
        <w:pStyle w:val="NoSpacing"/>
        <w:ind w:left="144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.1.3 – </w:t>
      </w:r>
      <w:r w:rsidR="00642D40" w:rsidRPr="004843A8">
        <w:rPr>
          <w:rFonts w:cstheme="minorHAnsi"/>
          <w:sz w:val="22"/>
          <w:szCs w:val="22"/>
        </w:rPr>
        <w:t>The Planning and Policy Council shall submit and present a report to the Student Association Senate before the midterm point of the Spring Semester. The report should include recommendations for the next 5 years</w:t>
      </w:r>
      <w:r w:rsidR="006C02AB" w:rsidRPr="004843A8">
        <w:rPr>
          <w:rFonts w:cstheme="minorHAnsi"/>
          <w:sz w:val="22"/>
          <w:szCs w:val="22"/>
        </w:rPr>
        <w:t>.</w:t>
      </w:r>
    </w:p>
    <w:p w14:paraId="69D1C128" w14:textId="77777777" w:rsidR="006C02AB" w:rsidRPr="004843A8" w:rsidRDefault="006C02AB" w:rsidP="004C72A4">
      <w:pPr>
        <w:pStyle w:val="NoSpacing"/>
        <w:jc w:val="left"/>
        <w:rPr>
          <w:rFonts w:cstheme="minorHAnsi"/>
          <w:sz w:val="22"/>
          <w:szCs w:val="22"/>
        </w:rPr>
      </w:pPr>
    </w:p>
    <w:p w14:paraId="69D1C129" w14:textId="77777777" w:rsidR="006C02AB" w:rsidRPr="004843A8" w:rsidRDefault="00702ECE" w:rsidP="004C72A4">
      <w:pPr>
        <w:pStyle w:val="NoSpacing"/>
        <w:ind w:left="72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.1.4 – </w:t>
      </w:r>
      <w:r w:rsidR="00642D40" w:rsidRPr="004843A8">
        <w:rPr>
          <w:rFonts w:cstheme="minorHAnsi"/>
          <w:sz w:val="22"/>
          <w:szCs w:val="22"/>
        </w:rPr>
        <w:t>The Chair of the Student Association Senate shall serve as the chair of the council</w:t>
      </w:r>
      <w:r w:rsidR="006C02AB" w:rsidRPr="004843A8">
        <w:rPr>
          <w:rFonts w:cstheme="minorHAnsi"/>
          <w:sz w:val="22"/>
          <w:szCs w:val="22"/>
        </w:rPr>
        <w:t>.</w:t>
      </w:r>
    </w:p>
    <w:p w14:paraId="69D1C12A" w14:textId="77777777" w:rsidR="006C02AB" w:rsidRPr="004843A8" w:rsidRDefault="006C02AB" w:rsidP="004C72A4">
      <w:pPr>
        <w:pStyle w:val="NoSpacing"/>
        <w:jc w:val="left"/>
        <w:rPr>
          <w:rFonts w:cstheme="minorHAnsi"/>
          <w:sz w:val="22"/>
          <w:szCs w:val="22"/>
        </w:rPr>
      </w:pPr>
    </w:p>
    <w:p w14:paraId="69D1C12B" w14:textId="77777777" w:rsidR="006C02AB" w:rsidRPr="004843A8" w:rsidRDefault="00702ECE" w:rsidP="004C72A4">
      <w:pPr>
        <w:pStyle w:val="NoSpacing"/>
        <w:ind w:left="720"/>
        <w:jc w:val="left"/>
        <w:rPr>
          <w:rFonts w:cstheme="minorHAnsi"/>
          <w:sz w:val="22"/>
          <w:szCs w:val="22"/>
        </w:rPr>
      </w:pPr>
      <w:r w:rsidRPr="004843A8">
        <w:rPr>
          <w:rFonts w:cstheme="minorHAnsi"/>
          <w:b/>
          <w:sz w:val="22"/>
          <w:szCs w:val="22"/>
        </w:rPr>
        <w:t>214</w:t>
      </w:r>
      <w:r w:rsidR="006C02AB" w:rsidRPr="004843A8">
        <w:rPr>
          <w:rFonts w:cstheme="minorHAnsi"/>
          <w:b/>
          <w:sz w:val="22"/>
          <w:szCs w:val="22"/>
        </w:rPr>
        <w:t xml:space="preserve">.2 </w:t>
      </w:r>
      <w:r w:rsidR="006C02AB" w:rsidRPr="004843A8">
        <w:rPr>
          <w:rFonts w:cstheme="minorHAnsi"/>
          <w:sz w:val="22"/>
          <w:szCs w:val="22"/>
        </w:rPr>
        <w:t>–</w:t>
      </w:r>
      <w:r w:rsidR="00642D40" w:rsidRPr="004843A8">
        <w:rPr>
          <w:rFonts w:cstheme="minorHAnsi"/>
          <w:sz w:val="22"/>
          <w:szCs w:val="22"/>
        </w:rPr>
        <w:t xml:space="preserve"> </w:t>
      </w:r>
      <w:r w:rsidR="006C02AB" w:rsidRPr="004843A8">
        <w:rPr>
          <w:rFonts w:cstheme="minorHAnsi"/>
          <w:sz w:val="22"/>
          <w:szCs w:val="22"/>
        </w:rPr>
        <w:t xml:space="preserve">Planning </w:t>
      </w:r>
      <w:r w:rsidR="00642D40" w:rsidRPr="004843A8">
        <w:rPr>
          <w:rFonts w:cstheme="minorHAnsi"/>
          <w:sz w:val="22"/>
          <w:szCs w:val="22"/>
        </w:rPr>
        <w:t xml:space="preserve">and Policy </w:t>
      </w:r>
      <w:r w:rsidR="006C02AB" w:rsidRPr="004843A8">
        <w:rPr>
          <w:rFonts w:cstheme="minorHAnsi"/>
          <w:sz w:val="22"/>
          <w:szCs w:val="22"/>
        </w:rPr>
        <w:t xml:space="preserve">Review </w:t>
      </w:r>
      <w:r w:rsidR="00642D40" w:rsidRPr="004843A8">
        <w:rPr>
          <w:rFonts w:cstheme="minorHAnsi"/>
          <w:sz w:val="22"/>
          <w:szCs w:val="22"/>
        </w:rPr>
        <w:t>Board</w:t>
      </w:r>
      <w:r w:rsidR="006C02AB" w:rsidRPr="004843A8">
        <w:rPr>
          <w:rFonts w:cstheme="minorHAnsi"/>
          <w:sz w:val="22"/>
          <w:szCs w:val="22"/>
        </w:rPr>
        <w:t xml:space="preserve"> – </w:t>
      </w:r>
      <w:r w:rsidR="00642D40" w:rsidRPr="004843A8">
        <w:rPr>
          <w:rFonts w:cstheme="minorHAnsi"/>
          <w:sz w:val="22"/>
          <w:szCs w:val="22"/>
        </w:rPr>
        <w:t>shall be responsible to perform an annual review of the strategic plan and its implementation</w:t>
      </w:r>
      <w:r w:rsidR="006C02AB" w:rsidRPr="004843A8">
        <w:rPr>
          <w:rFonts w:cstheme="minorHAnsi"/>
          <w:sz w:val="22"/>
          <w:szCs w:val="22"/>
        </w:rPr>
        <w:t>.</w:t>
      </w:r>
    </w:p>
    <w:p w14:paraId="69D1C12C" w14:textId="77777777" w:rsidR="006C02AB" w:rsidRPr="004843A8" w:rsidRDefault="006C02AB" w:rsidP="004C72A4">
      <w:pPr>
        <w:pStyle w:val="NoSpacing"/>
        <w:jc w:val="left"/>
        <w:rPr>
          <w:rFonts w:cstheme="minorHAnsi"/>
          <w:sz w:val="22"/>
          <w:szCs w:val="22"/>
        </w:rPr>
      </w:pPr>
    </w:p>
    <w:p w14:paraId="69D1C12D" w14:textId="77777777" w:rsidR="006C02AB" w:rsidRPr="004843A8" w:rsidRDefault="00702ECE" w:rsidP="004C72A4">
      <w:pPr>
        <w:pStyle w:val="NoSpacing"/>
        <w:ind w:left="144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.2.1 – </w:t>
      </w:r>
      <w:r w:rsidR="00642D40" w:rsidRPr="004843A8">
        <w:rPr>
          <w:rFonts w:cstheme="minorHAnsi"/>
          <w:sz w:val="22"/>
          <w:szCs w:val="22"/>
        </w:rPr>
        <w:t xml:space="preserve">The review board shall meet twice (2) during the academic year: once in the </w:t>
      </w:r>
      <w:proofErr w:type="gramStart"/>
      <w:r w:rsidR="00642D40" w:rsidRPr="004843A8">
        <w:rPr>
          <w:rFonts w:cstheme="minorHAnsi"/>
          <w:sz w:val="22"/>
          <w:szCs w:val="22"/>
        </w:rPr>
        <w:t>Fall</w:t>
      </w:r>
      <w:proofErr w:type="gramEnd"/>
      <w:r w:rsidR="00642D40" w:rsidRPr="004843A8">
        <w:rPr>
          <w:rFonts w:cstheme="minorHAnsi"/>
          <w:sz w:val="22"/>
          <w:szCs w:val="22"/>
        </w:rPr>
        <w:t xml:space="preserve"> semester and once in the Spring semester</w:t>
      </w:r>
      <w:r w:rsidR="006C02AB" w:rsidRPr="004843A8">
        <w:rPr>
          <w:rFonts w:cstheme="minorHAnsi"/>
          <w:sz w:val="22"/>
          <w:szCs w:val="22"/>
        </w:rPr>
        <w:t>.</w:t>
      </w:r>
    </w:p>
    <w:p w14:paraId="69D1C12E" w14:textId="77777777" w:rsidR="006C02AB" w:rsidRPr="004843A8" w:rsidRDefault="006C02AB" w:rsidP="004C72A4">
      <w:pPr>
        <w:pStyle w:val="NoSpacing"/>
        <w:jc w:val="left"/>
        <w:rPr>
          <w:rFonts w:cstheme="minorHAnsi"/>
          <w:sz w:val="22"/>
          <w:szCs w:val="22"/>
        </w:rPr>
      </w:pPr>
    </w:p>
    <w:p w14:paraId="69D1C12F" w14:textId="77777777" w:rsidR="006C02AB" w:rsidRPr="004843A8" w:rsidRDefault="00702ECE" w:rsidP="004C72A4">
      <w:pPr>
        <w:pStyle w:val="NoSpacing"/>
        <w:ind w:left="72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.2.2 – The </w:t>
      </w:r>
      <w:r w:rsidR="00642D40" w:rsidRPr="004843A8">
        <w:rPr>
          <w:rFonts w:cstheme="minorHAnsi"/>
          <w:sz w:val="22"/>
          <w:szCs w:val="22"/>
        </w:rPr>
        <w:t>Review Board</w:t>
      </w:r>
      <w:r w:rsidR="006C02AB" w:rsidRPr="004843A8">
        <w:rPr>
          <w:rFonts w:cstheme="minorHAnsi"/>
          <w:sz w:val="22"/>
          <w:szCs w:val="22"/>
        </w:rPr>
        <w:t xml:space="preserve"> shall consist of:</w:t>
      </w:r>
    </w:p>
    <w:p w14:paraId="69D1C130" w14:textId="77777777" w:rsidR="006C02AB" w:rsidRPr="004843A8" w:rsidRDefault="006C02AB" w:rsidP="004C72A4">
      <w:pPr>
        <w:pStyle w:val="NoSpacing"/>
        <w:jc w:val="left"/>
        <w:rPr>
          <w:rFonts w:cstheme="minorHAnsi"/>
          <w:sz w:val="22"/>
          <w:szCs w:val="22"/>
        </w:rPr>
      </w:pPr>
    </w:p>
    <w:p w14:paraId="69D1C131" w14:textId="77777777" w:rsidR="006C02AB"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.2.2.1 – The </w:t>
      </w:r>
      <w:r w:rsidR="00642D40" w:rsidRPr="004843A8">
        <w:rPr>
          <w:rFonts w:cstheme="minorHAnsi"/>
          <w:sz w:val="22"/>
          <w:szCs w:val="22"/>
        </w:rPr>
        <w:t>Chair of the Student Association Senate</w:t>
      </w:r>
    </w:p>
    <w:p w14:paraId="69D1C132" w14:textId="77777777" w:rsidR="006C02AB" w:rsidRPr="004843A8" w:rsidRDefault="006C02AB" w:rsidP="004C72A4">
      <w:pPr>
        <w:pStyle w:val="NoSpacing"/>
        <w:jc w:val="left"/>
        <w:rPr>
          <w:rFonts w:cstheme="minorHAnsi"/>
          <w:sz w:val="22"/>
          <w:szCs w:val="22"/>
        </w:rPr>
      </w:pPr>
    </w:p>
    <w:p w14:paraId="69D1C133" w14:textId="77777777" w:rsidR="006C02AB"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.2.2.2 – The </w:t>
      </w:r>
      <w:r w:rsidR="00642D40" w:rsidRPr="004843A8">
        <w:rPr>
          <w:rFonts w:cstheme="minorHAnsi"/>
          <w:sz w:val="22"/>
          <w:szCs w:val="22"/>
        </w:rPr>
        <w:t>President of the Student Association</w:t>
      </w:r>
    </w:p>
    <w:p w14:paraId="69D1C134" w14:textId="77777777" w:rsidR="006C02AB" w:rsidRPr="004843A8" w:rsidRDefault="006C02AB" w:rsidP="004C72A4">
      <w:pPr>
        <w:pStyle w:val="NoSpacing"/>
        <w:jc w:val="left"/>
        <w:rPr>
          <w:rFonts w:cstheme="minorHAnsi"/>
          <w:sz w:val="22"/>
          <w:szCs w:val="22"/>
        </w:rPr>
      </w:pPr>
    </w:p>
    <w:p w14:paraId="69D1C135" w14:textId="77777777" w:rsidR="006C02AB" w:rsidRPr="004843A8" w:rsidRDefault="00702ECE" w:rsidP="004C72A4">
      <w:pPr>
        <w:pStyle w:val="NoSpacing"/>
        <w:ind w:left="216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.2.2.3 – </w:t>
      </w:r>
      <w:r w:rsidR="00642D40" w:rsidRPr="004843A8">
        <w:rPr>
          <w:rFonts w:cstheme="minorHAnsi"/>
          <w:sz w:val="22"/>
          <w:szCs w:val="22"/>
        </w:rPr>
        <w:t>Three (3) Student Association Senators appointed by the Senate Chair of the Senate, through formal consultation, which shall include but not be limited to written notification at least forty-eight (48) hours prior to appointment, with the Vice Chair of the Senate.</w:t>
      </w:r>
    </w:p>
    <w:p w14:paraId="69D1C136" w14:textId="77777777" w:rsidR="006C02AB" w:rsidRPr="004843A8" w:rsidRDefault="006C02AB" w:rsidP="004C72A4">
      <w:pPr>
        <w:pStyle w:val="NoSpacing"/>
        <w:jc w:val="left"/>
        <w:rPr>
          <w:rFonts w:cstheme="minorHAnsi"/>
          <w:sz w:val="22"/>
          <w:szCs w:val="22"/>
        </w:rPr>
      </w:pPr>
    </w:p>
    <w:p w14:paraId="69D1C137" w14:textId="77777777" w:rsidR="00D14D53"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D14D53" w:rsidRPr="004843A8">
        <w:rPr>
          <w:rFonts w:cstheme="minorHAnsi"/>
          <w:sz w:val="22"/>
          <w:szCs w:val="22"/>
        </w:rPr>
        <w:t>.2.2.4 – The Student Association Director of Operations</w:t>
      </w:r>
    </w:p>
    <w:p w14:paraId="69D1C138" w14:textId="77777777" w:rsidR="00D14D53" w:rsidRPr="004843A8" w:rsidRDefault="00D14D53" w:rsidP="004C72A4">
      <w:pPr>
        <w:pStyle w:val="NoSpacing"/>
        <w:jc w:val="left"/>
        <w:rPr>
          <w:rFonts w:cstheme="minorHAnsi"/>
          <w:sz w:val="22"/>
          <w:szCs w:val="22"/>
        </w:rPr>
      </w:pPr>
    </w:p>
    <w:p w14:paraId="69D1C139" w14:textId="77777777" w:rsidR="00D14D53" w:rsidRPr="004843A8" w:rsidRDefault="00702ECE" w:rsidP="004C72A4">
      <w:pPr>
        <w:pStyle w:val="NoSpacing"/>
        <w:ind w:left="2160" w:firstLine="720"/>
        <w:jc w:val="left"/>
        <w:rPr>
          <w:rFonts w:cstheme="minorHAnsi"/>
          <w:sz w:val="22"/>
          <w:szCs w:val="22"/>
        </w:rPr>
      </w:pPr>
      <w:r w:rsidRPr="004843A8">
        <w:rPr>
          <w:rFonts w:cstheme="minorHAnsi"/>
          <w:sz w:val="22"/>
          <w:szCs w:val="22"/>
        </w:rPr>
        <w:t>214</w:t>
      </w:r>
      <w:r w:rsidR="00D14D53" w:rsidRPr="004843A8">
        <w:rPr>
          <w:rFonts w:cstheme="minorHAnsi"/>
          <w:sz w:val="22"/>
          <w:szCs w:val="22"/>
        </w:rPr>
        <w:t xml:space="preserve">.2.2.4.1 – Shall serve as an </w:t>
      </w:r>
      <w:r w:rsidR="00D14D53" w:rsidRPr="004843A8">
        <w:rPr>
          <w:rFonts w:cstheme="minorHAnsi"/>
          <w:i/>
          <w:sz w:val="22"/>
          <w:szCs w:val="22"/>
        </w:rPr>
        <w:t>ex officio</w:t>
      </w:r>
      <w:r w:rsidR="00D14D53" w:rsidRPr="004843A8">
        <w:rPr>
          <w:rFonts w:cstheme="minorHAnsi"/>
          <w:sz w:val="22"/>
          <w:szCs w:val="22"/>
        </w:rPr>
        <w:t>, non-voting advisor</w:t>
      </w:r>
    </w:p>
    <w:p w14:paraId="69D1C13A" w14:textId="77777777" w:rsidR="00D14D53" w:rsidRPr="004843A8" w:rsidRDefault="00D14D53" w:rsidP="004C72A4">
      <w:pPr>
        <w:pStyle w:val="NoSpacing"/>
        <w:jc w:val="left"/>
        <w:rPr>
          <w:rFonts w:cstheme="minorHAnsi"/>
          <w:sz w:val="22"/>
          <w:szCs w:val="22"/>
        </w:rPr>
      </w:pPr>
    </w:p>
    <w:p w14:paraId="69D1C13B" w14:textId="77777777" w:rsidR="00D14D53" w:rsidRPr="004843A8" w:rsidRDefault="00702ECE" w:rsidP="004C72A4">
      <w:pPr>
        <w:pStyle w:val="NoSpacing"/>
        <w:ind w:left="1440" w:firstLine="720"/>
        <w:jc w:val="left"/>
        <w:rPr>
          <w:rFonts w:cstheme="minorHAnsi"/>
          <w:sz w:val="22"/>
          <w:szCs w:val="22"/>
        </w:rPr>
      </w:pPr>
      <w:r w:rsidRPr="004843A8">
        <w:rPr>
          <w:rFonts w:cstheme="minorHAnsi"/>
          <w:sz w:val="22"/>
          <w:szCs w:val="22"/>
        </w:rPr>
        <w:t>214</w:t>
      </w:r>
      <w:r w:rsidR="00D14D53" w:rsidRPr="004843A8">
        <w:rPr>
          <w:rFonts w:cstheme="minorHAnsi"/>
          <w:sz w:val="22"/>
          <w:szCs w:val="22"/>
        </w:rPr>
        <w:t>.2.2.5 – The Director of Student Involvement and Leadership or his/her designee</w:t>
      </w:r>
    </w:p>
    <w:p w14:paraId="69D1C13C" w14:textId="77777777" w:rsidR="00D14D53" w:rsidRPr="004843A8" w:rsidRDefault="00D14D53" w:rsidP="004C72A4">
      <w:pPr>
        <w:pStyle w:val="NoSpacing"/>
        <w:jc w:val="left"/>
        <w:rPr>
          <w:rFonts w:cstheme="minorHAnsi"/>
          <w:sz w:val="22"/>
          <w:szCs w:val="22"/>
        </w:rPr>
      </w:pPr>
    </w:p>
    <w:p w14:paraId="69D1C13D" w14:textId="77777777" w:rsidR="006C02AB" w:rsidRPr="004843A8" w:rsidRDefault="00702ECE" w:rsidP="004C72A4">
      <w:pPr>
        <w:pStyle w:val="NoSpacing"/>
        <w:ind w:left="2160" w:firstLine="720"/>
        <w:jc w:val="left"/>
        <w:rPr>
          <w:rFonts w:cstheme="minorHAnsi"/>
          <w:sz w:val="22"/>
          <w:szCs w:val="22"/>
        </w:rPr>
      </w:pPr>
      <w:r w:rsidRPr="004843A8">
        <w:rPr>
          <w:rFonts w:cstheme="minorHAnsi"/>
          <w:sz w:val="22"/>
          <w:szCs w:val="22"/>
        </w:rPr>
        <w:t>214</w:t>
      </w:r>
      <w:r w:rsidR="00D14D53" w:rsidRPr="004843A8">
        <w:rPr>
          <w:rFonts w:cstheme="minorHAnsi"/>
          <w:sz w:val="22"/>
          <w:szCs w:val="22"/>
        </w:rPr>
        <w:t xml:space="preserve">.2.2.5.1 – Shall serve as an </w:t>
      </w:r>
      <w:r w:rsidR="00D14D53" w:rsidRPr="004843A8">
        <w:rPr>
          <w:rFonts w:cstheme="minorHAnsi"/>
          <w:i/>
          <w:sz w:val="22"/>
          <w:szCs w:val="22"/>
        </w:rPr>
        <w:t>ex officio</w:t>
      </w:r>
      <w:r w:rsidR="00D14D53" w:rsidRPr="004843A8">
        <w:rPr>
          <w:rFonts w:cstheme="minorHAnsi"/>
          <w:sz w:val="22"/>
          <w:szCs w:val="22"/>
        </w:rPr>
        <w:t>, non-voting advisor</w:t>
      </w:r>
    </w:p>
    <w:p w14:paraId="69D1C13E" w14:textId="77777777" w:rsidR="006C02AB" w:rsidRPr="004843A8" w:rsidRDefault="006C02AB" w:rsidP="004C72A4">
      <w:pPr>
        <w:pStyle w:val="NoSpacing"/>
        <w:jc w:val="left"/>
        <w:rPr>
          <w:rFonts w:cstheme="minorHAnsi"/>
          <w:sz w:val="22"/>
          <w:szCs w:val="22"/>
        </w:rPr>
      </w:pPr>
    </w:p>
    <w:p w14:paraId="69D1C13F" w14:textId="77777777" w:rsidR="006C02AB" w:rsidRPr="004843A8" w:rsidRDefault="00702ECE" w:rsidP="004C72A4">
      <w:pPr>
        <w:pStyle w:val="NoSpacing"/>
        <w:ind w:left="2160"/>
        <w:jc w:val="left"/>
        <w:rPr>
          <w:rFonts w:cstheme="minorHAnsi"/>
          <w:sz w:val="22"/>
          <w:szCs w:val="22"/>
        </w:rPr>
      </w:pPr>
      <w:r w:rsidRPr="004843A8">
        <w:rPr>
          <w:rFonts w:cstheme="minorHAnsi"/>
          <w:sz w:val="22"/>
          <w:szCs w:val="22"/>
        </w:rPr>
        <w:lastRenderedPageBreak/>
        <w:t>214</w:t>
      </w:r>
      <w:r w:rsidR="00D14D53" w:rsidRPr="004843A8">
        <w:rPr>
          <w:rFonts w:cstheme="minorHAnsi"/>
          <w:sz w:val="22"/>
          <w:szCs w:val="22"/>
        </w:rPr>
        <w:t>.2.2.6</w:t>
      </w:r>
      <w:r w:rsidR="006C02AB" w:rsidRPr="004843A8">
        <w:rPr>
          <w:rFonts w:cstheme="minorHAnsi"/>
          <w:sz w:val="22"/>
          <w:szCs w:val="22"/>
        </w:rPr>
        <w:t xml:space="preserve"> – </w:t>
      </w:r>
      <w:r w:rsidR="00D14D53" w:rsidRPr="004843A8">
        <w:rPr>
          <w:rFonts w:cstheme="minorHAnsi"/>
          <w:sz w:val="22"/>
          <w:szCs w:val="22"/>
        </w:rPr>
        <w:t>Two (2) presidential appointees, chosen through formal consultation, which shall include but not be limited to written notification at least forty-eight (48) hours prior to appointment, with the Vice President, confirmed by a majority of the Senate.</w:t>
      </w:r>
    </w:p>
    <w:p w14:paraId="69D1C140" w14:textId="77777777" w:rsidR="006C02AB" w:rsidRPr="004843A8" w:rsidRDefault="006C02AB" w:rsidP="004C72A4">
      <w:pPr>
        <w:pStyle w:val="NoSpacing"/>
        <w:jc w:val="left"/>
        <w:rPr>
          <w:rFonts w:cstheme="minorHAnsi"/>
          <w:sz w:val="22"/>
          <w:szCs w:val="22"/>
        </w:rPr>
      </w:pPr>
    </w:p>
    <w:p w14:paraId="69D1C141" w14:textId="77777777" w:rsidR="006C02AB" w:rsidRPr="004843A8" w:rsidRDefault="00702ECE" w:rsidP="004C72A4">
      <w:pPr>
        <w:pStyle w:val="NoSpacing"/>
        <w:ind w:left="144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.2.3 – </w:t>
      </w:r>
      <w:r w:rsidR="00D14D53" w:rsidRPr="004843A8">
        <w:rPr>
          <w:rFonts w:cstheme="minorHAnsi"/>
          <w:sz w:val="22"/>
          <w:szCs w:val="22"/>
        </w:rPr>
        <w:t xml:space="preserve">The Board shall present a report to the Student Association Senate before the midterm point of the </w:t>
      </w:r>
      <w:proofErr w:type="gramStart"/>
      <w:r w:rsidR="00D14D53" w:rsidRPr="004843A8">
        <w:rPr>
          <w:rFonts w:cstheme="minorHAnsi"/>
          <w:sz w:val="22"/>
          <w:szCs w:val="22"/>
        </w:rPr>
        <w:t>Fall</w:t>
      </w:r>
      <w:proofErr w:type="gramEnd"/>
      <w:r w:rsidR="00D14D53" w:rsidRPr="004843A8">
        <w:rPr>
          <w:rFonts w:cstheme="minorHAnsi"/>
          <w:sz w:val="22"/>
          <w:szCs w:val="22"/>
        </w:rPr>
        <w:t xml:space="preserve"> and Spring Semesters. The report should include an assessment of the success and failures of the strategic plan of that academic year</w:t>
      </w:r>
      <w:r w:rsidR="006C02AB" w:rsidRPr="004843A8">
        <w:rPr>
          <w:rFonts w:cstheme="minorHAnsi"/>
          <w:sz w:val="22"/>
          <w:szCs w:val="22"/>
        </w:rPr>
        <w:t>.</w:t>
      </w:r>
    </w:p>
    <w:p w14:paraId="69D1C142" w14:textId="77777777" w:rsidR="006C02AB" w:rsidRPr="004843A8" w:rsidRDefault="006C02AB" w:rsidP="004C72A4">
      <w:pPr>
        <w:pStyle w:val="NoSpacing"/>
        <w:jc w:val="left"/>
        <w:rPr>
          <w:rFonts w:cstheme="minorHAnsi"/>
          <w:sz w:val="22"/>
          <w:szCs w:val="22"/>
        </w:rPr>
      </w:pPr>
    </w:p>
    <w:p w14:paraId="69D1C143" w14:textId="77777777" w:rsidR="006C02AB" w:rsidRPr="004843A8" w:rsidRDefault="00702ECE" w:rsidP="004C72A4">
      <w:pPr>
        <w:pStyle w:val="NoSpacing"/>
        <w:ind w:left="720" w:firstLine="720"/>
        <w:jc w:val="left"/>
        <w:rPr>
          <w:rFonts w:cstheme="minorHAnsi"/>
          <w:sz w:val="22"/>
          <w:szCs w:val="22"/>
        </w:rPr>
      </w:pPr>
      <w:r w:rsidRPr="004843A8">
        <w:rPr>
          <w:rFonts w:cstheme="minorHAnsi"/>
          <w:sz w:val="22"/>
          <w:szCs w:val="22"/>
        </w:rPr>
        <w:t>214</w:t>
      </w:r>
      <w:r w:rsidR="006C02AB" w:rsidRPr="004843A8">
        <w:rPr>
          <w:rFonts w:cstheme="minorHAnsi"/>
          <w:sz w:val="22"/>
          <w:szCs w:val="22"/>
        </w:rPr>
        <w:t xml:space="preserve">.2.4 – </w:t>
      </w:r>
      <w:r w:rsidR="00D14D53" w:rsidRPr="004843A8">
        <w:rPr>
          <w:rFonts w:cstheme="minorHAnsi"/>
          <w:sz w:val="22"/>
          <w:szCs w:val="22"/>
        </w:rPr>
        <w:t>The Chair of the Senate shall chair the Review Board</w:t>
      </w:r>
      <w:r w:rsidR="006C02AB" w:rsidRPr="004843A8">
        <w:rPr>
          <w:rFonts w:cstheme="minorHAnsi"/>
          <w:sz w:val="22"/>
          <w:szCs w:val="22"/>
        </w:rPr>
        <w:t>.</w:t>
      </w:r>
    </w:p>
    <w:p w14:paraId="69D1C144" w14:textId="77777777" w:rsidR="006C02AB" w:rsidRPr="004843A8" w:rsidRDefault="006C02AB" w:rsidP="004C72A4">
      <w:pPr>
        <w:pStyle w:val="NoSpacing"/>
        <w:jc w:val="left"/>
        <w:rPr>
          <w:rFonts w:cstheme="minorHAnsi"/>
          <w:sz w:val="22"/>
          <w:szCs w:val="22"/>
        </w:rPr>
      </w:pPr>
    </w:p>
    <w:p w14:paraId="69D1C145" w14:textId="384437F0" w:rsidR="00D374C9" w:rsidRPr="004843A8" w:rsidRDefault="00702ECE" w:rsidP="004C72A4">
      <w:pPr>
        <w:pStyle w:val="NoSpacing"/>
        <w:ind w:left="720"/>
        <w:jc w:val="left"/>
        <w:rPr>
          <w:rFonts w:cstheme="minorHAnsi"/>
          <w:sz w:val="22"/>
          <w:szCs w:val="22"/>
        </w:rPr>
      </w:pPr>
      <w:r w:rsidRPr="004843A8">
        <w:rPr>
          <w:rFonts w:cstheme="minorHAnsi"/>
          <w:b/>
          <w:sz w:val="22"/>
          <w:szCs w:val="22"/>
        </w:rPr>
        <w:t>214</w:t>
      </w:r>
      <w:r w:rsidR="006C02AB" w:rsidRPr="004843A8">
        <w:rPr>
          <w:rFonts w:cstheme="minorHAnsi"/>
          <w:b/>
          <w:sz w:val="22"/>
          <w:szCs w:val="22"/>
        </w:rPr>
        <w:t xml:space="preserve">.3 </w:t>
      </w:r>
      <w:r w:rsidR="006C02AB" w:rsidRPr="004843A8">
        <w:rPr>
          <w:rFonts w:cstheme="minorHAnsi"/>
          <w:sz w:val="22"/>
          <w:szCs w:val="22"/>
        </w:rPr>
        <w:t xml:space="preserve">– Copies of all documents for the </w:t>
      </w:r>
      <w:r w:rsidR="00B01849" w:rsidRPr="004843A8">
        <w:rPr>
          <w:rFonts w:cstheme="minorHAnsi"/>
          <w:sz w:val="22"/>
          <w:szCs w:val="22"/>
        </w:rPr>
        <w:t xml:space="preserve">Planning and Policy </w:t>
      </w:r>
      <w:r w:rsidR="00D14D53" w:rsidRPr="004843A8">
        <w:rPr>
          <w:rFonts w:cstheme="minorHAnsi"/>
          <w:sz w:val="22"/>
          <w:szCs w:val="22"/>
        </w:rPr>
        <w:t>Council</w:t>
      </w:r>
      <w:r w:rsidR="006C02AB" w:rsidRPr="004843A8">
        <w:rPr>
          <w:rFonts w:cstheme="minorHAnsi"/>
          <w:sz w:val="22"/>
          <w:szCs w:val="22"/>
        </w:rPr>
        <w:t xml:space="preserve"> and the </w:t>
      </w:r>
      <w:r w:rsidR="00D14D53" w:rsidRPr="004843A8">
        <w:rPr>
          <w:rFonts w:cstheme="minorHAnsi"/>
          <w:sz w:val="22"/>
          <w:szCs w:val="22"/>
        </w:rPr>
        <w:t>Review Board</w:t>
      </w:r>
      <w:r w:rsidR="006C02AB" w:rsidRPr="004843A8">
        <w:rPr>
          <w:rFonts w:cstheme="minorHAnsi"/>
          <w:sz w:val="22"/>
          <w:szCs w:val="22"/>
        </w:rPr>
        <w:t xml:space="preserve"> shall be held by the </w:t>
      </w:r>
      <w:r w:rsidR="003E3160">
        <w:rPr>
          <w:rFonts w:cstheme="minorHAnsi"/>
          <w:sz w:val="22"/>
          <w:szCs w:val="22"/>
        </w:rPr>
        <w:t>Executive Office Manager</w:t>
      </w:r>
      <w:r w:rsidR="006C02AB" w:rsidRPr="004843A8">
        <w:rPr>
          <w:rFonts w:cstheme="minorHAnsi"/>
          <w:sz w:val="22"/>
          <w:szCs w:val="22"/>
        </w:rPr>
        <w:t xml:space="preserve">, the </w:t>
      </w:r>
      <w:r w:rsidR="00D14D53" w:rsidRPr="004843A8">
        <w:rPr>
          <w:rFonts w:cstheme="minorHAnsi"/>
          <w:sz w:val="22"/>
          <w:szCs w:val="22"/>
        </w:rPr>
        <w:t>President of the Student Association</w:t>
      </w:r>
      <w:r w:rsidR="006C02AB" w:rsidRPr="004843A8">
        <w:rPr>
          <w:rFonts w:cstheme="minorHAnsi"/>
          <w:sz w:val="22"/>
          <w:szCs w:val="22"/>
        </w:rPr>
        <w:t>, and the Student Association Senate.</w:t>
      </w:r>
    </w:p>
    <w:p w14:paraId="69D1C146" w14:textId="77777777" w:rsidR="00EF7FE9" w:rsidRPr="004843A8" w:rsidRDefault="00702ECE" w:rsidP="004C72A4">
      <w:pPr>
        <w:pStyle w:val="Heading2"/>
        <w:spacing w:after="0" w:line="240" w:lineRule="auto"/>
        <w:rPr>
          <w:rFonts w:cstheme="minorHAnsi"/>
          <w:b/>
          <w:szCs w:val="22"/>
        </w:rPr>
      </w:pPr>
      <w:bookmarkStart w:id="45" w:name="_Toc386437663"/>
      <w:bookmarkStart w:id="46" w:name="_Toc447196360"/>
      <w:r w:rsidRPr="004843A8">
        <w:rPr>
          <w:rFonts w:cstheme="minorHAnsi"/>
          <w:b/>
          <w:szCs w:val="24"/>
        </w:rPr>
        <w:t>215</w:t>
      </w:r>
      <w:r w:rsidR="00EF7FE9" w:rsidRPr="004843A8">
        <w:rPr>
          <w:rFonts w:cstheme="minorHAnsi"/>
          <w:b/>
          <w:szCs w:val="24"/>
        </w:rPr>
        <w:t xml:space="preserve"> – </w:t>
      </w:r>
      <w:r w:rsidR="003A54C6" w:rsidRPr="004843A8">
        <w:rPr>
          <w:rFonts w:cstheme="minorHAnsi"/>
          <w:b/>
          <w:szCs w:val="24"/>
        </w:rPr>
        <w:t>Student Donations to University Archives</w:t>
      </w:r>
      <w:bookmarkEnd w:id="45"/>
      <w:bookmarkEnd w:id="46"/>
    </w:p>
    <w:p w14:paraId="69D1C147" w14:textId="77777777" w:rsidR="004C72A4" w:rsidRPr="004843A8" w:rsidRDefault="004C72A4" w:rsidP="004C72A4">
      <w:pPr>
        <w:pStyle w:val="NoSpacing"/>
        <w:ind w:left="720"/>
        <w:jc w:val="left"/>
        <w:rPr>
          <w:rFonts w:cstheme="minorHAnsi"/>
          <w:b/>
          <w:sz w:val="22"/>
          <w:szCs w:val="22"/>
        </w:rPr>
      </w:pPr>
    </w:p>
    <w:p w14:paraId="69D1C148" w14:textId="77777777" w:rsidR="00EF7FE9" w:rsidRPr="004843A8" w:rsidRDefault="00702ECE" w:rsidP="004C72A4">
      <w:pPr>
        <w:pStyle w:val="NoSpacing"/>
        <w:ind w:left="720"/>
        <w:jc w:val="left"/>
        <w:rPr>
          <w:rFonts w:cstheme="minorHAnsi"/>
          <w:sz w:val="22"/>
          <w:szCs w:val="22"/>
        </w:rPr>
      </w:pPr>
      <w:r w:rsidRPr="004843A8">
        <w:rPr>
          <w:rFonts w:cstheme="minorHAnsi"/>
          <w:b/>
          <w:sz w:val="22"/>
          <w:szCs w:val="22"/>
        </w:rPr>
        <w:t>215</w:t>
      </w:r>
      <w:r w:rsidR="00EF7FE9" w:rsidRPr="004843A8">
        <w:rPr>
          <w:rFonts w:cstheme="minorHAnsi"/>
          <w:b/>
          <w:sz w:val="22"/>
          <w:szCs w:val="22"/>
        </w:rPr>
        <w:t>.1</w:t>
      </w:r>
      <w:r w:rsidR="00EF7FE9" w:rsidRPr="004843A8">
        <w:rPr>
          <w:rFonts w:cstheme="minorHAnsi"/>
          <w:sz w:val="22"/>
          <w:szCs w:val="22"/>
        </w:rPr>
        <w:t xml:space="preserve"> – </w:t>
      </w:r>
      <w:r w:rsidR="003A54C6" w:rsidRPr="004843A8">
        <w:rPr>
          <w:rFonts w:cstheme="minorHAnsi"/>
          <w:sz w:val="22"/>
          <w:szCs w:val="22"/>
        </w:rPr>
        <w:t>Two copies of the minutes and agendas of the Student Association Senate meetings will be given to the library in order that they may be kept in the University Archives</w:t>
      </w:r>
      <w:r w:rsidR="00EF7FE9" w:rsidRPr="004843A8">
        <w:rPr>
          <w:rFonts w:cstheme="minorHAnsi"/>
          <w:sz w:val="22"/>
          <w:szCs w:val="22"/>
        </w:rPr>
        <w:t>.</w:t>
      </w:r>
    </w:p>
    <w:p w14:paraId="69D1C149" w14:textId="77777777" w:rsidR="00EF7FE9" w:rsidRPr="004843A8" w:rsidRDefault="00EF7FE9" w:rsidP="004C72A4">
      <w:pPr>
        <w:pStyle w:val="NoSpacing"/>
        <w:jc w:val="left"/>
        <w:rPr>
          <w:rFonts w:cstheme="minorHAnsi"/>
          <w:sz w:val="22"/>
          <w:szCs w:val="22"/>
        </w:rPr>
      </w:pPr>
    </w:p>
    <w:p w14:paraId="69D1C14A" w14:textId="77777777" w:rsidR="000E6378" w:rsidRPr="004843A8" w:rsidRDefault="00702ECE" w:rsidP="004C72A4">
      <w:pPr>
        <w:pStyle w:val="NoSpacing"/>
        <w:ind w:left="720"/>
        <w:jc w:val="left"/>
        <w:rPr>
          <w:rFonts w:cstheme="minorHAnsi"/>
          <w:b/>
          <w:sz w:val="22"/>
          <w:szCs w:val="22"/>
        </w:rPr>
      </w:pPr>
      <w:r w:rsidRPr="004843A8">
        <w:rPr>
          <w:rFonts w:cstheme="minorHAnsi"/>
          <w:b/>
          <w:sz w:val="22"/>
          <w:szCs w:val="22"/>
        </w:rPr>
        <w:t>215</w:t>
      </w:r>
      <w:r w:rsidR="00EF7FE9" w:rsidRPr="004843A8">
        <w:rPr>
          <w:rFonts w:cstheme="minorHAnsi"/>
          <w:b/>
          <w:sz w:val="22"/>
          <w:szCs w:val="22"/>
        </w:rPr>
        <w:t>.2</w:t>
      </w:r>
      <w:r w:rsidR="00EF7FE9" w:rsidRPr="004843A8">
        <w:rPr>
          <w:rFonts w:cstheme="minorHAnsi"/>
          <w:sz w:val="22"/>
          <w:szCs w:val="22"/>
        </w:rPr>
        <w:t xml:space="preserve"> – </w:t>
      </w:r>
      <w:r w:rsidR="003A54C6" w:rsidRPr="004843A8">
        <w:rPr>
          <w:rFonts w:cstheme="minorHAnsi"/>
          <w:sz w:val="22"/>
          <w:szCs w:val="22"/>
        </w:rPr>
        <w:t>Students will be made aware of the importance of the University Archives, and urged to contribute materials they deem of some lasting significance</w:t>
      </w:r>
      <w:r w:rsidR="00EF7FE9" w:rsidRPr="004843A8">
        <w:rPr>
          <w:rFonts w:cstheme="minorHAnsi"/>
          <w:sz w:val="22"/>
          <w:szCs w:val="22"/>
        </w:rPr>
        <w:t>.</w:t>
      </w:r>
    </w:p>
    <w:p w14:paraId="69D1C14B" w14:textId="77777777" w:rsidR="000E6378" w:rsidRPr="004843A8" w:rsidRDefault="00702ECE" w:rsidP="004C72A4">
      <w:pPr>
        <w:pStyle w:val="Heading2"/>
        <w:spacing w:after="0" w:line="240" w:lineRule="auto"/>
        <w:rPr>
          <w:rFonts w:cstheme="minorHAnsi"/>
          <w:b/>
          <w:szCs w:val="22"/>
        </w:rPr>
      </w:pPr>
      <w:bookmarkStart w:id="47" w:name="_Toc386437664"/>
      <w:bookmarkStart w:id="48" w:name="_Toc447196361"/>
      <w:r w:rsidRPr="004843A8">
        <w:rPr>
          <w:rFonts w:cstheme="minorHAnsi"/>
          <w:b/>
        </w:rPr>
        <w:t>216</w:t>
      </w:r>
      <w:r w:rsidR="000E6378" w:rsidRPr="004843A8">
        <w:rPr>
          <w:rFonts w:cstheme="minorHAnsi"/>
          <w:b/>
        </w:rPr>
        <w:t xml:space="preserve"> – </w:t>
      </w:r>
      <w:r w:rsidR="00EF14AD" w:rsidRPr="004843A8">
        <w:rPr>
          <w:rFonts w:cstheme="minorHAnsi"/>
          <w:b/>
        </w:rPr>
        <w:t>Senate communications</w:t>
      </w:r>
      <w:bookmarkEnd w:id="47"/>
      <w:bookmarkEnd w:id="48"/>
    </w:p>
    <w:p w14:paraId="69D1C14C" w14:textId="77777777" w:rsidR="004C72A4" w:rsidRPr="004843A8" w:rsidRDefault="004C72A4" w:rsidP="004C72A4">
      <w:pPr>
        <w:pStyle w:val="NoSpacing"/>
        <w:ind w:left="720"/>
        <w:jc w:val="left"/>
        <w:rPr>
          <w:rFonts w:cstheme="minorHAnsi"/>
          <w:b/>
          <w:sz w:val="22"/>
          <w:szCs w:val="22"/>
        </w:rPr>
      </w:pPr>
    </w:p>
    <w:p w14:paraId="69D1C14D" w14:textId="77777777" w:rsidR="000E6378" w:rsidRPr="004843A8" w:rsidRDefault="00702ECE" w:rsidP="004C72A4">
      <w:pPr>
        <w:pStyle w:val="NoSpacing"/>
        <w:ind w:left="720"/>
        <w:jc w:val="left"/>
        <w:rPr>
          <w:rFonts w:cstheme="minorHAnsi"/>
          <w:sz w:val="22"/>
          <w:szCs w:val="22"/>
        </w:rPr>
      </w:pPr>
      <w:r w:rsidRPr="004843A8">
        <w:rPr>
          <w:rFonts w:cstheme="minorHAnsi"/>
          <w:b/>
          <w:sz w:val="22"/>
          <w:szCs w:val="22"/>
        </w:rPr>
        <w:t>216</w:t>
      </w:r>
      <w:r w:rsidR="000E6378" w:rsidRPr="004843A8">
        <w:rPr>
          <w:rFonts w:cstheme="minorHAnsi"/>
          <w:b/>
          <w:sz w:val="22"/>
          <w:szCs w:val="22"/>
        </w:rPr>
        <w:t>.1</w:t>
      </w:r>
      <w:r w:rsidR="000E6378" w:rsidRPr="004843A8">
        <w:rPr>
          <w:rFonts w:cstheme="minorHAnsi"/>
          <w:sz w:val="22"/>
          <w:szCs w:val="22"/>
        </w:rPr>
        <w:t xml:space="preserve"> – The Student Association Senate shall operate an Office of Senate Communications operated by the Senate Communications Aide.</w:t>
      </w:r>
    </w:p>
    <w:p w14:paraId="69D1C14E" w14:textId="77777777" w:rsidR="000E6378" w:rsidRPr="004843A8" w:rsidRDefault="000E6378" w:rsidP="004C72A4">
      <w:pPr>
        <w:pStyle w:val="NoSpacing"/>
        <w:jc w:val="left"/>
        <w:rPr>
          <w:rFonts w:cstheme="minorHAnsi"/>
          <w:sz w:val="22"/>
          <w:szCs w:val="22"/>
        </w:rPr>
      </w:pPr>
    </w:p>
    <w:p w14:paraId="69D1C14F" w14:textId="77777777" w:rsidR="000E6378" w:rsidRPr="004843A8" w:rsidRDefault="00702ECE" w:rsidP="004C72A4">
      <w:pPr>
        <w:pStyle w:val="NoSpacing"/>
        <w:ind w:left="720" w:firstLine="720"/>
        <w:jc w:val="left"/>
        <w:rPr>
          <w:rFonts w:cstheme="minorHAnsi"/>
          <w:sz w:val="22"/>
          <w:szCs w:val="22"/>
        </w:rPr>
      </w:pPr>
      <w:r w:rsidRPr="004843A8">
        <w:rPr>
          <w:rFonts w:cstheme="minorHAnsi"/>
          <w:sz w:val="22"/>
          <w:szCs w:val="22"/>
        </w:rPr>
        <w:t>216</w:t>
      </w:r>
      <w:r w:rsidR="000E6378" w:rsidRPr="004843A8">
        <w:rPr>
          <w:rFonts w:cstheme="minorHAnsi"/>
          <w:sz w:val="22"/>
          <w:szCs w:val="22"/>
        </w:rPr>
        <w:t>.1.1 – Senate Communications Aide</w:t>
      </w:r>
    </w:p>
    <w:p w14:paraId="69D1C150" w14:textId="77777777" w:rsidR="000E6378" w:rsidRPr="004843A8" w:rsidRDefault="000E6378" w:rsidP="004C72A4">
      <w:pPr>
        <w:pStyle w:val="NoSpacing"/>
        <w:jc w:val="left"/>
        <w:rPr>
          <w:rFonts w:cstheme="minorHAnsi"/>
          <w:sz w:val="22"/>
          <w:szCs w:val="22"/>
        </w:rPr>
      </w:pPr>
    </w:p>
    <w:p w14:paraId="69D1C151" w14:textId="77777777" w:rsidR="000E6378" w:rsidRPr="004843A8" w:rsidRDefault="00702ECE" w:rsidP="004C72A4">
      <w:pPr>
        <w:pStyle w:val="NoSpacing"/>
        <w:ind w:left="2160"/>
        <w:jc w:val="left"/>
        <w:rPr>
          <w:rFonts w:cstheme="minorHAnsi"/>
          <w:sz w:val="22"/>
          <w:szCs w:val="22"/>
        </w:rPr>
      </w:pPr>
      <w:r w:rsidRPr="004843A8">
        <w:rPr>
          <w:rFonts w:cstheme="minorHAnsi"/>
          <w:sz w:val="22"/>
          <w:szCs w:val="22"/>
        </w:rPr>
        <w:t>216</w:t>
      </w:r>
      <w:r w:rsidR="000E6378" w:rsidRPr="004843A8">
        <w:rPr>
          <w:rFonts w:cstheme="minorHAnsi"/>
          <w:sz w:val="22"/>
          <w:szCs w:val="22"/>
        </w:rPr>
        <w:t>.1.1.1 – The Senate Communications Aide shall be charged with documenting Senate meetings with a minimum of videotaping, audio recordings, photography, recording and transcribing events for the records of the Student Association Senate and to be used at the request of members of the Student Association Senate.</w:t>
      </w:r>
    </w:p>
    <w:p w14:paraId="69D1C152" w14:textId="77777777" w:rsidR="000E6378" w:rsidRPr="004843A8" w:rsidRDefault="000E6378" w:rsidP="004C72A4">
      <w:pPr>
        <w:pStyle w:val="NoSpacing"/>
        <w:jc w:val="left"/>
        <w:rPr>
          <w:rFonts w:cstheme="minorHAnsi"/>
          <w:sz w:val="22"/>
          <w:szCs w:val="22"/>
        </w:rPr>
      </w:pPr>
    </w:p>
    <w:p w14:paraId="69D1C153" w14:textId="77777777" w:rsidR="000E6378" w:rsidRPr="004843A8" w:rsidRDefault="00702ECE" w:rsidP="004C72A4">
      <w:pPr>
        <w:pStyle w:val="NoSpacing"/>
        <w:ind w:left="2880"/>
        <w:jc w:val="left"/>
        <w:rPr>
          <w:rFonts w:cstheme="minorHAnsi"/>
          <w:sz w:val="22"/>
          <w:szCs w:val="22"/>
        </w:rPr>
      </w:pPr>
      <w:r w:rsidRPr="004843A8">
        <w:rPr>
          <w:rFonts w:cstheme="minorHAnsi"/>
          <w:sz w:val="22"/>
          <w:szCs w:val="22"/>
        </w:rPr>
        <w:t>216</w:t>
      </w:r>
      <w:r w:rsidR="000E6378" w:rsidRPr="004843A8">
        <w:rPr>
          <w:rFonts w:cstheme="minorHAnsi"/>
          <w:sz w:val="22"/>
          <w:szCs w:val="22"/>
        </w:rPr>
        <w:t>.1.1.1.1 – All audio, video, records and documentation gathered by the Senate Communications Aide shall be the property of the Student Association Senate. At no time shall any recorded event be altered or destroyed.</w:t>
      </w:r>
    </w:p>
    <w:p w14:paraId="69D1C154" w14:textId="77777777" w:rsidR="000E6378" w:rsidRPr="004843A8" w:rsidRDefault="000E6378" w:rsidP="004C72A4">
      <w:pPr>
        <w:pStyle w:val="NoSpacing"/>
        <w:jc w:val="left"/>
        <w:rPr>
          <w:rFonts w:cstheme="minorHAnsi"/>
          <w:sz w:val="22"/>
          <w:szCs w:val="22"/>
        </w:rPr>
      </w:pPr>
    </w:p>
    <w:p w14:paraId="69D1C155" w14:textId="77777777" w:rsidR="000E6378" w:rsidRPr="004843A8" w:rsidRDefault="00702ECE" w:rsidP="004C72A4">
      <w:pPr>
        <w:pStyle w:val="NoSpacing"/>
        <w:ind w:left="2880"/>
        <w:jc w:val="left"/>
        <w:rPr>
          <w:rFonts w:cstheme="minorHAnsi"/>
          <w:sz w:val="22"/>
          <w:szCs w:val="22"/>
        </w:rPr>
      </w:pPr>
      <w:r w:rsidRPr="004843A8">
        <w:rPr>
          <w:rFonts w:cstheme="minorHAnsi"/>
          <w:sz w:val="22"/>
          <w:szCs w:val="22"/>
        </w:rPr>
        <w:t>216</w:t>
      </w:r>
      <w:r w:rsidR="000E6378" w:rsidRPr="004843A8">
        <w:rPr>
          <w:rFonts w:cstheme="minorHAnsi"/>
          <w:sz w:val="22"/>
          <w:szCs w:val="22"/>
        </w:rPr>
        <w:t xml:space="preserve">.1.1.1.2 – All audio and video recordings shall be placed into the archives according to provisions in Section </w:t>
      </w:r>
      <w:r w:rsidRPr="004843A8">
        <w:rPr>
          <w:rFonts w:cstheme="minorHAnsi"/>
          <w:sz w:val="22"/>
          <w:szCs w:val="22"/>
        </w:rPr>
        <w:t>215</w:t>
      </w:r>
      <w:r w:rsidR="000E6378" w:rsidRPr="004843A8">
        <w:rPr>
          <w:rFonts w:cstheme="minorHAnsi"/>
          <w:sz w:val="22"/>
          <w:szCs w:val="22"/>
        </w:rPr>
        <w:t>.</w:t>
      </w:r>
    </w:p>
    <w:p w14:paraId="69D1C156" w14:textId="77777777" w:rsidR="000E6378" w:rsidRPr="004843A8" w:rsidRDefault="000E6378" w:rsidP="004C72A4">
      <w:pPr>
        <w:pStyle w:val="NoSpacing"/>
        <w:jc w:val="left"/>
        <w:rPr>
          <w:rFonts w:cstheme="minorHAnsi"/>
          <w:sz w:val="22"/>
          <w:szCs w:val="22"/>
        </w:rPr>
      </w:pPr>
    </w:p>
    <w:p w14:paraId="69D1C157" w14:textId="77777777" w:rsidR="000E6378" w:rsidRPr="004843A8" w:rsidRDefault="00702ECE" w:rsidP="004C72A4">
      <w:pPr>
        <w:pStyle w:val="NoSpacing"/>
        <w:ind w:left="2880"/>
        <w:jc w:val="left"/>
        <w:rPr>
          <w:rFonts w:cstheme="minorHAnsi"/>
          <w:sz w:val="22"/>
          <w:szCs w:val="22"/>
        </w:rPr>
      </w:pPr>
      <w:r w:rsidRPr="004843A8">
        <w:rPr>
          <w:rFonts w:cstheme="minorHAnsi"/>
          <w:sz w:val="22"/>
          <w:szCs w:val="22"/>
        </w:rPr>
        <w:t>216</w:t>
      </w:r>
      <w:r w:rsidR="000E6378" w:rsidRPr="004843A8">
        <w:rPr>
          <w:rFonts w:cstheme="minorHAnsi"/>
          <w:sz w:val="22"/>
          <w:szCs w:val="22"/>
        </w:rPr>
        <w:t>.1.1.1.3 – All audio and video recordings shall be placed on the Student Association Senate website for public viewing.</w:t>
      </w:r>
    </w:p>
    <w:p w14:paraId="69D1C158" w14:textId="77777777" w:rsidR="000E6378" w:rsidRPr="004843A8" w:rsidRDefault="000E6378" w:rsidP="004C72A4">
      <w:pPr>
        <w:pStyle w:val="NoSpacing"/>
        <w:jc w:val="left"/>
        <w:rPr>
          <w:rFonts w:cstheme="minorHAnsi"/>
          <w:sz w:val="22"/>
          <w:szCs w:val="22"/>
        </w:rPr>
      </w:pPr>
    </w:p>
    <w:p w14:paraId="69D1C159" w14:textId="77777777" w:rsidR="000E6378" w:rsidRPr="004843A8" w:rsidRDefault="00702ECE" w:rsidP="004C72A4">
      <w:pPr>
        <w:pStyle w:val="NoSpacing"/>
        <w:ind w:left="2160"/>
        <w:jc w:val="left"/>
        <w:rPr>
          <w:rFonts w:cstheme="minorHAnsi"/>
          <w:sz w:val="22"/>
          <w:szCs w:val="22"/>
        </w:rPr>
      </w:pPr>
      <w:r w:rsidRPr="004843A8">
        <w:rPr>
          <w:rFonts w:cstheme="minorHAnsi"/>
          <w:sz w:val="22"/>
          <w:szCs w:val="22"/>
        </w:rPr>
        <w:t>216</w:t>
      </w:r>
      <w:r w:rsidR="000E6378" w:rsidRPr="004843A8">
        <w:rPr>
          <w:rFonts w:cstheme="minorHAnsi"/>
          <w:sz w:val="22"/>
          <w:szCs w:val="22"/>
        </w:rPr>
        <w:t>.1.1.2 – This position shall be appointed by the Senate Chair and voted upon by the Student Association Senate by a 2/3 vote.</w:t>
      </w:r>
    </w:p>
    <w:p w14:paraId="69D1C15A" w14:textId="77777777" w:rsidR="000E6378" w:rsidRPr="004843A8" w:rsidRDefault="000E6378" w:rsidP="004C72A4">
      <w:pPr>
        <w:pStyle w:val="NoSpacing"/>
        <w:jc w:val="left"/>
        <w:rPr>
          <w:rFonts w:cstheme="minorHAnsi"/>
          <w:sz w:val="22"/>
          <w:szCs w:val="22"/>
        </w:rPr>
      </w:pPr>
    </w:p>
    <w:p w14:paraId="69D1C15B" w14:textId="77777777" w:rsidR="000E6378" w:rsidRPr="004843A8" w:rsidRDefault="00702ECE" w:rsidP="004C72A4">
      <w:pPr>
        <w:pStyle w:val="NoSpacing"/>
        <w:ind w:left="1440" w:firstLine="720"/>
        <w:jc w:val="left"/>
        <w:rPr>
          <w:rFonts w:cstheme="minorHAnsi"/>
          <w:sz w:val="22"/>
          <w:szCs w:val="22"/>
        </w:rPr>
      </w:pPr>
      <w:r w:rsidRPr="004843A8">
        <w:rPr>
          <w:rFonts w:cstheme="minorHAnsi"/>
          <w:sz w:val="22"/>
          <w:szCs w:val="22"/>
        </w:rPr>
        <w:t>216</w:t>
      </w:r>
      <w:r w:rsidR="000E6378" w:rsidRPr="004843A8">
        <w:rPr>
          <w:rFonts w:cstheme="minorHAnsi"/>
          <w:sz w:val="22"/>
          <w:szCs w:val="22"/>
        </w:rPr>
        <w:t>.1.1.3 – The aide shall be present at each Student Association Senate meeting.</w:t>
      </w:r>
    </w:p>
    <w:p w14:paraId="69D1C15C" w14:textId="77777777" w:rsidR="000E6378" w:rsidRPr="004843A8" w:rsidRDefault="000E6378" w:rsidP="004C72A4">
      <w:pPr>
        <w:pStyle w:val="NoSpacing"/>
        <w:jc w:val="left"/>
        <w:rPr>
          <w:rFonts w:cstheme="minorHAnsi"/>
          <w:sz w:val="22"/>
          <w:szCs w:val="22"/>
        </w:rPr>
      </w:pPr>
    </w:p>
    <w:p w14:paraId="69D1C15D" w14:textId="77777777" w:rsidR="000E6378" w:rsidRPr="004843A8" w:rsidRDefault="00702ECE" w:rsidP="004C72A4">
      <w:pPr>
        <w:pStyle w:val="NoSpacing"/>
        <w:ind w:left="2160"/>
        <w:jc w:val="left"/>
        <w:rPr>
          <w:rFonts w:cstheme="minorHAnsi"/>
          <w:sz w:val="22"/>
          <w:szCs w:val="22"/>
        </w:rPr>
      </w:pPr>
      <w:r w:rsidRPr="004843A8">
        <w:rPr>
          <w:rFonts w:cstheme="minorHAnsi"/>
          <w:sz w:val="22"/>
          <w:szCs w:val="22"/>
        </w:rPr>
        <w:t>216</w:t>
      </w:r>
      <w:r w:rsidR="000E6378" w:rsidRPr="004843A8">
        <w:rPr>
          <w:rFonts w:cstheme="minorHAnsi"/>
          <w:sz w:val="22"/>
          <w:szCs w:val="22"/>
        </w:rPr>
        <w:t>.1.1.4 – The aide shall be compensated through a stipend to be determined at the annual budget meeting.</w:t>
      </w:r>
    </w:p>
    <w:p w14:paraId="69D1C15E" w14:textId="77777777" w:rsidR="000E6378" w:rsidRPr="004843A8" w:rsidRDefault="000E6378" w:rsidP="004C72A4">
      <w:pPr>
        <w:pStyle w:val="NoSpacing"/>
        <w:jc w:val="left"/>
        <w:rPr>
          <w:rFonts w:cstheme="minorHAnsi"/>
          <w:sz w:val="22"/>
          <w:szCs w:val="22"/>
        </w:rPr>
      </w:pPr>
    </w:p>
    <w:p w14:paraId="69D1C15F" w14:textId="77777777" w:rsidR="00B01849" w:rsidRPr="004843A8" w:rsidRDefault="00702ECE" w:rsidP="004C72A4">
      <w:pPr>
        <w:pStyle w:val="NoSpacing"/>
        <w:ind w:left="720"/>
        <w:jc w:val="left"/>
        <w:rPr>
          <w:rFonts w:cstheme="minorHAnsi"/>
          <w:sz w:val="22"/>
          <w:szCs w:val="22"/>
        </w:rPr>
      </w:pPr>
      <w:r w:rsidRPr="004843A8">
        <w:rPr>
          <w:rFonts w:cstheme="minorHAnsi"/>
          <w:b/>
          <w:sz w:val="22"/>
          <w:szCs w:val="22"/>
        </w:rPr>
        <w:lastRenderedPageBreak/>
        <w:t>216</w:t>
      </w:r>
      <w:r w:rsidR="000E6378" w:rsidRPr="004843A8">
        <w:rPr>
          <w:rFonts w:cstheme="minorHAnsi"/>
          <w:b/>
          <w:sz w:val="22"/>
          <w:szCs w:val="22"/>
        </w:rPr>
        <w:t>.2</w:t>
      </w:r>
      <w:r w:rsidR="000E6378" w:rsidRPr="004843A8">
        <w:rPr>
          <w:rFonts w:cstheme="minorHAnsi"/>
          <w:sz w:val="22"/>
          <w:szCs w:val="22"/>
        </w:rPr>
        <w:t xml:space="preserve"> – Funding for equipment shall be appropriated during each year’s budget meeting according to the estimated cost of equipment for usage, to be estimated by the Student Association Senate Chair and reported to the Senate.</w:t>
      </w:r>
    </w:p>
    <w:p w14:paraId="69D1C160" w14:textId="77777777" w:rsidR="00C0284A" w:rsidRPr="004843A8" w:rsidRDefault="00702ECE" w:rsidP="004C72A4">
      <w:pPr>
        <w:pStyle w:val="Heading2"/>
        <w:spacing w:after="0" w:line="240" w:lineRule="auto"/>
        <w:rPr>
          <w:rFonts w:cstheme="minorHAnsi"/>
          <w:sz w:val="22"/>
          <w:szCs w:val="22"/>
        </w:rPr>
      </w:pPr>
      <w:bookmarkStart w:id="49" w:name="_Toc386437665"/>
      <w:bookmarkStart w:id="50" w:name="_Toc447196362"/>
      <w:r w:rsidRPr="004843A8">
        <w:rPr>
          <w:rFonts w:cstheme="minorHAnsi"/>
          <w:b/>
        </w:rPr>
        <w:t>217</w:t>
      </w:r>
      <w:r w:rsidR="00C0284A" w:rsidRPr="004843A8">
        <w:rPr>
          <w:rFonts w:cstheme="minorHAnsi"/>
          <w:b/>
        </w:rPr>
        <w:t xml:space="preserve"> – Lifetime </w:t>
      </w:r>
      <w:proofErr w:type="spellStart"/>
      <w:r w:rsidR="00C0284A" w:rsidRPr="004843A8">
        <w:rPr>
          <w:rFonts w:cstheme="minorHAnsi"/>
          <w:b/>
        </w:rPr>
        <w:t>Dippikill</w:t>
      </w:r>
      <w:proofErr w:type="spellEnd"/>
      <w:r w:rsidR="00C0284A" w:rsidRPr="004843A8">
        <w:rPr>
          <w:rFonts w:cstheme="minorHAnsi"/>
          <w:b/>
        </w:rPr>
        <w:t xml:space="preserve"> Membership</w:t>
      </w:r>
      <w:bookmarkEnd w:id="49"/>
      <w:bookmarkEnd w:id="50"/>
    </w:p>
    <w:p w14:paraId="69D1C161" w14:textId="77777777" w:rsidR="004C72A4" w:rsidRPr="004843A8" w:rsidRDefault="004C72A4" w:rsidP="004C72A4">
      <w:pPr>
        <w:pStyle w:val="NoSpacing"/>
        <w:ind w:left="720"/>
        <w:jc w:val="left"/>
        <w:rPr>
          <w:rFonts w:cstheme="minorHAnsi"/>
          <w:b/>
          <w:sz w:val="22"/>
          <w:szCs w:val="22"/>
        </w:rPr>
      </w:pPr>
    </w:p>
    <w:p w14:paraId="69D1C162" w14:textId="77777777" w:rsidR="00004A94" w:rsidRPr="004843A8" w:rsidRDefault="00702ECE" w:rsidP="004C72A4">
      <w:pPr>
        <w:pStyle w:val="NoSpacing"/>
        <w:ind w:left="720"/>
        <w:jc w:val="left"/>
        <w:rPr>
          <w:rFonts w:cstheme="minorHAnsi"/>
          <w:sz w:val="22"/>
          <w:szCs w:val="22"/>
        </w:rPr>
      </w:pPr>
      <w:r w:rsidRPr="004843A8">
        <w:rPr>
          <w:rFonts w:cstheme="minorHAnsi"/>
          <w:b/>
          <w:sz w:val="22"/>
          <w:szCs w:val="22"/>
        </w:rPr>
        <w:t>217</w:t>
      </w:r>
      <w:r w:rsidR="00C0284A" w:rsidRPr="004843A8">
        <w:rPr>
          <w:rFonts w:cstheme="minorHAnsi"/>
          <w:b/>
          <w:sz w:val="22"/>
          <w:szCs w:val="22"/>
        </w:rPr>
        <w:t>.1</w:t>
      </w:r>
      <w:r w:rsidR="00C0284A" w:rsidRPr="004843A8">
        <w:rPr>
          <w:rFonts w:cstheme="minorHAnsi"/>
          <w:sz w:val="22"/>
          <w:szCs w:val="22"/>
        </w:rPr>
        <w:t xml:space="preserve"> –</w:t>
      </w:r>
      <w:r w:rsidR="00004A94" w:rsidRPr="004843A8">
        <w:rPr>
          <w:rFonts w:cstheme="minorHAnsi"/>
          <w:sz w:val="22"/>
          <w:szCs w:val="22"/>
        </w:rPr>
        <w:t xml:space="preserve"> In an effort to separate the operational functioning of </w:t>
      </w:r>
      <w:proofErr w:type="spellStart"/>
      <w:r w:rsidR="00004A94" w:rsidRPr="004843A8">
        <w:rPr>
          <w:rFonts w:cstheme="minorHAnsi"/>
          <w:sz w:val="22"/>
          <w:szCs w:val="22"/>
        </w:rPr>
        <w:t>Dippikill</w:t>
      </w:r>
      <w:proofErr w:type="spellEnd"/>
      <w:r w:rsidR="00004A94" w:rsidRPr="004843A8">
        <w:rPr>
          <w:rFonts w:cstheme="minorHAnsi"/>
          <w:sz w:val="22"/>
          <w:szCs w:val="22"/>
        </w:rPr>
        <w:t>, Inc</w:t>
      </w:r>
      <w:r w:rsidR="00C0284A" w:rsidRPr="004843A8">
        <w:rPr>
          <w:rFonts w:cstheme="minorHAnsi"/>
          <w:sz w:val="22"/>
          <w:szCs w:val="22"/>
        </w:rPr>
        <w:t>.</w:t>
      </w:r>
      <w:r w:rsidR="00004A94" w:rsidRPr="004843A8">
        <w:rPr>
          <w:rFonts w:cstheme="minorHAnsi"/>
          <w:sz w:val="22"/>
          <w:szCs w:val="22"/>
        </w:rPr>
        <w:t xml:space="preserve"> from Student Association of the State University of New York at Albany, Inc. the Student Association Senate shall be empowered to recommend members of the Student Association to the </w:t>
      </w:r>
      <w:proofErr w:type="spellStart"/>
      <w:r w:rsidR="00004A94" w:rsidRPr="004843A8">
        <w:rPr>
          <w:rFonts w:cstheme="minorHAnsi"/>
          <w:sz w:val="22"/>
          <w:szCs w:val="22"/>
        </w:rPr>
        <w:t>Dippikill</w:t>
      </w:r>
      <w:proofErr w:type="spellEnd"/>
      <w:r w:rsidR="00004A94" w:rsidRPr="004843A8">
        <w:rPr>
          <w:rFonts w:cstheme="minorHAnsi"/>
          <w:sz w:val="22"/>
          <w:szCs w:val="22"/>
        </w:rPr>
        <w:t xml:space="preserve"> Board of Directors for Lifetime </w:t>
      </w:r>
      <w:proofErr w:type="spellStart"/>
      <w:r w:rsidR="00004A94" w:rsidRPr="004843A8">
        <w:rPr>
          <w:rFonts w:cstheme="minorHAnsi"/>
          <w:sz w:val="22"/>
          <w:szCs w:val="22"/>
        </w:rPr>
        <w:t>Dippikill</w:t>
      </w:r>
      <w:proofErr w:type="spellEnd"/>
      <w:r w:rsidR="00004A94" w:rsidRPr="004843A8">
        <w:rPr>
          <w:rFonts w:cstheme="minorHAnsi"/>
          <w:sz w:val="22"/>
          <w:szCs w:val="22"/>
        </w:rPr>
        <w:t xml:space="preserve"> Membership in the form of a bill from the Student Association Senate. </w:t>
      </w:r>
    </w:p>
    <w:p w14:paraId="69D1C163" w14:textId="77777777" w:rsidR="00004A94" w:rsidRPr="004843A8" w:rsidRDefault="00004A94" w:rsidP="004C72A4">
      <w:pPr>
        <w:pStyle w:val="NoSpacing"/>
        <w:ind w:left="720"/>
        <w:jc w:val="left"/>
        <w:rPr>
          <w:rFonts w:cstheme="minorHAnsi"/>
          <w:sz w:val="22"/>
          <w:szCs w:val="22"/>
        </w:rPr>
      </w:pPr>
    </w:p>
    <w:p w14:paraId="69D1C164" w14:textId="77777777" w:rsidR="00C0284A" w:rsidRPr="004843A8" w:rsidRDefault="00702ECE" w:rsidP="004C72A4">
      <w:pPr>
        <w:pStyle w:val="NoSpacing"/>
        <w:ind w:left="1440"/>
        <w:jc w:val="left"/>
        <w:rPr>
          <w:rFonts w:cstheme="minorHAnsi"/>
          <w:sz w:val="22"/>
          <w:szCs w:val="22"/>
        </w:rPr>
      </w:pPr>
      <w:r w:rsidRPr="004843A8">
        <w:rPr>
          <w:rFonts w:cstheme="minorHAnsi"/>
          <w:sz w:val="22"/>
          <w:szCs w:val="22"/>
        </w:rPr>
        <w:t>217</w:t>
      </w:r>
      <w:r w:rsidR="00004A94" w:rsidRPr="004843A8">
        <w:rPr>
          <w:rFonts w:cstheme="minorHAnsi"/>
          <w:sz w:val="22"/>
          <w:szCs w:val="22"/>
        </w:rPr>
        <w:t xml:space="preserve">.1.1- Procedures for granting membership shall be in accordance with policies set forth by the </w:t>
      </w:r>
      <w:proofErr w:type="spellStart"/>
      <w:r w:rsidR="00004A94" w:rsidRPr="004843A8">
        <w:rPr>
          <w:rFonts w:cstheme="minorHAnsi"/>
          <w:sz w:val="22"/>
          <w:szCs w:val="22"/>
        </w:rPr>
        <w:t>Dippikill</w:t>
      </w:r>
      <w:proofErr w:type="spellEnd"/>
      <w:r w:rsidR="00004A94" w:rsidRPr="004843A8">
        <w:rPr>
          <w:rFonts w:cstheme="minorHAnsi"/>
          <w:sz w:val="22"/>
          <w:szCs w:val="22"/>
        </w:rPr>
        <w:t xml:space="preserve"> Board of Directors and the President of the Student Association.  </w:t>
      </w:r>
    </w:p>
    <w:p w14:paraId="69D1C165" w14:textId="77777777" w:rsidR="00C0284A" w:rsidRPr="004843A8" w:rsidRDefault="00C0284A" w:rsidP="004C72A4">
      <w:pPr>
        <w:pStyle w:val="NoSpacing"/>
        <w:jc w:val="left"/>
        <w:rPr>
          <w:rFonts w:cstheme="minorHAnsi"/>
          <w:sz w:val="22"/>
          <w:szCs w:val="22"/>
        </w:rPr>
      </w:pPr>
    </w:p>
    <w:p w14:paraId="69D1C166" w14:textId="77777777" w:rsidR="00D735DB" w:rsidRPr="004843A8" w:rsidRDefault="00702ECE" w:rsidP="004C72A4">
      <w:pPr>
        <w:pStyle w:val="NoSpacing"/>
        <w:ind w:left="720"/>
        <w:jc w:val="left"/>
        <w:rPr>
          <w:rFonts w:cstheme="minorHAnsi"/>
          <w:sz w:val="22"/>
          <w:szCs w:val="22"/>
        </w:rPr>
      </w:pPr>
      <w:r w:rsidRPr="004843A8">
        <w:rPr>
          <w:rFonts w:cstheme="minorHAnsi"/>
          <w:b/>
          <w:sz w:val="22"/>
          <w:szCs w:val="22"/>
        </w:rPr>
        <w:t>217</w:t>
      </w:r>
      <w:r w:rsidR="00C0284A" w:rsidRPr="004843A8">
        <w:rPr>
          <w:rFonts w:cstheme="minorHAnsi"/>
          <w:b/>
          <w:sz w:val="22"/>
          <w:szCs w:val="22"/>
        </w:rPr>
        <w:t>.2</w:t>
      </w:r>
      <w:r w:rsidR="00C0284A" w:rsidRPr="004843A8">
        <w:rPr>
          <w:rFonts w:cstheme="minorHAnsi"/>
          <w:sz w:val="22"/>
          <w:szCs w:val="22"/>
        </w:rPr>
        <w:t xml:space="preserve"> – The Student Association Senate may not grant Lifetime Membership to Camp </w:t>
      </w:r>
      <w:proofErr w:type="spellStart"/>
      <w:r w:rsidR="00C0284A" w:rsidRPr="004843A8">
        <w:rPr>
          <w:rFonts w:cstheme="minorHAnsi"/>
          <w:sz w:val="22"/>
          <w:szCs w:val="22"/>
        </w:rPr>
        <w:t>Dippikill</w:t>
      </w:r>
      <w:proofErr w:type="spellEnd"/>
      <w:r w:rsidR="00C0284A" w:rsidRPr="004843A8">
        <w:rPr>
          <w:rFonts w:cstheme="minorHAnsi"/>
          <w:sz w:val="22"/>
          <w:szCs w:val="22"/>
        </w:rPr>
        <w:t xml:space="preserve"> without the approval of the </w:t>
      </w:r>
      <w:proofErr w:type="spellStart"/>
      <w:r w:rsidR="00C0284A" w:rsidRPr="004843A8">
        <w:rPr>
          <w:rFonts w:cstheme="minorHAnsi"/>
          <w:sz w:val="22"/>
          <w:szCs w:val="22"/>
        </w:rPr>
        <w:t>Dippikill</w:t>
      </w:r>
      <w:proofErr w:type="spellEnd"/>
      <w:r w:rsidR="00C0284A" w:rsidRPr="004843A8">
        <w:rPr>
          <w:rFonts w:cstheme="minorHAnsi"/>
          <w:sz w:val="22"/>
          <w:szCs w:val="22"/>
        </w:rPr>
        <w:t xml:space="preserve"> Board of Directors.</w:t>
      </w:r>
    </w:p>
    <w:p w14:paraId="69D1C167" w14:textId="77777777" w:rsidR="00D735DB" w:rsidRPr="004843A8" w:rsidRDefault="00702ECE" w:rsidP="004C72A4">
      <w:pPr>
        <w:pStyle w:val="Heading2"/>
        <w:spacing w:after="0" w:line="240" w:lineRule="auto"/>
        <w:rPr>
          <w:rFonts w:cstheme="minorHAnsi"/>
          <w:sz w:val="22"/>
          <w:szCs w:val="22"/>
        </w:rPr>
      </w:pPr>
      <w:bookmarkStart w:id="51" w:name="_Toc386437666"/>
      <w:bookmarkStart w:id="52" w:name="_Toc447196363"/>
      <w:r w:rsidRPr="004843A8">
        <w:rPr>
          <w:rFonts w:cstheme="minorHAnsi"/>
          <w:b/>
        </w:rPr>
        <w:t>218</w:t>
      </w:r>
      <w:r w:rsidR="007F6EBC" w:rsidRPr="004843A8">
        <w:rPr>
          <w:rFonts w:cstheme="minorHAnsi"/>
          <w:b/>
        </w:rPr>
        <w:t xml:space="preserve"> – </w:t>
      </w:r>
      <w:r w:rsidR="00EF14AD" w:rsidRPr="004843A8">
        <w:rPr>
          <w:rFonts w:cstheme="minorHAnsi"/>
          <w:b/>
        </w:rPr>
        <w:t>Committee on Constituent Relations</w:t>
      </w:r>
      <w:bookmarkEnd w:id="51"/>
      <w:bookmarkEnd w:id="52"/>
    </w:p>
    <w:p w14:paraId="69D1C168" w14:textId="77777777" w:rsidR="004C72A4" w:rsidRPr="004843A8" w:rsidRDefault="00D735DB" w:rsidP="004C72A4">
      <w:pPr>
        <w:pStyle w:val="NoSpacing"/>
        <w:jc w:val="left"/>
        <w:rPr>
          <w:rFonts w:cstheme="minorHAnsi"/>
          <w:sz w:val="22"/>
          <w:szCs w:val="22"/>
        </w:rPr>
      </w:pPr>
      <w:r w:rsidRPr="004843A8">
        <w:rPr>
          <w:rFonts w:cstheme="minorHAnsi"/>
          <w:sz w:val="22"/>
          <w:szCs w:val="22"/>
        </w:rPr>
        <w:tab/>
      </w:r>
    </w:p>
    <w:p w14:paraId="69D1C169" w14:textId="77777777" w:rsidR="00D735DB" w:rsidRPr="004843A8" w:rsidRDefault="00702ECE" w:rsidP="004C72A4">
      <w:pPr>
        <w:pStyle w:val="NoSpacing"/>
        <w:ind w:firstLine="720"/>
        <w:jc w:val="left"/>
        <w:rPr>
          <w:rFonts w:cstheme="minorHAnsi"/>
          <w:sz w:val="22"/>
          <w:szCs w:val="22"/>
        </w:rPr>
      </w:pPr>
      <w:r w:rsidRPr="004843A8">
        <w:rPr>
          <w:rFonts w:cstheme="minorHAnsi"/>
          <w:b/>
          <w:sz w:val="22"/>
          <w:szCs w:val="22"/>
        </w:rPr>
        <w:t>218</w:t>
      </w:r>
      <w:r w:rsidR="00D735DB" w:rsidRPr="004843A8">
        <w:rPr>
          <w:rFonts w:cstheme="minorHAnsi"/>
          <w:b/>
          <w:sz w:val="22"/>
          <w:szCs w:val="22"/>
        </w:rPr>
        <w:t xml:space="preserve">.1 – </w:t>
      </w:r>
      <w:r w:rsidR="00D735DB" w:rsidRPr="004843A8">
        <w:rPr>
          <w:rFonts w:cstheme="minorHAnsi"/>
          <w:sz w:val="22"/>
          <w:szCs w:val="22"/>
        </w:rPr>
        <w:t xml:space="preserve">Purpose and Responsibilities </w:t>
      </w:r>
    </w:p>
    <w:p w14:paraId="69D1C16A" w14:textId="77777777" w:rsidR="00D735DB" w:rsidRPr="004843A8" w:rsidRDefault="00D735DB" w:rsidP="004C72A4">
      <w:pPr>
        <w:pStyle w:val="NoSpacing"/>
        <w:jc w:val="left"/>
        <w:rPr>
          <w:rFonts w:cstheme="minorHAnsi"/>
          <w:sz w:val="22"/>
          <w:szCs w:val="22"/>
        </w:rPr>
      </w:pPr>
    </w:p>
    <w:p w14:paraId="5FDBBDA5" w14:textId="77777777" w:rsidR="00E84A03" w:rsidRDefault="00702ECE" w:rsidP="004C72A4">
      <w:pPr>
        <w:pStyle w:val="NoSpacing"/>
        <w:ind w:left="1440"/>
        <w:jc w:val="left"/>
        <w:rPr>
          <w:rFonts w:cstheme="minorHAnsi"/>
          <w:sz w:val="22"/>
          <w:szCs w:val="22"/>
        </w:rPr>
      </w:pPr>
      <w:r w:rsidRPr="004843A8">
        <w:rPr>
          <w:rFonts w:cstheme="minorHAnsi"/>
          <w:sz w:val="22"/>
          <w:szCs w:val="22"/>
        </w:rPr>
        <w:t>218</w:t>
      </w:r>
      <w:r w:rsidR="00D735DB" w:rsidRPr="004843A8">
        <w:rPr>
          <w:rFonts w:cstheme="minorHAnsi"/>
          <w:sz w:val="22"/>
          <w:szCs w:val="22"/>
        </w:rPr>
        <w:t>.1.1 - To hear all issues with students and student groups in regard to the Student Association.</w:t>
      </w:r>
    </w:p>
    <w:p w14:paraId="3C7EA803" w14:textId="77777777" w:rsidR="00E84A03" w:rsidRDefault="00E84A03" w:rsidP="004C72A4">
      <w:pPr>
        <w:pStyle w:val="NoSpacing"/>
        <w:ind w:left="1440"/>
        <w:jc w:val="left"/>
        <w:rPr>
          <w:rFonts w:cstheme="minorHAnsi"/>
          <w:sz w:val="22"/>
          <w:szCs w:val="22"/>
        </w:rPr>
      </w:pPr>
    </w:p>
    <w:p w14:paraId="20E04432" w14:textId="0A6153DA" w:rsidR="00E84A03" w:rsidRDefault="00E84A03" w:rsidP="00E84A03">
      <w:pPr>
        <w:spacing w:after="0" w:line="240" w:lineRule="auto"/>
        <w:ind w:left="1440"/>
        <w:rPr>
          <w:rFonts w:ascii="Times New Roman" w:hAnsi="Times New Roman" w:cs="Times New Roman"/>
          <w:b/>
          <w:i/>
          <w:sz w:val="22"/>
        </w:rPr>
      </w:pPr>
      <w:r w:rsidRPr="00D60F91">
        <w:rPr>
          <w:rFonts w:ascii="Times New Roman" w:hAnsi="Times New Roman" w:cs="Times New Roman"/>
          <w:sz w:val="24"/>
        </w:rPr>
        <w:t xml:space="preserve">218.1.2 – </w:t>
      </w:r>
      <w:r w:rsidRPr="00E84A03">
        <w:rPr>
          <w:rFonts w:ascii="Times New Roman" w:hAnsi="Times New Roman" w:cs="Times New Roman"/>
          <w:sz w:val="22"/>
        </w:rPr>
        <w:t>To organize a “town hall” meeting on the behalf of the Student Association Senate for the interest of the constituency. One (1) in the Fall Semester and one (1) in the Spring Semester.</w:t>
      </w:r>
      <w:r w:rsidRPr="00E84A03">
        <w:rPr>
          <w:rFonts w:ascii="Times New Roman" w:hAnsi="Times New Roman" w:cs="Times New Roman"/>
          <w:b/>
          <w:i/>
          <w:sz w:val="22"/>
        </w:rPr>
        <w:t xml:space="preserve"> </w:t>
      </w:r>
    </w:p>
    <w:p w14:paraId="5B328755" w14:textId="77777777" w:rsidR="00E84A03" w:rsidRDefault="00E84A03" w:rsidP="00E84A03">
      <w:pPr>
        <w:spacing w:after="0" w:line="240" w:lineRule="auto"/>
        <w:ind w:left="1440"/>
        <w:rPr>
          <w:rFonts w:ascii="Times New Roman" w:hAnsi="Times New Roman" w:cs="Times New Roman"/>
          <w:b/>
          <w:i/>
          <w:sz w:val="22"/>
        </w:rPr>
      </w:pPr>
    </w:p>
    <w:p w14:paraId="7CDD91E2" w14:textId="77777777" w:rsidR="00E84A03" w:rsidRPr="00E84A03" w:rsidRDefault="00E84A03" w:rsidP="00E84A03">
      <w:pPr>
        <w:spacing w:after="0" w:line="240" w:lineRule="auto"/>
        <w:ind w:left="1440"/>
        <w:rPr>
          <w:rFonts w:ascii="Times New Roman" w:hAnsi="Times New Roman" w:cs="Times New Roman"/>
          <w:sz w:val="22"/>
        </w:rPr>
      </w:pPr>
      <w:r w:rsidRPr="00E84A03">
        <w:rPr>
          <w:rFonts w:ascii="Times New Roman" w:hAnsi="Times New Roman" w:cs="Times New Roman"/>
          <w:sz w:val="22"/>
        </w:rPr>
        <w:t>218.1.3 - Shall define a tangible means of communication that each Student Association Senator must create to contact their constituency throughout their term in office. This includes, but not limited to, social networking, printed materials, and office hours.</w:t>
      </w:r>
    </w:p>
    <w:p w14:paraId="235B33C3" w14:textId="77777777" w:rsidR="00E84A03" w:rsidRPr="00D60F91" w:rsidRDefault="00E84A03" w:rsidP="00E84A03">
      <w:pPr>
        <w:spacing w:after="0" w:line="240" w:lineRule="auto"/>
        <w:ind w:left="1440"/>
        <w:rPr>
          <w:rFonts w:ascii="Times New Roman" w:hAnsi="Times New Roman" w:cs="Times New Roman"/>
          <w:b/>
          <w:i/>
          <w:sz w:val="24"/>
        </w:rPr>
      </w:pPr>
    </w:p>
    <w:p w14:paraId="69D1C16B" w14:textId="5AB27646" w:rsidR="00D735DB" w:rsidRPr="004843A8" w:rsidRDefault="00D735DB" w:rsidP="00E84A03">
      <w:pPr>
        <w:pStyle w:val="NoSpacing"/>
        <w:jc w:val="left"/>
        <w:rPr>
          <w:rFonts w:cstheme="minorHAnsi"/>
          <w:sz w:val="22"/>
          <w:szCs w:val="22"/>
        </w:rPr>
      </w:pPr>
      <w:r w:rsidRPr="004843A8">
        <w:rPr>
          <w:rFonts w:cstheme="minorHAnsi"/>
          <w:sz w:val="22"/>
          <w:szCs w:val="22"/>
        </w:rPr>
        <w:t xml:space="preserve"> </w:t>
      </w:r>
    </w:p>
    <w:p w14:paraId="69D1C16C" w14:textId="77777777" w:rsidR="00D735DB" w:rsidRPr="004843A8" w:rsidRDefault="00D735DB" w:rsidP="004C72A4">
      <w:pPr>
        <w:pStyle w:val="NoSpacing"/>
        <w:jc w:val="left"/>
        <w:rPr>
          <w:rFonts w:cstheme="minorHAnsi"/>
          <w:sz w:val="22"/>
          <w:szCs w:val="22"/>
        </w:rPr>
      </w:pPr>
    </w:p>
    <w:p w14:paraId="69D1C16D" w14:textId="77777777" w:rsidR="00D735DB" w:rsidRPr="004843A8" w:rsidRDefault="00D735DB" w:rsidP="004C72A4">
      <w:pPr>
        <w:pStyle w:val="NoSpacing"/>
        <w:jc w:val="left"/>
        <w:rPr>
          <w:rFonts w:cstheme="minorHAnsi"/>
          <w:sz w:val="22"/>
          <w:szCs w:val="22"/>
        </w:rPr>
      </w:pPr>
      <w:r w:rsidRPr="004843A8">
        <w:rPr>
          <w:rFonts w:cstheme="minorHAnsi"/>
          <w:sz w:val="22"/>
          <w:szCs w:val="22"/>
        </w:rPr>
        <w:tab/>
      </w:r>
      <w:r w:rsidR="00702ECE" w:rsidRPr="004843A8">
        <w:rPr>
          <w:rFonts w:cstheme="minorHAnsi"/>
          <w:b/>
          <w:sz w:val="22"/>
          <w:szCs w:val="22"/>
        </w:rPr>
        <w:t>218</w:t>
      </w:r>
      <w:r w:rsidRPr="004843A8">
        <w:rPr>
          <w:rFonts w:cstheme="minorHAnsi"/>
          <w:b/>
          <w:sz w:val="22"/>
          <w:szCs w:val="22"/>
        </w:rPr>
        <w:t>.2</w:t>
      </w:r>
      <w:r w:rsidRPr="004843A8">
        <w:rPr>
          <w:rFonts w:cstheme="minorHAnsi"/>
          <w:sz w:val="22"/>
          <w:szCs w:val="22"/>
        </w:rPr>
        <w:t xml:space="preserve"> – Membership</w:t>
      </w:r>
    </w:p>
    <w:p w14:paraId="69D1C16E" w14:textId="77777777" w:rsidR="00D735DB" w:rsidRPr="004843A8" w:rsidRDefault="00D735DB" w:rsidP="004C72A4">
      <w:pPr>
        <w:pStyle w:val="NoSpacing"/>
        <w:jc w:val="left"/>
        <w:rPr>
          <w:rFonts w:cstheme="minorHAnsi"/>
          <w:sz w:val="22"/>
          <w:szCs w:val="22"/>
        </w:rPr>
      </w:pPr>
      <w:r w:rsidRPr="004843A8">
        <w:rPr>
          <w:rFonts w:cstheme="minorHAnsi"/>
          <w:sz w:val="22"/>
          <w:szCs w:val="22"/>
        </w:rPr>
        <w:tab/>
      </w:r>
    </w:p>
    <w:p w14:paraId="69D1C16F" w14:textId="77777777" w:rsidR="00D735DB" w:rsidRPr="004843A8" w:rsidRDefault="00702ECE" w:rsidP="004C72A4">
      <w:pPr>
        <w:pStyle w:val="NoSpacing"/>
        <w:ind w:left="1440"/>
        <w:jc w:val="left"/>
        <w:rPr>
          <w:rFonts w:cstheme="minorHAnsi"/>
          <w:sz w:val="22"/>
          <w:szCs w:val="22"/>
        </w:rPr>
      </w:pPr>
      <w:r w:rsidRPr="004843A8">
        <w:rPr>
          <w:rFonts w:cstheme="minorHAnsi"/>
          <w:sz w:val="22"/>
          <w:szCs w:val="22"/>
        </w:rPr>
        <w:t>218</w:t>
      </w:r>
      <w:r w:rsidR="00D735DB" w:rsidRPr="004843A8">
        <w:rPr>
          <w:rFonts w:cstheme="minorHAnsi"/>
          <w:sz w:val="22"/>
          <w:szCs w:val="22"/>
        </w:rPr>
        <w:t>.2.1 - All members appointed by the Chair of the Student Association Senate, through formal consultation, which shall include but not be limited to written notification at least forty-eight (48) hours prior to appointment, with the Vice Chair of the Student Association Senate, and confirmed by a majority of the Student Association Senate shall be voting members.</w:t>
      </w:r>
    </w:p>
    <w:p w14:paraId="69D1C170" w14:textId="77777777" w:rsidR="00D735DB" w:rsidRPr="004843A8" w:rsidRDefault="00D735DB" w:rsidP="004C72A4">
      <w:pPr>
        <w:pStyle w:val="NoSpacing"/>
        <w:ind w:left="1440"/>
        <w:jc w:val="left"/>
        <w:rPr>
          <w:rFonts w:cstheme="minorHAnsi"/>
          <w:sz w:val="22"/>
          <w:szCs w:val="22"/>
        </w:rPr>
      </w:pPr>
    </w:p>
    <w:p w14:paraId="69D1C171" w14:textId="77777777" w:rsidR="00D735DB" w:rsidRPr="004843A8" w:rsidRDefault="00702ECE" w:rsidP="004C72A4">
      <w:pPr>
        <w:pStyle w:val="NoSpacing"/>
        <w:ind w:left="1440"/>
        <w:jc w:val="left"/>
        <w:rPr>
          <w:rFonts w:cstheme="minorHAnsi"/>
          <w:sz w:val="22"/>
          <w:szCs w:val="22"/>
        </w:rPr>
      </w:pPr>
      <w:r w:rsidRPr="004843A8">
        <w:rPr>
          <w:rFonts w:cstheme="minorHAnsi"/>
          <w:sz w:val="22"/>
          <w:szCs w:val="22"/>
        </w:rPr>
        <w:t>218</w:t>
      </w:r>
      <w:r w:rsidR="00D735DB" w:rsidRPr="004843A8">
        <w:rPr>
          <w:rFonts w:cstheme="minorHAnsi"/>
          <w:sz w:val="22"/>
          <w:szCs w:val="22"/>
        </w:rPr>
        <w:t xml:space="preserve">.2.2 – Membership shall include at least one senator from each of the 5 Academic Divisions only if the division has both senator seats filled. There is no limit to the size of the committee. </w:t>
      </w:r>
    </w:p>
    <w:p w14:paraId="69D1C172" w14:textId="77777777" w:rsidR="00D735DB" w:rsidRPr="004843A8" w:rsidRDefault="00D735DB" w:rsidP="004C72A4">
      <w:pPr>
        <w:pStyle w:val="NoSpacing"/>
        <w:jc w:val="left"/>
        <w:rPr>
          <w:rFonts w:cstheme="minorHAnsi"/>
          <w:sz w:val="22"/>
          <w:szCs w:val="22"/>
        </w:rPr>
      </w:pPr>
    </w:p>
    <w:p w14:paraId="69D1C173" w14:textId="77777777" w:rsidR="00D735DB" w:rsidRPr="004843A8" w:rsidRDefault="00D735DB" w:rsidP="004C72A4">
      <w:pPr>
        <w:pStyle w:val="NoSpacing"/>
        <w:jc w:val="left"/>
        <w:rPr>
          <w:rFonts w:cstheme="minorHAnsi"/>
          <w:sz w:val="22"/>
          <w:szCs w:val="22"/>
        </w:rPr>
      </w:pPr>
      <w:r w:rsidRPr="004843A8">
        <w:rPr>
          <w:rFonts w:cstheme="minorHAnsi"/>
          <w:sz w:val="22"/>
          <w:szCs w:val="22"/>
        </w:rPr>
        <w:tab/>
      </w:r>
      <w:r w:rsidR="00702ECE" w:rsidRPr="004843A8">
        <w:rPr>
          <w:rFonts w:cstheme="minorHAnsi"/>
          <w:b/>
          <w:sz w:val="22"/>
          <w:szCs w:val="22"/>
        </w:rPr>
        <w:t>218</w:t>
      </w:r>
      <w:r w:rsidRPr="004843A8">
        <w:rPr>
          <w:rFonts w:cstheme="minorHAnsi"/>
          <w:b/>
          <w:sz w:val="22"/>
          <w:szCs w:val="22"/>
        </w:rPr>
        <w:t>.3</w:t>
      </w:r>
      <w:r w:rsidRPr="004843A8">
        <w:rPr>
          <w:rFonts w:cstheme="minorHAnsi"/>
          <w:sz w:val="22"/>
          <w:szCs w:val="22"/>
        </w:rPr>
        <w:t xml:space="preserve"> – Committee Officers</w:t>
      </w:r>
    </w:p>
    <w:p w14:paraId="69D1C174" w14:textId="77777777" w:rsidR="00D735DB" w:rsidRPr="004843A8" w:rsidRDefault="00D735DB" w:rsidP="004C72A4">
      <w:pPr>
        <w:pStyle w:val="NoSpacing"/>
        <w:jc w:val="left"/>
        <w:rPr>
          <w:rFonts w:cstheme="minorHAnsi"/>
          <w:sz w:val="22"/>
          <w:szCs w:val="22"/>
        </w:rPr>
      </w:pPr>
    </w:p>
    <w:p w14:paraId="69D1C175" w14:textId="77777777" w:rsidR="00D735DB" w:rsidRPr="004843A8" w:rsidRDefault="00702ECE" w:rsidP="004C72A4">
      <w:pPr>
        <w:pStyle w:val="NoSpacing"/>
        <w:ind w:left="1440"/>
        <w:jc w:val="left"/>
        <w:rPr>
          <w:rFonts w:cstheme="minorHAnsi"/>
          <w:sz w:val="22"/>
          <w:szCs w:val="22"/>
        </w:rPr>
      </w:pPr>
      <w:r w:rsidRPr="004843A8">
        <w:rPr>
          <w:rFonts w:cstheme="minorHAnsi"/>
          <w:sz w:val="22"/>
          <w:szCs w:val="22"/>
        </w:rPr>
        <w:t>218</w:t>
      </w:r>
      <w:r w:rsidR="00D735DB" w:rsidRPr="004843A8">
        <w:rPr>
          <w:rFonts w:cstheme="minorHAnsi"/>
          <w:sz w:val="22"/>
          <w:szCs w:val="22"/>
        </w:rPr>
        <w:t>.3.1– There shall be a Committee Chair appointed by the Chair of the Student Association Senate through formal consultation, which shall include but not be limited to written notification at least forty-eight (48) hours prior to appointment, with the Vice Chair of the Student Association Senate and a Ranking Member appointed by the Chair of the Senate through formal consultation, which shall include but not be limited to written notification at least forty-eight (48) hours prior to appointment, with the Committee Chair.</w:t>
      </w:r>
    </w:p>
    <w:p w14:paraId="69D1C176" w14:textId="77777777" w:rsidR="00D735DB" w:rsidRPr="004843A8" w:rsidRDefault="00D735DB" w:rsidP="004C72A4">
      <w:pPr>
        <w:pStyle w:val="NoSpacing"/>
        <w:jc w:val="left"/>
        <w:rPr>
          <w:rFonts w:cstheme="minorHAnsi"/>
          <w:sz w:val="22"/>
          <w:szCs w:val="22"/>
        </w:rPr>
      </w:pPr>
    </w:p>
    <w:p w14:paraId="69D1C177" w14:textId="77777777" w:rsidR="00D735DB" w:rsidRPr="004843A8" w:rsidRDefault="00702ECE" w:rsidP="004C72A4">
      <w:pPr>
        <w:pStyle w:val="NoSpacing"/>
        <w:ind w:left="1440" w:firstLine="720"/>
        <w:jc w:val="left"/>
        <w:rPr>
          <w:rFonts w:cstheme="minorHAnsi"/>
          <w:sz w:val="22"/>
          <w:szCs w:val="22"/>
        </w:rPr>
      </w:pPr>
      <w:r w:rsidRPr="004843A8">
        <w:rPr>
          <w:rFonts w:cstheme="minorHAnsi"/>
          <w:sz w:val="22"/>
          <w:szCs w:val="22"/>
        </w:rPr>
        <w:t>218</w:t>
      </w:r>
      <w:r w:rsidR="00D735DB" w:rsidRPr="004843A8">
        <w:rPr>
          <w:rFonts w:cstheme="minorHAnsi"/>
          <w:sz w:val="22"/>
          <w:szCs w:val="22"/>
        </w:rPr>
        <w:t>.3.1.1 – Chair and his/her responsibilities</w:t>
      </w:r>
    </w:p>
    <w:p w14:paraId="69D1C178" w14:textId="77777777" w:rsidR="00D735DB" w:rsidRPr="004843A8" w:rsidRDefault="00D735DB" w:rsidP="004C72A4">
      <w:pPr>
        <w:pStyle w:val="NoSpacing"/>
        <w:jc w:val="left"/>
        <w:rPr>
          <w:rFonts w:cstheme="minorHAnsi"/>
          <w:sz w:val="22"/>
          <w:szCs w:val="22"/>
        </w:rPr>
      </w:pPr>
    </w:p>
    <w:p w14:paraId="69D1C179" w14:textId="77777777" w:rsidR="00D735DB" w:rsidRPr="004843A8" w:rsidRDefault="00702ECE" w:rsidP="004C72A4">
      <w:pPr>
        <w:pStyle w:val="NoSpacing"/>
        <w:ind w:left="2160" w:firstLine="720"/>
        <w:jc w:val="left"/>
        <w:rPr>
          <w:rFonts w:cstheme="minorHAnsi"/>
          <w:sz w:val="22"/>
          <w:szCs w:val="22"/>
        </w:rPr>
      </w:pPr>
      <w:r w:rsidRPr="004843A8">
        <w:rPr>
          <w:rFonts w:cstheme="minorHAnsi"/>
          <w:sz w:val="22"/>
          <w:szCs w:val="22"/>
        </w:rPr>
        <w:lastRenderedPageBreak/>
        <w:t>218</w:t>
      </w:r>
      <w:r w:rsidR="00D735DB" w:rsidRPr="004843A8">
        <w:rPr>
          <w:rFonts w:cstheme="minorHAnsi"/>
          <w:sz w:val="22"/>
          <w:szCs w:val="22"/>
        </w:rPr>
        <w:t>.3.1.1.1 – The Chair shall preside over Committee meetings.</w:t>
      </w:r>
    </w:p>
    <w:p w14:paraId="69D1C17A" w14:textId="77777777" w:rsidR="00D735DB" w:rsidRPr="004843A8" w:rsidRDefault="00D735DB" w:rsidP="004C72A4">
      <w:pPr>
        <w:pStyle w:val="NoSpacing"/>
        <w:jc w:val="left"/>
        <w:rPr>
          <w:rFonts w:cstheme="minorHAnsi"/>
          <w:sz w:val="22"/>
          <w:szCs w:val="22"/>
        </w:rPr>
      </w:pPr>
    </w:p>
    <w:p w14:paraId="69D1C17B" w14:textId="77777777" w:rsidR="00D735DB" w:rsidRPr="004843A8" w:rsidRDefault="00702ECE" w:rsidP="004C72A4">
      <w:pPr>
        <w:pStyle w:val="NoSpacing"/>
        <w:ind w:left="2160" w:firstLine="720"/>
        <w:jc w:val="left"/>
        <w:rPr>
          <w:rFonts w:cstheme="minorHAnsi"/>
          <w:sz w:val="22"/>
          <w:szCs w:val="22"/>
        </w:rPr>
      </w:pPr>
      <w:r w:rsidRPr="004843A8">
        <w:rPr>
          <w:rFonts w:cstheme="minorHAnsi"/>
          <w:sz w:val="22"/>
          <w:szCs w:val="22"/>
        </w:rPr>
        <w:t>218</w:t>
      </w:r>
      <w:r w:rsidR="00D735DB" w:rsidRPr="004843A8">
        <w:rPr>
          <w:rFonts w:cstheme="minorHAnsi"/>
          <w:sz w:val="22"/>
          <w:szCs w:val="22"/>
        </w:rPr>
        <w:t>.3.1.1.2 – The Chair shall attend all Committee meetings.</w:t>
      </w:r>
    </w:p>
    <w:p w14:paraId="69D1C17C" w14:textId="77777777" w:rsidR="00D735DB" w:rsidRPr="004843A8" w:rsidRDefault="00D735DB" w:rsidP="004C72A4">
      <w:pPr>
        <w:pStyle w:val="NoSpacing"/>
        <w:jc w:val="left"/>
        <w:rPr>
          <w:rFonts w:cstheme="minorHAnsi"/>
          <w:sz w:val="22"/>
          <w:szCs w:val="22"/>
        </w:rPr>
      </w:pPr>
    </w:p>
    <w:p w14:paraId="69D1C17D"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.3.1.1.3 – The Chair shall report all decisions to the Student Association Senate Chair after the Committee meetings.</w:t>
      </w:r>
    </w:p>
    <w:p w14:paraId="69D1C17E" w14:textId="77777777" w:rsidR="00D735DB" w:rsidRPr="004843A8" w:rsidRDefault="00D735DB" w:rsidP="004C72A4">
      <w:pPr>
        <w:pStyle w:val="NoSpacing"/>
        <w:jc w:val="left"/>
        <w:rPr>
          <w:rFonts w:cstheme="minorHAnsi"/>
          <w:sz w:val="22"/>
          <w:szCs w:val="22"/>
        </w:rPr>
      </w:pPr>
    </w:p>
    <w:p w14:paraId="69D1C17F"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.3.1.1.4 – The Chair shall be responsible for making a weekly report at the Student Association Senate meetings.</w:t>
      </w:r>
    </w:p>
    <w:p w14:paraId="69D1C180" w14:textId="77777777" w:rsidR="00D735DB" w:rsidRPr="004843A8" w:rsidRDefault="00D735DB" w:rsidP="004C72A4">
      <w:pPr>
        <w:pStyle w:val="NoSpacing"/>
        <w:jc w:val="left"/>
        <w:rPr>
          <w:rFonts w:cstheme="minorHAnsi"/>
          <w:sz w:val="22"/>
          <w:szCs w:val="22"/>
        </w:rPr>
      </w:pPr>
    </w:p>
    <w:p w14:paraId="69D1C181" w14:textId="77777777" w:rsidR="00D735DB" w:rsidRPr="004843A8" w:rsidRDefault="00702ECE" w:rsidP="004C72A4">
      <w:pPr>
        <w:pStyle w:val="NoSpacing"/>
        <w:ind w:left="2160" w:firstLine="720"/>
        <w:jc w:val="left"/>
        <w:rPr>
          <w:rFonts w:cstheme="minorHAnsi"/>
          <w:sz w:val="22"/>
          <w:szCs w:val="22"/>
        </w:rPr>
      </w:pPr>
      <w:r w:rsidRPr="004843A8">
        <w:rPr>
          <w:rFonts w:cstheme="minorHAnsi"/>
          <w:sz w:val="22"/>
          <w:szCs w:val="22"/>
        </w:rPr>
        <w:t>218</w:t>
      </w:r>
      <w:r w:rsidR="00D735DB" w:rsidRPr="004843A8">
        <w:rPr>
          <w:rFonts w:cstheme="minorHAnsi"/>
          <w:sz w:val="22"/>
          <w:szCs w:val="22"/>
        </w:rPr>
        <w:t>.3.1.1.5 – The Chair may create ad hoc committees as needed</w:t>
      </w:r>
    </w:p>
    <w:p w14:paraId="69D1C182" w14:textId="77777777" w:rsidR="00D735DB" w:rsidRPr="004843A8" w:rsidRDefault="00D735DB" w:rsidP="004C72A4">
      <w:pPr>
        <w:pStyle w:val="NoSpacing"/>
        <w:jc w:val="left"/>
        <w:rPr>
          <w:rFonts w:cstheme="minorHAnsi"/>
          <w:sz w:val="22"/>
          <w:szCs w:val="22"/>
        </w:rPr>
      </w:pPr>
    </w:p>
    <w:p w14:paraId="69D1C183"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.3.1.1.6 – Shall be responsible for adhering to any and all guidelines outlined in the Committee Leadership &amp; Responsibilities Handbook, the contents of which are to be determined by the Chair of the Senate, through formal consultation, which shall include but not be limited to written notification at least forty-eight (48) hours prior to appointment, with the Vice Chair of the Senate.</w:t>
      </w:r>
    </w:p>
    <w:p w14:paraId="69D1C184" w14:textId="77777777" w:rsidR="00796C20" w:rsidRPr="004843A8" w:rsidRDefault="00796C20" w:rsidP="004C72A4">
      <w:pPr>
        <w:pStyle w:val="NoSpacing"/>
        <w:ind w:left="2880"/>
        <w:jc w:val="left"/>
        <w:rPr>
          <w:rFonts w:cstheme="minorHAnsi"/>
          <w:sz w:val="22"/>
          <w:szCs w:val="22"/>
        </w:rPr>
      </w:pPr>
    </w:p>
    <w:p w14:paraId="69D1C185" w14:textId="77777777" w:rsidR="00D735DB" w:rsidRPr="004843A8" w:rsidRDefault="00702ECE" w:rsidP="004C72A4">
      <w:pPr>
        <w:pStyle w:val="NoSpacing"/>
        <w:ind w:left="1440" w:firstLine="720"/>
        <w:jc w:val="left"/>
        <w:rPr>
          <w:rFonts w:cstheme="minorHAnsi"/>
          <w:sz w:val="22"/>
          <w:szCs w:val="22"/>
        </w:rPr>
      </w:pPr>
      <w:r w:rsidRPr="004843A8">
        <w:rPr>
          <w:rFonts w:cstheme="minorHAnsi"/>
          <w:sz w:val="22"/>
          <w:szCs w:val="22"/>
        </w:rPr>
        <w:t>218</w:t>
      </w:r>
      <w:r w:rsidR="00D735DB" w:rsidRPr="004843A8">
        <w:rPr>
          <w:rFonts w:cstheme="minorHAnsi"/>
          <w:sz w:val="22"/>
          <w:szCs w:val="22"/>
        </w:rPr>
        <w:t>.3.1.2 – Ranking Member and his/her responsibilities</w:t>
      </w:r>
    </w:p>
    <w:p w14:paraId="69D1C186" w14:textId="77777777" w:rsidR="00D735DB" w:rsidRPr="004843A8" w:rsidRDefault="00D735DB" w:rsidP="004C72A4">
      <w:pPr>
        <w:pStyle w:val="NoSpacing"/>
        <w:jc w:val="left"/>
        <w:rPr>
          <w:rFonts w:cstheme="minorHAnsi"/>
          <w:sz w:val="22"/>
          <w:szCs w:val="22"/>
        </w:rPr>
      </w:pPr>
    </w:p>
    <w:p w14:paraId="69D1C187"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.3.1.2.1 – In the absence of the Committee Chair, the Ranking Member shall assume all duties and responsibilities of the Committee Chair.</w:t>
      </w:r>
    </w:p>
    <w:p w14:paraId="69D1C188" w14:textId="77777777" w:rsidR="00D735DB" w:rsidRPr="004843A8" w:rsidRDefault="00D735DB" w:rsidP="004C72A4">
      <w:pPr>
        <w:pStyle w:val="NoSpacing"/>
        <w:jc w:val="left"/>
        <w:rPr>
          <w:rFonts w:cstheme="minorHAnsi"/>
          <w:sz w:val="22"/>
          <w:szCs w:val="22"/>
        </w:rPr>
      </w:pPr>
    </w:p>
    <w:p w14:paraId="69D1C189"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.3.1.2.2 – The Ranking Member shall be responsible for maintaining weekly attendance records in addition to a list of all voting members.</w:t>
      </w:r>
    </w:p>
    <w:p w14:paraId="69D1C18A" w14:textId="77777777" w:rsidR="00D735DB" w:rsidRPr="004843A8" w:rsidRDefault="00D735DB" w:rsidP="004C72A4">
      <w:pPr>
        <w:pStyle w:val="NoSpacing"/>
        <w:jc w:val="left"/>
        <w:rPr>
          <w:rFonts w:cstheme="minorHAnsi"/>
          <w:sz w:val="22"/>
          <w:szCs w:val="22"/>
        </w:rPr>
      </w:pPr>
    </w:p>
    <w:p w14:paraId="69D1C18B"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.3.1.2.3 – The Ranking Member shall work with all subcommittees of Constituent Relations</w:t>
      </w:r>
    </w:p>
    <w:p w14:paraId="69D1C18C" w14:textId="77777777" w:rsidR="00D735DB" w:rsidRPr="004843A8" w:rsidRDefault="00D735DB" w:rsidP="004C72A4">
      <w:pPr>
        <w:pStyle w:val="NoSpacing"/>
        <w:jc w:val="left"/>
        <w:rPr>
          <w:rFonts w:cstheme="minorHAnsi"/>
          <w:sz w:val="22"/>
          <w:szCs w:val="22"/>
        </w:rPr>
      </w:pPr>
    </w:p>
    <w:p w14:paraId="69D1C18D" w14:textId="77777777" w:rsidR="00D735DB" w:rsidRPr="004843A8" w:rsidRDefault="00702ECE" w:rsidP="004C72A4">
      <w:pPr>
        <w:pStyle w:val="NoSpacing"/>
        <w:ind w:left="2880"/>
        <w:jc w:val="left"/>
        <w:rPr>
          <w:rFonts w:cstheme="minorHAnsi"/>
          <w:sz w:val="22"/>
          <w:szCs w:val="22"/>
        </w:rPr>
      </w:pPr>
      <w:r w:rsidRPr="004843A8">
        <w:rPr>
          <w:rFonts w:cstheme="minorHAnsi"/>
          <w:sz w:val="22"/>
          <w:szCs w:val="22"/>
        </w:rPr>
        <w:t>218</w:t>
      </w:r>
      <w:r w:rsidR="00D735DB" w:rsidRPr="004843A8">
        <w:rPr>
          <w:rFonts w:cstheme="minorHAnsi"/>
          <w:sz w:val="22"/>
          <w:szCs w:val="22"/>
        </w:rPr>
        <w:t>.3.1.2.4 – Shall be responsible for adhering to any and all guidelines outlined in the Committee Leadership &amp; Responsibilities Handbook, the contents of which are to be determined by the Chair of the Senate, through formal consultation, which shall include but not be limited to written notification at least forty-eight (48) hours prior to appointment, with the Vice Chair of the Senate.</w:t>
      </w:r>
    </w:p>
    <w:p w14:paraId="69D1C18E" w14:textId="77777777" w:rsidR="00D735DB" w:rsidRPr="004843A8" w:rsidRDefault="00D735DB" w:rsidP="004C72A4">
      <w:pPr>
        <w:pStyle w:val="NoSpacing"/>
        <w:jc w:val="left"/>
        <w:rPr>
          <w:rFonts w:cstheme="minorHAnsi"/>
          <w:sz w:val="22"/>
          <w:szCs w:val="22"/>
        </w:rPr>
      </w:pPr>
    </w:p>
    <w:p w14:paraId="69D1C18F" w14:textId="77777777" w:rsidR="00D735DB" w:rsidRPr="004843A8" w:rsidRDefault="00D735DB" w:rsidP="004C72A4">
      <w:pPr>
        <w:pStyle w:val="NoSpacing"/>
        <w:ind w:firstLine="720"/>
        <w:jc w:val="left"/>
        <w:rPr>
          <w:rFonts w:cstheme="minorHAnsi"/>
          <w:sz w:val="22"/>
          <w:szCs w:val="22"/>
        </w:rPr>
      </w:pPr>
      <w:r w:rsidRPr="004843A8">
        <w:rPr>
          <w:rFonts w:cstheme="minorHAnsi"/>
          <w:sz w:val="22"/>
          <w:szCs w:val="22"/>
        </w:rPr>
        <w:tab/>
      </w:r>
      <w:r w:rsidR="00702ECE" w:rsidRPr="004843A8">
        <w:rPr>
          <w:rFonts w:cstheme="minorHAnsi"/>
          <w:b/>
          <w:sz w:val="22"/>
          <w:szCs w:val="22"/>
        </w:rPr>
        <w:t>218</w:t>
      </w:r>
      <w:r w:rsidRPr="004843A8">
        <w:rPr>
          <w:rFonts w:cstheme="minorHAnsi"/>
          <w:b/>
          <w:sz w:val="22"/>
          <w:szCs w:val="22"/>
        </w:rPr>
        <w:t>.4</w:t>
      </w:r>
      <w:r w:rsidRPr="004843A8">
        <w:rPr>
          <w:rFonts w:cstheme="minorHAnsi"/>
          <w:sz w:val="22"/>
          <w:szCs w:val="22"/>
        </w:rPr>
        <w:t xml:space="preserve"> – Guidelines</w:t>
      </w:r>
    </w:p>
    <w:p w14:paraId="69D1C190" w14:textId="77777777" w:rsidR="00D735DB" w:rsidRPr="004843A8" w:rsidRDefault="00D735DB" w:rsidP="004C72A4">
      <w:pPr>
        <w:pStyle w:val="NoSpacing"/>
        <w:jc w:val="left"/>
        <w:rPr>
          <w:rFonts w:cstheme="minorHAnsi"/>
          <w:sz w:val="22"/>
          <w:szCs w:val="22"/>
        </w:rPr>
      </w:pPr>
    </w:p>
    <w:p w14:paraId="69D1C191" w14:textId="77777777" w:rsidR="00D735DB" w:rsidRPr="004843A8" w:rsidRDefault="00702ECE" w:rsidP="004C72A4">
      <w:pPr>
        <w:pStyle w:val="NoSpacing"/>
        <w:ind w:left="1440" w:firstLine="720"/>
        <w:jc w:val="left"/>
        <w:rPr>
          <w:rFonts w:cstheme="minorHAnsi"/>
          <w:sz w:val="22"/>
          <w:szCs w:val="22"/>
        </w:rPr>
      </w:pPr>
      <w:r w:rsidRPr="004843A8">
        <w:rPr>
          <w:rFonts w:cstheme="minorHAnsi"/>
          <w:sz w:val="22"/>
          <w:szCs w:val="22"/>
        </w:rPr>
        <w:t>218</w:t>
      </w:r>
      <w:r w:rsidR="00D735DB" w:rsidRPr="004843A8">
        <w:rPr>
          <w:rFonts w:cstheme="minorHAnsi"/>
          <w:sz w:val="22"/>
          <w:szCs w:val="22"/>
        </w:rPr>
        <w:t>.4.1 – All meetings shall follow Robert’s Rules of Order, Newly Revised.</w:t>
      </w:r>
    </w:p>
    <w:p w14:paraId="69D1C192" w14:textId="77777777" w:rsidR="00D735DB" w:rsidRPr="004843A8" w:rsidRDefault="00D735DB" w:rsidP="004C72A4">
      <w:pPr>
        <w:pStyle w:val="NoSpacing"/>
        <w:jc w:val="left"/>
        <w:rPr>
          <w:rFonts w:cstheme="minorHAnsi"/>
          <w:sz w:val="22"/>
          <w:szCs w:val="22"/>
        </w:rPr>
      </w:pPr>
    </w:p>
    <w:p w14:paraId="69D1C193" w14:textId="77777777" w:rsidR="00D735DB" w:rsidRPr="004843A8" w:rsidRDefault="00702ECE" w:rsidP="004C72A4">
      <w:pPr>
        <w:pStyle w:val="NoSpacing"/>
        <w:ind w:left="2160"/>
        <w:jc w:val="left"/>
        <w:rPr>
          <w:rFonts w:cstheme="minorHAnsi"/>
          <w:sz w:val="22"/>
          <w:szCs w:val="22"/>
        </w:rPr>
      </w:pPr>
      <w:r w:rsidRPr="004843A8">
        <w:rPr>
          <w:rFonts w:cstheme="minorHAnsi"/>
          <w:sz w:val="22"/>
          <w:szCs w:val="22"/>
        </w:rPr>
        <w:t>218</w:t>
      </w:r>
      <w:r w:rsidR="00D735DB" w:rsidRPr="004843A8">
        <w:rPr>
          <w:rFonts w:cstheme="minorHAnsi"/>
          <w:sz w:val="22"/>
          <w:szCs w:val="22"/>
        </w:rPr>
        <w:t>.4.2 – Attendance - voting privileges will be rescinded upon the third consecutive absence of member. Any Senator appointed to the committee who loses voting privileges shall be referred to the Student Association Senate Chair.</w:t>
      </w:r>
    </w:p>
    <w:p w14:paraId="69D1C194" w14:textId="77777777" w:rsidR="00D735DB" w:rsidRPr="004843A8" w:rsidRDefault="00D735DB" w:rsidP="004C72A4">
      <w:pPr>
        <w:pStyle w:val="NoSpacing"/>
        <w:jc w:val="left"/>
        <w:rPr>
          <w:rFonts w:cstheme="minorHAnsi"/>
          <w:sz w:val="22"/>
          <w:szCs w:val="22"/>
        </w:rPr>
      </w:pPr>
    </w:p>
    <w:p w14:paraId="69D1C195" w14:textId="77777777" w:rsidR="00B14A14" w:rsidRPr="004843A8" w:rsidRDefault="00702ECE" w:rsidP="004C72A4">
      <w:pPr>
        <w:pStyle w:val="NoSpacing"/>
        <w:ind w:left="2160"/>
        <w:jc w:val="left"/>
        <w:rPr>
          <w:rFonts w:cstheme="minorHAnsi"/>
          <w:sz w:val="22"/>
          <w:szCs w:val="22"/>
        </w:rPr>
      </w:pPr>
      <w:r w:rsidRPr="004843A8">
        <w:rPr>
          <w:rFonts w:cstheme="minorHAnsi"/>
          <w:sz w:val="22"/>
          <w:szCs w:val="22"/>
        </w:rPr>
        <w:t>218</w:t>
      </w:r>
      <w:r w:rsidR="00D735DB" w:rsidRPr="004843A8">
        <w:rPr>
          <w:rFonts w:cstheme="minorHAnsi"/>
          <w:sz w:val="22"/>
          <w:szCs w:val="22"/>
        </w:rPr>
        <w:t>.4.3 – The attendance roll call shall be taken at the beginning of each meeting. Attendance policy for committee shall be the same as in regular session.</w:t>
      </w:r>
    </w:p>
    <w:p w14:paraId="69D1C196" w14:textId="77777777" w:rsidR="00EF14AD" w:rsidRPr="004843A8" w:rsidRDefault="00B14A14" w:rsidP="004C72A4">
      <w:pPr>
        <w:pStyle w:val="Heading1"/>
        <w:spacing w:after="0" w:line="240" w:lineRule="auto"/>
        <w:rPr>
          <w:rFonts w:cstheme="minorHAnsi"/>
          <w:b/>
        </w:rPr>
      </w:pPr>
      <w:bookmarkStart w:id="53" w:name="_Toc386437667"/>
      <w:bookmarkStart w:id="54" w:name="_Toc447196364"/>
      <w:r w:rsidRPr="004843A8">
        <w:rPr>
          <w:rFonts w:cstheme="minorHAnsi"/>
          <w:b/>
        </w:rPr>
        <w:t>EXECUTIVE POLICY</w:t>
      </w:r>
      <w:bookmarkEnd w:id="53"/>
      <w:bookmarkEnd w:id="54"/>
    </w:p>
    <w:p w14:paraId="69D1C197" w14:textId="77777777" w:rsidR="00213C22" w:rsidRPr="004843A8" w:rsidRDefault="00213C22" w:rsidP="004C72A4">
      <w:pPr>
        <w:pStyle w:val="Heading2"/>
        <w:spacing w:after="0" w:line="240" w:lineRule="auto"/>
        <w:rPr>
          <w:rFonts w:cstheme="minorHAnsi"/>
          <w:smallCaps w:val="0"/>
          <w:spacing w:val="0"/>
          <w:sz w:val="24"/>
          <w:szCs w:val="24"/>
        </w:rPr>
      </w:pPr>
      <w:bookmarkStart w:id="55" w:name="_Toc386437668"/>
      <w:bookmarkStart w:id="56" w:name="_Toc447196365"/>
      <w:r w:rsidRPr="004843A8">
        <w:rPr>
          <w:rFonts w:cstheme="minorHAnsi"/>
          <w:b/>
        </w:rPr>
        <w:t>300 – Composition</w:t>
      </w:r>
      <w:bookmarkEnd w:id="55"/>
      <w:bookmarkEnd w:id="56"/>
      <w:r w:rsidRPr="004843A8">
        <w:rPr>
          <w:rFonts w:cstheme="minorHAnsi"/>
          <w:b/>
        </w:rPr>
        <w:t xml:space="preserve"> </w:t>
      </w:r>
      <w:r w:rsidRPr="004843A8">
        <w:rPr>
          <w:rFonts w:cstheme="minorHAnsi"/>
          <w:smallCaps w:val="0"/>
          <w:spacing w:val="0"/>
          <w:sz w:val="24"/>
          <w:szCs w:val="24"/>
        </w:rPr>
        <w:t xml:space="preserve">            </w:t>
      </w:r>
    </w:p>
    <w:p w14:paraId="69D1C198" w14:textId="77777777" w:rsidR="00213C22" w:rsidRPr="004843A8" w:rsidRDefault="00213C22" w:rsidP="004C72A4">
      <w:pPr>
        <w:pStyle w:val="NoSpacing"/>
        <w:jc w:val="left"/>
        <w:rPr>
          <w:rFonts w:cstheme="minorHAnsi"/>
          <w:sz w:val="24"/>
          <w:szCs w:val="24"/>
        </w:rPr>
      </w:pPr>
      <w:r w:rsidRPr="004843A8">
        <w:rPr>
          <w:rFonts w:cstheme="minorHAnsi"/>
          <w:sz w:val="24"/>
          <w:szCs w:val="24"/>
        </w:rPr>
        <w:t xml:space="preserve">                                </w:t>
      </w:r>
    </w:p>
    <w:p w14:paraId="69D1C199" w14:textId="77777777" w:rsidR="00213C22" w:rsidRPr="004843A8" w:rsidRDefault="00213C22" w:rsidP="004C72A4">
      <w:pPr>
        <w:pStyle w:val="NoSpacing"/>
        <w:ind w:left="720"/>
        <w:jc w:val="left"/>
        <w:rPr>
          <w:rFonts w:cstheme="minorHAnsi"/>
          <w:sz w:val="22"/>
          <w:szCs w:val="22"/>
        </w:rPr>
      </w:pPr>
      <w:r w:rsidRPr="004843A8">
        <w:rPr>
          <w:rFonts w:cstheme="minorHAnsi"/>
          <w:b/>
          <w:sz w:val="22"/>
          <w:szCs w:val="22"/>
        </w:rPr>
        <w:t>300.1</w:t>
      </w:r>
      <w:r w:rsidRPr="004843A8">
        <w:rPr>
          <w:rFonts w:cstheme="minorHAnsi"/>
          <w:sz w:val="22"/>
          <w:szCs w:val="22"/>
        </w:rPr>
        <w:t xml:space="preserve"> – All Executive Branch members appointed by the elected officials of Student Association must be fee paying undergraduate students.</w:t>
      </w:r>
    </w:p>
    <w:p w14:paraId="69D1C19A" w14:textId="77777777" w:rsidR="00213C22" w:rsidRPr="004843A8" w:rsidRDefault="00213C22" w:rsidP="004C72A4">
      <w:pPr>
        <w:pStyle w:val="NoSpacing"/>
        <w:jc w:val="left"/>
        <w:rPr>
          <w:rFonts w:cstheme="minorHAnsi"/>
          <w:sz w:val="22"/>
          <w:szCs w:val="22"/>
        </w:rPr>
      </w:pPr>
    </w:p>
    <w:p w14:paraId="69D1C19B" w14:textId="77777777" w:rsidR="00213C22" w:rsidRPr="004843A8" w:rsidRDefault="00213C22" w:rsidP="004C72A4">
      <w:pPr>
        <w:pStyle w:val="NoSpacing"/>
        <w:ind w:left="720" w:firstLine="720"/>
        <w:jc w:val="left"/>
        <w:rPr>
          <w:rFonts w:cstheme="minorHAnsi"/>
          <w:sz w:val="22"/>
          <w:szCs w:val="22"/>
        </w:rPr>
      </w:pPr>
      <w:r w:rsidRPr="004843A8">
        <w:rPr>
          <w:rFonts w:cstheme="minorHAnsi"/>
          <w:sz w:val="22"/>
          <w:szCs w:val="22"/>
        </w:rPr>
        <w:lastRenderedPageBreak/>
        <w:t>300.1.1 – This does not pertain to the Director of Legal Services.</w:t>
      </w:r>
    </w:p>
    <w:p w14:paraId="69D1C19C" w14:textId="77777777" w:rsidR="00213C22" w:rsidRPr="004843A8" w:rsidRDefault="00213C22" w:rsidP="004C72A4">
      <w:pPr>
        <w:pStyle w:val="NoSpacing"/>
        <w:jc w:val="left"/>
        <w:rPr>
          <w:rFonts w:cstheme="minorHAnsi"/>
          <w:sz w:val="22"/>
          <w:szCs w:val="22"/>
        </w:rPr>
      </w:pPr>
    </w:p>
    <w:p w14:paraId="69D1C19E" w14:textId="3C1FD4E7" w:rsidR="00213C22" w:rsidRPr="00522ED7" w:rsidRDefault="00213C22" w:rsidP="00522ED7">
      <w:pPr>
        <w:spacing w:after="160" w:line="259" w:lineRule="auto"/>
        <w:ind w:left="720" w:firstLine="720"/>
        <w:rPr>
          <w:rFonts w:ascii="Times New Roman" w:eastAsia="Calibri" w:hAnsi="Times New Roman" w:cs="Times New Roman"/>
          <w:b/>
          <w:i/>
          <w:sz w:val="24"/>
          <w:szCs w:val="24"/>
        </w:rPr>
      </w:pPr>
      <w:r w:rsidRPr="004843A8">
        <w:rPr>
          <w:rFonts w:cstheme="minorHAnsi"/>
          <w:sz w:val="22"/>
          <w:szCs w:val="22"/>
        </w:rPr>
        <w:t xml:space="preserve">300.1.2 – </w:t>
      </w:r>
      <w:r w:rsidR="00522ED7" w:rsidRPr="00522ED7">
        <w:rPr>
          <w:rFonts w:ascii="Times New Roman" w:eastAsia="Calibri" w:hAnsi="Times New Roman" w:cs="Times New Roman"/>
          <w:sz w:val="22"/>
          <w:szCs w:val="24"/>
        </w:rPr>
        <w:t>This does not apply</w:t>
      </w:r>
      <w:r w:rsidR="00522ED7">
        <w:rPr>
          <w:rFonts w:ascii="Times New Roman" w:eastAsia="Calibri" w:hAnsi="Times New Roman" w:cs="Times New Roman"/>
          <w:sz w:val="22"/>
          <w:szCs w:val="24"/>
        </w:rPr>
        <w:t xml:space="preserve"> to the Executive Office Manager.</w:t>
      </w:r>
    </w:p>
    <w:p w14:paraId="69D1C19F" w14:textId="106E1D45" w:rsidR="00213C22" w:rsidRPr="00522ED7" w:rsidRDefault="00213C22" w:rsidP="004C72A4">
      <w:pPr>
        <w:pStyle w:val="NoSpacing"/>
        <w:ind w:left="720" w:firstLine="720"/>
        <w:jc w:val="left"/>
        <w:rPr>
          <w:rFonts w:cstheme="minorHAnsi"/>
          <w:szCs w:val="22"/>
        </w:rPr>
      </w:pPr>
      <w:r w:rsidRPr="004843A8">
        <w:rPr>
          <w:rFonts w:cstheme="minorHAnsi"/>
          <w:sz w:val="22"/>
          <w:szCs w:val="22"/>
        </w:rPr>
        <w:t xml:space="preserve">300.1.3 – </w:t>
      </w:r>
      <w:r w:rsidR="00522ED7" w:rsidRPr="00522ED7">
        <w:rPr>
          <w:rFonts w:ascii="Times New Roman" w:eastAsia="Calibri" w:hAnsi="Times New Roman" w:cs="Times New Roman"/>
          <w:sz w:val="22"/>
          <w:szCs w:val="24"/>
        </w:rPr>
        <w:t>This does not apply to the Assistant Office Manager</w:t>
      </w:r>
      <w:r w:rsidR="00522ED7">
        <w:rPr>
          <w:rFonts w:ascii="Times New Roman" w:eastAsia="Calibri" w:hAnsi="Times New Roman" w:cs="Times New Roman"/>
          <w:sz w:val="22"/>
          <w:szCs w:val="24"/>
        </w:rPr>
        <w:t>.</w:t>
      </w:r>
    </w:p>
    <w:p w14:paraId="69D1C1A0" w14:textId="77777777" w:rsidR="00213C22" w:rsidRPr="004843A8" w:rsidRDefault="00213C22" w:rsidP="004C72A4">
      <w:pPr>
        <w:pStyle w:val="NoSpacing"/>
        <w:jc w:val="left"/>
        <w:rPr>
          <w:rFonts w:cstheme="minorHAnsi"/>
          <w:sz w:val="22"/>
          <w:szCs w:val="22"/>
        </w:rPr>
      </w:pPr>
    </w:p>
    <w:p w14:paraId="69D1C1A1" w14:textId="77777777" w:rsidR="00213C22" w:rsidRPr="004843A8" w:rsidRDefault="00213C22" w:rsidP="004C72A4">
      <w:pPr>
        <w:pStyle w:val="NoSpacing"/>
        <w:ind w:firstLine="720"/>
        <w:jc w:val="left"/>
        <w:rPr>
          <w:rFonts w:cstheme="minorHAnsi"/>
          <w:sz w:val="22"/>
          <w:szCs w:val="22"/>
        </w:rPr>
      </w:pPr>
      <w:r w:rsidRPr="004843A8">
        <w:rPr>
          <w:rFonts w:cstheme="minorHAnsi"/>
          <w:b/>
          <w:sz w:val="22"/>
          <w:szCs w:val="22"/>
        </w:rPr>
        <w:t>300.2</w:t>
      </w:r>
      <w:r w:rsidRPr="004843A8">
        <w:rPr>
          <w:rFonts w:cstheme="minorHAnsi"/>
          <w:sz w:val="22"/>
          <w:szCs w:val="22"/>
        </w:rPr>
        <w:t xml:space="preserve"> – All appointed executive officers must attend executive board office meetings.</w:t>
      </w:r>
    </w:p>
    <w:p w14:paraId="69D1C1A2" w14:textId="77777777" w:rsidR="00213C22" w:rsidRPr="004843A8" w:rsidRDefault="00213C22" w:rsidP="004C72A4">
      <w:pPr>
        <w:pStyle w:val="NoSpacing"/>
        <w:jc w:val="left"/>
        <w:rPr>
          <w:rFonts w:cstheme="minorHAnsi"/>
          <w:sz w:val="22"/>
          <w:szCs w:val="22"/>
        </w:rPr>
      </w:pPr>
    </w:p>
    <w:p w14:paraId="69D1C1A3" w14:textId="77777777" w:rsidR="00213C22" w:rsidRPr="004843A8" w:rsidRDefault="00213C22" w:rsidP="004C72A4">
      <w:pPr>
        <w:pStyle w:val="NoSpacing"/>
        <w:ind w:left="1440"/>
        <w:jc w:val="left"/>
        <w:rPr>
          <w:rFonts w:cstheme="minorHAnsi"/>
          <w:sz w:val="22"/>
          <w:szCs w:val="22"/>
        </w:rPr>
      </w:pPr>
      <w:r w:rsidRPr="004843A8">
        <w:rPr>
          <w:rFonts w:cstheme="minorHAnsi"/>
          <w:sz w:val="22"/>
          <w:szCs w:val="22"/>
        </w:rPr>
        <w:t>300.2.1 – There will be a minimum of two executive board meetings per month while classes are in session.</w:t>
      </w:r>
    </w:p>
    <w:p w14:paraId="69D1C1A4" w14:textId="77777777" w:rsidR="00213C22" w:rsidRPr="004843A8" w:rsidRDefault="00213C22" w:rsidP="004C72A4">
      <w:pPr>
        <w:pStyle w:val="NoSpacing"/>
        <w:jc w:val="left"/>
        <w:rPr>
          <w:rFonts w:cstheme="minorHAnsi"/>
          <w:sz w:val="22"/>
          <w:szCs w:val="22"/>
        </w:rPr>
      </w:pPr>
    </w:p>
    <w:p w14:paraId="69D1C1A5" w14:textId="77777777" w:rsidR="00213C22" w:rsidRPr="004843A8" w:rsidRDefault="00213C22" w:rsidP="004C72A4">
      <w:pPr>
        <w:pStyle w:val="NoSpacing"/>
        <w:ind w:left="1440"/>
        <w:jc w:val="left"/>
        <w:rPr>
          <w:rFonts w:cstheme="minorHAnsi"/>
          <w:sz w:val="22"/>
          <w:szCs w:val="22"/>
        </w:rPr>
      </w:pPr>
      <w:r w:rsidRPr="004843A8">
        <w:rPr>
          <w:rFonts w:cstheme="minorHAnsi"/>
          <w:sz w:val="22"/>
          <w:szCs w:val="22"/>
        </w:rPr>
        <w:t>300.2.2 – In the event that an executive board member cannot attend said meeting, s/he must duly notify the Vice President and/or President at least 48 hours in advance.</w:t>
      </w:r>
    </w:p>
    <w:p w14:paraId="69D1C1A6" w14:textId="77777777" w:rsidR="00213C22" w:rsidRPr="004843A8" w:rsidRDefault="00213C22" w:rsidP="004C72A4">
      <w:pPr>
        <w:pStyle w:val="NoSpacing"/>
        <w:jc w:val="left"/>
        <w:rPr>
          <w:rFonts w:cstheme="minorHAnsi"/>
          <w:sz w:val="22"/>
          <w:szCs w:val="22"/>
        </w:rPr>
      </w:pPr>
    </w:p>
    <w:p w14:paraId="69D1C1A7" w14:textId="77777777" w:rsidR="00213C22" w:rsidRPr="004843A8" w:rsidRDefault="00213C22" w:rsidP="004C72A4">
      <w:pPr>
        <w:pStyle w:val="NoSpacing"/>
        <w:ind w:left="720"/>
        <w:jc w:val="left"/>
        <w:rPr>
          <w:rFonts w:cstheme="minorHAnsi"/>
          <w:sz w:val="22"/>
          <w:szCs w:val="22"/>
        </w:rPr>
      </w:pPr>
      <w:r w:rsidRPr="004843A8">
        <w:rPr>
          <w:rFonts w:cstheme="minorHAnsi"/>
          <w:b/>
          <w:sz w:val="22"/>
          <w:szCs w:val="22"/>
        </w:rPr>
        <w:t>300.3</w:t>
      </w:r>
      <w:r w:rsidRPr="004843A8">
        <w:rPr>
          <w:rFonts w:cstheme="minorHAnsi"/>
          <w:sz w:val="22"/>
          <w:szCs w:val="22"/>
        </w:rPr>
        <w:t xml:space="preserve"> – Any appointed assistant, advisor, or </w:t>
      </w:r>
      <w:r w:rsidRPr="004843A8">
        <w:rPr>
          <w:rFonts w:cstheme="minorHAnsi"/>
          <w:i/>
          <w:sz w:val="22"/>
          <w:szCs w:val="22"/>
        </w:rPr>
        <w:t>ex officio</w:t>
      </w:r>
      <w:r w:rsidRPr="004843A8">
        <w:rPr>
          <w:rFonts w:cstheme="minorHAnsi"/>
          <w:sz w:val="22"/>
          <w:szCs w:val="22"/>
        </w:rPr>
        <w:t xml:space="preserve"> executive officer will have the option not to attend executive board office meetings unless:</w:t>
      </w:r>
    </w:p>
    <w:p w14:paraId="69D1C1A8" w14:textId="77777777" w:rsidR="00213C22" w:rsidRPr="004843A8" w:rsidRDefault="00213C22" w:rsidP="004C72A4">
      <w:pPr>
        <w:pStyle w:val="NoSpacing"/>
        <w:jc w:val="left"/>
        <w:rPr>
          <w:rFonts w:cstheme="minorHAnsi"/>
          <w:sz w:val="22"/>
          <w:szCs w:val="22"/>
        </w:rPr>
      </w:pPr>
    </w:p>
    <w:p w14:paraId="69D1C1A9" w14:textId="77777777" w:rsidR="00213C22" w:rsidRPr="004843A8" w:rsidRDefault="00213C22" w:rsidP="004C72A4">
      <w:pPr>
        <w:pStyle w:val="NoSpacing"/>
        <w:ind w:left="1440"/>
        <w:jc w:val="left"/>
        <w:rPr>
          <w:rFonts w:cstheme="minorHAnsi"/>
          <w:sz w:val="22"/>
          <w:szCs w:val="22"/>
        </w:rPr>
      </w:pPr>
      <w:r w:rsidRPr="004843A8">
        <w:rPr>
          <w:rFonts w:cstheme="minorHAnsi"/>
          <w:sz w:val="22"/>
          <w:szCs w:val="22"/>
        </w:rPr>
        <w:t>300.3.1 – Specifically requested by the President, Vice President, or by any Executive Officer, whereby they would then be required to attend said meeting.</w:t>
      </w:r>
    </w:p>
    <w:p w14:paraId="69D1C1AA" w14:textId="77777777" w:rsidR="00213C22" w:rsidRPr="004843A8" w:rsidRDefault="00213C22" w:rsidP="004C72A4">
      <w:pPr>
        <w:pStyle w:val="NoSpacing"/>
        <w:jc w:val="left"/>
        <w:rPr>
          <w:rFonts w:cstheme="minorHAnsi"/>
          <w:sz w:val="22"/>
          <w:szCs w:val="22"/>
        </w:rPr>
      </w:pPr>
    </w:p>
    <w:p w14:paraId="69D1C1AB" w14:textId="77777777" w:rsidR="00213C22" w:rsidRPr="004843A8" w:rsidRDefault="00213C22" w:rsidP="004C72A4">
      <w:pPr>
        <w:pStyle w:val="NoSpacing"/>
        <w:ind w:left="720"/>
        <w:jc w:val="left"/>
        <w:rPr>
          <w:rFonts w:cstheme="minorHAnsi"/>
          <w:sz w:val="22"/>
          <w:szCs w:val="22"/>
        </w:rPr>
      </w:pPr>
      <w:r w:rsidRPr="004843A8">
        <w:rPr>
          <w:rFonts w:cstheme="minorHAnsi"/>
          <w:b/>
          <w:sz w:val="22"/>
          <w:szCs w:val="22"/>
        </w:rPr>
        <w:t>300.4</w:t>
      </w:r>
      <w:r w:rsidRPr="004843A8">
        <w:rPr>
          <w:rFonts w:cstheme="minorHAnsi"/>
          <w:sz w:val="22"/>
          <w:szCs w:val="22"/>
        </w:rPr>
        <w:t xml:space="preserve"> – The Chair and the Vice Chair of Student Association Senate, and one Head Officer per Student Association funded a</w:t>
      </w:r>
      <w:r w:rsidR="0003267E" w:rsidRPr="004843A8">
        <w:rPr>
          <w:rFonts w:cstheme="minorHAnsi"/>
          <w:sz w:val="22"/>
          <w:szCs w:val="22"/>
        </w:rPr>
        <w:t xml:space="preserve">nd recognized group shall be </w:t>
      </w:r>
      <w:r w:rsidR="0003267E" w:rsidRPr="004843A8">
        <w:rPr>
          <w:rFonts w:cstheme="minorHAnsi"/>
          <w:i/>
          <w:sz w:val="22"/>
          <w:szCs w:val="22"/>
        </w:rPr>
        <w:t xml:space="preserve">ex </w:t>
      </w:r>
      <w:r w:rsidRPr="004843A8">
        <w:rPr>
          <w:rFonts w:cstheme="minorHAnsi"/>
          <w:i/>
          <w:sz w:val="22"/>
          <w:szCs w:val="22"/>
        </w:rPr>
        <w:t>officio</w:t>
      </w:r>
      <w:r w:rsidRPr="004843A8">
        <w:rPr>
          <w:rFonts w:cstheme="minorHAnsi"/>
          <w:sz w:val="22"/>
          <w:szCs w:val="22"/>
        </w:rPr>
        <w:t>, non-voting members of the Executive Branch.</w:t>
      </w:r>
    </w:p>
    <w:p w14:paraId="69D1C1AC" w14:textId="77777777" w:rsidR="00213C22" w:rsidRPr="004843A8" w:rsidRDefault="00213C22" w:rsidP="004C72A4">
      <w:pPr>
        <w:pStyle w:val="NoSpacing"/>
        <w:jc w:val="left"/>
        <w:rPr>
          <w:rFonts w:cstheme="minorHAnsi"/>
          <w:sz w:val="22"/>
          <w:szCs w:val="22"/>
        </w:rPr>
      </w:pPr>
    </w:p>
    <w:p w14:paraId="69D1C1AD" w14:textId="77777777" w:rsidR="00213C22" w:rsidRPr="004843A8" w:rsidRDefault="00213C22" w:rsidP="004C72A4">
      <w:pPr>
        <w:pStyle w:val="NoSpacing"/>
        <w:ind w:left="720" w:firstLine="720"/>
        <w:jc w:val="left"/>
        <w:rPr>
          <w:rFonts w:cstheme="minorHAnsi"/>
          <w:sz w:val="22"/>
          <w:szCs w:val="22"/>
        </w:rPr>
      </w:pPr>
      <w:r w:rsidRPr="004843A8">
        <w:rPr>
          <w:rFonts w:cstheme="minorHAnsi"/>
          <w:sz w:val="22"/>
          <w:szCs w:val="22"/>
        </w:rPr>
        <w:t xml:space="preserve">300.4.1 – Only officers receiving a stipend must attend all board meetings. </w:t>
      </w:r>
    </w:p>
    <w:p w14:paraId="69D1C1AE" w14:textId="77777777" w:rsidR="00213C22" w:rsidRPr="004843A8" w:rsidRDefault="00213C22" w:rsidP="004C72A4">
      <w:pPr>
        <w:pStyle w:val="NoSpacing"/>
        <w:jc w:val="left"/>
        <w:rPr>
          <w:rFonts w:cstheme="minorHAnsi"/>
          <w:sz w:val="22"/>
          <w:szCs w:val="22"/>
        </w:rPr>
      </w:pPr>
    </w:p>
    <w:p w14:paraId="69D1C1AF" w14:textId="77777777" w:rsidR="00213C22" w:rsidRPr="004843A8" w:rsidRDefault="00213C22" w:rsidP="004C72A4">
      <w:pPr>
        <w:pStyle w:val="NoSpacing"/>
        <w:ind w:left="720"/>
        <w:jc w:val="left"/>
        <w:rPr>
          <w:rFonts w:cstheme="minorHAnsi"/>
          <w:sz w:val="22"/>
          <w:szCs w:val="22"/>
        </w:rPr>
      </w:pPr>
      <w:r w:rsidRPr="004843A8">
        <w:rPr>
          <w:rFonts w:cstheme="minorHAnsi"/>
          <w:b/>
          <w:sz w:val="22"/>
          <w:szCs w:val="22"/>
        </w:rPr>
        <w:t>300.5</w:t>
      </w:r>
      <w:r w:rsidRPr="004843A8">
        <w:rPr>
          <w:rFonts w:cstheme="minorHAnsi"/>
          <w:sz w:val="22"/>
          <w:szCs w:val="22"/>
        </w:rPr>
        <w:t xml:space="preserve"> – All appointed executiv</w:t>
      </w:r>
      <w:r w:rsidR="0003267E" w:rsidRPr="004843A8">
        <w:rPr>
          <w:rFonts w:cstheme="minorHAnsi"/>
          <w:sz w:val="22"/>
          <w:szCs w:val="22"/>
        </w:rPr>
        <w:t xml:space="preserve">e board members or appointed </w:t>
      </w:r>
      <w:r w:rsidR="0003267E" w:rsidRPr="004843A8">
        <w:rPr>
          <w:rFonts w:cstheme="minorHAnsi"/>
          <w:i/>
          <w:sz w:val="22"/>
          <w:szCs w:val="22"/>
        </w:rPr>
        <w:t xml:space="preserve">ex </w:t>
      </w:r>
      <w:r w:rsidRPr="004843A8">
        <w:rPr>
          <w:rFonts w:cstheme="minorHAnsi"/>
          <w:i/>
          <w:sz w:val="22"/>
          <w:szCs w:val="22"/>
        </w:rPr>
        <w:t>officio</w:t>
      </w:r>
      <w:r w:rsidRPr="004843A8">
        <w:rPr>
          <w:rFonts w:cstheme="minorHAnsi"/>
          <w:sz w:val="22"/>
          <w:szCs w:val="22"/>
        </w:rPr>
        <w:t xml:space="preserve"> boar</w:t>
      </w:r>
      <w:r w:rsidR="0003267E" w:rsidRPr="004843A8">
        <w:rPr>
          <w:rFonts w:cstheme="minorHAnsi"/>
          <w:sz w:val="22"/>
          <w:szCs w:val="22"/>
        </w:rPr>
        <w:t>d members hereby listed in 300</w:t>
      </w:r>
      <w:r w:rsidRPr="004843A8">
        <w:rPr>
          <w:rFonts w:cstheme="minorHAnsi"/>
          <w:sz w:val="22"/>
          <w:szCs w:val="22"/>
        </w:rPr>
        <w:t xml:space="preserve"> Executive Branch section of policy are subject to the following confirmation and removal procedure by Student Association Senate.</w:t>
      </w:r>
    </w:p>
    <w:p w14:paraId="69D1C1B0" w14:textId="77777777" w:rsidR="00213C22" w:rsidRPr="004843A8" w:rsidRDefault="00213C22" w:rsidP="004C72A4">
      <w:pPr>
        <w:pStyle w:val="NoSpacing"/>
        <w:jc w:val="left"/>
        <w:rPr>
          <w:rFonts w:cstheme="minorHAnsi"/>
          <w:sz w:val="22"/>
          <w:szCs w:val="22"/>
        </w:rPr>
      </w:pPr>
    </w:p>
    <w:p w14:paraId="69D1C1B1" w14:textId="77777777" w:rsidR="00213C22" w:rsidRPr="004843A8" w:rsidRDefault="00213C22" w:rsidP="004C72A4">
      <w:pPr>
        <w:pStyle w:val="NoSpacing"/>
        <w:ind w:left="1440"/>
        <w:jc w:val="left"/>
        <w:rPr>
          <w:rFonts w:cstheme="minorHAnsi"/>
          <w:sz w:val="22"/>
          <w:szCs w:val="22"/>
        </w:rPr>
      </w:pPr>
      <w:r w:rsidRPr="004843A8">
        <w:rPr>
          <w:rFonts w:cstheme="minorHAnsi"/>
          <w:sz w:val="22"/>
          <w:szCs w:val="22"/>
        </w:rPr>
        <w:t>300.5.1 – The President shall, at the regular Student Association Senate meeting immediately following his/her ap</w:t>
      </w:r>
      <w:r w:rsidR="0003267E" w:rsidRPr="004843A8">
        <w:rPr>
          <w:rFonts w:cstheme="minorHAnsi"/>
          <w:sz w:val="22"/>
          <w:szCs w:val="22"/>
        </w:rPr>
        <w:t xml:space="preserve">pointment of an executive or </w:t>
      </w:r>
      <w:r w:rsidR="0003267E" w:rsidRPr="004843A8">
        <w:rPr>
          <w:rFonts w:cstheme="minorHAnsi"/>
          <w:i/>
          <w:sz w:val="22"/>
          <w:szCs w:val="22"/>
        </w:rPr>
        <w:t xml:space="preserve">ex </w:t>
      </w:r>
      <w:r w:rsidRPr="004843A8">
        <w:rPr>
          <w:rFonts w:cstheme="minorHAnsi"/>
          <w:i/>
          <w:sz w:val="22"/>
          <w:szCs w:val="22"/>
        </w:rPr>
        <w:t>officio</w:t>
      </w:r>
      <w:r w:rsidRPr="004843A8">
        <w:rPr>
          <w:rFonts w:cstheme="minorHAnsi"/>
          <w:sz w:val="22"/>
          <w:szCs w:val="22"/>
        </w:rPr>
        <w:t xml:space="preserve"> board member, report the appointment to Student Association Senate which has to confirm it by two-thirds vote.  If within 60 hours of the end of the second regular meeting after being informed of the appointment Student Association Senate does not confirm or refuse to confirm the appointment, then the appointment shall be valid.</w:t>
      </w:r>
    </w:p>
    <w:p w14:paraId="69D1C1B2" w14:textId="77777777" w:rsidR="00213C22" w:rsidRPr="004843A8" w:rsidRDefault="00213C22" w:rsidP="004C72A4">
      <w:pPr>
        <w:pStyle w:val="NoSpacing"/>
        <w:jc w:val="left"/>
        <w:rPr>
          <w:rFonts w:cstheme="minorHAnsi"/>
          <w:sz w:val="22"/>
          <w:szCs w:val="22"/>
        </w:rPr>
      </w:pPr>
    </w:p>
    <w:p w14:paraId="69D1C1B3" w14:textId="7461235C" w:rsidR="00213C22" w:rsidRPr="00A71B9F" w:rsidRDefault="00213C22" w:rsidP="00A71B9F">
      <w:pPr>
        <w:spacing w:after="0" w:line="240" w:lineRule="auto"/>
        <w:ind w:left="1440"/>
        <w:rPr>
          <w:rFonts w:ascii="Times New Roman" w:hAnsi="Times New Roman" w:cs="Times New Roman"/>
          <w:sz w:val="22"/>
          <w:szCs w:val="22"/>
        </w:rPr>
      </w:pPr>
      <w:r w:rsidRPr="00A71B9F">
        <w:rPr>
          <w:rFonts w:cstheme="minorHAnsi"/>
          <w:sz w:val="22"/>
          <w:szCs w:val="22"/>
        </w:rPr>
        <w:t xml:space="preserve">300.5.2 – </w:t>
      </w:r>
      <w:r w:rsidR="00A71B9F" w:rsidRPr="00A71B9F">
        <w:rPr>
          <w:rFonts w:ascii="Times New Roman" w:hAnsi="Times New Roman" w:cs="Times New Roman"/>
          <w:sz w:val="22"/>
          <w:szCs w:val="22"/>
        </w:rPr>
        <w:t>Can be subject to removal by the President or by a two-thirds (2/3) vote of the Student Association Senate in the form of a bill.</w:t>
      </w:r>
    </w:p>
    <w:p w14:paraId="69D1C1B4" w14:textId="77777777" w:rsidR="00213C22" w:rsidRPr="004843A8" w:rsidRDefault="00213C22" w:rsidP="004C72A4">
      <w:pPr>
        <w:pStyle w:val="NoSpacing"/>
        <w:jc w:val="left"/>
        <w:rPr>
          <w:rFonts w:cstheme="minorHAnsi"/>
          <w:sz w:val="22"/>
          <w:szCs w:val="22"/>
        </w:rPr>
      </w:pPr>
    </w:p>
    <w:p w14:paraId="69D1C1B5" w14:textId="77777777" w:rsidR="00213C22" w:rsidRPr="004843A8" w:rsidRDefault="00213C22" w:rsidP="004C72A4">
      <w:pPr>
        <w:pStyle w:val="NoSpacing"/>
        <w:ind w:left="1440"/>
        <w:jc w:val="left"/>
        <w:rPr>
          <w:rFonts w:cstheme="minorHAnsi"/>
          <w:sz w:val="22"/>
          <w:szCs w:val="22"/>
        </w:rPr>
      </w:pPr>
      <w:r w:rsidRPr="004843A8">
        <w:rPr>
          <w:rFonts w:cstheme="minorHAnsi"/>
          <w:sz w:val="22"/>
          <w:szCs w:val="22"/>
        </w:rPr>
        <w:t>300.5.3 – An office assistant can be subject to removal on the advice of their office director by the President.</w:t>
      </w:r>
    </w:p>
    <w:p w14:paraId="69D1C1B6" w14:textId="77777777" w:rsidR="00213C22" w:rsidRPr="004843A8" w:rsidRDefault="00213C22" w:rsidP="004C72A4">
      <w:pPr>
        <w:pStyle w:val="NoSpacing"/>
        <w:jc w:val="left"/>
        <w:rPr>
          <w:rFonts w:cstheme="minorHAnsi"/>
          <w:sz w:val="22"/>
          <w:szCs w:val="22"/>
        </w:rPr>
      </w:pPr>
    </w:p>
    <w:p w14:paraId="69D1C1B7" w14:textId="77777777" w:rsidR="00213C22" w:rsidRPr="004843A8" w:rsidRDefault="00213C22" w:rsidP="004C72A4">
      <w:pPr>
        <w:pStyle w:val="NoSpacing"/>
        <w:ind w:left="720"/>
        <w:jc w:val="left"/>
        <w:rPr>
          <w:rFonts w:cstheme="minorHAnsi"/>
          <w:sz w:val="22"/>
          <w:szCs w:val="22"/>
        </w:rPr>
      </w:pPr>
      <w:r w:rsidRPr="004843A8">
        <w:rPr>
          <w:rFonts w:cstheme="minorHAnsi"/>
          <w:b/>
          <w:sz w:val="22"/>
          <w:szCs w:val="22"/>
        </w:rPr>
        <w:t>300.6</w:t>
      </w:r>
      <w:r w:rsidRPr="004843A8">
        <w:rPr>
          <w:rFonts w:cstheme="minorHAnsi"/>
          <w:sz w:val="22"/>
          <w:szCs w:val="22"/>
        </w:rPr>
        <w:t xml:space="preserve"> – No Executive Branch officer or assistant whether elected or appointed may be a member of the Legislative and/or Judicial Branch. </w:t>
      </w:r>
    </w:p>
    <w:p w14:paraId="69D1C1B8" w14:textId="77777777" w:rsidR="00213C22" w:rsidRPr="004843A8" w:rsidRDefault="00213C22" w:rsidP="004C72A4">
      <w:pPr>
        <w:pStyle w:val="NoSpacing"/>
        <w:jc w:val="left"/>
        <w:rPr>
          <w:rFonts w:cstheme="minorHAnsi"/>
          <w:sz w:val="22"/>
          <w:szCs w:val="22"/>
        </w:rPr>
      </w:pPr>
    </w:p>
    <w:p w14:paraId="69D1C1B9" w14:textId="77777777" w:rsidR="00213C22" w:rsidRPr="004843A8" w:rsidRDefault="00213C22" w:rsidP="004C72A4">
      <w:pPr>
        <w:pStyle w:val="NoSpacing"/>
        <w:ind w:left="720"/>
        <w:jc w:val="left"/>
        <w:rPr>
          <w:rFonts w:cstheme="minorHAnsi"/>
          <w:sz w:val="22"/>
          <w:szCs w:val="22"/>
        </w:rPr>
      </w:pPr>
      <w:r w:rsidRPr="004843A8">
        <w:rPr>
          <w:rFonts w:cstheme="minorHAnsi"/>
          <w:b/>
          <w:sz w:val="22"/>
          <w:szCs w:val="22"/>
        </w:rPr>
        <w:t>300.7</w:t>
      </w:r>
      <w:r w:rsidRPr="004843A8">
        <w:rPr>
          <w:rFonts w:cstheme="minorHAnsi"/>
          <w:sz w:val="22"/>
          <w:szCs w:val="22"/>
        </w:rPr>
        <w:t xml:space="preserve"> – All officers of the Executive Branch, when appointed, must be in good academic and judicial standing with the Univers</w:t>
      </w:r>
      <w:r w:rsidR="0003267E" w:rsidRPr="004843A8">
        <w:rPr>
          <w:rFonts w:cstheme="minorHAnsi"/>
          <w:sz w:val="22"/>
          <w:szCs w:val="22"/>
        </w:rPr>
        <w:t>ity with a cumulative GPA of 2.0</w:t>
      </w:r>
      <w:r w:rsidR="00B266B2" w:rsidRPr="004843A8">
        <w:rPr>
          <w:rFonts w:cstheme="minorHAnsi"/>
          <w:sz w:val="22"/>
          <w:szCs w:val="22"/>
        </w:rPr>
        <w:t xml:space="preserve"> or higher.</w:t>
      </w:r>
    </w:p>
    <w:p w14:paraId="69D1C1BA" w14:textId="77777777" w:rsidR="00213C22" w:rsidRPr="004843A8" w:rsidRDefault="00213C22" w:rsidP="004C72A4">
      <w:pPr>
        <w:pStyle w:val="NoSpacing"/>
        <w:jc w:val="left"/>
        <w:rPr>
          <w:rFonts w:cstheme="minorHAnsi"/>
          <w:sz w:val="22"/>
          <w:szCs w:val="22"/>
        </w:rPr>
      </w:pPr>
    </w:p>
    <w:p w14:paraId="69D1C1BB" w14:textId="77777777" w:rsidR="000F6010" w:rsidRPr="004843A8" w:rsidRDefault="00213C22" w:rsidP="004C72A4">
      <w:pPr>
        <w:pStyle w:val="NoSpacing"/>
        <w:ind w:firstLine="720"/>
        <w:jc w:val="left"/>
        <w:rPr>
          <w:rFonts w:cstheme="minorHAnsi"/>
          <w:sz w:val="22"/>
          <w:szCs w:val="22"/>
        </w:rPr>
      </w:pPr>
      <w:r w:rsidRPr="004843A8">
        <w:rPr>
          <w:rFonts w:cstheme="minorHAnsi"/>
          <w:b/>
          <w:sz w:val="22"/>
          <w:szCs w:val="22"/>
        </w:rPr>
        <w:t>300.8</w:t>
      </w:r>
      <w:r w:rsidRPr="004843A8">
        <w:rPr>
          <w:rFonts w:cstheme="minorHAnsi"/>
          <w:sz w:val="22"/>
          <w:szCs w:val="22"/>
        </w:rPr>
        <w:t xml:space="preserve"> – Administrative Assistants are considered to be members or the executive branch.</w:t>
      </w:r>
    </w:p>
    <w:p w14:paraId="69D1C1BC" w14:textId="77777777" w:rsidR="000F6010" w:rsidRPr="004843A8" w:rsidRDefault="000F6010" w:rsidP="004C72A4">
      <w:pPr>
        <w:pStyle w:val="Heading2"/>
        <w:spacing w:after="0" w:line="240" w:lineRule="auto"/>
        <w:rPr>
          <w:rFonts w:cstheme="minorHAnsi"/>
          <w:sz w:val="24"/>
          <w:szCs w:val="24"/>
        </w:rPr>
      </w:pPr>
      <w:bookmarkStart w:id="57" w:name="_Toc386437669"/>
      <w:bookmarkStart w:id="58" w:name="_Toc447196366"/>
      <w:r w:rsidRPr="004843A8">
        <w:rPr>
          <w:rFonts w:cstheme="minorHAnsi"/>
          <w:b/>
        </w:rPr>
        <w:t>301 – Organization of the Executive Branch</w:t>
      </w:r>
      <w:bookmarkEnd w:id="57"/>
      <w:bookmarkEnd w:id="58"/>
    </w:p>
    <w:p w14:paraId="69D1C1BD" w14:textId="77777777" w:rsidR="004C72A4" w:rsidRPr="004843A8" w:rsidRDefault="004C72A4" w:rsidP="004C72A4">
      <w:pPr>
        <w:pStyle w:val="NoSpacing"/>
        <w:ind w:left="720"/>
        <w:jc w:val="left"/>
        <w:rPr>
          <w:rFonts w:cstheme="minorHAnsi"/>
          <w:b/>
          <w:sz w:val="22"/>
          <w:szCs w:val="22"/>
        </w:rPr>
      </w:pPr>
    </w:p>
    <w:p w14:paraId="69D1C1BE" w14:textId="77777777" w:rsidR="000F6010" w:rsidRPr="004843A8" w:rsidRDefault="000F6010" w:rsidP="004C72A4">
      <w:pPr>
        <w:pStyle w:val="NoSpacing"/>
        <w:ind w:left="720"/>
        <w:jc w:val="left"/>
        <w:rPr>
          <w:rFonts w:cstheme="minorHAnsi"/>
          <w:sz w:val="22"/>
          <w:szCs w:val="22"/>
        </w:rPr>
      </w:pPr>
      <w:r w:rsidRPr="004843A8">
        <w:rPr>
          <w:rFonts w:cstheme="minorHAnsi"/>
          <w:b/>
          <w:sz w:val="22"/>
          <w:szCs w:val="22"/>
        </w:rPr>
        <w:t>301.1</w:t>
      </w:r>
      <w:r w:rsidRPr="004843A8">
        <w:rPr>
          <w:rFonts w:cstheme="minorHAnsi"/>
          <w:sz w:val="22"/>
          <w:szCs w:val="22"/>
        </w:rPr>
        <w:t xml:space="preserve"> – The operational and executive power shall be vested in the President of the Student Association.  The President shall act as the spokesperson for the Student Association and its policies and be an advocate for student issues. (Article II, Student Association Constitution)</w:t>
      </w:r>
    </w:p>
    <w:p w14:paraId="69D1C1BF" w14:textId="77777777" w:rsidR="000F6010" w:rsidRPr="004843A8" w:rsidRDefault="000F6010" w:rsidP="004C72A4">
      <w:pPr>
        <w:pStyle w:val="NoSpacing"/>
        <w:jc w:val="left"/>
        <w:rPr>
          <w:rFonts w:cstheme="minorHAnsi"/>
          <w:sz w:val="22"/>
          <w:szCs w:val="22"/>
        </w:rPr>
      </w:pPr>
    </w:p>
    <w:p w14:paraId="69D1C1C0" w14:textId="77777777" w:rsidR="000F6010" w:rsidRPr="004843A8" w:rsidRDefault="000F6010" w:rsidP="004C72A4">
      <w:pPr>
        <w:pStyle w:val="NoSpacing"/>
        <w:ind w:left="720"/>
        <w:jc w:val="left"/>
        <w:rPr>
          <w:rFonts w:cstheme="minorHAnsi"/>
          <w:sz w:val="22"/>
          <w:szCs w:val="22"/>
        </w:rPr>
      </w:pPr>
      <w:r w:rsidRPr="004843A8">
        <w:rPr>
          <w:rFonts w:cstheme="minorHAnsi"/>
          <w:b/>
          <w:sz w:val="22"/>
          <w:szCs w:val="22"/>
        </w:rPr>
        <w:t>301.2</w:t>
      </w:r>
      <w:r w:rsidRPr="004843A8">
        <w:rPr>
          <w:rFonts w:cstheme="minorHAnsi"/>
          <w:sz w:val="22"/>
          <w:szCs w:val="22"/>
        </w:rPr>
        <w:t xml:space="preserve"> – The President shall have the duty to recommend plans for the organization of the executive branch (Article III, Section 2d, </w:t>
      </w:r>
      <w:proofErr w:type="gramStart"/>
      <w:r w:rsidRPr="004843A8">
        <w:rPr>
          <w:rFonts w:cstheme="minorHAnsi"/>
          <w:sz w:val="22"/>
          <w:szCs w:val="22"/>
        </w:rPr>
        <w:t>Student</w:t>
      </w:r>
      <w:proofErr w:type="gramEnd"/>
      <w:r w:rsidRPr="004843A8">
        <w:rPr>
          <w:rFonts w:cstheme="minorHAnsi"/>
          <w:sz w:val="22"/>
          <w:szCs w:val="22"/>
        </w:rPr>
        <w:t xml:space="preserve"> Association Constitution)</w:t>
      </w:r>
    </w:p>
    <w:p w14:paraId="69D1C1C1" w14:textId="77777777" w:rsidR="000F6010" w:rsidRPr="004843A8" w:rsidRDefault="000F6010" w:rsidP="004C72A4">
      <w:pPr>
        <w:pStyle w:val="NoSpacing"/>
        <w:jc w:val="left"/>
        <w:rPr>
          <w:rFonts w:cstheme="minorHAnsi"/>
          <w:sz w:val="22"/>
          <w:szCs w:val="22"/>
        </w:rPr>
      </w:pPr>
    </w:p>
    <w:p w14:paraId="69D1C1C2" w14:textId="77777777" w:rsidR="000F6010" w:rsidRPr="004843A8" w:rsidRDefault="000F6010" w:rsidP="004C72A4">
      <w:pPr>
        <w:pStyle w:val="NoSpacing"/>
        <w:ind w:left="1440"/>
        <w:jc w:val="left"/>
        <w:rPr>
          <w:rFonts w:cstheme="minorHAnsi"/>
          <w:sz w:val="22"/>
          <w:szCs w:val="22"/>
        </w:rPr>
      </w:pPr>
      <w:r w:rsidRPr="004843A8">
        <w:rPr>
          <w:rFonts w:cstheme="minorHAnsi"/>
          <w:sz w:val="22"/>
          <w:szCs w:val="22"/>
        </w:rPr>
        <w:t>301.2.1 – The President, with consultation of the Vice President shall subject officer(s) to disciplinary measures if such officer(s) is/are found not to be performing her/his duties.</w:t>
      </w:r>
    </w:p>
    <w:p w14:paraId="69D1C1C3" w14:textId="77777777" w:rsidR="000F6010" w:rsidRPr="004843A8" w:rsidRDefault="000F6010" w:rsidP="004C72A4">
      <w:pPr>
        <w:pStyle w:val="NoSpacing"/>
        <w:jc w:val="left"/>
        <w:rPr>
          <w:rFonts w:cstheme="minorHAnsi"/>
          <w:sz w:val="22"/>
          <w:szCs w:val="22"/>
        </w:rPr>
      </w:pPr>
    </w:p>
    <w:p w14:paraId="69D1C1C4" w14:textId="77777777" w:rsidR="000F6010" w:rsidRPr="004843A8" w:rsidRDefault="000F6010" w:rsidP="004C72A4">
      <w:pPr>
        <w:pStyle w:val="NoSpacing"/>
        <w:ind w:left="1440"/>
        <w:jc w:val="left"/>
        <w:rPr>
          <w:rFonts w:cstheme="minorHAnsi"/>
          <w:sz w:val="22"/>
          <w:szCs w:val="22"/>
        </w:rPr>
      </w:pPr>
      <w:r w:rsidRPr="004843A8">
        <w:rPr>
          <w:rFonts w:cstheme="minorHAnsi"/>
          <w:sz w:val="22"/>
          <w:szCs w:val="22"/>
        </w:rPr>
        <w:t>301.2.2 – The person disciplined shall have a right to appeal to the Student Association Supreme Court.</w:t>
      </w:r>
      <w:r w:rsidRPr="004843A8">
        <w:rPr>
          <w:rFonts w:cstheme="minorHAnsi"/>
          <w:sz w:val="22"/>
          <w:szCs w:val="22"/>
        </w:rPr>
        <w:tab/>
      </w:r>
    </w:p>
    <w:p w14:paraId="69D1C1C5" w14:textId="77777777" w:rsidR="000F6010" w:rsidRPr="004843A8" w:rsidRDefault="000F6010" w:rsidP="004C72A4">
      <w:pPr>
        <w:pStyle w:val="NoSpacing"/>
        <w:jc w:val="left"/>
        <w:rPr>
          <w:rFonts w:cstheme="minorHAnsi"/>
          <w:sz w:val="22"/>
          <w:szCs w:val="22"/>
        </w:rPr>
      </w:pPr>
    </w:p>
    <w:p w14:paraId="69D1C1C6" w14:textId="77777777" w:rsidR="000F6010" w:rsidRPr="004843A8" w:rsidRDefault="000F6010" w:rsidP="004C72A4">
      <w:pPr>
        <w:pStyle w:val="NoSpacing"/>
        <w:ind w:left="720"/>
        <w:jc w:val="left"/>
        <w:rPr>
          <w:rFonts w:cstheme="minorHAnsi"/>
          <w:sz w:val="22"/>
          <w:szCs w:val="22"/>
        </w:rPr>
      </w:pPr>
      <w:r w:rsidRPr="004843A8">
        <w:rPr>
          <w:rFonts w:cstheme="minorHAnsi"/>
          <w:b/>
          <w:sz w:val="22"/>
          <w:szCs w:val="22"/>
        </w:rPr>
        <w:t>301.3</w:t>
      </w:r>
      <w:r w:rsidRPr="004843A8">
        <w:rPr>
          <w:rFonts w:cstheme="minorHAnsi"/>
          <w:sz w:val="22"/>
          <w:szCs w:val="22"/>
        </w:rPr>
        <w:t xml:space="preserve"> – The President shall have the power to constitute the administrative policies and the administrative procedures of the executive branch, which may be rejected by a two-thirds vote of the Student Association Senate.</w:t>
      </w:r>
    </w:p>
    <w:p w14:paraId="69D1C1C7" w14:textId="77777777" w:rsidR="000F6010" w:rsidRPr="004843A8" w:rsidRDefault="000F6010" w:rsidP="004C72A4">
      <w:pPr>
        <w:pStyle w:val="NoSpacing"/>
        <w:jc w:val="left"/>
        <w:rPr>
          <w:rFonts w:cstheme="minorHAnsi"/>
          <w:sz w:val="22"/>
          <w:szCs w:val="22"/>
        </w:rPr>
      </w:pPr>
    </w:p>
    <w:p w14:paraId="69D1C1C8" w14:textId="77777777" w:rsidR="000F6010" w:rsidRPr="004843A8" w:rsidRDefault="000F6010" w:rsidP="004C72A4">
      <w:pPr>
        <w:pStyle w:val="NoSpacing"/>
        <w:ind w:left="720"/>
        <w:jc w:val="left"/>
        <w:rPr>
          <w:rFonts w:cstheme="minorHAnsi"/>
          <w:b/>
          <w:sz w:val="22"/>
          <w:szCs w:val="22"/>
        </w:rPr>
      </w:pPr>
      <w:r w:rsidRPr="004843A8">
        <w:rPr>
          <w:rFonts w:cstheme="minorHAnsi"/>
          <w:b/>
          <w:sz w:val="22"/>
          <w:szCs w:val="22"/>
        </w:rPr>
        <w:t>301.4</w:t>
      </w:r>
      <w:r w:rsidRPr="004843A8">
        <w:rPr>
          <w:rFonts w:cstheme="minorHAnsi"/>
          <w:sz w:val="22"/>
          <w:szCs w:val="22"/>
        </w:rPr>
        <w:t xml:space="preserve"> – The Executive Branch, when filling either appointed or stipend positions must observe all Federal and New York State Affirmative Action laws.  An emphasis must be placed on protected class recruitment and retention.</w:t>
      </w:r>
    </w:p>
    <w:p w14:paraId="69D1C1C9" w14:textId="77777777" w:rsidR="00FE2DA8" w:rsidRPr="004843A8" w:rsidRDefault="00FE2DA8" w:rsidP="004C72A4">
      <w:pPr>
        <w:pStyle w:val="Heading2"/>
        <w:spacing w:after="0" w:line="240" w:lineRule="auto"/>
        <w:rPr>
          <w:rFonts w:cstheme="minorHAnsi"/>
          <w:sz w:val="22"/>
          <w:szCs w:val="22"/>
        </w:rPr>
      </w:pPr>
      <w:bookmarkStart w:id="59" w:name="_Toc386437670"/>
      <w:bookmarkStart w:id="60" w:name="_Toc447196367"/>
      <w:r w:rsidRPr="004843A8">
        <w:rPr>
          <w:rFonts w:cstheme="minorHAnsi"/>
          <w:b/>
        </w:rPr>
        <w:t>302 – Executive Branch Officers</w:t>
      </w:r>
      <w:bookmarkEnd w:id="59"/>
      <w:bookmarkEnd w:id="60"/>
    </w:p>
    <w:p w14:paraId="69D1C1CA" w14:textId="77777777" w:rsidR="004C72A4" w:rsidRPr="004843A8" w:rsidRDefault="004C72A4" w:rsidP="004C72A4">
      <w:pPr>
        <w:pStyle w:val="NoSpacing"/>
        <w:ind w:firstLine="720"/>
        <w:jc w:val="left"/>
        <w:rPr>
          <w:rFonts w:cstheme="minorHAnsi"/>
          <w:b/>
          <w:sz w:val="22"/>
          <w:szCs w:val="22"/>
        </w:rPr>
      </w:pPr>
    </w:p>
    <w:p w14:paraId="69D1C1CB"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302.1</w:t>
      </w:r>
      <w:r w:rsidRPr="004843A8">
        <w:rPr>
          <w:rFonts w:cstheme="minorHAnsi"/>
          <w:sz w:val="22"/>
          <w:szCs w:val="22"/>
        </w:rPr>
        <w:t xml:space="preserve"> – President</w:t>
      </w:r>
    </w:p>
    <w:p w14:paraId="69D1C1CC" w14:textId="77777777" w:rsidR="00FE2DA8" w:rsidRPr="004843A8" w:rsidRDefault="00FE2DA8" w:rsidP="004C72A4">
      <w:pPr>
        <w:pStyle w:val="NoSpacing"/>
        <w:jc w:val="left"/>
        <w:rPr>
          <w:rFonts w:cstheme="minorHAnsi"/>
          <w:sz w:val="22"/>
          <w:szCs w:val="22"/>
        </w:rPr>
      </w:pPr>
    </w:p>
    <w:p w14:paraId="69D1C1CD"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302.2</w:t>
      </w:r>
      <w:r w:rsidRPr="004843A8">
        <w:rPr>
          <w:rFonts w:cstheme="minorHAnsi"/>
          <w:sz w:val="22"/>
          <w:szCs w:val="22"/>
        </w:rPr>
        <w:t xml:space="preserve"> – Vice President</w:t>
      </w:r>
    </w:p>
    <w:p w14:paraId="69D1C1CE" w14:textId="77777777" w:rsidR="00FE2DA8" w:rsidRPr="004843A8" w:rsidRDefault="00FE2DA8" w:rsidP="004C72A4">
      <w:pPr>
        <w:pStyle w:val="NoSpacing"/>
        <w:jc w:val="left"/>
        <w:rPr>
          <w:rFonts w:cstheme="minorHAnsi"/>
          <w:sz w:val="22"/>
          <w:szCs w:val="22"/>
        </w:rPr>
      </w:pPr>
    </w:p>
    <w:p w14:paraId="69D1C1CF"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302.3</w:t>
      </w:r>
      <w:r w:rsidRPr="004843A8">
        <w:rPr>
          <w:rFonts w:cstheme="minorHAnsi"/>
          <w:sz w:val="22"/>
          <w:szCs w:val="22"/>
        </w:rPr>
        <w:t xml:space="preserve"> – Comptroller</w:t>
      </w:r>
    </w:p>
    <w:p w14:paraId="69D1C1D0" w14:textId="77777777" w:rsidR="00FE2DA8" w:rsidRPr="004843A8" w:rsidRDefault="00FE2DA8" w:rsidP="004C72A4">
      <w:pPr>
        <w:pStyle w:val="NoSpacing"/>
        <w:jc w:val="left"/>
        <w:rPr>
          <w:rFonts w:cstheme="minorHAnsi"/>
          <w:sz w:val="22"/>
          <w:szCs w:val="22"/>
        </w:rPr>
      </w:pPr>
    </w:p>
    <w:p w14:paraId="69D1C1D1"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302.4</w:t>
      </w:r>
      <w:r w:rsidRPr="004843A8">
        <w:rPr>
          <w:rFonts w:cstheme="minorHAnsi"/>
          <w:sz w:val="22"/>
          <w:szCs w:val="22"/>
        </w:rPr>
        <w:t xml:space="preserve"> – Director of Programming</w:t>
      </w:r>
    </w:p>
    <w:p w14:paraId="69D1C1D2" w14:textId="77777777" w:rsidR="00FE2DA8" w:rsidRPr="004843A8" w:rsidRDefault="00FE2DA8" w:rsidP="004C72A4">
      <w:pPr>
        <w:pStyle w:val="NoSpacing"/>
        <w:jc w:val="left"/>
        <w:rPr>
          <w:rFonts w:cstheme="minorHAnsi"/>
          <w:sz w:val="22"/>
          <w:szCs w:val="22"/>
        </w:rPr>
      </w:pPr>
    </w:p>
    <w:p w14:paraId="69D1C1D3" w14:textId="0A750031"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302.5</w:t>
      </w:r>
      <w:r w:rsidRPr="004843A8">
        <w:rPr>
          <w:rFonts w:cstheme="minorHAnsi"/>
          <w:sz w:val="22"/>
          <w:szCs w:val="22"/>
        </w:rPr>
        <w:t xml:space="preserve"> – Director of </w:t>
      </w:r>
      <w:r w:rsidR="00AA24A7">
        <w:rPr>
          <w:rFonts w:cstheme="minorHAnsi"/>
          <w:sz w:val="22"/>
          <w:szCs w:val="22"/>
        </w:rPr>
        <w:t>Intercultural</w:t>
      </w:r>
      <w:r w:rsidRPr="004843A8">
        <w:rPr>
          <w:rFonts w:cstheme="minorHAnsi"/>
          <w:sz w:val="22"/>
          <w:szCs w:val="22"/>
        </w:rPr>
        <w:t xml:space="preserve"> Affairs</w:t>
      </w:r>
    </w:p>
    <w:p w14:paraId="69D1C1D4" w14:textId="77777777" w:rsidR="00FE2DA8" w:rsidRPr="004843A8" w:rsidRDefault="00FE2DA8" w:rsidP="004C72A4">
      <w:pPr>
        <w:pStyle w:val="NoSpacing"/>
        <w:jc w:val="left"/>
        <w:rPr>
          <w:rFonts w:cstheme="minorHAnsi"/>
          <w:sz w:val="22"/>
          <w:szCs w:val="22"/>
        </w:rPr>
      </w:pPr>
    </w:p>
    <w:p w14:paraId="69D1C1D5"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302.6</w:t>
      </w:r>
      <w:r w:rsidRPr="004843A8">
        <w:rPr>
          <w:rFonts w:cstheme="minorHAnsi"/>
          <w:sz w:val="22"/>
          <w:szCs w:val="22"/>
        </w:rPr>
        <w:t xml:space="preserve"> – </w:t>
      </w:r>
      <w:r w:rsidR="00C0284A" w:rsidRPr="004843A8">
        <w:rPr>
          <w:rFonts w:cstheme="minorHAnsi"/>
          <w:sz w:val="22"/>
          <w:szCs w:val="22"/>
        </w:rPr>
        <w:t>Director</w:t>
      </w:r>
      <w:r w:rsidR="00EC6E1A" w:rsidRPr="004843A8">
        <w:rPr>
          <w:rFonts w:cstheme="minorHAnsi"/>
          <w:sz w:val="22"/>
          <w:szCs w:val="22"/>
        </w:rPr>
        <w:t xml:space="preserve"> of</w:t>
      </w:r>
      <w:r w:rsidRPr="004843A8">
        <w:rPr>
          <w:rFonts w:cstheme="minorHAnsi"/>
          <w:sz w:val="22"/>
          <w:szCs w:val="22"/>
        </w:rPr>
        <w:t xml:space="preserve"> Gender and Sexuality Concerns</w:t>
      </w:r>
    </w:p>
    <w:p w14:paraId="69D1C1D6" w14:textId="77777777" w:rsidR="00FE2DA8" w:rsidRPr="004843A8" w:rsidRDefault="00FE2DA8" w:rsidP="004C72A4">
      <w:pPr>
        <w:pStyle w:val="NoSpacing"/>
        <w:jc w:val="left"/>
        <w:rPr>
          <w:rFonts w:cstheme="minorHAnsi"/>
          <w:sz w:val="22"/>
          <w:szCs w:val="22"/>
        </w:rPr>
      </w:pPr>
    </w:p>
    <w:p w14:paraId="69D1C1D7"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302.7</w:t>
      </w:r>
      <w:r w:rsidRPr="004843A8">
        <w:rPr>
          <w:rFonts w:cstheme="minorHAnsi"/>
          <w:sz w:val="22"/>
          <w:szCs w:val="22"/>
        </w:rPr>
        <w:t xml:space="preserve"> – Director of Marketing</w:t>
      </w:r>
    </w:p>
    <w:p w14:paraId="69D1C1D8" w14:textId="77777777" w:rsidR="00FE2DA8" w:rsidRPr="004843A8" w:rsidRDefault="00FE2DA8" w:rsidP="004C72A4">
      <w:pPr>
        <w:pStyle w:val="NoSpacing"/>
        <w:jc w:val="left"/>
        <w:rPr>
          <w:rFonts w:cstheme="minorHAnsi"/>
          <w:sz w:val="22"/>
          <w:szCs w:val="22"/>
        </w:rPr>
      </w:pPr>
    </w:p>
    <w:p w14:paraId="69D1C1D9" w14:textId="69601B31"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302.8</w:t>
      </w:r>
      <w:r w:rsidRPr="004843A8">
        <w:rPr>
          <w:rFonts w:cstheme="minorHAnsi"/>
          <w:sz w:val="22"/>
          <w:szCs w:val="22"/>
        </w:rPr>
        <w:t xml:space="preserve"> – Director of </w:t>
      </w:r>
      <w:r w:rsidR="005440E1">
        <w:rPr>
          <w:rFonts w:cstheme="minorHAnsi"/>
          <w:sz w:val="22"/>
          <w:szCs w:val="22"/>
        </w:rPr>
        <w:t>Civic Action</w:t>
      </w:r>
    </w:p>
    <w:p w14:paraId="69D1C1DA" w14:textId="77777777" w:rsidR="00FE2DA8" w:rsidRPr="004843A8" w:rsidRDefault="00FE2DA8" w:rsidP="004C72A4">
      <w:pPr>
        <w:pStyle w:val="NoSpacing"/>
        <w:jc w:val="left"/>
        <w:rPr>
          <w:rFonts w:cstheme="minorHAnsi"/>
          <w:sz w:val="22"/>
          <w:szCs w:val="22"/>
        </w:rPr>
      </w:pPr>
    </w:p>
    <w:p w14:paraId="69D1C1DB"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302.9</w:t>
      </w:r>
      <w:r w:rsidRPr="004843A8">
        <w:rPr>
          <w:rFonts w:cstheme="minorHAnsi"/>
          <w:sz w:val="22"/>
          <w:szCs w:val="22"/>
        </w:rPr>
        <w:t xml:space="preserve"> – Director of Student Group Affairs</w:t>
      </w:r>
    </w:p>
    <w:p w14:paraId="69D1C1DC" w14:textId="77777777" w:rsidR="00FE2DA8" w:rsidRPr="004843A8" w:rsidRDefault="00FE2DA8" w:rsidP="004C72A4">
      <w:pPr>
        <w:pStyle w:val="NoSpacing"/>
        <w:jc w:val="left"/>
        <w:rPr>
          <w:rFonts w:cstheme="minorHAnsi"/>
          <w:sz w:val="22"/>
          <w:szCs w:val="22"/>
        </w:rPr>
      </w:pPr>
    </w:p>
    <w:p w14:paraId="69D1C1DD"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302.10</w:t>
      </w:r>
      <w:r w:rsidRPr="004843A8">
        <w:rPr>
          <w:rFonts w:cstheme="minorHAnsi"/>
          <w:sz w:val="22"/>
          <w:szCs w:val="22"/>
        </w:rPr>
        <w:t xml:space="preserve"> – Director of Academic Affairs</w:t>
      </w:r>
    </w:p>
    <w:p w14:paraId="69D1C1DE" w14:textId="77777777" w:rsidR="00FE2DA8" w:rsidRPr="004843A8" w:rsidRDefault="00FE2DA8" w:rsidP="004C72A4">
      <w:pPr>
        <w:pStyle w:val="NoSpacing"/>
        <w:jc w:val="left"/>
        <w:rPr>
          <w:rFonts w:cstheme="minorHAnsi"/>
          <w:sz w:val="22"/>
          <w:szCs w:val="22"/>
        </w:rPr>
      </w:pPr>
    </w:p>
    <w:p w14:paraId="69D1C1DF" w14:textId="77777777" w:rsidR="000F6010" w:rsidRPr="004843A8" w:rsidRDefault="00FE2DA8" w:rsidP="004C72A4">
      <w:pPr>
        <w:pStyle w:val="NoSpacing"/>
        <w:ind w:firstLine="720"/>
        <w:jc w:val="left"/>
        <w:rPr>
          <w:rFonts w:cstheme="minorHAnsi"/>
          <w:sz w:val="22"/>
          <w:szCs w:val="22"/>
        </w:rPr>
      </w:pPr>
      <w:r w:rsidRPr="004843A8">
        <w:rPr>
          <w:rFonts w:cstheme="minorHAnsi"/>
          <w:b/>
          <w:sz w:val="22"/>
          <w:szCs w:val="22"/>
        </w:rPr>
        <w:t>302.11</w:t>
      </w:r>
      <w:r w:rsidRPr="004843A8">
        <w:rPr>
          <w:rFonts w:cstheme="minorHAnsi"/>
          <w:sz w:val="22"/>
          <w:szCs w:val="22"/>
        </w:rPr>
        <w:t xml:space="preserve"> – Student Advocate</w:t>
      </w:r>
    </w:p>
    <w:p w14:paraId="69D1C1E0" w14:textId="77777777" w:rsidR="00E22510" w:rsidRPr="004843A8" w:rsidRDefault="00E22510" w:rsidP="004C72A4">
      <w:pPr>
        <w:pStyle w:val="NoSpacing"/>
        <w:ind w:firstLine="720"/>
        <w:jc w:val="left"/>
        <w:rPr>
          <w:rFonts w:cstheme="minorHAnsi"/>
          <w:sz w:val="22"/>
          <w:szCs w:val="22"/>
        </w:rPr>
      </w:pPr>
    </w:p>
    <w:p w14:paraId="69D1C1E1" w14:textId="77777777" w:rsidR="00E22510" w:rsidRPr="004843A8" w:rsidRDefault="00E22510" w:rsidP="004C72A4">
      <w:pPr>
        <w:pStyle w:val="NoSpacing"/>
        <w:ind w:firstLine="720"/>
        <w:jc w:val="left"/>
        <w:rPr>
          <w:rFonts w:cstheme="minorHAnsi"/>
          <w:sz w:val="22"/>
          <w:szCs w:val="22"/>
        </w:rPr>
      </w:pPr>
      <w:r w:rsidRPr="004843A8">
        <w:rPr>
          <w:rFonts w:cstheme="minorHAnsi"/>
          <w:b/>
          <w:sz w:val="22"/>
          <w:szCs w:val="22"/>
        </w:rPr>
        <w:t>302.12</w:t>
      </w:r>
      <w:r w:rsidRPr="004843A8">
        <w:rPr>
          <w:rFonts w:cstheme="minorHAnsi"/>
          <w:sz w:val="22"/>
          <w:szCs w:val="22"/>
        </w:rPr>
        <w:t xml:space="preserve"> – Director of Community Engagement and Outreach</w:t>
      </w:r>
    </w:p>
    <w:p w14:paraId="69D1C1E2" w14:textId="77777777" w:rsidR="00785A15" w:rsidRPr="004843A8" w:rsidRDefault="00785A15" w:rsidP="004C72A4">
      <w:pPr>
        <w:pStyle w:val="NoSpacing"/>
        <w:ind w:firstLine="720"/>
        <w:jc w:val="left"/>
        <w:rPr>
          <w:rFonts w:cstheme="minorHAnsi"/>
          <w:sz w:val="22"/>
          <w:szCs w:val="22"/>
        </w:rPr>
      </w:pPr>
    </w:p>
    <w:p w14:paraId="69D1C1E3" w14:textId="729D38F2" w:rsidR="00FE2DA8" w:rsidRPr="004843A8" w:rsidRDefault="00785A15" w:rsidP="004C72A4">
      <w:pPr>
        <w:pStyle w:val="NoSpacing"/>
        <w:ind w:firstLine="720"/>
        <w:jc w:val="left"/>
        <w:rPr>
          <w:rFonts w:cstheme="minorHAnsi"/>
          <w:sz w:val="22"/>
          <w:szCs w:val="22"/>
        </w:rPr>
      </w:pPr>
      <w:r w:rsidRPr="004843A8">
        <w:rPr>
          <w:rFonts w:cstheme="minorHAnsi"/>
          <w:b/>
          <w:sz w:val="22"/>
          <w:szCs w:val="22"/>
        </w:rPr>
        <w:t>302.13</w:t>
      </w:r>
      <w:r w:rsidRPr="004843A8">
        <w:rPr>
          <w:rFonts w:cstheme="minorHAnsi"/>
          <w:sz w:val="22"/>
          <w:szCs w:val="22"/>
        </w:rPr>
        <w:t xml:space="preserve"> – Director of </w:t>
      </w:r>
      <w:proofErr w:type="spellStart"/>
      <w:r w:rsidRPr="004843A8">
        <w:rPr>
          <w:rFonts w:cstheme="minorHAnsi"/>
          <w:sz w:val="22"/>
          <w:szCs w:val="22"/>
        </w:rPr>
        <w:t>Dippikill</w:t>
      </w:r>
      <w:proofErr w:type="spellEnd"/>
      <w:r w:rsidRPr="004843A8">
        <w:rPr>
          <w:rFonts w:cstheme="minorHAnsi"/>
          <w:sz w:val="22"/>
          <w:szCs w:val="22"/>
        </w:rPr>
        <w:t xml:space="preserve"> Outreach</w:t>
      </w:r>
      <w:r w:rsidR="00630543">
        <w:rPr>
          <w:rFonts w:cstheme="minorHAnsi"/>
          <w:sz w:val="22"/>
          <w:szCs w:val="22"/>
        </w:rPr>
        <w:t xml:space="preserve"> and Environmental Sustainability</w:t>
      </w:r>
    </w:p>
    <w:p w14:paraId="69D1C1E4" w14:textId="77777777" w:rsidR="00FE2DA8" w:rsidRPr="004843A8" w:rsidRDefault="00FE2DA8" w:rsidP="004C72A4">
      <w:pPr>
        <w:pStyle w:val="Heading2"/>
        <w:spacing w:after="0" w:line="240" w:lineRule="auto"/>
        <w:rPr>
          <w:rFonts w:cstheme="minorHAnsi"/>
          <w:sz w:val="22"/>
          <w:szCs w:val="22"/>
        </w:rPr>
      </w:pPr>
      <w:bookmarkStart w:id="61" w:name="_Toc386437671"/>
      <w:bookmarkStart w:id="62" w:name="_Toc447196368"/>
      <w:r w:rsidRPr="004843A8">
        <w:rPr>
          <w:rFonts w:cstheme="minorHAnsi"/>
          <w:b/>
        </w:rPr>
        <w:t>303 – Job Descriptions</w:t>
      </w:r>
      <w:bookmarkEnd w:id="61"/>
      <w:bookmarkEnd w:id="62"/>
    </w:p>
    <w:p w14:paraId="69D1C1E5" w14:textId="77777777" w:rsidR="004C72A4" w:rsidRPr="004843A8" w:rsidRDefault="004C72A4" w:rsidP="004C72A4">
      <w:pPr>
        <w:pStyle w:val="NoSpacing"/>
        <w:ind w:firstLine="720"/>
        <w:jc w:val="left"/>
        <w:rPr>
          <w:rFonts w:cstheme="minorHAnsi"/>
          <w:b/>
          <w:sz w:val="22"/>
          <w:szCs w:val="22"/>
        </w:rPr>
      </w:pPr>
    </w:p>
    <w:p w14:paraId="69D1C1E6" w14:textId="77777777" w:rsidR="00FE2DA8" w:rsidRPr="004843A8" w:rsidRDefault="00FE2DA8" w:rsidP="004C72A4">
      <w:pPr>
        <w:pStyle w:val="NoSpacing"/>
        <w:ind w:firstLine="720"/>
        <w:jc w:val="left"/>
        <w:rPr>
          <w:rFonts w:cstheme="minorHAnsi"/>
          <w:sz w:val="22"/>
          <w:szCs w:val="22"/>
        </w:rPr>
      </w:pPr>
      <w:r w:rsidRPr="004843A8">
        <w:rPr>
          <w:rFonts w:cstheme="minorHAnsi"/>
          <w:b/>
          <w:sz w:val="22"/>
          <w:szCs w:val="22"/>
        </w:rPr>
        <w:t xml:space="preserve">303.1 </w:t>
      </w:r>
      <w:r w:rsidRPr="004843A8">
        <w:rPr>
          <w:rFonts w:cstheme="minorHAnsi"/>
          <w:sz w:val="22"/>
          <w:szCs w:val="22"/>
        </w:rPr>
        <w:t>– President</w:t>
      </w:r>
    </w:p>
    <w:p w14:paraId="69D1C1E7" w14:textId="77777777" w:rsidR="00FE2DA8" w:rsidRPr="004843A8" w:rsidRDefault="00FE2DA8" w:rsidP="004C72A4">
      <w:pPr>
        <w:pStyle w:val="NoSpacing"/>
        <w:jc w:val="left"/>
        <w:rPr>
          <w:rFonts w:cstheme="minorHAnsi"/>
          <w:sz w:val="22"/>
          <w:szCs w:val="22"/>
        </w:rPr>
      </w:pPr>
    </w:p>
    <w:p w14:paraId="69D1C1E8" w14:textId="77777777" w:rsidR="00FE2DA8" w:rsidRPr="004843A8" w:rsidRDefault="00FE2DA8" w:rsidP="004C72A4">
      <w:pPr>
        <w:pStyle w:val="NoSpacing"/>
        <w:ind w:left="1440"/>
        <w:jc w:val="left"/>
        <w:rPr>
          <w:rFonts w:cstheme="minorHAnsi"/>
          <w:sz w:val="22"/>
          <w:szCs w:val="22"/>
        </w:rPr>
      </w:pPr>
      <w:r w:rsidRPr="004843A8">
        <w:rPr>
          <w:rFonts w:cstheme="minorHAnsi"/>
          <w:sz w:val="22"/>
          <w:szCs w:val="22"/>
        </w:rPr>
        <w:t>303.1.1 – The President of the Student Association shall be the Chief Executive Officer of the Student Association.</w:t>
      </w:r>
    </w:p>
    <w:p w14:paraId="69D1C1E9" w14:textId="77777777" w:rsidR="00FE2DA8" w:rsidRPr="004843A8" w:rsidRDefault="00FE2DA8" w:rsidP="004C72A4">
      <w:pPr>
        <w:pStyle w:val="NoSpacing"/>
        <w:jc w:val="left"/>
        <w:rPr>
          <w:rFonts w:cstheme="minorHAnsi"/>
          <w:sz w:val="22"/>
          <w:szCs w:val="22"/>
        </w:rPr>
      </w:pPr>
    </w:p>
    <w:p w14:paraId="69D1C1EA" w14:textId="77777777" w:rsidR="00FE2DA8" w:rsidRPr="004843A8" w:rsidRDefault="00FE2DA8" w:rsidP="004C72A4">
      <w:pPr>
        <w:pStyle w:val="NoSpacing"/>
        <w:ind w:left="1440"/>
        <w:jc w:val="left"/>
        <w:rPr>
          <w:rFonts w:cstheme="minorHAnsi"/>
          <w:sz w:val="22"/>
          <w:szCs w:val="22"/>
        </w:rPr>
      </w:pPr>
      <w:r w:rsidRPr="004843A8">
        <w:rPr>
          <w:rFonts w:cstheme="minorHAnsi"/>
          <w:sz w:val="22"/>
          <w:szCs w:val="22"/>
        </w:rPr>
        <w:lastRenderedPageBreak/>
        <w:t>303.1.2 – The President shall be responsible for carrying out the duties and powers of the President as specified in the Student Association Constitution including but not limited to establishment of Student Association operations and procedures.</w:t>
      </w:r>
    </w:p>
    <w:p w14:paraId="69D1C1EB" w14:textId="77777777" w:rsidR="00FE2DA8" w:rsidRPr="004843A8" w:rsidRDefault="00FE2DA8" w:rsidP="004C72A4">
      <w:pPr>
        <w:pStyle w:val="NoSpacing"/>
        <w:jc w:val="left"/>
        <w:rPr>
          <w:rFonts w:cstheme="minorHAnsi"/>
          <w:sz w:val="22"/>
          <w:szCs w:val="22"/>
        </w:rPr>
      </w:pPr>
    </w:p>
    <w:p w14:paraId="69D1C1EC" w14:textId="77777777" w:rsidR="00FE2DA8" w:rsidRPr="004843A8" w:rsidRDefault="00FE2DA8" w:rsidP="004C72A4">
      <w:pPr>
        <w:pStyle w:val="NoSpacing"/>
        <w:ind w:left="1440"/>
        <w:jc w:val="left"/>
        <w:rPr>
          <w:rFonts w:cstheme="minorHAnsi"/>
          <w:sz w:val="22"/>
          <w:szCs w:val="22"/>
        </w:rPr>
      </w:pPr>
      <w:r w:rsidRPr="004843A8">
        <w:rPr>
          <w:rFonts w:cstheme="minorHAnsi"/>
          <w:sz w:val="22"/>
          <w:szCs w:val="22"/>
        </w:rPr>
        <w:t>303.1.3 – All authority herein vested in the subordinate officers of the Student Association is a delegation of the operational and executive powers and its use is subject to the President’s review and recall when necessary.</w:t>
      </w:r>
    </w:p>
    <w:p w14:paraId="69D1C1ED" w14:textId="77777777" w:rsidR="00FE2DA8" w:rsidRPr="004843A8" w:rsidRDefault="00FE2DA8" w:rsidP="004C72A4">
      <w:pPr>
        <w:pStyle w:val="NoSpacing"/>
        <w:jc w:val="left"/>
        <w:rPr>
          <w:rFonts w:cstheme="minorHAnsi"/>
          <w:sz w:val="22"/>
          <w:szCs w:val="22"/>
        </w:rPr>
      </w:pPr>
    </w:p>
    <w:p w14:paraId="69D1C1EE" w14:textId="77777777" w:rsidR="00FE2DA8" w:rsidRPr="004843A8" w:rsidRDefault="00FE2DA8" w:rsidP="004C72A4">
      <w:pPr>
        <w:pStyle w:val="NoSpacing"/>
        <w:ind w:left="1440"/>
        <w:jc w:val="left"/>
        <w:rPr>
          <w:rFonts w:cstheme="minorHAnsi"/>
          <w:sz w:val="22"/>
          <w:szCs w:val="22"/>
        </w:rPr>
      </w:pPr>
      <w:r w:rsidRPr="004843A8">
        <w:rPr>
          <w:rFonts w:cstheme="minorHAnsi"/>
          <w:sz w:val="22"/>
          <w:szCs w:val="22"/>
        </w:rPr>
        <w:t>303.1.4 – The President is hereby empowered to carry out the Student Association Constitution and shall expedite all measures resolved by Student Association Senate. (Article III, Section 2a, Student Association Constitution)</w:t>
      </w:r>
    </w:p>
    <w:p w14:paraId="69D1C1EF" w14:textId="77777777" w:rsidR="00FE2DA8" w:rsidRPr="004843A8" w:rsidRDefault="00FE2DA8" w:rsidP="004C72A4">
      <w:pPr>
        <w:pStyle w:val="NoSpacing"/>
        <w:jc w:val="left"/>
        <w:rPr>
          <w:rFonts w:cstheme="minorHAnsi"/>
          <w:sz w:val="22"/>
          <w:szCs w:val="22"/>
        </w:rPr>
      </w:pPr>
    </w:p>
    <w:p w14:paraId="69D1C1F0" w14:textId="77777777" w:rsidR="00FE2DA8" w:rsidRPr="004843A8" w:rsidRDefault="00FE2DA8" w:rsidP="004C72A4">
      <w:pPr>
        <w:pStyle w:val="NoSpacing"/>
        <w:ind w:left="1440"/>
        <w:jc w:val="left"/>
        <w:rPr>
          <w:rFonts w:cstheme="minorHAnsi"/>
          <w:sz w:val="22"/>
          <w:szCs w:val="22"/>
        </w:rPr>
      </w:pPr>
      <w:r w:rsidRPr="004843A8">
        <w:rPr>
          <w:rFonts w:cstheme="minorHAnsi"/>
          <w:sz w:val="22"/>
          <w:szCs w:val="22"/>
        </w:rPr>
        <w:t>303.1.5 – The President shall have the power to call the legislature into a special session. (Article III, Section 2b, Student Association Constitution)</w:t>
      </w:r>
    </w:p>
    <w:p w14:paraId="69D1C1F1" w14:textId="77777777" w:rsidR="00FE2DA8" w:rsidRPr="004843A8" w:rsidRDefault="00FE2DA8" w:rsidP="004C72A4">
      <w:pPr>
        <w:pStyle w:val="NoSpacing"/>
        <w:jc w:val="left"/>
        <w:rPr>
          <w:rFonts w:cstheme="minorHAnsi"/>
          <w:sz w:val="22"/>
          <w:szCs w:val="22"/>
        </w:rPr>
      </w:pPr>
    </w:p>
    <w:p w14:paraId="69D1C1F2"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303.1.6 – </w:t>
      </w:r>
      <w:r w:rsidR="00FE2DA8" w:rsidRPr="004843A8">
        <w:rPr>
          <w:rFonts w:cstheme="minorHAnsi"/>
          <w:sz w:val="22"/>
          <w:szCs w:val="22"/>
        </w:rPr>
        <w:t>President shall give a weekly report to Student Association Senate while they are in session. (Article I, Section 2c, Student Association Constitution)</w:t>
      </w:r>
    </w:p>
    <w:p w14:paraId="69D1C1F3" w14:textId="77777777" w:rsidR="003747F1" w:rsidRPr="004843A8" w:rsidRDefault="003747F1" w:rsidP="004C72A4">
      <w:pPr>
        <w:pStyle w:val="NoSpacing"/>
        <w:jc w:val="left"/>
        <w:rPr>
          <w:rFonts w:cstheme="minorHAnsi"/>
          <w:sz w:val="22"/>
          <w:szCs w:val="22"/>
        </w:rPr>
      </w:pPr>
    </w:p>
    <w:p w14:paraId="69D1C1F4"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303.1.7</w:t>
      </w:r>
      <w:r w:rsidR="003747F1" w:rsidRPr="004843A8">
        <w:rPr>
          <w:rFonts w:cstheme="minorHAnsi"/>
          <w:sz w:val="22"/>
          <w:szCs w:val="22"/>
        </w:rPr>
        <w:t xml:space="preserve"> – </w:t>
      </w:r>
      <w:r w:rsidR="00FE2DA8" w:rsidRPr="004843A8">
        <w:rPr>
          <w:rFonts w:cstheme="minorHAnsi"/>
          <w:sz w:val="22"/>
          <w:szCs w:val="22"/>
        </w:rPr>
        <w:t>At the beginning of the term, the President shall have the duty to recommend the organization of the Executive Branch to Student Association Senate.  This shall go into effect upon a two-thirds vote of approval by Student Association Senate. (Article II, Section 2d, Student Association Constitution)</w:t>
      </w:r>
    </w:p>
    <w:p w14:paraId="69D1C1F5" w14:textId="77777777" w:rsidR="003747F1" w:rsidRPr="004843A8" w:rsidRDefault="003747F1" w:rsidP="004C72A4">
      <w:pPr>
        <w:pStyle w:val="NoSpacing"/>
        <w:jc w:val="left"/>
        <w:rPr>
          <w:rFonts w:cstheme="minorHAnsi"/>
          <w:sz w:val="22"/>
          <w:szCs w:val="22"/>
        </w:rPr>
      </w:pPr>
    </w:p>
    <w:p w14:paraId="69D1C1F6"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303.1.8</w:t>
      </w:r>
      <w:r w:rsidR="003747F1" w:rsidRPr="004843A8">
        <w:rPr>
          <w:rFonts w:cstheme="minorHAnsi"/>
          <w:sz w:val="22"/>
          <w:szCs w:val="22"/>
        </w:rPr>
        <w:t xml:space="preserve"> – </w:t>
      </w:r>
      <w:r w:rsidR="00FE2DA8" w:rsidRPr="004843A8">
        <w:rPr>
          <w:rFonts w:cstheme="minorHAnsi"/>
          <w:sz w:val="22"/>
          <w:szCs w:val="22"/>
        </w:rPr>
        <w:t>The President shall have the power to grant organizational recognition in accordance to the procedures established by the Student Association Senate and shall report the status of such requests to the body. (Article II, Section 2e, Student Association Constitution)</w:t>
      </w:r>
    </w:p>
    <w:p w14:paraId="69D1C1F7" w14:textId="77777777" w:rsidR="003747F1" w:rsidRPr="004843A8" w:rsidRDefault="003747F1" w:rsidP="004C72A4">
      <w:pPr>
        <w:pStyle w:val="NoSpacing"/>
        <w:jc w:val="left"/>
        <w:rPr>
          <w:rFonts w:cstheme="minorHAnsi"/>
          <w:sz w:val="22"/>
          <w:szCs w:val="22"/>
        </w:rPr>
      </w:pPr>
    </w:p>
    <w:p w14:paraId="69D1C1F8"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303.1.9</w:t>
      </w:r>
      <w:r w:rsidR="003747F1" w:rsidRPr="004843A8">
        <w:rPr>
          <w:rFonts w:cstheme="minorHAnsi"/>
          <w:sz w:val="22"/>
          <w:szCs w:val="22"/>
        </w:rPr>
        <w:t xml:space="preserve"> – </w:t>
      </w:r>
      <w:r w:rsidR="00FE2DA8" w:rsidRPr="004843A8">
        <w:rPr>
          <w:rFonts w:cstheme="minorHAnsi"/>
          <w:sz w:val="22"/>
          <w:szCs w:val="22"/>
        </w:rPr>
        <w:t>Emergency Powers Act: The President shall have the power to act for the Student Association in an emergency with the approval of the Chairperson of the Student Association Senate, the Vice Chairperson of the Student Association Senate, the Chairperson of the Board of Finance, and two other members of t</w:t>
      </w:r>
      <w:r w:rsidR="003747F1" w:rsidRPr="004843A8">
        <w:rPr>
          <w:rFonts w:cstheme="minorHAnsi"/>
          <w:sz w:val="22"/>
          <w:szCs w:val="22"/>
        </w:rPr>
        <w:t xml:space="preserve">he Student Association Senate. </w:t>
      </w:r>
      <w:r w:rsidR="00FE2DA8" w:rsidRPr="004843A8">
        <w:rPr>
          <w:rFonts w:cstheme="minorHAnsi"/>
          <w:sz w:val="22"/>
          <w:szCs w:val="22"/>
        </w:rPr>
        <w:t>An emergency is defined as any occurrence that arises that cannot be postponed until the next regular Student Association Senate meeting. (Article II, Section 2f, Student Association Constitution)</w:t>
      </w:r>
    </w:p>
    <w:p w14:paraId="69D1C1F9" w14:textId="77777777" w:rsidR="003747F1" w:rsidRPr="004843A8" w:rsidRDefault="003747F1" w:rsidP="004C72A4">
      <w:pPr>
        <w:pStyle w:val="NoSpacing"/>
        <w:jc w:val="left"/>
        <w:rPr>
          <w:rFonts w:cstheme="minorHAnsi"/>
          <w:sz w:val="22"/>
          <w:szCs w:val="22"/>
        </w:rPr>
      </w:pPr>
    </w:p>
    <w:p w14:paraId="69D1C1FA"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303.1.10</w:t>
      </w:r>
      <w:r w:rsidR="003747F1" w:rsidRPr="004843A8">
        <w:rPr>
          <w:rFonts w:cstheme="minorHAnsi"/>
          <w:sz w:val="22"/>
          <w:szCs w:val="22"/>
        </w:rPr>
        <w:t xml:space="preserve"> – </w:t>
      </w:r>
      <w:r w:rsidR="00FE2DA8" w:rsidRPr="004843A8">
        <w:rPr>
          <w:rFonts w:cstheme="minorHAnsi"/>
          <w:sz w:val="22"/>
          <w:szCs w:val="22"/>
        </w:rPr>
        <w:t>The President has the right to veto any Student Association Senate bill, except those pertaining to internal legislative matters.  Any bill not acted upon by the President within six business days of its passage, will become law.  The President may not use a Line Item Veto, and must either approve of or veto a bill in its entirety, as passed by the Senate. The Student Association Senate can override the veto by two-thirds majority vote.</w:t>
      </w:r>
    </w:p>
    <w:p w14:paraId="69D1C1FB" w14:textId="77777777" w:rsidR="003747F1" w:rsidRPr="004843A8" w:rsidRDefault="003747F1" w:rsidP="004C72A4">
      <w:pPr>
        <w:pStyle w:val="NoSpacing"/>
        <w:jc w:val="left"/>
        <w:rPr>
          <w:rFonts w:cstheme="minorHAnsi"/>
          <w:sz w:val="22"/>
          <w:szCs w:val="22"/>
        </w:rPr>
      </w:pPr>
    </w:p>
    <w:p w14:paraId="69D1C1FC"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303.1.11</w:t>
      </w:r>
      <w:r w:rsidR="003747F1" w:rsidRPr="004843A8">
        <w:rPr>
          <w:rFonts w:cstheme="minorHAnsi"/>
          <w:sz w:val="22"/>
          <w:szCs w:val="22"/>
        </w:rPr>
        <w:t xml:space="preserve"> – </w:t>
      </w:r>
      <w:r w:rsidR="00FE2DA8" w:rsidRPr="004843A8">
        <w:rPr>
          <w:rFonts w:cstheme="minorHAnsi"/>
          <w:sz w:val="22"/>
          <w:szCs w:val="22"/>
        </w:rPr>
        <w:t>The President shall nominate members to the Supreme Court, including a Chief Justice, when there are vacancies.  These nominations shall be subject to a two-thirds approval of Student Association Senate except as stipulated in Article V, Section 2d of the Student Association Constitution.</w:t>
      </w:r>
    </w:p>
    <w:p w14:paraId="69D1C1FD" w14:textId="77777777" w:rsidR="003747F1" w:rsidRPr="004843A8" w:rsidRDefault="003747F1" w:rsidP="004C72A4">
      <w:pPr>
        <w:pStyle w:val="NoSpacing"/>
        <w:jc w:val="left"/>
        <w:rPr>
          <w:rFonts w:cstheme="minorHAnsi"/>
          <w:sz w:val="22"/>
          <w:szCs w:val="22"/>
        </w:rPr>
      </w:pPr>
    </w:p>
    <w:p w14:paraId="69D1C1FE"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303.1.12</w:t>
      </w:r>
      <w:r w:rsidR="003747F1" w:rsidRPr="004843A8">
        <w:rPr>
          <w:rFonts w:cstheme="minorHAnsi"/>
          <w:sz w:val="22"/>
          <w:szCs w:val="22"/>
        </w:rPr>
        <w:t xml:space="preserve"> – </w:t>
      </w:r>
      <w:r w:rsidR="00FE2DA8" w:rsidRPr="004843A8">
        <w:rPr>
          <w:rFonts w:cstheme="minorHAnsi"/>
          <w:sz w:val="22"/>
          <w:szCs w:val="22"/>
        </w:rPr>
        <w:t xml:space="preserve">The President of the Student Association shall be responsible for the oversight and management of </w:t>
      </w:r>
      <w:proofErr w:type="spellStart"/>
      <w:r w:rsidR="00FE2DA8" w:rsidRPr="004843A8">
        <w:rPr>
          <w:rFonts w:cstheme="minorHAnsi"/>
          <w:sz w:val="22"/>
          <w:szCs w:val="22"/>
        </w:rPr>
        <w:t>Dippikill</w:t>
      </w:r>
      <w:proofErr w:type="spellEnd"/>
      <w:r w:rsidR="00FE2DA8" w:rsidRPr="004843A8">
        <w:rPr>
          <w:rFonts w:cstheme="minorHAnsi"/>
          <w:sz w:val="22"/>
          <w:szCs w:val="22"/>
        </w:rPr>
        <w:t>.</w:t>
      </w:r>
    </w:p>
    <w:p w14:paraId="69D1C1FF" w14:textId="77777777" w:rsidR="003747F1" w:rsidRPr="004843A8" w:rsidRDefault="003747F1" w:rsidP="004C72A4">
      <w:pPr>
        <w:pStyle w:val="NoSpacing"/>
        <w:jc w:val="left"/>
        <w:rPr>
          <w:rFonts w:cstheme="minorHAnsi"/>
          <w:sz w:val="22"/>
          <w:szCs w:val="22"/>
        </w:rPr>
      </w:pPr>
    </w:p>
    <w:p w14:paraId="69D1C200"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303.1.13</w:t>
      </w:r>
      <w:r w:rsidR="003747F1" w:rsidRPr="004843A8">
        <w:rPr>
          <w:rFonts w:cstheme="minorHAnsi"/>
          <w:sz w:val="22"/>
          <w:szCs w:val="22"/>
        </w:rPr>
        <w:t xml:space="preserve"> – </w:t>
      </w:r>
      <w:r w:rsidR="00FE2DA8" w:rsidRPr="004843A8">
        <w:rPr>
          <w:rFonts w:cstheme="minorHAnsi"/>
          <w:sz w:val="22"/>
          <w:szCs w:val="22"/>
        </w:rPr>
        <w:t>The President may appoint an executive assistant.  The assistant shall serve at the discretion of the President.</w:t>
      </w:r>
    </w:p>
    <w:p w14:paraId="69D1C201" w14:textId="77777777" w:rsidR="003747F1" w:rsidRPr="004843A8" w:rsidRDefault="003747F1" w:rsidP="004C72A4">
      <w:pPr>
        <w:pStyle w:val="NoSpacing"/>
        <w:jc w:val="left"/>
        <w:rPr>
          <w:rFonts w:cstheme="minorHAnsi"/>
          <w:sz w:val="22"/>
          <w:szCs w:val="22"/>
        </w:rPr>
      </w:pPr>
    </w:p>
    <w:p w14:paraId="69D1C202"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303.1.14</w:t>
      </w:r>
      <w:r w:rsidR="003747F1" w:rsidRPr="004843A8">
        <w:rPr>
          <w:rFonts w:cstheme="minorHAnsi"/>
          <w:sz w:val="22"/>
          <w:szCs w:val="22"/>
        </w:rPr>
        <w:t xml:space="preserve"> – </w:t>
      </w:r>
      <w:r w:rsidR="00FE2DA8" w:rsidRPr="004843A8">
        <w:rPr>
          <w:rFonts w:cstheme="minorHAnsi"/>
          <w:sz w:val="22"/>
          <w:szCs w:val="22"/>
        </w:rPr>
        <w:t>President of the Student Association shall oversee the organization of the Student Association Officers Alumni Association.</w:t>
      </w:r>
    </w:p>
    <w:p w14:paraId="69D1C203" w14:textId="77777777" w:rsidR="003747F1" w:rsidRPr="004843A8" w:rsidRDefault="003747F1" w:rsidP="004C72A4">
      <w:pPr>
        <w:pStyle w:val="NoSpacing"/>
        <w:jc w:val="left"/>
        <w:rPr>
          <w:rFonts w:cstheme="minorHAnsi"/>
          <w:sz w:val="22"/>
          <w:szCs w:val="22"/>
        </w:rPr>
      </w:pPr>
    </w:p>
    <w:p w14:paraId="69D1C204"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303.1.15</w:t>
      </w:r>
      <w:r w:rsidR="003747F1" w:rsidRPr="004843A8">
        <w:rPr>
          <w:rFonts w:cstheme="minorHAnsi"/>
          <w:sz w:val="22"/>
          <w:szCs w:val="22"/>
        </w:rPr>
        <w:t xml:space="preserve"> – </w:t>
      </w:r>
      <w:r w:rsidR="00FE2DA8" w:rsidRPr="004843A8">
        <w:rPr>
          <w:rFonts w:cstheme="minorHAnsi"/>
          <w:sz w:val="22"/>
          <w:szCs w:val="22"/>
        </w:rPr>
        <w:t xml:space="preserve">The President shall remain at the University during the summer, unless appropriate Educational Opportunities arise that present a valuable academic experience for the elected person.  All </w:t>
      </w:r>
      <w:r w:rsidR="00FE2DA8" w:rsidRPr="004843A8">
        <w:rPr>
          <w:rFonts w:cstheme="minorHAnsi"/>
          <w:sz w:val="22"/>
          <w:szCs w:val="22"/>
        </w:rPr>
        <w:lastRenderedPageBreak/>
        <w:t xml:space="preserve">appropriate educational opportunities shall be defined as Internships within their field of study, Studying Abroad, Fellowships, and Independents studies. In such circumstances the Vice President must assume the duties of the President for the duration of the summer, with exception to the last two weeks in which all Officers given an Exemption must report to the University. The allocated summer stipend of the President will be placed in a line for appropriations for student groups for the upcoming year.  All exemptions will be approved by a majority of the Senate two weeks before the end of the academic year in which the President was elected.  </w:t>
      </w:r>
    </w:p>
    <w:p w14:paraId="69D1C205" w14:textId="77777777" w:rsidR="00FE2DA8" w:rsidRPr="004843A8" w:rsidRDefault="00FE2DA8" w:rsidP="004C72A4">
      <w:pPr>
        <w:pStyle w:val="NoSpacing"/>
        <w:jc w:val="left"/>
        <w:rPr>
          <w:rFonts w:cstheme="minorHAnsi"/>
          <w:sz w:val="22"/>
          <w:szCs w:val="22"/>
        </w:rPr>
      </w:pPr>
    </w:p>
    <w:p w14:paraId="69D1C206"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303.1.16</w:t>
      </w:r>
      <w:r w:rsidR="003747F1" w:rsidRPr="004843A8">
        <w:rPr>
          <w:rFonts w:cstheme="minorHAnsi"/>
          <w:sz w:val="22"/>
          <w:szCs w:val="22"/>
        </w:rPr>
        <w:t xml:space="preserve"> – </w:t>
      </w:r>
      <w:r w:rsidR="00FE2DA8" w:rsidRPr="004843A8">
        <w:rPr>
          <w:rFonts w:cstheme="minorHAnsi"/>
          <w:sz w:val="22"/>
          <w:szCs w:val="22"/>
        </w:rPr>
        <w:t>In accordance with Article II, Section 1 of the by-laws of University Auxiliary Services at Albany, Inc. the President has the power to appoint members of the UAS Board.</w:t>
      </w:r>
    </w:p>
    <w:p w14:paraId="69D1C207" w14:textId="77777777" w:rsidR="003747F1" w:rsidRPr="004843A8" w:rsidRDefault="003747F1" w:rsidP="004C72A4">
      <w:pPr>
        <w:pStyle w:val="NoSpacing"/>
        <w:jc w:val="left"/>
        <w:rPr>
          <w:rFonts w:cstheme="minorHAnsi"/>
          <w:sz w:val="22"/>
          <w:szCs w:val="22"/>
        </w:rPr>
      </w:pPr>
    </w:p>
    <w:p w14:paraId="69D1C208" w14:textId="77777777" w:rsidR="00FE2DA8" w:rsidRPr="004843A8" w:rsidRDefault="00A62E80" w:rsidP="004C72A4">
      <w:pPr>
        <w:pStyle w:val="NoSpacing"/>
        <w:ind w:left="2160"/>
        <w:jc w:val="left"/>
        <w:rPr>
          <w:rFonts w:cstheme="minorHAnsi"/>
          <w:sz w:val="22"/>
          <w:szCs w:val="22"/>
        </w:rPr>
      </w:pPr>
      <w:r w:rsidRPr="004843A8">
        <w:rPr>
          <w:rFonts w:cstheme="minorHAnsi"/>
          <w:sz w:val="22"/>
          <w:szCs w:val="22"/>
        </w:rPr>
        <w:t>303.1.16</w:t>
      </w:r>
      <w:r w:rsidR="003747F1" w:rsidRPr="004843A8">
        <w:rPr>
          <w:rFonts w:cstheme="minorHAnsi"/>
          <w:sz w:val="22"/>
          <w:szCs w:val="22"/>
        </w:rPr>
        <w:t xml:space="preserve">.1 – </w:t>
      </w:r>
      <w:r w:rsidR="00FE2DA8" w:rsidRPr="004843A8">
        <w:rPr>
          <w:rFonts w:cstheme="minorHAnsi"/>
          <w:sz w:val="22"/>
          <w:szCs w:val="22"/>
        </w:rPr>
        <w:t>The President, or if he or she so designates, the Vice President of the Student Association shall serve on the UAS Board of Directors.</w:t>
      </w:r>
    </w:p>
    <w:p w14:paraId="69D1C209" w14:textId="77777777" w:rsidR="003747F1" w:rsidRPr="004843A8" w:rsidRDefault="003747F1" w:rsidP="004C72A4">
      <w:pPr>
        <w:pStyle w:val="NoSpacing"/>
        <w:jc w:val="left"/>
        <w:rPr>
          <w:rFonts w:cstheme="minorHAnsi"/>
          <w:sz w:val="22"/>
          <w:szCs w:val="22"/>
        </w:rPr>
      </w:pPr>
    </w:p>
    <w:p w14:paraId="69D1C20A" w14:textId="77777777" w:rsidR="00FE2DA8" w:rsidRPr="004843A8" w:rsidRDefault="00A62E80" w:rsidP="004C72A4">
      <w:pPr>
        <w:pStyle w:val="NoSpacing"/>
        <w:ind w:left="2160"/>
        <w:jc w:val="left"/>
        <w:rPr>
          <w:rFonts w:cstheme="minorHAnsi"/>
          <w:sz w:val="22"/>
          <w:szCs w:val="22"/>
        </w:rPr>
      </w:pPr>
      <w:r w:rsidRPr="004843A8">
        <w:rPr>
          <w:rFonts w:cstheme="minorHAnsi"/>
          <w:sz w:val="22"/>
          <w:szCs w:val="22"/>
        </w:rPr>
        <w:t>303.1.16</w:t>
      </w:r>
      <w:r w:rsidR="003747F1" w:rsidRPr="004843A8">
        <w:rPr>
          <w:rFonts w:cstheme="minorHAnsi"/>
          <w:sz w:val="22"/>
          <w:szCs w:val="22"/>
        </w:rPr>
        <w:t xml:space="preserve">.2 – </w:t>
      </w:r>
      <w:r w:rsidR="00FE2DA8" w:rsidRPr="004843A8">
        <w:rPr>
          <w:rFonts w:cstheme="minorHAnsi"/>
          <w:sz w:val="22"/>
          <w:szCs w:val="22"/>
        </w:rPr>
        <w:t>The President shall appoint four members of the student body of the State University of New York at Albany to provide broad-based, diverse living area and class year representation on the Board.</w:t>
      </w:r>
    </w:p>
    <w:p w14:paraId="69D1C20B" w14:textId="77777777" w:rsidR="003747F1" w:rsidRPr="004843A8" w:rsidRDefault="003747F1" w:rsidP="004C72A4">
      <w:pPr>
        <w:pStyle w:val="NoSpacing"/>
        <w:jc w:val="left"/>
        <w:rPr>
          <w:rFonts w:cstheme="minorHAnsi"/>
          <w:sz w:val="22"/>
          <w:szCs w:val="22"/>
        </w:rPr>
      </w:pPr>
    </w:p>
    <w:p w14:paraId="69D1C20C" w14:textId="77777777" w:rsidR="00FE2DA8" w:rsidRPr="004843A8" w:rsidRDefault="00A62E80" w:rsidP="004C72A4">
      <w:pPr>
        <w:pStyle w:val="NoSpacing"/>
        <w:ind w:left="2880"/>
        <w:jc w:val="left"/>
        <w:rPr>
          <w:rFonts w:cstheme="minorHAnsi"/>
          <w:sz w:val="22"/>
          <w:szCs w:val="22"/>
        </w:rPr>
      </w:pPr>
      <w:r w:rsidRPr="004843A8">
        <w:rPr>
          <w:rFonts w:cstheme="minorHAnsi"/>
          <w:sz w:val="22"/>
          <w:szCs w:val="22"/>
        </w:rPr>
        <w:t>303.1.16</w:t>
      </w:r>
      <w:r w:rsidR="003747F1" w:rsidRPr="004843A8">
        <w:rPr>
          <w:rFonts w:cstheme="minorHAnsi"/>
          <w:sz w:val="22"/>
          <w:szCs w:val="22"/>
        </w:rPr>
        <w:t xml:space="preserve">.2.1 – </w:t>
      </w:r>
      <w:r w:rsidR="00FE2DA8" w:rsidRPr="004843A8">
        <w:rPr>
          <w:rFonts w:cstheme="minorHAnsi"/>
          <w:sz w:val="22"/>
          <w:szCs w:val="22"/>
        </w:rPr>
        <w:t>One of these students shall be a member of the Albany Student Dining Advisory Committee (ASDAC) to be nominated by the Co-Chairs of ASDAC, approved by the President of SA, and confirmed by the Senate. This Board member shall represent the Advisory Committee and their outreach efforts to the student body.</w:t>
      </w:r>
    </w:p>
    <w:p w14:paraId="69D1C20D" w14:textId="77777777" w:rsidR="003747F1" w:rsidRPr="004843A8" w:rsidRDefault="003747F1" w:rsidP="004C72A4">
      <w:pPr>
        <w:pStyle w:val="NoSpacing"/>
        <w:jc w:val="left"/>
        <w:rPr>
          <w:rFonts w:cstheme="minorHAnsi"/>
          <w:sz w:val="22"/>
          <w:szCs w:val="22"/>
        </w:rPr>
      </w:pPr>
    </w:p>
    <w:p w14:paraId="69D1C20E" w14:textId="77777777" w:rsidR="00FE2DA8" w:rsidRPr="004843A8" w:rsidRDefault="00A62E80" w:rsidP="004C72A4">
      <w:pPr>
        <w:pStyle w:val="NoSpacing"/>
        <w:ind w:left="2880"/>
        <w:jc w:val="left"/>
        <w:rPr>
          <w:rFonts w:cstheme="minorHAnsi"/>
          <w:sz w:val="22"/>
          <w:szCs w:val="22"/>
        </w:rPr>
      </w:pPr>
      <w:r w:rsidRPr="004843A8">
        <w:rPr>
          <w:rFonts w:cstheme="minorHAnsi"/>
          <w:sz w:val="22"/>
          <w:szCs w:val="22"/>
        </w:rPr>
        <w:t>303.1.16</w:t>
      </w:r>
      <w:r w:rsidR="003747F1" w:rsidRPr="004843A8">
        <w:rPr>
          <w:rFonts w:cstheme="minorHAnsi"/>
          <w:sz w:val="22"/>
          <w:szCs w:val="22"/>
        </w:rPr>
        <w:t xml:space="preserve">.2.2 – </w:t>
      </w:r>
      <w:r w:rsidR="00FE2DA8" w:rsidRPr="004843A8">
        <w:rPr>
          <w:rFonts w:cstheme="minorHAnsi"/>
          <w:sz w:val="22"/>
          <w:szCs w:val="22"/>
        </w:rPr>
        <w:t>The final three seats shall be appointed by the President (taking into account the current make-up of the board with respect to class year and living area, and pursuant to by-law 301.4) and confirmed by the Senate.</w:t>
      </w:r>
    </w:p>
    <w:p w14:paraId="69D1C20F" w14:textId="77777777" w:rsidR="003747F1" w:rsidRPr="004843A8" w:rsidRDefault="003747F1" w:rsidP="004C72A4">
      <w:pPr>
        <w:pStyle w:val="NoSpacing"/>
        <w:jc w:val="left"/>
        <w:rPr>
          <w:rFonts w:cstheme="minorHAnsi"/>
          <w:sz w:val="22"/>
          <w:szCs w:val="22"/>
        </w:rPr>
      </w:pPr>
    </w:p>
    <w:p w14:paraId="69D1C210" w14:textId="77777777" w:rsidR="00FE2DA8" w:rsidRPr="004843A8" w:rsidRDefault="00A62E80" w:rsidP="004C72A4">
      <w:pPr>
        <w:pStyle w:val="NoSpacing"/>
        <w:ind w:left="1440"/>
        <w:jc w:val="left"/>
        <w:rPr>
          <w:rFonts w:cstheme="minorHAnsi"/>
          <w:sz w:val="22"/>
          <w:szCs w:val="22"/>
        </w:rPr>
      </w:pPr>
      <w:r w:rsidRPr="004843A8">
        <w:rPr>
          <w:rFonts w:cstheme="minorHAnsi"/>
          <w:sz w:val="22"/>
          <w:szCs w:val="22"/>
        </w:rPr>
        <w:t>303.1.17</w:t>
      </w:r>
      <w:r w:rsidR="003747F1" w:rsidRPr="004843A8">
        <w:rPr>
          <w:rFonts w:cstheme="minorHAnsi"/>
          <w:sz w:val="22"/>
          <w:szCs w:val="22"/>
        </w:rPr>
        <w:t xml:space="preserve"> – </w:t>
      </w:r>
      <w:r w:rsidR="00FE2DA8" w:rsidRPr="004843A8">
        <w:rPr>
          <w:rFonts w:cstheme="minorHAnsi"/>
          <w:sz w:val="22"/>
          <w:szCs w:val="22"/>
        </w:rPr>
        <w:t>The Executive Branch and Comptroller shall have the responsibility of overseeing the sending out of new bids for new auditors and legal counsel to the Student Association at least every ten years (on the zero).</w:t>
      </w:r>
    </w:p>
    <w:p w14:paraId="69D1C211" w14:textId="77777777" w:rsidR="003747F1" w:rsidRPr="004843A8" w:rsidRDefault="003747F1" w:rsidP="004C72A4">
      <w:pPr>
        <w:pStyle w:val="NoSpacing"/>
        <w:jc w:val="left"/>
        <w:rPr>
          <w:rFonts w:cstheme="minorHAnsi"/>
          <w:sz w:val="22"/>
          <w:szCs w:val="22"/>
        </w:rPr>
      </w:pPr>
    </w:p>
    <w:p w14:paraId="69D1C212" w14:textId="77777777" w:rsidR="00FE2DA8" w:rsidRPr="004843A8" w:rsidRDefault="003747F1" w:rsidP="004C72A4">
      <w:pPr>
        <w:pStyle w:val="NoSpacing"/>
        <w:ind w:firstLine="720"/>
        <w:jc w:val="left"/>
        <w:rPr>
          <w:rFonts w:cstheme="minorHAnsi"/>
          <w:sz w:val="22"/>
          <w:szCs w:val="22"/>
        </w:rPr>
      </w:pPr>
      <w:r w:rsidRPr="004843A8">
        <w:rPr>
          <w:rFonts w:cstheme="minorHAnsi"/>
          <w:b/>
          <w:sz w:val="22"/>
          <w:szCs w:val="22"/>
        </w:rPr>
        <w:t>303.2</w:t>
      </w:r>
      <w:r w:rsidRPr="004843A8">
        <w:rPr>
          <w:rFonts w:cstheme="minorHAnsi"/>
          <w:sz w:val="22"/>
          <w:szCs w:val="22"/>
        </w:rPr>
        <w:t xml:space="preserve"> – </w:t>
      </w:r>
      <w:r w:rsidR="00FE2DA8" w:rsidRPr="004843A8">
        <w:rPr>
          <w:rFonts w:cstheme="minorHAnsi"/>
          <w:sz w:val="22"/>
          <w:szCs w:val="22"/>
        </w:rPr>
        <w:t>Vice President</w:t>
      </w:r>
    </w:p>
    <w:p w14:paraId="69D1C213" w14:textId="77777777" w:rsidR="003747F1" w:rsidRPr="004843A8" w:rsidRDefault="003747F1" w:rsidP="004C72A4">
      <w:pPr>
        <w:pStyle w:val="NoSpacing"/>
        <w:jc w:val="left"/>
        <w:rPr>
          <w:rFonts w:cstheme="minorHAnsi"/>
          <w:sz w:val="22"/>
          <w:szCs w:val="22"/>
        </w:rPr>
      </w:pPr>
    </w:p>
    <w:p w14:paraId="69D1C214" w14:textId="77777777" w:rsidR="00FE2DA8" w:rsidRPr="004843A8" w:rsidRDefault="003747F1" w:rsidP="004C72A4">
      <w:pPr>
        <w:pStyle w:val="NoSpacing"/>
        <w:ind w:left="720" w:firstLine="720"/>
        <w:jc w:val="left"/>
        <w:rPr>
          <w:rFonts w:cstheme="minorHAnsi"/>
          <w:sz w:val="22"/>
          <w:szCs w:val="22"/>
        </w:rPr>
      </w:pPr>
      <w:r w:rsidRPr="004843A8">
        <w:rPr>
          <w:rFonts w:cstheme="minorHAnsi"/>
          <w:sz w:val="22"/>
          <w:szCs w:val="22"/>
        </w:rPr>
        <w:t xml:space="preserve">303.2.1 – </w:t>
      </w:r>
      <w:r w:rsidR="00FE2DA8" w:rsidRPr="004843A8">
        <w:rPr>
          <w:rFonts w:cstheme="minorHAnsi"/>
          <w:sz w:val="22"/>
          <w:szCs w:val="22"/>
        </w:rPr>
        <w:t>The Vice President shall serve as the chief administrative officer of the Student Association</w:t>
      </w:r>
    </w:p>
    <w:p w14:paraId="69D1C215" w14:textId="77777777" w:rsidR="003747F1" w:rsidRPr="004843A8" w:rsidRDefault="003747F1" w:rsidP="004C72A4">
      <w:pPr>
        <w:pStyle w:val="NoSpacing"/>
        <w:jc w:val="left"/>
        <w:rPr>
          <w:rFonts w:cstheme="minorHAnsi"/>
          <w:sz w:val="22"/>
          <w:szCs w:val="22"/>
        </w:rPr>
      </w:pPr>
    </w:p>
    <w:p w14:paraId="69D1C216"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303.2.1.1 – </w:t>
      </w:r>
      <w:r w:rsidR="00FE2DA8" w:rsidRPr="004843A8">
        <w:rPr>
          <w:rFonts w:cstheme="minorHAnsi"/>
          <w:sz w:val="22"/>
          <w:szCs w:val="22"/>
        </w:rPr>
        <w:t>The Vice President, with the approval of the President, shall be responsible for arrangement and notification of any and all executive board office meetings, which shall be held at least twice a month.</w:t>
      </w:r>
    </w:p>
    <w:p w14:paraId="69D1C217" w14:textId="77777777" w:rsidR="003747F1" w:rsidRPr="004843A8" w:rsidRDefault="003747F1" w:rsidP="004C72A4">
      <w:pPr>
        <w:pStyle w:val="NoSpacing"/>
        <w:jc w:val="left"/>
        <w:rPr>
          <w:rFonts w:cstheme="minorHAnsi"/>
          <w:sz w:val="22"/>
          <w:szCs w:val="22"/>
        </w:rPr>
      </w:pPr>
    </w:p>
    <w:p w14:paraId="69D1C218"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303.2.1.2 – </w:t>
      </w:r>
      <w:r w:rsidR="00FE2DA8" w:rsidRPr="004843A8">
        <w:rPr>
          <w:rFonts w:cstheme="minorHAnsi"/>
          <w:sz w:val="22"/>
          <w:szCs w:val="22"/>
        </w:rPr>
        <w:t>The Vice President of the Student Association shall be responsible for fulfilling all internal operations of Student Association.</w:t>
      </w:r>
    </w:p>
    <w:p w14:paraId="69D1C219" w14:textId="77777777" w:rsidR="003747F1" w:rsidRPr="004843A8" w:rsidRDefault="003747F1" w:rsidP="004C72A4">
      <w:pPr>
        <w:pStyle w:val="NoSpacing"/>
        <w:jc w:val="left"/>
        <w:rPr>
          <w:rFonts w:cstheme="minorHAnsi"/>
          <w:sz w:val="22"/>
          <w:szCs w:val="22"/>
        </w:rPr>
      </w:pPr>
    </w:p>
    <w:p w14:paraId="69D1C21A"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303.2.2 – </w:t>
      </w:r>
      <w:r w:rsidR="00FE2DA8" w:rsidRPr="004843A8">
        <w:rPr>
          <w:rFonts w:cstheme="minorHAnsi"/>
          <w:sz w:val="22"/>
          <w:szCs w:val="22"/>
        </w:rPr>
        <w:t>The Vice President shall work in conjunction with the President on issues affecting the campus and the welfare of the students.</w:t>
      </w:r>
    </w:p>
    <w:p w14:paraId="69D1C21B" w14:textId="77777777" w:rsidR="003747F1" w:rsidRPr="004843A8" w:rsidRDefault="003747F1" w:rsidP="004C72A4">
      <w:pPr>
        <w:pStyle w:val="NoSpacing"/>
        <w:jc w:val="left"/>
        <w:rPr>
          <w:rFonts w:cstheme="minorHAnsi"/>
          <w:sz w:val="22"/>
          <w:szCs w:val="22"/>
        </w:rPr>
      </w:pPr>
    </w:p>
    <w:p w14:paraId="69D1C21C"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303.2.3 – </w:t>
      </w:r>
      <w:r w:rsidR="00FE2DA8" w:rsidRPr="004843A8">
        <w:rPr>
          <w:rFonts w:cstheme="minorHAnsi"/>
          <w:sz w:val="22"/>
          <w:szCs w:val="22"/>
        </w:rPr>
        <w:t>The Vice President, in the absence of the President, or at the President’s request, shall assume any or all duties, powers, or responsibilities of the President.</w:t>
      </w:r>
    </w:p>
    <w:p w14:paraId="69D1C21D" w14:textId="77777777" w:rsidR="003747F1" w:rsidRPr="004843A8" w:rsidRDefault="003747F1" w:rsidP="004C72A4">
      <w:pPr>
        <w:pStyle w:val="NoSpacing"/>
        <w:jc w:val="left"/>
        <w:rPr>
          <w:rFonts w:cstheme="minorHAnsi"/>
          <w:sz w:val="22"/>
          <w:szCs w:val="22"/>
        </w:rPr>
      </w:pPr>
    </w:p>
    <w:p w14:paraId="69D1C21E"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303.2.4 – </w:t>
      </w:r>
      <w:r w:rsidR="00FE2DA8" w:rsidRPr="004843A8">
        <w:rPr>
          <w:rFonts w:cstheme="minorHAnsi"/>
          <w:sz w:val="22"/>
          <w:szCs w:val="22"/>
        </w:rPr>
        <w:t>The President may appoint an executive assistant.  The assistant shall serve at the discretion of the Vice President.</w:t>
      </w:r>
    </w:p>
    <w:p w14:paraId="69D1C21F" w14:textId="77777777" w:rsidR="003747F1" w:rsidRPr="004843A8" w:rsidRDefault="003747F1" w:rsidP="004C72A4">
      <w:pPr>
        <w:pStyle w:val="NoSpacing"/>
        <w:jc w:val="left"/>
        <w:rPr>
          <w:rFonts w:cstheme="minorHAnsi"/>
          <w:sz w:val="22"/>
          <w:szCs w:val="22"/>
        </w:rPr>
      </w:pPr>
    </w:p>
    <w:p w14:paraId="69D1C220"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303.2.5 – </w:t>
      </w:r>
      <w:r w:rsidR="00FE2DA8" w:rsidRPr="004843A8">
        <w:rPr>
          <w:rFonts w:cstheme="minorHAnsi"/>
          <w:sz w:val="22"/>
          <w:szCs w:val="22"/>
        </w:rPr>
        <w:t>The Vice</w:t>
      </w:r>
      <w:r w:rsidRPr="004843A8">
        <w:rPr>
          <w:rFonts w:cstheme="minorHAnsi"/>
          <w:sz w:val="22"/>
          <w:szCs w:val="22"/>
        </w:rPr>
        <w:t xml:space="preserve"> President shall serve as an </w:t>
      </w:r>
      <w:r w:rsidRPr="004843A8">
        <w:rPr>
          <w:rFonts w:cstheme="minorHAnsi"/>
          <w:i/>
          <w:sz w:val="22"/>
          <w:szCs w:val="22"/>
        </w:rPr>
        <w:t xml:space="preserve">ex </w:t>
      </w:r>
      <w:r w:rsidR="00FE2DA8" w:rsidRPr="004843A8">
        <w:rPr>
          <w:rFonts w:cstheme="minorHAnsi"/>
          <w:i/>
          <w:sz w:val="22"/>
          <w:szCs w:val="22"/>
        </w:rPr>
        <w:t>officio</w:t>
      </w:r>
      <w:r w:rsidR="00FE2DA8" w:rsidRPr="004843A8">
        <w:rPr>
          <w:rFonts w:cstheme="minorHAnsi"/>
          <w:sz w:val="22"/>
          <w:szCs w:val="22"/>
        </w:rPr>
        <w:t xml:space="preserve"> member of all Executive Branch organized Task Forces, Boards, and other consulting bodies.</w:t>
      </w:r>
    </w:p>
    <w:p w14:paraId="69D1C221" w14:textId="77777777" w:rsidR="003747F1" w:rsidRPr="004843A8" w:rsidRDefault="003747F1" w:rsidP="004C72A4">
      <w:pPr>
        <w:pStyle w:val="NoSpacing"/>
        <w:jc w:val="left"/>
        <w:rPr>
          <w:rFonts w:cstheme="minorHAnsi"/>
          <w:sz w:val="22"/>
          <w:szCs w:val="22"/>
        </w:rPr>
      </w:pPr>
    </w:p>
    <w:p w14:paraId="69D1C222"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lastRenderedPageBreak/>
        <w:t xml:space="preserve">303.2.6 – </w:t>
      </w:r>
      <w:r w:rsidR="00FE2DA8" w:rsidRPr="004843A8">
        <w:rPr>
          <w:rFonts w:cstheme="minorHAnsi"/>
          <w:sz w:val="22"/>
          <w:szCs w:val="22"/>
        </w:rPr>
        <w:t>The Vice President shall oversee the operations and maintenance of Student Association Copies Plus.</w:t>
      </w:r>
    </w:p>
    <w:p w14:paraId="69D1C223" w14:textId="77777777" w:rsidR="003747F1" w:rsidRPr="004843A8" w:rsidRDefault="003747F1" w:rsidP="004C72A4">
      <w:pPr>
        <w:pStyle w:val="NoSpacing"/>
        <w:jc w:val="left"/>
        <w:rPr>
          <w:rFonts w:cstheme="minorHAnsi"/>
          <w:sz w:val="22"/>
          <w:szCs w:val="22"/>
        </w:rPr>
      </w:pPr>
    </w:p>
    <w:p w14:paraId="69D1C224" w14:textId="77777777" w:rsidR="00FE2DA8" w:rsidRPr="004843A8" w:rsidRDefault="003747F1" w:rsidP="00796C20">
      <w:pPr>
        <w:pStyle w:val="NoSpacing"/>
        <w:ind w:left="1440"/>
        <w:jc w:val="left"/>
        <w:rPr>
          <w:rFonts w:cstheme="minorHAnsi"/>
          <w:sz w:val="22"/>
          <w:szCs w:val="22"/>
        </w:rPr>
      </w:pPr>
      <w:r w:rsidRPr="004843A8">
        <w:rPr>
          <w:rFonts w:cstheme="minorHAnsi"/>
          <w:sz w:val="22"/>
          <w:szCs w:val="22"/>
        </w:rPr>
        <w:t xml:space="preserve">303.2.7 – </w:t>
      </w:r>
      <w:r w:rsidR="00FE2DA8" w:rsidRPr="004843A8">
        <w:rPr>
          <w:rFonts w:cstheme="minorHAnsi"/>
          <w:sz w:val="22"/>
          <w:szCs w:val="22"/>
        </w:rPr>
        <w:t xml:space="preserve">The Vice President or a designate of the Vice President shall be responsible for the upkeep of all Student </w:t>
      </w:r>
      <w:r w:rsidRPr="004843A8">
        <w:rPr>
          <w:rFonts w:cstheme="minorHAnsi"/>
          <w:sz w:val="22"/>
          <w:szCs w:val="22"/>
        </w:rPr>
        <w:t xml:space="preserve">Association vehicles, if any. </w:t>
      </w:r>
      <w:r w:rsidR="00FE2DA8" w:rsidRPr="004843A8">
        <w:rPr>
          <w:rFonts w:cstheme="minorHAnsi"/>
          <w:sz w:val="22"/>
          <w:szCs w:val="22"/>
        </w:rPr>
        <w:t>S/He shall also be empowered to levy sanctions against violations of Transportation Policy with the approval of both the Comptroller and the President.</w:t>
      </w:r>
    </w:p>
    <w:p w14:paraId="69D1C225" w14:textId="77777777" w:rsidR="003747F1" w:rsidRPr="004843A8" w:rsidRDefault="003747F1" w:rsidP="004C72A4">
      <w:pPr>
        <w:pStyle w:val="NoSpacing"/>
        <w:jc w:val="left"/>
        <w:rPr>
          <w:rFonts w:cstheme="minorHAnsi"/>
          <w:sz w:val="22"/>
          <w:szCs w:val="22"/>
        </w:rPr>
      </w:pPr>
    </w:p>
    <w:p w14:paraId="69D1C226"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303.2.8 – </w:t>
      </w:r>
      <w:r w:rsidR="00FE2DA8" w:rsidRPr="004843A8">
        <w:rPr>
          <w:rFonts w:cstheme="minorHAnsi"/>
          <w:sz w:val="22"/>
          <w:szCs w:val="22"/>
        </w:rPr>
        <w:t>The Vice President shall be part of the interview process for all applicable positions of Student Association.  Being a part of shall be defined as, but not limited to attendance at all interviews.</w:t>
      </w:r>
    </w:p>
    <w:p w14:paraId="69D1C227" w14:textId="77777777" w:rsidR="003747F1" w:rsidRPr="004843A8" w:rsidRDefault="003747F1" w:rsidP="004C72A4">
      <w:pPr>
        <w:pStyle w:val="NoSpacing"/>
        <w:jc w:val="left"/>
        <w:rPr>
          <w:rFonts w:cstheme="minorHAnsi"/>
          <w:sz w:val="22"/>
          <w:szCs w:val="22"/>
        </w:rPr>
      </w:pPr>
    </w:p>
    <w:p w14:paraId="69D1C228"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303.2.9 – </w:t>
      </w:r>
      <w:r w:rsidR="00FE2DA8" w:rsidRPr="004843A8">
        <w:rPr>
          <w:rFonts w:cstheme="minorHAnsi"/>
          <w:sz w:val="22"/>
          <w:szCs w:val="22"/>
        </w:rPr>
        <w:t>The Vice President shall remain at the University over the summer, unless in the case of appropriate Educational Opportunities arise that present a valuable academic expe</w:t>
      </w:r>
      <w:r w:rsidRPr="004843A8">
        <w:rPr>
          <w:rFonts w:cstheme="minorHAnsi"/>
          <w:sz w:val="22"/>
          <w:szCs w:val="22"/>
        </w:rPr>
        <w:t xml:space="preserve">rience for the elected person. </w:t>
      </w:r>
      <w:r w:rsidR="00FE2DA8" w:rsidRPr="004843A8">
        <w:rPr>
          <w:rFonts w:cstheme="minorHAnsi"/>
          <w:sz w:val="22"/>
          <w:szCs w:val="22"/>
        </w:rPr>
        <w:t>The Vice President will only have the ability to pursue these opportunities as described in by-law 303.1.16, if the President chooses to not pursue their own Educational Opportunities. In the case that the Vice President is able to pursue these opportunities they must be defined as Internships within their field of study, Studying Abroad, Fellowships, and Independent studies.  In the event the Vice President is allowed to forgo their summer duties, their summer stipend shall be allocated to a line for appropriations for student groups.  In the case that the President chooses to not pursue other Educational Opportunities and remains at the University over the summer, the Vice President’s request for pursuing such opportunities must be approved by a majority of the Senate two weeks before the end of the academic year in which the Vice President was elected.</w:t>
      </w:r>
    </w:p>
    <w:p w14:paraId="69D1C229" w14:textId="77777777" w:rsidR="003747F1" w:rsidRPr="004843A8" w:rsidRDefault="003747F1" w:rsidP="004C72A4">
      <w:pPr>
        <w:pStyle w:val="NoSpacing"/>
        <w:jc w:val="left"/>
        <w:rPr>
          <w:rFonts w:cstheme="minorHAnsi"/>
          <w:sz w:val="22"/>
          <w:szCs w:val="22"/>
        </w:rPr>
      </w:pPr>
    </w:p>
    <w:p w14:paraId="69D1C22A"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303.2.10 – </w:t>
      </w:r>
      <w:r w:rsidR="00FE2DA8" w:rsidRPr="004843A8">
        <w:rPr>
          <w:rFonts w:cstheme="minorHAnsi"/>
          <w:sz w:val="22"/>
          <w:szCs w:val="22"/>
        </w:rPr>
        <w:t>In accordance with Article II, Section 1 of the by-laws of University Auxiliary Services at Albany, Inc. the Vice President shall serve on the UAS Board of Directors if so designated by the President.</w:t>
      </w:r>
    </w:p>
    <w:p w14:paraId="69D1C22B" w14:textId="77777777" w:rsidR="003747F1" w:rsidRPr="004843A8" w:rsidRDefault="003747F1" w:rsidP="004C72A4">
      <w:pPr>
        <w:pStyle w:val="NoSpacing"/>
        <w:jc w:val="left"/>
        <w:rPr>
          <w:rFonts w:cstheme="minorHAnsi"/>
          <w:sz w:val="22"/>
          <w:szCs w:val="22"/>
        </w:rPr>
      </w:pPr>
    </w:p>
    <w:p w14:paraId="69D1C22C" w14:textId="77777777" w:rsidR="00FE2DA8" w:rsidRPr="004843A8" w:rsidRDefault="003747F1" w:rsidP="004C72A4">
      <w:pPr>
        <w:pStyle w:val="NoSpacing"/>
        <w:ind w:firstLine="720"/>
        <w:jc w:val="left"/>
        <w:rPr>
          <w:rFonts w:cstheme="minorHAnsi"/>
          <w:sz w:val="22"/>
          <w:szCs w:val="22"/>
        </w:rPr>
      </w:pPr>
      <w:r w:rsidRPr="004843A8">
        <w:rPr>
          <w:rFonts w:cstheme="minorHAnsi"/>
          <w:b/>
          <w:sz w:val="22"/>
          <w:szCs w:val="22"/>
        </w:rPr>
        <w:t>303.3</w:t>
      </w:r>
      <w:r w:rsidRPr="004843A8">
        <w:rPr>
          <w:rFonts w:cstheme="minorHAnsi"/>
          <w:sz w:val="22"/>
          <w:szCs w:val="22"/>
        </w:rPr>
        <w:t xml:space="preserve"> – </w:t>
      </w:r>
      <w:r w:rsidR="00FE2DA8" w:rsidRPr="004843A8">
        <w:rPr>
          <w:rFonts w:cstheme="minorHAnsi"/>
          <w:sz w:val="22"/>
          <w:szCs w:val="22"/>
        </w:rPr>
        <w:t>Comptroller</w:t>
      </w:r>
    </w:p>
    <w:p w14:paraId="69D1C22D" w14:textId="77777777" w:rsidR="003747F1" w:rsidRPr="004843A8" w:rsidRDefault="003747F1" w:rsidP="004C72A4">
      <w:pPr>
        <w:pStyle w:val="NoSpacing"/>
        <w:jc w:val="left"/>
        <w:rPr>
          <w:rFonts w:cstheme="minorHAnsi"/>
          <w:sz w:val="22"/>
          <w:szCs w:val="22"/>
        </w:rPr>
      </w:pPr>
    </w:p>
    <w:p w14:paraId="69D1C22E"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303.3.1 – </w:t>
      </w:r>
      <w:r w:rsidR="00FE2DA8" w:rsidRPr="004843A8">
        <w:rPr>
          <w:rFonts w:cstheme="minorHAnsi"/>
          <w:sz w:val="22"/>
          <w:szCs w:val="22"/>
        </w:rPr>
        <w:t xml:space="preserve">There is hereby established in the Executive Branch the position of Comptroller of the Student Association.  The Comptroller will be the Chief Financial Officer of the Student Association and in charge of the Finance Division of the Executive Branch, and shall be </w:t>
      </w:r>
      <w:proofErr w:type="spellStart"/>
      <w:proofErr w:type="gramStart"/>
      <w:r w:rsidR="00FE2DA8" w:rsidRPr="004843A8">
        <w:rPr>
          <w:rFonts w:cstheme="minorHAnsi"/>
          <w:sz w:val="22"/>
          <w:szCs w:val="22"/>
        </w:rPr>
        <w:t>a</w:t>
      </w:r>
      <w:proofErr w:type="spellEnd"/>
      <w:proofErr w:type="gramEnd"/>
      <w:r w:rsidR="00FE2DA8" w:rsidRPr="004843A8">
        <w:rPr>
          <w:rFonts w:cstheme="minorHAnsi"/>
          <w:sz w:val="22"/>
          <w:szCs w:val="22"/>
        </w:rPr>
        <w:t xml:space="preserve"> authorized signature on all vouchers.</w:t>
      </w:r>
    </w:p>
    <w:p w14:paraId="69D1C22F" w14:textId="77777777" w:rsidR="003747F1" w:rsidRPr="004843A8" w:rsidRDefault="003747F1" w:rsidP="004C72A4">
      <w:pPr>
        <w:pStyle w:val="NoSpacing"/>
        <w:jc w:val="left"/>
        <w:rPr>
          <w:rFonts w:cstheme="minorHAnsi"/>
          <w:sz w:val="22"/>
          <w:szCs w:val="22"/>
        </w:rPr>
      </w:pPr>
    </w:p>
    <w:p w14:paraId="69D1C230"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303.3.2 – </w:t>
      </w:r>
      <w:r w:rsidR="00FE2DA8" w:rsidRPr="004843A8">
        <w:rPr>
          <w:rFonts w:cstheme="minorHAnsi"/>
          <w:sz w:val="22"/>
          <w:szCs w:val="22"/>
        </w:rPr>
        <w:t>The Comptroller of the Student Association shall be appointed by the Board of Finance of the Student Association and confirmed by two-thirds vote of the SA Senate. The Comptroller shall serve at the discretion of the President.</w:t>
      </w:r>
    </w:p>
    <w:p w14:paraId="69D1C231" w14:textId="77777777" w:rsidR="003747F1" w:rsidRPr="004843A8" w:rsidRDefault="003747F1" w:rsidP="004C72A4">
      <w:pPr>
        <w:pStyle w:val="NoSpacing"/>
        <w:jc w:val="left"/>
        <w:rPr>
          <w:rFonts w:cstheme="minorHAnsi"/>
          <w:sz w:val="22"/>
          <w:szCs w:val="22"/>
        </w:rPr>
      </w:pPr>
    </w:p>
    <w:p w14:paraId="69D1C232"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303.3.3 – </w:t>
      </w:r>
      <w:r w:rsidR="00FE2DA8" w:rsidRPr="004843A8">
        <w:rPr>
          <w:rFonts w:cstheme="minorHAnsi"/>
          <w:sz w:val="22"/>
          <w:szCs w:val="22"/>
        </w:rPr>
        <w:t>The Comptr</w:t>
      </w:r>
      <w:r w:rsidRPr="004843A8">
        <w:rPr>
          <w:rFonts w:cstheme="minorHAnsi"/>
          <w:sz w:val="22"/>
          <w:szCs w:val="22"/>
        </w:rPr>
        <w:t xml:space="preserve">oller shall be considered an </w:t>
      </w:r>
      <w:r w:rsidRPr="004843A8">
        <w:rPr>
          <w:rFonts w:cstheme="minorHAnsi"/>
          <w:i/>
          <w:sz w:val="22"/>
          <w:szCs w:val="22"/>
        </w:rPr>
        <w:t xml:space="preserve">ex </w:t>
      </w:r>
      <w:r w:rsidR="00FE2DA8" w:rsidRPr="004843A8">
        <w:rPr>
          <w:rFonts w:cstheme="minorHAnsi"/>
          <w:i/>
          <w:sz w:val="22"/>
          <w:szCs w:val="22"/>
        </w:rPr>
        <w:t>officio</w:t>
      </w:r>
      <w:r w:rsidR="00FE2DA8" w:rsidRPr="004843A8">
        <w:rPr>
          <w:rFonts w:cstheme="minorHAnsi"/>
          <w:sz w:val="22"/>
          <w:szCs w:val="22"/>
        </w:rPr>
        <w:t>, non-voting member of Student Association Senate.</w:t>
      </w:r>
    </w:p>
    <w:p w14:paraId="69D1C233" w14:textId="77777777" w:rsidR="003747F1" w:rsidRPr="004843A8" w:rsidRDefault="003747F1" w:rsidP="004C72A4">
      <w:pPr>
        <w:pStyle w:val="NoSpacing"/>
        <w:jc w:val="left"/>
        <w:rPr>
          <w:rFonts w:cstheme="minorHAnsi"/>
          <w:sz w:val="22"/>
          <w:szCs w:val="22"/>
        </w:rPr>
      </w:pPr>
    </w:p>
    <w:p w14:paraId="69D1C234" w14:textId="77777777" w:rsidR="00FE2DA8" w:rsidRPr="004843A8" w:rsidRDefault="00FE2DA8" w:rsidP="004C72A4">
      <w:pPr>
        <w:pStyle w:val="NoSpacing"/>
        <w:ind w:left="1440"/>
        <w:jc w:val="left"/>
        <w:rPr>
          <w:rFonts w:cstheme="minorHAnsi"/>
          <w:sz w:val="22"/>
          <w:szCs w:val="22"/>
        </w:rPr>
      </w:pPr>
      <w:r w:rsidRPr="004843A8">
        <w:rPr>
          <w:rFonts w:cstheme="minorHAnsi"/>
          <w:sz w:val="22"/>
          <w:szCs w:val="22"/>
        </w:rPr>
        <w:t>303.3.</w:t>
      </w:r>
      <w:r w:rsidR="003747F1" w:rsidRPr="004843A8">
        <w:rPr>
          <w:rFonts w:cstheme="minorHAnsi"/>
          <w:sz w:val="22"/>
          <w:szCs w:val="22"/>
        </w:rPr>
        <w:t xml:space="preserve">4 – </w:t>
      </w:r>
      <w:r w:rsidRPr="004843A8">
        <w:rPr>
          <w:rFonts w:cstheme="minorHAnsi"/>
          <w:sz w:val="22"/>
          <w:szCs w:val="22"/>
        </w:rPr>
        <w:t>The Comptroller may nominate assistants and upon their approval by the President, will be stipend as deemed necessary by the budget. The assistants shall serve at the discretion of the Comptroller.</w:t>
      </w:r>
    </w:p>
    <w:p w14:paraId="69D1C235" w14:textId="77777777" w:rsidR="003747F1" w:rsidRPr="004843A8" w:rsidRDefault="003747F1" w:rsidP="004C72A4">
      <w:pPr>
        <w:pStyle w:val="NoSpacing"/>
        <w:jc w:val="left"/>
        <w:rPr>
          <w:rFonts w:cstheme="minorHAnsi"/>
          <w:sz w:val="22"/>
          <w:szCs w:val="22"/>
        </w:rPr>
      </w:pPr>
    </w:p>
    <w:p w14:paraId="69D1C236"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303.3.5 – </w:t>
      </w:r>
      <w:r w:rsidR="00FE2DA8" w:rsidRPr="004843A8">
        <w:rPr>
          <w:rFonts w:cstheme="minorHAnsi"/>
          <w:sz w:val="22"/>
          <w:szCs w:val="22"/>
        </w:rPr>
        <w:t>In addition to the assistants mentioned above, the Board of Finance shall hold interviews for a semester deputy in the Comptroller’s office.</w:t>
      </w:r>
    </w:p>
    <w:p w14:paraId="69D1C237" w14:textId="77777777" w:rsidR="003747F1" w:rsidRPr="004843A8" w:rsidRDefault="003747F1" w:rsidP="004C72A4">
      <w:pPr>
        <w:pStyle w:val="NoSpacing"/>
        <w:jc w:val="left"/>
        <w:rPr>
          <w:rFonts w:cstheme="minorHAnsi"/>
          <w:sz w:val="22"/>
          <w:szCs w:val="22"/>
        </w:rPr>
      </w:pPr>
    </w:p>
    <w:p w14:paraId="69D1C238"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303.3.5.1 – </w:t>
      </w:r>
      <w:r w:rsidR="00FE2DA8" w:rsidRPr="004843A8">
        <w:rPr>
          <w:rFonts w:cstheme="minorHAnsi"/>
          <w:sz w:val="22"/>
          <w:szCs w:val="22"/>
        </w:rPr>
        <w:t>These deputies will have on the job training from the Comptroller and are responsible for any and all responsibilities the Comptroller bestows upon them.</w:t>
      </w:r>
    </w:p>
    <w:p w14:paraId="69D1C239" w14:textId="77777777" w:rsidR="003747F1" w:rsidRPr="004843A8" w:rsidRDefault="003747F1" w:rsidP="004C72A4">
      <w:pPr>
        <w:pStyle w:val="NoSpacing"/>
        <w:jc w:val="left"/>
        <w:rPr>
          <w:rFonts w:cstheme="minorHAnsi"/>
          <w:sz w:val="22"/>
          <w:szCs w:val="22"/>
        </w:rPr>
      </w:pPr>
    </w:p>
    <w:p w14:paraId="69D1C23A"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303.3.5.2 – </w:t>
      </w:r>
      <w:r w:rsidR="00FE2DA8" w:rsidRPr="004843A8">
        <w:rPr>
          <w:rFonts w:cstheme="minorHAnsi"/>
          <w:sz w:val="22"/>
          <w:szCs w:val="22"/>
        </w:rPr>
        <w:t>Deputies shall serve for an academic year. Interviews for fall shall be held in the spring.</w:t>
      </w:r>
    </w:p>
    <w:p w14:paraId="69D1C23B" w14:textId="77777777" w:rsidR="003747F1" w:rsidRPr="004843A8" w:rsidRDefault="003747F1" w:rsidP="004C72A4">
      <w:pPr>
        <w:pStyle w:val="NoSpacing"/>
        <w:jc w:val="left"/>
        <w:rPr>
          <w:rFonts w:cstheme="minorHAnsi"/>
          <w:sz w:val="22"/>
          <w:szCs w:val="22"/>
        </w:rPr>
      </w:pPr>
    </w:p>
    <w:p w14:paraId="69D1C23C"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303.3.5.3 – </w:t>
      </w:r>
      <w:r w:rsidR="00FE2DA8" w:rsidRPr="004843A8">
        <w:rPr>
          <w:rFonts w:cstheme="minorHAnsi"/>
          <w:sz w:val="22"/>
          <w:szCs w:val="22"/>
        </w:rPr>
        <w:t xml:space="preserve">At the end of the </w:t>
      </w:r>
      <w:proofErr w:type="gramStart"/>
      <w:r w:rsidR="00FE2DA8" w:rsidRPr="004843A8">
        <w:rPr>
          <w:rFonts w:cstheme="minorHAnsi"/>
          <w:sz w:val="22"/>
          <w:szCs w:val="22"/>
        </w:rPr>
        <w:t>Spring</w:t>
      </w:r>
      <w:proofErr w:type="gramEnd"/>
      <w:r w:rsidR="00FE2DA8" w:rsidRPr="004843A8">
        <w:rPr>
          <w:rFonts w:cstheme="minorHAnsi"/>
          <w:sz w:val="22"/>
          <w:szCs w:val="22"/>
        </w:rPr>
        <w:t xml:space="preserve"> semester the Comptroller, if he or she chooses, shall endorse one of these two deputies to the Board of Finance to become the next Comptroller.</w:t>
      </w:r>
    </w:p>
    <w:p w14:paraId="69D1C23D" w14:textId="77777777" w:rsidR="003747F1" w:rsidRPr="004843A8" w:rsidRDefault="003747F1" w:rsidP="004C72A4">
      <w:pPr>
        <w:pStyle w:val="NoSpacing"/>
        <w:jc w:val="left"/>
        <w:rPr>
          <w:rFonts w:cstheme="minorHAnsi"/>
          <w:sz w:val="22"/>
          <w:szCs w:val="22"/>
        </w:rPr>
      </w:pPr>
    </w:p>
    <w:p w14:paraId="69D1C23E"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303.3.5.4 – </w:t>
      </w:r>
      <w:r w:rsidR="00FE2DA8" w:rsidRPr="004843A8">
        <w:rPr>
          <w:rFonts w:cstheme="minorHAnsi"/>
          <w:sz w:val="22"/>
          <w:szCs w:val="22"/>
        </w:rPr>
        <w:t>The Board of Finance shall not be obligated to hire said endorsed candidate, however said candidate shall be taken into serious consideration for the position.</w:t>
      </w:r>
    </w:p>
    <w:p w14:paraId="69D1C23F" w14:textId="77777777" w:rsidR="003747F1" w:rsidRPr="004843A8" w:rsidRDefault="003747F1" w:rsidP="004C72A4">
      <w:pPr>
        <w:pStyle w:val="NoSpacing"/>
        <w:jc w:val="left"/>
        <w:rPr>
          <w:rFonts w:cstheme="minorHAnsi"/>
          <w:sz w:val="22"/>
          <w:szCs w:val="22"/>
        </w:rPr>
      </w:pPr>
    </w:p>
    <w:p w14:paraId="69D1C240" w14:textId="77777777" w:rsidR="00FE2DA8" w:rsidRPr="004843A8" w:rsidRDefault="003747F1" w:rsidP="004C72A4">
      <w:pPr>
        <w:pStyle w:val="NoSpacing"/>
        <w:ind w:left="2160"/>
        <w:jc w:val="left"/>
        <w:rPr>
          <w:rFonts w:cstheme="minorHAnsi"/>
          <w:sz w:val="22"/>
          <w:szCs w:val="22"/>
        </w:rPr>
      </w:pPr>
      <w:r w:rsidRPr="004843A8">
        <w:rPr>
          <w:rFonts w:cstheme="minorHAnsi"/>
          <w:sz w:val="22"/>
          <w:szCs w:val="22"/>
        </w:rPr>
        <w:t xml:space="preserve">303.3.5.5 – </w:t>
      </w:r>
      <w:r w:rsidR="00FE2DA8" w:rsidRPr="004843A8">
        <w:rPr>
          <w:rFonts w:cstheme="minorHAnsi"/>
          <w:sz w:val="22"/>
          <w:szCs w:val="22"/>
        </w:rPr>
        <w:t>These deputies shall receive a stipend greater than that of an assistant and according to the budget set forth by the board of Finance.</w:t>
      </w:r>
    </w:p>
    <w:p w14:paraId="69D1C241" w14:textId="77777777" w:rsidR="003747F1" w:rsidRPr="004843A8" w:rsidRDefault="003747F1" w:rsidP="004C72A4">
      <w:pPr>
        <w:pStyle w:val="NoSpacing"/>
        <w:jc w:val="left"/>
        <w:rPr>
          <w:rFonts w:cstheme="minorHAnsi"/>
          <w:sz w:val="22"/>
          <w:szCs w:val="22"/>
        </w:rPr>
      </w:pPr>
    </w:p>
    <w:p w14:paraId="69D1C242"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303.3.6 – </w:t>
      </w:r>
      <w:r w:rsidR="00FE2DA8" w:rsidRPr="004843A8">
        <w:rPr>
          <w:rFonts w:cstheme="minorHAnsi"/>
          <w:sz w:val="22"/>
          <w:szCs w:val="22"/>
        </w:rPr>
        <w:t>The Comptroller shall be responsible, in conjunction with the President and Vice President, for the communication of Student Association finance and group policies to the funded student organizations and agency accounts.</w:t>
      </w:r>
    </w:p>
    <w:p w14:paraId="69D1C243" w14:textId="77777777" w:rsidR="003747F1" w:rsidRPr="004843A8" w:rsidRDefault="003747F1" w:rsidP="004C72A4">
      <w:pPr>
        <w:pStyle w:val="NoSpacing"/>
        <w:jc w:val="left"/>
        <w:rPr>
          <w:rFonts w:cstheme="minorHAnsi"/>
          <w:sz w:val="22"/>
          <w:szCs w:val="22"/>
        </w:rPr>
      </w:pPr>
    </w:p>
    <w:p w14:paraId="69D1C244" w14:textId="77777777" w:rsidR="00FE2DA8" w:rsidRPr="004843A8" w:rsidRDefault="003747F1" w:rsidP="004C72A4">
      <w:pPr>
        <w:pStyle w:val="NoSpacing"/>
        <w:ind w:left="720" w:firstLine="720"/>
        <w:jc w:val="left"/>
        <w:rPr>
          <w:rFonts w:cstheme="minorHAnsi"/>
          <w:sz w:val="22"/>
          <w:szCs w:val="22"/>
        </w:rPr>
      </w:pPr>
      <w:r w:rsidRPr="004843A8">
        <w:rPr>
          <w:rFonts w:cstheme="minorHAnsi"/>
          <w:sz w:val="22"/>
          <w:szCs w:val="22"/>
        </w:rPr>
        <w:t xml:space="preserve">303.3.7 – </w:t>
      </w:r>
      <w:r w:rsidR="00FE2DA8" w:rsidRPr="004843A8">
        <w:rPr>
          <w:rFonts w:cstheme="minorHAnsi"/>
          <w:sz w:val="22"/>
          <w:szCs w:val="22"/>
        </w:rPr>
        <w:t>The Comptroller shall be involved in the planning of all major events.</w:t>
      </w:r>
    </w:p>
    <w:p w14:paraId="69D1C245" w14:textId="77777777" w:rsidR="003747F1" w:rsidRPr="004843A8" w:rsidRDefault="003747F1" w:rsidP="004C72A4">
      <w:pPr>
        <w:pStyle w:val="NoSpacing"/>
        <w:jc w:val="left"/>
        <w:rPr>
          <w:rFonts w:cstheme="minorHAnsi"/>
          <w:sz w:val="22"/>
          <w:szCs w:val="22"/>
        </w:rPr>
      </w:pPr>
    </w:p>
    <w:p w14:paraId="69D1C246" w14:textId="77777777" w:rsidR="00FE2DA8" w:rsidRPr="004843A8" w:rsidRDefault="003747F1" w:rsidP="004C72A4">
      <w:pPr>
        <w:pStyle w:val="NoSpacing"/>
        <w:ind w:left="720" w:firstLine="720"/>
        <w:jc w:val="left"/>
        <w:rPr>
          <w:rFonts w:cstheme="minorHAnsi"/>
          <w:sz w:val="22"/>
          <w:szCs w:val="22"/>
        </w:rPr>
      </w:pPr>
      <w:r w:rsidRPr="004843A8">
        <w:rPr>
          <w:rFonts w:cstheme="minorHAnsi"/>
          <w:sz w:val="22"/>
          <w:szCs w:val="22"/>
        </w:rPr>
        <w:t xml:space="preserve">303.3.8 – </w:t>
      </w:r>
      <w:r w:rsidR="00FE2DA8" w:rsidRPr="004843A8">
        <w:rPr>
          <w:rFonts w:cstheme="minorHAnsi"/>
          <w:sz w:val="22"/>
          <w:szCs w:val="22"/>
        </w:rPr>
        <w:t>The Comptroller shall remain at the University during the summer.</w:t>
      </w:r>
    </w:p>
    <w:p w14:paraId="69D1C247" w14:textId="77777777" w:rsidR="00262777" w:rsidRPr="004843A8" w:rsidRDefault="00262777" w:rsidP="004C72A4">
      <w:pPr>
        <w:pStyle w:val="NoSpacing"/>
        <w:ind w:left="720" w:firstLine="720"/>
        <w:jc w:val="left"/>
        <w:rPr>
          <w:rFonts w:cstheme="minorHAnsi"/>
          <w:sz w:val="22"/>
          <w:szCs w:val="22"/>
        </w:rPr>
      </w:pPr>
    </w:p>
    <w:p w14:paraId="69D1C248" w14:textId="77777777" w:rsidR="00262777" w:rsidRPr="004843A8" w:rsidRDefault="00262777" w:rsidP="004C72A4">
      <w:pPr>
        <w:pStyle w:val="NoSpacing"/>
        <w:ind w:left="1440"/>
        <w:jc w:val="left"/>
        <w:rPr>
          <w:rFonts w:cstheme="minorHAnsi"/>
          <w:sz w:val="22"/>
          <w:szCs w:val="22"/>
        </w:rPr>
      </w:pPr>
      <w:r w:rsidRPr="004843A8">
        <w:rPr>
          <w:rFonts w:cstheme="minorHAnsi"/>
          <w:sz w:val="22"/>
          <w:szCs w:val="22"/>
        </w:rPr>
        <w:t>303.3.9- The Comptroller or a designated member of the Office of the Comptroller shall be required to prepare a bi-weekly report to the Student Association Senate regarding internal expenditures.</w:t>
      </w:r>
    </w:p>
    <w:p w14:paraId="69D1C249" w14:textId="77777777" w:rsidR="00262777" w:rsidRPr="004843A8" w:rsidRDefault="00262777" w:rsidP="004C72A4">
      <w:pPr>
        <w:pStyle w:val="NoSpacing"/>
        <w:ind w:left="720" w:firstLine="720"/>
        <w:jc w:val="left"/>
        <w:rPr>
          <w:rFonts w:cstheme="minorHAnsi"/>
          <w:sz w:val="22"/>
          <w:szCs w:val="22"/>
        </w:rPr>
      </w:pPr>
      <w:r w:rsidRPr="004843A8">
        <w:rPr>
          <w:rFonts w:cstheme="minorHAnsi"/>
          <w:sz w:val="22"/>
          <w:szCs w:val="22"/>
        </w:rPr>
        <w:tab/>
      </w:r>
    </w:p>
    <w:p w14:paraId="69D1C24A" w14:textId="77777777" w:rsidR="003747F1" w:rsidRPr="004843A8" w:rsidRDefault="00262777" w:rsidP="004C72A4">
      <w:pPr>
        <w:pStyle w:val="NoSpacing"/>
        <w:ind w:left="2160"/>
        <w:jc w:val="left"/>
        <w:rPr>
          <w:rFonts w:cstheme="minorHAnsi"/>
          <w:sz w:val="22"/>
          <w:szCs w:val="22"/>
        </w:rPr>
      </w:pPr>
      <w:r w:rsidRPr="004843A8">
        <w:rPr>
          <w:rFonts w:cstheme="minorHAnsi"/>
          <w:sz w:val="22"/>
          <w:szCs w:val="22"/>
        </w:rPr>
        <w:t>303.3.9.1- The report shall be distributed to the Senate either on paper or digitally.  Senators must have copies of the report by the time the Comptroller presents it to the Senate.  The report shall include but not be limited to the following:</w:t>
      </w:r>
    </w:p>
    <w:p w14:paraId="69D1C24B" w14:textId="77777777" w:rsidR="00262777" w:rsidRPr="004843A8" w:rsidRDefault="00262777" w:rsidP="004C72A4">
      <w:pPr>
        <w:pStyle w:val="NoSpacing"/>
        <w:ind w:left="2160"/>
        <w:jc w:val="left"/>
        <w:rPr>
          <w:rFonts w:cstheme="minorHAnsi"/>
          <w:sz w:val="22"/>
          <w:szCs w:val="22"/>
        </w:rPr>
      </w:pPr>
    </w:p>
    <w:p w14:paraId="69D1C24C" w14:textId="77777777" w:rsidR="00262777" w:rsidRPr="004843A8" w:rsidRDefault="00262777" w:rsidP="004C72A4">
      <w:pPr>
        <w:pStyle w:val="NoSpacing"/>
        <w:ind w:left="2880"/>
        <w:jc w:val="left"/>
        <w:rPr>
          <w:rFonts w:cstheme="minorHAnsi"/>
          <w:sz w:val="22"/>
          <w:szCs w:val="22"/>
        </w:rPr>
      </w:pPr>
      <w:r w:rsidRPr="004843A8">
        <w:rPr>
          <w:rFonts w:cstheme="minorHAnsi"/>
          <w:sz w:val="22"/>
          <w:szCs w:val="22"/>
        </w:rPr>
        <w:t>303.3.9.1.1- The report shall include the bottom line expenditures from all executive departments.</w:t>
      </w:r>
    </w:p>
    <w:p w14:paraId="69D1C24D" w14:textId="77777777" w:rsidR="00F866E8" w:rsidRPr="004843A8" w:rsidRDefault="00F866E8"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r>
    </w:p>
    <w:p w14:paraId="69D1C24E" w14:textId="77777777" w:rsidR="00F866E8" w:rsidRPr="004843A8" w:rsidRDefault="00F866E8" w:rsidP="004C72A4">
      <w:pPr>
        <w:pStyle w:val="NoSpacing"/>
        <w:ind w:left="2160"/>
        <w:jc w:val="left"/>
        <w:rPr>
          <w:rFonts w:cstheme="minorHAnsi"/>
          <w:sz w:val="22"/>
          <w:szCs w:val="22"/>
        </w:rPr>
      </w:pPr>
      <w:r w:rsidRPr="004843A8">
        <w:rPr>
          <w:rFonts w:cstheme="minorHAnsi"/>
          <w:sz w:val="22"/>
          <w:szCs w:val="22"/>
        </w:rPr>
        <w:t>303.3.9.2- All reports created under 303.9.1 shall be immediately made public and published on the Student Association website after being presented to the Student Association Senate.</w:t>
      </w:r>
    </w:p>
    <w:p w14:paraId="69D1C24F" w14:textId="77777777" w:rsidR="00F866E8" w:rsidRPr="004843A8" w:rsidRDefault="00F866E8" w:rsidP="004C72A4">
      <w:pPr>
        <w:pStyle w:val="NoSpacing"/>
        <w:ind w:left="2160"/>
        <w:jc w:val="left"/>
        <w:rPr>
          <w:rFonts w:cstheme="minorHAnsi"/>
          <w:sz w:val="22"/>
          <w:szCs w:val="22"/>
        </w:rPr>
      </w:pPr>
    </w:p>
    <w:p w14:paraId="69D1C250" w14:textId="77777777" w:rsidR="00F866E8" w:rsidRPr="004843A8" w:rsidRDefault="00F866E8" w:rsidP="004C72A4">
      <w:pPr>
        <w:pStyle w:val="NoSpacing"/>
        <w:ind w:left="2160"/>
        <w:jc w:val="left"/>
        <w:rPr>
          <w:rFonts w:cstheme="minorHAnsi"/>
          <w:sz w:val="22"/>
          <w:szCs w:val="22"/>
        </w:rPr>
      </w:pPr>
      <w:r w:rsidRPr="004843A8">
        <w:rPr>
          <w:rFonts w:cstheme="minorHAnsi"/>
          <w:sz w:val="22"/>
          <w:szCs w:val="22"/>
        </w:rPr>
        <w:t xml:space="preserve">303.3.9.3- Failure to comply with 309.1 and 309.2 will result with charges of negligence and/or incompetence shall be filed against the Comptroller. </w:t>
      </w:r>
    </w:p>
    <w:p w14:paraId="69D1C251" w14:textId="77777777" w:rsidR="00F866E8" w:rsidRPr="004843A8" w:rsidRDefault="00F866E8" w:rsidP="004C72A4">
      <w:pPr>
        <w:pStyle w:val="NoSpacing"/>
        <w:ind w:left="2160"/>
        <w:jc w:val="left"/>
        <w:rPr>
          <w:rFonts w:cstheme="minorHAnsi"/>
          <w:sz w:val="22"/>
          <w:szCs w:val="22"/>
        </w:rPr>
      </w:pPr>
    </w:p>
    <w:p w14:paraId="69D1C252" w14:textId="77777777" w:rsidR="00FE2DA8" w:rsidRPr="004843A8" w:rsidRDefault="003747F1" w:rsidP="004C72A4">
      <w:pPr>
        <w:pStyle w:val="NoSpacing"/>
        <w:ind w:firstLine="720"/>
        <w:jc w:val="left"/>
        <w:rPr>
          <w:rFonts w:cstheme="minorHAnsi"/>
          <w:sz w:val="22"/>
          <w:szCs w:val="22"/>
        </w:rPr>
      </w:pPr>
      <w:r w:rsidRPr="004843A8">
        <w:rPr>
          <w:rFonts w:cstheme="minorHAnsi"/>
          <w:b/>
          <w:sz w:val="22"/>
          <w:szCs w:val="22"/>
        </w:rPr>
        <w:t>303.4</w:t>
      </w:r>
      <w:r w:rsidRPr="004843A8">
        <w:rPr>
          <w:rFonts w:cstheme="minorHAnsi"/>
          <w:sz w:val="22"/>
          <w:szCs w:val="22"/>
        </w:rPr>
        <w:t xml:space="preserve"> – </w:t>
      </w:r>
      <w:r w:rsidR="00FE2DA8" w:rsidRPr="004843A8">
        <w:rPr>
          <w:rFonts w:cstheme="minorHAnsi"/>
          <w:sz w:val="22"/>
          <w:szCs w:val="22"/>
        </w:rPr>
        <w:t>Director of Programming</w:t>
      </w:r>
    </w:p>
    <w:p w14:paraId="69D1C253" w14:textId="77777777" w:rsidR="003747F1" w:rsidRPr="004843A8" w:rsidRDefault="003747F1" w:rsidP="004C72A4">
      <w:pPr>
        <w:pStyle w:val="NoSpacing"/>
        <w:jc w:val="left"/>
        <w:rPr>
          <w:rFonts w:cstheme="minorHAnsi"/>
          <w:sz w:val="22"/>
          <w:szCs w:val="22"/>
        </w:rPr>
      </w:pPr>
    </w:p>
    <w:p w14:paraId="69D1C254" w14:textId="77777777" w:rsidR="00FE2DA8" w:rsidRPr="004843A8" w:rsidRDefault="003747F1" w:rsidP="004C72A4">
      <w:pPr>
        <w:pStyle w:val="NoSpacing"/>
        <w:ind w:left="1440"/>
        <w:jc w:val="left"/>
        <w:rPr>
          <w:rFonts w:cstheme="minorHAnsi"/>
          <w:sz w:val="22"/>
          <w:szCs w:val="22"/>
        </w:rPr>
      </w:pPr>
      <w:r w:rsidRPr="004843A8">
        <w:rPr>
          <w:rFonts w:cstheme="minorHAnsi"/>
          <w:sz w:val="22"/>
          <w:szCs w:val="22"/>
        </w:rPr>
        <w:t xml:space="preserve">303.4.1 – </w:t>
      </w:r>
      <w:r w:rsidR="00FE2DA8" w:rsidRPr="004843A8">
        <w:rPr>
          <w:rFonts w:cstheme="minorHAnsi"/>
          <w:sz w:val="22"/>
          <w:szCs w:val="22"/>
        </w:rPr>
        <w:t>There is hereby established in the Executive Branch the existence of a Department of Programming.  This office shall be the Programming Division of the Student Association. The Director shall head the office.</w:t>
      </w:r>
    </w:p>
    <w:p w14:paraId="69D1C255" w14:textId="77777777" w:rsidR="003747F1" w:rsidRPr="004843A8" w:rsidRDefault="003747F1" w:rsidP="004C72A4">
      <w:pPr>
        <w:pStyle w:val="NoSpacing"/>
        <w:jc w:val="left"/>
        <w:rPr>
          <w:rFonts w:cstheme="minorHAnsi"/>
          <w:sz w:val="22"/>
          <w:szCs w:val="22"/>
        </w:rPr>
      </w:pPr>
    </w:p>
    <w:p w14:paraId="69D1C256"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303.4.2 – </w:t>
      </w:r>
      <w:r w:rsidR="00FE2DA8" w:rsidRPr="004843A8">
        <w:rPr>
          <w:rFonts w:cstheme="minorHAnsi"/>
          <w:sz w:val="22"/>
          <w:szCs w:val="22"/>
        </w:rPr>
        <w:t xml:space="preserve">The Director of </w:t>
      </w:r>
      <w:r w:rsidR="00426C75" w:rsidRPr="004843A8">
        <w:rPr>
          <w:rFonts w:cstheme="minorHAnsi"/>
          <w:sz w:val="22"/>
          <w:szCs w:val="22"/>
        </w:rPr>
        <w:t>Programming</w:t>
      </w:r>
      <w:r w:rsidR="00FE2DA8" w:rsidRPr="004843A8">
        <w:rPr>
          <w:rFonts w:cstheme="minorHAnsi"/>
          <w:sz w:val="22"/>
          <w:szCs w:val="22"/>
        </w:rPr>
        <w:t xml:space="preserve"> shall be appointed by the President in consultation with the Vice President.  The Director shall serve at the discretion of the President and Vice President.</w:t>
      </w:r>
    </w:p>
    <w:p w14:paraId="69D1C257" w14:textId="77777777" w:rsidR="00A82A51" w:rsidRPr="004843A8" w:rsidRDefault="00A82A51" w:rsidP="004C72A4">
      <w:pPr>
        <w:pStyle w:val="NoSpacing"/>
        <w:jc w:val="left"/>
        <w:rPr>
          <w:rFonts w:cstheme="minorHAnsi"/>
          <w:sz w:val="22"/>
          <w:szCs w:val="22"/>
        </w:rPr>
      </w:pPr>
    </w:p>
    <w:p w14:paraId="69D1C258"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303.4.2.1 – </w:t>
      </w:r>
      <w:r w:rsidR="00FE2DA8" w:rsidRPr="004843A8">
        <w:rPr>
          <w:rFonts w:cstheme="minorHAnsi"/>
          <w:sz w:val="22"/>
          <w:szCs w:val="22"/>
        </w:rPr>
        <w:t>The Department of Programming shall have up to one (1) Associate Director and two (2) Assistant Directors who shall be nominated by the Director and be subject to approval by the Vice President.  They shall serve under the guidance of the Director.</w:t>
      </w:r>
    </w:p>
    <w:p w14:paraId="69D1C263" w14:textId="77777777" w:rsidR="00A82A51" w:rsidRPr="004843A8" w:rsidRDefault="00A82A51" w:rsidP="004C72A4">
      <w:pPr>
        <w:pStyle w:val="NoSpacing"/>
        <w:jc w:val="left"/>
        <w:rPr>
          <w:rFonts w:cstheme="minorHAnsi"/>
          <w:sz w:val="22"/>
          <w:szCs w:val="22"/>
        </w:rPr>
      </w:pPr>
    </w:p>
    <w:p w14:paraId="69D1C264" w14:textId="7A07E169" w:rsidR="00FE2DA8" w:rsidRPr="004843A8" w:rsidRDefault="00F01BEA" w:rsidP="004C72A4">
      <w:pPr>
        <w:pStyle w:val="NoSpacing"/>
        <w:ind w:left="1440" w:firstLine="720"/>
        <w:jc w:val="left"/>
        <w:rPr>
          <w:rFonts w:cstheme="minorHAnsi"/>
          <w:sz w:val="22"/>
          <w:szCs w:val="22"/>
        </w:rPr>
      </w:pPr>
      <w:r>
        <w:rPr>
          <w:rFonts w:cstheme="minorHAnsi"/>
          <w:sz w:val="22"/>
          <w:szCs w:val="22"/>
        </w:rPr>
        <w:t>303.4.2.2</w:t>
      </w:r>
      <w:r w:rsidR="00A82A51" w:rsidRPr="004843A8">
        <w:rPr>
          <w:rFonts w:cstheme="minorHAnsi"/>
          <w:sz w:val="22"/>
          <w:szCs w:val="22"/>
        </w:rPr>
        <w:t xml:space="preserve"> – </w:t>
      </w:r>
      <w:r w:rsidR="00FE2DA8" w:rsidRPr="004843A8">
        <w:rPr>
          <w:rFonts w:cstheme="minorHAnsi"/>
          <w:sz w:val="22"/>
          <w:szCs w:val="22"/>
        </w:rPr>
        <w:t>The Director shall have the following duties and responsibilities:</w:t>
      </w:r>
    </w:p>
    <w:p w14:paraId="69D1C265" w14:textId="77777777" w:rsidR="00A82A51" w:rsidRPr="004843A8" w:rsidRDefault="00A82A51" w:rsidP="004C72A4">
      <w:pPr>
        <w:pStyle w:val="NoSpacing"/>
        <w:jc w:val="left"/>
        <w:rPr>
          <w:rFonts w:cstheme="minorHAnsi"/>
          <w:sz w:val="22"/>
          <w:szCs w:val="22"/>
        </w:rPr>
      </w:pPr>
    </w:p>
    <w:p w14:paraId="69D1C266" w14:textId="3961365E" w:rsidR="00FE2DA8" w:rsidRPr="004843A8" w:rsidRDefault="00F01BEA" w:rsidP="004C72A4">
      <w:pPr>
        <w:pStyle w:val="NoSpacing"/>
        <w:ind w:left="2880"/>
        <w:jc w:val="left"/>
        <w:rPr>
          <w:rFonts w:cstheme="minorHAnsi"/>
          <w:sz w:val="22"/>
          <w:szCs w:val="22"/>
        </w:rPr>
      </w:pPr>
      <w:r>
        <w:rPr>
          <w:rFonts w:cstheme="minorHAnsi"/>
          <w:sz w:val="22"/>
          <w:szCs w:val="22"/>
        </w:rPr>
        <w:t>303.4.2.1</w:t>
      </w:r>
      <w:r w:rsidR="00A82A51" w:rsidRPr="004843A8">
        <w:rPr>
          <w:rFonts w:cstheme="minorHAnsi"/>
          <w:sz w:val="22"/>
          <w:szCs w:val="22"/>
        </w:rPr>
        <w:t xml:space="preserve"> – </w:t>
      </w:r>
      <w:r w:rsidR="00FE2DA8" w:rsidRPr="004843A8">
        <w:rPr>
          <w:rFonts w:cstheme="minorHAnsi"/>
          <w:sz w:val="22"/>
          <w:szCs w:val="22"/>
        </w:rPr>
        <w:t>Shall aid groups in coordinating programs and assisting newly formed SA groups in understanding university and SA policies by:</w:t>
      </w:r>
    </w:p>
    <w:p w14:paraId="69D1C267" w14:textId="77777777" w:rsidR="00A82A51" w:rsidRPr="004843A8" w:rsidRDefault="00A82A51" w:rsidP="004C72A4">
      <w:pPr>
        <w:pStyle w:val="NoSpacing"/>
        <w:jc w:val="left"/>
        <w:rPr>
          <w:rFonts w:cstheme="minorHAnsi"/>
          <w:sz w:val="22"/>
          <w:szCs w:val="22"/>
        </w:rPr>
      </w:pPr>
    </w:p>
    <w:p w14:paraId="69D1C268" w14:textId="0FF49118" w:rsidR="00FE2DA8" w:rsidRPr="004843A8" w:rsidRDefault="00F01BEA" w:rsidP="004C72A4">
      <w:pPr>
        <w:pStyle w:val="NoSpacing"/>
        <w:ind w:left="2880" w:firstLine="720"/>
        <w:jc w:val="left"/>
        <w:rPr>
          <w:rFonts w:cstheme="minorHAnsi"/>
          <w:sz w:val="22"/>
          <w:szCs w:val="22"/>
        </w:rPr>
      </w:pPr>
      <w:r>
        <w:rPr>
          <w:rFonts w:cstheme="minorHAnsi"/>
          <w:sz w:val="22"/>
          <w:szCs w:val="22"/>
        </w:rPr>
        <w:t>303.4.2.2</w:t>
      </w:r>
      <w:r w:rsidR="00A82A51" w:rsidRPr="004843A8">
        <w:rPr>
          <w:rFonts w:cstheme="minorHAnsi"/>
          <w:sz w:val="22"/>
          <w:szCs w:val="22"/>
        </w:rPr>
        <w:t xml:space="preserve"> – </w:t>
      </w:r>
      <w:r w:rsidR="00FE2DA8" w:rsidRPr="004843A8">
        <w:rPr>
          <w:rFonts w:cstheme="minorHAnsi"/>
          <w:sz w:val="22"/>
          <w:szCs w:val="22"/>
        </w:rPr>
        <w:t>Encouraging one-to-one contact between groups.</w:t>
      </w:r>
    </w:p>
    <w:p w14:paraId="69D1C269" w14:textId="77777777" w:rsidR="00A82A51" w:rsidRPr="004843A8" w:rsidRDefault="00A82A51" w:rsidP="004C72A4">
      <w:pPr>
        <w:pStyle w:val="NoSpacing"/>
        <w:jc w:val="left"/>
        <w:rPr>
          <w:rFonts w:cstheme="minorHAnsi"/>
          <w:sz w:val="22"/>
          <w:szCs w:val="22"/>
        </w:rPr>
      </w:pPr>
    </w:p>
    <w:p w14:paraId="69D1C26A" w14:textId="77777777" w:rsidR="00FE2DA8" w:rsidRPr="004843A8" w:rsidRDefault="00A82A51" w:rsidP="004C72A4">
      <w:pPr>
        <w:pStyle w:val="NoSpacing"/>
        <w:ind w:left="2880" w:firstLine="720"/>
        <w:jc w:val="left"/>
        <w:rPr>
          <w:rFonts w:cstheme="minorHAnsi"/>
          <w:sz w:val="22"/>
          <w:szCs w:val="22"/>
        </w:rPr>
      </w:pPr>
      <w:r w:rsidRPr="004843A8">
        <w:rPr>
          <w:rFonts w:cstheme="minorHAnsi"/>
          <w:sz w:val="22"/>
          <w:szCs w:val="22"/>
        </w:rPr>
        <w:t xml:space="preserve">303.4.2.3.1.2 – </w:t>
      </w:r>
      <w:r w:rsidR="00FE2DA8" w:rsidRPr="004843A8">
        <w:rPr>
          <w:rFonts w:cstheme="minorHAnsi"/>
          <w:sz w:val="22"/>
          <w:szCs w:val="22"/>
        </w:rPr>
        <w:t>Working with groups to carry out specific budgeted programs.</w:t>
      </w:r>
    </w:p>
    <w:p w14:paraId="69D1C26B" w14:textId="77777777" w:rsidR="00A82A51" w:rsidRPr="004843A8" w:rsidRDefault="00A82A51" w:rsidP="004C72A4">
      <w:pPr>
        <w:pStyle w:val="NoSpacing"/>
        <w:jc w:val="left"/>
        <w:rPr>
          <w:rFonts w:cstheme="minorHAnsi"/>
          <w:sz w:val="22"/>
          <w:szCs w:val="22"/>
        </w:rPr>
      </w:pPr>
    </w:p>
    <w:p w14:paraId="69D1C26C" w14:textId="77777777" w:rsidR="00FE2DA8" w:rsidRPr="004843A8" w:rsidRDefault="00A82A51" w:rsidP="004C72A4">
      <w:pPr>
        <w:pStyle w:val="NoSpacing"/>
        <w:ind w:left="2160" w:firstLine="720"/>
        <w:jc w:val="left"/>
        <w:rPr>
          <w:rFonts w:cstheme="minorHAnsi"/>
          <w:sz w:val="22"/>
          <w:szCs w:val="22"/>
        </w:rPr>
      </w:pPr>
      <w:r w:rsidRPr="004843A8">
        <w:rPr>
          <w:rFonts w:cstheme="minorHAnsi"/>
          <w:sz w:val="22"/>
          <w:szCs w:val="22"/>
        </w:rPr>
        <w:t xml:space="preserve">303.4.2.3.2 – </w:t>
      </w:r>
      <w:r w:rsidR="00FE2DA8" w:rsidRPr="004843A8">
        <w:rPr>
          <w:rFonts w:cstheme="minorHAnsi"/>
          <w:sz w:val="22"/>
          <w:szCs w:val="22"/>
        </w:rPr>
        <w:t>Research and assess student needs for programming.</w:t>
      </w:r>
    </w:p>
    <w:p w14:paraId="69D1C26D" w14:textId="77777777" w:rsidR="00A82A51" w:rsidRPr="004843A8" w:rsidRDefault="00A82A51" w:rsidP="004C72A4">
      <w:pPr>
        <w:pStyle w:val="NoSpacing"/>
        <w:jc w:val="left"/>
        <w:rPr>
          <w:rFonts w:cstheme="minorHAnsi"/>
          <w:sz w:val="22"/>
          <w:szCs w:val="22"/>
        </w:rPr>
      </w:pPr>
    </w:p>
    <w:p w14:paraId="69D1C26E" w14:textId="77777777" w:rsidR="00FE2DA8" w:rsidRPr="004843A8" w:rsidRDefault="00A82A51" w:rsidP="004C72A4">
      <w:pPr>
        <w:pStyle w:val="NoSpacing"/>
        <w:ind w:left="2880"/>
        <w:jc w:val="left"/>
        <w:rPr>
          <w:rFonts w:cstheme="minorHAnsi"/>
          <w:sz w:val="22"/>
          <w:szCs w:val="22"/>
        </w:rPr>
      </w:pPr>
      <w:r w:rsidRPr="004843A8">
        <w:rPr>
          <w:rFonts w:cstheme="minorHAnsi"/>
          <w:sz w:val="22"/>
          <w:szCs w:val="22"/>
        </w:rPr>
        <w:t xml:space="preserve">303.4.2.3.3 – </w:t>
      </w:r>
      <w:r w:rsidR="00FE2DA8" w:rsidRPr="004843A8">
        <w:rPr>
          <w:rFonts w:cstheme="minorHAnsi"/>
          <w:sz w:val="22"/>
          <w:szCs w:val="22"/>
        </w:rPr>
        <w:t>Assuring that the Media Director and the Street Team are consulted on all events organized by the Programming Office.</w:t>
      </w:r>
    </w:p>
    <w:p w14:paraId="69D1C26F" w14:textId="77777777" w:rsidR="00A82A51" w:rsidRPr="004843A8" w:rsidRDefault="00A82A51" w:rsidP="004C72A4">
      <w:pPr>
        <w:pStyle w:val="NoSpacing"/>
        <w:jc w:val="left"/>
        <w:rPr>
          <w:rFonts w:cstheme="minorHAnsi"/>
          <w:sz w:val="22"/>
          <w:szCs w:val="22"/>
        </w:rPr>
      </w:pPr>
    </w:p>
    <w:p w14:paraId="69D1C270" w14:textId="77777777" w:rsidR="00FE2DA8" w:rsidRPr="004843A8" w:rsidRDefault="00A82A51" w:rsidP="004C72A4">
      <w:pPr>
        <w:pStyle w:val="NoSpacing"/>
        <w:ind w:left="2880"/>
        <w:jc w:val="left"/>
        <w:rPr>
          <w:rFonts w:cstheme="minorHAnsi"/>
          <w:sz w:val="22"/>
          <w:szCs w:val="22"/>
        </w:rPr>
      </w:pPr>
      <w:r w:rsidRPr="004843A8">
        <w:rPr>
          <w:rFonts w:cstheme="minorHAnsi"/>
          <w:sz w:val="22"/>
          <w:szCs w:val="22"/>
        </w:rPr>
        <w:t xml:space="preserve">303.4.2.3.4 – </w:t>
      </w:r>
      <w:r w:rsidR="00FE2DA8" w:rsidRPr="004843A8">
        <w:rPr>
          <w:rFonts w:cstheme="minorHAnsi"/>
          <w:sz w:val="22"/>
          <w:szCs w:val="22"/>
        </w:rPr>
        <w:t>Submit a calendar of planned events for all internal offices and student groups to the Media Director and the Street Team who will be in charge of displaying it on the SA Website and other various public locations at the discretion of the President and the Vice President.</w:t>
      </w:r>
    </w:p>
    <w:p w14:paraId="69D1C271" w14:textId="77777777" w:rsidR="00A82A51" w:rsidRPr="004843A8" w:rsidRDefault="00A82A51" w:rsidP="004C72A4">
      <w:pPr>
        <w:pStyle w:val="NoSpacing"/>
        <w:jc w:val="left"/>
        <w:rPr>
          <w:rFonts w:cstheme="minorHAnsi"/>
          <w:sz w:val="22"/>
          <w:szCs w:val="22"/>
        </w:rPr>
      </w:pPr>
    </w:p>
    <w:p w14:paraId="53247AAC" w14:textId="77777777" w:rsidR="00AA24A7" w:rsidRPr="004843A8" w:rsidRDefault="00AA24A7" w:rsidP="00AA24A7">
      <w:pPr>
        <w:pStyle w:val="NoSpacing"/>
        <w:jc w:val="left"/>
        <w:rPr>
          <w:rFonts w:cstheme="minorHAnsi"/>
          <w:sz w:val="22"/>
          <w:szCs w:val="22"/>
        </w:rPr>
      </w:pPr>
    </w:p>
    <w:p w14:paraId="3982F971" w14:textId="77777777" w:rsidR="00AA24A7" w:rsidRPr="004843A8" w:rsidRDefault="00AA24A7" w:rsidP="00AA24A7">
      <w:pPr>
        <w:pStyle w:val="NoSpacing"/>
        <w:ind w:firstLine="720"/>
        <w:jc w:val="left"/>
        <w:rPr>
          <w:rFonts w:cstheme="minorHAnsi"/>
          <w:sz w:val="22"/>
          <w:szCs w:val="22"/>
        </w:rPr>
      </w:pPr>
      <w:r w:rsidRPr="004843A8">
        <w:rPr>
          <w:rFonts w:cstheme="minorHAnsi"/>
          <w:b/>
          <w:sz w:val="22"/>
          <w:szCs w:val="22"/>
        </w:rPr>
        <w:t>303.5</w:t>
      </w:r>
      <w:r w:rsidRPr="004843A8">
        <w:rPr>
          <w:rFonts w:cstheme="minorHAnsi"/>
          <w:sz w:val="22"/>
          <w:szCs w:val="22"/>
        </w:rPr>
        <w:t xml:space="preserve"> – Director of </w:t>
      </w:r>
      <w:r>
        <w:rPr>
          <w:rFonts w:cstheme="minorHAnsi"/>
          <w:sz w:val="22"/>
          <w:szCs w:val="22"/>
        </w:rPr>
        <w:t xml:space="preserve">Intercultural </w:t>
      </w:r>
      <w:r w:rsidRPr="004843A8">
        <w:rPr>
          <w:rFonts w:cstheme="minorHAnsi"/>
          <w:sz w:val="22"/>
          <w:szCs w:val="22"/>
        </w:rPr>
        <w:t>Affairs</w:t>
      </w:r>
    </w:p>
    <w:p w14:paraId="70A83F89" w14:textId="77777777" w:rsidR="00AA24A7" w:rsidRPr="004843A8" w:rsidRDefault="00AA24A7" w:rsidP="00AA24A7">
      <w:pPr>
        <w:pStyle w:val="NoSpacing"/>
        <w:jc w:val="left"/>
        <w:rPr>
          <w:rFonts w:cstheme="minorHAnsi"/>
          <w:sz w:val="22"/>
          <w:szCs w:val="22"/>
        </w:rPr>
      </w:pPr>
    </w:p>
    <w:p w14:paraId="019A62A9" w14:textId="77777777" w:rsidR="00AA24A7" w:rsidRPr="004843A8" w:rsidRDefault="00AA24A7" w:rsidP="00AA24A7">
      <w:pPr>
        <w:pStyle w:val="NoSpacing"/>
        <w:ind w:left="1440"/>
        <w:jc w:val="left"/>
        <w:rPr>
          <w:rFonts w:cstheme="minorHAnsi"/>
          <w:sz w:val="22"/>
          <w:szCs w:val="22"/>
        </w:rPr>
      </w:pPr>
      <w:r w:rsidRPr="004843A8">
        <w:rPr>
          <w:rFonts w:cstheme="minorHAnsi"/>
          <w:sz w:val="22"/>
          <w:szCs w:val="22"/>
        </w:rPr>
        <w:t xml:space="preserve">303.5.1 – There is hereby established in the Executive Branch the </w:t>
      </w:r>
      <w:r>
        <w:rPr>
          <w:rFonts w:cstheme="minorHAnsi"/>
          <w:sz w:val="22"/>
          <w:szCs w:val="22"/>
        </w:rPr>
        <w:t>Intercultural</w:t>
      </w:r>
      <w:r w:rsidRPr="004843A8">
        <w:rPr>
          <w:rFonts w:cstheme="minorHAnsi"/>
          <w:sz w:val="22"/>
          <w:szCs w:val="22"/>
        </w:rPr>
        <w:t xml:space="preserve"> Affairs Office of the Student Association.  The </w:t>
      </w:r>
      <w:r>
        <w:rPr>
          <w:rFonts w:cstheme="minorHAnsi"/>
          <w:sz w:val="22"/>
          <w:szCs w:val="22"/>
        </w:rPr>
        <w:t>Intercultural</w:t>
      </w:r>
      <w:r w:rsidRPr="004843A8">
        <w:rPr>
          <w:rFonts w:cstheme="minorHAnsi"/>
          <w:sz w:val="22"/>
          <w:szCs w:val="22"/>
        </w:rPr>
        <w:t xml:space="preserve"> Affairs Office shall be the Diversity and Cultural Division of the Student Association. The Director shall head the office.</w:t>
      </w:r>
    </w:p>
    <w:p w14:paraId="1AC7927D" w14:textId="77777777" w:rsidR="00AA24A7" w:rsidRPr="004843A8" w:rsidRDefault="00AA24A7" w:rsidP="00AA24A7">
      <w:pPr>
        <w:pStyle w:val="NoSpacing"/>
        <w:jc w:val="left"/>
        <w:rPr>
          <w:rFonts w:cstheme="minorHAnsi"/>
          <w:sz w:val="22"/>
          <w:szCs w:val="22"/>
        </w:rPr>
      </w:pPr>
    </w:p>
    <w:p w14:paraId="754B7583" w14:textId="77777777" w:rsidR="00AA24A7" w:rsidRPr="004843A8" w:rsidRDefault="00AA24A7" w:rsidP="00AA24A7">
      <w:pPr>
        <w:pStyle w:val="NoSpacing"/>
        <w:ind w:left="1440"/>
        <w:jc w:val="left"/>
        <w:rPr>
          <w:rFonts w:cstheme="minorHAnsi"/>
          <w:sz w:val="22"/>
          <w:szCs w:val="22"/>
        </w:rPr>
      </w:pPr>
      <w:r w:rsidRPr="004843A8">
        <w:rPr>
          <w:rFonts w:cstheme="minorHAnsi"/>
          <w:sz w:val="22"/>
          <w:szCs w:val="22"/>
        </w:rPr>
        <w:t xml:space="preserve">303.5.2 – The Director of Student Association shall be appointed by the President.  The </w:t>
      </w:r>
      <w:r>
        <w:rPr>
          <w:rFonts w:cstheme="minorHAnsi"/>
          <w:sz w:val="22"/>
          <w:szCs w:val="22"/>
        </w:rPr>
        <w:t>Intercultural</w:t>
      </w:r>
      <w:r w:rsidRPr="004843A8">
        <w:rPr>
          <w:rFonts w:cstheme="minorHAnsi"/>
          <w:sz w:val="22"/>
          <w:szCs w:val="22"/>
        </w:rPr>
        <w:t xml:space="preserve"> Affairs Director shall serve at the discretion of the President.</w:t>
      </w:r>
    </w:p>
    <w:p w14:paraId="6AE81F75" w14:textId="77777777" w:rsidR="00AA24A7" w:rsidRPr="004843A8" w:rsidRDefault="00AA24A7" w:rsidP="00AA24A7">
      <w:pPr>
        <w:pStyle w:val="NoSpacing"/>
        <w:jc w:val="left"/>
        <w:rPr>
          <w:rFonts w:cstheme="minorHAnsi"/>
          <w:sz w:val="22"/>
          <w:szCs w:val="22"/>
        </w:rPr>
      </w:pPr>
    </w:p>
    <w:p w14:paraId="660BAD49" w14:textId="77777777" w:rsidR="00AA24A7" w:rsidRPr="004843A8" w:rsidRDefault="00AA24A7" w:rsidP="00AA24A7">
      <w:pPr>
        <w:pStyle w:val="NoSpacing"/>
        <w:ind w:left="720" w:firstLine="720"/>
        <w:jc w:val="left"/>
        <w:rPr>
          <w:rFonts w:cstheme="minorHAnsi"/>
          <w:sz w:val="22"/>
          <w:szCs w:val="22"/>
        </w:rPr>
      </w:pPr>
      <w:r w:rsidRPr="004843A8">
        <w:rPr>
          <w:rFonts w:cstheme="minorHAnsi"/>
          <w:sz w:val="22"/>
          <w:szCs w:val="22"/>
        </w:rPr>
        <w:t>303.5.3 – The Director shall have the following duties and responsibilities:</w:t>
      </w:r>
    </w:p>
    <w:p w14:paraId="6903A501" w14:textId="77777777" w:rsidR="00AA24A7" w:rsidRPr="004843A8" w:rsidRDefault="00AA24A7" w:rsidP="00AA24A7">
      <w:pPr>
        <w:pStyle w:val="NoSpacing"/>
        <w:jc w:val="left"/>
        <w:rPr>
          <w:rFonts w:cstheme="minorHAnsi"/>
          <w:sz w:val="22"/>
          <w:szCs w:val="22"/>
        </w:rPr>
      </w:pPr>
    </w:p>
    <w:p w14:paraId="4BDE0F40" w14:textId="77777777" w:rsidR="00AA24A7" w:rsidRPr="004843A8" w:rsidRDefault="00AA24A7" w:rsidP="00AA24A7">
      <w:pPr>
        <w:pStyle w:val="NoSpacing"/>
        <w:ind w:left="2160"/>
        <w:jc w:val="left"/>
        <w:rPr>
          <w:rFonts w:cstheme="minorHAnsi"/>
          <w:sz w:val="22"/>
          <w:szCs w:val="22"/>
        </w:rPr>
      </w:pPr>
      <w:r w:rsidRPr="004843A8">
        <w:rPr>
          <w:rFonts w:cstheme="minorHAnsi"/>
          <w:sz w:val="22"/>
          <w:szCs w:val="22"/>
        </w:rPr>
        <w:t>303.5.3.1 – Shall oversee and coordinate the diverse and cultural groups through the following channels:</w:t>
      </w:r>
    </w:p>
    <w:p w14:paraId="20FBD5B4" w14:textId="77777777" w:rsidR="00AA24A7" w:rsidRPr="004843A8" w:rsidRDefault="00AA24A7" w:rsidP="00AA24A7">
      <w:pPr>
        <w:pStyle w:val="NoSpacing"/>
        <w:jc w:val="left"/>
        <w:rPr>
          <w:rFonts w:cstheme="minorHAnsi"/>
          <w:sz w:val="22"/>
          <w:szCs w:val="22"/>
        </w:rPr>
      </w:pPr>
    </w:p>
    <w:p w14:paraId="784230DB" w14:textId="77777777" w:rsidR="00AA24A7" w:rsidRPr="004843A8" w:rsidRDefault="00AA24A7" w:rsidP="00AA24A7">
      <w:pPr>
        <w:pStyle w:val="NoSpacing"/>
        <w:ind w:left="2880"/>
        <w:jc w:val="left"/>
        <w:rPr>
          <w:rFonts w:cstheme="minorHAnsi"/>
          <w:sz w:val="22"/>
          <w:szCs w:val="22"/>
        </w:rPr>
      </w:pPr>
      <w:r w:rsidRPr="004843A8">
        <w:rPr>
          <w:rFonts w:cstheme="minorHAnsi"/>
          <w:sz w:val="22"/>
          <w:szCs w:val="22"/>
        </w:rPr>
        <w:t>303.5.3.1.1 – Shall serve as an advocate of the recognized diverse and cultural based student groups to the Executive Branch of the Student Association.</w:t>
      </w:r>
    </w:p>
    <w:p w14:paraId="1E5932ED" w14:textId="77777777" w:rsidR="00AA24A7" w:rsidRPr="004843A8" w:rsidRDefault="00AA24A7" w:rsidP="00AA24A7">
      <w:pPr>
        <w:pStyle w:val="NoSpacing"/>
        <w:jc w:val="left"/>
        <w:rPr>
          <w:rFonts w:cstheme="minorHAnsi"/>
          <w:sz w:val="22"/>
          <w:szCs w:val="22"/>
        </w:rPr>
      </w:pPr>
    </w:p>
    <w:p w14:paraId="5F038131" w14:textId="77777777" w:rsidR="00AA24A7" w:rsidRPr="004843A8" w:rsidRDefault="00AA24A7" w:rsidP="00AA24A7">
      <w:pPr>
        <w:pStyle w:val="NoSpacing"/>
        <w:ind w:left="2880"/>
        <w:jc w:val="left"/>
        <w:rPr>
          <w:rFonts w:cstheme="minorHAnsi"/>
          <w:sz w:val="22"/>
          <w:szCs w:val="22"/>
        </w:rPr>
      </w:pPr>
      <w:r w:rsidRPr="004843A8">
        <w:rPr>
          <w:rFonts w:cstheme="minorHAnsi"/>
          <w:sz w:val="22"/>
          <w:szCs w:val="22"/>
        </w:rPr>
        <w:t>303.5.3.1.2 – Shall, in consultation with the Programming Director, assist the diverse and cultural based groups with their programming.</w:t>
      </w:r>
    </w:p>
    <w:p w14:paraId="24801F80" w14:textId="77777777" w:rsidR="00AA24A7" w:rsidRPr="004843A8" w:rsidRDefault="00AA24A7" w:rsidP="00AA24A7">
      <w:pPr>
        <w:pStyle w:val="NoSpacing"/>
        <w:jc w:val="left"/>
        <w:rPr>
          <w:rFonts w:cstheme="minorHAnsi"/>
          <w:sz w:val="22"/>
          <w:szCs w:val="22"/>
        </w:rPr>
      </w:pPr>
    </w:p>
    <w:p w14:paraId="62453E26" w14:textId="77777777" w:rsidR="00AA24A7" w:rsidRPr="004843A8" w:rsidRDefault="00AA24A7" w:rsidP="00AA24A7">
      <w:pPr>
        <w:pStyle w:val="NoSpacing"/>
        <w:ind w:left="2160" w:firstLine="720"/>
        <w:jc w:val="left"/>
        <w:rPr>
          <w:rFonts w:cstheme="minorHAnsi"/>
          <w:sz w:val="22"/>
          <w:szCs w:val="22"/>
        </w:rPr>
      </w:pPr>
      <w:r w:rsidRPr="004843A8">
        <w:rPr>
          <w:rFonts w:cstheme="minorHAnsi"/>
          <w:sz w:val="22"/>
          <w:szCs w:val="22"/>
        </w:rPr>
        <w:t>303.5.3.1.3 – Shall also assist these groups in the following ways:</w:t>
      </w:r>
    </w:p>
    <w:p w14:paraId="156E310B" w14:textId="77777777" w:rsidR="00AA24A7" w:rsidRPr="004843A8" w:rsidRDefault="00AA24A7" w:rsidP="00AA24A7">
      <w:pPr>
        <w:pStyle w:val="NoSpacing"/>
        <w:jc w:val="left"/>
        <w:rPr>
          <w:rFonts w:cstheme="minorHAnsi"/>
          <w:sz w:val="22"/>
          <w:szCs w:val="22"/>
        </w:rPr>
      </w:pPr>
    </w:p>
    <w:p w14:paraId="3F5C226D" w14:textId="77777777" w:rsidR="00AA24A7" w:rsidRPr="004843A8" w:rsidRDefault="00AA24A7" w:rsidP="00AA24A7">
      <w:pPr>
        <w:pStyle w:val="NoSpacing"/>
        <w:ind w:left="2880" w:firstLine="720"/>
        <w:jc w:val="left"/>
        <w:rPr>
          <w:rFonts w:cstheme="minorHAnsi"/>
          <w:sz w:val="22"/>
          <w:szCs w:val="22"/>
        </w:rPr>
      </w:pPr>
      <w:r w:rsidRPr="004843A8">
        <w:rPr>
          <w:rFonts w:cstheme="minorHAnsi"/>
          <w:sz w:val="22"/>
          <w:szCs w:val="22"/>
        </w:rPr>
        <w:t>303.5.3.1.3.1 – Encouraging one-to-one contact between groups.</w:t>
      </w:r>
    </w:p>
    <w:p w14:paraId="4CA1889D" w14:textId="77777777" w:rsidR="00AA24A7" w:rsidRPr="004843A8" w:rsidRDefault="00AA24A7" w:rsidP="00AA24A7">
      <w:pPr>
        <w:pStyle w:val="NoSpacing"/>
        <w:jc w:val="left"/>
        <w:rPr>
          <w:rFonts w:cstheme="minorHAnsi"/>
          <w:sz w:val="22"/>
          <w:szCs w:val="22"/>
        </w:rPr>
      </w:pPr>
    </w:p>
    <w:p w14:paraId="6C02C0C8"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303.5.3.1.3.2 – Work with the groups in preparing histories and assessment of past program plans.</w:t>
      </w:r>
    </w:p>
    <w:p w14:paraId="40AA9904" w14:textId="77777777" w:rsidR="00AA24A7" w:rsidRPr="004843A8" w:rsidRDefault="00AA24A7" w:rsidP="00AA24A7">
      <w:pPr>
        <w:pStyle w:val="NoSpacing"/>
        <w:jc w:val="left"/>
        <w:rPr>
          <w:rFonts w:cstheme="minorHAnsi"/>
          <w:sz w:val="22"/>
          <w:szCs w:val="22"/>
        </w:rPr>
      </w:pPr>
    </w:p>
    <w:p w14:paraId="6BBCF8B4" w14:textId="77777777" w:rsidR="00AA24A7" w:rsidRPr="004843A8" w:rsidRDefault="00AA24A7" w:rsidP="00AA24A7">
      <w:pPr>
        <w:pStyle w:val="NoSpacing"/>
        <w:ind w:left="2880" w:firstLine="720"/>
        <w:jc w:val="left"/>
        <w:rPr>
          <w:rFonts w:cstheme="minorHAnsi"/>
          <w:sz w:val="22"/>
          <w:szCs w:val="22"/>
        </w:rPr>
      </w:pPr>
      <w:r w:rsidRPr="004843A8">
        <w:rPr>
          <w:rFonts w:cstheme="minorHAnsi"/>
          <w:sz w:val="22"/>
          <w:szCs w:val="22"/>
        </w:rPr>
        <w:t>303.5.3.1.3.3 – Work with the groups to organize and execute programs.</w:t>
      </w:r>
    </w:p>
    <w:p w14:paraId="4B9E11D1" w14:textId="77777777" w:rsidR="00AA24A7" w:rsidRPr="004843A8" w:rsidRDefault="00AA24A7" w:rsidP="00AA24A7">
      <w:pPr>
        <w:pStyle w:val="NoSpacing"/>
        <w:jc w:val="left"/>
        <w:rPr>
          <w:rFonts w:cstheme="minorHAnsi"/>
          <w:sz w:val="22"/>
          <w:szCs w:val="22"/>
        </w:rPr>
      </w:pPr>
    </w:p>
    <w:p w14:paraId="0A1E65A8"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303.5.3.1.4 – Promote greater involvement of diverse students functioning in the Student Association.</w:t>
      </w:r>
    </w:p>
    <w:p w14:paraId="4B2E92A1" w14:textId="77777777" w:rsidR="00AA24A7" w:rsidRPr="004843A8" w:rsidRDefault="00AA24A7" w:rsidP="00AA24A7">
      <w:pPr>
        <w:pStyle w:val="NoSpacing"/>
        <w:jc w:val="left"/>
        <w:rPr>
          <w:rFonts w:cstheme="minorHAnsi"/>
          <w:sz w:val="22"/>
          <w:szCs w:val="22"/>
        </w:rPr>
      </w:pPr>
    </w:p>
    <w:p w14:paraId="54BC17F5"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303.5.3.1.5 – Serve as an advocate for University wide concerns; particularly with regard to issues of diverse students, faculty, and administrative recruitment and retention.</w:t>
      </w:r>
    </w:p>
    <w:p w14:paraId="4EEFFA4E" w14:textId="77777777" w:rsidR="00AA24A7" w:rsidRPr="004843A8" w:rsidRDefault="00AA24A7" w:rsidP="00AA24A7">
      <w:pPr>
        <w:pStyle w:val="NoSpacing"/>
        <w:jc w:val="left"/>
        <w:rPr>
          <w:rFonts w:cstheme="minorHAnsi"/>
          <w:sz w:val="22"/>
          <w:szCs w:val="22"/>
        </w:rPr>
      </w:pPr>
    </w:p>
    <w:p w14:paraId="6762562E" w14:textId="77777777" w:rsidR="00AA24A7" w:rsidRPr="004843A8" w:rsidRDefault="00AA24A7" w:rsidP="00AA24A7">
      <w:pPr>
        <w:pStyle w:val="NoSpacing"/>
        <w:ind w:left="1440"/>
        <w:jc w:val="left"/>
        <w:rPr>
          <w:rFonts w:cstheme="minorHAnsi"/>
          <w:sz w:val="22"/>
          <w:szCs w:val="22"/>
        </w:rPr>
      </w:pPr>
      <w:r w:rsidRPr="004843A8">
        <w:rPr>
          <w:rFonts w:cstheme="minorHAnsi"/>
          <w:sz w:val="22"/>
          <w:szCs w:val="22"/>
        </w:rPr>
        <w:t xml:space="preserve">303.5.4 – The </w:t>
      </w:r>
      <w:r>
        <w:rPr>
          <w:rFonts w:cstheme="minorHAnsi"/>
          <w:sz w:val="22"/>
          <w:szCs w:val="22"/>
        </w:rPr>
        <w:t>Intercultural</w:t>
      </w:r>
      <w:r w:rsidRPr="004843A8">
        <w:rPr>
          <w:rFonts w:cstheme="minorHAnsi"/>
          <w:sz w:val="22"/>
          <w:szCs w:val="22"/>
        </w:rPr>
        <w:t xml:space="preserve"> Affairs Office shall have one (1) Associate Director and one (1) Assistant Director who shall be nominated by the Director, subject to approval by the Vice President.  S/he shall serve under the guidance of the Director.  The assistant shall be responsible for the following:</w:t>
      </w:r>
    </w:p>
    <w:p w14:paraId="4291065E" w14:textId="77777777" w:rsidR="00AA24A7" w:rsidRPr="004843A8" w:rsidRDefault="00AA24A7" w:rsidP="00AA24A7">
      <w:pPr>
        <w:pStyle w:val="NoSpacing"/>
        <w:jc w:val="left"/>
        <w:rPr>
          <w:rFonts w:cstheme="minorHAnsi"/>
          <w:sz w:val="22"/>
          <w:szCs w:val="22"/>
        </w:rPr>
      </w:pPr>
    </w:p>
    <w:p w14:paraId="50AE0DF4" w14:textId="77777777" w:rsidR="00AA24A7" w:rsidRPr="004843A8" w:rsidRDefault="00AA24A7" w:rsidP="00AA24A7">
      <w:pPr>
        <w:pStyle w:val="NoSpacing"/>
        <w:ind w:left="1440" w:firstLine="720"/>
        <w:jc w:val="left"/>
        <w:rPr>
          <w:rFonts w:cstheme="minorHAnsi"/>
          <w:sz w:val="22"/>
          <w:szCs w:val="22"/>
        </w:rPr>
      </w:pPr>
      <w:r w:rsidRPr="004843A8">
        <w:rPr>
          <w:rFonts w:cstheme="minorHAnsi"/>
          <w:sz w:val="22"/>
          <w:szCs w:val="22"/>
        </w:rPr>
        <w:t>303.5.4.1 – Interfaith Advisor:</w:t>
      </w:r>
    </w:p>
    <w:p w14:paraId="405A2042" w14:textId="77777777" w:rsidR="00AA24A7" w:rsidRPr="004843A8" w:rsidRDefault="00AA24A7" w:rsidP="00AA24A7">
      <w:pPr>
        <w:pStyle w:val="NoSpacing"/>
        <w:jc w:val="left"/>
        <w:rPr>
          <w:rFonts w:cstheme="minorHAnsi"/>
          <w:sz w:val="22"/>
          <w:szCs w:val="22"/>
        </w:rPr>
      </w:pPr>
    </w:p>
    <w:p w14:paraId="5C945CEA" w14:textId="77777777" w:rsidR="00AA24A7" w:rsidRPr="004843A8" w:rsidRDefault="00AA24A7" w:rsidP="00AA24A7">
      <w:pPr>
        <w:pStyle w:val="NoSpacing"/>
        <w:ind w:left="2880"/>
        <w:jc w:val="left"/>
        <w:rPr>
          <w:rFonts w:cstheme="minorHAnsi"/>
          <w:sz w:val="22"/>
          <w:szCs w:val="22"/>
        </w:rPr>
      </w:pPr>
      <w:r w:rsidRPr="004843A8">
        <w:rPr>
          <w:rFonts w:cstheme="minorHAnsi"/>
          <w:sz w:val="22"/>
          <w:szCs w:val="22"/>
        </w:rPr>
        <w:t xml:space="preserve">303.5.4.1.1 – The Interfaith Assistant shall serve as an advisor to the </w:t>
      </w:r>
      <w:r>
        <w:rPr>
          <w:rFonts w:cstheme="minorHAnsi"/>
          <w:sz w:val="22"/>
          <w:szCs w:val="22"/>
        </w:rPr>
        <w:t>Intercultural</w:t>
      </w:r>
      <w:r w:rsidRPr="004843A8">
        <w:rPr>
          <w:rFonts w:cstheme="minorHAnsi"/>
          <w:sz w:val="22"/>
          <w:szCs w:val="22"/>
        </w:rPr>
        <w:t xml:space="preserve"> Affairs Director in religious groups, programming, and shall have the following responsibilities:</w:t>
      </w:r>
    </w:p>
    <w:p w14:paraId="42BD6E26" w14:textId="77777777" w:rsidR="00AA24A7" w:rsidRPr="004843A8" w:rsidRDefault="00AA24A7" w:rsidP="00AA24A7">
      <w:pPr>
        <w:pStyle w:val="NoSpacing"/>
        <w:jc w:val="left"/>
        <w:rPr>
          <w:rFonts w:cstheme="minorHAnsi"/>
          <w:sz w:val="22"/>
          <w:szCs w:val="22"/>
        </w:rPr>
      </w:pPr>
    </w:p>
    <w:p w14:paraId="78378C48" w14:textId="77777777" w:rsidR="00AA24A7" w:rsidRPr="004843A8" w:rsidRDefault="00AA24A7" w:rsidP="00AA24A7">
      <w:pPr>
        <w:pStyle w:val="NoSpacing"/>
        <w:ind w:left="2880" w:firstLine="720"/>
        <w:jc w:val="left"/>
        <w:rPr>
          <w:rFonts w:cstheme="minorHAnsi"/>
          <w:sz w:val="22"/>
          <w:szCs w:val="22"/>
        </w:rPr>
      </w:pPr>
      <w:r w:rsidRPr="004843A8">
        <w:rPr>
          <w:rFonts w:cstheme="minorHAnsi"/>
          <w:sz w:val="22"/>
          <w:szCs w:val="22"/>
        </w:rPr>
        <w:t>303.5.4.1.1.1 – Serve as liaison to the University at Albany Interfaith Council.</w:t>
      </w:r>
    </w:p>
    <w:p w14:paraId="060D9641" w14:textId="77777777" w:rsidR="00AA24A7" w:rsidRPr="004843A8" w:rsidRDefault="00AA24A7" w:rsidP="00AA24A7">
      <w:pPr>
        <w:pStyle w:val="NoSpacing"/>
        <w:jc w:val="left"/>
        <w:rPr>
          <w:rFonts w:cstheme="minorHAnsi"/>
          <w:sz w:val="22"/>
          <w:szCs w:val="22"/>
        </w:rPr>
      </w:pPr>
    </w:p>
    <w:p w14:paraId="5249E4E6"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303.5.4.1.1.2 – Shall attend all group/special meetings of the University at Albany Interfaith Council.</w:t>
      </w:r>
    </w:p>
    <w:p w14:paraId="77DF289D" w14:textId="77777777" w:rsidR="00AA24A7" w:rsidRPr="004843A8" w:rsidRDefault="00AA24A7" w:rsidP="00AA24A7">
      <w:pPr>
        <w:pStyle w:val="NoSpacing"/>
        <w:jc w:val="left"/>
        <w:rPr>
          <w:rFonts w:cstheme="minorHAnsi"/>
          <w:sz w:val="22"/>
          <w:szCs w:val="22"/>
        </w:rPr>
      </w:pPr>
    </w:p>
    <w:p w14:paraId="4725FFCD"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303.5.4.1.1.3 – Shall serve as an advocate of the recognized religious based student groups to the Executive Branch of the Student Association.</w:t>
      </w:r>
    </w:p>
    <w:p w14:paraId="17D3438D" w14:textId="77777777" w:rsidR="00AA24A7" w:rsidRPr="004843A8" w:rsidRDefault="00AA24A7" w:rsidP="00AA24A7">
      <w:pPr>
        <w:pStyle w:val="NoSpacing"/>
        <w:jc w:val="left"/>
        <w:rPr>
          <w:rFonts w:cstheme="minorHAnsi"/>
          <w:sz w:val="22"/>
          <w:szCs w:val="22"/>
        </w:rPr>
      </w:pPr>
    </w:p>
    <w:p w14:paraId="1ED3372A"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 xml:space="preserve">303.5.4.1.1.4 – Shall, in consultation with the </w:t>
      </w:r>
      <w:r>
        <w:rPr>
          <w:rFonts w:cstheme="minorHAnsi"/>
          <w:sz w:val="22"/>
          <w:szCs w:val="22"/>
        </w:rPr>
        <w:t>Intercultural</w:t>
      </w:r>
      <w:r w:rsidRPr="004843A8">
        <w:rPr>
          <w:rFonts w:cstheme="minorHAnsi"/>
          <w:sz w:val="22"/>
          <w:szCs w:val="22"/>
        </w:rPr>
        <w:t xml:space="preserve"> Affairs Director, assist the religious based groups with their programming.</w:t>
      </w:r>
    </w:p>
    <w:p w14:paraId="27F80FEA" w14:textId="77777777" w:rsidR="00AA24A7" w:rsidRPr="004843A8" w:rsidRDefault="00AA24A7" w:rsidP="00AA24A7">
      <w:pPr>
        <w:pStyle w:val="NoSpacing"/>
        <w:jc w:val="left"/>
        <w:rPr>
          <w:rFonts w:cstheme="minorHAnsi"/>
          <w:sz w:val="22"/>
          <w:szCs w:val="22"/>
        </w:rPr>
      </w:pPr>
    </w:p>
    <w:p w14:paraId="72874CAF" w14:textId="77777777" w:rsidR="00AA24A7" w:rsidRPr="004843A8" w:rsidRDefault="00AA24A7" w:rsidP="00AA24A7">
      <w:pPr>
        <w:pStyle w:val="NoSpacing"/>
        <w:ind w:left="3600"/>
        <w:jc w:val="left"/>
        <w:rPr>
          <w:rFonts w:cstheme="minorHAnsi"/>
          <w:sz w:val="22"/>
          <w:szCs w:val="22"/>
        </w:rPr>
      </w:pPr>
      <w:r w:rsidRPr="004843A8">
        <w:rPr>
          <w:rFonts w:cstheme="minorHAnsi"/>
          <w:sz w:val="22"/>
          <w:szCs w:val="22"/>
        </w:rPr>
        <w:t>303.5.4.1.1.5 – Promote greater involvement of diverse students functioning in the Student Association.</w:t>
      </w:r>
    </w:p>
    <w:p w14:paraId="69D1C29B" w14:textId="77777777" w:rsidR="00A82A51" w:rsidRPr="004843A8" w:rsidRDefault="00A82A51" w:rsidP="004C72A4">
      <w:pPr>
        <w:pStyle w:val="NoSpacing"/>
        <w:jc w:val="left"/>
        <w:rPr>
          <w:rFonts w:cstheme="minorHAnsi"/>
          <w:sz w:val="22"/>
          <w:szCs w:val="22"/>
        </w:rPr>
      </w:pPr>
    </w:p>
    <w:p w14:paraId="69D1C29C" w14:textId="77777777" w:rsidR="00FE2DA8" w:rsidRPr="004843A8" w:rsidRDefault="00A82A51" w:rsidP="004C72A4">
      <w:pPr>
        <w:pStyle w:val="NoSpacing"/>
        <w:ind w:firstLine="720"/>
        <w:jc w:val="left"/>
        <w:rPr>
          <w:rFonts w:cstheme="minorHAnsi"/>
          <w:sz w:val="22"/>
          <w:szCs w:val="22"/>
        </w:rPr>
      </w:pPr>
      <w:r w:rsidRPr="004843A8">
        <w:rPr>
          <w:rFonts w:cstheme="minorHAnsi"/>
          <w:b/>
          <w:sz w:val="22"/>
          <w:szCs w:val="22"/>
        </w:rPr>
        <w:t>303.6</w:t>
      </w:r>
      <w:r w:rsidRPr="004843A8">
        <w:rPr>
          <w:rFonts w:cstheme="minorHAnsi"/>
          <w:sz w:val="22"/>
          <w:szCs w:val="22"/>
        </w:rPr>
        <w:t xml:space="preserve"> – </w:t>
      </w:r>
      <w:r w:rsidR="00C0284A" w:rsidRPr="004843A8">
        <w:rPr>
          <w:rFonts w:cstheme="minorHAnsi"/>
          <w:sz w:val="22"/>
          <w:szCs w:val="22"/>
        </w:rPr>
        <w:t>Director</w:t>
      </w:r>
      <w:r w:rsidR="00EC6E1A" w:rsidRPr="004843A8">
        <w:rPr>
          <w:rFonts w:cstheme="minorHAnsi"/>
          <w:sz w:val="22"/>
          <w:szCs w:val="22"/>
        </w:rPr>
        <w:t xml:space="preserve"> of</w:t>
      </w:r>
      <w:r w:rsidR="00FE2DA8" w:rsidRPr="004843A8">
        <w:rPr>
          <w:rFonts w:cstheme="minorHAnsi"/>
          <w:sz w:val="22"/>
          <w:szCs w:val="22"/>
        </w:rPr>
        <w:t xml:space="preserve"> Gender and Sexuality Concerns</w:t>
      </w:r>
    </w:p>
    <w:p w14:paraId="69D1C29D" w14:textId="77777777" w:rsidR="00A82A51" w:rsidRPr="004843A8" w:rsidRDefault="00A82A51" w:rsidP="004C72A4">
      <w:pPr>
        <w:pStyle w:val="NoSpacing"/>
        <w:jc w:val="left"/>
        <w:rPr>
          <w:rFonts w:cstheme="minorHAnsi"/>
          <w:sz w:val="22"/>
          <w:szCs w:val="22"/>
        </w:rPr>
      </w:pPr>
    </w:p>
    <w:p w14:paraId="69D1C29E"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303.6.1 – </w:t>
      </w:r>
      <w:r w:rsidR="00FE2DA8" w:rsidRPr="004843A8">
        <w:rPr>
          <w:rFonts w:cstheme="minorHAnsi"/>
          <w:sz w:val="22"/>
          <w:szCs w:val="22"/>
        </w:rPr>
        <w:t>There is hereby established in the Executive Bra</w:t>
      </w:r>
      <w:r w:rsidR="00EC6E1A" w:rsidRPr="004843A8">
        <w:rPr>
          <w:rFonts w:cstheme="minorHAnsi"/>
          <w:sz w:val="22"/>
          <w:szCs w:val="22"/>
        </w:rPr>
        <w:t>nch of Student Association the O</w:t>
      </w:r>
      <w:r w:rsidR="00FE2DA8" w:rsidRPr="004843A8">
        <w:rPr>
          <w:rFonts w:cstheme="minorHAnsi"/>
          <w:sz w:val="22"/>
          <w:szCs w:val="22"/>
        </w:rPr>
        <w:t>ffice of Gender and Sexuality Concerns.  This office shall be responsible for acting as a facilitating agent between the student body and the University at Albany on issues deal</w:t>
      </w:r>
      <w:r w:rsidRPr="004843A8">
        <w:rPr>
          <w:rFonts w:cstheme="minorHAnsi"/>
          <w:sz w:val="22"/>
          <w:szCs w:val="22"/>
        </w:rPr>
        <w:t>ing with gender and sexuality.</w:t>
      </w:r>
    </w:p>
    <w:p w14:paraId="69D1C29F" w14:textId="77777777" w:rsidR="00A82A51" w:rsidRPr="004843A8" w:rsidRDefault="00A82A51" w:rsidP="004C72A4">
      <w:pPr>
        <w:pStyle w:val="NoSpacing"/>
        <w:jc w:val="left"/>
        <w:rPr>
          <w:rFonts w:cstheme="minorHAnsi"/>
          <w:sz w:val="22"/>
          <w:szCs w:val="22"/>
        </w:rPr>
      </w:pPr>
    </w:p>
    <w:p w14:paraId="69D1C2A0"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303.6.2 – </w:t>
      </w:r>
      <w:r w:rsidR="00FE2DA8" w:rsidRPr="004843A8">
        <w:rPr>
          <w:rFonts w:cstheme="minorHAnsi"/>
          <w:sz w:val="22"/>
          <w:szCs w:val="22"/>
        </w:rPr>
        <w:t xml:space="preserve">The </w:t>
      </w:r>
      <w:r w:rsidR="00C0284A" w:rsidRPr="004843A8">
        <w:rPr>
          <w:rFonts w:cstheme="minorHAnsi"/>
          <w:sz w:val="22"/>
          <w:szCs w:val="22"/>
        </w:rPr>
        <w:t>Director of Gender and Sexuality Concerns</w:t>
      </w:r>
      <w:r w:rsidR="00FE2DA8" w:rsidRPr="004843A8">
        <w:rPr>
          <w:rFonts w:cstheme="minorHAnsi"/>
          <w:sz w:val="22"/>
          <w:szCs w:val="22"/>
        </w:rPr>
        <w:t xml:space="preserve"> shall be appointed by the President in consultation with the Vice President and is subject to a two-thirds approval vote of the Student Association Senate.</w:t>
      </w:r>
    </w:p>
    <w:p w14:paraId="69D1C2A1" w14:textId="77777777" w:rsidR="00A82A51" w:rsidRPr="004843A8" w:rsidRDefault="00A82A51" w:rsidP="004C72A4">
      <w:pPr>
        <w:pStyle w:val="NoSpacing"/>
        <w:jc w:val="left"/>
        <w:rPr>
          <w:rFonts w:cstheme="minorHAnsi"/>
          <w:sz w:val="22"/>
          <w:szCs w:val="22"/>
        </w:rPr>
      </w:pPr>
    </w:p>
    <w:p w14:paraId="69D1C2A2"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303.6.3 – </w:t>
      </w:r>
      <w:r w:rsidR="00FE2DA8" w:rsidRPr="004843A8">
        <w:rPr>
          <w:rFonts w:cstheme="minorHAnsi"/>
          <w:sz w:val="22"/>
          <w:szCs w:val="22"/>
        </w:rPr>
        <w:t xml:space="preserve">The </w:t>
      </w:r>
      <w:r w:rsidR="00C0284A" w:rsidRPr="004843A8">
        <w:rPr>
          <w:rFonts w:cstheme="minorHAnsi"/>
          <w:sz w:val="22"/>
          <w:szCs w:val="22"/>
        </w:rPr>
        <w:t xml:space="preserve">Director of </w:t>
      </w:r>
      <w:r w:rsidR="00FE2DA8" w:rsidRPr="004843A8">
        <w:rPr>
          <w:rFonts w:cstheme="minorHAnsi"/>
          <w:sz w:val="22"/>
          <w:szCs w:val="22"/>
        </w:rPr>
        <w:t>Gender and Sexuality Concerns shall be specifically responsible for the following:</w:t>
      </w:r>
    </w:p>
    <w:p w14:paraId="69D1C2A3" w14:textId="77777777" w:rsidR="00A82A51" w:rsidRPr="004843A8" w:rsidRDefault="00A82A51" w:rsidP="004C72A4">
      <w:pPr>
        <w:pStyle w:val="NoSpacing"/>
        <w:jc w:val="left"/>
        <w:rPr>
          <w:rFonts w:cstheme="minorHAnsi"/>
          <w:sz w:val="22"/>
          <w:szCs w:val="22"/>
        </w:rPr>
      </w:pPr>
    </w:p>
    <w:p w14:paraId="69D1C2A4"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303.6.3.1 – </w:t>
      </w:r>
      <w:r w:rsidR="00FE2DA8" w:rsidRPr="004843A8">
        <w:rPr>
          <w:rFonts w:cstheme="minorHAnsi"/>
          <w:sz w:val="22"/>
          <w:szCs w:val="22"/>
        </w:rPr>
        <w:t>Acting as an informational resource on issues of gender and sexuality concern for the entire undergraduate body of the University at Albany.</w:t>
      </w:r>
    </w:p>
    <w:p w14:paraId="69D1C2A5" w14:textId="77777777" w:rsidR="00A82A51" w:rsidRPr="004843A8" w:rsidRDefault="00A82A51" w:rsidP="004C72A4">
      <w:pPr>
        <w:pStyle w:val="NoSpacing"/>
        <w:jc w:val="left"/>
        <w:rPr>
          <w:rFonts w:cstheme="minorHAnsi"/>
          <w:sz w:val="22"/>
          <w:szCs w:val="22"/>
        </w:rPr>
      </w:pPr>
    </w:p>
    <w:p w14:paraId="69D1C2A6"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303.6.3.2 – </w:t>
      </w:r>
      <w:r w:rsidR="00FE2DA8" w:rsidRPr="004843A8">
        <w:rPr>
          <w:rFonts w:cstheme="minorHAnsi"/>
          <w:sz w:val="22"/>
          <w:szCs w:val="22"/>
        </w:rPr>
        <w:t>Act as an educator and advocate on issues of Student Concern at the University at Albany.</w:t>
      </w:r>
    </w:p>
    <w:p w14:paraId="69D1C2A7" w14:textId="77777777" w:rsidR="00A82A51" w:rsidRPr="004843A8" w:rsidRDefault="00A82A51" w:rsidP="004C72A4">
      <w:pPr>
        <w:pStyle w:val="NoSpacing"/>
        <w:jc w:val="left"/>
        <w:rPr>
          <w:rFonts w:cstheme="minorHAnsi"/>
          <w:sz w:val="22"/>
          <w:szCs w:val="22"/>
        </w:rPr>
      </w:pPr>
    </w:p>
    <w:p w14:paraId="69D1C2A8" w14:textId="77777777" w:rsidR="00FE2DA8" w:rsidRPr="004843A8" w:rsidRDefault="00FE2DA8" w:rsidP="004C72A4">
      <w:pPr>
        <w:pStyle w:val="NoSpacing"/>
        <w:ind w:left="1440" w:firstLine="720"/>
        <w:jc w:val="left"/>
        <w:rPr>
          <w:rFonts w:cstheme="minorHAnsi"/>
          <w:sz w:val="22"/>
          <w:szCs w:val="22"/>
        </w:rPr>
      </w:pPr>
      <w:r w:rsidRPr="004843A8">
        <w:rPr>
          <w:rFonts w:cstheme="minorHAnsi"/>
          <w:sz w:val="22"/>
          <w:szCs w:val="22"/>
        </w:rPr>
        <w:t>303.6.3.3</w:t>
      </w:r>
      <w:r w:rsidR="00A82A51" w:rsidRPr="004843A8">
        <w:rPr>
          <w:rFonts w:cstheme="minorHAnsi"/>
          <w:sz w:val="22"/>
          <w:szCs w:val="22"/>
        </w:rPr>
        <w:t xml:space="preserve"> – </w:t>
      </w:r>
      <w:r w:rsidRPr="004843A8">
        <w:rPr>
          <w:rFonts w:cstheme="minorHAnsi"/>
          <w:sz w:val="22"/>
          <w:szCs w:val="22"/>
        </w:rPr>
        <w:t>Be available to perform diversity workshops.</w:t>
      </w:r>
    </w:p>
    <w:p w14:paraId="69D1C2A9" w14:textId="77777777" w:rsidR="00A82A51" w:rsidRPr="004843A8" w:rsidRDefault="00A82A51" w:rsidP="004C72A4">
      <w:pPr>
        <w:pStyle w:val="NoSpacing"/>
        <w:jc w:val="left"/>
        <w:rPr>
          <w:rFonts w:cstheme="minorHAnsi"/>
          <w:sz w:val="22"/>
          <w:szCs w:val="22"/>
        </w:rPr>
      </w:pPr>
    </w:p>
    <w:p w14:paraId="69D1C2AA" w14:textId="77777777" w:rsidR="00FE2DA8" w:rsidRPr="004843A8" w:rsidRDefault="00A82A51" w:rsidP="004C72A4">
      <w:pPr>
        <w:pStyle w:val="NoSpacing"/>
        <w:ind w:firstLine="720"/>
        <w:jc w:val="left"/>
        <w:rPr>
          <w:rFonts w:cstheme="minorHAnsi"/>
          <w:sz w:val="22"/>
          <w:szCs w:val="22"/>
        </w:rPr>
      </w:pPr>
      <w:r w:rsidRPr="004843A8">
        <w:rPr>
          <w:rFonts w:cstheme="minorHAnsi"/>
          <w:b/>
          <w:sz w:val="22"/>
          <w:szCs w:val="22"/>
        </w:rPr>
        <w:t>303.7</w:t>
      </w:r>
      <w:r w:rsidRPr="004843A8">
        <w:rPr>
          <w:rFonts w:cstheme="minorHAnsi"/>
          <w:sz w:val="22"/>
          <w:szCs w:val="22"/>
        </w:rPr>
        <w:t xml:space="preserve"> – </w:t>
      </w:r>
      <w:r w:rsidR="00FE2DA8" w:rsidRPr="004843A8">
        <w:rPr>
          <w:rFonts w:cstheme="minorHAnsi"/>
          <w:sz w:val="22"/>
          <w:szCs w:val="22"/>
        </w:rPr>
        <w:t>Director of Marketing</w:t>
      </w:r>
    </w:p>
    <w:p w14:paraId="69D1C2AB" w14:textId="77777777" w:rsidR="00A82A51" w:rsidRPr="004843A8" w:rsidRDefault="00A82A51" w:rsidP="004C72A4">
      <w:pPr>
        <w:pStyle w:val="NoSpacing"/>
        <w:jc w:val="left"/>
        <w:rPr>
          <w:rFonts w:cstheme="minorHAnsi"/>
          <w:sz w:val="22"/>
          <w:szCs w:val="22"/>
        </w:rPr>
      </w:pPr>
    </w:p>
    <w:p w14:paraId="69D1C2AC"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303.7.1 – </w:t>
      </w:r>
      <w:r w:rsidR="00FE2DA8" w:rsidRPr="004843A8">
        <w:rPr>
          <w:rFonts w:cstheme="minorHAnsi"/>
          <w:sz w:val="22"/>
          <w:szCs w:val="22"/>
        </w:rPr>
        <w:t>There is hereby established in the Executive Branch of Student Association the Department of Marketing.  This department shall be responsible for publicizing and marketing all events of the Student Association as well as the general public relations for the Student Association as a whole.</w:t>
      </w:r>
    </w:p>
    <w:p w14:paraId="69D1C2AD" w14:textId="77777777" w:rsidR="00A82A51" w:rsidRPr="004843A8" w:rsidRDefault="00A82A51" w:rsidP="004C72A4">
      <w:pPr>
        <w:pStyle w:val="NoSpacing"/>
        <w:jc w:val="left"/>
        <w:rPr>
          <w:rFonts w:cstheme="minorHAnsi"/>
          <w:sz w:val="22"/>
          <w:szCs w:val="22"/>
        </w:rPr>
      </w:pPr>
    </w:p>
    <w:p w14:paraId="69D1C2AE"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303.7.2 – </w:t>
      </w:r>
      <w:r w:rsidR="00FE2DA8" w:rsidRPr="004843A8">
        <w:rPr>
          <w:rFonts w:cstheme="minorHAnsi"/>
          <w:sz w:val="22"/>
          <w:szCs w:val="22"/>
        </w:rPr>
        <w:t xml:space="preserve">The Director shall be appointed by the President in consultation with the Vice President and is subject to a two-thirds approval vote of the Student Association Senate.  </w:t>
      </w:r>
    </w:p>
    <w:p w14:paraId="69D1C2AF" w14:textId="77777777" w:rsidR="00A82A51" w:rsidRPr="004843A8" w:rsidRDefault="00A82A51" w:rsidP="004C72A4">
      <w:pPr>
        <w:pStyle w:val="NoSpacing"/>
        <w:jc w:val="left"/>
        <w:rPr>
          <w:rFonts w:cstheme="minorHAnsi"/>
          <w:sz w:val="22"/>
          <w:szCs w:val="22"/>
        </w:rPr>
      </w:pPr>
    </w:p>
    <w:p w14:paraId="69D1C2B0" w14:textId="77777777" w:rsidR="00FE2DA8" w:rsidRPr="004843A8" w:rsidRDefault="00A82A51" w:rsidP="004C72A4">
      <w:pPr>
        <w:pStyle w:val="NoSpacing"/>
        <w:ind w:left="720" w:firstLine="720"/>
        <w:jc w:val="left"/>
        <w:rPr>
          <w:rFonts w:cstheme="minorHAnsi"/>
          <w:sz w:val="22"/>
          <w:szCs w:val="22"/>
        </w:rPr>
      </w:pPr>
      <w:r w:rsidRPr="004843A8">
        <w:rPr>
          <w:rFonts w:cstheme="minorHAnsi"/>
          <w:sz w:val="22"/>
          <w:szCs w:val="22"/>
        </w:rPr>
        <w:t xml:space="preserve">303.7.3 – </w:t>
      </w:r>
      <w:r w:rsidR="00FE2DA8" w:rsidRPr="004843A8">
        <w:rPr>
          <w:rFonts w:cstheme="minorHAnsi"/>
          <w:sz w:val="22"/>
          <w:szCs w:val="22"/>
        </w:rPr>
        <w:t>The Director shall be specifically responsible for the following:</w:t>
      </w:r>
    </w:p>
    <w:p w14:paraId="69D1C2B1" w14:textId="77777777" w:rsidR="00A82A51" w:rsidRPr="004843A8" w:rsidRDefault="00A82A51" w:rsidP="004C72A4">
      <w:pPr>
        <w:pStyle w:val="NoSpacing"/>
        <w:jc w:val="left"/>
        <w:rPr>
          <w:rFonts w:cstheme="minorHAnsi"/>
          <w:sz w:val="22"/>
          <w:szCs w:val="22"/>
        </w:rPr>
      </w:pPr>
    </w:p>
    <w:p w14:paraId="69D1C2B2"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303.7.3.1 – </w:t>
      </w:r>
      <w:r w:rsidR="00FE2DA8" w:rsidRPr="004843A8">
        <w:rPr>
          <w:rFonts w:cstheme="minorHAnsi"/>
          <w:sz w:val="22"/>
          <w:szCs w:val="22"/>
        </w:rPr>
        <w:t>Ensuring that there is, at all times, an active and w</w:t>
      </w:r>
      <w:r w:rsidRPr="004843A8">
        <w:rPr>
          <w:rFonts w:cstheme="minorHAnsi"/>
          <w:sz w:val="22"/>
          <w:szCs w:val="22"/>
        </w:rPr>
        <w:t xml:space="preserve">orking website for the Student </w:t>
      </w:r>
      <w:r w:rsidR="00FE2DA8" w:rsidRPr="004843A8">
        <w:rPr>
          <w:rFonts w:cstheme="minorHAnsi"/>
          <w:sz w:val="22"/>
          <w:szCs w:val="22"/>
        </w:rPr>
        <w:t>Association and that it is updated on a regular basis.</w:t>
      </w:r>
    </w:p>
    <w:p w14:paraId="69D1C2B3" w14:textId="77777777" w:rsidR="00A82A51" w:rsidRPr="004843A8" w:rsidRDefault="00A82A51" w:rsidP="004C72A4">
      <w:pPr>
        <w:pStyle w:val="NoSpacing"/>
        <w:jc w:val="left"/>
        <w:rPr>
          <w:rFonts w:cstheme="minorHAnsi"/>
          <w:sz w:val="22"/>
          <w:szCs w:val="22"/>
        </w:rPr>
      </w:pPr>
    </w:p>
    <w:p w14:paraId="69D1C2B4" w14:textId="77777777" w:rsidR="00FE2DA8" w:rsidRPr="004843A8" w:rsidRDefault="00A82A51" w:rsidP="004C72A4">
      <w:pPr>
        <w:pStyle w:val="NoSpacing"/>
        <w:ind w:left="1440" w:firstLine="720"/>
        <w:jc w:val="left"/>
        <w:rPr>
          <w:rFonts w:cstheme="minorHAnsi"/>
          <w:sz w:val="22"/>
          <w:szCs w:val="22"/>
        </w:rPr>
      </w:pPr>
      <w:r w:rsidRPr="004843A8">
        <w:rPr>
          <w:rFonts w:cstheme="minorHAnsi"/>
          <w:sz w:val="22"/>
          <w:szCs w:val="22"/>
        </w:rPr>
        <w:t xml:space="preserve">303.7.3.2 – </w:t>
      </w:r>
      <w:r w:rsidR="00FE2DA8" w:rsidRPr="004843A8">
        <w:rPr>
          <w:rFonts w:cstheme="minorHAnsi"/>
          <w:sz w:val="22"/>
          <w:szCs w:val="22"/>
        </w:rPr>
        <w:t>Actively promoting events sponsored by and produced by the Student Association.</w:t>
      </w:r>
    </w:p>
    <w:p w14:paraId="69D1C2B5" w14:textId="77777777" w:rsidR="00A82A51" w:rsidRPr="004843A8" w:rsidRDefault="00A82A51" w:rsidP="004C72A4">
      <w:pPr>
        <w:pStyle w:val="NoSpacing"/>
        <w:jc w:val="left"/>
        <w:rPr>
          <w:rFonts w:cstheme="minorHAnsi"/>
          <w:sz w:val="22"/>
          <w:szCs w:val="22"/>
        </w:rPr>
      </w:pPr>
    </w:p>
    <w:p w14:paraId="69D1C2B6"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303.7.3.3 – </w:t>
      </w:r>
      <w:r w:rsidR="00FE2DA8" w:rsidRPr="004843A8">
        <w:rPr>
          <w:rFonts w:cstheme="minorHAnsi"/>
          <w:sz w:val="22"/>
          <w:szCs w:val="22"/>
        </w:rPr>
        <w:t>Developing, in consultation with the President and Vice President, marketing and promotional strategies.</w:t>
      </w:r>
    </w:p>
    <w:p w14:paraId="69D1C2B7" w14:textId="77777777" w:rsidR="003A1181" w:rsidRPr="004843A8" w:rsidRDefault="003A1181" w:rsidP="004C72A4">
      <w:pPr>
        <w:pStyle w:val="NoSpacing"/>
        <w:ind w:left="2160"/>
        <w:jc w:val="left"/>
        <w:rPr>
          <w:rFonts w:cstheme="minorHAnsi"/>
          <w:sz w:val="22"/>
          <w:szCs w:val="22"/>
        </w:rPr>
      </w:pPr>
      <w:r w:rsidRPr="004843A8">
        <w:rPr>
          <w:rFonts w:cstheme="minorHAnsi"/>
          <w:sz w:val="22"/>
          <w:szCs w:val="22"/>
        </w:rPr>
        <w:lastRenderedPageBreak/>
        <w:tab/>
      </w:r>
    </w:p>
    <w:p w14:paraId="69D1C2B8" w14:textId="77777777" w:rsidR="003A1181" w:rsidRPr="004843A8" w:rsidRDefault="003A1181" w:rsidP="004C72A4">
      <w:pPr>
        <w:pStyle w:val="NoSpacing"/>
        <w:ind w:left="2160"/>
        <w:jc w:val="left"/>
        <w:rPr>
          <w:rFonts w:cstheme="minorHAnsi"/>
          <w:sz w:val="22"/>
          <w:szCs w:val="22"/>
        </w:rPr>
      </w:pPr>
      <w:r w:rsidRPr="004843A8">
        <w:rPr>
          <w:rFonts w:cstheme="minorHAnsi"/>
          <w:sz w:val="22"/>
          <w:szCs w:val="22"/>
        </w:rPr>
        <w:t>303.7.3.4- Notifying the student body of the following, as well as advertising in a timely and sufficient manner:</w:t>
      </w:r>
    </w:p>
    <w:p w14:paraId="69D1C2B9" w14:textId="77777777" w:rsidR="003A1181" w:rsidRPr="004843A8" w:rsidRDefault="003A1181" w:rsidP="004C72A4">
      <w:pPr>
        <w:pStyle w:val="NoSpacing"/>
        <w:ind w:left="2160"/>
        <w:jc w:val="left"/>
        <w:rPr>
          <w:rFonts w:cstheme="minorHAnsi"/>
          <w:sz w:val="22"/>
          <w:szCs w:val="22"/>
        </w:rPr>
      </w:pPr>
      <w:r w:rsidRPr="004843A8">
        <w:rPr>
          <w:rFonts w:cstheme="minorHAnsi"/>
          <w:sz w:val="22"/>
          <w:szCs w:val="22"/>
        </w:rPr>
        <w:tab/>
      </w:r>
    </w:p>
    <w:p w14:paraId="69D1C2BA" w14:textId="77777777" w:rsidR="003A1181" w:rsidRPr="004843A8" w:rsidRDefault="003A1181" w:rsidP="004C72A4">
      <w:pPr>
        <w:pStyle w:val="NoSpacing"/>
        <w:ind w:left="2160"/>
        <w:jc w:val="left"/>
        <w:rPr>
          <w:rFonts w:cstheme="minorHAnsi"/>
          <w:sz w:val="22"/>
          <w:szCs w:val="22"/>
        </w:rPr>
      </w:pPr>
      <w:r w:rsidRPr="004843A8">
        <w:rPr>
          <w:rFonts w:cstheme="minorHAnsi"/>
          <w:sz w:val="22"/>
          <w:szCs w:val="22"/>
        </w:rPr>
        <w:tab/>
        <w:t>303.7.3.4.1- All elections.</w:t>
      </w:r>
    </w:p>
    <w:p w14:paraId="69D1C2BB" w14:textId="77777777" w:rsidR="003A1181" w:rsidRPr="004843A8" w:rsidRDefault="003A1181" w:rsidP="004C72A4">
      <w:pPr>
        <w:pStyle w:val="NoSpacing"/>
        <w:ind w:left="2160"/>
        <w:jc w:val="left"/>
        <w:rPr>
          <w:rFonts w:cstheme="minorHAnsi"/>
          <w:sz w:val="22"/>
          <w:szCs w:val="22"/>
        </w:rPr>
      </w:pPr>
      <w:r w:rsidRPr="004843A8">
        <w:rPr>
          <w:rFonts w:cstheme="minorHAnsi"/>
          <w:sz w:val="22"/>
          <w:szCs w:val="22"/>
        </w:rPr>
        <w:tab/>
      </w:r>
    </w:p>
    <w:p w14:paraId="69D1C2BC" w14:textId="77777777" w:rsidR="003A1181" w:rsidRPr="004843A8" w:rsidRDefault="003A1181" w:rsidP="004C72A4">
      <w:pPr>
        <w:pStyle w:val="NoSpacing"/>
        <w:ind w:left="2160"/>
        <w:jc w:val="left"/>
        <w:rPr>
          <w:rFonts w:cstheme="minorHAnsi"/>
          <w:sz w:val="22"/>
          <w:szCs w:val="22"/>
        </w:rPr>
      </w:pPr>
      <w:r w:rsidRPr="004843A8">
        <w:rPr>
          <w:rFonts w:cstheme="minorHAnsi"/>
          <w:sz w:val="22"/>
          <w:szCs w:val="22"/>
        </w:rPr>
        <w:tab/>
      </w:r>
      <w:r w:rsidRPr="6AE3B5F2">
        <w:rPr>
          <w:rFonts w:eastAsiaTheme="minorEastAsia"/>
          <w:sz w:val="22"/>
          <w:szCs w:val="22"/>
        </w:rPr>
        <w:t>303.7.3.4.2- All vacancies in any branch of the Student Association.</w:t>
      </w:r>
    </w:p>
    <w:p w14:paraId="453297A4" w14:textId="6AE3B5F2" w:rsidR="6AE3B5F2" w:rsidRDefault="6AE3B5F2" w:rsidP="6AE3B5F2">
      <w:pPr>
        <w:pStyle w:val="NoSpacing"/>
        <w:ind w:left="2160" w:firstLine="720"/>
        <w:jc w:val="left"/>
      </w:pPr>
    </w:p>
    <w:p w14:paraId="441CA6D6" w14:textId="0291BE9F" w:rsidR="6AE3B5F2" w:rsidRDefault="6AE3B5F2" w:rsidP="6AE3B5F2">
      <w:pPr>
        <w:pStyle w:val="NoSpacing"/>
        <w:ind w:left="2160" w:firstLine="720"/>
        <w:jc w:val="left"/>
        <w:rPr>
          <w:rFonts w:eastAsiaTheme="minorEastAsia"/>
          <w:sz w:val="22"/>
          <w:szCs w:val="22"/>
        </w:rPr>
      </w:pPr>
      <w:r w:rsidRPr="6AE3B5F2">
        <w:rPr>
          <w:rFonts w:eastAsiaTheme="minorEastAsia"/>
          <w:sz w:val="22"/>
          <w:szCs w:val="22"/>
        </w:rPr>
        <w:t>303.7.3.4.3- This is including but not limited to general Student Association events,                      events organized by directors, and student group events.</w:t>
      </w:r>
    </w:p>
    <w:p w14:paraId="39788EF8" w14:textId="77777777" w:rsidR="005440E1" w:rsidRDefault="005440E1" w:rsidP="6AE3B5F2">
      <w:pPr>
        <w:pStyle w:val="NoSpacing"/>
        <w:ind w:left="2160" w:firstLine="720"/>
        <w:jc w:val="left"/>
      </w:pPr>
    </w:p>
    <w:p w14:paraId="756C6A6D" w14:textId="77777777" w:rsidR="005440E1" w:rsidRPr="004843A8" w:rsidRDefault="005440E1" w:rsidP="005440E1">
      <w:pPr>
        <w:pStyle w:val="NoSpacing"/>
        <w:ind w:firstLine="720"/>
        <w:jc w:val="left"/>
        <w:rPr>
          <w:rFonts w:cstheme="minorHAnsi"/>
          <w:sz w:val="22"/>
          <w:szCs w:val="22"/>
        </w:rPr>
      </w:pPr>
      <w:r w:rsidRPr="004843A8">
        <w:rPr>
          <w:rFonts w:cstheme="minorHAnsi"/>
          <w:b/>
          <w:sz w:val="22"/>
          <w:szCs w:val="22"/>
        </w:rPr>
        <w:t>303.8</w:t>
      </w:r>
      <w:r w:rsidRPr="004843A8">
        <w:rPr>
          <w:rFonts w:cstheme="minorHAnsi"/>
          <w:sz w:val="22"/>
          <w:szCs w:val="22"/>
        </w:rPr>
        <w:t xml:space="preserve"> – Director of </w:t>
      </w:r>
      <w:r>
        <w:rPr>
          <w:rFonts w:cstheme="minorHAnsi"/>
          <w:sz w:val="22"/>
          <w:szCs w:val="22"/>
        </w:rPr>
        <w:t>Civic Action</w:t>
      </w:r>
    </w:p>
    <w:p w14:paraId="5B3BC7EA" w14:textId="77777777" w:rsidR="005440E1" w:rsidRPr="004843A8" w:rsidRDefault="005440E1" w:rsidP="005440E1">
      <w:pPr>
        <w:pStyle w:val="NoSpacing"/>
        <w:jc w:val="left"/>
        <w:rPr>
          <w:rFonts w:cstheme="minorHAnsi"/>
          <w:sz w:val="22"/>
          <w:szCs w:val="22"/>
        </w:rPr>
      </w:pPr>
    </w:p>
    <w:p w14:paraId="1F7140A4" w14:textId="77777777" w:rsidR="005440E1" w:rsidRPr="004843A8" w:rsidRDefault="005440E1" w:rsidP="005440E1">
      <w:pPr>
        <w:pStyle w:val="NoSpacing"/>
        <w:ind w:left="1440"/>
        <w:jc w:val="left"/>
        <w:rPr>
          <w:rFonts w:cstheme="minorHAnsi"/>
          <w:sz w:val="22"/>
          <w:szCs w:val="22"/>
        </w:rPr>
      </w:pPr>
      <w:r w:rsidRPr="004843A8">
        <w:rPr>
          <w:rFonts w:cstheme="minorHAnsi"/>
          <w:sz w:val="22"/>
          <w:szCs w:val="22"/>
        </w:rPr>
        <w:t xml:space="preserve">303.8.1 – There is hereby established in the Executive Branch the </w:t>
      </w:r>
      <w:r>
        <w:rPr>
          <w:rFonts w:cstheme="minorHAnsi"/>
          <w:sz w:val="22"/>
          <w:szCs w:val="22"/>
        </w:rPr>
        <w:t>Civic Action</w:t>
      </w:r>
      <w:r w:rsidRPr="004843A8">
        <w:rPr>
          <w:rFonts w:cstheme="minorHAnsi"/>
          <w:sz w:val="22"/>
          <w:szCs w:val="22"/>
        </w:rPr>
        <w:t xml:space="preserve"> Office of the Student Association. The Office of </w:t>
      </w:r>
      <w:r>
        <w:rPr>
          <w:rFonts w:cstheme="minorHAnsi"/>
          <w:sz w:val="22"/>
          <w:szCs w:val="22"/>
        </w:rPr>
        <w:t>Civic Action</w:t>
      </w:r>
      <w:r w:rsidRPr="004843A8">
        <w:rPr>
          <w:rFonts w:cstheme="minorHAnsi"/>
          <w:sz w:val="22"/>
          <w:szCs w:val="22"/>
        </w:rPr>
        <w:t xml:space="preserve"> shall head all Legislative Advocacy for the Student Association. The Director shall head the office.</w:t>
      </w:r>
    </w:p>
    <w:p w14:paraId="56C984E1" w14:textId="77777777" w:rsidR="005440E1" w:rsidRPr="004843A8" w:rsidRDefault="005440E1" w:rsidP="005440E1">
      <w:pPr>
        <w:pStyle w:val="NoSpacing"/>
        <w:jc w:val="left"/>
        <w:rPr>
          <w:rFonts w:cstheme="minorHAnsi"/>
          <w:sz w:val="22"/>
          <w:szCs w:val="22"/>
        </w:rPr>
      </w:pPr>
    </w:p>
    <w:p w14:paraId="0BFB9983" w14:textId="77777777" w:rsidR="005440E1" w:rsidRPr="004843A8" w:rsidRDefault="005440E1" w:rsidP="005440E1">
      <w:pPr>
        <w:pStyle w:val="NoSpacing"/>
        <w:ind w:left="1440"/>
        <w:jc w:val="left"/>
        <w:rPr>
          <w:rFonts w:cstheme="minorHAnsi"/>
          <w:sz w:val="22"/>
          <w:szCs w:val="22"/>
        </w:rPr>
      </w:pPr>
      <w:r w:rsidRPr="004843A8">
        <w:rPr>
          <w:rFonts w:cstheme="minorHAnsi"/>
          <w:sz w:val="22"/>
          <w:szCs w:val="22"/>
        </w:rPr>
        <w:t>303.8.2 – The Director shall be appointed by the President in consultation with the Vice President and is subject to a two-thirds approval vote of the Student Association Senate.</w:t>
      </w:r>
    </w:p>
    <w:p w14:paraId="4E3CEE09" w14:textId="77777777" w:rsidR="005440E1" w:rsidRPr="004843A8" w:rsidRDefault="005440E1" w:rsidP="005440E1">
      <w:pPr>
        <w:pStyle w:val="NoSpacing"/>
        <w:jc w:val="left"/>
        <w:rPr>
          <w:rFonts w:cstheme="minorHAnsi"/>
          <w:sz w:val="22"/>
          <w:szCs w:val="22"/>
        </w:rPr>
      </w:pPr>
    </w:p>
    <w:p w14:paraId="1284B8FF" w14:textId="77777777" w:rsidR="005440E1" w:rsidRPr="004843A8" w:rsidRDefault="005440E1" w:rsidP="005440E1">
      <w:pPr>
        <w:pStyle w:val="NoSpacing"/>
        <w:ind w:left="720" w:firstLine="720"/>
        <w:jc w:val="left"/>
        <w:rPr>
          <w:rFonts w:cstheme="minorHAnsi"/>
          <w:sz w:val="22"/>
          <w:szCs w:val="22"/>
        </w:rPr>
      </w:pPr>
      <w:r w:rsidRPr="004843A8">
        <w:rPr>
          <w:rFonts w:cstheme="minorHAnsi"/>
          <w:sz w:val="22"/>
          <w:szCs w:val="22"/>
        </w:rPr>
        <w:t>303.8.3 – The Director shall be responsible for the following:</w:t>
      </w:r>
    </w:p>
    <w:p w14:paraId="08B9CD6E" w14:textId="77777777" w:rsidR="005440E1" w:rsidRPr="004843A8" w:rsidRDefault="005440E1" w:rsidP="005440E1">
      <w:pPr>
        <w:pStyle w:val="NoSpacing"/>
        <w:jc w:val="left"/>
        <w:rPr>
          <w:rFonts w:cstheme="minorHAnsi"/>
          <w:sz w:val="22"/>
          <w:szCs w:val="22"/>
        </w:rPr>
      </w:pPr>
    </w:p>
    <w:p w14:paraId="5B0AB0AD" w14:textId="77777777" w:rsidR="005440E1" w:rsidRPr="004843A8" w:rsidRDefault="005440E1" w:rsidP="005440E1">
      <w:pPr>
        <w:pStyle w:val="NoSpacing"/>
        <w:ind w:left="2160"/>
        <w:jc w:val="left"/>
        <w:rPr>
          <w:rFonts w:cstheme="minorHAnsi"/>
          <w:sz w:val="22"/>
          <w:szCs w:val="22"/>
        </w:rPr>
      </w:pPr>
      <w:r w:rsidRPr="004843A8">
        <w:rPr>
          <w:rFonts w:cstheme="minorHAnsi"/>
          <w:sz w:val="22"/>
          <w:szCs w:val="22"/>
        </w:rPr>
        <w:t>303.8.3.1 – Shall coordinate efforts regarding legislative advocacy and lobbying for the Student Association.</w:t>
      </w:r>
    </w:p>
    <w:p w14:paraId="4428D422" w14:textId="77777777" w:rsidR="005440E1" w:rsidRPr="004843A8" w:rsidRDefault="005440E1" w:rsidP="005440E1">
      <w:pPr>
        <w:pStyle w:val="NoSpacing"/>
        <w:jc w:val="left"/>
        <w:rPr>
          <w:rFonts w:cstheme="minorHAnsi"/>
          <w:sz w:val="22"/>
          <w:szCs w:val="22"/>
        </w:rPr>
      </w:pPr>
    </w:p>
    <w:p w14:paraId="6D5EFCC8" w14:textId="77777777" w:rsidR="005440E1" w:rsidRPr="004843A8" w:rsidRDefault="005440E1" w:rsidP="005440E1">
      <w:pPr>
        <w:pStyle w:val="NoSpacing"/>
        <w:ind w:left="2160"/>
        <w:jc w:val="left"/>
        <w:rPr>
          <w:rFonts w:cstheme="minorHAnsi"/>
          <w:sz w:val="22"/>
          <w:szCs w:val="22"/>
        </w:rPr>
      </w:pPr>
      <w:r w:rsidRPr="004843A8">
        <w:rPr>
          <w:rFonts w:cstheme="minorHAnsi"/>
          <w:sz w:val="22"/>
          <w:szCs w:val="22"/>
        </w:rPr>
        <w:t>303.8.3.2 – Shall develop the legislative agenda for the Student Association subject to guidance and review by the President.</w:t>
      </w:r>
    </w:p>
    <w:p w14:paraId="70147C17" w14:textId="77777777" w:rsidR="005440E1" w:rsidRPr="004843A8" w:rsidRDefault="005440E1" w:rsidP="005440E1">
      <w:pPr>
        <w:pStyle w:val="NoSpacing"/>
        <w:jc w:val="left"/>
        <w:rPr>
          <w:rFonts w:cstheme="minorHAnsi"/>
          <w:sz w:val="22"/>
          <w:szCs w:val="22"/>
        </w:rPr>
      </w:pPr>
    </w:p>
    <w:p w14:paraId="5CE96CE0" w14:textId="77777777" w:rsidR="005440E1" w:rsidRPr="004843A8" w:rsidRDefault="005440E1" w:rsidP="005440E1">
      <w:pPr>
        <w:pStyle w:val="NoSpacing"/>
        <w:ind w:left="2160"/>
        <w:jc w:val="left"/>
        <w:rPr>
          <w:rFonts w:cstheme="minorHAnsi"/>
          <w:sz w:val="22"/>
          <w:szCs w:val="22"/>
        </w:rPr>
      </w:pPr>
      <w:r w:rsidRPr="004843A8">
        <w:rPr>
          <w:rFonts w:cstheme="minorHAnsi"/>
          <w:sz w:val="22"/>
          <w:szCs w:val="22"/>
        </w:rPr>
        <w:t>303.8.3.3 – Shall make recommendations on policies of the Student Association regarding external Legislative Matters.</w:t>
      </w:r>
    </w:p>
    <w:p w14:paraId="0202A439" w14:textId="77777777" w:rsidR="005440E1" w:rsidRPr="004843A8" w:rsidRDefault="005440E1" w:rsidP="005440E1">
      <w:pPr>
        <w:pStyle w:val="NoSpacing"/>
        <w:jc w:val="left"/>
        <w:rPr>
          <w:rFonts w:cstheme="minorHAnsi"/>
          <w:sz w:val="22"/>
          <w:szCs w:val="22"/>
        </w:rPr>
      </w:pPr>
      <w:r w:rsidRPr="004843A8">
        <w:rPr>
          <w:rFonts w:cstheme="minorHAnsi"/>
          <w:sz w:val="22"/>
          <w:szCs w:val="22"/>
        </w:rPr>
        <w:t xml:space="preserve"> </w:t>
      </w:r>
    </w:p>
    <w:p w14:paraId="3A62BFD3" w14:textId="77777777" w:rsidR="005440E1" w:rsidRPr="004843A8" w:rsidRDefault="005440E1" w:rsidP="005440E1">
      <w:pPr>
        <w:pStyle w:val="NoSpacing"/>
        <w:ind w:left="2160"/>
        <w:jc w:val="left"/>
        <w:rPr>
          <w:rFonts w:cstheme="minorHAnsi"/>
          <w:sz w:val="22"/>
          <w:szCs w:val="22"/>
        </w:rPr>
      </w:pPr>
      <w:r w:rsidRPr="004843A8">
        <w:rPr>
          <w:rFonts w:cstheme="minorHAnsi"/>
          <w:sz w:val="22"/>
          <w:szCs w:val="22"/>
        </w:rPr>
        <w:t>303.8.3.4 – Shall report to the Student Association Senate bi-weekly to report on the legislative agenda for the Student Association, and take suggestions from the Senate on the legislative policy for Student Association to pursue.</w:t>
      </w:r>
    </w:p>
    <w:p w14:paraId="7965E66E" w14:textId="77777777" w:rsidR="005440E1" w:rsidRPr="004843A8" w:rsidRDefault="005440E1" w:rsidP="005440E1">
      <w:pPr>
        <w:pStyle w:val="NoSpacing"/>
        <w:jc w:val="left"/>
        <w:rPr>
          <w:rFonts w:cstheme="minorHAnsi"/>
          <w:sz w:val="22"/>
          <w:szCs w:val="22"/>
        </w:rPr>
      </w:pPr>
    </w:p>
    <w:p w14:paraId="55460691" w14:textId="77777777" w:rsidR="005440E1" w:rsidRPr="004843A8" w:rsidRDefault="005440E1" w:rsidP="005440E1">
      <w:pPr>
        <w:pStyle w:val="NoSpacing"/>
        <w:ind w:left="2160"/>
        <w:jc w:val="left"/>
        <w:rPr>
          <w:rFonts w:cstheme="minorHAnsi"/>
          <w:sz w:val="22"/>
          <w:szCs w:val="22"/>
        </w:rPr>
      </w:pPr>
      <w:r w:rsidRPr="004843A8">
        <w:rPr>
          <w:rFonts w:cstheme="minorHAnsi"/>
          <w:sz w:val="22"/>
          <w:szCs w:val="22"/>
        </w:rPr>
        <w:t>303.8.3.5 – Shall perform such additional applicable duties as requested by the Student Association, and the President.</w:t>
      </w:r>
    </w:p>
    <w:p w14:paraId="69D1C2CF" w14:textId="77777777" w:rsidR="00A82A51" w:rsidRPr="004843A8" w:rsidRDefault="00A82A51" w:rsidP="004C72A4">
      <w:pPr>
        <w:pStyle w:val="NoSpacing"/>
        <w:jc w:val="left"/>
        <w:rPr>
          <w:rFonts w:cstheme="minorHAnsi"/>
          <w:sz w:val="22"/>
          <w:szCs w:val="22"/>
        </w:rPr>
      </w:pPr>
    </w:p>
    <w:p w14:paraId="69D1C2D0" w14:textId="77777777" w:rsidR="00FE2DA8" w:rsidRPr="004843A8" w:rsidRDefault="00A82A51" w:rsidP="004C72A4">
      <w:pPr>
        <w:pStyle w:val="NoSpacing"/>
        <w:ind w:firstLine="720"/>
        <w:jc w:val="left"/>
        <w:rPr>
          <w:rFonts w:cstheme="minorHAnsi"/>
          <w:sz w:val="22"/>
          <w:szCs w:val="22"/>
        </w:rPr>
      </w:pPr>
      <w:r w:rsidRPr="004843A8">
        <w:rPr>
          <w:rFonts w:cstheme="minorHAnsi"/>
          <w:b/>
          <w:sz w:val="22"/>
          <w:szCs w:val="22"/>
        </w:rPr>
        <w:t>303.9</w:t>
      </w:r>
      <w:r w:rsidRPr="004843A8">
        <w:rPr>
          <w:rFonts w:cstheme="minorHAnsi"/>
          <w:sz w:val="22"/>
          <w:szCs w:val="22"/>
        </w:rPr>
        <w:t xml:space="preserve"> – </w:t>
      </w:r>
      <w:r w:rsidR="00FE2DA8" w:rsidRPr="004843A8">
        <w:rPr>
          <w:rFonts w:cstheme="minorHAnsi"/>
          <w:sz w:val="22"/>
          <w:szCs w:val="22"/>
        </w:rPr>
        <w:t>Director of Student Group Affairs</w:t>
      </w:r>
    </w:p>
    <w:p w14:paraId="69D1C2D1" w14:textId="77777777" w:rsidR="00A82A51" w:rsidRPr="004843A8" w:rsidRDefault="00A82A51" w:rsidP="004C72A4">
      <w:pPr>
        <w:pStyle w:val="NoSpacing"/>
        <w:jc w:val="left"/>
        <w:rPr>
          <w:rFonts w:cstheme="minorHAnsi"/>
          <w:sz w:val="22"/>
          <w:szCs w:val="22"/>
        </w:rPr>
      </w:pPr>
    </w:p>
    <w:p w14:paraId="69D1C2D2"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303.9.1 – </w:t>
      </w:r>
      <w:r w:rsidR="00FE2DA8" w:rsidRPr="004843A8">
        <w:rPr>
          <w:rFonts w:cstheme="minorHAnsi"/>
          <w:sz w:val="22"/>
          <w:szCs w:val="22"/>
        </w:rPr>
        <w:t>There shall hereby be established in the Executive Branch of Student Association the Department of Student Group Affairs. This department shall be focused on all needs and aspects of Student Groups. The Director shall organize and oversee the Student Group Affairs Department.</w:t>
      </w:r>
    </w:p>
    <w:p w14:paraId="69D1C2D3" w14:textId="77777777" w:rsidR="00A82A51" w:rsidRPr="004843A8" w:rsidRDefault="00A82A51" w:rsidP="004C72A4">
      <w:pPr>
        <w:pStyle w:val="NoSpacing"/>
        <w:jc w:val="left"/>
        <w:rPr>
          <w:rFonts w:cstheme="minorHAnsi"/>
          <w:sz w:val="22"/>
          <w:szCs w:val="22"/>
        </w:rPr>
      </w:pPr>
    </w:p>
    <w:p w14:paraId="69D1C2D4"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303.9.1.1 – </w:t>
      </w:r>
      <w:r w:rsidR="00FE2DA8" w:rsidRPr="004843A8">
        <w:rPr>
          <w:rFonts w:cstheme="minorHAnsi"/>
          <w:sz w:val="22"/>
          <w:szCs w:val="22"/>
        </w:rPr>
        <w:t>The Student Group Affairs Department shall have one (1) Associate Director and two (2) Assistant Directors who shall be nominated by the Director, with the advice and consent of the Vice President, and appointed by the President.  They shall serve under the guidance of the Director.</w:t>
      </w:r>
    </w:p>
    <w:p w14:paraId="69D1C2D5" w14:textId="77777777" w:rsidR="00A82A51" w:rsidRPr="004843A8" w:rsidRDefault="00A82A51" w:rsidP="004C72A4">
      <w:pPr>
        <w:pStyle w:val="NoSpacing"/>
        <w:jc w:val="left"/>
        <w:rPr>
          <w:rFonts w:cstheme="minorHAnsi"/>
          <w:sz w:val="22"/>
          <w:szCs w:val="22"/>
        </w:rPr>
      </w:pPr>
    </w:p>
    <w:p w14:paraId="69D1C2D6"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303.9.1.2 – </w:t>
      </w:r>
      <w:r w:rsidR="00FE2DA8" w:rsidRPr="004843A8">
        <w:rPr>
          <w:rFonts w:cstheme="minorHAnsi"/>
          <w:sz w:val="22"/>
          <w:szCs w:val="22"/>
        </w:rPr>
        <w:t>The Associate Director of Student Group Affairs shall have the following duties and responsibilities:</w:t>
      </w:r>
    </w:p>
    <w:p w14:paraId="69D1C2D7" w14:textId="77777777" w:rsidR="00A82A51" w:rsidRPr="004843A8" w:rsidRDefault="00A82A51" w:rsidP="004C72A4">
      <w:pPr>
        <w:pStyle w:val="NoSpacing"/>
        <w:jc w:val="left"/>
        <w:rPr>
          <w:rFonts w:cstheme="minorHAnsi"/>
          <w:sz w:val="22"/>
          <w:szCs w:val="22"/>
        </w:rPr>
      </w:pPr>
    </w:p>
    <w:p w14:paraId="69D1C2D8" w14:textId="77777777" w:rsidR="00FE2DA8" w:rsidRPr="004843A8" w:rsidRDefault="00A82A51" w:rsidP="004C72A4">
      <w:pPr>
        <w:pStyle w:val="NoSpacing"/>
        <w:ind w:left="2880"/>
        <w:jc w:val="left"/>
        <w:rPr>
          <w:rFonts w:cstheme="minorHAnsi"/>
          <w:sz w:val="22"/>
          <w:szCs w:val="22"/>
        </w:rPr>
      </w:pPr>
      <w:r w:rsidRPr="004843A8">
        <w:rPr>
          <w:rFonts w:cstheme="minorHAnsi"/>
          <w:sz w:val="22"/>
          <w:szCs w:val="22"/>
        </w:rPr>
        <w:t xml:space="preserve">303.9.1.2.1 – </w:t>
      </w:r>
      <w:r w:rsidR="00FE2DA8" w:rsidRPr="004843A8">
        <w:rPr>
          <w:rFonts w:cstheme="minorHAnsi"/>
          <w:sz w:val="22"/>
          <w:szCs w:val="22"/>
        </w:rPr>
        <w:t>Assist the Director in organizing and overseeing the Student Group Affairs Department.</w:t>
      </w:r>
    </w:p>
    <w:p w14:paraId="69D1C2D9" w14:textId="77777777" w:rsidR="00A82A51" w:rsidRPr="004843A8" w:rsidRDefault="00A82A51" w:rsidP="004C72A4">
      <w:pPr>
        <w:pStyle w:val="NoSpacing"/>
        <w:jc w:val="left"/>
        <w:rPr>
          <w:rFonts w:cstheme="minorHAnsi"/>
          <w:sz w:val="22"/>
          <w:szCs w:val="22"/>
        </w:rPr>
      </w:pPr>
    </w:p>
    <w:p w14:paraId="69D1C2DA" w14:textId="77777777" w:rsidR="00FE2DA8" w:rsidRPr="004843A8" w:rsidRDefault="00A82A51" w:rsidP="004C72A4">
      <w:pPr>
        <w:pStyle w:val="NoSpacing"/>
        <w:ind w:left="2160" w:firstLine="720"/>
        <w:jc w:val="left"/>
        <w:rPr>
          <w:rFonts w:cstheme="minorHAnsi"/>
          <w:sz w:val="22"/>
          <w:szCs w:val="22"/>
        </w:rPr>
      </w:pPr>
      <w:r w:rsidRPr="004843A8">
        <w:rPr>
          <w:rFonts w:cstheme="minorHAnsi"/>
          <w:sz w:val="22"/>
          <w:szCs w:val="22"/>
        </w:rPr>
        <w:t>303.9.1.2.2 – P</w:t>
      </w:r>
      <w:r w:rsidR="00FE2DA8" w:rsidRPr="004843A8">
        <w:rPr>
          <w:rFonts w:cstheme="minorHAnsi"/>
          <w:sz w:val="22"/>
          <w:szCs w:val="22"/>
        </w:rPr>
        <w:t>erform any duties assigned by the Director.</w:t>
      </w:r>
    </w:p>
    <w:p w14:paraId="69D1C2DB" w14:textId="77777777" w:rsidR="00A82A51" w:rsidRPr="004843A8" w:rsidRDefault="00A82A51" w:rsidP="004C72A4">
      <w:pPr>
        <w:pStyle w:val="NoSpacing"/>
        <w:jc w:val="left"/>
        <w:rPr>
          <w:rFonts w:cstheme="minorHAnsi"/>
          <w:sz w:val="22"/>
          <w:szCs w:val="22"/>
        </w:rPr>
      </w:pPr>
    </w:p>
    <w:p w14:paraId="69D1C2DC" w14:textId="77777777" w:rsidR="00FE2DA8" w:rsidRPr="004843A8" w:rsidRDefault="00A82A51" w:rsidP="004C72A4">
      <w:pPr>
        <w:pStyle w:val="NoSpacing"/>
        <w:ind w:left="2880"/>
        <w:jc w:val="left"/>
        <w:rPr>
          <w:rFonts w:cstheme="minorHAnsi"/>
          <w:sz w:val="22"/>
          <w:szCs w:val="22"/>
        </w:rPr>
      </w:pPr>
      <w:r w:rsidRPr="004843A8">
        <w:rPr>
          <w:rFonts w:cstheme="minorHAnsi"/>
          <w:sz w:val="22"/>
          <w:szCs w:val="22"/>
        </w:rPr>
        <w:t xml:space="preserve">303.9.1.2.3 – </w:t>
      </w:r>
      <w:r w:rsidR="00FE2DA8" w:rsidRPr="004843A8">
        <w:rPr>
          <w:rFonts w:cstheme="minorHAnsi"/>
          <w:sz w:val="22"/>
          <w:szCs w:val="22"/>
        </w:rPr>
        <w:t>In the absence of the Director, or upon his/her request, the Associate Director shall assume all duties and responsibilities of the Director.</w:t>
      </w:r>
    </w:p>
    <w:p w14:paraId="69D1C2DD" w14:textId="77777777" w:rsidR="00A82A51" w:rsidRPr="004843A8" w:rsidRDefault="00A82A51" w:rsidP="004C72A4">
      <w:pPr>
        <w:pStyle w:val="NoSpacing"/>
        <w:jc w:val="left"/>
        <w:rPr>
          <w:rFonts w:cstheme="minorHAnsi"/>
          <w:sz w:val="22"/>
          <w:szCs w:val="22"/>
        </w:rPr>
      </w:pPr>
    </w:p>
    <w:p w14:paraId="69D1C2DE" w14:textId="77777777" w:rsidR="00FE2DA8" w:rsidRPr="004843A8" w:rsidRDefault="00A82A51" w:rsidP="004C72A4">
      <w:pPr>
        <w:pStyle w:val="NoSpacing"/>
        <w:ind w:left="1440"/>
        <w:jc w:val="left"/>
        <w:rPr>
          <w:rFonts w:cstheme="minorHAnsi"/>
          <w:sz w:val="22"/>
          <w:szCs w:val="22"/>
        </w:rPr>
      </w:pPr>
      <w:r w:rsidRPr="004843A8">
        <w:rPr>
          <w:rFonts w:cstheme="minorHAnsi"/>
          <w:sz w:val="22"/>
          <w:szCs w:val="22"/>
        </w:rPr>
        <w:t xml:space="preserve">303.9.2 – </w:t>
      </w:r>
      <w:r w:rsidR="00FE2DA8" w:rsidRPr="004843A8">
        <w:rPr>
          <w:rFonts w:cstheme="minorHAnsi"/>
          <w:sz w:val="22"/>
          <w:szCs w:val="22"/>
        </w:rPr>
        <w:t>The Director of Student Group Affairs shall be appointed by the President with the advice and consent of the Vice President and confirmed by two-thirds (2/3) vote of the Student Association Senate.</w:t>
      </w:r>
    </w:p>
    <w:p w14:paraId="69D1C2DF" w14:textId="77777777" w:rsidR="00A82A51" w:rsidRPr="004843A8" w:rsidRDefault="00A82A51" w:rsidP="004C72A4">
      <w:pPr>
        <w:pStyle w:val="NoSpacing"/>
        <w:jc w:val="left"/>
        <w:rPr>
          <w:rFonts w:cstheme="minorHAnsi"/>
          <w:sz w:val="22"/>
          <w:szCs w:val="22"/>
        </w:rPr>
      </w:pPr>
    </w:p>
    <w:p w14:paraId="69D1C2E0" w14:textId="77777777" w:rsidR="00FE2DA8" w:rsidRPr="004843A8" w:rsidRDefault="00A82A51" w:rsidP="004C72A4">
      <w:pPr>
        <w:pStyle w:val="NoSpacing"/>
        <w:ind w:left="720" w:firstLine="720"/>
        <w:jc w:val="left"/>
        <w:rPr>
          <w:rFonts w:cstheme="minorHAnsi"/>
          <w:sz w:val="22"/>
          <w:szCs w:val="22"/>
        </w:rPr>
      </w:pPr>
      <w:r w:rsidRPr="004843A8">
        <w:rPr>
          <w:rFonts w:cstheme="minorHAnsi"/>
          <w:sz w:val="22"/>
          <w:szCs w:val="22"/>
        </w:rPr>
        <w:t xml:space="preserve">303.9.3 – </w:t>
      </w:r>
      <w:r w:rsidR="00FE2DA8" w:rsidRPr="004843A8">
        <w:rPr>
          <w:rFonts w:cstheme="minorHAnsi"/>
          <w:sz w:val="22"/>
          <w:szCs w:val="22"/>
        </w:rPr>
        <w:t>The Director of Student Group Affairs shall have the following duties and responsibilities:</w:t>
      </w:r>
    </w:p>
    <w:p w14:paraId="69D1C2E1" w14:textId="77777777" w:rsidR="00A82A51" w:rsidRPr="004843A8" w:rsidRDefault="00A82A51" w:rsidP="004C72A4">
      <w:pPr>
        <w:pStyle w:val="NoSpacing"/>
        <w:jc w:val="left"/>
        <w:rPr>
          <w:rFonts w:cstheme="minorHAnsi"/>
          <w:sz w:val="22"/>
          <w:szCs w:val="22"/>
        </w:rPr>
      </w:pPr>
    </w:p>
    <w:p w14:paraId="69D1C2E2"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303.9.3.1 – </w:t>
      </w:r>
      <w:r w:rsidR="00FE2DA8" w:rsidRPr="004843A8">
        <w:rPr>
          <w:rFonts w:cstheme="minorHAnsi"/>
          <w:sz w:val="22"/>
          <w:szCs w:val="22"/>
        </w:rPr>
        <w:t>Shall serve as an advocate of the recognized student groups to the Executive Branch of the Student Association.</w:t>
      </w:r>
    </w:p>
    <w:p w14:paraId="69D1C2E3" w14:textId="77777777" w:rsidR="00A82A51" w:rsidRPr="004843A8" w:rsidRDefault="00A82A51" w:rsidP="004C72A4">
      <w:pPr>
        <w:pStyle w:val="NoSpacing"/>
        <w:jc w:val="left"/>
        <w:rPr>
          <w:rFonts w:cstheme="minorHAnsi"/>
          <w:sz w:val="22"/>
          <w:szCs w:val="22"/>
        </w:rPr>
      </w:pPr>
    </w:p>
    <w:p w14:paraId="69D1C2E4" w14:textId="77777777" w:rsidR="00FE2DA8" w:rsidRPr="004843A8" w:rsidRDefault="00A82A51" w:rsidP="004C72A4">
      <w:pPr>
        <w:pStyle w:val="NoSpacing"/>
        <w:ind w:left="2160"/>
        <w:jc w:val="left"/>
        <w:rPr>
          <w:rFonts w:cstheme="minorHAnsi"/>
          <w:sz w:val="22"/>
          <w:szCs w:val="22"/>
        </w:rPr>
      </w:pPr>
      <w:r w:rsidRPr="004843A8">
        <w:rPr>
          <w:rFonts w:cstheme="minorHAnsi"/>
          <w:sz w:val="22"/>
          <w:szCs w:val="22"/>
        </w:rPr>
        <w:t xml:space="preserve">303.9.3.2 – </w:t>
      </w:r>
      <w:r w:rsidR="00FE2DA8" w:rsidRPr="004843A8">
        <w:rPr>
          <w:rFonts w:cstheme="minorHAnsi"/>
          <w:sz w:val="22"/>
          <w:szCs w:val="22"/>
        </w:rPr>
        <w:t>Shall, in consultation with the Director of Programming, assist groups with their programming.</w:t>
      </w:r>
    </w:p>
    <w:p w14:paraId="69D1C2E5" w14:textId="77777777" w:rsidR="00A82A51" w:rsidRPr="004843A8" w:rsidRDefault="00A82A51" w:rsidP="004C72A4">
      <w:pPr>
        <w:pStyle w:val="NoSpacing"/>
        <w:jc w:val="left"/>
        <w:rPr>
          <w:rFonts w:cstheme="minorHAnsi"/>
          <w:sz w:val="22"/>
          <w:szCs w:val="22"/>
        </w:rPr>
      </w:pPr>
    </w:p>
    <w:p w14:paraId="69D1C2E6" w14:textId="77777777" w:rsidR="00FE2DA8" w:rsidRPr="004843A8" w:rsidRDefault="00FE2DA8" w:rsidP="004C72A4">
      <w:pPr>
        <w:pStyle w:val="NoSpacing"/>
        <w:ind w:left="1440" w:firstLine="720"/>
        <w:jc w:val="left"/>
        <w:rPr>
          <w:rFonts w:cstheme="minorHAnsi"/>
          <w:sz w:val="22"/>
          <w:szCs w:val="22"/>
        </w:rPr>
      </w:pPr>
      <w:r w:rsidRPr="004843A8">
        <w:rPr>
          <w:rFonts w:cstheme="minorHAnsi"/>
          <w:sz w:val="22"/>
          <w:szCs w:val="22"/>
        </w:rPr>
        <w:t>303.9.3.3</w:t>
      </w:r>
      <w:r w:rsidR="00A82A51" w:rsidRPr="004843A8">
        <w:rPr>
          <w:rFonts w:cstheme="minorHAnsi"/>
          <w:sz w:val="22"/>
          <w:szCs w:val="22"/>
        </w:rPr>
        <w:t xml:space="preserve"> – </w:t>
      </w:r>
      <w:r w:rsidRPr="004843A8">
        <w:rPr>
          <w:rFonts w:cstheme="minorHAnsi"/>
          <w:sz w:val="22"/>
          <w:szCs w:val="22"/>
        </w:rPr>
        <w:t>Shall also assist these groups including, but not limited to, the following ways:</w:t>
      </w:r>
    </w:p>
    <w:p w14:paraId="69D1C2E7" w14:textId="77777777" w:rsidR="00A82A51" w:rsidRPr="004843A8" w:rsidRDefault="00A82A51" w:rsidP="004C72A4">
      <w:pPr>
        <w:pStyle w:val="NoSpacing"/>
        <w:jc w:val="left"/>
        <w:rPr>
          <w:rFonts w:cstheme="minorHAnsi"/>
          <w:sz w:val="22"/>
          <w:szCs w:val="22"/>
        </w:rPr>
      </w:pPr>
    </w:p>
    <w:p w14:paraId="69D1C2E8" w14:textId="77777777" w:rsidR="00FE2DA8" w:rsidRPr="004843A8" w:rsidRDefault="00A82A51" w:rsidP="004C72A4">
      <w:pPr>
        <w:pStyle w:val="NoSpacing"/>
        <w:ind w:left="2160" w:firstLine="720"/>
        <w:jc w:val="left"/>
        <w:rPr>
          <w:rFonts w:cstheme="minorHAnsi"/>
          <w:sz w:val="22"/>
          <w:szCs w:val="22"/>
        </w:rPr>
      </w:pPr>
      <w:r w:rsidRPr="004843A8">
        <w:rPr>
          <w:rFonts w:cstheme="minorHAnsi"/>
          <w:sz w:val="22"/>
          <w:szCs w:val="22"/>
        </w:rPr>
        <w:t xml:space="preserve">303.9.3.3.1 – </w:t>
      </w:r>
      <w:r w:rsidR="00FE2DA8" w:rsidRPr="004843A8">
        <w:rPr>
          <w:rFonts w:cstheme="minorHAnsi"/>
          <w:sz w:val="22"/>
          <w:szCs w:val="22"/>
        </w:rPr>
        <w:t>Encouraging one-to-one contact between groups.</w:t>
      </w:r>
    </w:p>
    <w:p w14:paraId="69D1C2E9" w14:textId="77777777" w:rsidR="00A82A51" w:rsidRPr="004843A8" w:rsidRDefault="00A82A51" w:rsidP="004C72A4">
      <w:pPr>
        <w:pStyle w:val="NoSpacing"/>
        <w:jc w:val="left"/>
        <w:rPr>
          <w:rFonts w:cstheme="minorHAnsi"/>
          <w:sz w:val="22"/>
          <w:szCs w:val="22"/>
        </w:rPr>
      </w:pPr>
    </w:p>
    <w:p w14:paraId="69D1C2EA" w14:textId="77777777" w:rsidR="00FE2DA8" w:rsidRPr="004843A8" w:rsidRDefault="00A82A51" w:rsidP="004C72A4">
      <w:pPr>
        <w:pStyle w:val="NoSpacing"/>
        <w:ind w:left="2880"/>
        <w:jc w:val="left"/>
        <w:rPr>
          <w:rFonts w:cstheme="minorHAnsi"/>
          <w:sz w:val="22"/>
          <w:szCs w:val="22"/>
        </w:rPr>
      </w:pPr>
      <w:r w:rsidRPr="004843A8">
        <w:rPr>
          <w:rFonts w:cstheme="minorHAnsi"/>
          <w:sz w:val="22"/>
          <w:szCs w:val="22"/>
        </w:rPr>
        <w:t xml:space="preserve">303.9.3.3.2 – </w:t>
      </w:r>
      <w:r w:rsidR="00FE2DA8" w:rsidRPr="004843A8">
        <w:rPr>
          <w:rFonts w:cstheme="minorHAnsi"/>
          <w:sz w:val="22"/>
          <w:szCs w:val="22"/>
        </w:rPr>
        <w:t>Work with the groups in preparing histories and assessment of past program plans.</w:t>
      </w:r>
    </w:p>
    <w:p w14:paraId="69D1C2EB" w14:textId="77777777" w:rsidR="00A82A51" w:rsidRPr="004843A8" w:rsidRDefault="00A82A51" w:rsidP="004C72A4">
      <w:pPr>
        <w:pStyle w:val="NoSpacing"/>
        <w:jc w:val="left"/>
        <w:rPr>
          <w:rFonts w:cstheme="minorHAnsi"/>
          <w:sz w:val="22"/>
          <w:szCs w:val="22"/>
        </w:rPr>
      </w:pPr>
    </w:p>
    <w:p w14:paraId="69D1C2EC" w14:textId="77777777" w:rsidR="00FE2DA8" w:rsidRPr="004843A8" w:rsidRDefault="00A82A51" w:rsidP="004C72A4">
      <w:pPr>
        <w:pStyle w:val="NoSpacing"/>
        <w:ind w:left="2160" w:firstLine="720"/>
        <w:jc w:val="left"/>
        <w:rPr>
          <w:rFonts w:cstheme="minorHAnsi"/>
          <w:sz w:val="22"/>
          <w:szCs w:val="22"/>
        </w:rPr>
      </w:pPr>
      <w:r w:rsidRPr="004843A8">
        <w:rPr>
          <w:rFonts w:cstheme="minorHAnsi"/>
          <w:sz w:val="22"/>
          <w:szCs w:val="22"/>
        </w:rPr>
        <w:t xml:space="preserve">303.9.3.3.3 – </w:t>
      </w:r>
      <w:r w:rsidR="00FE2DA8" w:rsidRPr="004843A8">
        <w:rPr>
          <w:rFonts w:cstheme="minorHAnsi"/>
          <w:sz w:val="22"/>
          <w:szCs w:val="22"/>
        </w:rPr>
        <w:t>Work with the groups to organize and execute programs.</w:t>
      </w:r>
    </w:p>
    <w:p w14:paraId="69D1C2ED" w14:textId="77777777" w:rsidR="00A82A51" w:rsidRPr="004843A8" w:rsidRDefault="00A82A51" w:rsidP="004C72A4">
      <w:pPr>
        <w:pStyle w:val="NoSpacing"/>
        <w:jc w:val="left"/>
        <w:rPr>
          <w:rFonts w:cstheme="minorHAnsi"/>
          <w:sz w:val="22"/>
          <w:szCs w:val="22"/>
        </w:rPr>
      </w:pPr>
    </w:p>
    <w:p w14:paraId="69D1C2EE" w14:textId="77777777" w:rsidR="00FE2DA8" w:rsidRPr="004843A8" w:rsidRDefault="00A82A51" w:rsidP="004C72A4">
      <w:pPr>
        <w:pStyle w:val="NoSpacing"/>
        <w:ind w:left="2160" w:firstLine="720"/>
        <w:jc w:val="left"/>
        <w:rPr>
          <w:rFonts w:cstheme="minorHAnsi"/>
          <w:sz w:val="22"/>
          <w:szCs w:val="22"/>
        </w:rPr>
      </w:pPr>
      <w:r w:rsidRPr="004843A8">
        <w:rPr>
          <w:rFonts w:cstheme="minorHAnsi"/>
          <w:sz w:val="22"/>
          <w:szCs w:val="22"/>
        </w:rPr>
        <w:t xml:space="preserve">303.9.3.3.4 – </w:t>
      </w:r>
      <w:r w:rsidR="00FE2DA8" w:rsidRPr="004843A8">
        <w:rPr>
          <w:rFonts w:cstheme="minorHAnsi"/>
          <w:sz w:val="22"/>
          <w:szCs w:val="22"/>
        </w:rPr>
        <w:t>Co-sponsor events that have been coordinated by multiple student groups.</w:t>
      </w:r>
    </w:p>
    <w:p w14:paraId="69D1C2EF" w14:textId="77777777" w:rsidR="00A82A51" w:rsidRPr="004843A8" w:rsidRDefault="00A82A51" w:rsidP="004C72A4">
      <w:pPr>
        <w:pStyle w:val="NoSpacing"/>
        <w:jc w:val="left"/>
        <w:rPr>
          <w:rFonts w:cstheme="minorHAnsi"/>
          <w:sz w:val="22"/>
          <w:szCs w:val="22"/>
        </w:rPr>
      </w:pPr>
    </w:p>
    <w:p w14:paraId="69D1C2F0" w14:textId="77777777" w:rsidR="00FE2DA8" w:rsidRPr="004843A8" w:rsidRDefault="00A82A51" w:rsidP="004C72A4">
      <w:pPr>
        <w:pStyle w:val="NoSpacing"/>
        <w:ind w:left="2880"/>
        <w:jc w:val="left"/>
        <w:rPr>
          <w:rFonts w:cstheme="minorHAnsi"/>
          <w:sz w:val="22"/>
          <w:szCs w:val="22"/>
        </w:rPr>
      </w:pPr>
      <w:r w:rsidRPr="004843A8">
        <w:rPr>
          <w:rFonts w:cstheme="minorHAnsi"/>
          <w:sz w:val="22"/>
          <w:szCs w:val="22"/>
        </w:rPr>
        <w:t xml:space="preserve">303.9.3.3.5 – </w:t>
      </w:r>
      <w:r w:rsidR="00FE2DA8" w:rsidRPr="004843A8">
        <w:rPr>
          <w:rFonts w:cstheme="minorHAnsi"/>
          <w:sz w:val="22"/>
          <w:szCs w:val="22"/>
        </w:rPr>
        <w:t>Promote greater involvement of student group leaders in the functioning of the Student Association.</w:t>
      </w:r>
    </w:p>
    <w:p w14:paraId="69D1C2F1" w14:textId="77777777" w:rsidR="00A82A51" w:rsidRPr="004843A8" w:rsidRDefault="00A82A51" w:rsidP="004C72A4">
      <w:pPr>
        <w:pStyle w:val="NoSpacing"/>
        <w:jc w:val="left"/>
        <w:rPr>
          <w:rFonts w:cstheme="minorHAnsi"/>
          <w:sz w:val="22"/>
          <w:szCs w:val="22"/>
        </w:rPr>
      </w:pPr>
    </w:p>
    <w:p w14:paraId="69D1C2F2" w14:textId="77777777" w:rsidR="009019A8" w:rsidRPr="009019A8" w:rsidRDefault="009019A8" w:rsidP="009019A8">
      <w:pPr>
        <w:pStyle w:val="NoSpacing"/>
        <w:ind w:firstLine="720"/>
        <w:jc w:val="left"/>
        <w:rPr>
          <w:rFonts w:ascii="Times New Roman" w:hAnsi="Times New Roman"/>
          <w:sz w:val="22"/>
          <w:szCs w:val="22"/>
        </w:rPr>
      </w:pPr>
      <w:r w:rsidRPr="009019A8">
        <w:rPr>
          <w:rFonts w:ascii="Times New Roman" w:hAnsi="Times New Roman"/>
          <w:b/>
          <w:sz w:val="22"/>
          <w:szCs w:val="22"/>
        </w:rPr>
        <w:t>303.10</w:t>
      </w:r>
      <w:r w:rsidRPr="009019A8">
        <w:rPr>
          <w:rFonts w:ascii="Times New Roman" w:hAnsi="Times New Roman"/>
          <w:sz w:val="22"/>
          <w:szCs w:val="22"/>
        </w:rPr>
        <w:t xml:space="preserve"> – Director of Academic Affairs and Advocacy</w:t>
      </w:r>
    </w:p>
    <w:p w14:paraId="69D1C2F3" w14:textId="77777777" w:rsidR="009019A8" w:rsidRPr="009019A8" w:rsidRDefault="009019A8" w:rsidP="009019A8">
      <w:pPr>
        <w:pStyle w:val="NoSpacing"/>
        <w:jc w:val="left"/>
        <w:rPr>
          <w:rFonts w:ascii="Times New Roman" w:hAnsi="Times New Roman"/>
          <w:sz w:val="22"/>
          <w:szCs w:val="22"/>
        </w:rPr>
      </w:pPr>
    </w:p>
    <w:p w14:paraId="69D1C2F4" w14:textId="77777777" w:rsidR="009019A8" w:rsidRPr="009019A8" w:rsidRDefault="009019A8" w:rsidP="009019A8">
      <w:pPr>
        <w:pStyle w:val="NoSpacing"/>
        <w:ind w:left="1440"/>
        <w:jc w:val="left"/>
        <w:rPr>
          <w:rFonts w:ascii="Times New Roman" w:hAnsi="Times New Roman"/>
          <w:sz w:val="22"/>
          <w:szCs w:val="22"/>
        </w:rPr>
      </w:pPr>
      <w:r w:rsidRPr="009019A8">
        <w:rPr>
          <w:rFonts w:ascii="Times New Roman" w:hAnsi="Times New Roman"/>
          <w:sz w:val="22"/>
          <w:szCs w:val="22"/>
        </w:rPr>
        <w:t>303.10.1 – There shall hereby be established in the Executive Branch of Student Association the Department of Academic Affairs and Advocacy. This department shall be responsible for making sure that the academic needs and concerns of University at Albany students are met. The Director shall organize and oversee the Academic Affairs Department.</w:t>
      </w:r>
    </w:p>
    <w:p w14:paraId="69D1C2F5" w14:textId="77777777" w:rsidR="009019A8" w:rsidRPr="009019A8" w:rsidRDefault="009019A8" w:rsidP="009019A8">
      <w:pPr>
        <w:pStyle w:val="NoSpacing"/>
        <w:jc w:val="left"/>
        <w:rPr>
          <w:rFonts w:ascii="Times New Roman" w:hAnsi="Times New Roman"/>
          <w:sz w:val="22"/>
          <w:szCs w:val="22"/>
        </w:rPr>
      </w:pPr>
    </w:p>
    <w:p w14:paraId="69D1C2F6"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303.10.1.1 – The Academic Affairs and Advocacy Department shall have one (1) Assistant Director who shall be nominated by the Director, with the advice and consent of the Vice President, and appointed by the President.  They shall serve under the guidance of the Director.</w:t>
      </w:r>
    </w:p>
    <w:p w14:paraId="69D1C2F7" w14:textId="77777777" w:rsidR="009019A8" w:rsidRPr="009019A8" w:rsidRDefault="009019A8" w:rsidP="009019A8">
      <w:pPr>
        <w:pStyle w:val="NoSpacing"/>
        <w:jc w:val="left"/>
        <w:rPr>
          <w:rFonts w:ascii="Times New Roman" w:hAnsi="Times New Roman"/>
          <w:sz w:val="22"/>
          <w:szCs w:val="22"/>
        </w:rPr>
      </w:pPr>
    </w:p>
    <w:p w14:paraId="69D1C2F8"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303.10.1.2 – The Assistant Director of Academic Affairs and Advocacy shall have the following duties and responsibilities:</w:t>
      </w:r>
    </w:p>
    <w:p w14:paraId="69D1C2F9" w14:textId="77777777" w:rsidR="009019A8" w:rsidRPr="009019A8" w:rsidRDefault="009019A8" w:rsidP="009019A8">
      <w:pPr>
        <w:pStyle w:val="NoSpacing"/>
        <w:jc w:val="left"/>
        <w:rPr>
          <w:rFonts w:ascii="Times New Roman" w:hAnsi="Times New Roman"/>
          <w:sz w:val="22"/>
          <w:szCs w:val="22"/>
        </w:rPr>
      </w:pPr>
    </w:p>
    <w:p w14:paraId="69D1C2FA" w14:textId="77777777" w:rsidR="009019A8" w:rsidRPr="009019A8" w:rsidRDefault="009019A8" w:rsidP="009019A8">
      <w:pPr>
        <w:pStyle w:val="NoSpacing"/>
        <w:ind w:left="2880"/>
        <w:jc w:val="left"/>
        <w:rPr>
          <w:rFonts w:ascii="Times New Roman" w:hAnsi="Times New Roman"/>
          <w:sz w:val="22"/>
          <w:szCs w:val="22"/>
        </w:rPr>
      </w:pPr>
      <w:r w:rsidRPr="009019A8">
        <w:rPr>
          <w:rFonts w:ascii="Times New Roman" w:hAnsi="Times New Roman"/>
          <w:sz w:val="22"/>
          <w:szCs w:val="22"/>
        </w:rPr>
        <w:t>303.10.1.2.1 – Assist the Director in organizing and overseeing the Academic Affairs Department.</w:t>
      </w:r>
    </w:p>
    <w:p w14:paraId="69D1C2FB" w14:textId="77777777" w:rsidR="009019A8" w:rsidRPr="009019A8" w:rsidRDefault="009019A8" w:rsidP="009019A8">
      <w:pPr>
        <w:pStyle w:val="NoSpacing"/>
        <w:jc w:val="left"/>
        <w:rPr>
          <w:rFonts w:ascii="Times New Roman" w:hAnsi="Times New Roman"/>
          <w:sz w:val="22"/>
          <w:szCs w:val="22"/>
        </w:rPr>
      </w:pPr>
    </w:p>
    <w:p w14:paraId="69D1C2FC" w14:textId="77777777" w:rsidR="009019A8" w:rsidRPr="009019A8" w:rsidRDefault="009019A8" w:rsidP="009019A8">
      <w:pPr>
        <w:pStyle w:val="NoSpacing"/>
        <w:ind w:left="2160" w:firstLine="720"/>
        <w:jc w:val="left"/>
        <w:rPr>
          <w:rFonts w:ascii="Times New Roman" w:hAnsi="Times New Roman"/>
          <w:sz w:val="22"/>
          <w:szCs w:val="22"/>
        </w:rPr>
      </w:pPr>
      <w:r w:rsidRPr="009019A8">
        <w:rPr>
          <w:rFonts w:ascii="Times New Roman" w:hAnsi="Times New Roman"/>
          <w:sz w:val="22"/>
          <w:szCs w:val="22"/>
        </w:rPr>
        <w:t>303.10.1.2.2 – Perform any duties assigned by the Director.</w:t>
      </w:r>
    </w:p>
    <w:p w14:paraId="69D1C2FD" w14:textId="77777777" w:rsidR="009019A8" w:rsidRPr="009019A8" w:rsidRDefault="009019A8" w:rsidP="009019A8">
      <w:pPr>
        <w:pStyle w:val="NoSpacing"/>
        <w:jc w:val="left"/>
        <w:rPr>
          <w:rFonts w:ascii="Times New Roman" w:hAnsi="Times New Roman"/>
          <w:sz w:val="22"/>
          <w:szCs w:val="22"/>
        </w:rPr>
      </w:pPr>
    </w:p>
    <w:p w14:paraId="69D1C2FE" w14:textId="77777777" w:rsidR="009019A8" w:rsidRPr="009019A8" w:rsidRDefault="009019A8" w:rsidP="009019A8">
      <w:pPr>
        <w:pStyle w:val="NoSpacing"/>
        <w:ind w:left="2880"/>
        <w:jc w:val="left"/>
        <w:rPr>
          <w:rFonts w:ascii="Times New Roman" w:hAnsi="Times New Roman"/>
          <w:sz w:val="22"/>
          <w:szCs w:val="22"/>
        </w:rPr>
      </w:pPr>
      <w:r w:rsidRPr="009019A8">
        <w:rPr>
          <w:rFonts w:ascii="Times New Roman" w:hAnsi="Times New Roman"/>
          <w:sz w:val="22"/>
          <w:szCs w:val="22"/>
        </w:rPr>
        <w:t>303.10.1.2.3 – In the absence of the Director, or upon his/her request, the Associate Director shall assume all duties and responsibilities of the Director.</w:t>
      </w:r>
    </w:p>
    <w:p w14:paraId="69D1C2FF" w14:textId="77777777" w:rsidR="009019A8" w:rsidRPr="009019A8" w:rsidRDefault="009019A8" w:rsidP="009019A8">
      <w:pPr>
        <w:pStyle w:val="NoSpacing"/>
        <w:jc w:val="left"/>
        <w:rPr>
          <w:rFonts w:ascii="Times New Roman" w:hAnsi="Times New Roman"/>
          <w:sz w:val="22"/>
          <w:szCs w:val="22"/>
        </w:rPr>
      </w:pPr>
    </w:p>
    <w:p w14:paraId="69D1C300" w14:textId="77777777" w:rsidR="009019A8" w:rsidRPr="009019A8" w:rsidRDefault="009019A8" w:rsidP="009019A8">
      <w:pPr>
        <w:pStyle w:val="NoSpacing"/>
        <w:ind w:left="1440"/>
        <w:jc w:val="left"/>
        <w:rPr>
          <w:rFonts w:ascii="Times New Roman" w:hAnsi="Times New Roman"/>
          <w:sz w:val="22"/>
          <w:szCs w:val="22"/>
        </w:rPr>
      </w:pPr>
      <w:r w:rsidRPr="009019A8">
        <w:rPr>
          <w:rFonts w:ascii="Times New Roman" w:hAnsi="Times New Roman"/>
          <w:sz w:val="22"/>
          <w:szCs w:val="22"/>
        </w:rPr>
        <w:lastRenderedPageBreak/>
        <w:t>303.10.1.3 – The Director of Academic Affairs and Advocacy shall be appointed by the President with the advice and consent of the Vice President and confirmed by two-thirds (2/3) vote of the Student Association Senate.</w:t>
      </w:r>
    </w:p>
    <w:p w14:paraId="69D1C301" w14:textId="77777777" w:rsidR="009019A8" w:rsidRPr="009019A8" w:rsidRDefault="009019A8" w:rsidP="009019A8">
      <w:pPr>
        <w:pStyle w:val="NoSpacing"/>
        <w:jc w:val="left"/>
        <w:rPr>
          <w:rFonts w:ascii="Times New Roman" w:hAnsi="Times New Roman"/>
          <w:sz w:val="22"/>
          <w:szCs w:val="22"/>
        </w:rPr>
      </w:pPr>
    </w:p>
    <w:p w14:paraId="69D1C302" w14:textId="77777777" w:rsidR="009019A8" w:rsidRPr="009019A8" w:rsidRDefault="009019A8" w:rsidP="009019A8">
      <w:pPr>
        <w:pStyle w:val="NoSpacing"/>
        <w:ind w:left="1440"/>
        <w:jc w:val="left"/>
        <w:rPr>
          <w:rFonts w:ascii="Times New Roman" w:hAnsi="Times New Roman"/>
          <w:sz w:val="22"/>
          <w:szCs w:val="22"/>
        </w:rPr>
      </w:pPr>
      <w:r w:rsidRPr="009019A8">
        <w:rPr>
          <w:rFonts w:ascii="Times New Roman" w:hAnsi="Times New Roman"/>
          <w:sz w:val="22"/>
          <w:szCs w:val="22"/>
        </w:rPr>
        <w:t>303.10.1.4 – The Director of Academic Affairs and Advocacy shall have the following duties and responsibilities:</w:t>
      </w:r>
    </w:p>
    <w:p w14:paraId="69D1C303" w14:textId="77777777" w:rsidR="009019A8" w:rsidRPr="009019A8" w:rsidRDefault="009019A8" w:rsidP="009019A8">
      <w:pPr>
        <w:pStyle w:val="NoSpacing"/>
        <w:jc w:val="left"/>
        <w:rPr>
          <w:rFonts w:ascii="Times New Roman" w:hAnsi="Times New Roman"/>
          <w:sz w:val="22"/>
          <w:szCs w:val="22"/>
        </w:rPr>
      </w:pPr>
    </w:p>
    <w:p w14:paraId="69D1C304"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303.10.1.4.1 – Shall be the President’s default representative to the many governance bodies of the University, including, but not limited to the University Senate.</w:t>
      </w:r>
    </w:p>
    <w:p w14:paraId="69D1C305" w14:textId="77777777" w:rsidR="009019A8" w:rsidRPr="009019A8" w:rsidRDefault="009019A8" w:rsidP="009019A8">
      <w:pPr>
        <w:pStyle w:val="NoSpacing"/>
        <w:jc w:val="left"/>
        <w:rPr>
          <w:rFonts w:ascii="Times New Roman" w:hAnsi="Times New Roman"/>
          <w:sz w:val="22"/>
          <w:szCs w:val="22"/>
        </w:rPr>
      </w:pPr>
    </w:p>
    <w:p w14:paraId="69D1C306"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303.10.1.4.2 – Shall oversee the examination of all student academic concerns.</w:t>
      </w:r>
    </w:p>
    <w:p w14:paraId="69D1C307" w14:textId="77777777" w:rsidR="009019A8" w:rsidRPr="009019A8" w:rsidRDefault="009019A8" w:rsidP="009019A8">
      <w:pPr>
        <w:pStyle w:val="NoSpacing"/>
        <w:jc w:val="left"/>
        <w:rPr>
          <w:rFonts w:ascii="Times New Roman" w:hAnsi="Times New Roman"/>
          <w:sz w:val="22"/>
          <w:szCs w:val="22"/>
        </w:rPr>
      </w:pPr>
    </w:p>
    <w:p w14:paraId="69D1C308" w14:textId="77777777" w:rsidR="009019A8" w:rsidRPr="009019A8" w:rsidRDefault="009019A8" w:rsidP="009019A8">
      <w:pPr>
        <w:pStyle w:val="NoSpacing"/>
        <w:ind w:left="2880"/>
        <w:jc w:val="left"/>
        <w:rPr>
          <w:rFonts w:ascii="Times New Roman" w:hAnsi="Times New Roman"/>
          <w:sz w:val="22"/>
          <w:szCs w:val="22"/>
        </w:rPr>
      </w:pPr>
      <w:r w:rsidRPr="009019A8">
        <w:rPr>
          <w:rFonts w:ascii="Times New Roman" w:hAnsi="Times New Roman"/>
          <w:sz w:val="22"/>
          <w:szCs w:val="22"/>
        </w:rPr>
        <w:t>303.10.1.4.2.1 – Handle all student grievances pertaining to teachers/academics, working with the Marketing Department to publicize ways for students to file grievance.</w:t>
      </w:r>
    </w:p>
    <w:p w14:paraId="69D1C309" w14:textId="77777777" w:rsidR="009019A8" w:rsidRPr="009019A8" w:rsidRDefault="009019A8" w:rsidP="009019A8">
      <w:pPr>
        <w:pStyle w:val="NoSpacing"/>
        <w:jc w:val="left"/>
        <w:rPr>
          <w:rFonts w:ascii="Times New Roman" w:hAnsi="Times New Roman"/>
          <w:sz w:val="22"/>
          <w:szCs w:val="22"/>
        </w:rPr>
      </w:pPr>
    </w:p>
    <w:p w14:paraId="69D1C30A"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303.10.1.4.3 – Shall serve as a channel of communication in academic matters between the Student Association and University administration.</w:t>
      </w:r>
    </w:p>
    <w:p w14:paraId="69D1C30B" w14:textId="77777777" w:rsidR="009019A8" w:rsidRPr="009019A8" w:rsidRDefault="009019A8" w:rsidP="009019A8">
      <w:pPr>
        <w:pStyle w:val="NoSpacing"/>
        <w:jc w:val="left"/>
        <w:rPr>
          <w:rFonts w:ascii="Times New Roman" w:hAnsi="Times New Roman"/>
          <w:sz w:val="22"/>
          <w:szCs w:val="22"/>
        </w:rPr>
      </w:pPr>
    </w:p>
    <w:p w14:paraId="69D1C30C"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303.10.1.4.4 – Shall do everything in his/her power to achieve/ensure the optimum amount of student input on all University academic policy-making bodies.</w:t>
      </w:r>
    </w:p>
    <w:p w14:paraId="69D1C30D" w14:textId="77777777" w:rsidR="009019A8" w:rsidRPr="009019A8" w:rsidRDefault="009019A8" w:rsidP="009019A8">
      <w:pPr>
        <w:pStyle w:val="NoSpacing"/>
        <w:jc w:val="left"/>
        <w:rPr>
          <w:rFonts w:ascii="Times New Roman" w:hAnsi="Times New Roman"/>
          <w:sz w:val="22"/>
          <w:szCs w:val="22"/>
        </w:rPr>
      </w:pPr>
    </w:p>
    <w:p w14:paraId="69D1C30E"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303.10.1.4.5 – Shall coordinate all Student Association operations in the area of faculty evaluation.</w:t>
      </w:r>
    </w:p>
    <w:p w14:paraId="69D1C30F" w14:textId="77777777" w:rsidR="009019A8" w:rsidRPr="009019A8" w:rsidRDefault="009019A8" w:rsidP="009019A8">
      <w:pPr>
        <w:pStyle w:val="NoSpacing"/>
        <w:jc w:val="left"/>
        <w:rPr>
          <w:rFonts w:ascii="Times New Roman" w:hAnsi="Times New Roman"/>
          <w:sz w:val="22"/>
          <w:szCs w:val="22"/>
        </w:rPr>
      </w:pPr>
    </w:p>
    <w:p w14:paraId="69D1C310"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303.10.1.4.6 – The Director, or his/her designee, shall report weekly to the Senate Committee on Governance in addition to regular reporting requirements.</w:t>
      </w:r>
    </w:p>
    <w:p w14:paraId="69D1C311" w14:textId="77777777" w:rsidR="009019A8" w:rsidRPr="009019A8" w:rsidRDefault="009019A8" w:rsidP="009019A8">
      <w:pPr>
        <w:pStyle w:val="NoSpacing"/>
        <w:ind w:left="2160"/>
        <w:jc w:val="left"/>
        <w:rPr>
          <w:rFonts w:ascii="Times New Roman" w:hAnsi="Times New Roman"/>
          <w:sz w:val="22"/>
          <w:szCs w:val="22"/>
        </w:rPr>
      </w:pPr>
    </w:p>
    <w:p w14:paraId="69D1C312"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303.10.1.4.7– Create and maintain a mechanism by which the Student Association may effectively respond to the problems of individual students.</w:t>
      </w:r>
    </w:p>
    <w:p w14:paraId="69D1C313" w14:textId="77777777" w:rsidR="009019A8" w:rsidRPr="009019A8" w:rsidRDefault="009019A8" w:rsidP="009019A8">
      <w:pPr>
        <w:pStyle w:val="NoSpacing"/>
        <w:jc w:val="left"/>
        <w:rPr>
          <w:rFonts w:ascii="Times New Roman" w:hAnsi="Times New Roman"/>
          <w:sz w:val="22"/>
          <w:szCs w:val="22"/>
        </w:rPr>
      </w:pPr>
    </w:p>
    <w:p w14:paraId="69D1C314" w14:textId="77777777" w:rsidR="009019A8" w:rsidRPr="009019A8" w:rsidRDefault="009019A8" w:rsidP="009019A8">
      <w:pPr>
        <w:pStyle w:val="NoSpacing"/>
        <w:ind w:left="2880"/>
        <w:jc w:val="left"/>
        <w:rPr>
          <w:rFonts w:ascii="Times New Roman" w:hAnsi="Times New Roman"/>
          <w:sz w:val="22"/>
          <w:szCs w:val="22"/>
        </w:rPr>
      </w:pPr>
      <w:r w:rsidRPr="009019A8">
        <w:rPr>
          <w:rFonts w:ascii="Times New Roman" w:hAnsi="Times New Roman"/>
          <w:sz w:val="22"/>
          <w:szCs w:val="22"/>
        </w:rPr>
        <w:t>303.10.1.4.7.1– The Director of Academic Affairs and Advocacy shall ensure that this function of his/her office is publicized.</w:t>
      </w:r>
    </w:p>
    <w:p w14:paraId="69D1C315" w14:textId="77777777" w:rsidR="009019A8" w:rsidRPr="009019A8" w:rsidRDefault="009019A8" w:rsidP="009019A8">
      <w:pPr>
        <w:pStyle w:val="NoSpacing"/>
        <w:jc w:val="left"/>
        <w:rPr>
          <w:rFonts w:ascii="Times New Roman" w:hAnsi="Times New Roman"/>
          <w:sz w:val="22"/>
          <w:szCs w:val="22"/>
        </w:rPr>
      </w:pPr>
    </w:p>
    <w:p w14:paraId="69D1C316"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303.10.1.4.8 – Have the knowledge to write resolutions to problems proposed by the undergraduate student body.</w:t>
      </w:r>
    </w:p>
    <w:p w14:paraId="69D1C317" w14:textId="77777777" w:rsidR="009019A8" w:rsidRPr="009019A8" w:rsidRDefault="009019A8" w:rsidP="009019A8">
      <w:pPr>
        <w:pStyle w:val="NoSpacing"/>
        <w:jc w:val="left"/>
        <w:rPr>
          <w:rFonts w:ascii="Times New Roman" w:hAnsi="Times New Roman"/>
          <w:sz w:val="22"/>
          <w:szCs w:val="22"/>
        </w:rPr>
      </w:pPr>
    </w:p>
    <w:p w14:paraId="69D1C318"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303.10.1.4.9 – Initiate and execute programs, and act as the student’s advocate in response to all relevant issues, in the area of student rights and student welfare.</w:t>
      </w:r>
    </w:p>
    <w:p w14:paraId="69D1C319" w14:textId="77777777" w:rsidR="009019A8" w:rsidRPr="009019A8" w:rsidRDefault="009019A8" w:rsidP="009019A8">
      <w:pPr>
        <w:pStyle w:val="NoSpacing"/>
        <w:jc w:val="left"/>
        <w:rPr>
          <w:rFonts w:ascii="Times New Roman" w:hAnsi="Times New Roman"/>
          <w:sz w:val="22"/>
          <w:szCs w:val="22"/>
        </w:rPr>
      </w:pPr>
    </w:p>
    <w:p w14:paraId="69D1C31A"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303.10.1.4.10 – Serve as a channel of communication in non-academic matters between the Student Association and University administration.</w:t>
      </w:r>
    </w:p>
    <w:p w14:paraId="69D1C31B" w14:textId="77777777" w:rsidR="009019A8" w:rsidRPr="009019A8" w:rsidRDefault="009019A8" w:rsidP="009019A8">
      <w:pPr>
        <w:pStyle w:val="NoSpacing"/>
        <w:jc w:val="left"/>
        <w:rPr>
          <w:rFonts w:ascii="Times New Roman" w:hAnsi="Times New Roman"/>
          <w:sz w:val="22"/>
          <w:szCs w:val="22"/>
        </w:rPr>
      </w:pPr>
    </w:p>
    <w:p w14:paraId="69D1C31C" w14:textId="77777777" w:rsidR="009019A8" w:rsidRPr="009019A8" w:rsidRDefault="009019A8" w:rsidP="009019A8">
      <w:pPr>
        <w:pStyle w:val="NoSpacing"/>
        <w:ind w:left="2160"/>
        <w:jc w:val="left"/>
        <w:rPr>
          <w:rFonts w:ascii="Times New Roman" w:hAnsi="Times New Roman"/>
          <w:sz w:val="22"/>
          <w:szCs w:val="22"/>
        </w:rPr>
      </w:pPr>
      <w:r w:rsidRPr="009019A8">
        <w:rPr>
          <w:rFonts w:ascii="Times New Roman" w:hAnsi="Times New Roman"/>
          <w:sz w:val="22"/>
          <w:szCs w:val="22"/>
        </w:rPr>
        <w:t>303.10.1.4.11 – Do everything in his/her power to achieve/ensure the optimum amount of student input on all University nonacademic policy-making bodies.</w:t>
      </w:r>
    </w:p>
    <w:p w14:paraId="69D1C31D" w14:textId="77777777" w:rsidR="009019A8" w:rsidRPr="009019A8" w:rsidRDefault="009019A8" w:rsidP="009019A8">
      <w:pPr>
        <w:pStyle w:val="NoSpacing"/>
        <w:ind w:left="2160"/>
        <w:rPr>
          <w:rFonts w:ascii="Times New Roman" w:hAnsi="Times New Roman"/>
          <w:sz w:val="22"/>
          <w:szCs w:val="22"/>
        </w:rPr>
      </w:pPr>
    </w:p>
    <w:p w14:paraId="69D1C31E" w14:textId="77777777" w:rsidR="009019A8" w:rsidRDefault="009019A8" w:rsidP="009019A8">
      <w:pPr>
        <w:pStyle w:val="NoSpacing"/>
        <w:ind w:firstLine="720"/>
        <w:rPr>
          <w:rFonts w:ascii="Times New Roman" w:hAnsi="Times New Roman"/>
          <w:b/>
          <w:sz w:val="22"/>
          <w:szCs w:val="22"/>
        </w:rPr>
      </w:pPr>
    </w:p>
    <w:p w14:paraId="69D1C31F" w14:textId="77777777" w:rsidR="009019A8" w:rsidRDefault="009019A8" w:rsidP="009019A8">
      <w:pPr>
        <w:pStyle w:val="NoSpacing"/>
        <w:ind w:firstLine="720"/>
        <w:rPr>
          <w:rFonts w:ascii="Times New Roman" w:hAnsi="Times New Roman"/>
          <w:b/>
          <w:sz w:val="22"/>
          <w:szCs w:val="22"/>
        </w:rPr>
      </w:pPr>
    </w:p>
    <w:p w14:paraId="69D1C320" w14:textId="77777777" w:rsidR="009019A8" w:rsidRDefault="009019A8" w:rsidP="009019A8">
      <w:pPr>
        <w:pStyle w:val="NoSpacing"/>
        <w:ind w:firstLine="720"/>
        <w:rPr>
          <w:rFonts w:ascii="Times New Roman" w:hAnsi="Times New Roman"/>
          <w:b/>
          <w:sz w:val="22"/>
          <w:szCs w:val="22"/>
        </w:rPr>
      </w:pPr>
    </w:p>
    <w:p w14:paraId="69D1C321" w14:textId="77777777" w:rsidR="009019A8" w:rsidRDefault="009019A8" w:rsidP="009019A8">
      <w:pPr>
        <w:pStyle w:val="NoSpacing"/>
        <w:ind w:firstLine="720"/>
        <w:rPr>
          <w:rFonts w:ascii="Times New Roman" w:hAnsi="Times New Roman"/>
          <w:b/>
          <w:sz w:val="22"/>
          <w:szCs w:val="22"/>
        </w:rPr>
      </w:pPr>
    </w:p>
    <w:p w14:paraId="69D1C322" w14:textId="77777777" w:rsidR="009019A8" w:rsidRDefault="009019A8" w:rsidP="009019A8">
      <w:pPr>
        <w:pStyle w:val="NoSpacing"/>
        <w:ind w:firstLine="720"/>
        <w:rPr>
          <w:rFonts w:ascii="Times New Roman" w:hAnsi="Times New Roman"/>
          <w:sz w:val="22"/>
          <w:szCs w:val="22"/>
        </w:rPr>
      </w:pPr>
      <w:r w:rsidRPr="009019A8">
        <w:rPr>
          <w:rFonts w:ascii="Times New Roman" w:hAnsi="Times New Roman"/>
          <w:b/>
          <w:sz w:val="22"/>
          <w:szCs w:val="22"/>
        </w:rPr>
        <w:t xml:space="preserve">303.11 – </w:t>
      </w:r>
      <w:r w:rsidRPr="009019A8">
        <w:rPr>
          <w:rFonts w:ascii="Times New Roman" w:hAnsi="Times New Roman"/>
          <w:sz w:val="22"/>
          <w:szCs w:val="22"/>
        </w:rPr>
        <w:t>Director of Communications</w:t>
      </w:r>
    </w:p>
    <w:p w14:paraId="69D1C323" w14:textId="77777777" w:rsidR="009019A8" w:rsidRPr="009019A8" w:rsidRDefault="009019A8" w:rsidP="009019A8">
      <w:pPr>
        <w:pStyle w:val="NoSpacing"/>
        <w:ind w:firstLine="720"/>
        <w:rPr>
          <w:rFonts w:ascii="Times New Roman" w:hAnsi="Times New Roman"/>
          <w:b/>
          <w:sz w:val="22"/>
          <w:szCs w:val="22"/>
        </w:rPr>
      </w:pPr>
    </w:p>
    <w:p w14:paraId="69D1C324" w14:textId="77777777" w:rsidR="009019A8" w:rsidRPr="009019A8" w:rsidRDefault="009019A8" w:rsidP="009019A8">
      <w:pPr>
        <w:ind w:left="1440"/>
        <w:rPr>
          <w:rFonts w:ascii="Times New Roman" w:hAnsi="Times New Roman" w:cs="Times New Roman"/>
          <w:sz w:val="22"/>
          <w:szCs w:val="22"/>
        </w:rPr>
      </w:pPr>
      <w:r w:rsidRPr="009019A8">
        <w:rPr>
          <w:rFonts w:ascii="Times New Roman" w:hAnsi="Times New Roman" w:cs="Times New Roman"/>
          <w:sz w:val="22"/>
          <w:szCs w:val="22"/>
        </w:rPr>
        <w:t xml:space="preserve">303.11.1 – There is hereby established in the Executive Branch of Student Association the Department of Communications. This department shall be responsible for assisting student groups with spreading their initiatives to the student body and surrounding community.  </w:t>
      </w:r>
    </w:p>
    <w:p w14:paraId="69D1C325" w14:textId="77777777" w:rsidR="009019A8" w:rsidRPr="009019A8" w:rsidRDefault="009019A8" w:rsidP="009019A8">
      <w:pPr>
        <w:ind w:left="1440"/>
        <w:rPr>
          <w:rFonts w:ascii="Times New Roman" w:hAnsi="Times New Roman" w:cs="Times New Roman"/>
          <w:sz w:val="22"/>
          <w:szCs w:val="22"/>
        </w:rPr>
      </w:pPr>
      <w:r w:rsidRPr="009019A8">
        <w:rPr>
          <w:rFonts w:ascii="Times New Roman" w:hAnsi="Times New Roman" w:cs="Times New Roman"/>
          <w:sz w:val="22"/>
          <w:szCs w:val="22"/>
        </w:rPr>
        <w:lastRenderedPageBreak/>
        <w:t>303.11.2– The Director shall be appointed by the President in consultation with the Vice President and is subject to a two-thirds approval vote of the Student Association Senate.</w:t>
      </w:r>
    </w:p>
    <w:p w14:paraId="69D1C326" w14:textId="77777777" w:rsidR="009019A8" w:rsidRPr="009019A8" w:rsidRDefault="009019A8" w:rsidP="009019A8">
      <w:pPr>
        <w:ind w:left="720" w:firstLine="720"/>
        <w:rPr>
          <w:rFonts w:ascii="Times New Roman" w:hAnsi="Times New Roman" w:cs="Times New Roman"/>
          <w:sz w:val="22"/>
          <w:szCs w:val="22"/>
        </w:rPr>
      </w:pPr>
      <w:r w:rsidRPr="009019A8">
        <w:rPr>
          <w:rFonts w:ascii="Times New Roman" w:hAnsi="Times New Roman" w:cs="Times New Roman"/>
          <w:sz w:val="22"/>
          <w:szCs w:val="22"/>
        </w:rPr>
        <w:t>303.11.3 – The Director of Communications shall have the following duties and responsibilities:</w:t>
      </w:r>
    </w:p>
    <w:p w14:paraId="69D1C327" w14:textId="77777777" w:rsidR="009019A8" w:rsidRPr="009019A8" w:rsidRDefault="009019A8" w:rsidP="009019A8">
      <w:pPr>
        <w:ind w:left="2160"/>
        <w:rPr>
          <w:rFonts w:ascii="Times New Roman" w:hAnsi="Times New Roman" w:cs="Times New Roman"/>
          <w:sz w:val="22"/>
          <w:szCs w:val="22"/>
        </w:rPr>
      </w:pPr>
      <w:r w:rsidRPr="009019A8">
        <w:rPr>
          <w:rFonts w:ascii="Times New Roman" w:hAnsi="Times New Roman" w:cs="Times New Roman"/>
          <w:sz w:val="22"/>
          <w:szCs w:val="22"/>
        </w:rPr>
        <w:t>303.11.3.1 – Assist members of the Executive with the formulation of news releases which work to advertise goals, initiatives and accomplishments</w:t>
      </w:r>
    </w:p>
    <w:p w14:paraId="69D1C328" w14:textId="77777777" w:rsidR="009019A8" w:rsidRPr="009019A8" w:rsidRDefault="009019A8" w:rsidP="009019A8">
      <w:pPr>
        <w:ind w:left="2160"/>
        <w:rPr>
          <w:rFonts w:ascii="Times New Roman" w:hAnsi="Times New Roman" w:cs="Times New Roman"/>
          <w:sz w:val="22"/>
          <w:szCs w:val="22"/>
        </w:rPr>
      </w:pPr>
      <w:r w:rsidRPr="009019A8">
        <w:rPr>
          <w:rFonts w:ascii="Times New Roman" w:hAnsi="Times New Roman" w:cs="Times New Roman"/>
          <w:sz w:val="22"/>
          <w:szCs w:val="22"/>
        </w:rPr>
        <w:t>303.11.3.2 – Reach out to community organizations in an effort to partner with them and investigate how the Student Association can play a role in their initiatives</w:t>
      </w:r>
    </w:p>
    <w:p w14:paraId="69D1C329" w14:textId="77777777" w:rsidR="009019A8" w:rsidRPr="009019A8" w:rsidRDefault="009019A8" w:rsidP="009019A8">
      <w:pPr>
        <w:ind w:left="2160"/>
        <w:rPr>
          <w:rFonts w:ascii="Times New Roman" w:hAnsi="Times New Roman"/>
          <w:b/>
          <w:sz w:val="22"/>
          <w:szCs w:val="22"/>
          <w:u w:val="single"/>
        </w:rPr>
      </w:pPr>
      <w:r w:rsidRPr="009019A8">
        <w:rPr>
          <w:rFonts w:ascii="Times New Roman" w:hAnsi="Times New Roman" w:cs="Times New Roman"/>
          <w:sz w:val="22"/>
          <w:szCs w:val="22"/>
        </w:rPr>
        <w:t>303.11.3.3 – Assist the President and other members of the Executive with any public addresses (speeches, announcements, etc.)</w:t>
      </w:r>
    </w:p>
    <w:p w14:paraId="69D1C32A" w14:textId="77777777" w:rsidR="00E22510" w:rsidRPr="004843A8" w:rsidRDefault="00E22510" w:rsidP="004C72A4">
      <w:pPr>
        <w:pStyle w:val="NoSpacing"/>
        <w:ind w:left="2160"/>
        <w:jc w:val="left"/>
        <w:rPr>
          <w:rFonts w:cstheme="minorHAnsi"/>
          <w:sz w:val="22"/>
          <w:szCs w:val="22"/>
        </w:rPr>
      </w:pPr>
    </w:p>
    <w:p w14:paraId="69D1C32B" w14:textId="77777777" w:rsidR="00E22510" w:rsidRPr="004843A8" w:rsidRDefault="00E22510" w:rsidP="004C72A4">
      <w:pPr>
        <w:pStyle w:val="NoSpacing"/>
        <w:tabs>
          <w:tab w:val="left" w:pos="0"/>
        </w:tabs>
        <w:ind w:firstLine="720"/>
        <w:jc w:val="left"/>
        <w:rPr>
          <w:rFonts w:cstheme="minorHAnsi"/>
          <w:sz w:val="22"/>
          <w:szCs w:val="22"/>
        </w:rPr>
      </w:pPr>
      <w:r w:rsidRPr="004843A8">
        <w:rPr>
          <w:rFonts w:cstheme="minorHAnsi"/>
          <w:b/>
          <w:sz w:val="22"/>
          <w:szCs w:val="22"/>
        </w:rPr>
        <w:t xml:space="preserve">303.12 – </w:t>
      </w:r>
      <w:r w:rsidRPr="004843A8">
        <w:rPr>
          <w:rFonts w:cstheme="minorHAnsi"/>
          <w:sz w:val="22"/>
          <w:szCs w:val="22"/>
        </w:rPr>
        <w:t>Director of Community Engagement and Outreach</w:t>
      </w:r>
    </w:p>
    <w:p w14:paraId="69D1C32C" w14:textId="77777777" w:rsidR="00E22510" w:rsidRPr="004843A8" w:rsidRDefault="00E22510" w:rsidP="004C72A4">
      <w:pPr>
        <w:pStyle w:val="NoSpacing"/>
        <w:tabs>
          <w:tab w:val="left" w:pos="0"/>
        </w:tabs>
        <w:ind w:firstLine="720"/>
        <w:jc w:val="left"/>
        <w:rPr>
          <w:rFonts w:cstheme="minorHAnsi"/>
          <w:sz w:val="22"/>
          <w:szCs w:val="22"/>
        </w:rPr>
      </w:pPr>
    </w:p>
    <w:p w14:paraId="69D1C32D" w14:textId="77777777" w:rsidR="00E22510" w:rsidRPr="004843A8" w:rsidRDefault="00E22510" w:rsidP="004C72A4">
      <w:pPr>
        <w:pStyle w:val="NoSpacing"/>
        <w:tabs>
          <w:tab w:val="left" w:pos="0"/>
        </w:tabs>
        <w:ind w:left="1440"/>
        <w:jc w:val="left"/>
        <w:rPr>
          <w:rFonts w:cstheme="minorHAnsi"/>
          <w:sz w:val="22"/>
          <w:szCs w:val="22"/>
        </w:rPr>
      </w:pPr>
      <w:r w:rsidRPr="004843A8">
        <w:rPr>
          <w:rFonts w:cstheme="minorHAnsi"/>
          <w:sz w:val="22"/>
          <w:szCs w:val="22"/>
        </w:rPr>
        <w:t xml:space="preserve">303.12.1 – This Director is appointed by the President of the Student Association </w:t>
      </w:r>
      <w:r w:rsidR="00D451CE" w:rsidRPr="004843A8">
        <w:rPr>
          <w:rFonts w:cstheme="minorHAnsi"/>
          <w:sz w:val="22"/>
          <w:szCs w:val="22"/>
        </w:rPr>
        <w:t>with consultation of the Vice President, and is subject to two-thirds approval by the Senate.</w:t>
      </w:r>
    </w:p>
    <w:p w14:paraId="69D1C32E" w14:textId="77777777" w:rsidR="00D451CE" w:rsidRPr="004843A8" w:rsidRDefault="00D451CE" w:rsidP="004C72A4">
      <w:pPr>
        <w:pStyle w:val="NoSpacing"/>
        <w:tabs>
          <w:tab w:val="left" w:pos="0"/>
        </w:tabs>
        <w:ind w:left="1440"/>
        <w:jc w:val="left"/>
        <w:rPr>
          <w:rFonts w:cstheme="minorHAnsi"/>
          <w:sz w:val="22"/>
          <w:szCs w:val="22"/>
        </w:rPr>
      </w:pPr>
    </w:p>
    <w:p w14:paraId="69D1C32F" w14:textId="77777777" w:rsidR="00D451CE" w:rsidRPr="004843A8" w:rsidRDefault="00D451CE" w:rsidP="004C72A4">
      <w:pPr>
        <w:pStyle w:val="NoSpacing"/>
        <w:tabs>
          <w:tab w:val="left" w:pos="0"/>
        </w:tabs>
        <w:ind w:left="1440"/>
        <w:jc w:val="left"/>
        <w:rPr>
          <w:rFonts w:cstheme="minorHAnsi"/>
          <w:sz w:val="22"/>
          <w:szCs w:val="22"/>
        </w:rPr>
      </w:pPr>
      <w:r w:rsidRPr="004843A8">
        <w:rPr>
          <w:rFonts w:cstheme="minorHAnsi"/>
          <w:sz w:val="22"/>
          <w:szCs w:val="22"/>
        </w:rPr>
        <w:t xml:space="preserve">303.12.2 – The Director of Community Engagement and Outreach is responsible for planning, coordinating, administering, and fundraising for all Student Association community initiatives including overseeing all charitable endeavors for the Student Association, including, but not limited to, furthering the “SA Cares” brand. </w:t>
      </w:r>
    </w:p>
    <w:p w14:paraId="69D1C330" w14:textId="77777777" w:rsidR="00D451CE" w:rsidRPr="004843A8" w:rsidRDefault="00D451CE" w:rsidP="004C72A4">
      <w:pPr>
        <w:pStyle w:val="NoSpacing"/>
        <w:tabs>
          <w:tab w:val="left" w:pos="0"/>
        </w:tabs>
        <w:ind w:left="1440"/>
        <w:jc w:val="left"/>
        <w:rPr>
          <w:rFonts w:cstheme="minorHAnsi"/>
          <w:sz w:val="22"/>
          <w:szCs w:val="22"/>
        </w:rPr>
      </w:pPr>
    </w:p>
    <w:p w14:paraId="69D1C331" w14:textId="77777777" w:rsidR="00D451CE" w:rsidRDefault="00D451CE" w:rsidP="004C72A4">
      <w:pPr>
        <w:pStyle w:val="NoSpacing"/>
        <w:tabs>
          <w:tab w:val="left" w:pos="0"/>
        </w:tabs>
        <w:ind w:left="1440"/>
        <w:jc w:val="left"/>
        <w:rPr>
          <w:rFonts w:cstheme="minorHAnsi"/>
          <w:sz w:val="22"/>
          <w:szCs w:val="22"/>
        </w:rPr>
      </w:pPr>
      <w:r w:rsidRPr="004843A8">
        <w:rPr>
          <w:rFonts w:cstheme="minorHAnsi"/>
          <w:sz w:val="22"/>
          <w:szCs w:val="22"/>
        </w:rPr>
        <w:t>303.12.3 – The Director will be required to hold events which can be but are not limited to walks, collection drives, community clean ups and other creative initiatives in which the Student Association at Albany may benefit the community as well as the surrounding Albany and Pine Hills area.</w:t>
      </w:r>
    </w:p>
    <w:p w14:paraId="69D1C332" w14:textId="77777777" w:rsidR="009019A8" w:rsidRPr="004843A8" w:rsidRDefault="009019A8" w:rsidP="004C72A4">
      <w:pPr>
        <w:pStyle w:val="NoSpacing"/>
        <w:tabs>
          <w:tab w:val="left" w:pos="0"/>
        </w:tabs>
        <w:ind w:left="1440"/>
        <w:jc w:val="left"/>
        <w:rPr>
          <w:rFonts w:cstheme="minorHAnsi"/>
          <w:sz w:val="22"/>
          <w:szCs w:val="22"/>
        </w:rPr>
      </w:pPr>
    </w:p>
    <w:p w14:paraId="69D1C333" w14:textId="77777777" w:rsidR="00D451CE" w:rsidRPr="004843A8" w:rsidRDefault="00D451CE" w:rsidP="004C72A4">
      <w:pPr>
        <w:pStyle w:val="NoSpacing"/>
        <w:tabs>
          <w:tab w:val="left" w:pos="0"/>
        </w:tabs>
        <w:ind w:left="1440"/>
        <w:jc w:val="left"/>
        <w:rPr>
          <w:rFonts w:cstheme="minorHAnsi"/>
          <w:sz w:val="22"/>
          <w:szCs w:val="22"/>
        </w:rPr>
      </w:pPr>
      <w:r w:rsidRPr="004843A8">
        <w:rPr>
          <w:rFonts w:cstheme="minorHAnsi"/>
          <w:sz w:val="22"/>
          <w:szCs w:val="22"/>
        </w:rPr>
        <w:t>303.12.4 – The Director is also required to provide assistance to all Student Association registered student organizations upon request, with the approval of the President.  The Director may use the resources of both Student Association office and their budget in order to provide further assistance.</w:t>
      </w:r>
    </w:p>
    <w:p w14:paraId="69D1C334" w14:textId="77777777" w:rsidR="00D451CE" w:rsidRPr="004843A8" w:rsidRDefault="00D451CE" w:rsidP="004C72A4">
      <w:pPr>
        <w:pStyle w:val="NoSpacing"/>
        <w:tabs>
          <w:tab w:val="left" w:pos="0"/>
        </w:tabs>
        <w:ind w:left="1440"/>
        <w:jc w:val="left"/>
        <w:rPr>
          <w:rFonts w:cstheme="minorHAnsi"/>
          <w:sz w:val="22"/>
          <w:szCs w:val="22"/>
        </w:rPr>
      </w:pPr>
    </w:p>
    <w:p w14:paraId="69D1C335" w14:textId="77777777" w:rsidR="00D451CE" w:rsidRPr="004843A8" w:rsidRDefault="00D451CE" w:rsidP="004C72A4">
      <w:pPr>
        <w:pStyle w:val="NoSpacing"/>
        <w:tabs>
          <w:tab w:val="left" w:pos="0"/>
        </w:tabs>
        <w:ind w:left="1440"/>
        <w:jc w:val="left"/>
        <w:rPr>
          <w:rFonts w:cstheme="minorHAnsi"/>
          <w:sz w:val="22"/>
          <w:szCs w:val="22"/>
        </w:rPr>
      </w:pPr>
      <w:r w:rsidRPr="004843A8">
        <w:rPr>
          <w:rFonts w:cstheme="minorHAnsi"/>
          <w:sz w:val="22"/>
          <w:szCs w:val="22"/>
        </w:rPr>
        <w:t>303.12.5 – The Director shall report to the Senate bi-weekly.</w:t>
      </w:r>
    </w:p>
    <w:p w14:paraId="69D1C336" w14:textId="77777777" w:rsidR="00D451CE" w:rsidRPr="004843A8" w:rsidRDefault="00D451CE" w:rsidP="004C72A4">
      <w:pPr>
        <w:pStyle w:val="NoSpacing"/>
        <w:tabs>
          <w:tab w:val="left" w:pos="0"/>
        </w:tabs>
        <w:ind w:left="1440"/>
        <w:jc w:val="left"/>
        <w:rPr>
          <w:rFonts w:cstheme="minorHAnsi"/>
          <w:sz w:val="22"/>
          <w:szCs w:val="22"/>
        </w:rPr>
      </w:pPr>
    </w:p>
    <w:p w14:paraId="69D1C337" w14:textId="77777777" w:rsidR="0090765E" w:rsidRPr="004843A8" w:rsidRDefault="00D451CE" w:rsidP="004C72A4">
      <w:pPr>
        <w:pStyle w:val="NoSpacing"/>
        <w:tabs>
          <w:tab w:val="left" w:pos="0"/>
        </w:tabs>
        <w:ind w:left="1440"/>
        <w:jc w:val="left"/>
        <w:rPr>
          <w:rFonts w:cstheme="minorHAnsi"/>
          <w:sz w:val="22"/>
          <w:szCs w:val="22"/>
        </w:rPr>
      </w:pPr>
      <w:r w:rsidRPr="004843A8">
        <w:rPr>
          <w:rFonts w:cstheme="minorHAnsi"/>
          <w:sz w:val="22"/>
          <w:szCs w:val="22"/>
        </w:rPr>
        <w:t>303.12.6 – The Director of Community Engagement and Outreach is in compliance with bylaw 202.1.5.1.</w:t>
      </w:r>
    </w:p>
    <w:p w14:paraId="69D1C338" w14:textId="77777777" w:rsidR="0090765E" w:rsidRPr="004843A8" w:rsidRDefault="0090765E" w:rsidP="004C72A4">
      <w:pPr>
        <w:pStyle w:val="NoSpacing"/>
        <w:tabs>
          <w:tab w:val="left" w:pos="0"/>
        </w:tabs>
        <w:ind w:left="1440"/>
        <w:jc w:val="left"/>
        <w:rPr>
          <w:rFonts w:cstheme="minorHAnsi"/>
          <w:sz w:val="22"/>
          <w:szCs w:val="22"/>
        </w:rPr>
      </w:pPr>
    </w:p>
    <w:p w14:paraId="69D1C339" w14:textId="77777777" w:rsidR="0090765E" w:rsidRPr="004843A8" w:rsidRDefault="0090765E" w:rsidP="004C72A4">
      <w:pPr>
        <w:pStyle w:val="NoSpacing"/>
        <w:tabs>
          <w:tab w:val="left" w:pos="0"/>
        </w:tabs>
        <w:ind w:left="1440"/>
        <w:jc w:val="left"/>
        <w:rPr>
          <w:rFonts w:cstheme="minorHAnsi"/>
          <w:sz w:val="22"/>
          <w:szCs w:val="22"/>
        </w:rPr>
      </w:pPr>
      <w:r w:rsidRPr="004843A8">
        <w:rPr>
          <w:rFonts w:cstheme="minorHAnsi"/>
          <w:sz w:val="22"/>
          <w:szCs w:val="22"/>
        </w:rPr>
        <w:t>303.12.7 – The Director of Community Engagement and Outreach attends all meetings for the Pine Hills Neighborhood Association.</w:t>
      </w:r>
    </w:p>
    <w:p w14:paraId="69D1C33A" w14:textId="77777777" w:rsidR="0090765E" w:rsidRPr="004843A8" w:rsidRDefault="0090765E" w:rsidP="004C72A4">
      <w:pPr>
        <w:pStyle w:val="NoSpacing"/>
        <w:tabs>
          <w:tab w:val="left" w:pos="0"/>
        </w:tabs>
        <w:ind w:left="1440"/>
        <w:jc w:val="left"/>
        <w:rPr>
          <w:rFonts w:cstheme="minorHAnsi"/>
          <w:sz w:val="22"/>
          <w:szCs w:val="22"/>
        </w:rPr>
      </w:pPr>
    </w:p>
    <w:p w14:paraId="69D1C33B" w14:textId="77777777" w:rsidR="00D451CE" w:rsidRPr="004843A8" w:rsidRDefault="0090765E" w:rsidP="004C72A4">
      <w:pPr>
        <w:pStyle w:val="NoSpacing"/>
        <w:tabs>
          <w:tab w:val="left" w:pos="0"/>
        </w:tabs>
        <w:ind w:left="1440"/>
        <w:jc w:val="left"/>
        <w:rPr>
          <w:rFonts w:cstheme="minorHAnsi"/>
          <w:sz w:val="22"/>
          <w:szCs w:val="22"/>
        </w:rPr>
      </w:pPr>
      <w:r w:rsidRPr="004843A8">
        <w:rPr>
          <w:rFonts w:cstheme="minorHAnsi"/>
          <w:sz w:val="22"/>
          <w:szCs w:val="22"/>
        </w:rPr>
        <w:t xml:space="preserve">303.12.8 – The Director of Community Engagement and Outreach attends all meetings for the University Committee </w:t>
      </w:r>
      <w:r w:rsidR="001678B2" w:rsidRPr="004843A8">
        <w:rPr>
          <w:rFonts w:cstheme="minorHAnsi"/>
          <w:sz w:val="22"/>
          <w:szCs w:val="22"/>
        </w:rPr>
        <w:t xml:space="preserve">on Community Relations per Miriam </w:t>
      </w:r>
      <w:proofErr w:type="spellStart"/>
      <w:r w:rsidR="001678B2" w:rsidRPr="004843A8">
        <w:rPr>
          <w:rFonts w:cstheme="minorHAnsi"/>
          <w:sz w:val="22"/>
          <w:szCs w:val="22"/>
        </w:rPr>
        <w:t>Trementozzi</w:t>
      </w:r>
      <w:proofErr w:type="spellEnd"/>
      <w:r w:rsidR="001678B2" w:rsidRPr="004843A8">
        <w:rPr>
          <w:rFonts w:cstheme="minorHAnsi"/>
          <w:sz w:val="22"/>
          <w:szCs w:val="22"/>
        </w:rPr>
        <w:t>.</w:t>
      </w:r>
      <w:r w:rsidR="00D451CE" w:rsidRPr="004843A8">
        <w:rPr>
          <w:rFonts w:cstheme="minorHAnsi"/>
          <w:sz w:val="22"/>
          <w:szCs w:val="22"/>
        </w:rPr>
        <w:t xml:space="preserve"> </w:t>
      </w:r>
    </w:p>
    <w:p w14:paraId="69D1C33C" w14:textId="77777777" w:rsidR="00785A15" w:rsidRPr="004843A8" w:rsidRDefault="00785A15" w:rsidP="004C72A4">
      <w:pPr>
        <w:pStyle w:val="NoSpacing"/>
        <w:tabs>
          <w:tab w:val="left" w:pos="0"/>
        </w:tabs>
        <w:ind w:left="1440"/>
        <w:jc w:val="left"/>
        <w:rPr>
          <w:rFonts w:cstheme="minorHAnsi"/>
          <w:sz w:val="22"/>
          <w:szCs w:val="22"/>
        </w:rPr>
      </w:pPr>
    </w:p>
    <w:p w14:paraId="69D1C33D" w14:textId="5DD67274" w:rsidR="00785A15" w:rsidRPr="004843A8" w:rsidRDefault="00785A15" w:rsidP="004C72A4">
      <w:pPr>
        <w:pStyle w:val="NoSpacing"/>
        <w:tabs>
          <w:tab w:val="left" w:pos="0"/>
        </w:tabs>
        <w:ind w:firstLine="720"/>
        <w:jc w:val="left"/>
        <w:rPr>
          <w:rFonts w:cstheme="minorHAnsi"/>
          <w:sz w:val="22"/>
          <w:szCs w:val="22"/>
        </w:rPr>
      </w:pPr>
      <w:r w:rsidRPr="004843A8">
        <w:rPr>
          <w:rFonts w:cstheme="minorHAnsi"/>
          <w:b/>
          <w:sz w:val="22"/>
          <w:szCs w:val="22"/>
        </w:rPr>
        <w:t xml:space="preserve">303.13 </w:t>
      </w:r>
      <w:r w:rsidRPr="004843A8">
        <w:rPr>
          <w:rFonts w:cstheme="minorHAnsi"/>
          <w:sz w:val="22"/>
          <w:szCs w:val="22"/>
        </w:rPr>
        <w:t xml:space="preserve">– </w:t>
      </w:r>
      <w:r w:rsidR="00630543" w:rsidRPr="004843A8">
        <w:rPr>
          <w:rFonts w:cstheme="minorHAnsi"/>
          <w:sz w:val="22"/>
          <w:szCs w:val="22"/>
        </w:rPr>
        <w:t xml:space="preserve">Director of </w:t>
      </w:r>
      <w:proofErr w:type="spellStart"/>
      <w:r w:rsidR="00630543" w:rsidRPr="004843A8">
        <w:rPr>
          <w:rFonts w:cstheme="minorHAnsi"/>
          <w:sz w:val="22"/>
          <w:szCs w:val="22"/>
        </w:rPr>
        <w:t>Dippikill</w:t>
      </w:r>
      <w:proofErr w:type="spellEnd"/>
      <w:r w:rsidR="00630543" w:rsidRPr="004843A8">
        <w:rPr>
          <w:rFonts w:cstheme="minorHAnsi"/>
          <w:sz w:val="22"/>
          <w:szCs w:val="22"/>
        </w:rPr>
        <w:t xml:space="preserve"> Outreach</w:t>
      </w:r>
      <w:r w:rsidR="00630543">
        <w:rPr>
          <w:rFonts w:cstheme="minorHAnsi"/>
          <w:sz w:val="22"/>
          <w:szCs w:val="22"/>
        </w:rPr>
        <w:t xml:space="preserve"> and Environmental Sustainability</w:t>
      </w:r>
    </w:p>
    <w:p w14:paraId="69D1C33E" w14:textId="77777777" w:rsidR="00785A15" w:rsidRPr="004843A8" w:rsidRDefault="00785A15" w:rsidP="004C72A4">
      <w:pPr>
        <w:pStyle w:val="NoSpacing"/>
        <w:tabs>
          <w:tab w:val="left" w:pos="0"/>
        </w:tabs>
        <w:ind w:firstLine="720"/>
        <w:jc w:val="left"/>
        <w:rPr>
          <w:rFonts w:cstheme="minorHAnsi"/>
          <w:sz w:val="22"/>
          <w:szCs w:val="22"/>
        </w:rPr>
      </w:pPr>
    </w:p>
    <w:p w14:paraId="69D1C33F" w14:textId="77777777" w:rsidR="00785A15" w:rsidRPr="004843A8" w:rsidRDefault="00785A15" w:rsidP="004C72A4">
      <w:pPr>
        <w:pStyle w:val="NoSpacing"/>
        <w:tabs>
          <w:tab w:val="left" w:pos="0"/>
        </w:tabs>
        <w:ind w:left="1440"/>
        <w:jc w:val="left"/>
        <w:rPr>
          <w:rFonts w:cstheme="minorHAnsi"/>
          <w:sz w:val="22"/>
          <w:szCs w:val="22"/>
        </w:rPr>
      </w:pPr>
      <w:r w:rsidRPr="004843A8">
        <w:rPr>
          <w:rFonts w:cstheme="minorHAnsi"/>
          <w:sz w:val="22"/>
          <w:szCs w:val="22"/>
        </w:rPr>
        <w:t xml:space="preserve">303.13.1 – Also referred to Assistant Director of Marketing.  This Director is to head a special task force whose duty is to the marketing, outreach, and engagement of the student body in regards to all things </w:t>
      </w:r>
      <w:proofErr w:type="spellStart"/>
      <w:r w:rsidRPr="004843A8">
        <w:rPr>
          <w:rFonts w:cstheme="minorHAnsi"/>
          <w:sz w:val="22"/>
          <w:szCs w:val="22"/>
        </w:rPr>
        <w:t>Dippikill</w:t>
      </w:r>
      <w:proofErr w:type="spellEnd"/>
      <w:r w:rsidRPr="004843A8">
        <w:rPr>
          <w:rFonts w:cstheme="minorHAnsi"/>
          <w:sz w:val="22"/>
          <w:szCs w:val="22"/>
        </w:rPr>
        <w:t xml:space="preserve">.  These endeavors include but are not limited to, holding monthly informational meetings, updating the </w:t>
      </w:r>
      <w:proofErr w:type="spellStart"/>
      <w:r w:rsidRPr="004843A8">
        <w:rPr>
          <w:rFonts w:cstheme="minorHAnsi"/>
          <w:sz w:val="22"/>
          <w:szCs w:val="22"/>
        </w:rPr>
        <w:t>Dippikill</w:t>
      </w:r>
      <w:proofErr w:type="spellEnd"/>
      <w:r w:rsidRPr="004843A8">
        <w:rPr>
          <w:rFonts w:cstheme="minorHAnsi"/>
          <w:sz w:val="22"/>
          <w:szCs w:val="22"/>
        </w:rPr>
        <w:t xml:space="preserve"> website, and create and expand the overall </w:t>
      </w:r>
      <w:proofErr w:type="spellStart"/>
      <w:r w:rsidRPr="004843A8">
        <w:rPr>
          <w:rFonts w:cstheme="minorHAnsi"/>
          <w:sz w:val="22"/>
          <w:szCs w:val="22"/>
        </w:rPr>
        <w:t>Dippikill</w:t>
      </w:r>
      <w:proofErr w:type="spellEnd"/>
      <w:r w:rsidRPr="004843A8">
        <w:rPr>
          <w:rFonts w:cstheme="minorHAnsi"/>
          <w:sz w:val="22"/>
          <w:szCs w:val="22"/>
        </w:rPr>
        <w:t xml:space="preserve"> marketing initiative.</w:t>
      </w:r>
    </w:p>
    <w:p w14:paraId="69D1C340" w14:textId="77777777" w:rsidR="00785A15" w:rsidRPr="004843A8" w:rsidRDefault="00785A15" w:rsidP="004C72A4">
      <w:pPr>
        <w:pStyle w:val="NoSpacing"/>
        <w:tabs>
          <w:tab w:val="left" w:pos="0"/>
        </w:tabs>
        <w:ind w:left="1440"/>
        <w:jc w:val="left"/>
        <w:rPr>
          <w:rFonts w:cstheme="minorHAnsi"/>
          <w:sz w:val="22"/>
          <w:szCs w:val="22"/>
        </w:rPr>
      </w:pPr>
    </w:p>
    <w:p w14:paraId="69D1C341" w14:textId="77777777" w:rsidR="00785A15" w:rsidRPr="004843A8" w:rsidRDefault="00785A15" w:rsidP="004C72A4">
      <w:pPr>
        <w:pStyle w:val="NoSpacing"/>
        <w:tabs>
          <w:tab w:val="left" w:pos="0"/>
        </w:tabs>
        <w:ind w:left="1440"/>
        <w:jc w:val="left"/>
        <w:rPr>
          <w:rFonts w:cstheme="minorHAnsi"/>
          <w:sz w:val="22"/>
          <w:szCs w:val="22"/>
        </w:rPr>
      </w:pPr>
      <w:r w:rsidRPr="004843A8">
        <w:rPr>
          <w:rFonts w:cstheme="minorHAnsi"/>
          <w:sz w:val="22"/>
          <w:szCs w:val="22"/>
        </w:rPr>
        <w:t xml:space="preserve">303.13.2 </w:t>
      </w:r>
      <w:r w:rsidR="00AE4AAD" w:rsidRPr="004843A8">
        <w:rPr>
          <w:rFonts w:cstheme="minorHAnsi"/>
          <w:sz w:val="22"/>
          <w:szCs w:val="22"/>
        </w:rPr>
        <w:t>–</w:t>
      </w:r>
      <w:r w:rsidRPr="004843A8">
        <w:rPr>
          <w:rFonts w:cstheme="minorHAnsi"/>
          <w:sz w:val="22"/>
          <w:szCs w:val="22"/>
        </w:rPr>
        <w:t xml:space="preserve"> </w:t>
      </w:r>
      <w:r w:rsidR="00AE4AAD" w:rsidRPr="004843A8">
        <w:rPr>
          <w:rFonts w:cstheme="minorHAnsi"/>
          <w:sz w:val="22"/>
          <w:szCs w:val="22"/>
        </w:rPr>
        <w:t>This Director shall be appointed by the Student Association President, with consultation of the Vice President and the Director of Marketing and approved with a two-thirds vote of the Senate.</w:t>
      </w:r>
    </w:p>
    <w:p w14:paraId="69D1C344" w14:textId="77777777" w:rsidR="00AE4AAD" w:rsidRPr="004843A8" w:rsidRDefault="00AE4AAD" w:rsidP="00630543">
      <w:pPr>
        <w:pStyle w:val="NoSpacing"/>
        <w:tabs>
          <w:tab w:val="left" w:pos="0"/>
        </w:tabs>
        <w:jc w:val="left"/>
        <w:rPr>
          <w:rFonts w:cstheme="minorHAnsi"/>
          <w:sz w:val="22"/>
          <w:szCs w:val="22"/>
        </w:rPr>
      </w:pPr>
    </w:p>
    <w:p w14:paraId="69D1C345" w14:textId="1D4352E3" w:rsidR="00E22510" w:rsidRPr="004843A8" w:rsidRDefault="00AE4AAD" w:rsidP="004C72A4">
      <w:pPr>
        <w:pStyle w:val="NoSpacing"/>
        <w:tabs>
          <w:tab w:val="left" w:pos="0"/>
        </w:tabs>
        <w:ind w:left="1440"/>
        <w:jc w:val="left"/>
        <w:rPr>
          <w:rFonts w:cstheme="minorHAnsi"/>
          <w:sz w:val="22"/>
          <w:szCs w:val="22"/>
        </w:rPr>
      </w:pPr>
      <w:r w:rsidRPr="004843A8">
        <w:rPr>
          <w:rFonts w:cstheme="minorHAnsi"/>
          <w:sz w:val="22"/>
          <w:szCs w:val="22"/>
        </w:rPr>
        <w:lastRenderedPageBreak/>
        <w:t xml:space="preserve">303.13.4 – The </w:t>
      </w:r>
      <w:r w:rsidR="00630543" w:rsidRPr="004843A8">
        <w:rPr>
          <w:rFonts w:cstheme="minorHAnsi"/>
          <w:sz w:val="22"/>
          <w:szCs w:val="22"/>
        </w:rPr>
        <w:t xml:space="preserve">Director of </w:t>
      </w:r>
      <w:proofErr w:type="spellStart"/>
      <w:r w:rsidR="00630543" w:rsidRPr="004843A8">
        <w:rPr>
          <w:rFonts w:cstheme="minorHAnsi"/>
          <w:sz w:val="22"/>
          <w:szCs w:val="22"/>
        </w:rPr>
        <w:t>Dippikill</w:t>
      </w:r>
      <w:proofErr w:type="spellEnd"/>
      <w:r w:rsidR="00630543" w:rsidRPr="004843A8">
        <w:rPr>
          <w:rFonts w:cstheme="minorHAnsi"/>
          <w:sz w:val="22"/>
          <w:szCs w:val="22"/>
        </w:rPr>
        <w:t xml:space="preserve"> Outreach</w:t>
      </w:r>
      <w:r w:rsidR="00630543">
        <w:rPr>
          <w:rFonts w:cstheme="minorHAnsi"/>
          <w:sz w:val="22"/>
          <w:szCs w:val="22"/>
        </w:rPr>
        <w:t xml:space="preserve"> and Environmental Sustainability</w:t>
      </w:r>
      <w:r w:rsidR="00630543" w:rsidRPr="004843A8">
        <w:rPr>
          <w:rFonts w:cstheme="minorHAnsi"/>
          <w:sz w:val="22"/>
          <w:szCs w:val="22"/>
        </w:rPr>
        <w:t xml:space="preserve"> </w:t>
      </w:r>
      <w:r w:rsidRPr="004843A8">
        <w:rPr>
          <w:rFonts w:cstheme="minorHAnsi"/>
          <w:sz w:val="22"/>
          <w:szCs w:val="22"/>
        </w:rPr>
        <w:t>shall report weekly to the Senate.</w:t>
      </w:r>
    </w:p>
    <w:p w14:paraId="69D1C346" w14:textId="77777777" w:rsidR="00721B14" w:rsidRPr="004843A8" w:rsidRDefault="00721B14" w:rsidP="004C72A4">
      <w:pPr>
        <w:pStyle w:val="Heading2"/>
        <w:spacing w:after="0" w:line="240" w:lineRule="auto"/>
        <w:rPr>
          <w:rFonts w:cstheme="minorHAnsi"/>
          <w:sz w:val="22"/>
          <w:szCs w:val="22"/>
        </w:rPr>
      </w:pPr>
      <w:bookmarkStart w:id="63" w:name="_Toc386437672"/>
      <w:bookmarkStart w:id="64" w:name="_Toc447196369"/>
      <w:r w:rsidRPr="004843A8">
        <w:rPr>
          <w:rFonts w:cstheme="minorHAnsi"/>
          <w:b/>
        </w:rPr>
        <w:t xml:space="preserve">304 – </w:t>
      </w:r>
      <w:r w:rsidR="009D4C4D" w:rsidRPr="004843A8">
        <w:rPr>
          <w:rFonts w:cstheme="minorHAnsi"/>
          <w:b/>
          <w:i/>
        </w:rPr>
        <w:t>E</w:t>
      </w:r>
      <w:r w:rsidRPr="004843A8">
        <w:rPr>
          <w:rFonts w:cstheme="minorHAnsi"/>
          <w:b/>
          <w:i/>
        </w:rPr>
        <w:t xml:space="preserve">x </w:t>
      </w:r>
      <w:r w:rsidR="009D4C4D" w:rsidRPr="004843A8">
        <w:rPr>
          <w:rFonts w:cstheme="minorHAnsi"/>
          <w:b/>
          <w:i/>
        </w:rPr>
        <w:t>Officio</w:t>
      </w:r>
      <w:r w:rsidR="009D4C4D" w:rsidRPr="004843A8">
        <w:rPr>
          <w:rFonts w:cstheme="minorHAnsi"/>
          <w:b/>
        </w:rPr>
        <w:t xml:space="preserve"> Officers of the Executive Branch</w:t>
      </w:r>
      <w:bookmarkEnd w:id="63"/>
      <w:bookmarkEnd w:id="64"/>
    </w:p>
    <w:p w14:paraId="69D1C347" w14:textId="77777777" w:rsidR="00811F8E" w:rsidRPr="004843A8" w:rsidRDefault="00811F8E" w:rsidP="004C72A4">
      <w:pPr>
        <w:pStyle w:val="NoSpacing"/>
        <w:ind w:firstLine="720"/>
        <w:jc w:val="left"/>
        <w:rPr>
          <w:rFonts w:cstheme="minorHAnsi"/>
          <w:b/>
          <w:sz w:val="22"/>
          <w:szCs w:val="22"/>
        </w:rPr>
      </w:pPr>
    </w:p>
    <w:p w14:paraId="69D1C348" w14:textId="77777777" w:rsidR="009D4C4D" w:rsidRPr="004843A8" w:rsidRDefault="00721B14" w:rsidP="004C72A4">
      <w:pPr>
        <w:pStyle w:val="NoSpacing"/>
        <w:ind w:firstLine="720"/>
        <w:jc w:val="left"/>
        <w:rPr>
          <w:rFonts w:cstheme="minorHAnsi"/>
          <w:sz w:val="22"/>
          <w:szCs w:val="22"/>
        </w:rPr>
      </w:pPr>
      <w:r w:rsidRPr="004843A8">
        <w:rPr>
          <w:rFonts w:cstheme="minorHAnsi"/>
          <w:b/>
          <w:sz w:val="22"/>
          <w:szCs w:val="22"/>
        </w:rPr>
        <w:t>304.1</w:t>
      </w:r>
      <w:r w:rsidRPr="004843A8">
        <w:rPr>
          <w:rFonts w:cstheme="minorHAnsi"/>
          <w:sz w:val="22"/>
          <w:szCs w:val="22"/>
        </w:rPr>
        <w:t xml:space="preserve"> – </w:t>
      </w:r>
      <w:r w:rsidR="009D4C4D" w:rsidRPr="004843A8">
        <w:rPr>
          <w:rFonts w:cstheme="minorHAnsi"/>
          <w:sz w:val="22"/>
          <w:szCs w:val="22"/>
        </w:rPr>
        <w:t>T</w:t>
      </w:r>
      <w:r w:rsidRPr="004843A8">
        <w:rPr>
          <w:rFonts w:cstheme="minorHAnsi"/>
          <w:sz w:val="22"/>
          <w:szCs w:val="22"/>
        </w:rPr>
        <w:t xml:space="preserve">he following shall be </w:t>
      </w:r>
      <w:r w:rsidRPr="004843A8">
        <w:rPr>
          <w:rFonts w:cstheme="minorHAnsi"/>
          <w:i/>
          <w:sz w:val="22"/>
          <w:szCs w:val="22"/>
        </w:rPr>
        <w:t xml:space="preserve">ex </w:t>
      </w:r>
      <w:r w:rsidR="009D4C4D" w:rsidRPr="004843A8">
        <w:rPr>
          <w:rFonts w:cstheme="minorHAnsi"/>
          <w:i/>
          <w:sz w:val="22"/>
          <w:szCs w:val="22"/>
        </w:rPr>
        <w:t>officio</w:t>
      </w:r>
      <w:r w:rsidR="009D4C4D" w:rsidRPr="004843A8">
        <w:rPr>
          <w:rFonts w:cstheme="minorHAnsi"/>
          <w:sz w:val="22"/>
          <w:szCs w:val="22"/>
        </w:rPr>
        <w:t>, non-voting officers of the Executive Branch of the Student Association:</w:t>
      </w:r>
    </w:p>
    <w:p w14:paraId="69D1C349" w14:textId="77777777" w:rsidR="00721B14" w:rsidRPr="004843A8" w:rsidRDefault="00721B14" w:rsidP="004C72A4">
      <w:pPr>
        <w:pStyle w:val="NoSpacing"/>
        <w:jc w:val="left"/>
        <w:rPr>
          <w:rFonts w:cstheme="minorHAnsi"/>
          <w:sz w:val="22"/>
          <w:szCs w:val="22"/>
        </w:rPr>
      </w:pPr>
    </w:p>
    <w:p w14:paraId="69D1C34A" w14:textId="77777777" w:rsidR="009D4C4D" w:rsidRPr="004843A8" w:rsidRDefault="00603FDA" w:rsidP="004C72A4">
      <w:pPr>
        <w:pStyle w:val="NoSpacing"/>
        <w:ind w:left="720" w:firstLine="720"/>
        <w:jc w:val="left"/>
        <w:rPr>
          <w:rFonts w:cstheme="minorHAnsi"/>
          <w:sz w:val="22"/>
          <w:szCs w:val="22"/>
        </w:rPr>
      </w:pPr>
      <w:r w:rsidRPr="004843A8">
        <w:rPr>
          <w:rFonts w:cstheme="minorHAnsi"/>
          <w:sz w:val="22"/>
          <w:szCs w:val="22"/>
        </w:rPr>
        <w:t>304.1.1</w:t>
      </w:r>
      <w:r w:rsidR="00721B14" w:rsidRPr="004843A8">
        <w:rPr>
          <w:rFonts w:cstheme="minorHAnsi"/>
          <w:sz w:val="22"/>
          <w:szCs w:val="22"/>
        </w:rPr>
        <w:t xml:space="preserve"> – </w:t>
      </w:r>
      <w:r w:rsidR="009D4C4D" w:rsidRPr="004843A8">
        <w:rPr>
          <w:rFonts w:cstheme="minorHAnsi"/>
          <w:sz w:val="22"/>
          <w:szCs w:val="22"/>
        </w:rPr>
        <w:t>Director of Legal Services</w:t>
      </w:r>
    </w:p>
    <w:p w14:paraId="69D1C34B" w14:textId="77777777" w:rsidR="00721B14" w:rsidRPr="004843A8" w:rsidRDefault="00721B14" w:rsidP="004C72A4">
      <w:pPr>
        <w:pStyle w:val="NoSpacing"/>
        <w:jc w:val="left"/>
        <w:rPr>
          <w:rFonts w:cstheme="minorHAnsi"/>
          <w:sz w:val="22"/>
          <w:szCs w:val="22"/>
        </w:rPr>
      </w:pPr>
    </w:p>
    <w:p w14:paraId="69D1C34D" w14:textId="1959DFBF" w:rsidR="00E245C0" w:rsidRDefault="009D4C4D" w:rsidP="0026706C">
      <w:pPr>
        <w:pStyle w:val="NoSpacing"/>
        <w:ind w:left="1440" w:firstLine="720"/>
        <w:jc w:val="left"/>
        <w:rPr>
          <w:rFonts w:ascii="Times New Roman" w:eastAsia="Calibri" w:hAnsi="Times New Roman" w:cs="Times New Roman"/>
          <w:b/>
          <w:bCs/>
          <w:i/>
          <w:sz w:val="24"/>
          <w:szCs w:val="24"/>
        </w:rPr>
      </w:pPr>
      <w:r w:rsidRPr="004843A8">
        <w:rPr>
          <w:rFonts w:cstheme="minorHAnsi"/>
          <w:sz w:val="22"/>
          <w:szCs w:val="22"/>
        </w:rPr>
        <w:t>304.1</w:t>
      </w:r>
      <w:r w:rsidR="0026706C">
        <w:rPr>
          <w:rFonts w:cstheme="minorHAnsi"/>
          <w:sz w:val="22"/>
          <w:szCs w:val="22"/>
        </w:rPr>
        <w:t>.1.1</w:t>
      </w:r>
      <w:r w:rsidR="00721B14" w:rsidRPr="004843A8">
        <w:rPr>
          <w:rFonts w:cstheme="minorHAnsi"/>
          <w:sz w:val="22"/>
          <w:szCs w:val="22"/>
        </w:rPr>
        <w:t xml:space="preserve"> – </w:t>
      </w:r>
      <w:r w:rsidR="0026706C" w:rsidRPr="0026706C">
        <w:rPr>
          <w:rFonts w:cstheme="minorHAnsi"/>
          <w:bCs/>
          <w:sz w:val="22"/>
          <w:szCs w:val="22"/>
        </w:rPr>
        <w:t>Bylaw 300.5, and all subparts of 300.5, do not apply to this position.</w:t>
      </w:r>
    </w:p>
    <w:p w14:paraId="253B94E4" w14:textId="77777777" w:rsidR="0026706C" w:rsidRPr="004843A8" w:rsidRDefault="0026706C" w:rsidP="0026706C">
      <w:pPr>
        <w:pStyle w:val="NoSpacing"/>
        <w:ind w:left="1440" w:firstLine="720"/>
        <w:jc w:val="left"/>
        <w:rPr>
          <w:rFonts w:cstheme="minorHAnsi"/>
          <w:sz w:val="22"/>
          <w:szCs w:val="22"/>
        </w:rPr>
      </w:pPr>
    </w:p>
    <w:p w14:paraId="69D1C34E" w14:textId="36DE9B43" w:rsidR="00E245C0" w:rsidRPr="004843A8" w:rsidRDefault="003B2E1A" w:rsidP="004C72A4">
      <w:pPr>
        <w:pStyle w:val="NoSpacing"/>
        <w:ind w:left="720" w:firstLine="720"/>
        <w:jc w:val="left"/>
        <w:rPr>
          <w:rFonts w:cstheme="minorHAnsi"/>
          <w:sz w:val="22"/>
          <w:szCs w:val="22"/>
        </w:rPr>
      </w:pPr>
      <w:r>
        <w:rPr>
          <w:rFonts w:cstheme="minorHAnsi"/>
          <w:sz w:val="22"/>
          <w:szCs w:val="22"/>
        </w:rPr>
        <w:t>304.1.2</w:t>
      </w:r>
      <w:r w:rsidR="00E245C0" w:rsidRPr="004843A8">
        <w:rPr>
          <w:rFonts w:cstheme="minorHAnsi"/>
          <w:sz w:val="22"/>
          <w:szCs w:val="22"/>
        </w:rPr>
        <w:t xml:space="preserve"> – Chief of Staff</w:t>
      </w:r>
    </w:p>
    <w:p w14:paraId="69D1C34F" w14:textId="77777777" w:rsidR="00721B14" w:rsidRPr="004843A8" w:rsidRDefault="00721B14" w:rsidP="004C72A4">
      <w:pPr>
        <w:pStyle w:val="NoSpacing"/>
        <w:jc w:val="left"/>
        <w:rPr>
          <w:rFonts w:cstheme="minorHAnsi"/>
          <w:sz w:val="22"/>
          <w:szCs w:val="22"/>
        </w:rPr>
      </w:pPr>
    </w:p>
    <w:p w14:paraId="69D1C350" w14:textId="77777777" w:rsidR="00721B14" w:rsidRPr="004843A8" w:rsidRDefault="00721B14" w:rsidP="004C72A4">
      <w:pPr>
        <w:pStyle w:val="NoSpacing"/>
        <w:jc w:val="left"/>
        <w:rPr>
          <w:rFonts w:cstheme="minorHAnsi"/>
          <w:sz w:val="22"/>
          <w:szCs w:val="22"/>
        </w:rPr>
      </w:pPr>
    </w:p>
    <w:p w14:paraId="69D1C351" w14:textId="77777777" w:rsidR="009D4C4D" w:rsidRPr="004843A8" w:rsidRDefault="00E245C0" w:rsidP="004C72A4">
      <w:pPr>
        <w:pStyle w:val="NoSpacing"/>
        <w:ind w:firstLine="720"/>
        <w:jc w:val="left"/>
        <w:rPr>
          <w:rFonts w:cstheme="minorHAnsi"/>
          <w:sz w:val="22"/>
          <w:szCs w:val="22"/>
        </w:rPr>
      </w:pPr>
      <w:r w:rsidRPr="004843A8">
        <w:rPr>
          <w:rFonts w:cstheme="minorHAnsi"/>
          <w:b/>
          <w:sz w:val="22"/>
          <w:szCs w:val="22"/>
        </w:rPr>
        <w:t>304.</w:t>
      </w:r>
      <w:r w:rsidR="00AC38AB" w:rsidRPr="004843A8">
        <w:rPr>
          <w:rFonts w:cstheme="minorHAnsi"/>
          <w:b/>
          <w:sz w:val="22"/>
          <w:szCs w:val="22"/>
        </w:rPr>
        <w:t>2</w:t>
      </w:r>
      <w:r w:rsidR="00721B14" w:rsidRPr="004843A8">
        <w:rPr>
          <w:rFonts w:cstheme="minorHAnsi"/>
          <w:sz w:val="22"/>
          <w:szCs w:val="22"/>
        </w:rPr>
        <w:t xml:space="preserve"> – </w:t>
      </w:r>
      <w:r w:rsidR="009D4C4D" w:rsidRPr="004843A8">
        <w:rPr>
          <w:rFonts w:cstheme="minorHAnsi"/>
          <w:sz w:val="22"/>
          <w:szCs w:val="22"/>
        </w:rPr>
        <w:t>Student Association Attorney/Director of Legal Services</w:t>
      </w:r>
    </w:p>
    <w:p w14:paraId="69D1C352" w14:textId="77777777" w:rsidR="00721B14" w:rsidRPr="004843A8" w:rsidRDefault="00721B14" w:rsidP="004C72A4">
      <w:pPr>
        <w:pStyle w:val="NoSpacing"/>
        <w:jc w:val="left"/>
        <w:rPr>
          <w:rFonts w:cstheme="minorHAnsi"/>
          <w:sz w:val="22"/>
          <w:szCs w:val="22"/>
        </w:rPr>
      </w:pPr>
    </w:p>
    <w:p w14:paraId="69D1C353" w14:textId="77777777" w:rsidR="009D4C4D" w:rsidRPr="004843A8" w:rsidRDefault="00AC38AB" w:rsidP="004C72A4">
      <w:pPr>
        <w:pStyle w:val="NoSpacing"/>
        <w:ind w:left="1440"/>
        <w:jc w:val="left"/>
        <w:rPr>
          <w:rFonts w:cstheme="minorHAnsi"/>
          <w:sz w:val="22"/>
          <w:szCs w:val="22"/>
        </w:rPr>
      </w:pPr>
      <w:r w:rsidRPr="004843A8">
        <w:rPr>
          <w:rFonts w:cstheme="minorHAnsi"/>
          <w:sz w:val="22"/>
          <w:szCs w:val="22"/>
        </w:rPr>
        <w:t>304.2</w:t>
      </w:r>
      <w:r w:rsidR="009D4C4D" w:rsidRPr="004843A8">
        <w:rPr>
          <w:rFonts w:cstheme="minorHAnsi"/>
          <w:sz w:val="22"/>
          <w:szCs w:val="22"/>
        </w:rPr>
        <w:t>.</w:t>
      </w:r>
      <w:r w:rsidR="00721B14" w:rsidRPr="004843A8">
        <w:rPr>
          <w:rFonts w:cstheme="minorHAnsi"/>
          <w:sz w:val="22"/>
          <w:szCs w:val="22"/>
        </w:rPr>
        <w:t xml:space="preserve">1 – </w:t>
      </w:r>
      <w:r w:rsidR="009D4C4D" w:rsidRPr="004843A8">
        <w:rPr>
          <w:rFonts w:cstheme="minorHAnsi"/>
          <w:sz w:val="22"/>
          <w:szCs w:val="22"/>
        </w:rPr>
        <w:t>There is hereby established an ex-officio position in the Executive Branch, the Student Association Attorney/Director of Student Legal Services.  S/he pursuant shall be the presiding office in the Legal Services Division of Student Association.</w:t>
      </w:r>
    </w:p>
    <w:p w14:paraId="69D1C354" w14:textId="77777777" w:rsidR="00721B14" w:rsidRPr="004843A8" w:rsidRDefault="00721B14" w:rsidP="004C72A4">
      <w:pPr>
        <w:pStyle w:val="NoSpacing"/>
        <w:jc w:val="left"/>
        <w:rPr>
          <w:rFonts w:cstheme="minorHAnsi"/>
          <w:sz w:val="22"/>
          <w:szCs w:val="22"/>
        </w:rPr>
      </w:pPr>
    </w:p>
    <w:p w14:paraId="69D1C355" w14:textId="77777777" w:rsidR="009D4C4D" w:rsidRPr="004843A8" w:rsidRDefault="00AC38AB" w:rsidP="004C72A4">
      <w:pPr>
        <w:pStyle w:val="NoSpacing"/>
        <w:ind w:left="1440"/>
        <w:jc w:val="left"/>
        <w:rPr>
          <w:rFonts w:cstheme="minorHAnsi"/>
          <w:sz w:val="22"/>
          <w:szCs w:val="22"/>
        </w:rPr>
      </w:pPr>
      <w:r w:rsidRPr="004843A8">
        <w:rPr>
          <w:rFonts w:cstheme="minorHAnsi"/>
          <w:sz w:val="22"/>
          <w:szCs w:val="22"/>
        </w:rPr>
        <w:t>304.2</w:t>
      </w:r>
      <w:r w:rsidR="00721B14" w:rsidRPr="004843A8">
        <w:rPr>
          <w:rFonts w:cstheme="minorHAnsi"/>
          <w:sz w:val="22"/>
          <w:szCs w:val="22"/>
        </w:rPr>
        <w:t>.2 – T</w:t>
      </w:r>
      <w:r w:rsidR="009D4C4D" w:rsidRPr="004843A8">
        <w:rPr>
          <w:rFonts w:cstheme="minorHAnsi"/>
          <w:sz w:val="22"/>
          <w:szCs w:val="22"/>
        </w:rPr>
        <w:t>he President of Student Association shall enter into agreement with the Student Association Attorney/Director of Student Legal Services through a retainer.  The President of Student Association shall appoint the Attorney/Director of Student Legal Services. The Student Association Attorney/Director of Student Legal Services shall serve at the discretion of the President.</w:t>
      </w:r>
    </w:p>
    <w:p w14:paraId="69D1C356" w14:textId="77777777" w:rsidR="00721B14" w:rsidRPr="004843A8" w:rsidRDefault="00721B14" w:rsidP="004C72A4">
      <w:pPr>
        <w:pStyle w:val="NoSpacing"/>
        <w:jc w:val="left"/>
        <w:rPr>
          <w:rFonts w:cstheme="minorHAnsi"/>
          <w:sz w:val="22"/>
          <w:szCs w:val="22"/>
        </w:rPr>
      </w:pPr>
    </w:p>
    <w:p w14:paraId="69D1C357" w14:textId="77777777" w:rsidR="009D4C4D" w:rsidRPr="004843A8" w:rsidRDefault="00AC38AB" w:rsidP="004C72A4">
      <w:pPr>
        <w:pStyle w:val="NoSpacing"/>
        <w:ind w:left="1440"/>
        <w:jc w:val="left"/>
        <w:rPr>
          <w:rFonts w:cstheme="minorHAnsi"/>
          <w:sz w:val="22"/>
          <w:szCs w:val="22"/>
        </w:rPr>
      </w:pPr>
      <w:r w:rsidRPr="004843A8">
        <w:rPr>
          <w:rFonts w:cstheme="minorHAnsi"/>
          <w:sz w:val="22"/>
          <w:szCs w:val="22"/>
        </w:rPr>
        <w:t>304.2</w:t>
      </w:r>
      <w:r w:rsidR="00721B14" w:rsidRPr="004843A8">
        <w:rPr>
          <w:rFonts w:cstheme="minorHAnsi"/>
          <w:sz w:val="22"/>
          <w:szCs w:val="22"/>
        </w:rPr>
        <w:t xml:space="preserve">.3 – </w:t>
      </w:r>
      <w:r w:rsidR="009D4C4D" w:rsidRPr="004843A8">
        <w:rPr>
          <w:rFonts w:cstheme="minorHAnsi"/>
          <w:sz w:val="22"/>
          <w:szCs w:val="22"/>
        </w:rPr>
        <w:t>The Student Association Attorney/Director of Student Legal Services shall have those duties and responsibilities as outlined in the retainer agreement.</w:t>
      </w:r>
    </w:p>
    <w:p w14:paraId="69D1C358" w14:textId="77777777" w:rsidR="00721B14" w:rsidRPr="004843A8" w:rsidRDefault="00721B14" w:rsidP="004C72A4">
      <w:pPr>
        <w:pStyle w:val="NoSpacing"/>
        <w:jc w:val="left"/>
        <w:rPr>
          <w:rFonts w:cstheme="minorHAnsi"/>
          <w:sz w:val="22"/>
          <w:szCs w:val="22"/>
        </w:rPr>
      </w:pPr>
    </w:p>
    <w:p w14:paraId="69D1C360" w14:textId="77777777" w:rsidR="00721B14" w:rsidRPr="004843A8" w:rsidRDefault="00721B14" w:rsidP="004C72A4">
      <w:pPr>
        <w:pStyle w:val="NoSpacing"/>
        <w:jc w:val="left"/>
        <w:rPr>
          <w:rFonts w:cstheme="minorHAnsi"/>
          <w:sz w:val="22"/>
          <w:szCs w:val="22"/>
        </w:rPr>
      </w:pPr>
    </w:p>
    <w:p w14:paraId="69D1C361" w14:textId="3D28559D" w:rsidR="009D4C4D" w:rsidRPr="004843A8" w:rsidRDefault="00E245C0" w:rsidP="004C72A4">
      <w:pPr>
        <w:pStyle w:val="NoSpacing"/>
        <w:ind w:firstLine="720"/>
        <w:jc w:val="left"/>
        <w:rPr>
          <w:rFonts w:cstheme="minorHAnsi"/>
          <w:sz w:val="22"/>
          <w:szCs w:val="22"/>
        </w:rPr>
      </w:pPr>
      <w:r w:rsidRPr="004843A8">
        <w:rPr>
          <w:rFonts w:cstheme="minorHAnsi"/>
          <w:b/>
          <w:sz w:val="22"/>
          <w:szCs w:val="22"/>
        </w:rPr>
        <w:t>304.</w:t>
      </w:r>
      <w:r w:rsidR="0026706C">
        <w:rPr>
          <w:rFonts w:cstheme="minorHAnsi"/>
          <w:b/>
          <w:sz w:val="22"/>
          <w:szCs w:val="22"/>
        </w:rPr>
        <w:t>3</w:t>
      </w:r>
      <w:r w:rsidR="00721B14" w:rsidRPr="004843A8">
        <w:rPr>
          <w:rFonts w:cstheme="minorHAnsi"/>
          <w:sz w:val="22"/>
          <w:szCs w:val="22"/>
        </w:rPr>
        <w:t xml:space="preserve"> – </w:t>
      </w:r>
      <w:r w:rsidR="009D4C4D" w:rsidRPr="004843A8">
        <w:rPr>
          <w:rFonts w:cstheme="minorHAnsi"/>
          <w:sz w:val="22"/>
          <w:szCs w:val="22"/>
        </w:rPr>
        <w:t>Chief of Staff</w:t>
      </w:r>
    </w:p>
    <w:p w14:paraId="69D1C362" w14:textId="77777777" w:rsidR="00721B14" w:rsidRPr="004843A8" w:rsidRDefault="00721B14" w:rsidP="004C72A4">
      <w:pPr>
        <w:pStyle w:val="NoSpacing"/>
        <w:jc w:val="left"/>
        <w:rPr>
          <w:rFonts w:cstheme="minorHAnsi"/>
          <w:sz w:val="22"/>
          <w:szCs w:val="22"/>
        </w:rPr>
      </w:pPr>
    </w:p>
    <w:p w14:paraId="69D1C363" w14:textId="77777777" w:rsidR="009D4C4D" w:rsidRPr="004843A8" w:rsidRDefault="00AC38AB" w:rsidP="004C72A4">
      <w:pPr>
        <w:pStyle w:val="NoSpacing"/>
        <w:ind w:left="720" w:firstLine="720"/>
        <w:jc w:val="left"/>
        <w:rPr>
          <w:rFonts w:cstheme="minorHAnsi"/>
          <w:sz w:val="22"/>
          <w:szCs w:val="22"/>
        </w:rPr>
      </w:pPr>
      <w:r w:rsidRPr="004843A8">
        <w:rPr>
          <w:rFonts w:cstheme="minorHAnsi"/>
          <w:sz w:val="22"/>
          <w:szCs w:val="22"/>
        </w:rPr>
        <w:t>304.4</w:t>
      </w:r>
      <w:r w:rsidR="00721B14" w:rsidRPr="004843A8">
        <w:rPr>
          <w:rFonts w:cstheme="minorHAnsi"/>
          <w:sz w:val="22"/>
          <w:szCs w:val="22"/>
        </w:rPr>
        <w:t xml:space="preserve">.1 – </w:t>
      </w:r>
      <w:r w:rsidR="009D4C4D" w:rsidRPr="004843A8">
        <w:rPr>
          <w:rFonts w:cstheme="minorHAnsi"/>
          <w:sz w:val="22"/>
          <w:szCs w:val="22"/>
        </w:rPr>
        <w:t>The Chief of Staff shall serve at the judgment of the President.</w:t>
      </w:r>
    </w:p>
    <w:p w14:paraId="69D1C364" w14:textId="77777777" w:rsidR="00721B14" w:rsidRPr="004843A8" w:rsidRDefault="00721B14" w:rsidP="004C72A4">
      <w:pPr>
        <w:pStyle w:val="NoSpacing"/>
        <w:jc w:val="left"/>
        <w:rPr>
          <w:rFonts w:cstheme="minorHAnsi"/>
          <w:sz w:val="22"/>
          <w:szCs w:val="22"/>
        </w:rPr>
      </w:pPr>
    </w:p>
    <w:p w14:paraId="69D1C365" w14:textId="77777777" w:rsidR="00404F6F" w:rsidRPr="004843A8" w:rsidRDefault="00AC38AB" w:rsidP="004C72A4">
      <w:pPr>
        <w:pStyle w:val="NoSpacing"/>
        <w:ind w:left="1440"/>
        <w:jc w:val="left"/>
        <w:rPr>
          <w:rFonts w:cstheme="minorHAnsi"/>
          <w:sz w:val="22"/>
          <w:szCs w:val="22"/>
        </w:rPr>
      </w:pPr>
      <w:r w:rsidRPr="004843A8">
        <w:rPr>
          <w:rFonts w:cstheme="minorHAnsi"/>
          <w:sz w:val="22"/>
          <w:szCs w:val="22"/>
        </w:rPr>
        <w:t>304.4</w:t>
      </w:r>
      <w:r w:rsidR="00721B14" w:rsidRPr="004843A8">
        <w:rPr>
          <w:rFonts w:cstheme="minorHAnsi"/>
          <w:sz w:val="22"/>
          <w:szCs w:val="22"/>
        </w:rPr>
        <w:t xml:space="preserve">.2 – </w:t>
      </w:r>
      <w:r w:rsidR="009D4C4D" w:rsidRPr="004843A8">
        <w:rPr>
          <w:rFonts w:cstheme="minorHAnsi"/>
          <w:sz w:val="22"/>
          <w:szCs w:val="22"/>
        </w:rPr>
        <w:t>The Chief of Staff is created to allow the Student Association President to meet the ever changing needs of Student Association and the student body</w:t>
      </w:r>
      <w:r w:rsidR="00721B14" w:rsidRPr="004843A8">
        <w:rPr>
          <w:rFonts w:cstheme="minorHAnsi"/>
          <w:sz w:val="22"/>
          <w:szCs w:val="22"/>
        </w:rPr>
        <w:t>.</w:t>
      </w:r>
    </w:p>
    <w:p w14:paraId="69D1C366" w14:textId="77777777" w:rsidR="004843A8" w:rsidRPr="004843A8" w:rsidRDefault="004843A8" w:rsidP="004843A8">
      <w:pPr>
        <w:pStyle w:val="NoSpacing"/>
        <w:jc w:val="left"/>
        <w:rPr>
          <w:rFonts w:cstheme="minorHAnsi"/>
          <w:sz w:val="22"/>
          <w:szCs w:val="22"/>
        </w:rPr>
      </w:pPr>
    </w:p>
    <w:p w14:paraId="69D1C36B" w14:textId="77777777" w:rsidR="00404F6F" w:rsidRPr="004843A8" w:rsidRDefault="00404F6F" w:rsidP="004C72A4">
      <w:pPr>
        <w:pStyle w:val="Heading2"/>
        <w:spacing w:after="0" w:line="240" w:lineRule="auto"/>
        <w:rPr>
          <w:rFonts w:cstheme="minorHAnsi"/>
          <w:sz w:val="22"/>
          <w:szCs w:val="22"/>
        </w:rPr>
      </w:pPr>
      <w:bookmarkStart w:id="65" w:name="_Toc386437673"/>
      <w:bookmarkStart w:id="66" w:name="_Toc447196370"/>
      <w:r w:rsidRPr="004843A8">
        <w:rPr>
          <w:rFonts w:cstheme="minorHAnsi"/>
          <w:b/>
        </w:rPr>
        <w:t>305 – Acts Repealed</w:t>
      </w:r>
      <w:bookmarkEnd w:id="65"/>
      <w:bookmarkEnd w:id="66"/>
    </w:p>
    <w:p w14:paraId="69D1C36C" w14:textId="77777777" w:rsidR="00811F8E" w:rsidRPr="004843A8" w:rsidRDefault="00811F8E" w:rsidP="004C72A4">
      <w:pPr>
        <w:pStyle w:val="NoSpacing"/>
        <w:ind w:firstLine="720"/>
        <w:jc w:val="left"/>
        <w:rPr>
          <w:rFonts w:cstheme="minorHAnsi"/>
          <w:sz w:val="22"/>
          <w:szCs w:val="22"/>
        </w:rPr>
      </w:pPr>
    </w:p>
    <w:p w14:paraId="69D1C36D" w14:textId="77777777" w:rsidR="00404F6F" w:rsidRPr="004843A8" w:rsidRDefault="00404F6F" w:rsidP="004C72A4">
      <w:pPr>
        <w:pStyle w:val="NoSpacing"/>
        <w:ind w:firstLine="720"/>
        <w:jc w:val="left"/>
        <w:rPr>
          <w:rFonts w:cstheme="minorHAnsi"/>
          <w:sz w:val="22"/>
          <w:szCs w:val="22"/>
        </w:rPr>
      </w:pPr>
      <w:r w:rsidRPr="004843A8">
        <w:rPr>
          <w:rFonts w:cstheme="minorHAnsi"/>
          <w:sz w:val="22"/>
          <w:szCs w:val="22"/>
        </w:rPr>
        <w:t>305.1 – Any previous Organization(s) of the Executive Branch are hereby revoked and superseded by this bill.</w:t>
      </w:r>
    </w:p>
    <w:p w14:paraId="69D1C36E" w14:textId="77777777" w:rsidR="00404F6F" w:rsidRPr="004843A8" w:rsidRDefault="00404F6F" w:rsidP="004C72A4">
      <w:pPr>
        <w:pStyle w:val="NoSpacing"/>
        <w:jc w:val="left"/>
        <w:rPr>
          <w:rFonts w:cstheme="minorHAnsi"/>
          <w:sz w:val="22"/>
          <w:szCs w:val="22"/>
        </w:rPr>
      </w:pPr>
    </w:p>
    <w:p w14:paraId="69D1C36F" w14:textId="77777777" w:rsidR="00404F6F" w:rsidRPr="004843A8" w:rsidRDefault="00404F6F" w:rsidP="004C72A4">
      <w:pPr>
        <w:pStyle w:val="NoSpacing"/>
        <w:ind w:left="720"/>
        <w:jc w:val="left"/>
        <w:rPr>
          <w:rFonts w:cstheme="minorHAnsi"/>
          <w:sz w:val="22"/>
          <w:szCs w:val="22"/>
        </w:rPr>
      </w:pPr>
      <w:r w:rsidRPr="004843A8">
        <w:rPr>
          <w:rFonts w:cstheme="minorHAnsi"/>
          <w:sz w:val="22"/>
          <w:szCs w:val="22"/>
        </w:rPr>
        <w:t>305.2 – This organization of the Executive Branch shall be adopted by a two-thirds vote of Student Association Senate and shall be a by-law of Student Association when signed.</w:t>
      </w:r>
    </w:p>
    <w:p w14:paraId="69D1C370" w14:textId="77777777" w:rsidR="00404F6F" w:rsidRPr="004843A8" w:rsidRDefault="00404F6F" w:rsidP="004C72A4">
      <w:pPr>
        <w:pStyle w:val="Heading2"/>
        <w:spacing w:after="0" w:line="240" w:lineRule="auto"/>
        <w:rPr>
          <w:rFonts w:cstheme="minorHAnsi"/>
          <w:sz w:val="22"/>
          <w:szCs w:val="22"/>
        </w:rPr>
      </w:pPr>
      <w:bookmarkStart w:id="67" w:name="_Toc386437674"/>
      <w:bookmarkStart w:id="68" w:name="_Toc447196371"/>
      <w:r w:rsidRPr="004843A8">
        <w:rPr>
          <w:rFonts w:cstheme="minorHAnsi"/>
          <w:b/>
        </w:rPr>
        <w:t>306 – Amendments</w:t>
      </w:r>
      <w:bookmarkEnd w:id="67"/>
      <w:bookmarkEnd w:id="68"/>
    </w:p>
    <w:p w14:paraId="69D1C371" w14:textId="77777777" w:rsidR="00811F8E" w:rsidRPr="004843A8" w:rsidRDefault="00811F8E" w:rsidP="004C72A4">
      <w:pPr>
        <w:pStyle w:val="NoSpacing"/>
        <w:ind w:left="720"/>
        <w:jc w:val="left"/>
        <w:rPr>
          <w:rFonts w:cstheme="minorHAnsi"/>
          <w:sz w:val="22"/>
          <w:szCs w:val="22"/>
        </w:rPr>
      </w:pPr>
    </w:p>
    <w:p w14:paraId="69D1C372" w14:textId="77777777" w:rsidR="00B06027" w:rsidRPr="004843A8" w:rsidRDefault="00404F6F" w:rsidP="004C72A4">
      <w:pPr>
        <w:pStyle w:val="NoSpacing"/>
        <w:ind w:left="720"/>
        <w:jc w:val="left"/>
        <w:rPr>
          <w:rFonts w:cstheme="minorHAnsi"/>
          <w:sz w:val="22"/>
          <w:szCs w:val="22"/>
        </w:rPr>
      </w:pPr>
      <w:r w:rsidRPr="004843A8">
        <w:rPr>
          <w:rFonts w:cstheme="minorHAnsi"/>
          <w:sz w:val="22"/>
          <w:szCs w:val="22"/>
        </w:rPr>
        <w:t>306.1 – This organization of the Executive Branch may be amended by the President, subject to a two-thirds vote of the Student Association Senate. A petitioner may also bring a proposal for amendment from any office of the Executive Board. The Student Association Senate reserves the right to make changes to the proposal by the President.</w:t>
      </w:r>
    </w:p>
    <w:p w14:paraId="69D1C373" w14:textId="77777777" w:rsidR="00B06027" w:rsidRPr="004843A8" w:rsidRDefault="00B06027" w:rsidP="004C72A4">
      <w:pPr>
        <w:pStyle w:val="Heading2"/>
        <w:spacing w:after="0" w:line="240" w:lineRule="auto"/>
        <w:rPr>
          <w:rFonts w:cstheme="minorHAnsi"/>
          <w:sz w:val="22"/>
          <w:szCs w:val="22"/>
        </w:rPr>
      </w:pPr>
      <w:bookmarkStart w:id="69" w:name="_Toc386437675"/>
      <w:bookmarkStart w:id="70" w:name="_Toc447196372"/>
      <w:r w:rsidRPr="004843A8">
        <w:rPr>
          <w:rFonts w:cstheme="minorHAnsi"/>
          <w:b/>
        </w:rPr>
        <w:t>307 – Power to the Comptroller</w:t>
      </w:r>
      <w:bookmarkEnd w:id="69"/>
      <w:bookmarkEnd w:id="70"/>
    </w:p>
    <w:p w14:paraId="69D1C374" w14:textId="77777777" w:rsidR="00811F8E" w:rsidRPr="004843A8" w:rsidRDefault="00811F8E" w:rsidP="004C72A4">
      <w:pPr>
        <w:pStyle w:val="NoSpacing"/>
        <w:ind w:left="720"/>
        <w:jc w:val="left"/>
        <w:rPr>
          <w:rFonts w:cstheme="minorHAnsi"/>
          <w:sz w:val="22"/>
          <w:szCs w:val="22"/>
        </w:rPr>
      </w:pPr>
    </w:p>
    <w:p w14:paraId="69D1C375" w14:textId="77777777" w:rsidR="00B06027" w:rsidRPr="004843A8" w:rsidRDefault="00B06027" w:rsidP="004C72A4">
      <w:pPr>
        <w:pStyle w:val="NoSpacing"/>
        <w:ind w:left="720"/>
        <w:jc w:val="left"/>
        <w:rPr>
          <w:rFonts w:cstheme="minorHAnsi"/>
          <w:sz w:val="22"/>
          <w:szCs w:val="22"/>
        </w:rPr>
      </w:pPr>
      <w:r w:rsidRPr="004843A8">
        <w:rPr>
          <w:rFonts w:cstheme="minorHAnsi"/>
          <w:sz w:val="22"/>
          <w:szCs w:val="22"/>
        </w:rPr>
        <w:lastRenderedPageBreak/>
        <w:t>307.1 – Student Association Senate gives the Comptroller the power to purchase, sell and otherwise maintain securities and similar assets from any financial institution authorized by the Student Association to act on their behalf.</w:t>
      </w:r>
    </w:p>
    <w:p w14:paraId="69D1C376" w14:textId="77777777" w:rsidR="00B06027" w:rsidRPr="004843A8" w:rsidRDefault="00B06027" w:rsidP="004C72A4">
      <w:pPr>
        <w:pStyle w:val="Heading2"/>
        <w:spacing w:after="0" w:line="240" w:lineRule="auto"/>
        <w:rPr>
          <w:rFonts w:cstheme="minorHAnsi"/>
          <w:b/>
        </w:rPr>
      </w:pPr>
      <w:bookmarkStart w:id="71" w:name="_Toc386437676"/>
      <w:bookmarkStart w:id="72" w:name="_Toc447196373"/>
      <w:r w:rsidRPr="004843A8">
        <w:rPr>
          <w:rFonts w:cstheme="minorHAnsi"/>
          <w:b/>
        </w:rPr>
        <w:t>308 – Supreme Court Cases</w:t>
      </w:r>
      <w:bookmarkEnd w:id="71"/>
      <w:bookmarkEnd w:id="72"/>
    </w:p>
    <w:p w14:paraId="69D1C377" w14:textId="77777777" w:rsidR="00B06027" w:rsidRPr="004843A8" w:rsidRDefault="00B06027" w:rsidP="004C72A4">
      <w:pPr>
        <w:pStyle w:val="NoSpacing"/>
        <w:jc w:val="left"/>
        <w:rPr>
          <w:rFonts w:cstheme="minorHAnsi"/>
          <w:sz w:val="22"/>
          <w:szCs w:val="22"/>
        </w:rPr>
      </w:pPr>
    </w:p>
    <w:p w14:paraId="69D1C378" w14:textId="77777777" w:rsidR="002D7E88" w:rsidRDefault="00B06027" w:rsidP="004C72A4">
      <w:pPr>
        <w:pStyle w:val="NoSpacing"/>
        <w:ind w:left="720"/>
        <w:jc w:val="left"/>
        <w:rPr>
          <w:rFonts w:cstheme="minorHAnsi"/>
          <w:sz w:val="22"/>
          <w:szCs w:val="22"/>
        </w:rPr>
      </w:pPr>
      <w:r w:rsidRPr="004843A8">
        <w:rPr>
          <w:rFonts w:cstheme="minorHAnsi"/>
          <w:sz w:val="22"/>
          <w:szCs w:val="22"/>
        </w:rPr>
        <w:t>308.1 – The President of the Student Association must make available copies of any Supreme Court filings to the Executive Branch at the expense of the Executive Branch.</w:t>
      </w:r>
    </w:p>
    <w:p w14:paraId="6FB423E5" w14:textId="77777777" w:rsidR="00157523" w:rsidRDefault="00157523" w:rsidP="00157523">
      <w:pPr>
        <w:pStyle w:val="NoSpacing"/>
        <w:jc w:val="left"/>
        <w:rPr>
          <w:rFonts w:cstheme="minorHAnsi"/>
          <w:sz w:val="22"/>
          <w:szCs w:val="22"/>
        </w:rPr>
      </w:pPr>
    </w:p>
    <w:p w14:paraId="15588F30" w14:textId="663E6CA4" w:rsidR="00157523" w:rsidRPr="00B80578" w:rsidRDefault="00157523" w:rsidP="00B80578">
      <w:pPr>
        <w:pStyle w:val="Heading2"/>
        <w:rPr>
          <w:rFonts w:eastAsia="Calibri"/>
          <w:b/>
        </w:rPr>
      </w:pPr>
      <w:bookmarkStart w:id="73" w:name="_Toc447196374"/>
      <w:r w:rsidRPr="00B80578">
        <w:rPr>
          <w:rFonts w:eastAsia="Calibri"/>
          <w:b/>
        </w:rPr>
        <w:t>309- S</w:t>
      </w:r>
      <w:r w:rsidR="00B80578">
        <w:rPr>
          <w:rFonts w:eastAsia="Calibri"/>
          <w:b/>
        </w:rPr>
        <w:t>tudent Association Full Time Professional Staff</w:t>
      </w:r>
      <w:bookmarkEnd w:id="73"/>
    </w:p>
    <w:p w14:paraId="0179F331" w14:textId="77777777" w:rsidR="00157523" w:rsidRPr="00157523" w:rsidRDefault="00157523" w:rsidP="00157523">
      <w:pPr>
        <w:spacing w:before="280" w:after="280" w:line="240" w:lineRule="auto"/>
        <w:ind w:left="720"/>
        <w:rPr>
          <w:rFonts w:ascii="Times New Roman" w:eastAsia="Calibri" w:hAnsi="Times New Roman" w:cs="Times New Roman"/>
          <w:bCs/>
          <w:sz w:val="24"/>
          <w:szCs w:val="24"/>
        </w:rPr>
      </w:pPr>
      <w:r w:rsidRPr="00157523">
        <w:rPr>
          <w:rFonts w:ascii="Times New Roman" w:eastAsia="Calibri" w:hAnsi="Times New Roman" w:cs="Times New Roman"/>
          <w:sz w:val="24"/>
          <w:szCs w:val="24"/>
        </w:rPr>
        <w:t xml:space="preserve">309.1- </w:t>
      </w:r>
      <w:r w:rsidRPr="00157523">
        <w:rPr>
          <w:rFonts w:ascii="Times New Roman" w:eastAsia="Calibri" w:hAnsi="Times New Roman" w:cs="Times New Roman"/>
          <w:bCs/>
          <w:sz w:val="24"/>
          <w:szCs w:val="24"/>
        </w:rPr>
        <w:t>There is hereby established a full-time position of Executive Office Manager of the Student Association</w:t>
      </w:r>
    </w:p>
    <w:p w14:paraId="3E734E9B" w14:textId="77777777" w:rsidR="00157523" w:rsidRPr="00157523" w:rsidRDefault="00157523" w:rsidP="00157523">
      <w:pPr>
        <w:spacing w:before="280" w:after="280" w:line="240" w:lineRule="auto"/>
        <w:ind w:left="720"/>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t>309.1.1- This position is not a part of the executive branch</w:t>
      </w:r>
    </w:p>
    <w:p w14:paraId="689B65CD" w14:textId="77777777" w:rsidR="00157523" w:rsidRPr="00157523" w:rsidRDefault="00157523" w:rsidP="00157523">
      <w:pPr>
        <w:spacing w:before="280" w:after="280" w:line="240" w:lineRule="auto"/>
        <w:ind w:left="720"/>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r>
      <w:r w:rsidRPr="00157523">
        <w:rPr>
          <w:rFonts w:ascii="Times New Roman" w:eastAsia="Calibri" w:hAnsi="Times New Roman" w:cs="Times New Roman"/>
          <w:bCs/>
          <w:sz w:val="24"/>
          <w:szCs w:val="24"/>
        </w:rPr>
        <w:tab/>
        <w:t>309.1.1.1- Bylaw 300.5, and all subparts of 300.5, do not apply to this position</w:t>
      </w:r>
    </w:p>
    <w:p w14:paraId="2C9D5871" w14:textId="77777777" w:rsidR="00157523" w:rsidRPr="00157523" w:rsidRDefault="00157523" w:rsidP="00157523">
      <w:pPr>
        <w:spacing w:before="280" w:after="280" w:line="240" w:lineRule="auto"/>
        <w:ind w:left="720"/>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 xml:space="preserve">309.2- The President of the Student Association, in conjunction with the Comptroller of the Student Association shall enter into an agreement with the Executive Office Manager through a contract. The President of the Student Association shall hire the Executive Office Manager with the consent of the Student Association’s Comptroller, and upon approval of the employment contract by the Board of Finance. </w:t>
      </w:r>
    </w:p>
    <w:p w14:paraId="2B56C144" w14:textId="77777777" w:rsidR="00157523" w:rsidRPr="00157523" w:rsidRDefault="00157523" w:rsidP="00157523">
      <w:pPr>
        <w:spacing w:before="280" w:after="280" w:line="240" w:lineRule="auto"/>
        <w:ind w:left="720"/>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t>309.2.1- The employment contract must be an ‘At-Will” employment contract</w:t>
      </w:r>
    </w:p>
    <w:p w14:paraId="3A411BDB" w14:textId="77777777" w:rsidR="00157523" w:rsidRPr="00157523" w:rsidRDefault="00157523" w:rsidP="00157523">
      <w:pPr>
        <w:spacing w:before="280" w:after="280" w:line="240" w:lineRule="auto"/>
        <w:ind w:left="2160"/>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 xml:space="preserve">309.2.1.1- Any contract signed that is not ‘at will’ is subject to being voided by the SA Supreme Court </w:t>
      </w:r>
    </w:p>
    <w:p w14:paraId="6ED66557" w14:textId="77777777" w:rsidR="00157523" w:rsidRPr="00157523" w:rsidRDefault="00157523" w:rsidP="00157523">
      <w:pPr>
        <w:spacing w:before="100" w:beforeAutospacing="1" w:after="100" w:afterAutospacing="1" w:line="240"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309.3- The Executive Office Manager shall serve at the discretion of both the SA President and the SA Vice President.</w:t>
      </w:r>
    </w:p>
    <w:p w14:paraId="31FAB111" w14:textId="77777777" w:rsidR="00157523" w:rsidRPr="00157523" w:rsidRDefault="00157523" w:rsidP="00157523">
      <w:pPr>
        <w:spacing w:before="100" w:beforeAutospacing="1" w:after="100" w:afterAutospacing="1" w:line="240" w:lineRule="auto"/>
        <w:ind w:left="144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309.3.1- The Executive Office Manager shall work with the SA Comptroller, on manners pertaining to financial records filling.</w:t>
      </w:r>
    </w:p>
    <w:p w14:paraId="7967B9C1" w14:textId="77777777" w:rsidR="00157523" w:rsidRPr="00157523" w:rsidRDefault="00157523" w:rsidP="00157523">
      <w:pPr>
        <w:spacing w:before="100" w:beforeAutospacing="1" w:after="100" w:afterAutospacing="1" w:line="240" w:lineRule="auto"/>
        <w:ind w:left="144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309.3.2- The Executive Office Manager shall work with the SA Senate Chair, on manners pertaining to legislative tracking and bill filling.</w:t>
      </w:r>
    </w:p>
    <w:p w14:paraId="1B4E267D" w14:textId="77777777" w:rsidR="00157523" w:rsidRPr="00157523" w:rsidRDefault="00157523" w:rsidP="00157523">
      <w:pPr>
        <w:spacing w:before="100" w:beforeAutospacing="1" w:after="100" w:afterAutospacing="1" w:line="240"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309.4- The Executive Office Manager shall have the duties and responsibilities given to them by the SA President, with consultation of the SA Vice President.</w:t>
      </w:r>
    </w:p>
    <w:p w14:paraId="2027492D" w14:textId="77777777" w:rsidR="00157523" w:rsidRPr="00157523" w:rsidRDefault="00157523" w:rsidP="00157523">
      <w:pPr>
        <w:spacing w:before="100" w:beforeAutospacing="1" w:after="100" w:afterAutospacing="1" w:line="240"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t>309.4.1- The duties and responsibilities are subject to change by the SA President.</w:t>
      </w:r>
    </w:p>
    <w:p w14:paraId="1E2F0CEE" w14:textId="77777777" w:rsidR="00157523" w:rsidRPr="00157523" w:rsidRDefault="00157523" w:rsidP="00157523">
      <w:pPr>
        <w:spacing w:before="100" w:beforeAutospacing="1" w:after="100" w:afterAutospacing="1" w:line="240"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 xml:space="preserve">309.5- The Executive Office Manager will be responsible for overseeing the SA Administrative Assistants </w:t>
      </w:r>
    </w:p>
    <w:p w14:paraId="0E0FC82D" w14:textId="77777777" w:rsidR="00157523" w:rsidRPr="00157523" w:rsidRDefault="00157523" w:rsidP="00157523">
      <w:pPr>
        <w:spacing w:before="100" w:beforeAutospacing="1" w:after="100" w:afterAutospacing="1" w:line="240" w:lineRule="auto"/>
        <w:ind w:left="720"/>
        <w:jc w:val="left"/>
        <w:rPr>
          <w:rFonts w:ascii="Times New Roman" w:eastAsia="Calibri" w:hAnsi="Times New Roman" w:cs="Times New Roman"/>
          <w:bCs/>
          <w:sz w:val="24"/>
          <w:szCs w:val="24"/>
        </w:rPr>
      </w:pPr>
    </w:p>
    <w:p w14:paraId="0E7F254A" w14:textId="355994F7" w:rsidR="00157523" w:rsidRPr="00B80578" w:rsidRDefault="00157523" w:rsidP="00B80578">
      <w:pPr>
        <w:pStyle w:val="Heading2"/>
        <w:rPr>
          <w:rFonts w:eastAsia="Calibri"/>
          <w:b/>
        </w:rPr>
      </w:pPr>
      <w:bookmarkStart w:id="74" w:name="_Toc447196375"/>
      <w:r w:rsidRPr="00B80578">
        <w:rPr>
          <w:rFonts w:eastAsia="Calibri"/>
          <w:b/>
          <w:bCs/>
        </w:rPr>
        <w:lastRenderedPageBreak/>
        <w:t xml:space="preserve">310- </w:t>
      </w:r>
      <w:r w:rsidRPr="00B80578">
        <w:rPr>
          <w:rFonts w:eastAsia="Calibri"/>
          <w:b/>
        </w:rPr>
        <w:t>S</w:t>
      </w:r>
      <w:r w:rsidR="00B80578">
        <w:rPr>
          <w:rFonts w:eastAsia="Calibri"/>
          <w:b/>
        </w:rPr>
        <w:t>tudent Association Full Time Professional Staff</w:t>
      </w:r>
      <w:bookmarkEnd w:id="74"/>
    </w:p>
    <w:p w14:paraId="3EC6518A" w14:textId="77777777" w:rsidR="00157523" w:rsidRPr="00157523" w:rsidRDefault="00157523" w:rsidP="00157523">
      <w:pPr>
        <w:spacing w:after="160" w:line="259"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sz w:val="24"/>
          <w:szCs w:val="24"/>
        </w:rPr>
        <w:t xml:space="preserve">310.1- </w:t>
      </w:r>
      <w:r w:rsidRPr="00157523">
        <w:rPr>
          <w:rFonts w:ascii="Times New Roman" w:eastAsia="Calibri" w:hAnsi="Times New Roman" w:cs="Times New Roman"/>
          <w:bCs/>
          <w:sz w:val="24"/>
          <w:szCs w:val="24"/>
        </w:rPr>
        <w:t>There is hereby established a full-time position of Assistant Office Manager of the Student Association</w:t>
      </w:r>
    </w:p>
    <w:p w14:paraId="5932E3D0" w14:textId="77777777" w:rsidR="00157523" w:rsidRPr="00157523" w:rsidRDefault="00157523" w:rsidP="00157523">
      <w:pPr>
        <w:spacing w:after="160" w:line="259" w:lineRule="auto"/>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r>
      <w:r w:rsidRPr="00157523">
        <w:rPr>
          <w:rFonts w:ascii="Times New Roman" w:eastAsia="Calibri" w:hAnsi="Times New Roman" w:cs="Times New Roman"/>
          <w:bCs/>
          <w:sz w:val="24"/>
          <w:szCs w:val="24"/>
        </w:rPr>
        <w:tab/>
        <w:t>310.1.1- This position is not a part of the executive branch</w:t>
      </w:r>
    </w:p>
    <w:p w14:paraId="105A83BF" w14:textId="77777777" w:rsidR="00157523" w:rsidRPr="00157523" w:rsidRDefault="00157523" w:rsidP="00157523">
      <w:pPr>
        <w:spacing w:after="160" w:line="259" w:lineRule="auto"/>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r>
      <w:r w:rsidRPr="00157523">
        <w:rPr>
          <w:rFonts w:ascii="Times New Roman" w:eastAsia="Calibri" w:hAnsi="Times New Roman" w:cs="Times New Roman"/>
          <w:bCs/>
          <w:sz w:val="24"/>
          <w:szCs w:val="24"/>
        </w:rPr>
        <w:tab/>
      </w:r>
      <w:r w:rsidRPr="00157523">
        <w:rPr>
          <w:rFonts w:ascii="Times New Roman" w:eastAsia="Calibri" w:hAnsi="Times New Roman" w:cs="Times New Roman"/>
          <w:bCs/>
          <w:sz w:val="24"/>
          <w:szCs w:val="24"/>
        </w:rPr>
        <w:tab/>
        <w:t>310.1.1.1- Bylaw 300.5, and all subparts of 300.5, do not apply to this position</w:t>
      </w:r>
    </w:p>
    <w:p w14:paraId="0585CE09" w14:textId="51825B7F" w:rsidR="00157523" w:rsidRPr="00157523" w:rsidRDefault="00157523" w:rsidP="00157523">
      <w:pPr>
        <w:spacing w:after="160" w:line="259"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 xml:space="preserve">310.2- The President of the Student Association, in conjunction with the Comptroller of the Student Association shall enter into an agreement with the Assistant Office Manager through a contract. The President of the Student Association shall hire the Assistant Office Manager with the consent of the Student Association’s Comptroller, and upon approval of the employment contract by the Board of Finance. </w:t>
      </w:r>
    </w:p>
    <w:p w14:paraId="793DD58E" w14:textId="77777777" w:rsidR="00157523" w:rsidRPr="00157523" w:rsidRDefault="00157523" w:rsidP="00157523">
      <w:pPr>
        <w:spacing w:after="160" w:line="259"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t>310.2.1- The employment contract must be an ‘At-Will” employment contract</w:t>
      </w:r>
    </w:p>
    <w:p w14:paraId="5436A1D2" w14:textId="77777777" w:rsidR="00157523" w:rsidRPr="00157523" w:rsidRDefault="00157523" w:rsidP="00157523">
      <w:pPr>
        <w:spacing w:after="160" w:line="259" w:lineRule="auto"/>
        <w:ind w:left="216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 xml:space="preserve">309.2.1.1- Any contract signed that is not ‘at will’ is subject to being voided by the SA Supreme Court </w:t>
      </w:r>
    </w:p>
    <w:p w14:paraId="4EEACB3B" w14:textId="77777777" w:rsidR="00157523" w:rsidRPr="00157523" w:rsidRDefault="00157523" w:rsidP="00157523">
      <w:pPr>
        <w:spacing w:after="160" w:line="259" w:lineRule="auto"/>
        <w:ind w:left="810" w:hanging="9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310.3- The Assistant Office Manager shall serve at the discretion of the SA President, as well as the SA Executive Office Manager, and the SA Financial Manager</w:t>
      </w:r>
    </w:p>
    <w:p w14:paraId="20837D63" w14:textId="77777777" w:rsidR="00157523" w:rsidRPr="00157523" w:rsidRDefault="00157523" w:rsidP="00157523">
      <w:pPr>
        <w:spacing w:after="160" w:line="259" w:lineRule="auto"/>
        <w:ind w:left="144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310.3.1- The Executive Office Manager shall work with the SA Comptroller, on manners pertaining to financial records of the Ticket Window.</w:t>
      </w:r>
    </w:p>
    <w:p w14:paraId="6F6E0878" w14:textId="77777777" w:rsidR="00157523" w:rsidRPr="00157523" w:rsidRDefault="00157523" w:rsidP="00157523">
      <w:pPr>
        <w:spacing w:after="160" w:line="259" w:lineRule="auto"/>
        <w:ind w:left="72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310.4- The Assistant Office Manager shall have the duties and responsibilities given to them by the SA President, with consultation of Executive Office Manager, and the SA Financial Manager.</w:t>
      </w:r>
    </w:p>
    <w:p w14:paraId="6B47C4B3" w14:textId="77777777" w:rsidR="00157523" w:rsidRPr="00157523" w:rsidRDefault="00157523" w:rsidP="00157523">
      <w:pPr>
        <w:spacing w:after="160" w:line="259" w:lineRule="auto"/>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ab/>
        <w:t>310.4.1- The duties and responsibilities are subject to change by the SA President.</w:t>
      </w:r>
    </w:p>
    <w:p w14:paraId="3B51F074" w14:textId="77777777" w:rsidR="00157523" w:rsidRDefault="00157523" w:rsidP="00157523">
      <w:pPr>
        <w:spacing w:after="160" w:line="259" w:lineRule="auto"/>
        <w:ind w:left="360"/>
        <w:jc w:val="left"/>
        <w:rPr>
          <w:rFonts w:ascii="Times New Roman" w:eastAsia="Calibri" w:hAnsi="Times New Roman" w:cs="Times New Roman"/>
          <w:bCs/>
          <w:sz w:val="24"/>
          <w:szCs w:val="24"/>
        </w:rPr>
      </w:pPr>
      <w:r w:rsidRPr="00157523">
        <w:rPr>
          <w:rFonts w:ascii="Times New Roman" w:eastAsia="Calibri" w:hAnsi="Times New Roman" w:cs="Times New Roman"/>
          <w:bCs/>
          <w:sz w:val="24"/>
          <w:szCs w:val="24"/>
        </w:rPr>
        <w:t xml:space="preserve">310.5- The Assistant Office Manager will be responsible for overseeing the SA Ticket Window and the Ticket Window staff </w:t>
      </w:r>
    </w:p>
    <w:p w14:paraId="544CF6A8" w14:textId="1FBC2D1E" w:rsidR="009154EA" w:rsidRPr="00B80578" w:rsidRDefault="00B80578" w:rsidP="00B80578">
      <w:pPr>
        <w:pStyle w:val="Heading2"/>
        <w:rPr>
          <w:b/>
        </w:rPr>
      </w:pPr>
      <w:bookmarkStart w:id="75" w:name="_Toc447196376"/>
      <w:r>
        <w:rPr>
          <w:b/>
        </w:rPr>
        <w:t>311 – Executive Officer Accountability</w:t>
      </w:r>
      <w:bookmarkEnd w:id="75"/>
    </w:p>
    <w:p w14:paraId="279F7E59" w14:textId="77777777" w:rsidR="009154EA" w:rsidRPr="009154EA" w:rsidRDefault="009154EA" w:rsidP="009154EA">
      <w:pPr>
        <w:spacing w:before="18" w:after="0" w:line="220" w:lineRule="exact"/>
        <w:jc w:val="left"/>
        <w:rPr>
          <w:rFonts w:ascii="Times New Roman" w:hAnsi="Times New Roman" w:cs="Times New Roman"/>
          <w:sz w:val="22"/>
          <w:szCs w:val="22"/>
        </w:rPr>
      </w:pPr>
    </w:p>
    <w:p w14:paraId="2CBEE4B7" w14:textId="77777777" w:rsidR="009154EA" w:rsidRPr="009154EA" w:rsidRDefault="009154EA" w:rsidP="009154EA">
      <w:pPr>
        <w:spacing w:after="0" w:line="240" w:lineRule="auto"/>
        <w:ind w:left="720" w:right="428"/>
        <w:jc w:val="left"/>
        <w:rPr>
          <w:rFonts w:ascii="Times New Roman" w:hAnsi="Times New Roman" w:cs="Times New Roman"/>
          <w:sz w:val="24"/>
          <w:szCs w:val="24"/>
        </w:rPr>
      </w:pPr>
      <w:r w:rsidRPr="009154EA">
        <w:rPr>
          <w:rFonts w:ascii="Times New Roman" w:hAnsi="Times New Roman" w:cs="Times New Roman"/>
          <w:sz w:val="24"/>
          <w:szCs w:val="24"/>
        </w:rPr>
        <w:t>311.1- The Student Association President, with the consultation and assent of the Student Association Vice President, shall have the power to remove from office appointed officers of the Executive Branch of the Student Association.</w:t>
      </w:r>
    </w:p>
    <w:p w14:paraId="325905CA" w14:textId="77777777" w:rsidR="009154EA" w:rsidRPr="009154EA" w:rsidRDefault="009154EA" w:rsidP="009154EA">
      <w:pPr>
        <w:spacing w:after="0" w:line="100" w:lineRule="exact"/>
        <w:jc w:val="left"/>
        <w:rPr>
          <w:rFonts w:ascii="Times New Roman" w:hAnsi="Times New Roman" w:cs="Times New Roman"/>
          <w:sz w:val="10"/>
          <w:szCs w:val="10"/>
        </w:rPr>
      </w:pPr>
    </w:p>
    <w:p w14:paraId="1C3FF0E6" w14:textId="77777777" w:rsidR="009154EA" w:rsidRPr="009154EA" w:rsidRDefault="009154EA" w:rsidP="009154EA">
      <w:pPr>
        <w:spacing w:after="0" w:line="200" w:lineRule="exact"/>
        <w:jc w:val="left"/>
        <w:rPr>
          <w:rFonts w:ascii="Times New Roman" w:hAnsi="Times New Roman" w:cs="Times New Roman"/>
        </w:rPr>
      </w:pPr>
    </w:p>
    <w:p w14:paraId="5C096B37" w14:textId="77777777" w:rsidR="009154EA" w:rsidRPr="009154EA" w:rsidRDefault="009154EA" w:rsidP="009154EA">
      <w:pPr>
        <w:spacing w:after="0" w:line="260" w:lineRule="exact"/>
        <w:ind w:left="1350" w:right="380"/>
        <w:jc w:val="left"/>
        <w:rPr>
          <w:rFonts w:ascii="Times New Roman" w:hAnsi="Times New Roman" w:cs="Times New Roman"/>
          <w:sz w:val="24"/>
          <w:szCs w:val="24"/>
        </w:rPr>
      </w:pPr>
      <w:r w:rsidRPr="009154EA">
        <w:rPr>
          <w:rFonts w:ascii="Times New Roman" w:hAnsi="Times New Roman" w:cs="Times New Roman"/>
          <w:sz w:val="24"/>
          <w:szCs w:val="24"/>
        </w:rPr>
        <w:t>311.1.1- The Student Association President and Vice President must give written notice to an officer of his or her dismissal. The removed officer shall be given one week’s notice of the decision before their employment is formally terminated with the Student Association.</w:t>
      </w:r>
    </w:p>
    <w:p w14:paraId="7062F7A4" w14:textId="77777777" w:rsidR="009154EA" w:rsidRPr="009154EA" w:rsidRDefault="009154EA" w:rsidP="009154EA">
      <w:pPr>
        <w:spacing w:before="12" w:after="0" w:line="280" w:lineRule="exact"/>
        <w:ind w:left="1350" w:firstLine="90"/>
        <w:jc w:val="left"/>
        <w:rPr>
          <w:rFonts w:ascii="Times New Roman" w:hAnsi="Times New Roman" w:cs="Times New Roman"/>
          <w:sz w:val="28"/>
          <w:szCs w:val="28"/>
        </w:rPr>
      </w:pPr>
    </w:p>
    <w:p w14:paraId="1FC3468A" w14:textId="77777777" w:rsidR="009154EA" w:rsidRPr="009154EA" w:rsidRDefault="009154EA" w:rsidP="009154EA">
      <w:pPr>
        <w:tabs>
          <w:tab w:val="left" w:pos="1440"/>
        </w:tabs>
        <w:spacing w:after="0" w:line="240" w:lineRule="auto"/>
        <w:ind w:left="1350"/>
        <w:jc w:val="left"/>
        <w:rPr>
          <w:rFonts w:ascii="Times New Roman" w:hAnsi="Times New Roman" w:cs="Times New Roman"/>
          <w:sz w:val="24"/>
          <w:szCs w:val="24"/>
        </w:rPr>
      </w:pPr>
      <w:r w:rsidRPr="009154EA">
        <w:rPr>
          <w:rFonts w:ascii="Times New Roman" w:hAnsi="Times New Roman" w:cs="Times New Roman"/>
          <w:sz w:val="24"/>
          <w:szCs w:val="24"/>
        </w:rPr>
        <w:t>311.1.2-</w:t>
      </w:r>
      <w:r w:rsidRPr="009154EA">
        <w:rPr>
          <w:rFonts w:ascii="Times New Roman" w:hAnsi="Times New Roman" w:cs="Times New Roman"/>
          <w:spacing w:val="40"/>
          <w:sz w:val="24"/>
          <w:szCs w:val="24"/>
        </w:rPr>
        <w:t xml:space="preserve"> </w:t>
      </w:r>
      <w:r w:rsidRPr="009154EA">
        <w:rPr>
          <w:rFonts w:ascii="Times New Roman" w:hAnsi="Times New Roman" w:cs="Times New Roman"/>
          <w:sz w:val="24"/>
          <w:szCs w:val="24"/>
        </w:rPr>
        <w:t>The Student Association President must report the removal of an executive branch officer to the Student Association Senate at the meeting immediately following the removal of the officer.</w:t>
      </w:r>
    </w:p>
    <w:p w14:paraId="2175EEA2" w14:textId="77777777" w:rsidR="009154EA" w:rsidRPr="009154EA" w:rsidRDefault="009154EA" w:rsidP="009154EA">
      <w:pPr>
        <w:spacing w:before="15" w:after="0" w:line="280" w:lineRule="exact"/>
        <w:ind w:left="1350" w:firstLine="90"/>
        <w:jc w:val="left"/>
        <w:rPr>
          <w:rFonts w:ascii="Times New Roman" w:hAnsi="Times New Roman" w:cs="Times New Roman"/>
          <w:sz w:val="28"/>
          <w:szCs w:val="28"/>
        </w:rPr>
      </w:pPr>
    </w:p>
    <w:p w14:paraId="44506FCE" w14:textId="77777777" w:rsidR="009154EA" w:rsidRPr="009154EA" w:rsidRDefault="009154EA" w:rsidP="009154EA">
      <w:pPr>
        <w:tabs>
          <w:tab w:val="left" w:pos="1620"/>
        </w:tabs>
        <w:spacing w:after="0" w:line="240" w:lineRule="auto"/>
        <w:ind w:left="1350"/>
        <w:jc w:val="left"/>
        <w:rPr>
          <w:rFonts w:ascii="Times New Roman" w:hAnsi="Times New Roman" w:cs="Times New Roman"/>
          <w:sz w:val="24"/>
          <w:szCs w:val="24"/>
        </w:rPr>
      </w:pPr>
      <w:r w:rsidRPr="009154EA">
        <w:rPr>
          <w:rFonts w:ascii="Times New Roman" w:hAnsi="Times New Roman" w:cs="Times New Roman"/>
          <w:sz w:val="24"/>
          <w:szCs w:val="24"/>
        </w:rPr>
        <w:t>311.1.3- The Student Association Vice President shall report the cause for the removal in an executive session of the Student Association Senate. Formal documentation of said cause shall be presented to the senate.</w:t>
      </w:r>
    </w:p>
    <w:p w14:paraId="5CDDF917" w14:textId="77777777" w:rsidR="009154EA" w:rsidRPr="009154EA" w:rsidRDefault="009154EA" w:rsidP="009154EA">
      <w:pPr>
        <w:spacing w:after="0" w:line="100" w:lineRule="exact"/>
        <w:ind w:left="720"/>
        <w:jc w:val="left"/>
        <w:rPr>
          <w:rFonts w:ascii="Times New Roman" w:hAnsi="Times New Roman" w:cs="Times New Roman"/>
          <w:sz w:val="10"/>
          <w:szCs w:val="10"/>
        </w:rPr>
      </w:pPr>
    </w:p>
    <w:p w14:paraId="4AA9DD98" w14:textId="77777777" w:rsidR="009154EA" w:rsidRPr="009154EA" w:rsidRDefault="009154EA" w:rsidP="009154EA">
      <w:pPr>
        <w:spacing w:after="0" w:line="200" w:lineRule="exact"/>
        <w:ind w:left="720"/>
        <w:jc w:val="left"/>
        <w:rPr>
          <w:rFonts w:ascii="Times New Roman" w:hAnsi="Times New Roman" w:cs="Times New Roman"/>
        </w:rPr>
      </w:pPr>
    </w:p>
    <w:p w14:paraId="71A6DBD2" w14:textId="77777777" w:rsidR="009154EA" w:rsidRPr="009154EA" w:rsidRDefault="009154EA" w:rsidP="009154EA">
      <w:pPr>
        <w:spacing w:after="0" w:line="260" w:lineRule="exact"/>
        <w:ind w:left="720" w:right="480" w:hanging="720"/>
        <w:jc w:val="left"/>
        <w:rPr>
          <w:rFonts w:ascii="Times New Roman" w:hAnsi="Times New Roman" w:cs="Times New Roman"/>
          <w:sz w:val="24"/>
          <w:szCs w:val="24"/>
        </w:rPr>
      </w:pPr>
      <w:r w:rsidRPr="009154EA">
        <w:rPr>
          <w:rFonts w:ascii="Calibri" w:eastAsia="MS Mincho" w:hAnsi="Calibri" w:cs="Times New Roman"/>
          <w:noProof/>
          <w:sz w:val="22"/>
          <w:szCs w:val="22"/>
        </w:rPr>
        <w:lastRenderedPageBreak/>
        <mc:AlternateContent>
          <mc:Choice Requires="wpg">
            <w:drawing>
              <wp:anchor distT="0" distB="0" distL="114300" distR="114300" simplePos="0" relativeHeight="251661312" behindDoc="1" locked="0" layoutInCell="1" allowOverlap="1" wp14:anchorId="294BEBB2" wp14:editId="609DCE6C">
                <wp:simplePos x="0" y="0"/>
                <wp:positionH relativeFrom="page">
                  <wp:posOffset>4464050</wp:posOffset>
                </wp:positionH>
                <wp:positionV relativeFrom="paragraph">
                  <wp:posOffset>1320165</wp:posOffset>
                </wp:positionV>
                <wp:extent cx="2850515" cy="0"/>
                <wp:effectExtent l="0" t="0" r="26035" b="19050"/>
                <wp:wrapNone/>
                <wp:docPr id="1" name="Group 2"/>
                <wp:cNvGraphicFramePr/>
                <a:graphic xmlns:a="http://schemas.openxmlformats.org/drawingml/2006/main">
                  <a:graphicData uri="http://schemas.microsoft.com/office/word/2010/wordprocessingGroup">
                    <wpg:wgp>
                      <wpg:cNvGrpSpPr/>
                      <wpg:grpSpPr bwMode="auto">
                        <a:xfrm>
                          <a:off x="0" y="0"/>
                          <a:ext cx="2850515" cy="0"/>
                          <a:chOff x="4471081" y="7791625"/>
                          <a:chExt cx="4489" cy="0"/>
                        </a:xfrm>
                      </wpg:grpSpPr>
                      <wps:wsp>
                        <wps:cNvPr id="4" name="Freeform 4"/>
                        <wps:cNvSpPr>
                          <a:spLocks noEditPoints="1"/>
                        </wps:cNvSpPr>
                        <wps:spPr bwMode="auto">
                          <a:xfrm>
                            <a:off x="4471081" y="7791625"/>
                            <a:ext cx="4489" cy="0"/>
                          </a:xfrm>
                          <a:custGeom>
                            <a:avLst/>
                            <a:gdLst>
                              <a:gd name="T0" fmla="+- 0 7031 7031"/>
                              <a:gd name="T1" fmla="*/ T0 w 4489"/>
                              <a:gd name="T2" fmla="+- 0 11520 7031"/>
                              <a:gd name="T3" fmla="*/ T2 w 4489"/>
                            </a:gdLst>
                            <a:ahLst/>
                            <a:cxnLst>
                              <a:cxn ang="0">
                                <a:pos x="T1" y="0"/>
                              </a:cxn>
                              <a:cxn ang="0">
                                <a:pos x="T3" y="0"/>
                              </a:cxn>
                            </a:cxnLst>
                            <a:rect l="0" t="0" r="r" b="b"/>
                            <a:pathLst>
                              <a:path w="4489">
                                <a:moveTo>
                                  <a:pt x="0" y="0"/>
                                </a:moveTo>
                                <a:lnTo>
                                  <a:pt x="4489" y="0"/>
                                </a:lnTo>
                              </a:path>
                            </a:pathLst>
                          </a:custGeom>
                          <a:noFill/>
                          <a:ln w="60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3E3DB" id="Group 2" o:spid="_x0000_s1026" style="position:absolute;margin-left:351.5pt;margin-top:103.95pt;width:224.45pt;height:0;z-index:-251655168;mso-position-horizontal-relative:page" coordorigin="44710,77916" coordsize="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">
                <v:shape id="Freeform 4" o:spid="_x0000_s1027" style="position:absolute;left:44710;top:77916;width:45;height:0;visibility:visible;mso-wrap-style:square;v-text-anchor:top" coordsize="44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1nsMA&#10;AADaAAAADwAAAGRycy9kb3ducmV2LnhtbESPzWrDMBCE74W8g9hAbrWcEopxo4QSSBNoaYjrB1is&#10;jWVqrYyl+Oftq0Khx2FmvmG2+8m2YqDeN44VrJMUBHHldMO1gvLr+JiB8AFZY+uYFMzkYb9bPGwx&#10;127kKw1FqEWEsM9RgQmhy6X0lSGLPnEdcfRurrcYouxrqXscI9y28ilNn6XFhuOCwY4Ohqrv4m4V&#10;HEpzKedTlrWXz7f3cLtnQ8cfSq2W0+sLiEBT+A//tc9awQZ+r8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x1nsMAAADaAAAADwAAAAAAAAAAAAAAAACYAgAAZHJzL2Rv&#10;d25yZXYueG1sUEsFBgAAAAAEAAQA9QAAAIgDAAAAAA==&#10;" path="m,l4489,e" filled="f" strokeweight=".16928mm">
                  <v:path arrowok="t" o:connecttype="custom" o:connectlocs="0,0;4489,0" o:connectangles="0,0"/>
                  <o:lock v:ext="edit" verticies="t"/>
                </v:shape>
                <w10:wrap anchorx="page"/>
              </v:group>
            </w:pict>
          </mc:Fallback>
        </mc:AlternateContent>
      </w:r>
      <w:r w:rsidRPr="009154EA">
        <w:rPr>
          <w:rFonts w:ascii="Times New Roman" w:hAnsi="Times New Roman" w:cs="Times New Roman"/>
          <w:sz w:val="24"/>
          <w:szCs w:val="24"/>
        </w:rPr>
        <w:tab/>
        <w:t>311.1.4-</w:t>
      </w:r>
      <w:r w:rsidRPr="009154EA">
        <w:rPr>
          <w:rFonts w:ascii="Times New Roman" w:hAnsi="Times New Roman" w:cs="Times New Roman"/>
          <w:spacing w:val="40"/>
          <w:sz w:val="24"/>
          <w:szCs w:val="24"/>
        </w:rPr>
        <w:t xml:space="preserve"> </w:t>
      </w:r>
      <w:r w:rsidRPr="009154EA">
        <w:rPr>
          <w:rFonts w:ascii="Times New Roman" w:hAnsi="Times New Roman" w:cs="Times New Roman"/>
          <w:sz w:val="24"/>
          <w:szCs w:val="24"/>
        </w:rPr>
        <w:t>This by-law shall only apply to appointed officers of the President of the Student Association as outlined in Section 302 of the Student Association By-Laws.</w:t>
      </w:r>
    </w:p>
    <w:p w14:paraId="6CD1F98E" w14:textId="77777777" w:rsidR="00157523" w:rsidRPr="004843A8" w:rsidRDefault="00157523" w:rsidP="00157523">
      <w:pPr>
        <w:pStyle w:val="NoSpacing"/>
        <w:jc w:val="left"/>
        <w:rPr>
          <w:rFonts w:cstheme="minorHAnsi"/>
          <w:sz w:val="22"/>
          <w:szCs w:val="22"/>
        </w:rPr>
      </w:pPr>
    </w:p>
    <w:p w14:paraId="69D1C379" w14:textId="77777777" w:rsidR="002D7E88" w:rsidRPr="004843A8" w:rsidRDefault="002D7E88" w:rsidP="004C72A4">
      <w:pPr>
        <w:pStyle w:val="Heading1"/>
        <w:spacing w:after="0" w:line="240" w:lineRule="auto"/>
        <w:rPr>
          <w:rFonts w:cstheme="minorHAnsi"/>
          <w:b/>
          <w:sz w:val="22"/>
          <w:szCs w:val="22"/>
        </w:rPr>
      </w:pPr>
      <w:bookmarkStart w:id="76" w:name="_Toc386437677"/>
      <w:bookmarkStart w:id="77" w:name="_Toc447196377"/>
      <w:r w:rsidRPr="004843A8">
        <w:rPr>
          <w:rFonts w:cstheme="minorHAnsi"/>
          <w:b/>
        </w:rPr>
        <w:t>JUDICIAL POLICY</w:t>
      </w:r>
      <w:bookmarkEnd w:id="76"/>
      <w:bookmarkEnd w:id="77"/>
    </w:p>
    <w:p w14:paraId="69D1C37A" w14:textId="77777777" w:rsidR="002D7E88" w:rsidRPr="004843A8" w:rsidRDefault="002D7E88" w:rsidP="004C72A4">
      <w:pPr>
        <w:pStyle w:val="Heading2"/>
        <w:spacing w:after="0" w:line="240" w:lineRule="auto"/>
        <w:rPr>
          <w:rFonts w:cstheme="minorHAnsi"/>
          <w:sz w:val="22"/>
          <w:szCs w:val="22"/>
        </w:rPr>
      </w:pPr>
      <w:bookmarkStart w:id="78" w:name="_Toc386437678"/>
      <w:bookmarkStart w:id="79" w:name="_Toc447196378"/>
      <w:r w:rsidRPr="004843A8">
        <w:rPr>
          <w:rFonts w:cstheme="minorHAnsi"/>
          <w:b/>
        </w:rPr>
        <w:t>400 – Rules and Procedures of the Supreme Court</w:t>
      </w:r>
      <w:bookmarkEnd w:id="78"/>
      <w:bookmarkEnd w:id="79"/>
      <w:r w:rsidRPr="004843A8">
        <w:rPr>
          <w:rFonts w:cstheme="minorHAnsi"/>
          <w:sz w:val="22"/>
          <w:szCs w:val="22"/>
        </w:rPr>
        <w:t xml:space="preserve">                                  </w:t>
      </w:r>
    </w:p>
    <w:p w14:paraId="69D1C37B" w14:textId="77777777" w:rsidR="00811F8E" w:rsidRPr="004843A8" w:rsidRDefault="00811F8E" w:rsidP="004C72A4">
      <w:pPr>
        <w:pStyle w:val="NoSpacing"/>
        <w:ind w:firstLine="720"/>
        <w:jc w:val="left"/>
        <w:rPr>
          <w:rFonts w:cstheme="minorHAnsi"/>
          <w:b/>
          <w:sz w:val="22"/>
          <w:szCs w:val="22"/>
        </w:rPr>
      </w:pPr>
    </w:p>
    <w:p w14:paraId="69D1C37C" w14:textId="77777777" w:rsidR="002D7E88" w:rsidRPr="004843A8" w:rsidRDefault="002D7E88" w:rsidP="004C72A4">
      <w:pPr>
        <w:pStyle w:val="NoSpacing"/>
        <w:ind w:firstLine="720"/>
        <w:jc w:val="left"/>
        <w:rPr>
          <w:rFonts w:cstheme="minorHAnsi"/>
          <w:sz w:val="22"/>
          <w:szCs w:val="22"/>
        </w:rPr>
      </w:pPr>
      <w:r w:rsidRPr="004843A8">
        <w:rPr>
          <w:rFonts w:cstheme="minorHAnsi"/>
          <w:b/>
          <w:sz w:val="22"/>
          <w:szCs w:val="22"/>
        </w:rPr>
        <w:t>400.1</w:t>
      </w:r>
      <w:r w:rsidRPr="004843A8">
        <w:rPr>
          <w:rFonts w:cstheme="minorHAnsi"/>
          <w:sz w:val="22"/>
          <w:szCs w:val="22"/>
        </w:rPr>
        <w:t xml:space="preserve"> – Purpose</w:t>
      </w:r>
    </w:p>
    <w:p w14:paraId="69D1C37D" w14:textId="77777777" w:rsidR="002D7E88" w:rsidRPr="004843A8" w:rsidRDefault="002D7E88" w:rsidP="004C72A4">
      <w:pPr>
        <w:pStyle w:val="NoSpacing"/>
        <w:jc w:val="left"/>
        <w:rPr>
          <w:rFonts w:cstheme="minorHAnsi"/>
          <w:sz w:val="22"/>
          <w:szCs w:val="22"/>
        </w:rPr>
      </w:pPr>
    </w:p>
    <w:p w14:paraId="69D1C37E" w14:textId="77777777" w:rsidR="002D7E88" w:rsidRPr="004843A8" w:rsidRDefault="002D7E88" w:rsidP="004C72A4">
      <w:pPr>
        <w:pStyle w:val="NoSpacing"/>
        <w:ind w:left="1440"/>
        <w:jc w:val="left"/>
        <w:rPr>
          <w:rFonts w:cstheme="minorHAnsi"/>
          <w:sz w:val="22"/>
          <w:szCs w:val="22"/>
        </w:rPr>
      </w:pPr>
      <w:r w:rsidRPr="004843A8">
        <w:rPr>
          <w:rFonts w:cstheme="minorHAnsi"/>
          <w:sz w:val="22"/>
          <w:szCs w:val="22"/>
        </w:rPr>
        <w:t>400.1.1 – This will constitute the procedure and rules that shall hereby be enacted by Student Association Senate and be adopted pursuant to Article V of the Student Association Constitution.  Any rule of procedure not covered by this policy will mandate the court to look to a higher authority (i.e. New York State Constitution, U.S Constitution)</w:t>
      </w:r>
      <w:r w:rsidR="00B51E3D" w:rsidRPr="004843A8">
        <w:rPr>
          <w:rFonts w:cstheme="minorHAnsi"/>
          <w:sz w:val="22"/>
          <w:szCs w:val="22"/>
        </w:rPr>
        <w:t>.</w:t>
      </w:r>
    </w:p>
    <w:p w14:paraId="69D1C37F" w14:textId="77777777" w:rsidR="00B51E3D" w:rsidRPr="004843A8" w:rsidRDefault="00B51E3D" w:rsidP="004C72A4">
      <w:pPr>
        <w:pStyle w:val="NoSpacing"/>
        <w:jc w:val="left"/>
        <w:rPr>
          <w:rFonts w:cstheme="minorHAnsi"/>
          <w:sz w:val="22"/>
          <w:szCs w:val="22"/>
        </w:rPr>
      </w:pPr>
    </w:p>
    <w:p w14:paraId="69D1C380" w14:textId="77777777" w:rsidR="002D7E88" w:rsidRPr="004843A8" w:rsidRDefault="00B51E3D" w:rsidP="004C72A4">
      <w:pPr>
        <w:pStyle w:val="NoSpacing"/>
        <w:ind w:left="1440"/>
        <w:jc w:val="left"/>
        <w:rPr>
          <w:rFonts w:cstheme="minorHAnsi"/>
          <w:sz w:val="22"/>
          <w:szCs w:val="22"/>
        </w:rPr>
      </w:pPr>
      <w:r w:rsidRPr="004843A8">
        <w:rPr>
          <w:rFonts w:cstheme="minorHAnsi"/>
          <w:sz w:val="22"/>
          <w:szCs w:val="22"/>
        </w:rPr>
        <w:t xml:space="preserve">400.1.2 – </w:t>
      </w:r>
      <w:r w:rsidR="002D7E88" w:rsidRPr="004843A8">
        <w:rPr>
          <w:rFonts w:cstheme="minorHAnsi"/>
          <w:sz w:val="22"/>
          <w:szCs w:val="22"/>
        </w:rPr>
        <w:t>These rules shall be made for the Supreme Court of the Student Association at the State University of New York at Albany.  Any inferior courts established shall have their own codes of procedures set up before any type of new judici</w:t>
      </w:r>
      <w:r w:rsidRPr="004843A8">
        <w:rPr>
          <w:rFonts w:cstheme="minorHAnsi"/>
          <w:sz w:val="22"/>
          <w:szCs w:val="22"/>
        </w:rPr>
        <w:t>al institution may be created.</w:t>
      </w:r>
      <w:r w:rsidRPr="004843A8">
        <w:rPr>
          <w:rFonts w:cstheme="minorHAnsi"/>
          <w:sz w:val="22"/>
          <w:szCs w:val="22"/>
        </w:rPr>
        <w:br/>
      </w:r>
    </w:p>
    <w:p w14:paraId="69D1C381" w14:textId="77777777" w:rsidR="002D7E88" w:rsidRPr="004843A8" w:rsidRDefault="00B51E3D" w:rsidP="004C72A4">
      <w:pPr>
        <w:pStyle w:val="NoSpacing"/>
        <w:ind w:firstLine="720"/>
        <w:jc w:val="left"/>
        <w:rPr>
          <w:rFonts w:cstheme="minorHAnsi"/>
          <w:sz w:val="22"/>
          <w:szCs w:val="22"/>
        </w:rPr>
      </w:pPr>
      <w:r w:rsidRPr="004843A8">
        <w:rPr>
          <w:rFonts w:cstheme="minorHAnsi"/>
          <w:b/>
          <w:sz w:val="22"/>
          <w:szCs w:val="22"/>
        </w:rPr>
        <w:t>400.2</w:t>
      </w:r>
      <w:r w:rsidRPr="004843A8">
        <w:rPr>
          <w:rFonts w:cstheme="minorHAnsi"/>
          <w:sz w:val="22"/>
          <w:szCs w:val="22"/>
        </w:rPr>
        <w:t xml:space="preserve"> – </w:t>
      </w:r>
      <w:r w:rsidR="002D7E88" w:rsidRPr="004843A8">
        <w:rPr>
          <w:rFonts w:cstheme="minorHAnsi"/>
          <w:sz w:val="22"/>
          <w:szCs w:val="22"/>
        </w:rPr>
        <w:t>Judicial Appointments</w:t>
      </w:r>
    </w:p>
    <w:p w14:paraId="69D1C382" w14:textId="77777777" w:rsidR="00B51E3D" w:rsidRPr="004843A8" w:rsidRDefault="00B51E3D" w:rsidP="004C72A4">
      <w:pPr>
        <w:pStyle w:val="NoSpacing"/>
        <w:jc w:val="left"/>
        <w:rPr>
          <w:rFonts w:cstheme="minorHAnsi"/>
          <w:sz w:val="22"/>
          <w:szCs w:val="22"/>
        </w:rPr>
      </w:pPr>
    </w:p>
    <w:p w14:paraId="69D1C383" w14:textId="77777777" w:rsidR="00B51E3D" w:rsidRPr="004843A8" w:rsidRDefault="00B51E3D" w:rsidP="004C72A4">
      <w:pPr>
        <w:pStyle w:val="NoSpacing"/>
        <w:ind w:left="1440"/>
        <w:jc w:val="left"/>
        <w:rPr>
          <w:rFonts w:cstheme="minorHAnsi"/>
          <w:sz w:val="22"/>
          <w:szCs w:val="22"/>
        </w:rPr>
      </w:pPr>
      <w:r w:rsidRPr="004843A8">
        <w:rPr>
          <w:rFonts w:cstheme="minorHAnsi"/>
          <w:sz w:val="22"/>
          <w:szCs w:val="22"/>
        </w:rPr>
        <w:t xml:space="preserve">400.2.1 – </w:t>
      </w:r>
      <w:r w:rsidR="002D7E88" w:rsidRPr="004843A8">
        <w:rPr>
          <w:rFonts w:cstheme="minorHAnsi"/>
          <w:sz w:val="22"/>
          <w:szCs w:val="22"/>
        </w:rPr>
        <w:t>Appointments to the Supreme Court shall be in accordance to the Student Association Constitution Article V, Section 2.</w:t>
      </w:r>
    </w:p>
    <w:p w14:paraId="69D1C384" w14:textId="77777777" w:rsidR="002D7E88" w:rsidRPr="004843A8" w:rsidRDefault="002D7E88" w:rsidP="004C72A4">
      <w:pPr>
        <w:pStyle w:val="NoSpacing"/>
        <w:jc w:val="left"/>
        <w:rPr>
          <w:rFonts w:cstheme="minorHAnsi"/>
          <w:sz w:val="22"/>
          <w:szCs w:val="22"/>
        </w:rPr>
      </w:pPr>
      <w:r w:rsidRPr="004843A8">
        <w:rPr>
          <w:rFonts w:cstheme="minorHAnsi"/>
          <w:sz w:val="22"/>
          <w:szCs w:val="22"/>
        </w:rPr>
        <w:t xml:space="preserve">  </w:t>
      </w:r>
    </w:p>
    <w:p w14:paraId="69D1C385" w14:textId="77777777" w:rsidR="002D7E88" w:rsidRPr="004843A8" w:rsidRDefault="00B51E3D" w:rsidP="004C72A4">
      <w:pPr>
        <w:pStyle w:val="NoSpacing"/>
        <w:ind w:firstLine="720"/>
        <w:jc w:val="left"/>
        <w:rPr>
          <w:rFonts w:cstheme="minorHAnsi"/>
          <w:sz w:val="22"/>
          <w:szCs w:val="22"/>
        </w:rPr>
      </w:pPr>
      <w:r w:rsidRPr="004843A8">
        <w:rPr>
          <w:rFonts w:cstheme="minorHAnsi"/>
          <w:b/>
          <w:sz w:val="22"/>
          <w:szCs w:val="22"/>
        </w:rPr>
        <w:t>400.3</w:t>
      </w:r>
      <w:r w:rsidRPr="004843A8">
        <w:rPr>
          <w:rFonts w:cstheme="minorHAnsi"/>
          <w:sz w:val="22"/>
          <w:szCs w:val="22"/>
        </w:rPr>
        <w:t xml:space="preserve"> – </w:t>
      </w:r>
      <w:r w:rsidR="002D7E88" w:rsidRPr="004843A8">
        <w:rPr>
          <w:rFonts w:cstheme="minorHAnsi"/>
          <w:sz w:val="22"/>
          <w:szCs w:val="22"/>
        </w:rPr>
        <w:t>Term</w:t>
      </w:r>
    </w:p>
    <w:p w14:paraId="69D1C386" w14:textId="77777777" w:rsidR="00B51E3D" w:rsidRPr="004843A8" w:rsidRDefault="00B51E3D" w:rsidP="004C72A4">
      <w:pPr>
        <w:pStyle w:val="NoSpacing"/>
        <w:jc w:val="left"/>
        <w:rPr>
          <w:rFonts w:cstheme="minorHAnsi"/>
          <w:sz w:val="22"/>
          <w:szCs w:val="22"/>
        </w:rPr>
      </w:pPr>
    </w:p>
    <w:p w14:paraId="69D1C387" w14:textId="77777777" w:rsidR="002D7E88" w:rsidRPr="004843A8" w:rsidRDefault="00B51E3D" w:rsidP="004C72A4">
      <w:pPr>
        <w:pStyle w:val="NoSpacing"/>
        <w:ind w:left="1440"/>
        <w:jc w:val="left"/>
        <w:rPr>
          <w:rFonts w:cstheme="minorHAnsi"/>
          <w:sz w:val="22"/>
          <w:szCs w:val="22"/>
        </w:rPr>
      </w:pPr>
      <w:r w:rsidRPr="004843A8">
        <w:rPr>
          <w:rFonts w:cstheme="minorHAnsi"/>
          <w:sz w:val="22"/>
          <w:szCs w:val="22"/>
        </w:rPr>
        <w:t xml:space="preserve">400.3.1 – </w:t>
      </w:r>
      <w:r w:rsidR="002D7E88" w:rsidRPr="004843A8">
        <w:rPr>
          <w:rFonts w:cstheme="minorHAnsi"/>
          <w:sz w:val="22"/>
          <w:szCs w:val="22"/>
        </w:rPr>
        <w:t xml:space="preserve">A Justice’s term of office shall run through the conclusion of two academic years, regardless of time of appointment, pursuant to Article V, Section 2.c. of the Student Association Constitution.  </w:t>
      </w:r>
    </w:p>
    <w:p w14:paraId="69D1C388" w14:textId="77777777" w:rsidR="00B51E3D" w:rsidRPr="004843A8" w:rsidRDefault="00B51E3D" w:rsidP="004C72A4">
      <w:pPr>
        <w:pStyle w:val="NoSpacing"/>
        <w:jc w:val="left"/>
        <w:rPr>
          <w:rFonts w:cstheme="minorHAnsi"/>
          <w:sz w:val="22"/>
          <w:szCs w:val="22"/>
        </w:rPr>
      </w:pPr>
    </w:p>
    <w:p w14:paraId="69D1C389" w14:textId="77777777" w:rsidR="002D7E88" w:rsidRPr="004843A8" w:rsidRDefault="00B51E3D" w:rsidP="004C72A4">
      <w:pPr>
        <w:pStyle w:val="NoSpacing"/>
        <w:ind w:left="1440"/>
        <w:jc w:val="left"/>
        <w:rPr>
          <w:rFonts w:cstheme="minorHAnsi"/>
          <w:sz w:val="22"/>
          <w:szCs w:val="22"/>
        </w:rPr>
      </w:pPr>
      <w:r w:rsidRPr="004843A8">
        <w:rPr>
          <w:rFonts w:cstheme="minorHAnsi"/>
          <w:sz w:val="22"/>
          <w:szCs w:val="22"/>
        </w:rPr>
        <w:t xml:space="preserve">400.3.2 – </w:t>
      </w:r>
      <w:r w:rsidR="002D7E88" w:rsidRPr="004843A8">
        <w:rPr>
          <w:rFonts w:cstheme="minorHAnsi"/>
          <w:sz w:val="22"/>
          <w:szCs w:val="22"/>
        </w:rPr>
        <w:t>The Supreme Court shall run from the beginning of the academic year to the end of the academic year. The Supreme Court shall be considered out of session when classes are not in-session</w:t>
      </w:r>
      <w:r w:rsidRPr="004843A8">
        <w:rPr>
          <w:rFonts w:cstheme="minorHAnsi"/>
          <w:sz w:val="22"/>
          <w:szCs w:val="22"/>
        </w:rPr>
        <w:t>.</w:t>
      </w:r>
    </w:p>
    <w:p w14:paraId="69D1C38A" w14:textId="77777777" w:rsidR="00B51E3D" w:rsidRPr="004843A8" w:rsidRDefault="00B51E3D" w:rsidP="004C72A4">
      <w:pPr>
        <w:pStyle w:val="NoSpacing"/>
        <w:jc w:val="left"/>
        <w:rPr>
          <w:rFonts w:cstheme="minorHAnsi"/>
          <w:sz w:val="22"/>
          <w:szCs w:val="22"/>
        </w:rPr>
      </w:pPr>
    </w:p>
    <w:p w14:paraId="69D1C38B" w14:textId="77777777" w:rsidR="002D7E88" w:rsidRPr="004843A8" w:rsidRDefault="00B51E3D" w:rsidP="004C72A4">
      <w:pPr>
        <w:pStyle w:val="NoSpacing"/>
        <w:ind w:left="1440"/>
        <w:jc w:val="left"/>
        <w:rPr>
          <w:rFonts w:cstheme="minorHAnsi"/>
          <w:sz w:val="22"/>
          <w:szCs w:val="22"/>
        </w:rPr>
      </w:pPr>
      <w:r w:rsidRPr="004843A8">
        <w:rPr>
          <w:rFonts w:cstheme="minorHAnsi"/>
          <w:sz w:val="22"/>
          <w:szCs w:val="22"/>
        </w:rPr>
        <w:t xml:space="preserve">400.3.3 – </w:t>
      </w:r>
      <w:r w:rsidR="002D7E88" w:rsidRPr="004843A8">
        <w:rPr>
          <w:rFonts w:cstheme="minorHAnsi"/>
          <w:sz w:val="22"/>
          <w:szCs w:val="22"/>
        </w:rPr>
        <w:t xml:space="preserve">If the court deems necessary, they may call an emergency Court session during intercessions in order to schedule a hearing which, because of its immediate and important nature, must be decided at once.  </w:t>
      </w:r>
    </w:p>
    <w:p w14:paraId="69D1C38C" w14:textId="77777777" w:rsidR="002D7E88" w:rsidRPr="004843A8" w:rsidRDefault="002D7E88" w:rsidP="004C72A4">
      <w:pPr>
        <w:pStyle w:val="NoSpacing"/>
        <w:jc w:val="left"/>
        <w:rPr>
          <w:rFonts w:cstheme="minorHAnsi"/>
          <w:sz w:val="22"/>
          <w:szCs w:val="22"/>
        </w:rPr>
      </w:pPr>
    </w:p>
    <w:p w14:paraId="69D1C38D" w14:textId="77777777" w:rsidR="002D7E88" w:rsidRPr="004843A8" w:rsidRDefault="00B51E3D" w:rsidP="004C72A4">
      <w:pPr>
        <w:pStyle w:val="NoSpacing"/>
        <w:ind w:left="720" w:firstLine="720"/>
        <w:jc w:val="left"/>
        <w:rPr>
          <w:rFonts w:cstheme="minorHAnsi"/>
          <w:sz w:val="22"/>
          <w:szCs w:val="22"/>
        </w:rPr>
      </w:pPr>
      <w:r w:rsidRPr="004843A8">
        <w:rPr>
          <w:rFonts w:cstheme="minorHAnsi"/>
          <w:sz w:val="22"/>
          <w:szCs w:val="22"/>
        </w:rPr>
        <w:t xml:space="preserve">400.3.4 – </w:t>
      </w:r>
      <w:r w:rsidR="002D7E88" w:rsidRPr="004843A8">
        <w:rPr>
          <w:rFonts w:cstheme="minorHAnsi"/>
          <w:sz w:val="22"/>
          <w:szCs w:val="22"/>
        </w:rPr>
        <w:t xml:space="preserve">The hearings of the Supreme Court shall be made public and announced.  </w:t>
      </w:r>
    </w:p>
    <w:p w14:paraId="69D1C38E" w14:textId="77777777" w:rsidR="002D7E88" w:rsidRPr="004843A8" w:rsidRDefault="002D7E88" w:rsidP="004C72A4">
      <w:pPr>
        <w:pStyle w:val="NoSpacing"/>
        <w:jc w:val="left"/>
        <w:rPr>
          <w:rFonts w:cstheme="minorHAnsi"/>
          <w:sz w:val="22"/>
          <w:szCs w:val="22"/>
        </w:rPr>
      </w:pPr>
    </w:p>
    <w:p w14:paraId="69D1C38F" w14:textId="77777777" w:rsidR="002D7E88" w:rsidRPr="004843A8" w:rsidRDefault="00B51E3D" w:rsidP="004C72A4">
      <w:pPr>
        <w:pStyle w:val="NoSpacing"/>
        <w:ind w:firstLine="720"/>
        <w:jc w:val="left"/>
        <w:rPr>
          <w:rFonts w:cstheme="minorHAnsi"/>
          <w:sz w:val="22"/>
          <w:szCs w:val="22"/>
        </w:rPr>
      </w:pPr>
      <w:r w:rsidRPr="004843A8">
        <w:rPr>
          <w:rFonts w:cstheme="minorHAnsi"/>
          <w:b/>
          <w:sz w:val="22"/>
          <w:szCs w:val="22"/>
        </w:rPr>
        <w:t>400.4</w:t>
      </w:r>
      <w:r w:rsidRPr="004843A8">
        <w:rPr>
          <w:rFonts w:cstheme="minorHAnsi"/>
          <w:sz w:val="22"/>
          <w:szCs w:val="22"/>
        </w:rPr>
        <w:t xml:space="preserve"> – </w:t>
      </w:r>
      <w:r w:rsidR="002D7E88" w:rsidRPr="004843A8">
        <w:rPr>
          <w:rFonts w:cstheme="minorHAnsi"/>
          <w:sz w:val="22"/>
          <w:szCs w:val="22"/>
        </w:rPr>
        <w:t>Jurisdiction</w:t>
      </w:r>
    </w:p>
    <w:p w14:paraId="69D1C390" w14:textId="77777777" w:rsidR="002D7E88" w:rsidRPr="004843A8" w:rsidRDefault="002D7E88" w:rsidP="004C72A4">
      <w:pPr>
        <w:pStyle w:val="NoSpacing"/>
        <w:jc w:val="left"/>
        <w:rPr>
          <w:rFonts w:cstheme="minorHAnsi"/>
          <w:sz w:val="22"/>
          <w:szCs w:val="22"/>
        </w:rPr>
      </w:pPr>
    </w:p>
    <w:p w14:paraId="69D1C391" w14:textId="77777777" w:rsidR="002D7E88" w:rsidRPr="004843A8" w:rsidRDefault="00B51E3D" w:rsidP="004C72A4">
      <w:pPr>
        <w:pStyle w:val="NoSpacing"/>
        <w:ind w:left="1440"/>
        <w:jc w:val="left"/>
        <w:rPr>
          <w:rFonts w:cstheme="minorHAnsi"/>
          <w:sz w:val="22"/>
          <w:szCs w:val="22"/>
        </w:rPr>
      </w:pPr>
      <w:r w:rsidRPr="004843A8">
        <w:rPr>
          <w:rFonts w:cstheme="minorHAnsi"/>
          <w:sz w:val="22"/>
          <w:szCs w:val="22"/>
        </w:rPr>
        <w:t xml:space="preserve">400.4.1 – </w:t>
      </w:r>
      <w:r w:rsidR="002D7E88" w:rsidRPr="004843A8">
        <w:rPr>
          <w:rFonts w:cstheme="minorHAnsi"/>
          <w:sz w:val="22"/>
          <w:szCs w:val="22"/>
        </w:rPr>
        <w:t xml:space="preserve">The Court will have original jurisdiction on all cases of law and equity arising under the Constitution, statutes, provisions, and resolutions of the Student Association and all those under the auspices of the Student Association except if jurisdiction is delegated to another </w:t>
      </w:r>
      <w:r w:rsidRPr="004843A8">
        <w:rPr>
          <w:rFonts w:cstheme="minorHAnsi"/>
          <w:sz w:val="22"/>
          <w:szCs w:val="22"/>
        </w:rPr>
        <w:t xml:space="preserve">judicial or quasi-judicial body </w:t>
      </w:r>
      <w:r w:rsidR="002D7E88" w:rsidRPr="004843A8">
        <w:rPr>
          <w:rFonts w:cstheme="minorHAnsi"/>
          <w:sz w:val="22"/>
          <w:szCs w:val="22"/>
        </w:rPr>
        <w:t>(Quasi-Judicial bodies are regulatory agencies su</w:t>
      </w:r>
      <w:r w:rsidRPr="004843A8">
        <w:rPr>
          <w:rFonts w:cstheme="minorHAnsi"/>
          <w:sz w:val="22"/>
          <w:szCs w:val="22"/>
        </w:rPr>
        <w:t>ch as the Elections Commission).</w:t>
      </w:r>
    </w:p>
    <w:p w14:paraId="69D1C392" w14:textId="77777777" w:rsidR="002D7E88" w:rsidRPr="004843A8" w:rsidRDefault="002D7E88" w:rsidP="004C72A4">
      <w:pPr>
        <w:pStyle w:val="NoSpacing"/>
        <w:jc w:val="left"/>
        <w:rPr>
          <w:rFonts w:cstheme="minorHAnsi"/>
          <w:sz w:val="22"/>
          <w:szCs w:val="22"/>
        </w:rPr>
      </w:pPr>
      <w:r w:rsidRPr="004843A8">
        <w:rPr>
          <w:rFonts w:cstheme="minorHAnsi"/>
          <w:sz w:val="22"/>
          <w:szCs w:val="22"/>
        </w:rPr>
        <w:t xml:space="preserve">  </w:t>
      </w:r>
    </w:p>
    <w:p w14:paraId="69D1C393" w14:textId="77777777" w:rsidR="00B52A4C" w:rsidRPr="004843A8" w:rsidRDefault="00B51E3D" w:rsidP="004C72A4">
      <w:pPr>
        <w:pStyle w:val="NoSpacing"/>
        <w:ind w:left="1440"/>
        <w:jc w:val="left"/>
        <w:rPr>
          <w:rFonts w:cstheme="minorHAnsi"/>
          <w:sz w:val="22"/>
          <w:szCs w:val="22"/>
        </w:rPr>
      </w:pPr>
      <w:r w:rsidRPr="004843A8">
        <w:rPr>
          <w:rFonts w:cstheme="minorHAnsi"/>
          <w:sz w:val="22"/>
          <w:szCs w:val="22"/>
        </w:rPr>
        <w:t xml:space="preserve">400.4.2 – </w:t>
      </w:r>
      <w:r w:rsidR="002D7E88" w:rsidRPr="004843A8">
        <w:rPr>
          <w:rFonts w:cstheme="minorHAnsi"/>
          <w:sz w:val="22"/>
          <w:szCs w:val="22"/>
        </w:rPr>
        <w:t>The Supreme Court shall have appellant jurisdiction on all cases appealed from judicial or quasi-judicial bodies</w:t>
      </w:r>
      <w:r w:rsidRPr="004843A8">
        <w:rPr>
          <w:rFonts w:cstheme="minorHAnsi"/>
          <w:sz w:val="22"/>
          <w:szCs w:val="22"/>
        </w:rPr>
        <w:t>.</w:t>
      </w:r>
    </w:p>
    <w:p w14:paraId="69D1C394" w14:textId="77777777" w:rsidR="001C37F6" w:rsidRPr="004843A8" w:rsidRDefault="001C37F6" w:rsidP="004C72A4">
      <w:pPr>
        <w:pStyle w:val="NoSpacing"/>
        <w:ind w:left="1440"/>
        <w:jc w:val="left"/>
        <w:rPr>
          <w:rFonts w:cstheme="minorHAnsi"/>
          <w:sz w:val="22"/>
          <w:szCs w:val="22"/>
        </w:rPr>
      </w:pPr>
    </w:p>
    <w:p w14:paraId="69D1C395" w14:textId="77777777" w:rsidR="001C37F6" w:rsidRPr="004843A8" w:rsidRDefault="001C37F6" w:rsidP="004C72A4">
      <w:pPr>
        <w:pStyle w:val="NoSpacing"/>
        <w:jc w:val="left"/>
        <w:rPr>
          <w:rFonts w:cstheme="minorHAnsi"/>
          <w:b/>
          <w:sz w:val="22"/>
          <w:szCs w:val="22"/>
        </w:rPr>
      </w:pPr>
      <w:r w:rsidRPr="004843A8">
        <w:rPr>
          <w:rFonts w:cstheme="minorHAnsi"/>
          <w:sz w:val="22"/>
          <w:szCs w:val="22"/>
        </w:rPr>
        <w:tab/>
      </w:r>
      <w:r w:rsidRPr="004843A8">
        <w:rPr>
          <w:rFonts w:cstheme="minorHAnsi"/>
          <w:b/>
          <w:sz w:val="22"/>
          <w:szCs w:val="22"/>
        </w:rPr>
        <w:t xml:space="preserve">400.5 – </w:t>
      </w:r>
      <w:r w:rsidRPr="004843A8">
        <w:rPr>
          <w:rFonts w:cstheme="minorHAnsi"/>
          <w:sz w:val="24"/>
          <w:szCs w:val="24"/>
        </w:rPr>
        <w:t>Regular Meeting Attendance</w:t>
      </w:r>
      <w:r w:rsidRPr="004843A8">
        <w:rPr>
          <w:rFonts w:cstheme="minorHAnsi"/>
          <w:b/>
          <w:sz w:val="22"/>
          <w:szCs w:val="22"/>
        </w:rPr>
        <w:t xml:space="preserve"> </w:t>
      </w:r>
    </w:p>
    <w:p w14:paraId="69D1C396" w14:textId="77777777" w:rsidR="00EF14AD" w:rsidRPr="004843A8" w:rsidRDefault="00EF14AD" w:rsidP="004C72A4">
      <w:pPr>
        <w:pStyle w:val="NoSpacing"/>
        <w:jc w:val="left"/>
        <w:rPr>
          <w:rFonts w:cstheme="minorHAnsi"/>
          <w:b/>
          <w:sz w:val="22"/>
          <w:szCs w:val="22"/>
        </w:rPr>
      </w:pPr>
    </w:p>
    <w:p w14:paraId="69D1C397" w14:textId="586FB116" w:rsidR="001C37F6" w:rsidRPr="004843A8" w:rsidRDefault="001C37F6" w:rsidP="004C72A4">
      <w:pPr>
        <w:pStyle w:val="NoSpacing"/>
        <w:ind w:left="1440"/>
        <w:jc w:val="left"/>
        <w:rPr>
          <w:rFonts w:cstheme="minorHAnsi"/>
          <w:sz w:val="22"/>
          <w:szCs w:val="22"/>
        </w:rPr>
      </w:pPr>
      <w:r w:rsidRPr="004843A8">
        <w:rPr>
          <w:rFonts w:cstheme="minorHAnsi"/>
          <w:sz w:val="22"/>
          <w:szCs w:val="22"/>
        </w:rPr>
        <w:t xml:space="preserve">400.5.1- </w:t>
      </w:r>
      <w:r w:rsidR="001F1A10" w:rsidRPr="001F1A10">
        <w:rPr>
          <w:rFonts w:ascii="Times New Roman" w:hAnsi="Times New Roman" w:cs="Times New Roman"/>
          <w:sz w:val="22"/>
        </w:rPr>
        <w:t>It shall be the duty of each Justice of the Supreme Court of the Student Association to attend each meeting of the Supreme Court. Meetings shall be held when there is business before the Supreme Court of the Student Association or at the discretion of the Chief Justice.</w:t>
      </w:r>
    </w:p>
    <w:p w14:paraId="69D1C398" w14:textId="77777777" w:rsidR="001C37F6" w:rsidRPr="004843A8" w:rsidRDefault="001C37F6" w:rsidP="004C72A4">
      <w:pPr>
        <w:pStyle w:val="NoSpacing"/>
        <w:ind w:left="1440"/>
        <w:jc w:val="left"/>
        <w:rPr>
          <w:rFonts w:cstheme="minorHAnsi"/>
          <w:sz w:val="22"/>
          <w:szCs w:val="22"/>
        </w:rPr>
      </w:pPr>
    </w:p>
    <w:p w14:paraId="69D1C399" w14:textId="77777777" w:rsidR="001C37F6" w:rsidRPr="004843A8" w:rsidRDefault="001C37F6" w:rsidP="004C72A4">
      <w:pPr>
        <w:pStyle w:val="NoSpacing"/>
        <w:ind w:left="1440"/>
        <w:jc w:val="left"/>
        <w:rPr>
          <w:rFonts w:cstheme="minorHAnsi"/>
          <w:sz w:val="22"/>
          <w:szCs w:val="22"/>
        </w:rPr>
      </w:pPr>
      <w:r w:rsidRPr="004843A8">
        <w:rPr>
          <w:rFonts w:cstheme="minorHAnsi"/>
          <w:sz w:val="22"/>
          <w:szCs w:val="22"/>
        </w:rPr>
        <w:t>400.5.2- Attendance shall be taken at the beginning of meetings.</w:t>
      </w:r>
    </w:p>
    <w:p w14:paraId="69D1C39A" w14:textId="77777777" w:rsidR="001C37F6" w:rsidRPr="004843A8" w:rsidRDefault="001C37F6" w:rsidP="004C72A4">
      <w:pPr>
        <w:pStyle w:val="NoSpacing"/>
        <w:ind w:left="1440"/>
        <w:jc w:val="left"/>
        <w:rPr>
          <w:rFonts w:cstheme="minorHAnsi"/>
          <w:sz w:val="22"/>
          <w:szCs w:val="22"/>
        </w:rPr>
      </w:pPr>
      <w:r w:rsidRPr="004843A8">
        <w:rPr>
          <w:rFonts w:cstheme="minorHAnsi"/>
          <w:sz w:val="22"/>
          <w:szCs w:val="22"/>
        </w:rPr>
        <w:tab/>
      </w:r>
    </w:p>
    <w:p w14:paraId="69D1C39B" w14:textId="77777777" w:rsidR="001C37F6" w:rsidRPr="004843A8" w:rsidRDefault="001C37F6" w:rsidP="004C72A4">
      <w:pPr>
        <w:pStyle w:val="NoSpacing"/>
        <w:ind w:left="2160"/>
        <w:jc w:val="left"/>
        <w:rPr>
          <w:rFonts w:cstheme="minorHAnsi"/>
          <w:sz w:val="22"/>
          <w:szCs w:val="22"/>
        </w:rPr>
      </w:pPr>
      <w:r w:rsidRPr="004843A8">
        <w:rPr>
          <w:rFonts w:cstheme="minorHAnsi"/>
          <w:sz w:val="22"/>
          <w:szCs w:val="22"/>
        </w:rPr>
        <w:t>400.5.2.1- Members shall be given a fifteen (15) minute grace period, after which time they shall be considered absent.</w:t>
      </w:r>
    </w:p>
    <w:p w14:paraId="69D1C39C" w14:textId="77777777" w:rsidR="001C37F6" w:rsidRPr="004843A8" w:rsidRDefault="001C37F6"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r>
      <w:r w:rsidRPr="004843A8">
        <w:rPr>
          <w:rFonts w:cstheme="minorHAnsi"/>
          <w:sz w:val="22"/>
          <w:szCs w:val="22"/>
        </w:rPr>
        <w:tab/>
      </w:r>
    </w:p>
    <w:p w14:paraId="69D1C39D" w14:textId="77777777" w:rsidR="00376A24" w:rsidRPr="004843A8" w:rsidRDefault="001C37F6" w:rsidP="004C72A4">
      <w:pPr>
        <w:pStyle w:val="NoSpacing"/>
        <w:ind w:left="2160"/>
        <w:jc w:val="left"/>
        <w:rPr>
          <w:rFonts w:cstheme="minorHAnsi"/>
          <w:sz w:val="22"/>
          <w:szCs w:val="22"/>
        </w:rPr>
      </w:pPr>
      <w:r w:rsidRPr="004843A8">
        <w:rPr>
          <w:rFonts w:cstheme="minorHAnsi"/>
          <w:sz w:val="22"/>
          <w:szCs w:val="22"/>
        </w:rPr>
        <w:t>400.5.2.2-</w:t>
      </w:r>
      <w:r w:rsidR="00376A24" w:rsidRPr="004843A8">
        <w:rPr>
          <w:rFonts w:cstheme="minorHAnsi"/>
          <w:sz w:val="22"/>
          <w:szCs w:val="22"/>
        </w:rPr>
        <w:t xml:space="preserve"> Justices shall have no more than three (3) consecutive absences per semester or four (4) total per semester.</w:t>
      </w:r>
    </w:p>
    <w:p w14:paraId="69D1C39E" w14:textId="77777777" w:rsidR="00376A24" w:rsidRPr="004843A8" w:rsidRDefault="00376A24" w:rsidP="004C72A4">
      <w:pPr>
        <w:pStyle w:val="NoSpacing"/>
        <w:ind w:left="2160"/>
        <w:jc w:val="left"/>
        <w:rPr>
          <w:rFonts w:cstheme="minorHAnsi"/>
          <w:sz w:val="22"/>
          <w:szCs w:val="22"/>
        </w:rPr>
      </w:pPr>
    </w:p>
    <w:p w14:paraId="69D1C39F" w14:textId="77777777" w:rsidR="001C37F6" w:rsidRPr="004843A8" w:rsidRDefault="00376A24" w:rsidP="004C72A4">
      <w:pPr>
        <w:pStyle w:val="NoSpacing"/>
        <w:ind w:left="2160"/>
        <w:jc w:val="left"/>
        <w:rPr>
          <w:rFonts w:cstheme="minorHAnsi"/>
          <w:sz w:val="22"/>
          <w:szCs w:val="22"/>
        </w:rPr>
      </w:pPr>
      <w:r w:rsidRPr="004843A8">
        <w:rPr>
          <w:rFonts w:cstheme="minorHAnsi"/>
          <w:sz w:val="22"/>
          <w:szCs w:val="22"/>
        </w:rPr>
        <w:t>400.5.2.3- Absences from special meetings</w:t>
      </w:r>
      <w:r w:rsidR="001C37F6" w:rsidRPr="004843A8">
        <w:rPr>
          <w:rFonts w:cstheme="minorHAnsi"/>
          <w:sz w:val="22"/>
          <w:szCs w:val="22"/>
        </w:rPr>
        <w:t xml:space="preserve"> </w:t>
      </w:r>
      <w:r w:rsidR="00004A94" w:rsidRPr="004843A8">
        <w:rPr>
          <w:rFonts w:cstheme="minorHAnsi"/>
          <w:sz w:val="22"/>
          <w:szCs w:val="22"/>
        </w:rPr>
        <w:t xml:space="preserve">shall not count toward the number of absences permitted. </w:t>
      </w:r>
    </w:p>
    <w:p w14:paraId="69D1C3A0" w14:textId="77777777" w:rsidR="00004A94" w:rsidRPr="004843A8" w:rsidRDefault="00004A94" w:rsidP="004C72A4">
      <w:pPr>
        <w:pStyle w:val="NoSpacing"/>
        <w:ind w:left="2160"/>
        <w:jc w:val="left"/>
        <w:rPr>
          <w:rFonts w:cstheme="minorHAnsi"/>
          <w:sz w:val="22"/>
          <w:szCs w:val="22"/>
        </w:rPr>
      </w:pPr>
    </w:p>
    <w:p w14:paraId="69D1C3A1" w14:textId="77777777" w:rsidR="00B51E3D" w:rsidRPr="004843A8" w:rsidRDefault="00004A94" w:rsidP="004C72A4">
      <w:pPr>
        <w:pStyle w:val="NoSpacing"/>
        <w:ind w:left="2160"/>
        <w:jc w:val="left"/>
        <w:rPr>
          <w:rFonts w:cstheme="minorHAnsi"/>
          <w:sz w:val="22"/>
          <w:szCs w:val="22"/>
        </w:rPr>
      </w:pPr>
      <w:r w:rsidRPr="004843A8">
        <w:rPr>
          <w:rFonts w:cstheme="minorHAnsi"/>
          <w:sz w:val="22"/>
          <w:szCs w:val="22"/>
        </w:rPr>
        <w:t>400.5.2.4- An excused absence may be defined as a personal and/or academic conflict (i.e. exams, papers, teacher meetings, and/or family emergencies).</w:t>
      </w:r>
    </w:p>
    <w:p w14:paraId="69D1C3A2" w14:textId="77777777" w:rsidR="00B51E3D" w:rsidRPr="004843A8" w:rsidRDefault="00B51E3D" w:rsidP="004C72A4">
      <w:pPr>
        <w:pStyle w:val="Heading2"/>
        <w:spacing w:after="0" w:line="240" w:lineRule="auto"/>
        <w:rPr>
          <w:rFonts w:cstheme="minorHAnsi"/>
          <w:sz w:val="22"/>
          <w:szCs w:val="22"/>
        </w:rPr>
      </w:pPr>
      <w:bookmarkStart w:id="80" w:name="_Toc386437679"/>
      <w:bookmarkStart w:id="81" w:name="_Toc447196379"/>
      <w:r w:rsidRPr="004843A8">
        <w:rPr>
          <w:rFonts w:cstheme="minorHAnsi"/>
          <w:b/>
        </w:rPr>
        <w:t>401 – Duties and Responsibilities of Supreme Court Officers</w:t>
      </w:r>
      <w:bookmarkEnd w:id="80"/>
      <w:bookmarkEnd w:id="81"/>
      <w:r w:rsidRPr="004843A8">
        <w:rPr>
          <w:rFonts w:cstheme="minorHAnsi"/>
          <w:sz w:val="22"/>
          <w:szCs w:val="22"/>
        </w:rPr>
        <w:t xml:space="preserve">                                                    </w:t>
      </w:r>
    </w:p>
    <w:p w14:paraId="69D1C3A3" w14:textId="77777777" w:rsidR="00811F8E" w:rsidRPr="004843A8" w:rsidRDefault="00811F8E" w:rsidP="004C72A4">
      <w:pPr>
        <w:pStyle w:val="NoSpacing"/>
        <w:ind w:firstLine="720"/>
        <w:jc w:val="left"/>
        <w:rPr>
          <w:rFonts w:cstheme="minorHAnsi"/>
          <w:b/>
          <w:sz w:val="22"/>
          <w:szCs w:val="22"/>
        </w:rPr>
      </w:pPr>
    </w:p>
    <w:p w14:paraId="69D1C3A4" w14:textId="77777777" w:rsidR="00B51E3D" w:rsidRPr="004843A8" w:rsidRDefault="00B51E3D" w:rsidP="004C72A4">
      <w:pPr>
        <w:pStyle w:val="NoSpacing"/>
        <w:ind w:firstLine="720"/>
        <w:jc w:val="left"/>
        <w:rPr>
          <w:rFonts w:cstheme="minorHAnsi"/>
          <w:sz w:val="22"/>
          <w:szCs w:val="22"/>
        </w:rPr>
      </w:pPr>
      <w:r w:rsidRPr="004843A8">
        <w:rPr>
          <w:rFonts w:cstheme="minorHAnsi"/>
          <w:b/>
          <w:sz w:val="22"/>
          <w:szCs w:val="22"/>
        </w:rPr>
        <w:t>401.1</w:t>
      </w:r>
      <w:r w:rsidRPr="004843A8">
        <w:rPr>
          <w:rFonts w:cstheme="minorHAnsi"/>
          <w:sz w:val="22"/>
          <w:szCs w:val="22"/>
        </w:rPr>
        <w:t xml:space="preserve"> – The Chief Justice shall:</w:t>
      </w:r>
    </w:p>
    <w:p w14:paraId="69D1C3A5" w14:textId="77777777" w:rsidR="00B51E3D" w:rsidRPr="004843A8" w:rsidRDefault="00B51E3D" w:rsidP="004C72A4">
      <w:pPr>
        <w:pStyle w:val="NoSpacing"/>
        <w:jc w:val="left"/>
        <w:rPr>
          <w:rFonts w:cstheme="minorHAnsi"/>
          <w:sz w:val="22"/>
          <w:szCs w:val="22"/>
        </w:rPr>
      </w:pPr>
    </w:p>
    <w:p w14:paraId="69D1C3A6" w14:textId="77777777" w:rsidR="00B51E3D" w:rsidRPr="004843A8" w:rsidRDefault="00B51E3D" w:rsidP="004C72A4">
      <w:pPr>
        <w:pStyle w:val="NoSpacing"/>
        <w:ind w:left="720" w:firstLine="720"/>
        <w:jc w:val="left"/>
        <w:rPr>
          <w:rFonts w:cstheme="minorHAnsi"/>
          <w:sz w:val="22"/>
          <w:szCs w:val="22"/>
        </w:rPr>
      </w:pPr>
      <w:r w:rsidRPr="004843A8">
        <w:rPr>
          <w:rFonts w:cstheme="minorHAnsi"/>
          <w:sz w:val="22"/>
          <w:szCs w:val="22"/>
        </w:rPr>
        <w:t>401.1.1 – Be the chief administrator of the Court.</w:t>
      </w:r>
    </w:p>
    <w:p w14:paraId="69D1C3A7" w14:textId="77777777" w:rsidR="00B51E3D" w:rsidRPr="004843A8" w:rsidRDefault="00B51E3D" w:rsidP="004C72A4">
      <w:pPr>
        <w:pStyle w:val="NoSpacing"/>
        <w:jc w:val="left"/>
        <w:rPr>
          <w:rFonts w:cstheme="minorHAnsi"/>
          <w:sz w:val="22"/>
          <w:szCs w:val="22"/>
        </w:rPr>
      </w:pPr>
    </w:p>
    <w:p w14:paraId="69D1C3A8" w14:textId="77777777" w:rsidR="00B51E3D" w:rsidRPr="004843A8" w:rsidRDefault="00B51E3D" w:rsidP="004C72A4">
      <w:pPr>
        <w:pStyle w:val="NoSpacing"/>
        <w:ind w:left="720" w:firstLine="720"/>
        <w:jc w:val="left"/>
        <w:rPr>
          <w:rFonts w:cstheme="minorHAnsi"/>
          <w:sz w:val="22"/>
          <w:szCs w:val="22"/>
        </w:rPr>
      </w:pPr>
      <w:r w:rsidRPr="004843A8">
        <w:rPr>
          <w:rFonts w:cstheme="minorHAnsi"/>
          <w:sz w:val="22"/>
          <w:szCs w:val="22"/>
        </w:rPr>
        <w:t>401.1.2 – Schedule hearings, distribute briefs, and run the hearings of the Court.</w:t>
      </w:r>
    </w:p>
    <w:p w14:paraId="69D1C3A9" w14:textId="77777777" w:rsidR="00B51E3D" w:rsidRPr="004843A8" w:rsidRDefault="00B51E3D" w:rsidP="004C72A4">
      <w:pPr>
        <w:pStyle w:val="NoSpacing"/>
        <w:jc w:val="left"/>
        <w:rPr>
          <w:rFonts w:cstheme="minorHAnsi"/>
          <w:sz w:val="22"/>
          <w:szCs w:val="22"/>
        </w:rPr>
      </w:pPr>
    </w:p>
    <w:p w14:paraId="69D1C3AA" w14:textId="77777777" w:rsidR="00B51E3D" w:rsidRPr="004843A8" w:rsidRDefault="00B51E3D" w:rsidP="004C72A4">
      <w:pPr>
        <w:pStyle w:val="NoSpacing"/>
        <w:ind w:left="1440"/>
        <w:jc w:val="left"/>
        <w:rPr>
          <w:rFonts w:cstheme="minorHAnsi"/>
          <w:sz w:val="22"/>
          <w:szCs w:val="22"/>
        </w:rPr>
      </w:pPr>
      <w:r w:rsidRPr="004843A8">
        <w:rPr>
          <w:rFonts w:cstheme="minorHAnsi"/>
          <w:sz w:val="22"/>
          <w:szCs w:val="22"/>
        </w:rPr>
        <w:t>401.1.3 – Create applications for all petitions and writs with proper restrictions necessary for all petitioners and make them available to all Student Association groups and members.</w:t>
      </w:r>
    </w:p>
    <w:p w14:paraId="69D1C3AB" w14:textId="77777777" w:rsidR="00B51E3D" w:rsidRPr="004843A8" w:rsidRDefault="00B51E3D" w:rsidP="004C72A4">
      <w:pPr>
        <w:pStyle w:val="NoSpacing"/>
        <w:jc w:val="left"/>
        <w:rPr>
          <w:rFonts w:cstheme="minorHAnsi"/>
          <w:sz w:val="22"/>
          <w:szCs w:val="22"/>
        </w:rPr>
      </w:pPr>
    </w:p>
    <w:p w14:paraId="69D1C3AC" w14:textId="77777777" w:rsidR="00B51E3D" w:rsidRPr="004843A8" w:rsidRDefault="00B51E3D" w:rsidP="004C72A4">
      <w:pPr>
        <w:pStyle w:val="NoSpacing"/>
        <w:ind w:left="720" w:firstLine="720"/>
        <w:jc w:val="left"/>
        <w:rPr>
          <w:rFonts w:cstheme="minorHAnsi"/>
          <w:sz w:val="22"/>
          <w:szCs w:val="22"/>
        </w:rPr>
      </w:pPr>
      <w:r w:rsidRPr="004843A8">
        <w:rPr>
          <w:rFonts w:cstheme="minorHAnsi"/>
          <w:sz w:val="22"/>
          <w:szCs w:val="22"/>
        </w:rPr>
        <w:t>401.1.4 – Have signatory power over the funding of the Supreme Court.</w:t>
      </w:r>
    </w:p>
    <w:p w14:paraId="69D1C3AD" w14:textId="77777777" w:rsidR="00B51E3D" w:rsidRPr="004843A8" w:rsidRDefault="00B51E3D" w:rsidP="004C72A4">
      <w:pPr>
        <w:pStyle w:val="NoSpacing"/>
        <w:jc w:val="left"/>
        <w:rPr>
          <w:rFonts w:cstheme="minorHAnsi"/>
          <w:sz w:val="22"/>
          <w:szCs w:val="22"/>
        </w:rPr>
      </w:pPr>
    </w:p>
    <w:p w14:paraId="69D1C3AE" w14:textId="77777777" w:rsidR="00B51E3D" w:rsidRPr="004843A8" w:rsidRDefault="00B51E3D" w:rsidP="004C72A4">
      <w:pPr>
        <w:pStyle w:val="NoSpacing"/>
        <w:ind w:left="720" w:firstLine="720"/>
        <w:jc w:val="left"/>
        <w:rPr>
          <w:rFonts w:cstheme="minorHAnsi"/>
          <w:sz w:val="22"/>
          <w:szCs w:val="22"/>
        </w:rPr>
      </w:pPr>
      <w:r w:rsidRPr="004843A8">
        <w:rPr>
          <w:rFonts w:cstheme="minorHAnsi"/>
          <w:sz w:val="22"/>
          <w:szCs w:val="22"/>
        </w:rPr>
        <w:t>401.1.5 – Be responsible for overseeing the creation of procedures for the hearing of the Court.</w:t>
      </w:r>
    </w:p>
    <w:p w14:paraId="69D1C3AF" w14:textId="77777777" w:rsidR="00B51E3D" w:rsidRPr="004843A8" w:rsidRDefault="00B51E3D" w:rsidP="004C72A4">
      <w:pPr>
        <w:pStyle w:val="NoSpacing"/>
        <w:jc w:val="left"/>
        <w:rPr>
          <w:rFonts w:cstheme="minorHAnsi"/>
          <w:sz w:val="22"/>
          <w:szCs w:val="22"/>
        </w:rPr>
      </w:pPr>
    </w:p>
    <w:p w14:paraId="69D1C3B0" w14:textId="77777777" w:rsidR="00B51E3D" w:rsidRPr="004843A8" w:rsidRDefault="00B51E3D" w:rsidP="004C72A4">
      <w:pPr>
        <w:pStyle w:val="NoSpacing"/>
        <w:ind w:left="720" w:firstLine="720"/>
        <w:jc w:val="left"/>
        <w:rPr>
          <w:rFonts w:cstheme="minorHAnsi"/>
          <w:sz w:val="22"/>
          <w:szCs w:val="22"/>
        </w:rPr>
      </w:pPr>
      <w:r w:rsidRPr="004843A8">
        <w:rPr>
          <w:rFonts w:cstheme="minorHAnsi"/>
          <w:sz w:val="22"/>
          <w:szCs w:val="22"/>
        </w:rPr>
        <w:t>401.1.6 – Be responsible for giving a weekly report to the Student Association Senate.</w:t>
      </w:r>
    </w:p>
    <w:p w14:paraId="69D1C3B1" w14:textId="77777777" w:rsidR="00B51E3D" w:rsidRPr="004843A8" w:rsidRDefault="00B51E3D" w:rsidP="004C72A4">
      <w:pPr>
        <w:pStyle w:val="NoSpacing"/>
        <w:jc w:val="left"/>
        <w:rPr>
          <w:rFonts w:cstheme="minorHAnsi"/>
          <w:sz w:val="22"/>
          <w:szCs w:val="22"/>
        </w:rPr>
      </w:pPr>
    </w:p>
    <w:p w14:paraId="69D1C3B2" w14:textId="77777777" w:rsidR="00B51E3D" w:rsidRPr="004843A8" w:rsidRDefault="00B51E3D" w:rsidP="004C72A4">
      <w:pPr>
        <w:pStyle w:val="NoSpacing"/>
        <w:ind w:left="1440"/>
        <w:jc w:val="left"/>
        <w:rPr>
          <w:rFonts w:cstheme="minorHAnsi"/>
          <w:sz w:val="22"/>
          <w:szCs w:val="22"/>
        </w:rPr>
      </w:pPr>
      <w:r w:rsidRPr="004843A8">
        <w:rPr>
          <w:rFonts w:cstheme="minorHAnsi"/>
          <w:sz w:val="22"/>
          <w:szCs w:val="22"/>
        </w:rPr>
        <w:t xml:space="preserve">401.1.7 – The Chief Justice of the Student Association shall be </w:t>
      </w:r>
      <w:r w:rsidRPr="004843A8">
        <w:rPr>
          <w:rFonts w:cstheme="minorHAnsi"/>
          <w:i/>
          <w:sz w:val="22"/>
          <w:szCs w:val="22"/>
        </w:rPr>
        <w:t>ex officio</w:t>
      </w:r>
      <w:r w:rsidRPr="004843A8">
        <w:rPr>
          <w:rFonts w:cstheme="minorHAnsi"/>
          <w:sz w:val="22"/>
          <w:szCs w:val="22"/>
        </w:rPr>
        <w:t>, non-voting, non-motioning member of the Senate.</w:t>
      </w:r>
    </w:p>
    <w:p w14:paraId="69D1C3B3" w14:textId="77777777" w:rsidR="00E92092" w:rsidRPr="004843A8" w:rsidRDefault="00E92092" w:rsidP="004C72A4">
      <w:pPr>
        <w:pStyle w:val="NoSpacing"/>
        <w:ind w:left="1440"/>
        <w:jc w:val="left"/>
        <w:rPr>
          <w:rFonts w:cstheme="minorHAnsi"/>
          <w:sz w:val="22"/>
          <w:szCs w:val="22"/>
        </w:rPr>
      </w:pPr>
    </w:p>
    <w:p w14:paraId="69D1C3B5" w14:textId="61AA91BF" w:rsidR="00B51E3D" w:rsidRPr="004843A8" w:rsidRDefault="00E92092" w:rsidP="003F2B6E">
      <w:pPr>
        <w:pStyle w:val="NoSpacing"/>
        <w:ind w:left="1440"/>
        <w:jc w:val="left"/>
        <w:rPr>
          <w:rFonts w:cstheme="minorHAnsi"/>
          <w:sz w:val="22"/>
          <w:szCs w:val="22"/>
        </w:rPr>
      </w:pPr>
      <w:r w:rsidRPr="004843A8">
        <w:rPr>
          <w:rFonts w:cstheme="minorHAnsi"/>
          <w:sz w:val="22"/>
          <w:szCs w:val="22"/>
        </w:rPr>
        <w:t xml:space="preserve">401.1.8 – The Chief Justice of the Student Association shall be ex officio, non-voting, non-motioning member of the Senate Committee on Rules and Administration and shall attend every meeting, or send a designee in his or her place. </w:t>
      </w:r>
    </w:p>
    <w:p w14:paraId="702B74B6" w14:textId="77777777" w:rsidR="003F2B6E" w:rsidRPr="004843A8" w:rsidRDefault="003F2B6E" w:rsidP="003F2B6E">
      <w:pPr>
        <w:pStyle w:val="NoSpacing"/>
        <w:jc w:val="left"/>
        <w:rPr>
          <w:rFonts w:cstheme="minorHAnsi"/>
          <w:sz w:val="22"/>
          <w:szCs w:val="22"/>
        </w:rPr>
      </w:pPr>
      <w:bookmarkStart w:id="82" w:name="_Toc386437680"/>
    </w:p>
    <w:p w14:paraId="4E295DA8" w14:textId="77777777" w:rsidR="003F2B6E" w:rsidRPr="004843A8" w:rsidRDefault="003F2B6E" w:rsidP="003F2B6E">
      <w:pPr>
        <w:pStyle w:val="NoSpacing"/>
        <w:ind w:firstLine="720"/>
        <w:jc w:val="left"/>
        <w:rPr>
          <w:rFonts w:cstheme="minorHAnsi"/>
          <w:sz w:val="22"/>
          <w:szCs w:val="22"/>
        </w:rPr>
      </w:pPr>
      <w:r w:rsidRPr="004843A8">
        <w:rPr>
          <w:rFonts w:cstheme="minorHAnsi"/>
          <w:b/>
          <w:sz w:val="22"/>
          <w:szCs w:val="22"/>
        </w:rPr>
        <w:t>401.2</w:t>
      </w:r>
      <w:r w:rsidRPr="004843A8">
        <w:rPr>
          <w:rFonts w:cstheme="minorHAnsi"/>
          <w:sz w:val="22"/>
          <w:szCs w:val="22"/>
        </w:rPr>
        <w:t xml:space="preserve"> – The </w:t>
      </w:r>
      <w:r>
        <w:rPr>
          <w:rFonts w:cstheme="minorHAnsi"/>
          <w:sz w:val="22"/>
          <w:szCs w:val="22"/>
        </w:rPr>
        <w:t>Deputy Chief Justice</w:t>
      </w:r>
      <w:r w:rsidRPr="004843A8">
        <w:rPr>
          <w:rFonts w:cstheme="minorHAnsi"/>
          <w:sz w:val="22"/>
          <w:szCs w:val="22"/>
        </w:rPr>
        <w:t xml:space="preserve"> shall:</w:t>
      </w:r>
    </w:p>
    <w:p w14:paraId="23FAD378" w14:textId="77777777" w:rsidR="003F2B6E" w:rsidRPr="004843A8" w:rsidRDefault="003F2B6E" w:rsidP="003F2B6E">
      <w:pPr>
        <w:pStyle w:val="NoSpacing"/>
        <w:jc w:val="left"/>
        <w:rPr>
          <w:rFonts w:cstheme="minorHAnsi"/>
          <w:sz w:val="22"/>
          <w:szCs w:val="22"/>
        </w:rPr>
      </w:pPr>
    </w:p>
    <w:p w14:paraId="688F6979" w14:textId="77777777" w:rsidR="003F2B6E" w:rsidRDefault="003F2B6E" w:rsidP="003F2B6E">
      <w:pPr>
        <w:pStyle w:val="NoSpacing"/>
        <w:ind w:left="1440"/>
        <w:jc w:val="left"/>
        <w:rPr>
          <w:rFonts w:ascii="Times New Roman" w:hAnsi="Times New Roman" w:cs="Times New Roman"/>
          <w:sz w:val="24"/>
          <w:szCs w:val="24"/>
        </w:rPr>
      </w:pPr>
      <w:r w:rsidRPr="004843A8">
        <w:rPr>
          <w:rFonts w:cstheme="minorHAnsi"/>
          <w:sz w:val="22"/>
          <w:szCs w:val="22"/>
        </w:rPr>
        <w:t xml:space="preserve">401.2.1 – </w:t>
      </w:r>
      <w:r>
        <w:rPr>
          <w:rFonts w:ascii="Times New Roman" w:hAnsi="Times New Roman" w:cs="Times New Roman"/>
          <w:sz w:val="24"/>
          <w:szCs w:val="24"/>
        </w:rPr>
        <w:t>Be</w:t>
      </w:r>
      <w:r w:rsidRPr="00033661">
        <w:rPr>
          <w:rFonts w:ascii="Times New Roman" w:hAnsi="Times New Roman" w:cs="Times New Roman"/>
          <w:sz w:val="24"/>
          <w:szCs w:val="24"/>
        </w:rPr>
        <w:t xml:space="preserve"> elected </w:t>
      </w:r>
      <w:r>
        <w:rPr>
          <w:rFonts w:ascii="Times New Roman" w:hAnsi="Times New Roman" w:cs="Times New Roman"/>
          <w:sz w:val="24"/>
          <w:szCs w:val="24"/>
        </w:rPr>
        <w:t xml:space="preserve">by the court </w:t>
      </w:r>
      <w:r w:rsidRPr="00033661">
        <w:rPr>
          <w:rFonts w:ascii="Times New Roman" w:hAnsi="Times New Roman" w:cs="Times New Roman"/>
          <w:sz w:val="24"/>
          <w:szCs w:val="24"/>
        </w:rPr>
        <w:t>at the end of the spring semester, after any vacancies on the court are filled by appointment and confirmation.</w:t>
      </w:r>
    </w:p>
    <w:p w14:paraId="60CE40B7" w14:textId="77777777" w:rsidR="003F2B6E" w:rsidRDefault="003F2B6E" w:rsidP="003F2B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sz w:val="24"/>
          <w:szCs w:val="24"/>
        </w:rPr>
        <w:tab/>
      </w:r>
    </w:p>
    <w:p w14:paraId="63958CB0" w14:textId="77777777" w:rsidR="003F2B6E" w:rsidRDefault="003F2B6E" w:rsidP="003F2B6E">
      <w:pPr>
        <w:pStyle w:val="ListParagraph"/>
        <w:autoSpaceDE w:val="0"/>
        <w:autoSpaceDN w:val="0"/>
        <w:adjustRightInd w:val="0"/>
        <w:ind w:left="2160"/>
        <w:rPr>
          <w:rFonts w:ascii="Times New Roman" w:hAnsi="Times New Roman" w:cs="Times New Roman"/>
          <w:sz w:val="24"/>
          <w:szCs w:val="24"/>
        </w:rPr>
      </w:pPr>
      <w:r>
        <w:rPr>
          <w:rFonts w:ascii="Times New Roman" w:hAnsi="Times New Roman" w:cs="Times New Roman"/>
          <w:sz w:val="24"/>
          <w:szCs w:val="24"/>
        </w:rPr>
        <w:t xml:space="preserve">401.2.1.1 </w:t>
      </w:r>
      <w:r w:rsidRPr="00033661">
        <w:rPr>
          <w:rFonts w:ascii="Times New Roman" w:hAnsi="Times New Roman" w:cs="Times New Roman"/>
          <w:sz w:val="24"/>
          <w:szCs w:val="24"/>
        </w:rPr>
        <w:t>–</w:t>
      </w:r>
      <w:r>
        <w:rPr>
          <w:rFonts w:ascii="Times New Roman" w:hAnsi="Times New Roman" w:cs="Times New Roman"/>
          <w:sz w:val="24"/>
          <w:szCs w:val="24"/>
        </w:rPr>
        <w:t xml:space="preserve"> Serve one year term</w:t>
      </w:r>
      <w:r w:rsidRPr="00033661">
        <w:rPr>
          <w:rFonts w:ascii="Times New Roman" w:hAnsi="Times New Roman" w:cs="Times New Roman"/>
          <w:sz w:val="24"/>
          <w:szCs w:val="24"/>
        </w:rPr>
        <w:t>. If the position is elected at any time other than the end of the spring semester, the term shall run through the e</w:t>
      </w:r>
      <w:r>
        <w:rPr>
          <w:rFonts w:ascii="Times New Roman" w:hAnsi="Times New Roman" w:cs="Times New Roman"/>
          <w:sz w:val="24"/>
          <w:szCs w:val="24"/>
        </w:rPr>
        <w:t>nd of the current academic year</w:t>
      </w:r>
    </w:p>
    <w:p w14:paraId="7B431E77" w14:textId="77777777" w:rsidR="003F2B6E" w:rsidRPr="004843A8" w:rsidRDefault="003F2B6E" w:rsidP="003F2B6E">
      <w:pPr>
        <w:pStyle w:val="NoSpacing"/>
        <w:ind w:left="1440"/>
        <w:jc w:val="left"/>
        <w:rPr>
          <w:rFonts w:cstheme="minorHAnsi"/>
          <w:sz w:val="22"/>
          <w:szCs w:val="22"/>
        </w:rPr>
      </w:pPr>
    </w:p>
    <w:p w14:paraId="58F4B5F6" w14:textId="77777777" w:rsidR="003F2B6E" w:rsidRPr="004843A8" w:rsidRDefault="003F2B6E" w:rsidP="003F2B6E">
      <w:pPr>
        <w:pStyle w:val="NoSpacing"/>
        <w:ind w:left="1440"/>
        <w:jc w:val="left"/>
        <w:rPr>
          <w:rFonts w:cstheme="minorHAnsi"/>
          <w:sz w:val="22"/>
          <w:szCs w:val="22"/>
        </w:rPr>
      </w:pPr>
      <w:r w:rsidRPr="004843A8">
        <w:rPr>
          <w:rFonts w:cstheme="minorHAnsi"/>
          <w:sz w:val="22"/>
          <w:szCs w:val="22"/>
        </w:rPr>
        <w:t>401.2.2 – Assume all duties and responsibilities of the Chief Justice should he/she so designate or in the event Chief Justice is unable to discharge his/her duties.</w:t>
      </w:r>
    </w:p>
    <w:p w14:paraId="3EF58C96" w14:textId="77777777" w:rsidR="003F2B6E" w:rsidRPr="004843A8" w:rsidRDefault="003F2B6E" w:rsidP="003F2B6E">
      <w:pPr>
        <w:pStyle w:val="NoSpacing"/>
        <w:jc w:val="left"/>
        <w:rPr>
          <w:rFonts w:cstheme="minorHAnsi"/>
          <w:sz w:val="22"/>
          <w:szCs w:val="22"/>
        </w:rPr>
      </w:pPr>
    </w:p>
    <w:p w14:paraId="6D1F37BF" w14:textId="77777777" w:rsidR="003F2B6E" w:rsidRPr="004843A8" w:rsidRDefault="003F2B6E" w:rsidP="003F2B6E">
      <w:pPr>
        <w:pStyle w:val="NoSpacing"/>
        <w:ind w:left="1440"/>
        <w:jc w:val="left"/>
        <w:rPr>
          <w:rFonts w:cstheme="minorHAnsi"/>
          <w:sz w:val="22"/>
          <w:szCs w:val="22"/>
        </w:rPr>
      </w:pPr>
      <w:r w:rsidRPr="004843A8">
        <w:rPr>
          <w:rFonts w:cstheme="minorHAnsi"/>
          <w:sz w:val="22"/>
          <w:szCs w:val="22"/>
        </w:rPr>
        <w:t>401.2.3 – Serve as Acting-Chief Justice, and be addressed as such, should the Office of Chief Justice of the Student Association be vacated, until such time as a new Chief Justice can be appointed.</w:t>
      </w:r>
    </w:p>
    <w:p w14:paraId="69D1C3BD" w14:textId="77777777" w:rsidR="007A14A3" w:rsidRPr="004843A8" w:rsidRDefault="007A14A3" w:rsidP="004C72A4">
      <w:pPr>
        <w:pStyle w:val="Heading2"/>
        <w:spacing w:after="0" w:line="240" w:lineRule="auto"/>
        <w:rPr>
          <w:rFonts w:cstheme="minorHAnsi"/>
          <w:sz w:val="22"/>
          <w:szCs w:val="22"/>
        </w:rPr>
      </w:pPr>
      <w:bookmarkStart w:id="83" w:name="_Toc447196380"/>
      <w:r w:rsidRPr="004843A8">
        <w:rPr>
          <w:rFonts w:cstheme="minorHAnsi"/>
          <w:b/>
        </w:rPr>
        <w:lastRenderedPageBreak/>
        <w:t>402 – Procedures of Hearings</w:t>
      </w:r>
      <w:bookmarkEnd w:id="82"/>
      <w:bookmarkEnd w:id="83"/>
      <w:r w:rsidRPr="004843A8">
        <w:rPr>
          <w:rFonts w:cstheme="minorHAnsi"/>
          <w:sz w:val="22"/>
          <w:szCs w:val="22"/>
        </w:rPr>
        <w:t xml:space="preserve">                                                                                                     </w:t>
      </w:r>
    </w:p>
    <w:p w14:paraId="69D1C3BE" w14:textId="77777777" w:rsidR="00811F8E" w:rsidRPr="004843A8" w:rsidRDefault="00811F8E" w:rsidP="004C72A4">
      <w:pPr>
        <w:pStyle w:val="NoSpacing"/>
        <w:ind w:left="720"/>
        <w:jc w:val="left"/>
        <w:rPr>
          <w:rFonts w:cstheme="minorHAnsi"/>
          <w:b/>
          <w:sz w:val="22"/>
          <w:szCs w:val="22"/>
        </w:rPr>
      </w:pPr>
    </w:p>
    <w:p w14:paraId="69D1C3BF" w14:textId="77777777" w:rsidR="007A14A3" w:rsidRPr="004843A8" w:rsidRDefault="007A14A3" w:rsidP="004C72A4">
      <w:pPr>
        <w:pStyle w:val="NoSpacing"/>
        <w:ind w:left="720"/>
        <w:jc w:val="left"/>
        <w:rPr>
          <w:rFonts w:cstheme="minorHAnsi"/>
          <w:sz w:val="22"/>
          <w:szCs w:val="22"/>
        </w:rPr>
      </w:pPr>
      <w:r w:rsidRPr="004843A8">
        <w:rPr>
          <w:rFonts w:cstheme="minorHAnsi"/>
          <w:b/>
          <w:sz w:val="22"/>
          <w:szCs w:val="22"/>
        </w:rPr>
        <w:t>402.1</w:t>
      </w:r>
      <w:r w:rsidRPr="004843A8">
        <w:rPr>
          <w:rFonts w:cstheme="minorHAnsi"/>
          <w:sz w:val="22"/>
          <w:szCs w:val="22"/>
        </w:rPr>
        <w:t xml:space="preserve"> – The Court must provide the Executive and Legislative Branches, in written form, a formal procedure for hearings for use in that term by the third meeting of the Student Association Senate in that academic year provided that the Court is complete or virtually complete (at least five justices). </w:t>
      </w:r>
    </w:p>
    <w:p w14:paraId="69D1C3C0" w14:textId="77777777" w:rsidR="007A14A3" w:rsidRPr="004843A8" w:rsidRDefault="007A14A3" w:rsidP="004C72A4">
      <w:pPr>
        <w:pStyle w:val="NoSpacing"/>
        <w:jc w:val="left"/>
        <w:rPr>
          <w:rFonts w:cstheme="minorHAnsi"/>
          <w:sz w:val="22"/>
          <w:szCs w:val="22"/>
        </w:rPr>
      </w:pPr>
    </w:p>
    <w:p w14:paraId="69D1C3C1" w14:textId="77777777" w:rsidR="007A14A3" w:rsidRPr="004843A8" w:rsidRDefault="007A14A3" w:rsidP="004C72A4">
      <w:pPr>
        <w:pStyle w:val="NoSpacing"/>
        <w:ind w:left="720"/>
        <w:jc w:val="left"/>
        <w:rPr>
          <w:rFonts w:cstheme="minorHAnsi"/>
          <w:sz w:val="22"/>
          <w:szCs w:val="22"/>
        </w:rPr>
      </w:pPr>
      <w:r w:rsidRPr="004843A8">
        <w:rPr>
          <w:rFonts w:cstheme="minorHAnsi"/>
          <w:b/>
          <w:sz w:val="22"/>
          <w:szCs w:val="22"/>
        </w:rPr>
        <w:t>402.2</w:t>
      </w:r>
      <w:r w:rsidRPr="004843A8">
        <w:rPr>
          <w:rFonts w:cstheme="minorHAnsi"/>
          <w:sz w:val="22"/>
          <w:szCs w:val="22"/>
        </w:rPr>
        <w:t xml:space="preserve"> – The Court must report, in written form, to the Executive and Legislative Branches, any changes in the procedures adopted for that year.</w:t>
      </w:r>
    </w:p>
    <w:p w14:paraId="69D1C3C2" w14:textId="77777777" w:rsidR="007A14A3" w:rsidRPr="004843A8" w:rsidRDefault="007A14A3" w:rsidP="004C72A4">
      <w:pPr>
        <w:pStyle w:val="NoSpacing"/>
        <w:jc w:val="left"/>
        <w:rPr>
          <w:rFonts w:cstheme="minorHAnsi"/>
          <w:sz w:val="22"/>
          <w:szCs w:val="22"/>
        </w:rPr>
      </w:pPr>
    </w:p>
    <w:p w14:paraId="69D1C3C3" w14:textId="77777777" w:rsidR="007A14A3" w:rsidRPr="004843A8" w:rsidRDefault="007A14A3" w:rsidP="004C72A4">
      <w:pPr>
        <w:pStyle w:val="NoSpacing"/>
        <w:ind w:left="720"/>
        <w:jc w:val="left"/>
        <w:rPr>
          <w:rFonts w:cstheme="minorHAnsi"/>
          <w:sz w:val="22"/>
          <w:szCs w:val="22"/>
        </w:rPr>
      </w:pPr>
      <w:r w:rsidRPr="004843A8">
        <w:rPr>
          <w:rFonts w:cstheme="minorHAnsi"/>
          <w:b/>
          <w:sz w:val="22"/>
          <w:szCs w:val="22"/>
        </w:rPr>
        <w:t>402.3</w:t>
      </w:r>
      <w:r w:rsidRPr="004843A8">
        <w:rPr>
          <w:rFonts w:cstheme="minorHAnsi"/>
          <w:sz w:val="22"/>
          <w:szCs w:val="22"/>
        </w:rPr>
        <w:t xml:space="preserve"> – Should the Court fail to submit a procedure for hearings, the Student Association Senate shall reserve the right to, in written form, provide said formal procedure for hearings which must be passed by the Government Operations Committee and confirmed by a majority vote of the Senate.</w:t>
      </w:r>
    </w:p>
    <w:p w14:paraId="69D1C3C4" w14:textId="77777777" w:rsidR="007A14A3" w:rsidRPr="004843A8" w:rsidRDefault="007A14A3" w:rsidP="004C72A4">
      <w:pPr>
        <w:pStyle w:val="Heading2"/>
        <w:spacing w:after="0" w:line="240" w:lineRule="auto"/>
        <w:rPr>
          <w:rFonts w:cstheme="minorHAnsi"/>
          <w:b/>
          <w:szCs w:val="22"/>
        </w:rPr>
      </w:pPr>
      <w:bookmarkStart w:id="84" w:name="_Toc386437681"/>
      <w:bookmarkStart w:id="85" w:name="_Toc447196381"/>
      <w:r w:rsidRPr="004843A8">
        <w:rPr>
          <w:rFonts w:cstheme="minorHAnsi"/>
          <w:b/>
        </w:rPr>
        <w:t>403 – Filing Procedures of Petitions</w:t>
      </w:r>
      <w:bookmarkEnd w:id="84"/>
      <w:bookmarkEnd w:id="85"/>
    </w:p>
    <w:p w14:paraId="69D1C3C5" w14:textId="77777777" w:rsidR="00811F8E" w:rsidRPr="004843A8" w:rsidRDefault="00811F8E" w:rsidP="004C72A4">
      <w:pPr>
        <w:pStyle w:val="NoSpacing"/>
        <w:ind w:left="720"/>
        <w:jc w:val="left"/>
        <w:rPr>
          <w:rFonts w:cstheme="minorHAnsi"/>
          <w:b/>
          <w:sz w:val="22"/>
          <w:szCs w:val="22"/>
        </w:rPr>
      </w:pPr>
    </w:p>
    <w:p w14:paraId="69D1C3C6" w14:textId="77777777" w:rsidR="007A14A3" w:rsidRPr="004843A8" w:rsidRDefault="007A14A3" w:rsidP="004C72A4">
      <w:pPr>
        <w:pStyle w:val="NoSpacing"/>
        <w:ind w:left="720"/>
        <w:jc w:val="left"/>
        <w:rPr>
          <w:rFonts w:cstheme="minorHAnsi"/>
          <w:sz w:val="22"/>
          <w:szCs w:val="22"/>
        </w:rPr>
      </w:pPr>
      <w:r w:rsidRPr="004843A8">
        <w:rPr>
          <w:rFonts w:cstheme="minorHAnsi"/>
          <w:b/>
          <w:sz w:val="22"/>
          <w:szCs w:val="22"/>
        </w:rPr>
        <w:t>403.1</w:t>
      </w:r>
      <w:r w:rsidRPr="004843A8">
        <w:rPr>
          <w:rFonts w:cstheme="minorHAnsi"/>
          <w:sz w:val="22"/>
          <w:szCs w:val="22"/>
        </w:rPr>
        <w:t xml:space="preserve"> – All conflicts raised under the Court’s jurisdiction shall be decided by the Supreme Court with the exceptions previously noted.  To file for a hearing and/or judgment of this body shall require the plaintiff to file a pleading (petition) which shall consist of:</w:t>
      </w:r>
    </w:p>
    <w:p w14:paraId="69D1C3C7" w14:textId="77777777" w:rsidR="007A14A3" w:rsidRPr="004843A8" w:rsidRDefault="007A14A3" w:rsidP="004C72A4">
      <w:pPr>
        <w:pStyle w:val="NoSpacing"/>
        <w:jc w:val="left"/>
        <w:rPr>
          <w:rFonts w:cstheme="minorHAnsi"/>
          <w:sz w:val="22"/>
          <w:szCs w:val="22"/>
        </w:rPr>
      </w:pPr>
    </w:p>
    <w:p w14:paraId="69D1C3C8"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403.1.1 – The facts according to the plaintiff</w:t>
      </w:r>
    </w:p>
    <w:p w14:paraId="69D1C3C9" w14:textId="77777777" w:rsidR="007A14A3" w:rsidRPr="004843A8" w:rsidRDefault="007A14A3" w:rsidP="004C72A4">
      <w:pPr>
        <w:pStyle w:val="NoSpacing"/>
        <w:jc w:val="left"/>
        <w:rPr>
          <w:rFonts w:cstheme="minorHAnsi"/>
          <w:sz w:val="22"/>
          <w:szCs w:val="22"/>
        </w:rPr>
      </w:pPr>
    </w:p>
    <w:p w14:paraId="69D1C3CA"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403.1.2 – The course of action resulting in personal injury or harm</w:t>
      </w:r>
    </w:p>
    <w:p w14:paraId="69D1C3CB" w14:textId="77777777" w:rsidR="007A14A3" w:rsidRPr="004843A8" w:rsidRDefault="007A14A3" w:rsidP="004C72A4">
      <w:pPr>
        <w:pStyle w:val="NoSpacing"/>
        <w:jc w:val="left"/>
        <w:rPr>
          <w:rFonts w:cstheme="minorHAnsi"/>
          <w:sz w:val="22"/>
          <w:szCs w:val="22"/>
        </w:rPr>
      </w:pPr>
    </w:p>
    <w:p w14:paraId="69D1C3CC"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403.1.3 – The remedy being sought</w:t>
      </w:r>
    </w:p>
    <w:p w14:paraId="69D1C3CD" w14:textId="77777777" w:rsidR="007A14A3" w:rsidRPr="004843A8" w:rsidRDefault="007A14A3" w:rsidP="004C72A4">
      <w:pPr>
        <w:pStyle w:val="NoSpacing"/>
        <w:jc w:val="left"/>
        <w:rPr>
          <w:rFonts w:cstheme="minorHAnsi"/>
          <w:sz w:val="22"/>
          <w:szCs w:val="22"/>
        </w:rPr>
      </w:pPr>
    </w:p>
    <w:p w14:paraId="69D1C3CE" w14:textId="77777777" w:rsidR="007A14A3" w:rsidRPr="004843A8" w:rsidRDefault="007A14A3" w:rsidP="004C72A4">
      <w:pPr>
        <w:pStyle w:val="NoSpacing"/>
        <w:ind w:left="720"/>
        <w:jc w:val="left"/>
        <w:rPr>
          <w:rFonts w:cstheme="minorHAnsi"/>
          <w:sz w:val="22"/>
          <w:szCs w:val="22"/>
        </w:rPr>
      </w:pPr>
      <w:r w:rsidRPr="004843A8">
        <w:rPr>
          <w:rFonts w:cstheme="minorHAnsi"/>
          <w:b/>
          <w:sz w:val="22"/>
          <w:szCs w:val="22"/>
        </w:rPr>
        <w:t>403.2</w:t>
      </w:r>
      <w:r w:rsidRPr="004843A8">
        <w:rPr>
          <w:rFonts w:cstheme="minorHAnsi"/>
          <w:sz w:val="22"/>
          <w:szCs w:val="22"/>
        </w:rPr>
        <w:t xml:space="preserve"> – The court shall issue a motion of pleading to the defendant who shall answer to pleading of the plaintiff and file a counter suit if they desire.</w:t>
      </w:r>
    </w:p>
    <w:p w14:paraId="69D1C3CF" w14:textId="77777777" w:rsidR="007A14A3" w:rsidRPr="004843A8" w:rsidRDefault="007A14A3" w:rsidP="004C72A4">
      <w:pPr>
        <w:pStyle w:val="NoSpacing"/>
        <w:jc w:val="left"/>
        <w:rPr>
          <w:rFonts w:cstheme="minorHAnsi"/>
          <w:sz w:val="22"/>
          <w:szCs w:val="22"/>
        </w:rPr>
      </w:pPr>
    </w:p>
    <w:p w14:paraId="69D1C3D0" w14:textId="77777777" w:rsidR="007A14A3" w:rsidRPr="004843A8" w:rsidRDefault="007A14A3" w:rsidP="004C72A4">
      <w:pPr>
        <w:pStyle w:val="NoSpacing"/>
        <w:ind w:firstLine="720"/>
        <w:jc w:val="left"/>
        <w:rPr>
          <w:rFonts w:cstheme="minorHAnsi"/>
          <w:sz w:val="22"/>
          <w:szCs w:val="22"/>
        </w:rPr>
      </w:pPr>
      <w:r w:rsidRPr="004843A8">
        <w:rPr>
          <w:rFonts w:cstheme="minorHAnsi"/>
          <w:b/>
          <w:sz w:val="22"/>
          <w:szCs w:val="22"/>
        </w:rPr>
        <w:t>403.3</w:t>
      </w:r>
      <w:r w:rsidRPr="004843A8">
        <w:rPr>
          <w:rFonts w:cstheme="minorHAnsi"/>
          <w:sz w:val="22"/>
          <w:szCs w:val="22"/>
        </w:rPr>
        <w:t xml:space="preserve"> – The defendant may motion for dismissal of a case either at the hearing or before.</w:t>
      </w:r>
    </w:p>
    <w:p w14:paraId="69D1C3D1" w14:textId="77777777" w:rsidR="007A14A3" w:rsidRPr="004843A8" w:rsidRDefault="007A14A3" w:rsidP="004C72A4">
      <w:pPr>
        <w:pStyle w:val="NoSpacing"/>
        <w:jc w:val="left"/>
        <w:rPr>
          <w:rFonts w:cstheme="minorHAnsi"/>
          <w:sz w:val="22"/>
          <w:szCs w:val="22"/>
        </w:rPr>
      </w:pPr>
    </w:p>
    <w:p w14:paraId="69D1C3D2" w14:textId="77777777" w:rsidR="007A14A3" w:rsidRPr="004843A8" w:rsidRDefault="007A14A3" w:rsidP="004C72A4">
      <w:pPr>
        <w:pStyle w:val="NoSpacing"/>
        <w:ind w:firstLine="720"/>
        <w:jc w:val="left"/>
        <w:rPr>
          <w:rFonts w:cstheme="minorHAnsi"/>
          <w:sz w:val="22"/>
          <w:szCs w:val="22"/>
        </w:rPr>
      </w:pPr>
      <w:r w:rsidRPr="004843A8">
        <w:rPr>
          <w:rFonts w:cstheme="minorHAnsi"/>
          <w:b/>
          <w:sz w:val="22"/>
          <w:szCs w:val="22"/>
        </w:rPr>
        <w:t>403.4</w:t>
      </w:r>
      <w:r w:rsidRPr="004843A8">
        <w:rPr>
          <w:rFonts w:cstheme="minorHAnsi"/>
          <w:sz w:val="22"/>
          <w:szCs w:val="22"/>
        </w:rPr>
        <w:t xml:space="preserve"> – Grounds for dismissal:</w:t>
      </w:r>
    </w:p>
    <w:p w14:paraId="69D1C3D3" w14:textId="77777777" w:rsidR="007A14A3" w:rsidRPr="004843A8" w:rsidRDefault="007A14A3" w:rsidP="004C72A4">
      <w:pPr>
        <w:pStyle w:val="NoSpacing"/>
        <w:jc w:val="left"/>
        <w:rPr>
          <w:rFonts w:cstheme="minorHAnsi"/>
          <w:sz w:val="22"/>
          <w:szCs w:val="22"/>
        </w:rPr>
      </w:pPr>
    </w:p>
    <w:p w14:paraId="69D1C3D4"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403.4.1 – The Court has no jurisdiction</w:t>
      </w:r>
    </w:p>
    <w:p w14:paraId="69D1C3D5" w14:textId="77777777" w:rsidR="007A14A3" w:rsidRPr="004843A8" w:rsidRDefault="007A14A3" w:rsidP="004C72A4">
      <w:pPr>
        <w:pStyle w:val="NoSpacing"/>
        <w:jc w:val="left"/>
        <w:rPr>
          <w:rFonts w:cstheme="minorHAnsi"/>
          <w:sz w:val="22"/>
          <w:szCs w:val="22"/>
        </w:rPr>
      </w:pPr>
    </w:p>
    <w:p w14:paraId="69D1C3D6"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403.4.2 – The case is moot or unripe</w:t>
      </w:r>
    </w:p>
    <w:p w14:paraId="69D1C3D7" w14:textId="77777777" w:rsidR="007A14A3" w:rsidRPr="004843A8" w:rsidRDefault="007A14A3" w:rsidP="004C72A4">
      <w:pPr>
        <w:pStyle w:val="NoSpacing"/>
        <w:jc w:val="left"/>
        <w:rPr>
          <w:rFonts w:cstheme="minorHAnsi"/>
          <w:sz w:val="22"/>
          <w:szCs w:val="22"/>
        </w:rPr>
      </w:pPr>
    </w:p>
    <w:p w14:paraId="69D1C3D8"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403.4.3 – The plaintiff has no standing</w:t>
      </w:r>
    </w:p>
    <w:p w14:paraId="69D1C3D9" w14:textId="77777777" w:rsidR="007A14A3" w:rsidRPr="004843A8" w:rsidRDefault="007A14A3" w:rsidP="004C72A4">
      <w:pPr>
        <w:pStyle w:val="NoSpacing"/>
        <w:jc w:val="left"/>
        <w:rPr>
          <w:rFonts w:cstheme="minorHAnsi"/>
          <w:sz w:val="22"/>
          <w:szCs w:val="22"/>
        </w:rPr>
      </w:pPr>
    </w:p>
    <w:p w14:paraId="69D1C3DA" w14:textId="77777777" w:rsidR="007A14A3" w:rsidRPr="004843A8" w:rsidRDefault="007A14A3" w:rsidP="004C72A4">
      <w:pPr>
        <w:pStyle w:val="NoSpacing"/>
        <w:ind w:left="720" w:firstLine="720"/>
        <w:jc w:val="left"/>
        <w:rPr>
          <w:rFonts w:cstheme="minorHAnsi"/>
          <w:sz w:val="22"/>
          <w:szCs w:val="22"/>
        </w:rPr>
      </w:pPr>
      <w:r w:rsidRPr="004843A8">
        <w:rPr>
          <w:rFonts w:cstheme="minorHAnsi"/>
          <w:sz w:val="22"/>
          <w:szCs w:val="22"/>
        </w:rPr>
        <w:t>403.4.4 – The plaintiff, in the Court’s determination, has not fulfilled the criteria stated in 404.1</w:t>
      </w:r>
    </w:p>
    <w:p w14:paraId="69D1C3DB" w14:textId="77777777" w:rsidR="007A14A3" w:rsidRPr="004843A8" w:rsidRDefault="007A14A3" w:rsidP="004C72A4">
      <w:pPr>
        <w:pStyle w:val="NoSpacing"/>
        <w:jc w:val="left"/>
        <w:rPr>
          <w:rFonts w:cstheme="minorHAnsi"/>
          <w:sz w:val="22"/>
          <w:szCs w:val="22"/>
        </w:rPr>
      </w:pPr>
    </w:p>
    <w:p w14:paraId="69D1C3DC" w14:textId="77777777" w:rsidR="007A14A3" w:rsidRPr="004843A8" w:rsidRDefault="007A14A3" w:rsidP="004C72A4">
      <w:pPr>
        <w:pStyle w:val="NoSpacing"/>
        <w:ind w:firstLine="720"/>
        <w:jc w:val="left"/>
        <w:rPr>
          <w:rFonts w:cstheme="minorHAnsi"/>
          <w:sz w:val="22"/>
          <w:szCs w:val="22"/>
        </w:rPr>
      </w:pPr>
      <w:r w:rsidRPr="004843A8">
        <w:rPr>
          <w:rFonts w:cstheme="minorHAnsi"/>
          <w:b/>
          <w:sz w:val="22"/>
          <w:szCs w:val="22"/>
        </w:rPr>
        <w:t>403.5</w:t>
      </w:r>
      <w:r w:rsidRPr="004843A8">
        <w:rPr>
          <w:rFonts w:cstheme="minorHAnsi"/>
          <w:sz w:val="22"/>
          <w:szCs w:val="22"/>
        </w:rPr>
        <w:t xml:space="preserve"> – The Court shall issue no advisory opinions.</w:t>
      </w:r>
    </w:p>
    <w:p w14:paraId="69D1C3DD" w14:textId="77777777" w:rsidR="007A14A3" w:rsidRPr="004843A8" w:rsidRDefault="007A14A3" w:rsidP="004C72A4">
      <w:pPr>
        <w:pStyle w:val="NoSpacing"/>
        <w:jc w:val="left"/>
        <w:rPr>
          <w:rFonts w:cstheme="minorHAnsi"/>
          <w:sz w:val="22"/>
          <w:szCs w:val="22"/>
        </w:rPr>
      </w:pPr>
    </w:p>
    <w:p w14:paraId="69D1C3DE" w14:textId="77777777" w:rsidR="007A14A3" w:rsidRPr="004843A8" w:rsidRDefault="007A14A3" w:rsidP="004C72A4">
      <w:pPr>
        <w:pStyle w:val="NoSpacing"/>
        <w:ind w:firstLine="720"/>
        <w:jc w:val="left"/>
        <w:rPr>
          <w:rFonts w:cstheme="minorHAnsi"/>
          <w:sz w:val="22"/>
          <w:szCs w:val="22"/>
        </w:rPr>
      </w:pPr>
      <w:r w:rsidRPr="004843A8">
        <w:rPr>
          <w:rFonts w:cstheme="minorHAnsi"/>
          <w:b/>
          <w:sz w:val="22"/>
          <w:szCs w:val="22"/>
        </w:rPr>
        <w:t>403.6</w:t>
      </w:r>
      <w:r w:rsidRPr="004843A8">
        <w:rPr>
          <w:rFonts w:cstheme="minorHAnsi"/>
          <w:sz w:val="22"/>
          <w:szCs w:val="22"/>
        </w:rPr>
        <w:t xml:space="preserve"> – At least ten copies of the petition must be submitted at the litigant’s expense</w:t>
      </w:r>
    </w:p>
    <w:p w14:paraId="69D1C3DF" w14:textId="77777777" w:rsidR="007A14A3" w:rsidRPr="004843A8" w:rsidRDefault="007A14A3" w:rsidP="004C72A4">
      <w:pPr>
        <w:pStyle w:val="NoSpacing"/>
        <w:jc w:val="left"/>
        <w:rPr>
          <w:rFonts w:cstheme="minorHAnsi"/>
          <w:sz w:val="22"/>
          <w:szCs w:val="22"/>
        </w:rPr>
      </w:pPr>
    </w:p>
    <w:p w14:paraId="69D1C3E0" w14:textId="77777777" w:rsidR="007A14A3" w:rsidRPr="004843A8" w:rsidRDefault="00B46073" w:rsidP="004C72A4">
      <w:pPr>
        <w:pStyle w:val="NoSpacing"/>
        <w:ind w:firstLine="720"/>
        <w:jc w:val="left"/>
        <w:rPr>
          <w:rFonts w:cstheme="minorHAnsi"/>
          <w:sz w:val="22"/>
          <w:szCs w:val="22"/>
        </w:rPr>
      </w:pPr>
      <w:r w:rsidRPr="004843A8">
        <w:rPr>
          <w:rFonts w:cstheme="minorHAnsi"/>
          <w:b/>
          <w:sz w:val="22"/>
          <w:szCs w:val="22"/>
        </w:rPr>
        <w:t>403.7</w:t>
      </w:r>
      <w:r w:rsidRPr="004843A8">
        <w:rPr>
          <w:rFonts w:cstheme="minorHAnsi"/>
          <w:sz w:val="22"/>
          <w:szCs w:val="22"/>
        </w:rPr>
        <w:t xml:space="preserve"> – </w:t>
      </w:r>
      <w:r w:rsidR="007A14A3" w:rsidRPr="004843A8">
        <w:rPr>
          <w:rFonts w:cstheme="minorHAnsi"/>
          <w:sz w:val="22"/>
          <w:szCs w:val="22"/>
        </w:rPr>
        <w:t>The copies of the petition must be sent to:</w:t>
      </w:r>
    </w:p>
    <w:p w14:paraId="69D1C3E1" w14:textId="77777777" w:rsidR="00B46073" w:rsidRPr="004843A8" w:rsidRDefault="00B46073" w:rsidP="004C72A4">
      <w:pPr>
        <w:pStyle w:val="NoSpacing"/>
        <w:jc w:val="left"/>
        <w:rPr>
          <w:rFonts w:cstheme="minorHAnsi"/>
          <w:sz w:val="22"/>
          <w:szCs w:val="22"/>
        </w:rPr>
      </w:pPr>
    </w:p>
    <w:p w14:paraId="69D1C3E2" w14:textId="77777777" w:rsidR="007A14A3" w:rsidRPr="004843A8" w:rsidRDefault="00B46073" w:rsidP="004C72A4">
      <w:pPr>
        <w:pStyle w:val="NoSpacing"/>
        <w:ind w:left="720" w:firstLine="720"/>
        <w:jc w:val="left"/>
        <w:rPr>
          <w:rFonts w:cstheme="minorHAnsi"/>
          <w:sz w:val="22"/>
          <w:szCs w:val="22"/>
        </w:rPr>
      </w:pPr>
      <w:r w:rsidRPr="004843A8">
        <w:rPr>
          <w:rFonts w:cstheme="minorHAnsi"/>
          <w:sz w:val="22"/>
          <w:szCs w:val="22"/>
        </w:rPr>
        <w:t xml:space="preserve">403.7.1 – </w:t>
      </w:r>
      <w:r w:rsidR="007A14A3" w:rsidRPr="004843A8">
        <w:rPr>
          <w:rFonts w:cstheme="minorHAnsi"/>
          <w:sz w:val="22"/>
          <w:szCs w:val="22"/>
        </w:rPr>
        <w:t>The justices of the Supreme Court</w:t>
      </w:r>
    </w:p>
    <w:p w14:paraId="69D1C3E3" w14:textId="77777777" w:rsidR="00B46073" w:rsidRPr="004843A8" w:rsidRDefault="00B46073" w:rsidP="004C72A4">
      <w:pPr>
        <w:pStyle w:val="NoSpacing"/>
        <w:jc w:val="left"/>
        <w:rPr>
          <w:rFonts w:cstheme="minorHAnsi"/>
          <w:sz w:val="22"/>
          <w:szCs w:val="22"/>
        </w:rPr>
      </w:pPr>
    </w:p>
    <w:p w14:paraId="69D1C3E4" w14:textId="77777777" w:rsidR="007A14A3" w:rsidRPr="004843A8" w:rsidRDefault="00B46073" w:rsidP="004C72A4">
      <w:pPr>
        <w:pStyle w:val="NoSpacing"/>
        <w:ind w:left="720" w:firstLine="720"/>
        <w:jc w:val="left"/>
        <w:rPr>
          <w:rFonts w:cstheme="minorHAnsi"/>
          <w:sz w:val="22"/>
          <w:szCs w:val="22"/>
        </w:rPr>
      </w:pPr>
      <w:r w:rsidRPr="004843A8">
        <w:rPr>
          <w:rFonts w:cstheme="minorHAnsi"/>
          <w:sz w:val="22"/>
          <w:szCs w:val="22"/>
        </w:rPr>
        <w:t xml:space="preserve">403.7.2 – </w:t>
      </w:r>
      <w:r w:rsidR="007A14A3" w:rsidRPr="004843A8">
        <w:rPr>
          <w:rFonts w:cstheme="minorHAnsi"/>
          <w:sz w:val="22"/>
          <w:szCs w:val="22"/>
        </w:rPr>
        <w:t>President of the Student Association</w:t>
      </w:r>
    </w:p>
    <w:p w14:paraId="69D1C3E5" w14:textId="77777777" w:rsidR="00B46073" w:rsidRPr="004843A8" w:rsidRDefault="00B46073" w:rsidP="004C72A4">
      <w:pPr>
        <w:pStyle w:val="NoSpacing"/>
        <w:jc w:val="left"/>
        <w:rPr>
          <w:rFonts w:cstheme="minorHAnsi"/>
          <w:sz w:val="22"/>
          <w:szCs w:val="22"/>
        </w:rPr>
      </w:pPr>
    </w:p>
    <w:p w14:paraId="69D1C3E6" w14:textId="77777777" w:rsidR="007A14A3" w:rsidRPr="004843A8" w:rsidRDefault="00B46073" w:rsidP="004C72A4">
      <w:pPr>
        <w:pStyle w:val="NoSpacing"/>
        <w:ind w:left="2160"/>
        <w:jc w:val="left"/>
        <w:rPr>
          <w:rFonts w:cstheme="minorHAnsi"/>
          <w:sz w:val="22"/>
          <w:szCs w:val="22"/>
        </w:rPr>
      </w:pPr>
      <w:r w:rsidRPr="004843A8">
        <w:rPr>
          <w:rFonts w:cstheme="minorHAnsi"/>
          <w:sz w:val="22"/>
          <w:szCs w:val="22"/>
        </w:rPr>
        <w:t xml:space="preserve">403.7.2.1 – </w:t>
      </w:r>
      <w:r w:rsidR="007A14A3" w:rsidRPr="004843A8">
        <w:rPr>
          <w:rFonts w:cstheme="minorHAnsi"/>
          <w:sz w:val="22"/>
          <w:szCs w:val="22"/>
        </w:rPr>
        <w:t>The President of the Student Association must make available copies to all Executive Branch officers at the ex</w:t>
      </w:r>
      <w:r w:rsidRPr="004843A8">
        <w:rPr>
          <w:rFonts w:cstheme="minorHAnsi"/>
          <w:sz w:val="22"/>
          <w:szCs w:val="22"/>
        </w:rPr>
        <w:t>pense of the Executive Branch.</w:t>
      </w:r>
    </w:p>
    <w:p w14:paraId="69D1C3E7" w14:textId="77777777" w:rsidR="00B46073" w:rsidRPr="004843A8" w:rsidRDefault="00B46073" w:rsidP="004C72A4">
      <w:pPr>
        <w:pStyle w:val="NoSpacing"/>
        <w:jc w:val="left"/>
        <w:rPr>
          <w:rFonts w:cstheme="minorHAnsi"/>
          <w:sz w:val="22"/>
          <w:szCs w:val="22"/>
        </w:rPr>
      </w:pPr>
    </w:p>
    <w:p w14:paraId="69D1C3E8" w14:textId="77777777" w:rsidR="007A14A3" w:rsidRPr="004843A8" w:rsidRDefault="00B46073" w:rsidP="004C72A4">
      <w:pPr>
        <w:pStyle w:val="NoSpacing"/>
        <w:ind w:left="720" w:firstLine="720"/>
        <w:jc w:val="left"/>
        <w:rPr>
          <w:rFonts w:cstheme="minorHAnsi"/>
          <w:sz w:val="22"/>
          <w:szCs w:val="22"/>
        </w:rPr>
      </w:pPr>
      <w:r w:rsidRPr="004843A8">
        <w:rPr>
          <w:rFonts w:cstheme="minorHAnsi"/>
          <w:sz w:val="22"/>
          <w:szCs w:val="22"/>
        </w:rPr>
        <w:lastRenderedPageBreak/>
        <w:t>403.7.3 – Chair of the Student Association Senate</w:t>
      </w:r>
    </w:p>
    <w:p w14:paraId="69D1C3E9" w14:textId="77777777" w:rsidR="00B46073" w:rsidRPr="004843A8" w:rsidRDefault="00B46073" w:rsidP="004C72A4">
      <w:pPr>
        <w:pStyle w:val="NoSpacing"/>
        <w:jc w:val="left"/>
        <w:rPr>
          <w:rFonts w:cstheme="minorHAnsi"/>
          <w:sz w:val="22"/>
          <w:szCs w:val="22"/>
        </w:rPr>
      </w:pPr>
    </w:p>
    <w:p w14:paraId="69D1C3EA" w14:textId="77777777" w:rsidR="007A14A3" w:rsidRPr="004843A8" w:rsidRDefault="00B46073" w:rsidP="004C72A4">
      <w:pPr>
        <w:pStyle w:val="NoSpacing"/>
        <w:ind w:left="2160"/>
        <w:jc w:val="left"/>
        <w:rPr>
          <w:rFonts w:cstheme="minorHAnsi"/>
          <w:sz w:val="22"/>
          <w:szCs w:val="22"/>
        </w:rPr>
      </w:pPr>
      <w:r w:rsidRPr="004843A8">
        <w:rPr>
          <w:rFonts w:cstheme="minorHAnsi"/>
          <w:sz w:val="22"/>
          <w:szCs w:val="22"/>
        </w:rPr>
        <w:t xml:space="preserve">403.7.3.1 – </w:t>
      </w:r>
      <w:r w:rsidR="007A14A3" w:rsidRPr="004843A8">
        <w:rPr>
          <w:rFonts w:cstheme="minorHAnsi"/>
          <w:sz w:val="22"/>
          <w:szCs w:val="22"/>
        </w:rPr>
        <w:t xml:space="preserve">The </w:t>
      </w:r>
      <w:r w:rsidRPr="004843A8">
        <w:rPr>
          <w:rFonts w:cstheme="minorHAnsi"/>
          <w:sz w:val="22"/>
          <w:szCs w:val="22"/>
        </w:rPr>
        <w:t>Chair of the Student Association Senate</w:t>
      </w:r>
      <w:r w:rsidR="007A14A3" w:rsidRPr="004843A8">
        <w:rPr>
          <w:rFonts w:cstheme="minorHAnsi"/>
          <w:sz w:val="22"/>
          <w:szCs w:val="22"/>
        </w:rPr>
        <w:t xml:space="preserve"> must make available copies to all Senators at the expe</w:t>
      </w:r>
      <w:r w:rsidRPr="004843A8">
        <w:rPr>
          <w:rFonts w:cstheme="minorHAnsi"/>
          <w:sz w:val="22"/>
          <w:szCs w:val="22"/>
        </w:rPr>
        <w:t>nse of the Legislative Branch.</w:t>
      </w:r>
    </w:p>
    <w:p w14:paraId="69D1C3EB" w14:textId="77777777" w:rsidR="00B46073" w:rsidRPr="004843A8" w:rsidRDefault="00B46073" w:rsidP="004C72A4">
      <w:pPr>
        <w:pStyle w:val="NoSpacing"/>
        <w:jc w:val="left"/>
        <w:rPr>
          <w:rFonts w:cstheme="minorHAnsi"/>
          <w:sz w:val="22"/>
          <w:szCs w:val="22"/>
        </w:rPr>
      </w:pPr>
    </w:p>
    <w:p w14:paraId="69D1C3EC" w14:textId="77777777" w:rsidR="00746653" w:rsidRPr="004843A8" w:rsidRDefault="007A14A3" w:rsidP="004C72A4">
      <w:pPr>
        <w:pStyle w:val="NoSpacing"/>
        <w:ind w:left="720" w:firstLine="720"/>
        <w:jc w:val="left"/>
        <w:rPr>
          <w:rFonts w:cstheme="minorHAnsi"/>
          <w:sz w:val="22"/>
          <w:szCs w:val="22"/>
        </w:rPr>
      </w:pPr>
      <w:r w:rsidRPr="004843A8">
        <w:rPr>
          <w:rFonts w:cstheme="minorHAnsi"/>
          <w:sz w:val="22"/>
          <w:szCs w:val="22"/>
        </w:rPr>
        <w:t xml:space="preserve">403.7.4 Litigant (i.e. </w:t>
      </w:r>
      <w:r w:rsidR="00B46073" w:rsidRPr="004843A8">
        <w:rPr>
          <w:rFonts w:cstheme="minorHAnsi"/>
          <w:sz w:val="22"/>
          <w:szCs w:val="22"/>
        </w:rPr>
        <w:t>Student Association Counselors)</w:t>
      </w:r>
    </w:p>
    <w:p w14:paraId="69D1C3ED" w14:textId="77777777" w:rsidR="00AB7C67" w:rsidRPr="004843A8" w:rsidRDefault="00AB7C67" w:rsidP="004C72A4">
      <w:pPr>
        <w:pStyle w:val="Heading2"/>
        <w:spacing w:after="0" w:line="240" w:lineRule="auto"/>
        <w:rPr>
          <w:rFonts w:cstheme="minorHAnsi"/>
          <w:sz w:val="22"/>
          <w:szCs w:val="22"/>
        </w:rPr>
      </w:pPr>
      <w:bookmarkStart w:id="86" w:name="_Toc386437682"/>
      <w:bookmarkStart w:id="87" w:name="_Toc447196382"/>
      <w:r w:rsidRPr="004843A8">
        <w:rPr>
          <w:rFonts w:cstheme="minorHAnsi"/>
          <w:b/>
        </w:rPr>
        <w:t xml:space="preserve">404 – </w:t>
      </w:r>
      <w:r w:rsidR="00746653" w:rsidRPr="004843A8">
        <w:rPr>
          <w:rFonts w:cstheme="minorHAnsi"/>
          <w:b/>
        </w:rPr>
        <w:t>Writs of Appeal</w:t>
      </w:r>
      <w:bookmarkEnd w:id="86"/>
      <w:bookmarkEnd w:id="87"/>
    </w:p>
    <w:p w14:paraId="69D1C3EE" w14:textId="77777777" w:rsidR="00811F8E" w:rsidRPr="004843A8" w:rsidRDefault="00811F8E" w:rsidP="004C72A4">
      <w:pPr>
        <w:pStyle w:val="NoSpacing"/>
        <w:ind w:firstLine="720"/>
        <w:jc w:val="left"/>
        <w:rPr>
          <w:rFonts w:cstheme="minorHAnsi"/>
          <w:b/>
          <w:sz w:val="22"/>
          <w:szCs w:val="22"/>
        </w:rPr>
      </w:pPr>
    </w:p>
    <w:p w14:paraId="69D1C3EF" w14:textId="77777777" w:rsidR="00746653" w:rsidRPr="004843A8" w:rsidRDefault="00AB7C67" w:rsidP="004C72A4">
      <w:pPr>
        <w:pStyle w:val="NoSpacing"/>
        <w:ind w:firstLine="720"/>
        <w:jc w:val="left"/>
        <w:rPr>
          <w:rFonts w:cstheme="minorHAnsi"/>
          <w:sz w:val="22"/>
          <w:szCs w:val="22"/>
        </w:rPr>
      </w:pPr>
      <w:r w:rsidRPr="004843A8">
        <w:rPr>
          <w:rFonts w:cstheme="minorHAnsi"/>
          <w:b/>
          <w:sz w:val="22"/>
          <w:szCs w:val="22"/>
        </w:rPr>
        <w:t>404.1</w:t>
      </w:r>
      <w:r w:rsidRPr="004843A8">
        <w:rPr>
          <w:rFonts w:cstheme="minorHAnsi"/>
          <w:sz w:val="22"/>
          <w:szCs w:val="22"/>
        </w:rPr>
        <w:t xml:space="preserve"> – </w:t>
      </w:r>
      <w:r w:rsidR="00746653" w:rsidRPr="004843A8">
        <w:rPr>
          <w:rFonts w:cstheme="minorHAnsi"/>
          <w:sz w:val="22"/>
          <w:szCs w:val="22"/>
        </w:rPr>
        <w:t xml:space="preserve">Any case brought up under the Court’s petitioner jurisdiction shall be filed by writ of appeal. </w:t>
      </w:r>
    </w:p>
    <w:p w14:paraId="69D1C3F0" w14:textId="77777777" w:rsidR="00AB7C67" w:rsidRPr="004843A8" w:rsidRDefault="00AB7C67" w:rsidP="004C72A4">
      <w:pPr>
        <w:pStyle w:val="NoSpacing"/>
        <w:jc w:val="left"/>
        <w:rPr>
          <w:rFonts w:cstheme="minorHAnsi"/>
          <w:sz w:val="22"/>
          <w:szCs w:val="22"/>
        </w:rPr>
      </w:pPr>
    </w:p>
    <w:p w14:paraId="69D1C3F1" w14:textId="77777777" w:rsidR="00746653" w:rsidRPr="004843A8" w:rsidRDefault="00AB7C67" w:rsidP="004C72A4">
      <w:pPr>
        <w:pStyle w:val="NoSpacing"/>
        <w:ind w:firstLine="720"/>
        <w:jc w:val="left"/>
        <w:rPr>
          <w:rFonts w:cstheme="minorHAnsi"/>
          <w:sz w:val="22"/>
          <w:szCs w:val="22"/>
        </w:rPr>
      </w:pPr>
      <w:r w:rsidRPr="004843A8">
        <w:rPr>
          <w:rFonts w:cstheme="minorHAnsi"/>
          <w:b/>
          <w:sz w:val="22"/>
          <w:szCs w:val="22"/>
        </w:rPr>
        <w:t>404.2</w:t>
      </w:r>
      <w:r w:rsidRPr="004843A8">
        <w:rPr>
          <w:rFonts w:cstheme="minorHAnsi"/>
          <w:sz w:val="22"/>
          <w:szCs w:val="22"/>
        </w:rPr>
        <w:t xml:space="preserve"> – </w:t>
      </w:r>
      <w:r w:rsidR="00746653" w:rsidRPr="004843A8">
        <w:rPr>
          <w:rFonts w:cstheme="minorHAnsi"/>
          <w:sz w:val="22"/>
          <w:szCs w:val="22"/>
        </w:rPr>
        <w:t>A writ of appeal shall consist of:</w:t>
      </w:r>
    </w:p>
    <w:p w14:paraId="69D1C3F2" w14:textId="77777777" w:rsidR="00AB7C67" w:rsidRPr="004843A8" w:rsidRDefault="00AB7C67" w:rsidP="004C72A4">
      <w:pPr>
        <w:pStyle w:val="NoSpacing"/>
        <w:jc w:val="left"/>
        <w:rPr>
          <w:rFonts w:cstheme="minorHAnsi"/>
          <w:sz w:val="22"/>
          <w:szCs w:val="22"/>
        </w:rPr>
      </w:pPr>
    </w:p>
    <w:p w14:paraId="69D1C3F3" w14:textId="77777777" w:rsidR="00746653" w:rsidRPr="004843A8" w:rsidRDefault="00AB7C67" w:rsidP="004C72A4">
      <w:pPr>
        <w:pStyle w:val="NoSpacing"/>
        <w:ind w:left="720" w:firstLine="720"/>
        <w:jc w:val="left"/>
        <w:rPr>
          <w:rFonts w:cstheme="minorHAnsi"/>
          <w:sz w:val="22"/>
          <w:szCs w:val="22"/>
        </w:rPr>
      </w:pPr>
      <w:r w:rsidRPr="004843A8">
        <w:rPr>
          <w:rFonts w:cstheme="minorHAnsi"/>
          <w:sz w:val="22"/>
          <w:szCs w:val="22"/>
        </w:rPr>
        <w:t xml:space="preserve">404.2.1 – </w:t>
      </w:r>
      <w:r w:rsidR="00746653" w:rsidRPr="004843A8">
        <w:rPr>
          <w:rFonts w:cstheme="minorHAnsi"/>
          <w:sz w:val="22"/>
          <w:szCs w:val="22"/>
        </w:rPr>
        <w:t>The facts according to the appellant</w:t>
      </w:r>
    </w:p>
    <w:p w14:paraId="69D1C3F4" w14:textId="77777777" w:rsidR="00AB7C67" w:rsidRPr="004843A8" w:rsidRDefault="00AB7C67" w:rsidP="004C72A4">
      <w:pPr>
        <w:pStyle w:val="NoSpacing"/>
        <w:jc w:val="left"/>
        <w:rPr>
          <w:rFonts w:cstheme="minorHAnsi"/>
          <w:sz w:val="22"/>
          <w:szCs w:val="22"/>
        </w:rPr>
      </w:pPr>
    </w:p>
    <w:p w14:paraId="69D1C3F5" w14:textId="77777777" w:rsidR="00746653" w:rsidRPr="004843A8" w:rsidRDefault="00746653" w:rsidP="004C72A4">
      <w:pPr>
        <w:pStyle w:val="NoSpacing"/>
        <w:ind w:left="720" w:firstLine="720"/>
        <w:jc w:val="left"/>
        <w:rPr>
          <w:rFonts w:cstheme="minorHAnsi"/>
          <w:sz w:val="22"/>
          <w:szCs w:val="22"/>
        </w:rPr>
      </w:pPr>
      <w:r w:rsidRPr="004843A8">
        <w:rPr>
          <w:rFonts w:cstheme="minorHAnsi"/>
          <w:sz w:val="22"/>
          <w:szCs w:val="22"/>
        </w:rPr>
        <w:t>404.</w:t>
      </w:r>
      <w:r w:rsidR="00AB7C67" w:rsidRPr="004843A8">
        <w:rPr>
          <w:rFonts w:cstheme="minorHAnsi"/>
          <w:sz w:val="22"/>
          <w:szCs w:val="22"/>
        </w:rPr>
        <w:t xml:space="preserve">2.2 – </w:t>
      </w:r>
      <w:r w:rsidRPr="004843A8">
        <w:rPr>
          <w:rFonts w:cstheme="minorHAnsi"/>
          <w:sz w:val="22"/>
          <w:szCs w:val="22"/>
        </w:rPr>
        <w:t>The course of action resulti</w:t>
      </w:r>
      <w:r w:rsidR="00AB7C67" w:rsidRPr="004843A8">
        <w:rPr>
          <w:rFonts w:cstheme="minorHAnsi"/>
          <w:sz w:val="22"/>
          <w:szCs w:val="22"/>
        </w:rPr>
        <w:t>ng in personal injury or harm.</w:t>
      </w:r>
    </w:p>
    <w:p w14:paraId="69D1C3F6" w14:textId="77777777" w:rsidR="00AB7C67" w:rsidRPr="004843A8" w:rsidRDefault="00AB7C67" w:rsidP="004C72A4">
      <w:pPr>
        <w:pStyle w:val="NoSpacing"/>
        <w:jc w:val="left"/>
        <w:rPr>
          <w:rFonts w:cstheme="minorHAnsi"/>
          <w:sz w:val="22"/>
          <w:szCs w:val="22"/>
        </w:rPr>
      </w:pPr>
    </w:p>
    <w:p w14:paraId="69D1C3F7" w14:textId="77777777" w:rsidR="00746653" w:rsidRPr="004843A8" w:rsidRDefault="00AB7C67" w:rsidP="004C72A4">
      <w:pPr>
        <w:pStyle w:val="NoSpacing"/>
        <w:ind w:left="720" w:firstLine="720"/>
        <w:jc w:val="left"/>
        <w:rPr>
          <w:rFonts w:cstheme="minorHAnsi"/>
          <w:sz w:val="22"/>
          <w:szCs w:val="22"/>
        </w:rPr>
      </w:pPr>
      <w:r w:rsidRPr="004843A8">
        <w:rPr>
          <w:rFonts w:cstheme="minorHAnsi"/>
          <w:sz w:val="22"/>
          <w:szCs w:val="22"/>
        </w:rPr>
        <w:t xml:space="preserve">404.2.3 – </w:t>
      </w:r>
      <w:r w:rsidR="00746653" w:rsidRPr="004843A8">
        <w:rPr>
          <w:rFonts w:cstheme="minorHAnsi"/>
          <w:sz w:val="22"/>
          <w:szCs w:val="22"/>
        </w:rPr>
        <w:t>The remedy being sought</w:t>
      </w:r>
    </w:p>
    <w:p w14:paraId="69D1C3F8" w14:textId="77777777" w:rsidR="00AB7C67" w:rsidRPr="004843A8" w:rsidRDefault="00AB7C67" w:rsidP="004C72A4">
      <w:pPr>
        <w:pStyle w:val="NoSpacing"/>
        <w:jc w:val="left"/>
        <w:rPr>
          <w:rFonts w:cstheme="minorHAnsi"/>
          <w:sz w:val="22"/>
          <w:szCs w:val="22"/>
        </w:rPr>
      </w:pPr>
    </w:p>
    <w:p w14:paraId="69D1C3F9" w14:textId="77777777" w:rsidR="00746653" w:rsidRPr="004843A8" w:rsidRDefault="00AB7C67" w:rsidP="004C72A4">
      <w:pPr>
        <w:pStyle w:val="NoSpacing"/>
        <w:ind w:left="720"/>
        <w:jc w:val="left"/>
        <w:rPr>
          <w:rFonts w:cstheme="minorHAnsi"/>
          <w:sz w:val="22"/>
          <w:szCs w:val="22"/>
        </w:rPr>
      </w:pPr>
      <w:r w:rsidRPr="004843A8">
        <w:rPr>
          <w:rFonts w:cstheme="minorHAnsi"/>
          <w:b/>
          <w:sz w:val="22"/>
          <w:szCs w:val="22"/>
        </w:rPr>
        <w:t>404.3</w:t>
      </w:r>
      <w:r w:rsidRPr="004843A8">
        <w:rPr>
          <w:rFonts w:cstheme="minorHAnsi"/>
          <w:sz w:val="22"/>
          <w:szCs w:val="22"/>
        </w:rPr>
        <w:t xml:space="preserve"> – </w:t>
      </w:r>
      <w:r w:rsidR="00746653" w:rsidRPr="004843A8">
        <w:rPr>
          <w:rFonts w:cstheme="minorHAnsi"/>
          <w:sz w:val="22"/>
          <w:szCs w:val="22"/>
        </w:rPr>
        <w:t xml:space="preserve">Upon the decision, the Chief Justice shall schedule a hearing within two days of this decision.  The Chief Justice shall then contact both the petitioner and the respondent of the hearing time and date, giving both parties in the case at least two </w:t>
      </w:r>
      <w:proofErr w:type="spellStart"/>
      <w:r w:rsidR="00746653" w:rsidRPr="004843A8">
        <w:rPr>
          <w:rFonts w:cstheme="minorHAnsi"/>
          <w:sz w:val="22"/>
          <w:szCs w:val="22"/>
        </w:rPr>
        <w:t>days notice</w:t>
      </w:r>
      <w:proofErr w:type="spellEnd"/>
      <w:r w:rsidR="001232A1" w:rsidRPr="004843A8">
        <w:rPr>
          <w:rFonts w:cstheme="minorHAnsi"/>
          <w:sz w:val="22"/>
          <w:szCs w:val="22"/>
        </w:rPr>
        <w:t>.</w:t>
      </w:r>
    </w:p>
    <w:p w14:paraId="69D1C3FA" w14:textId="77777777" w:rsidR="001232A1" w:rsidRPr="004843A8" w:rsidRDefault="001232A1" w:rsidP="004C72A4">
      <w:pPr>
        <w:pStyle w:val="Heading2"/>
        <w:spacing w:after="0" w:line="240" w:lineRule="auto"/>
        <w:rPr>
          <w:rFonts w:cstheme="minorHAnsi"/>
          <w:sz w:val="22"/>
          <w:szCs w:val="22"/>
        </w:rPr>
      </w:pPr>
      <w:bookmarkStart w:id="88" w:name="_Toc386437683"/>
      <w:bookmarkStart w:id="89" w:name="_Toc447196383"/>
      <w:r w:rsidRPr="004843A8">
        <w:rPr>
          <w:rFonts w:cstheme="minorHAnsi"/>
          <w:b/>
        </w:rPr>
        <w:t>405 – Briefs</w:t>
      </w:r>
      <w:bookmarkEnd w:id="88"/>
      <w:bookmarkEnd w:id="89"/>
    </w:p>
    <w:p w14:paraId="69D1C3FB" w14:textId="77777777" w:rsidR="00811F8E" w:rsidRPr="004843A8" w:rsidRDefault="00811F8E" w:rsidP="004C72A4">
      <w:pPr>
        <w:pStyle w:val="NoSpacing"/>
        <w:ind w:left="720"/>
        <w:jc w:val="left"/>
        <w:rPr>
          <w:rFonts w:cstheme="minorHAnsi"/>
          <w:b/>
          <w:sz w:val="22"/>
          <w:szCs w:val="22"/>
        </w:rPr>
      </w:pPr>
    </w:p>
    <w:p w14:paraId="69D1C3FC" w14:textId="77777777" w:rsidR="001232A1" w:rsidRPr="004843A8" w:rsidRDefault="001232A1" w:rsidP="004C72A4">
      <w:pPr>
        <w:pStyle w:val="NoSpacing"/>
        <w:ind w:left="720"/>
        <w:jc w:val="left"/>
        <w:rPr>
          <w:rFonts w:cstheme="minorHAnsi"/>
          <w:sz w:val="22"/>
          <w:szCs w:val="22"/>
        </w:rPr>
      </w:pPr>
      <w:r w:rsidRPr="004843A8">
        <w:rPr>
          <w:rFonts w:cstheme="minorHAnsi"/>
          <w:b/>
          <w:sz w:val="22"/>
          <w:szCs w:val="22"/>
        </w:rPr>
        <w:t>405.1</w:t>
      </w:r>
      <w:r w:rsidRPr="004843A8">
        <w:rPr>
          <w:rFonts w:cstheme="minorHAnsi"/>
          <w:sz w:val="22"/>
          <w:szCs w:val="22"/>
        </w:rPr>
        <w:t xml:space="preserve"> – The parties of the case are allowed to file briefs in writing at least twenty-four hours before the case is to be heard by the court.</w:t>
      </w:r>
    </w:p>
    <w:p w14:paraId="69D1C3FD" w14:textId="77777777" w:rsidR="001232A1" w:rsidRPr="004843A8" w:rsidRDefault="001232A1" w:rsidP="004C72A4">
      <w:pPr>
        <w:pStyle w:val="NoSpacing"/>
        <w:jc w:val="left"/>
        <w:rPr>
          <w:rFonts w:cstheme="minorHAnsi"/>
          <w:sz w:val="22"/>
          <w:szCs w:val="22"/>
        </w:rPr>
      </w:pPr>
    </w:p>
    <w:p w14:paraId="69D1C3FE" w14:textId="77777777" w:rsidR="003839C8" w:rsidRPr="004843A8" w:rsidRDefault="001232A1" w:rsidP="004C72A4">
      <w:pPr>
        <w:pStyle w:val="NoSpacing"/>
        <w:ind w:left="720"/>
        <w:jc w:val="left"/>
        <w:rPr>
          <w:rFonts w:cstheme="minorHAnsi"/>
          <w:sz w:val="22"/>
          <w:szCs w:val="22"/>
        </w:rPr>
      </w:pPr>
      <w:r w:rsidRPr="004843A8">
        <w:rPr>
          <w:rFonts w:cstheme="minorHAnsi"/>
          <w:b/>
          <w:sz w:val="22"/>
          <w:szCs w:val="22"/>
        </w:rPr>
        <w:t>405.2</w:t>
      </w:r>
      <w:r w:rsidRPr="004843A8">
        <w:rPr>
          <w:rFonts w:cstheme="minorHAnsi"/>
          <w:sz w:val="22"/>
          <w:szCs w:val="22"/>
        </w:rPr>
        <w:t xml:space="preserve"> – Amicus Curiae briefs (friends of the Court) may be filed by interested third parties at least twenty-four hours before the case is to be heard by the Court.</w:t>
      </w:r>
    </w:p>
    <w:p w14:paraId="69D1C3FF" w14:textId="77777777" w:rsidR="003839C8" w:rsidRPr="004843A8" w:rsidRDefault="003839C8" w:rsidP="004C72A4">
      <w:pPr>
        <w:pStyle w:val="Heading2"/>
        <w:spacing w:after="0" w:line="240" w:lineRule="auto"/>
        <w:rPr>
          <w:rFonts w:cstheme="minorHAnsi"/>
          <w:sz w:val="22"/>
          <w:szCs w:val="22"/>
        </w:rPr>
      </w:pPr>
      <w:bookmarkStart w:id="90" w:name="_Toc386437684"/>
      <w:bookmarkStart w:id="91" w:name="_Toc447196384"/>
      <w:r w:rsidRPr="004843A8">
        <w:rPr>
          <w:rFonts w:cstheme="minorHAnsi"/>
          <w:b/>
        </w:rPr>
        <w:t>406 – Statute of Limitations</w:t>
      </w:r>
      <w:bookmarkEnd w:id="90"/>
      <w:bookmarkEnd w:id="91"/>
    </w:p>
    <w:p w14:paraId="69D1C400" w14:textId="77777777" w:rsidR="00811F8E" w:rsidRPr="004843A8" w:rsidRDefault="00811F8E" w:rsidP="004C72A4">
      <w:pPr>
        <w:pStyle w:val="NoSpacing"/>
        <w:ind w:left="720"/>
        <w:jc w:val="left"/>
        <w:rPr>
          <w:rFonts w:cstheme="minorHAnsi"/>
          <w:b/>
          <w:sz w:val="22"/>
          <w:szCs w:val="22"/>
        </w:rPr>
      </w:pPr>
    </w:p>
    <w:p w14:paraId="69D1C401" w14:textId="77777777" w:rsidR="003839C8" w:rsidRPr="004843A8" w:rsidRDefault="003839C8" w:rsidP="004C72A4">
      <w:pPr>
        <w:pStyle w:val="NoSpacing"/>
        <w:ind w:left="720"/>
        <w:jc w:val="left"/>
        <w:rPr>
          <w:rFonts w:cstheme="minorHAnsi"/>
          <w:sz w:val="22"/>
          <w:szCs w:val="22"/>
        </w:rPr>
      </w:pPr>
      <w:r w:rsidRPr="004843A8">
        <w:rPr>
          <w:rFonts w:cstheme="minorHAnsi"/>
          <w:b/>
          <w:sz w:val="22"/>
          <w:szCs w:val="22"/>
        </w:rPr>
        <w:t>406.1</w:t>
      </w:r>
      <w:r w:rsidRPr="004843A8">
        <w:rPr>
          <w:rFonts w:cstheme="minorHAnsi"/>
          <w:sz w:val="22"/>
          <w:szCs w:val="22"/>
        </w:rPr>
        <w:t xml:space="preserve"> – A litigant must seek remedy no later than eight weeks after the conflict has taken place.  This will hold true only when the court is in session.  The limit shall be form the day of the injury to the day of the pleading (petition) being filed. </w:t>
      </w:r>
    </w:p>
    <w:p w14:paraId="69D1C402" w14:textId="77777777" w:rsidR="003839C8" w:rsidRPr="004843A8" w:rsidRDefault="003839C8" w:rsidP="004C72A4">
      <w:pPr>
        <w:pStyle w:val="NoSpacing"/>
        <w:jc w:val="left"/>
        <w:rPr>
          <w:rFonts w:cstheme="minorHAnsi"/>
          <w:sz w:val="22"/>
          <w:szCs w:val="22"/>
        </w:rPr>
      </w:pPr>
      <w:r w:rsidRPr="004843A8">
        <w:rPr>
          <w:rFonts w:cstheme="minorHAnsi"/>
          <w:sz w:val="22"/>
          <w:szCs w:val="22"/>
        </w:rPr>
        <w:t xml:space="preserve">  </w:t>
      </w:r>
    </w:p>
    <w:p w14:paraId="69D1C403" w14:textId="77777777" w:rsidR="003839C8" w:rsidRPr="004843A8" w:rsidRDefault="003839C8" w:rsidP="004C72A4">
      <w:pPr>
        <w:pStyle w:val="NoSpacing"/>
        <w:ind w:left="720"/>
        <w:jc w:val="left"/>
        <w:rPr>
          <w:rFonts w:cstheme="minorHAnsi"/>
          <w:sz w:val="22"/>
          <w:szCs w:val="22"/>
        </w:rPr>
      </w:pPr>
      <w:r w:rsidRPr="004843A8">
        <w:rPr>
          <w:rFonts w:cstheme="minorHAnsi"/>
          <w:b/>
          <w:sz w:val="22"/>
          <w:szCs w:val="22"/>
        </w:rPr>
        <w:t>406.2</w:t>
      </w:r>
      <w:r w:rsidRPr="004843A8">
        <w:rPr>
          <w:rFonts w:cstheme="minorHAnsi"/>
          <w:sz w:val="22"/>
          <w:szCs w:val="22"/>
        </w:rPr>
        <w:t xml:space="preserve"> – Limitations for election appeals are three Student Association business days after the Elections Commissioner rules on an election issue. </w:t>
      </w:r>
    </w:p>
    <w:p w14:paraId="69D1C404" w14:textId="77777777" w:rsidR="003839C8" w:rsidRPr="004843A8" w:rsidRDefault="003839C8" w:rsidP="004C72A4">
      <w:pPr>
        <w:pStyle w:val="NoSpacing"/>
        <w:jc w:val="left"/>
        <w:rPr>
          <w:rFonts w:cstheme="minorHAnsi"/>
          <w:sz w:val="22"/>
          <w:szCs w:val="22"/>
        </w:rPr>
      </w:pPr>
    </w:p>
    <w:p w14:paraId="69D1C405" w14:textId="77777777" w:rsidR="003839C8" w:rsidRPr="004843A8" w:rsidRDefault="003839C8" w:rsidP="004C72A4">
      <w:pPr>
        <w:pStyle w:val="NoSpacing"/>
        <w:ind w:left="720"/>
        <w:jc w:val="left"/>
        <w:rPr>
          <w:rFonts w:cstheme="minorHAnsi"/>
          <w:sz w:val="22"/>
          <w:szCs w:val="22"/>
        </w:rPr>
      </w:pPr>
      <w:r w:rsidRPr="004843A8">
        <w:rPr>
          <w:rFonts w:cstheme="minorHAnsi"/>
          <w:b/>
          <w:sz w:val="22"/>
          <w:szCs w:val="22"/>
        </w:rPr>
        <w:t>406.3</w:t>
      </w:r>
      <w:r w:rsidRPr="004843A8">
        <w:rPr>
          <w:rFonts w:cstheme="minorHAnsi"/>
          <w:sz w:val="22"/>
          <w:szCs w:val="22"/>
        </w:rPr>
        <w:t xml:space="preserve"> – Limitations on election cases shall be three Student Association business days from the official announcement of election results.</w:t>
      </w:r>
    </w:p>
    <w:p w14:paraId="69D1C406" w14:textId="77777777" w:rsidR="003839C8" w:rsidRPr="004843A8" w:rsidRDefault="003839C8" w:rsidP="004C72A4">
      <w:pPr>
        <w:pStyle w:val="Heading2"/>
        <w:spacing w:after="0" w:line="240" w:lineRule="auto"/>
        <w:rPr>
          <w:rFonts w:cstheme="minorHAnsi"/>
          <w:sz w:val="22"/>
          <w:szCs w:val="22"/>
        </w:rPr>
      </w:pPr>
      <w:bookmarkStart w:id="92" w:name="_Toc386437685"/>
      <w:bookmarkStart w:id="93" w:name="_Toc447196385"/>
      <w:r w:rsidRPr="004843A8">
        <w:rPr>
          <w:rFonts w:cstheme="minorHAnsi"/>
          <w:b/>
        </w:rPr>
        <w:t>407 – Hearing Procedures</w:t>
      </w:r>
      <w:bookmarkEnd w:id="92"/>
      <w:bookmarkEnd w:id="93"/>
    </w:p>
    <w:p w14:paraId="69D1C407" w14:textId="77777777" w:rsidR="00811F8E" w:rsidRPr="004843A8" w:rsidRDefault="00811F8E" w:rsidP="004C72A4">
      <w:pPr>
        <w:pStyle w:val="NoSpacing"/>
        <w:ind w:firstLine="720"/>
        <w:jc w:val="left"/>
        <w:rPr>
          <w:rFonts w:cstheme="minorHAnsi"/>
          <w:b/>
          <w:sz w:val="22"/>
          <w:szCs w:val="22"/>
        </w:rPr>
      </w:pPr>
    </w:p>
    <w:p w14:paraId="69D1C408" w14:textId="77777777" w:rsidR="003839C8" w:rsidRPr="004843A8" w:rsidRDefault="003839C8" w:rsidP="004C72A4">
      <w:pPr>
        <w:pStyle w:val="NoSpacing"/>
        <w:ind w:firstLine="720"/>
        <w:jc w:val="left"/>
        <w:rPr>
          <w:rFonts w:cstheme="minorHAnsi"/>
          <w:sz w:val="22"/>
          <w:szCs w:val="22"/>
        </w:rPr>
      </w:pPr>
      <w:r w:rsidRPr="004843A8">
        <w:rPr>
          <w:rFonts w:cstheme="minorHAnsi"/>
          <w:b/>
          <w:sz w:val="22"/>
          <w:szCs w:val="22"/>
        </w:rPr>
        <w:t>407.1</w:t>
      </w:r>
      <w:r w:rsidRPr="004843A8">
        <w:rPr>
          <w:rFonts w:cstheme="minorHAnsi"/>
          <w:sz w:val="22"/>
          <w:szCs w:val="22"/>
        </w:rPr>
        <w:t xml:space="preserve"> – There must be at least four Justices present to hear a case.</w:t>
      </w:r>
    </w:p>
    <w:p w14:paraId="69D1C409" w14:textId="77777777" w:rsidR="003839C8" w:rsidRPr="004843A8" w:rsidRDefault="003839C8" w:rsidP="004C72A4">
      <w:pPr>
        <w:pStyle w:val="NoSpacing"/>
        <w:jc w:val="left"/>
        <w:rPr>
          <w:rFonts w:cstheme="minorHAnsi"/>
          <w:sz w:val="22"/>
          <w:szCs w:val="22"/>
        </w:rPr>
      </w:pPr>
    </w:p>
    <w:p w14:paraId="69D1C40A" w14:textId="77777777" w:rsidR="003839C8" w:rsidRPr="004843A8" w:rsidRDefault="003839C8" w:rsidP="004C72A4">
      <w:pPr>
        <w:pStyle w:val="NoSpacing"/>
        <w:ind w:left="720"/>
        <w:jc w:val="left"/>
        <w:rPr>
          <w:rFonts w:cstheme="minorHAnsi"/>
          <w:sz w:val="22"/>
          <w:szCs w:val="22"/>
        </w:rPr>
      </w:pPr>
      <w:r w:rsidRPr="004843A8">
        <w:rPr>
          <w:rFonts w:cstheme="minorHAnsi"/>
          <w:b/>
          <w:sz w:val="22"/>
          <w:szCs w:val="22"/>
        </w:rPr>
        <w:t>407.2</w:t>
      </w:r>
      <w:r w:rsidRPr="004843A8">
        <w:rPr>
          <w:rFonts w:cstheme="minorHAnsi"/>
          <w:sz w:val="22"/>
          <w:szCs w:val="22"/>
        </w:rPr>
        <w:t xml:space="preserve"> – The Court may set time limits on oral arguments if they deem necessary when they set procedures for the year.</w:t>
      </w:r>
    </w:p>
    <w:p w14:paraId="69D1C40B" w14:textId="77777777" w:rsidR="003839C8" w:rsidRPr="004843A8" w:rsidRDefault="003839C8" w:rsidP="004C72A4">
      <w:pPr>
        <w:pStyle w:val="NoSpacing"/>
        <w:jc w:val="left"/>
        <w:rPr>
          <w:rFonts w:cstheme="minorHAnsi"/>
          <w:sz w:val="22"/>
          <w:szCs w:val="22"/>
        </w:rPr>
      </w:pPr>
      <w:r w:rsidRPr="004843A8">
        <w:rPr>
          <w:rFonts w:cstheme="minorHAnsi"/>
          <w:sz w:val="22"/>
          <w:szCs w:val="22"/>
        </w:rPr>
        <w:t xml:space="preserve"> </w:t>
      </w:r>
    </w:p>
    <w:p w14:paraId="69D1C40C" w14:textId="77777777" w:rsidR="003839C8" w:rsidRPr="004843A8" w:rsidRDefault="003839C8" w:rsidP="004C72A4">
      <w:pPr>
        <w:pStyle w:val="NoSpacing"/>
        <w:ind w:firstLine="720"/>
        <w:jc w:val="left"/>
        <w:rPr>
          <w:rFonts w:cstheme="minorHAnsi"/>
          <w:sz w:val="22"/>
          <w:szCs w:val="22"/>
        </w:rPr>
      </w:pPr>
      <w:r w:rsidRPr="004843A8">
        <w:rPr>
          <w:rFonts w:cstheme="minorHAnsi"/>
          <w:b/>
          <w:sz w:val="22"/>
          <w:szCs w:val="22"/>
        </w:rPr>
        <w:t>407.3</w:t>
      </w:r>
      <w:r w:rsidRPr="004843A8">
        <w:rPr>
          <w:rFonts w:cstheme="minorHAnsi"/>
          <w:sz w:val="22"/>
          <w:szCs w:val="22"/>
        </w:rPr>
        <w:t xml:space="preserve"> – The Justices may ask questions at any point in the hearing.</w:t>
      </w:r>
    </w:p>
    <w:p w14:paraId="69D1C40D" w14:textId="77777777" w:rsidR="003839C8" w:rsidRPr="004843A8" w:rsidRDefault="003839C8" w:rsidP="004C72A4">
      <w:pPr>
        <w:pStyle w:val="NoSpacing"/>
        <w:jc w:val="left"/>
        <w:rPr>
          <w:rFonts w:cstheme="minorHAnsi"/>
          <w:sz w:val="22"/>
          <w:szCs w:val="22"/>
        </w:rPr>
      </w:pPr>
    </w:p>
    <w:p w14:paraId="69D1C40E" w14:textId="77777777" w:rsidR="003839C8" w:rsidRPr="004843A8" w:rsidRDefault="003839C8" w:rsidP="004C72A4">
      <w:pPr>
        <w:pStyle w:val="NoSpacing"/>
        <w:ind w:firstLine="720"/>
        <w:jc w:val="left"/>
        <w:rPr>
          <w:rFonts w:cstheme="minorHAnsi"/>
          <w:sz w:val="22"/>
          <w:szCs w:val="22"/>
        </w:rPr>
      </w:pPr>
      <w:r w:rsidRPr="004843A8">
        <w:rPr>
          <w:rFonts w:cstheme="minorHAnsi"/>
          <w:b/>
          <w:sz w:val="22"/>
          <w:szCs w:val="22"/>
        </w:rPr>
        <w:t>407.4</w:t>
      </w:r>
      <w:r w:rsidRPr="004843A8">
        <w:rPr>
          <w:rFonts w:cstheme="minorHAnsi"/>
          <w:sz w:val="22"/>
          <w:szCs w:val="22"/>
        </w:rPr>
        <w:t xml:space="preserve"> – There shall be no jury trials.</w:t>
      </w:r>
    </w:p>
    <w:p w14:paraId="69D1C40F" w14:textId="77777777" w:rsidR="003839C8" w:rsidRPr="004843A8" w:rsidRDefault="003839C8" w:rsidP="004C72A4">
      <w:pPr>
        <w:pStyle w:val="NoSpacing"/>
        <w:jc w:val="left"/>
        <w:rPr>
          <w:rFonts w:cstheme="minorHAnsi"/>
          <w:sz w:val="22"/>
          <w:szCs w:val="22"/>
        </w:rPr>
      </w:pPr>
    </w:p>
    <w:p w14:paraId="69D1C410" w14:textId="77777777" w:rsidR="003839C8" w:rsidRPr="004843A8" w:rsidRDefault="003839C8" w:rsidP="004C72A4">
      <w:pPr>
        <w:pStyle w:val="NoSpacing"/>
        <w:ind w:firstLine="720"/>
        <w:jc w:val="left"/>
        <w:rPr>
          <w:rFonts w:cstheme="minorHAnsi"/>
          <w:sz w:val="22"/>
          <w:szCs w:val="22"/>
        </w:rPr>
      </w:pPr>
      <w:r w:rsidRPr="004843A8">
        <w:rPr>
          <w:rFonts w:cstheme="minorHAnsi"/>
          <w:b/>
          <w:sz w:val="22"/>
          <w:szCs w:val="22"/>
        </w:rPr>
        <w:t>407.5</w:t>
      </w:r>
      <w:r w:rsidRPr="004843A8">
        <w:rPr>
          <w:rFonts w:cstheme="minorHAnsi"/>
          <w:sz w:val="22"/>
          <w:szCs w:val="22"/>
        </w:rPr>
        <w:t xml:space="preserve"> – Affidavits and written or verbal testimony shall be accepted at hearings.</w:t>
      </w:r>
    </w:p>
    <w:p w14:paraId="69D1C411" w14:textId="77777777" w:rsidR="003839C8" w:rsidRPr="004843A8" w:rsidRDefault="003839C8" w:rsidP="004C72A4">
      <w:pPr>
        <w:pStyle w:val="NoSpacing"/>
        <w:jc w:val="left"/>
        <w:rPr>
          <w:rFonts w:cstheme="minorHAnsi"/>
          <w:sz w:val="22"/>
          <w:szCs w:val="22"/>
        </w:rPr>
      </w:pPr>
    </w:p>
    <w:p w14:paraId="69D1C412" w14:textId="77777777" w:rsidR="003839C8" w:rsidRPr="004843A8" w:rsidRDefault="00122198" w:rsidP="004C72A4">
      <w:pPr>
        <w:pStyle w:val="NoSpacing"/>
        <w:ind w:firstLine="720"/>
        <w:jc w:val="left"/>
        <w:rPr>
          <w:rFonts w:cstheme="minorHAnsi"/>
          <w:sz w:val="22"/>
          <w:szCs w:val="22"/>
        </w:rPr>
      </w:pPr>
      <w:r w:rsidRPr="004843A8">
        <w:rPr>
          <w:rFonts w:cstheme="minorHAnsi"/>
          <w:b/>
          <w:sz w:val="22"/>
          <w:szCs w:val="22"/>
        </w:rPr>
        <w:t>407.6</w:t>
      </w:r>
      <w:r w:rsidRPr="004843A8">
        <w:rPr>
          <w:rFonts w:cstheme="minorHAnsi"/>
          <w:sz w:val="22"/>
          <w:szCs w:val="22"/>
        </w:rPr>
        <w:t xml:space="preserve"> – </w:t>
      </w:r>
      <w:r w:rsidR="003839C8" w:rsidRPr="004843A8">
        <w:rPr>
          <w:rFonts w:cstheme="minorHAnsi"/>
          <w:sz w:val="22"/>
          <w:szCs w:val="22"/>
        </w:rPr>
        <w:t xml:space="preserve">All federal, state and Student Association rules of evidence and proper judicial decision shall be observed.  </w:t>
      </w:r>
    </w:p>
    <w:p w14:paraId="69D1C413" w14:textId="77777777" w:rsidR="003839C8" w:rsidRPr="004843A8" w:rsidRDefault="003839C8" w:rsidP="004C72A4">
      <w:pPr>
        <w:pStyle w:val="NoSpacing"/>
        <w:jc w:val="left"/>
        <w:rPr>
          <w:rFonts w:cstheme="minorHAnsi"/>
          <w:sz w:val="22"/>
          <w:szCs w:val="22"/>
        </w:rPr>
      </w:pPr>
    </w:p>
    <w:p w14:paraId="69D1C414" w14:textId="77777777" w:rsidR="003839C8" w:rsidRPr="004843A8" w:rsidRDefault="00122198" w:rsidP="004C72A4">
      <w:pPr>
        <w:pStyle w:val="NoSpacing"/>
        <w:ind w:left="720"/>
        <w:jc w:val="left"/>
        <w:rPr>
          <w:rFonts w:cstheme="minorHAnsi"/>
          <w:sz w:val="22"/>
          <w:szCs w:val="22"/>
        </w:rPr>
      </w:pPr>
      <w:r w:rsidRPr="004843A8">
        <w:rPr>
          <w:rFonts w:cstheme="minorHAnsi"/>
          <w:b/>
          <w:sz w:val="22"/>
          <w:szCs w:val="22"/>
        </w:rPr>
        <w:t>407.7</w:t>
      </w:r>
      <w:r w:rsidRPr="004843A8">
        <w:rPr>
          <w:rFonts w:cstheme="minorHAnsi"/>
          <w:sz w:val="22"/>
          <w:szCs w:val="22"/>
        </w:rPr>
        <w:t xml:space="preserve"> – </w:t>
      </w:r>
      <w:r w:rsidR="003839C8" w:rsidRPr="004843A8">
        <w:rPr>
          <w:rFonts w:cstheme="minorHAnsi"/>
          <w:sz w:val="22"/>
          <w:szCs w:val="22"/>
        </w:rPr>
        <w:t>Any action by anyone who violates decorum and proper behavior in the courtroom may be found in contempt of court and shall be properly removed.</w:t>
      </w:r>
    </w:p>
    <w:p w14:paraId="69D1C415" w14:textId="77777777" w:rsidR="003839C8" w:rsidRPr="004843A8" w:rsidRDefault="003839C8" w:rsidP="004C72A4">
      <w:pPr>
        <w:pStyle w:val="NoSpacing"/>
        <w:jc w:val="left"/>
        <w:rPr>
          <w:rFonts w:cstheme="minorHAnsi"/>
          <w:sz w:val="22"/>
          <w:szCs w:val="22"/>
        </w:rPr>
      </w:pPr>
    </w:p>
    <w:p w14:paraId="69D1C416" w14:textId="77777777" w:rsidR="00AA07EB" w:rsidRPr="004843A8" w:rsidRDefault="00FD7A29" w:rsidP="004C72A4">
      <w:pPr>
        <w:pStyle w:val="NoSpacing"/>
        <w:ind w:left="720"/>
        <w:jc w:val="left"/>
        <w:rPr>
          <w:rFonts w:cstheme="minorHAnsi"/>
          <w:b/>
          <w:sz w:val="22"/>
          <w:szCs w:val="22"/>
        </w:rPr>
      </w:pPr>
      <w:r w:rsidRPr="004843A8">
        <w:rPr>
          <w:rFonts w:cstheme="minorHAnsi"/>
          <w:b/>
          <w:sz w:val="22"/>
          <w:szCs w:val="22"/>
        </w:rPr>
        <w:t>407.8</w:t>
      </w:r>
      <w:r w:rsidRPr="004843A8">
        <w:rPr>
          <w:rFonts w:cstheme="minorHAnsi"/>
          <w:sz w:val="22"/>
          <w:szCs w:val="22"/>
        </w:rPr>
        <w:t xml:space="preserve"> – </w:t>
      </w:r>
      <w:r w:rsidR="003839C8" w:rsidRPr="004843A8">
        <w:rPr>
          <w:rFonts w:cstheme="minorHAnsi"/>
          <w:sz w:val="22"/>
          <w:szCs w:val="22"/>
        </w:rPr>
        <w:t>Anyone who disobeys an order of judgment of the Supreme Court or any official who fails to enforce rulings of the Court shall be found in contempt of Court. Further disciplinary action may then be initiated including, but not exclusively, a recommendation for removal from office for refusal to comply</w:t>
      </w:r>
      <w:r w:rsidRPr="004843A8">
        <w:rPr>
          <w:rFonts w:cstheme="minorHAnsi"/>
          <w:sz w:val="22"/>
          <w:szCs w:val="22"/>
        </w:rPr>
        <w:t>.</w:t>
      </w:r>
    </w:p>
    <w:p w14:paraId="69D1C417" w14:textId="77777777" w:rsidR="00AA07EB" w:rsidRPr="004843A8" w:rsidRDefault="00AA07EB" w:rsidP="004C72A4">
      <w:pPr>
        <w:pStyle w:val="Heading2"/>
        <w:spacing w:after="0" w:line="240" w:lineRule="auto"/>
        <w:rPr>
          <w:rFonts w:cstheme="minorHAnsi"/>
          <w:sz w:val="22"/>
          <w:szCs w:val="22"/>
        </w:rPr>
      </w:pPr>
      <w:bookmarkStart w:id="94" w:name="_Toc386437686"/>
      <w:bookmarkStart w:id="95" w:name="_Toc447196386"/>
      <w:r w:rsidRPr="004843A8">
        <w:rPr>
          <w:rFonts w:cstheme="minorHAnsi"/>
          <w:b/>
        </w:rPr>
        <w:t>408 – Decision</w:t>
      </w:r>
      <w:bookmarkEnd w:id="94"/>
      <w:bookmarkEnd w:id="95"/>
    </w:p>
    <w:p w14:paraId="69D1C418" w14:textId="77777777" w:rsidR="00811F8E" w:rsidRPr="004843A8" w:rsidRDefault="00811F8E" w:rsidP="004C72A4">
      <w:pPr>
        <w:pStyle w:val="NoSpacing"/>
        <w:ind w:left="720"/>
        <w:jc w:val="left"/>
        <w:rPr>
          <w:rFonts w:cstheme="minorHAnsi"/>
          <w:sz w:val="22"/>
          <w:szCs w:val="22"/>
        </w:rPr>
      </w:pPr>
    </w:p>
    <w:p w14:paraId="69D1C419" w14:textId="77777777" w:rsidR="00AA07EB" w:rsidRPr="004843A8" w:rsidRDefault="00AA07EB" w:rsidP="004C72A4">
      <w:pPr>
        <w:pStyle w:val="NoSpacing"/>
        <w:ind w:left="720"/>
        <w:jc w:val="left"/>
        <w:rPr>
          <w:rFonts w:cstheme="minorHAnsi"/>
          <w:sz w:val="22"/>
          <w:szCs w:val="22"/>
        </w:rPr>
      </w:pPr>
      <w:r w:rsidRPr="004843A8">
        <w:rPr>
          <w:rFonts w:cstheme="minorHAnsi"/>
          <w:b/>
          <w:sz w:val="22"/>
          <w:szCs w:val="22"/>
        </w:rPr>
        <w:t>408.1</w:t>
      </w:r>
      <w:r w:rsidRPr="004843A8">
        <w:rPr>
          <w:rFonts w:cstheme="minorHAnsi"/>
          <w:sz w:val="22"/>
          <w:szCs w:val="22"/>
        </w:rPr>
        <w:t xml:space="preserve"> – A decision of the Court consisting of the majority opinion of the Court shall be delivered as soon as possible after the case has been decided.</w:t>
      </w:r>
    </w:p>
    <w:p w14:paraId="69D1C41A" w14:textId="77777777" w:rsidR="00AA07EB" w:rsidRPr="004843A8" w:rsidRDefault="00AA07EB" w:rsidP="004C72A4">
      <w:pPr>
        <w:pStyle w:val="NoSpacing"/>
        <w:jc w:val="left"/>
        <w:rPr>
          <w:rFonts w:cstheme="minorHAnsi"/>
          <w:sz w:val="22"/>
          <w:szCs w:val="22"/>
        </w:rPr>
      </w:pPr>
      <w:r w:rsidRPr="004843A8">
        <w:rPr>
          <w:rFonts w:cstheme="minorHAnsi"/>
          <w:sz w:val="22"/>
          <w:szCs w:val="22"/>
        </w:rPr>
        <w:t xml:space="preserve">   </w:t>
      </w:r>
    </w:p>
    <w:p w14:paraId="69D1C41B" w14:textId="77777777" w:rsidR="00AA07EB" w:rsidRPr="004843A8" w:rsidRDefault="00AA07EB" w:rsidP="004C72A4">
      <w:pPr>
        <w:pStyle w:val="NoSpacing"/>
        <w:ind w:left="720"/>
        <w:jc w:val="left"/>
        <w:rPr>
          <w:rFonts w:cstheme="minorHAnsi"/>
          <w:sz w:val="22"/>
          <w:szCs w:val="22"/>
        </w:rPr>
      </w:pPr>
      <w:r w:rsidRPr="004843A8">
        <w:rPr>
          <w:rFonts w:cstheme="minorHAnsi"/>
          <w:b/>
          <w:sz w:val="22"/>
          <w:szCs w:val="22"/>
        </w:rPr>
        <w:t>408.2</w:t>
      </w:r>
      <w:r w:rsidRPr="004843A8">
        <w:rPr>
          <w:rFonts w:cstheme="minorHAnsi"/>
          <w:sz w:val="22"/>
          <w:szCs w:val="22"/>
        </w:rPr>
        <w:t xml:space="preserve"> – The opinion and any dissent or concurrence shall be issued together in writing no later than ten Student Association business days after the hearing.  Copies of the decision shall be sent to the following at the expense of the Supreme Court:</w:t>
      </w:r>
    </w:p>
    <w:p w14:paraId="69D1C41C" w14:textId="77777777" w:rsidR="00AA07EB" w:rsidRPr="004843A8" w:rsidRDefault="00AA07EB" w:rsidP="004C72A4">
      <w:pPr>
        <w:pStyle w:val="NoSpacing"/>
        <w:jc w:val="left"/>
        <w:rPr>
          <w:rFonts w:cstheme="minorHAnsi"/>
          <w:sz w:val="22"/>
          <w:szCs w:val="22"/>
        </w:rPr>
      </w:pPr>
    </w:p>
    <w:p w14:paraId="69D1C41D" w14:textId="77777777" w:rsidR="00AA07EB" w:rsidRPr="004843A8" w:rsidRDefault="00AA07EB" w:rsidP="004C72A4">
      <w:pPr>
        <w:pStyle w:val="NoSpacing"/>
        <w:ind w:left="720" w:firstLine="720"/>
        <w:jc w:val="left"/>
        <w:rPr>
          <w:rFonts w:cstheme="minorHAnsi"/>
          <w:sz w:val="22"/>
          <w:szCs w:val="22"/>
        </w:rPr>
      </w:pPr>
      <w:r w:rsidRPr="004843A8">
        <w:rPr>
          <w:rFonts w:cstheme="minorHAnsi"/>
          <w:sz w:val="22"/>
          <w:szCs w:val="22"/>
        </w:rPr>
        <w:t>408.2.1 – The litigants</w:t>
      </w:r>
    </w:p>
    <w:p w14:paraId="69D1C41E" w14:textId="77777777" w:rsidR="00AA07EB" w:rsidRPr="004843A8" w:rsidRDefault="00AA07EB" w:rsidP="004C72A4">
      <w:pPr>
        <w:pStyle w:val="NoSpacing"/>
        <w:jc w:val="left"/>
        <w:rPr>
          <w:rFonts w:cstheme="minorHAnsi"/>
          <w:sz w:val="22"/>
          <w:szCs w:val="22"/>
        </w:rPr>
      </w:pPr>
    </w:p>
    <w:p w14:paraId="69D1C41F" w14:textId="77777777" w:rsidR="00AA07EB" w:rsidRPr="004843A8" w:rsidRDefault="00AA07EB" w:rsidP="004C72A4">
      <w:pPr>
        <w:pStyle w:val="NoSpacing"/>
        <w:ind w:left="720" w:firstLine="720"/>
        <w:jc w:val="left"/>
        <w:rPr>
          <w:rFonts w:cstheme="minorHAnsi"/>
          <w:sz w:val="22"/>
          <w:szCs w:val="22"/>
        </w:rPr>
      </w:pPr>
      <w:r w:rsidRPr="004843A8">
        <w:rPr>
          <w:rFonts w:cstheme="minorHAnsi"/>
          <w:sz w:val="22"/>
          <w:szCs w:val="22"/>
        </w:rPr>
        <w:t>408.2.2 – President of the Student Association</w:t>
      </w:r>
    </w:p>
    <w:p w14:paraId="69D1C420" w14:textId="77777777" w:rsidR="00AA07EB" w:rsidRPr="004843A8" w:rsidRDefault="00AA07EB" w:rsidP="004C72A4">
      <w:pPr>
        <w:pStyle w:val="NoSpacing"/>
        <w:jc w:val="left"/>
        <w:rPr>
          <w:rFonts w:cstheme="minorHAnsi"/>
          <w:sz w:val="22"/>
          <w:szCs w:val="22"/>
        </w:rPr>
      </w:pPr>
    </w:p>
    <w:p w14:paraId="69D1C421" w14:textId="77777777" w:rsidR="00AA07EB" w:rsidRPr="004843A8" w:rsidRDefault="00AA07EB" w:rsidP="004C72A4">
      <w:pPr>
        <w:pStyle w:val="NoSpacing"/>
        <w:ind w:left="720" w:firstLine="720"/>
        <w:jc w:val="left"/>
        <w:rPr>
          <w:rFonts w:cstheme="minorHAnsi"/>
          <w:sz w:val="22"/>
          <w:szCs w:val="22"/>
        </w:rPr>
      </w:pPr>
      <w:r w:rsidRPr="004843A8">
        <w:rPr>
          <w:rFonts w:cstheme="minorHAnsi"/>
          <w:sz w:val="22"/>
          <w:szCs w:val="22"/>
        </w:rPr>
        <w:t>408.2.3 – Chair of the Student Association Senate</w:t>
      </w:r>
    </w:p>
    <w:p w14:paraId="69D1C422" w14:textId="77777777" w:rsidR="00AA07EB" w:rsidRPr="004843A8" w:rsidRDefault="00AA07EB" w:rsidP="004C72A4">
      <w:pPr>
        <w:pStyle w:val="NoSpacing"/>
        <w:jc w:val="left"/>
        <w:rPr>
          <w:rFonts w:cstheme="minorHAnsi"/>
          <w:sz w:val="22"/>
          <w:szCs w:val="22"/>
        </w:rPr>
      </w:pPr>
    </w:p>
    <w:p w14:paraId="69D1C423" w14:textId="77777777" w:rsidR="00AA07EB" w:rsidRPr="004843A8" w:rsidRDefault="00AA07EB" w:rsidP="004C72A4">
      <w:pPr>
        <w:pStyle w:val="NoSpacing"/>
        <w:ind w:left="720" w:firstLine="720"/>
        <w:jc w:val="left"/>
        <w:rPr>
          <w:rFonts w:cstheme="minorHAnsi"/>
          <w:sz w:val="22"/>
          <w:szCs w:val="22"/>
        </w:rPr>
      </w:pPr>
      <w:r w:rsidRPr="004843A8">
        <w:rPr>
          <w:rFonts w:cstheme="minorHAnsi"/>
          <w:sz w:val="22"/>
          <w:szCs w:val="22"/>
        </w:rPr>
        <w:t>408.2.4 – Albany Student Press</w:t>
      </w:r>
    </w:p>
    <w:p w14:paraId="69D1C424" w14:textId="77777777" w:rsidR="00AA07EB" w:rsidRPr="004843A8" w:rsidRDefault="00AA07EB" w:rsidP="004C72A4">
      <w:pPr>
        <w:pStyle w:val="NoSpacing"/>
        <w:jc w:val="left"/>
        <w:rPr>
          <w:rFonts w:cstheme="minorHAnsi"/>
          <w:sz w:val="22"/>
          <w:szCs w:val="22"/>
        </w:rPr>
      </w:pPr>
    </w:p>
    <w:p w14:paraId="69D1C425" w14:textId="77777777" w:rsidR="00AA07EB" w:rsidRPr="004843A8" w:rsidRDefault="00AA07EB" w:rsidP="004C72A4">
      <w:pPr>
        <w:pStyle w:val="NoSpacing"/>
        <w:ind w:left="720" w:firstLine="720"/>
        <w:jc w:val="left"/>
        <w:rPr>
          <w:rFonts w:cstheme="minorHAnsi"/>
          <w:sz w:val="22"/>
          <w:szCs w:val="22"/>
        </w:rPr>
      </w:pPr>
      <w:r w:rsidRPr="004843A8">
        <w:rPr>
          <w:rFonts w:cstheme="minorHAnsi"/>
          <w:sz w:val="22"/>
          <w:szCs w:val="22"/>
        </w:rPr>
        <w:t>408.2.5 – Whoever else is deemed necessary</w:t>
      </w:r>
    </w:p>
    <w:p w14:paraId="69D1C426" w14:textId="77777777" w:rsidR="00AA07EB" w:rsidRPr="004843A8" w:rsidRDefault="00AA07EB" w:rsidP="004C72A4">
      <w:pPr>
        <w:pStyle w:val="NoSpacing"/>
        <w:jc w:val="left"/>
        <w:rPr>
          <w:rFonts w:cstheme="minorHAnsi"/>
          <w:sz w:val="22"/>
          <w:szCs w:val="22"/>
        </w:rPr>
      </w:pPr>
    </w:p>
    <w:p w14:paraId="69D1C427" w14:textId="77777777" w:rsidR="00AA07EB" w:rsidRPr="004843A8" w:rsidRDefault="00AA07EB" w:rsidP="004C72A4">
      <w:pPr>
        <w:pStyle w:val="NoSpacing"/>
        <w:ind w:left="720"/>
        <w:jc w:val="left"/>
        <w:rPr>
          <w:rFonts w:cstheme="minorHAnsi"/>
          <w:sz w:val="22"/>
          <w:szCs w:val="22"/>
        </w:rPr>
      </w:pPr>
      <w:r w:rsidRPr="004843A8">
        <w:rPr>
          <w:rFonts w:cstheme="minorHAnsi"/>
          <w:sz w:val="22"/>
          <w:szCs w:val="22"/>
        </w:rPr>
        <w:t xml:space="preserve">408.3 – The secretary of the Supreme Court shall take the minutes of all hearings and submit an abridged version of the written decision to be added to the Student Association Supreme Court Summary of Cases which will be the strength of common law precedent in future cases.  </w:t>
      </w:r>
    </w:p>
    <w:p w14:paraId="69D1C428" w14:textId="77777777" w:rsidR="00AA07EB" w:rsidRPr="004843A8" w:rsidRDefault="00AA07EB" w:rsidP="004C72A4">
      <w:pPr>
        <w:pStyle w:val="NoSpacing"/>
        <w:jc w:val="left"/>
        <w:rPr>
          <w:rFonts w:cstheme="minorHAnsi"/>
          <w:sz w:val="22"/>
          <w:szCs w:val="22"/>
        </w:rPr>
      </w:pPr>
    </w:p>
    <w:p w14:paraId="69D1C429" w14:textId="77777777" w:rsidR="00734C89" w:rsidRPr="004843A8" w:rsidRDefault="00AA07EB" w:rsidP="004C72A4">
      <w:pPr>
        <w:pStyle w:val="NoSpacing"/>
        <w:ind w:left="720"/>
        <w:jc w:val="left"/>
        <w:rPr>
          <w:rFonts w:cstheme="minorHAnsi"/>
          <w:sz w:val="22"/>
          <w:szCs w:val="22"/>
        </w:rPr>
      </w:pPr>
      <w:r w:rsidRPr="004843A8">
        <w:rPr>
          <w:rFonts w:cstheme="minorHAnsi"/>
          <w:sz w:val="22"/>
          <w:szCs w:val="22"/>
        </w:rPr>
        <w:t>408.4 – The Court may consider Federal and State laws and statutes when making a decision if they feel it is applicable of that it means that Student Association policy is inconsistent with State or Federal laws or statutes.</w:t>
      </w:r>
    </w:p>
    <w:p w14:paraId="69D1C42A" w14:textId="77777777" w:rsidR="00766551" w:rsidRPr="004843A8" w:rsidRDefault="00734C89" w:rsidP="004C72A4">
      <w:pPr>
        <w:pStyle w:val="Heading2"/>
        <w:spacing w:after="0" w:line="240" w:lineRule="auto"/>
        <w:rPr>
          <w:rFonts w:cstheme="minorHAnsi"/>
          <w:sz w:val="22"/>
          <w:szCs w:val="22"/>
        </w:rPr>
      </w:pPr>
      <w:bookmarkStart w:id="96" w:name="_Toc386437687"/>
      <w:bookmarkStart w:id="97" w:name="_Toc447196387"/>
      <w:r w:rsidRPr="004843A8">
        <w:rPr>
          <w:rFonts w:cstheme="minorHAnsi"/>
          <w:b/>
        </w:rPr>
        <w:t>409</w:t>
      </w:r>
      <w:r w:rsidR="00766551" w:rsidRPr="004843A8">
        <w:rPr>
          <w:rFonts w:cstheme="minorHAnsi"/>
          <w:b/>
        </w:rPr>
        <w:t xml:space="preserve"> – </w:t>
      </w:r>
      <w:r w:rsidRPr="004843A8">
        <w:rPr>
          <w:rFonts w:cstheme="minorHAnsi"/>
          <w:b/>
        </w:rPr>
        <w:t>Powers of the Court</w:t>
      </w:r>
      <w:bookmarkEnd w:id="96"/>
      <w:bookmarkEnd w:id="97"/>
    </w:p>
    <w:p w14:paraId="69D1C42B" w14:textId="77777777" w:rsidR="00811F8E" w:rsidRPr="004843A8" w:rsidRDefault="00811F8E" w:rsidP="004C72A4">
      <w:pPr>
        <w:pStyle w:val="NoSpacing"/>
        <w:ind w:firstLine="720"/>
        <w:jc w:val="left"/>
        <w:rPr>
          <w:rFonts w:cstheme="minorHAnsi"/>
          <w:b/>
          <w:sz w:val="22"/>
          <w:szCs w:val="22"/>
        </w:rPr>
      </w:pPr>
    </w:p>
    <w:p w14:paraId="69D1C42C" w14:textId="77777777" w:rsidR="00734C89" w:rsidRPr="004843A8" w:rsidRDefault="00766551" w:rsidP="004C72A4">
      <w:pPr>
        <w:pStyle w:val="NoSpacing"/>
        <w:ind w:firstLine="720"/>
        <w:jc w:val="left"/>
        <w:rPr>
          <w:rFonts w:cstheme="minorHAnsi"/>
          <w:sz w:val="22"/>
          <w:szCs w:val="22"/>
        </w:rPr>
      </w:pPr>
      <w:r w:rsidRPr="004843A8">
        <w:rPr>
          <w:rFonts w:cstheme="minorHAnsi"/>
          <w:b/>
          <w:sz w:val="22"/>
          <w:szCs w:val="22"/>
        </w:rPr>
        <w:t>409.1</w:t>
      </w:r>
      <w:r w:rsidRPr="004843A8">
        <w:rPr>
          <w:rFonts w:cstheme="minorHAnsi"/>
          <w:sz w:val="22"/>
          <w:szCs w:val="22"/>
        </w:rPr>
        <w:t xml:space="preserve"> – </w:t>
      </w:r>
      <w:r w:rsidR="00734C89" w:rsidRPr="004843A8">
        <w:rPr>
          <w:rFonts w:cstheme="minorHAnsi"/>
          <w:sz w:val="22"/>
          <w:szCs w:val="22"/>
        </w:rPr>
        <w:t>Injunctions and Equity</w:t>
      </w:r>
    </w:p>
    <w:p w14:paraId="69D1C42D" w14:textId="77777777" w:rsidR="00766551" w:rsidRPr="004843A8" w:rsidRDefault="00766551" w:rsidP="004C72A4">
      <w:pPr>
        <w:pStyle w:val="NoSpacing"/>
        <w:jc w:val="left"/>
        <w:rPr>
          <w:rFonts w:cstheme="minorHAnsi"/>
          <w:sz w:val="22"/>
          <w:szCs w:val="22"/>
        </w:rPr>
      </w:pPr>
    </w:p>
    <w:p w14:paraId="69D1C42E"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409.1.1 – </w:t>
      </w:r>
      <w:r w:rsidR="00734C89" w:rsidRPr="004843A8">
        <w:rPr>
          <w:rFonts w:cstheme="minorHAnsi"/>
          <w:sz w:val="22"/>
          <w:szCs w:val="22"/>
        </w:rPr>
        <w:t>The Court may issue injunctions restricting Student Association governmental branches and groups from taking action which is contrary to the Constitution or   Policy of the Student Association.</w:t>
      </w:r>
    </w:p>
    <w:p w14:paraId="69D1C42F" w14:textId="77777777" w:rsidR="00766551" w:rsidRPr="004843A8" w:rsidRDefault="00766551" w:rsidP="004C72A4">
      <w:pPr>
        <w:pStyle w:val="NoSpacing"/>
        <w:jc w:val="left"/>
        <w:rPr>
          <w:rFonts w:cstheme="minorHAnsi"/>
          <w:sz w:val="22"/>
          <w:szCs w:val="22"/>
        </w:rPr>
      </w:pPr>
    </w:p>
    <w:p w14:paraId="69D1C430"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409.1.2 – </w:t>
      </w:r>
      <w:r w:rsidR="00734C89" w:rsidRPr="004843A8">
        <w:rPr>
          <w:rFonts w:cstheme="minorHAnsi"/>
          <w:sz w:val="22"/>
          <w:szCs w:val="22"/>
        </w:rPr>
        <w:t xml:space="preserve">Injunctions shall be filled according to 403.0 (filing procedures), and hearings shall commence pursuant to </w:t>
      </w:r>
      <w:r w:rsidRPr="004843A8">
        <w:rPr>
          <w:rFonts w:cstheme="minorHAnsi"/>
          <w:sz w:val="22"/>
          <w:szCs w:val="22"/>
        </w:rPr>
        <w:t xml:space="preserve">bylaw </w:t>
      </w:r>
      <w:r w:rsidR="00734C89" w:rsidRPr="004843A8">
        <w:rPr>
          <w:rFonts w:cstheme="minorHAnsi"/>
          <w:sz w:val="22"/>
          <w:szCs w:val="22"/>
        </w:rPr>
        <w:t xml:space="preserve">407.0 (hearing </w:t>
      </w:r>
      <w:r w:rsidRPr="004843A8">
        <w:rPr>
          <w:rFonts w:cstheme="minorHAnsi"/>
          <w:sz w:val="22"/>
          <w:szCs w:val="22"/>
        </w:rPr>
        <w:t xml:space="preserve">procedures) of these rules. </w:t>
      </w:r>
    </w:p>
    <w:p w14:paraId="69D1C431" w14:textId="77777777" w:rsidR="00766551" w:rsidRPr="004843A8" w:rsidRDefault="00766551" w:rsidP="004C72A4">
      <w:pPr>
        <w:pStyle w:val="NoSpacing"/>
        <w:jc w:val="left"/>
        <w:rPr>
          <w:rFonts w:cstheme="minorHAnsi"/>
          <w:sz w:val="22"/>
          <w:szCs w:val="22"/>
        </w:rPr>
      </w:pPr>
    </w:p>
    <w:p w14:paraId="69D1C432" w14:textId="77777777" w:rsidR="00734C89" w:rsidRPr="004843A8" w:rsidRDefault="00766551" w:rsidP="004C72A4">
      <w:pPr>
        <w:pStyle w:val="NoSpacing"/>
        <w:ind w:left="720" w:firstLine="720"/>
        <w:jc w:val="left"/>
        <w:rPr>
          <w:rFonts w:cstheme="minorHAnsi"/>
          <w:sz w:val="22"/>
          <w:szCs w:val="22"/>
        </w:rPr>
      </w:pPr>
      <w:r w:rsidRPr="004843A8">
        <w:rPr>
          <w:rFonts w:cstheme="minorHAnsi"/>
          <w:sz w:val="22"/>
          <w:szCs w:val="22"/>
        </w:rPr>
        <w:t xml:space="preserve">409.1.3 – </w:t>
      </w:r>
      <w:r w:rsidR="00734C89" w:rsidRPr="004843A8">
        <w:rPr>
          <w:rFonts w:cstheme="minorHAnsi"/>
          <w:sz w:val="22"/>
          <w:szCs w:val="22"/>
        </w:rPr>
        <w:t>Temporary injunctions may be issued by the court by three or more Justices.</w:t>
      </w:r>
    </w:p>
    <w:p w14:paraId="69D1C433" w14:textId="77777777" w:rsidR="00766551" w:rsidRPr="004843A8" w:rsidRDefault="00766551" w:rsidP="004C72A4">
      <w:pPr>
        <w:pStyle w:val="NoSpacing"/>
        <w:jc w:val="left"/>
        <w:rPr>
          <w:rFonts w:cstheme="minorHAnsi"/>
          <w:sz w:val="22"/>
          <w:szCs w:val="22"/>
        </w:rPr>
      </w:pPr>
    </w:p>
    <w:p w14:paraId="69D1C434" w14:textId="77777777" w:rsidR="00734C89" w:rsidRPr="004843A8" w:rsidRDefault="00766551" w:rsidP="004C72A4">
      <w:pPr>
        <w:pStyle w:val="NoSpacing"/>
        <w:ind w:left="720" w:firstLine="720"/>
        <w:jc w:val="left"/>
        <w:rPr>
          <w:rFonts w:cstheme="minorHAnsi"/>
          <w:sz w:val="22"/>
          <w:szCs w:val="22"/>
        </w:rPr>
      </w:pPr>
      <w:r w:rsidRPr="004843A8">
        <w:rPr>
          <w:rFonts w:cstheme="minorHAnsi"/>
          <w:sz w:val="22"/>
          <w:szCs w:val="22"/>
        </w:rPr>
        <w:t xml:space="preserve">409.1.4 – </w:t>
      </w:r>
      <w:r w:rsidR="00734C89" w:rsidRPr="004843A8">
        <w:rPr>
          <w:rFonts w:cstheme="minorHAnsi"/>
          <w:sz w:val="22"/>
          <w:szCs w:val="22"/>
        </w:rPr>
        <w:t xml:space="preserve">Temporary injunctions shall not extend for more than five Student Association business days.  </w:t>
      </w:r>
    </w:p>
    <w:p w14:paraId="69D1C435" w14:textId="77777777" w:rsidR="00734C89" w:rsidRPr="004843A8" w:rsidRDefault="00734C89" w:rsidP="004C72A4">
      <w:pPr>
        <w:pStyle w:val="NoSpacing"/>
        <w:jc w:val="left"/>
        <w:rPr>
          <w:rFonts w:cstheme="minorHAnsi"/>
          <w:sz w:val="22"/>
          <w:szCs w:val="22"/>
        </w:rPr>
      </w:pPr>
    </w:p>
    <w:p w14:paraId="69D1C436" w14:textId="77777777" w:rsidR="00766551" w:rsidRPr="004843A8" w:rsidRDefault="00766551" w:rsidP="004C72A4">
      <w:pPr>
        <w:pStyle w:val="NoSpacing"/>
        <w:ind w:left="1440"/>
        <w:jc w:val="left"/>
        <w:rPr>
          <w:rFonts w:cstheme="minorHAnsi"/>
          <w:sz w:val="22"/>
          <w:szCs w:val="22"/>
        </w:rPr>
      </w:pPr>
      <w:r w:rsidRPr="004843A8">
        <w:rPr>
          <w:rFonts w:cstheme="minorHAnsi"/>
          <w:sz w:val="22"/>
          <w:szCs w:val="22"/>
        </w:rPr>
        <w:lastRenderedPageBreak/>
        <w:t xml:space="preserve">409.1.5 – </w:t>
      </w:r>
      <w:r w:rsidR="00734C89" w:rsidRPr="004843A8">
        <w:rPr>
          <w:rFonts w:cstheme="minorHAnsi"/>
          <w:sz w:val="22"/>
          <w:szCs w:val="22"/>
        </w:rPr>
        <w:t xml:space="preserve">Those temporary injunctions may be rescinded by the entire Court and can be extended to a permanent injunction by a majority of the Court. </w:t>
      </w:r>
    </w:p>
    <w:p w14:paraId="69D1C437" w14:textId="77777777" w:rsidR="00734C89" w:rsidRPr="004843A8" w:rsidRDefault="00734C89" w:rsidP="004C72A4">
      <w:pPr>
        <w:pStyle w:val="NoSpacing"/>
        <w:jc w:val="left"/>
        <w:rPr>
          <w:rFonts w:cstheme="minorHAnsi"/>
          <w:sz w:val="22"/>
          <w:szCs w:val="22"/>
        </w:rPr>
      </w:pPr>
      <w:r w:rsidRPr="004843A8">
        <w:rPr>
          <w:rFonts w:cstheme="minorHAnsi"/>
          <w:sz w:val="22"/>
          <w:szCs w:val="22"/>
        </w:rPr>
        <w:t xml:space="preserve">   </w:t>
      </w:r>
    </w:p>
    <w:p w14:paraId="69D1C438" w14:textId="77777777" w:rsidR="00734C89" w:rsidRPr="004843A8" w:rsidRDefault="00766551" w:rsidP="004C72A4">
      <w:pPr>
        <w:pStyle w:val="NoSpacing"/>
        <w:ind w:firstLine="720"/>
        <w:jc w:val="left"/>
        <w:rPr>
          <w:rFonts w:cstheme="minorHAnsi"/>
          <w:sz w:val="22"/>
          <w:szCs w:val="22"/>
        </w:rPr>
      </w:pPr>
      <w:r w:rsidRPr="004843A8">
        <w:rPr>
          <w:rFonts w:cstheme="minorHAnsi"/>
          <w:b/>
          <w:sz w:val="22"/>
          <w:szCs w:val="22"/>
        </w:rPr>
        <w:t>409.2</w:t>
      </w:r>
      <w:r w:rsidRPr="004843A8">
        <w:rPr>
          <w:rFonts w:cstheme="minorHAnsi"/>
          <w:sz w:val="22"/>
          <w:szCs w:val="22"/>
        </w:rPr>
        <w:t xml:space="preserve"> – </w:t>
      </w:r>
      <w:r w:rsidR="00734C89" w:rsidRPr="004843A8">
        <w:rPr>
          <w:rFonts w:cstheme="minorHAnsi"/>
          <w:sz w:val="22"/>
          <w:szCs w:val="22"/>
        </w:rPr>
        <w:t>Declaratory Judgments</w:t>
      </w:r>
    </w:p>
    <w:p w14:paraId="69D1C439" w14:textId="77777777" w:rsidR="00766551" w:rsidRPr="004843A8" w:rsidRDefault="00766551" w:rsidP="004C72A4">
      <w:pPr>
        <w:pStyle w:val="NoSpacing"/>
        <w:jc w:val="left"/>
        <w:rPr>
          <w:rFonts w:cstheme="minorHAnsi"/>
          <w:sz w:val="22"/>
          <w:szCs w:val="22"/>
        </w:rPr>
      </w:pPr>
    </w:p>
    <w:p w14:paraId="69D1C43A"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409.2.1 – </w:t>
      </w:r>
      <w:r w:rsidR="00734C89" w:rsidRPr="004843A8">
        <w:rPr>
          <w:rFonts w:cstheme="minorHAnsi"/>
          <w:sz w:val="22"/>
          <w:szCs w:val="22"/>
        </w:rPr>
        <w:t xml:space="preserve">Declaratory judgments shall be issued by this Court.  A declaratory judgment shall consist of a request by a student for a declaration of rights consistent with the Student Association Constitution and all of its policies.  </w:t>
      </w:r>
    </w:p>
    <w:p w14:paraId="69D1C43B" w14:textId="77777777" w:rsidR="00734C89" w:rsidRPr="004843A8" w:rsidRDefault="00734C89" w:rsidP="004C72A4">
      <w:pPr>
        <w:pStyle w:val="NoSpacing"/>
        <w:jc w:val="left"/>
        <w:rPr>
          <w:rFonts w:cstheme="minorHAnsi"/>
          <w:sz w:val="22"/>
          <w:szCs w:val="22"/>
        </w:rPr>
      </w:pPr>
    </w:p>
    <w:p w14:paraId="69D1C43C"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409.2.2 – </w:t>
      </w:r>
      <w:r w:rsidR="00734C89" w:rsidRPr="004843A8">
        <w:rPr>
          <w:rFonts w:cstheme="minorHAnsi"/>
          <w:sz w:val="22"/>
          <w:szCs w:val="22"/>
        </w:rPr>
        <w:t>Declaratory judgments will only be made in accordance with the restricting injunctions and shall not be used as advisory opinions or laws to be enact</w:t>
      </w:r>
      <w:r w:rsidRPr="004843A8">
        <w:rPr>
          <w:rFonts w:cstheme="minorHAnsi"/>
          <w:sz w:val="22"/>
          <w:szCs w:val="22"/>
        </w:rPr>
        <w:t>ed by the Student Association.</w:t>
      </w:r>
    </w:p>
    <w:p w14:paraId="69D1C43D" w14:textId="77777777" w:rsidR="00766551" w:rsidRPr="004843A8" w:rsidRDefault="00766551" w:rsidP="004C72A4">
      <w:pPr>
        <w:pStyle w:val="NoSpacing"/>
        <w:jc w:val="left"/>
        <w:rPr>
          <w:rFonts w:cstheme="minorHAnsi"/>
          <w:sz w:val="22"/>
          <w:szCs w:val="22"/>
        </w:rPr>
      </w:pPr>
    </w:p>
    <w:p w14:paraId="69D1C43E" w14:textId="77777777" w:rsidR="00734C89" w:rsidRPr="004843A8" w:rsidRDefault="00766551" w:rsidP="004C72A4">
      <w:pPr>
        <w:pStyle w:val="NoSpacing"/>
        <w:ind w:firstLine="720"/>
        <w:jc w:val="left"/>
        <w:rPr>
          <w:rFonts w:cstheme="minorHAnsi"/>
          <w:sz w:val="22"/>
          <w:szCs w:val="22"/>
        </w:rPr>
      </w:pPr>
      <w:r w:rsidRPr="004843A8">
        <w:rPr>
          <w:rFonts w:cstheme="minorHAnsi"/>
          <w:b/>
          <w:sz w:val="22"/>
          <w:szCs w:val="22"/>
        </w:rPr>
        <w:t>409.3</w:t>
      </w:r>
      <w:r w:rsidRPr="004843A8">
        <w:rPr>
          <w:rFonts w:cstheme="minorHAnsi"/>
          <w:sz w:val="22"/>
          <w:szCs w:val="22"/>
        </w:rPr>
        <w:t xml:space="preserve"> – </w:t>
      </w:r>
      <w:r w:rsidR="00734C89" w:rsidRPr="004843A8">
        <w:rPr>
          <w:rFonts w:cstheme="minorHAnsi"/>
          <w:sz w:val="22"/>
          <w:szCs w:val="22"/>
        </w:rPr>
        <w:t>Subpoenas</w:t>
      </w:r>
    </w:p>
    <w:p w14:paraId="69D1C43F" w14:textId="77777777" w:rsidR="00766551" w:rsidRPr="004843A8" w:rsidRDefault="00766551" w:rsidP="004C72A4">
      <w:pPr>
        <w:pStyle w:val="NoSpacing"/>
        <w:jc w:val="left"/>
        <w:rPr>
          <w:rFonts w:cstheme="minorHAnsi"/>
          <w:sz w:val="22"/>
          <w:szCs w:val="22"/>
        </w:rPr>
      </w:pPr>
    </w:p>
    <w:p w14:paraId="69D1C440"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409.3.1 – </w:t>
      </w:r>
      <w:r w:rsidR="00734C89" w:rsidRPr="004843A8">
        <w:rPr>
          <w:rFonts w:cstheme="minorHAnsi"/>
          <w:sz w:val="22"/>
          <w:szCs w:val="22"/>
        </w:rPr>
        <w:t>The Supreme Court of the Student Association shall have the sole power of subpoena. The Student Association Senate may request that a subpoena be handed down by the Supreme Court for the purposes of Senate-conducted investigation.</w:t>
      </w:r>
    </w:p>
    <w:p w14:paraId="69D1C441" w14:textId="77777777" w:rsidR="00734C89" w:rsidRPr="004843A8" w:rsidRDefault="00734C89" w:rsidP="004C72A4">
      <w:pPr>
        <w:pStyle w:val="NoSpacing"/>
        <w:jc w:val="left"/>
        <w:rPr>
          <w:rFonts w:cstheme="minorHAnsi"/>
          <w:sz w:val="22"/>
          <w:szCs w:val="22"/>
        </w:rPr>
      </w:pPr>
    </w:p>
    <w:p w14:paraId="69D1C442"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409.3.2 – </w:t>
      </w:r>
      <w:r w:rsidR="00734C89" w:rsidRPr="004843A8">
        <w:rPr>
          <w:rFonts w:cstheme="minorHAnsi"/>
          <w:sz w:val="22"/>
          <w:szCs w:val="22"/>
        </w:rPr>
        <w:t xml:space="preserve">Subpoenas may be issued by the Court in the name of the Student Association requiring in court the presence of </w:t>
      </w:r>
      <w:r w:rsidR="003D2F0F" w:rsidRPr="004843A8">
        <w:rPr>
          <w:rFonts w:cstheme="minorHAnsi"/>
          <w:i/>
          <w:sz w:val="22"/>
          <w:szCs w:val="22"/>
        </w:rPr>
        <w:t xml:space="preserve">ex </w:t>
      </w:r>
      <w:r w:rsidR="00734C89" w:rsidRPr="004843A8">
        <w:rPr>
          <w:rFonts w:cstheme="minorHAnsi"/>
          <w:i/>
          <w:sz w:val="22"/>
          <w:szCs w:val="22"/>
        </w:rPr>
        <w:t>officio</w:t>
      </w:r>
      <w:r w:rsidR="00734C89" w:rsidRPr="004843A8">
        <w:rPr>
          <w:rFonts w:cstheme="minorHAnsi"/>
          <w:sz w:val="22"/>
          <w:szCs w:val="22"/>
        </w:rPr>
        <w:t xml:space="preserve"> persons holding an office in the Student association, or in a group, or employed by such a group. </w:t>
      </w:r>
    </w:p>
    <w:p w14:paraId="69D1C443" w14:textId="77777777" w:rsidR="00734C89" w:rsidRPr="004843A8" w:rsidRDefault="00734C89" w:rsidP="004C72A4">
      <w:pPr>
        <w:pStyle w:val="NoSpacing"/>
        <w:jc w:val="left"/>
        <w:rPr>
          <w:rFonts w:cstheme="minorHAnsi"/>
          <w:sz w:val="22"/>
          <w:szCs w:val="22"/>
        </w:rPr>
      </w:pPr>
      <w:r w:rsidRPr="004843A8">
        <w:rPr>
          <w:rFonts w:cstheme="minorHAnsi"/>
          <w:sz w:val="22"/>
          <w:szCs w:val="22"/>
        </w:rPr>
        <w:t xml:space="preserve">   </w:t>
      </w:r>
    </w:p>
    <w:p w14:paraId="69D1C444" w14:textId="77777777" w:rsidR="00734C89" w:rsidRPr="004843A8" w:rsidRDefault="00766551" w:rsidP="004C72A4">
      <w:pPr>
        <w:pStyle w:val="NoSpacing"/>
        <w:ind w:left="1440"/>
        <w:jc w:val="left"/>
        <w:rPr>
          <w:rFonts w:cstheme="minorHAnsi"/>
          <w:sz w:val="22"/>
          <w:szCs w:val="22"/>
        </w:rPr>
      </w:pPr>
      <w:r w:rsidRPr="004843A8">
        <w:rPr>
          <w:rFonts w:cstheme="minorHAnsi"/>
          <w:sz w:val="22"/>
          <w:szCs w:val="22"/>
        </w:rPr>
        <w:t xml:space="preserve">409.3.3 – </w:t>
      </w:r>
      <w:r w:rsidR="00734C89" w:rsidRPr="004843A8">
        <w:rPr>
          <w:rFonts w:cstheme="minorHAnsi"/>
          <w:sz w:val="22"/>
          <w:szCs w:val="22"/>
        </w:rPr>
        <w:t xml:space="preserve">Subpoenas may be issued by the Court temporarily surrendering the records or other materials possessed by the Student Association or any Student Association group.  These materials may be requested and examined by the Court or by persons under the supervision of the Court. </w:t>
      </w:r>
    </w:p>
    <w:p w14:paraId="69D1C445" w14:textId="77777777" w:rsidR="00734C89" w:rsidRPr="004843A8" w:rsidRDefault="00734C89" w:rsidP="004C72A4">
      <w:pPr>
        <w:pStyle w:val="NoSpacing"/>
        <w:jc w:val="left"/>
        <w:rPr>
          <w:rFonts w:cstheme="minorHAnsi"/>
          <w:sz w:val="22"/>
          <w:szCs w:val="22"/>
        </w:rPr>
      </w:pPr>
    </w:p>
    <w:p w14:paraId="69D1C446" w14:textId="77777777" w:rsidR="004C72A4" w:rsidRPr="004843A8" w:rsidRDefault="00766551" w:rsidP="004C72A4">
      <w:pPr>
        <w:pStyle w:val="NoSpacing"/>
        <w:ind w:left="1440"/>
        <w:jc w:val="left"/>
        <w:rPr>
          <w:rFonts w:cstheme="minorHAnsi"/>
          <w:sz w:val="22"/>
          <w:szCs w:val="22"/>
        </w:rPr>
      </w:pPr>
      <w:r w:rsidRPr="004843A8">
        <w:rPr>
          <w:rFonts w:cstheme="minorHAnsi"/>
          <w:sz w:val="22"/>
          <w:szCs w:val="22"/>
        </w:rPr>
        <w:t xml:space="preserve">409.3.4 – </w:t>
      </w:r>
      <w:r w:rsidR="00734C89" w:rsidRPr="004843A8">
        <w:rPr>
          <w:rFonts w:cstheme="minorHAnsi"/>
          <w:sz w:val="22"/>
          <w:szCs w:val="22"/>
        </w:rPr>
        <w:t>Anyone who disobeys a subpoena may be found in contempt of Court and further action may be instituted</w:t>
      </w:r>
      <w:r w:rsidR="005465C9" w:rsidRPr="004843A8">
        <w:rPr>
          <w:rFonts w:cstheme="minorHAnsi"/>
          <w:sz w:val="22"/>
          <w:szCs w:val="22"/>
        </w:rPr>
        <w:t>.</w:t>
      </w:r>
    </w:p>
    <w:p w14:paraId="69D1C447" w14:textId="77777777" w:rsidR="005465C9" w:rsidRPr="004843A8" w:rsidRDefault="005465C9" w:rsidP="004C72A4">
      <w:pPr>
        <w:pStyle w:val="Heading2"/>
        <w:spacing w:after="0" w:line="240" w:lineRule="auto"/>
        <w:rPr>
          <w:rFonts w:cstheme="minorHAnsi"/>
          <w:sz w:val="22"/>
          <w:szCs w:val="22"/>
        </w:rPr>
      </w:pPr>
      <w:bookmarkStart w:id="98" w:name="_Toc386437688"/>
      <w:bookmarkStart w:id="99" w:name="_Toc447196388"/>
      <w:r w:rsidRPr="004843A8">
        <w:rPr>
          <w:rFonts w:cstheme="minorHAnsi"/>
          <w:b/>
        </w:rPr>
        <w:t>410 – Impeachment of a Supreme Court Justice</w:t>
      </w:r>
      <w:bookmarkEnd w:id="98"/>
      <w:bookmarkEnd w:id="99"/>
    </w:p>
    <w:p w14:paraId="69D1C448" w14:textId="77777777" w:rsidR="00811F8E" w:rsidRPr="004843A8" w:rsidRDefault="00811F8E" w:rsidP="004C72A4">
      <w:pPr>
        <w:pStyle w:val="NoSpacing"/>
        <w:ind w:left="720"/>
        <w:jc w:val="left"/>
        <w:rPr>
          <w:rFonts w:cstheme="minorHAnsi"/>
          <w:b/>
          <w:sz w:val="22"/>
          <w:szCs w:val="22"/>
        </w:rPr>
      </w:pPr>
    </w:p>
    <w:p w14:paraId="69D1C449" w14:textId="77777777" w:rsidR="005465C9" w:rsidRPr="004843A8" w:rsidRDefault="005465C9" w:rsidP="004C72A4">
      <w:pPr>
        <w:pStyle w:val="NoSpacing"/>
        <w:ind w:left="720"/>
        <w:jc w:val="left"/>
        <w:rPr>
          <w:rFonts w:cstheme="minorHAnsi"/>
          <w:sz w:val="22"/>
          <w:szCs w:val="22"/>
        </w:rPr>
      </w:pPr>
      <w:r w:rsidRPr="004843A8">
        <w:rPr>
          <w:rFonts w:cstheme="minorHAnsi"/>
          <w:b/>
          <w:sz w:val="22"/>
          <w:szCs w:val="22"/>
        </w:rPr>
        <w:t>410.1</w:t>
      </w:r>
      <w:r w:rsidRPr="004843A8">
        <w:rPr>
          <w:rFonts w:cstheme="minorHAnsi"/>
          <w:sz w:val="22"/>
          <w:szCs w:val="22"/>
        </w:rPr>
        <w:t xml:space="preserve"> – A Supreme Court Justice of the Student Association shall be subject to impeachment for reasons of neglect of duty.</w:t>
      </w:r>
    </w:p>
    <w:p w14:paraId="69D1C44A" w14:textId="77777777" w:rsidR="005465C9" w:rsidRPr="004843A8" w:rsidRDefault="005465C9" w:rsidP="004C72A4">
      <w:pPr>
        <w:pStyle w:val="NoSpacing"/>
        <w:jc w:val="left"/>
        <w:rPr>
          <w:rFonts w:cstheme="minorHAnsi"/>
          <w:sz w:val="22"/>
          <w:szCs w:val="22"/>
        </w:rPr>
      </w:pPr>
    </w:p>
    <w:p w14:paraId="69D1C44B" w14:textId="77777777" w:rsidR="00243BCA" w:rsidRPr="004843A8" w:rsidRDefault="005465C9" w:rsidP="004C72A4">
      <w:pPr>
        <w:pStyle w:val="NoSpacing"/>
        <w:ind w:left="720"/>
        <w:jc w:val="left"/>
        <w:rPr>
          <w:rFonts w:cstheme="minorHAnsi"/>
          <w:sz w:val="22"/>
          <w:szCs w:val="22"/>
        </w:rPr>
      </w:pPr>
      <w:r w:rsidRPr="004843A8">
        <w:rPr>
          <w:rFonts w:cstheme="minorHAnsi"/>
          <w:b/>
          <w:sz w:val="22"/>
          <w:szCs w:val="22"/>
        </w:rPr>
        <w:t>410.2</w:t>
      </w:r>
      <w:r w:rsidRPr="004843A8">
        <w:rPr>
          <w:rFonts w:cstheme="minorHAnsi"/>
          <w:sz w:val="22"/>
          <w:szCs w:val="22"/>
        </w:rPr>
        <w:t xml:space="preserve"> – A request in writing for impeachment may be made by any elected or appointed member of the Student Association.</w:t>
      </w:r>
    </w:p>
    <w:p w14:paraId="69D1C44C" w14:textId="77777777" w:rsidR="00243BCA" w:rsidRPr="004843A8" w:rsidRDefault="00243BCA" w:rsidP="004C72A4">
      <w:pPr>
        <w:pStyle w:val="Heading2"/>
        <w:spacing w:after="0" w:line="240" w:lineRule="auto"/>
        <w:rPr>
          <w:rFonts w:cstheme="minorHAnsi"/>
          <w:sz w:val="22"/>
          <w:szCs w:val="22"/>
        </w:rPr>
      </w:pPr>
      <w:bookmarkStart w:id="100" w:name="_Toc386437689"/>
      <w:bookmarkStart w:id="101" w:name="_Toc447196389"/>
      <w:r w:rsidRPr="004843A8">
        <w:rPr>
          <w:rFonts w:cstheme="minorHAnsi"/>
          <w:b/>
        </w:rPr>
        <w:t>411 – Impeachment Proceedings</w:t>
      </w:r>
      <w:bookmarkEnd w:id="100"/>
      <w:bookmarkEnd w:id="101"/>
    </w:p>
    <w:p w14:paraId="69D1C44D" w14:textId="77777777" w:rsidR="00811F8E" w:rsidRPr="004843A8" w:rsidRDefault="00811F8E" w:rsidP="004C72A4">
      <w:pPr>
        <w:pStyle w:val="NoSpacing"/>
        <w:ind w:firstLine="720"/>
        <w:jc w:val="left"/>
        <w:rPr>
          <w:rFonts w:cstheme="minorHAnsi"/>
          <w:b/>
          <w:sz w:val="22"/>
          <w:szCs w:val="22"/>
        </w:rPr>
      </w:pPr>
    </w:p>
    <w:p w14:paraId="69D1C44E" w14:textId="77777777" w:rsidR="00243BCA" w:rsidRPr="004843A8" w:rsidRDefault="00243BCA" w:rsidP="004C72A4">
      <w:pPr>
        <w:pStyle w:val="NoSpacing"/>
        <w:ind w:firstLine="720"/>
        <w:jc w:val="left"/>
        <w:rPr>
          <w:rFonts w:cstheme="minorHAnsi"/>
          <w:sz w:val="22"/>
          <w:szCs w:val="22"/>
        </w:rPr>
      </w:pPr>
      <w:r w:rsidRPr="004843A8">
        <w:rPr>
          <w:rFonts w:cstheme="minorHAnsi"/>
          <w:b/>
          <w:sz w:val="22"/>
          <w:szCs w:val="22"/>
        </w:rPr>
        <w:t>411.1</w:t>
      </w:r>
      <w:r w:rsidRPr="004843A8">
        <w:rPr>
          <w:rFonts w:cstheme="minorHAnsi"/>
          <w:sz w:val="22"/>
          <w:szCs w:val="22"/>
        </w:rPr>
        <w:t xml:space="preserve"> – A motion for impeachment shall be presented to the Student Association Senate Chair.</w:t>
      </w:r>
    </w:p>
    <w:p w14:paraId="69D1C44F" w14:textId="77777777" w:rsidR="00243BCA" w:rsidRPr="004843A8" w:rsidRDefault="00243BCA" w:rsidP="004C72A4">
      <w:pPr>
        <w:pStyle w:val="NoSpacing"/>
        <w:jc w:val="left"/>
        <w:rPr>
          <w:rFonts w:cstheme="minorHAnsi"/>
          <w:sz w:val="22"/>
          <w:szCs w:val="22"/>
        </w:rPr>
      </w:pPr>
    </w:p>
    <w:p w14:paraId="69D1C450" w14:textId="77777777" w:rsidR="00243BCA" w:rsidRPr="004843A8" w:rsidRDefault="00243BCA" w:rsidP="004C72A4">
      <w:pPr>
        <w:pStyle w:val="NoSpacing"/>
        <w:ind w:left="1440"/>
        <w:jc w:val="left"/>
        <w:rPr>
          <w:rFonts w:cstheme="minorHAnsi"/>
          <w:sz w:val="22"/>
          <w:szCs w:val="22"/>
        </w:rPr>
      </w:pPr>
      <w:r w:rsidRPr="004843A8">
        <w:rPr>
          <w:rFonts w:cstheme="minorHAnsi"/>
          <w:sz w:val="22"/>
          <w:szCs w:val="22"/>
        </w:rPr>
        <w:t>411.1.1 – The Chair shall notify the President and the Vice President of the Student Association of the motion of impeachment.</w:t>
      </w:r>
    </w:p>
    <w:p w14:paraId="69D1C451" w14:textId="77777777" w:rsidR="00243BCA" w:rsidRPr="004843A8" w:rsidRDefault="00243BCA" w:rsidP="004C72A4">
      <w:pPr>
        <w:pStyle w:val="NoSpacing"/>
        <w:jc w:val="left"/>
        <w:rPr>
          <w:rFonts w:cstheme="minorHAnsi"/>
          <w:sz w:val="22"/>
          <w:szCs w:val="22"/>
        </w:rPr>
      </w:pPr>
    </w:p>
    <w:p w14:paraId="69D1C452" w14:textId="77777777" w:rsidR="00243BCA" w:rsidRPr="004843A8" w:rsidRDefault="00243BCA" w:rsidP="004C72A4">
      <w:pPr>
        <w:pStyle w:val="NoSpacing"/>
        <w:ind w:left="1440"/>
        <w:jc w:val="left"/>
        <w:rPr>
          <w:rFonts w:cstheme="minorHAnsi"/>
          <w:sz w:val="22"/>
          <w:szCs w:val="22"/>
        </w:rPr>
      </w:pPr>
      <w:r w:rsidRPr="004843A8">
        <w:rPr>
          <w:rFonts w:cstheme="minorHAnsi"/>
          <w:sz w:val="22"/>
          <w:szCs w:val="22"/>
        </w:rPr>
        <w:t xml:space="preserve">411.1.2 – The Chair will then call a special session of the Student Association Senate with the exception of the voting members of the Rules and </w:t>
      </w:r>
      <w:r w:rsidR="00B12EDD" w:rsidRPr="004843A8">
        <w:rPr>
          <w:rFonts w:cstheme="minorHAnsi"/>
          <w:sz w:val="22"/>
          <w:szCs w:val="22"/>
        </w:rPr>
        <w:t xml:space="preserve">Administration </w:t>
      </w:r>
      <w:r w:rsidRPr="004843A8">
        <w:rPr>
          <w:rFonts w:cstheme="minorHAnsi"/>
          <w:sz w:val="22"/>
          <w:szCs w:val="22"/>
        </w:rPr>
        <w:t>Committee, up until the impeachment is filed with the Student Association Senate Chair.</w:t>
      </w:r>
      <w:r w:rsidRPr="004843A8">
        <w:rPr>
          <w:rFonts w:cstheme="minorHAnsi"/>
          <w:sz w:val="22"/>
          <w:szCs w:val="22"/>
        </w:rPr>
        <w:br/>
        <w:t xml:space="preserve">  </w:t>
      </w:r>
    </w:p>
    <w:p w14:paraId="69D1C453" w14:textId="77777777" w:rsidR="00243BCA" w:rsidRPr="004843A8" w:rsidRDefault="00243BCA" w:rsidP="004C72A4">
      <w:pPr>
        <w:pStyle w:val="NoSpacing"/>
        <w:ind w:left="720" w:firstLine="720"/>
        <w:jc w:val="left"/>
        <w:rPr>
          <w:rFonts w:cstheme="minorHAnsi"/>
          <w:sz w:val="22"/>
          <w:szCs w:val="22"/>
        </w:rPr>
      </w:pPr>
      <w:r w:rsidRPr="004843A8">
        <w:rPr>
          <w:rFonts w:cstheme="minorHAnsi"/>
          <w:sz w:val="22"/>
          <w:szCs w:val="22"/>
        </w:rPr>
        <w:t>411.1.3 – The special session is henceforth considered the impeachment hearing.</w:t>
      </w:r>
    </w:p>
    <w:p w14:paraId="69D1C454" w14:textId="77777777" w:rsidR="00243BCA" w:rsidRPr="004843A8" w:rsidRDefault="00243BCA" w:rsidP="004C72A4">
      <w:pPr>
        <w:pStyle w:val="NoSpacing"/>
        <w:jc w:val="left"/>
        <w:rPr>
          <w:rFonts w:cstheme="minorHAnsi"/>
          <w:sz w:val="22"/>
          <w:szCs w:val="22"/>
        </w:rPr>
      </w:pPr>
    </w:p>
    <w:p w14:paraId="69D1C455" w14:textId="77777777" w:rsidR="00243BCA" w:rsidRPr="004843A8" w:rsidRDefault="00243BCA" w:rsidP="004C72A4">
      <w:pPr>
        <w:pStyle w:val="NoSpacing"/>
        <w:ind w:firstLine="720"/>
        <w:jc w:val="left"/>
        <w:rPr>
          <w:rFonts w:cstheme="minorHAnsi"/>
          <w:sz w:val="22"/>
          <w:szCs w:val="22"/>
        </w:rPr>
      </w:pPr>
      <w:r w:rsidRPr="004843A8">
        <w:rPr>
          <w:rFonts w:cstheme="minorHAnsi"/>
          <w:b/>
          <w:sz w:val="22"/>
          <w:szCs w:val="22"/>
        </w:rPr>
        <w:t>411.2</w:t>
      </w:r>
      <w:r w:rsidRPr="004843A8">
        <w:rPr>
          <w:rFonts w:cstheme="minorHAnsi"/>
          <w:sz w:val="22"/>
          <w:szCs w:val="22"/>
        </w:rPr>
        <w:t xml:space="preserve"> – Impeachment Hearing</w:t>
      </w:r>
    </w:p>
    <w:p w14:paraId="69D1C456" w14:textId="77777777" w:rsidR="00243BCA" w:rsidRPr="004843A8" w:rsidRDefault="00243BCA" w:rsidP="004C72A4">
      <w:pPr>
        <w:pStyle w:val="NoSpacing"/>
        <w:jc w:val="left"/>
        <w:rPr>
          <w:rFonts w:cstheme="minorHAnsi"/>
          <w:sz w:val="22"/>
          <w:szCs w:val="22"/>
        </w:rPr>
      </w:pPr>
    </w:p>
    <w:p w14:paraId="69D1C457" w14:textId="77777777" w:rsidR="00243BCA" w:rsidRPr="004843A8" w:rsidRDefault="00243BCA" w:rsidP="004C72A4">
      <w:pPr>
        <w:pStyle w:val="NoSpacing"/>
        <w:ind w:left="720" w:firstLine="720"/>
        <w:jc w:val="left"/>
        <w:rPr>
          <w:rFonts w:cstheme="minorHAnsi"/>
          <w:sz w:val="22"/>
          <w:szCs w:val="22"/>
        </w:rPr>
      </w:pPr>
      <w:r w:rsidRPr="004843A8">
        <w:rPr>
          <w:rFonts w:cstheme="minorHAnsi"/>
          <w:sz w:val="22"/>
          <w:szCs w:val="22"/>
        </w:rPr>
        <w:t>411.2.1 – The impeachment hearing shall follow Robert’s Rules of Order.</w:t>
      </w:r>
    </w:p>
    <w:p w14:paraId="69D1C458" w14:textId="77777777" w:rsidR="00243BCA" w:rsidRPr="004843A8" w:rsidRDefault="00243BCA" w:rsidP="004C72A4">
      <w:pPr>
        <w:pStyle w:val="NoSpacing"/>
        <w:jc w:val="left"/>
        <w:rPr>
          <w:rFonts w:cstheme="minorHAnsi"/>
          <w:sz w:val="22"/>
          <w:szCs w:val="22"/>
        </w:rPr>
      </w:pPr>
    </w:p>
    <w:p w14:paraId="69D1C459" w14:textId="77777777" w:rsidR="00243BCA" w:rsidRPr="004843A8" w:rsidRDefault="00243BCA" w:rsidP="004C72A4">
      <w:pPr>
        <w:pStyle w:val="NoSpacing"/>
        <w:ind w:left="1440"/>
        <w:jc w:val="left"/>
        <w:rPr>
          <w:rFonts w:cstheme="minorHAnsi"/>
          <w:sz w:val="22"/>
          <w:szCs w:val="22"/>
        </w:rPr>
      </w:pPr>
      <w:r w:rsidRPr="004843A8">
        <w:rPr>
          <w:rFonts w:cstheme="minorHAnsi"/>
          <w:sz w:val="22"/>
          <w:szCs w:val="22"/>
        </w:rPr>
        <w:t xml:space="preserve">411.2.2 – The Vice President of the Student Association shall be the presiding officer of the Impeachment Hearing.  </w:t>
      </w:r>
    </w:p>
    <w:p w14:paraId="69D1C45A" w14:textId="77777777" w:rsidR="00243BCA" w:rsidRPr="004843A8" w:rsidRDefault="00243BCA" w:rsidP="004C72A4">
      <w:pPr>
        <w:pStyle w:val="NoSpacing"/>
        <w:jc w:val="left"/>
        <w:rPr>
          <w:rFonts w:cstheme="minorHAnsi"/>
          <w:sz w:val="22"/>
          <w:szCs w:val="22"/>
        </w:rPr>
      </w:pPr>
    </w:p>
    <w:p w14:paraId="69D1C45B" w14:textId="77777777" w:rsidR="00243BCA" w:rsidRPr="004843A8" w:rsidRDefault="00243BCA" w:rsidP="004C72A4">
      <w:pPr>
        <w:pStyle w:val="NoSpacing"/>
        <w:ind w:left="1440"/>
        <w:jc w:val="left"/>
        <w:rPr>
          <w:rFonts w:cstheme="minorHAnsi"/>
          <w:sz w:val="22"/>
          <w:szCs w:val="22"/>
        </w:rPr>
      </w:pPr>
      <w:r w:rsidRPr="004843A8">
        <w:rPr>
          <w:rFonts w:cstheme="minorHAnsi"/>
          <w:sz w:val="22"/>
          <w:szCs w:val="22"/>
        </w:rPr>
        <w:t xml:space="preserve">411.2.3 – The voting members of the Impeachment Hearing shall include all members of the Student Association Senate excluding the Rules and </w:t>
      </w:r>
      <w:r w:rsidR="00B12EDD" w:rsidRPr="004843A8">
        <w:rPr>
          <w:rFonts w:cstheme="minorHAnsi"/>
          <w:sz w:val="22"/>
          <w:szCs w:val="22"/>
        </w:rPr>
        <w:t xml:space="preserve">Administration </w:t>
      </w:r>
      <w:r w:rsidRPr="004843A8">
        <w:rPr>
          <w:rFonts w:cstheme="minorHAnsi"/>
          <w:sz w:val="22"/>
          <w:szCs w:val="22"/>
        </w:rPr>
        <w:t xml:space="preserve">committee and the Student Association Senate Chair. </w:t>
      </w:r>
    </w:p>
    <w:p w14:paraId="69D1C45C" w14:textId="77777777" w:rsidR="00243BCA" w:rsidRPr="004843A8" w:rsidRDefault="00243BCA" w:rsidP="004C72A4">
      <w:pPr>
        <w:pStyle w:val="NoSpacing"/>
        <w:jc w:val="left"/>
        <w:rPr>
          <w:rFonts w:cstheme="minorHAnsi"/>
          <w:sz w:val="22"/>
          <w:szCs w:val="22"/>
        </w:rPr>
      </w:pPr>
    </w:p>
    <w:p w14:paraId="69D1C45D" w14:textId="77777777" w:rsidR="00243BCA" w:rsidRPr="004843A8" w:rsidRDefault="00243BCA" w:rsidP="004C72A4">
      <w:pPr>
        <w:pStyle w:val="NoSpacing"/>
        <w:ind w:left="1440"/>
        <w:jc w:val="left"/>
        <w:rPr>
          <w:rFonts w:cstheme="minorHAnsi"/>
          <w:sz w:val="22"/>
          <w:szCs w:val="22"/>
        </w:rPr>
      </w:pPr>
      <w:r w:rsidRPr="004843A8">
        <w:rPr>
          <w:rFonts w:cstheme="minorHAnsi"/>
          <w:sz w:val="22"/>
          <w:szCs w:val="22"/>
        </w:rPr>
        <w:t>411.2.4 – If a motion of impeachment is approved by a two-thirds vote of the members of the Impeachment Hearing, it is then referred to the Trial Commission.</w:t>
      </w:r>
    </w:p>
    <w:p w14:paraId="69D1C45E" w14:textId="77777777" w:rsidR="00243BCA" w:rsidRPr="004843A8" w:rsidRDefault="00243BCA" w:rsidP="004C72A4">
      <w:pPr>
        <w:pStyle w:val="NoSpacing"/>
        <w:jc w:val="left"/>
        <w:rPr>
          <w:rFonts w:cstheme="minorHAnsi"/>
          <w:sz w:val="22"/>
          <w:szCs w:val="22"/>
        </w:rPr>
      </w:pPr>
    </w:p>
    <w:p w14:paraId="69D1C45F" w14:textId="77777777" w:rsidR="00243BCA" w:rsidRPr="004843A8" w:rsidRDefault="00243BCA" w:rsidP="004C72A4">
      <w:pPr>
        <w:pStyle w:val="NoSpacing"/>
        <w:ind w:firstLine="720"/>
        <w:jc w:val="left"/>
        <w:rPr>
          <w:rFonts w:cstheme="minorHAnsi"/>
          <w:sz w:val="22"/>
          <w:szCs w:val="22"/>
        </w:rPr>
      </w:pPr>
      <w:r w:rsidRPr="004843A8">
        <w:rPr>
          <w:rFonts w:cstheme="minorHAnsi"/>
          <w:b/>
          <w:sz w:val="22"/>
          <w:szCs w:val="22"/>
        </w:rPr>
        <w:t>411.3</w:t>
      </w:r>
      <w:r w:rsidRPr="004843A8">
        <w:rPr>
          <w:rFonts w:cstheme="minorHAnsi"/>
          <w:sz w:val="22"/>
          <w:szCs w:val="22"/>
        </w:rPr>
        <w:t xml:space="preserve"> – Removal of a Justice</w:t>
      </w:r>
    </w:p>
    <w:p w14:paraId="69D1C460" w14:textId="77777777" w:rsidR="00243BCA" w:rsidRPr="004843A8" w:rsidRDefault="00243BCA" w:rsidP="004C72A4">
      <w:pPr>
        <w:pStyle w:val="NoSpacing"/>
        <w:jc w:val="left"/>
        <w:rPr>
          <w:rFonts w:cstheme="minorHAnsi"/>
          <w:sz w:val="22"/>
          <w:szCs w:val="22"/>
        </w:rPr>
      </w:pPr>
    </w:p>
    <w:p w14:paraId="69D1C461" w14:textId="77777777" w:rsidR="00243BCA" w:rsidRPr="004843A8" w:rsidRDefault="00243BCA" w:rsidP="004C72A4">
      <w:pPr>
        <w:pStyle w:val="NoSpacing"/>
        <w:ind w:left="720" w:firstLine="720"/>
        <w:jc w:val="left"/>
        <w:rPr>
          <w:rFonts w:cstheme="minorHAnsi"/>
          <w:sz w:val="22"/>
          <w:szCs w:val="22"/>
        </w:rPr>
      </w:pPr>
      <w:r w:rsidRPr="004843A8">
        <w:rPr>
          <w:rFonts w:cstheme="minorHAnsi"/>
          <w:sz w:val="22"/>
          <w:szCs w:val="22"/>
        </w:rPr>
        <w:t>411.3.1 – Trial Commission</w:t>
      </w:r>
    </w:p>
    <w:p w14:paraId="69D1C462" w14:textId="77777777" w:rsidR="00243BCA" w:rsidRPr="004843A8" w:rsidRDefault="00243BCA" w:rsidP="004C72A4">
      <w:pPr>
        <w:pStyle w:val="NoSpacing"/>
        <w:jc w:val="left"/>
        <w:rPr>
          <w:rFonts w:cstheme="minorHAnsi"/>
          <w:sz w:val="22"/>
          <w:szCs w:val="22"/>
        </w:rPr>
      </w:pPr>
    </w:p>
    <w:p w14:paraId="69D1C463" w14:textId="77777777" w:rsidR="00243BCA" w:rsidRPr="004843A8" w:rsidRDefault="00243BCA" w:rsidP="004C72A4">
      <w:pPr>
        <w:pStyle w:val="NoSpacing"/>
        <w:ind w:left="1440" w:firstLine="720"/>
        <w:jc w:val="left"/>
        <w:rPr>
          <w:rFonts w:cstheme="minorHAnsi"/>
          <w:sz w:val="22"/>
          <w:szCs w:val="22"/>
        </w:rPr>
      </w:pPr>
      <w:r w:rsidRPr="004843A8">
        <w:rPr>
          <w:rFonts w:cstheme="minorHAnsi"/>
          <w:sz w:val="22"/>
          <w:szCs w:val="22"/>
        </w:rPr>
        <w:t>411.3.1.1 – The Trial Commission shall follow judicial procedure in the hearing of the charges.</w:t>
      </w:r>
    </w:p>
    <w:p w14:paraId="69D1C464" w14:textId="77777777" w:rsidR="00243BCA" w:rsidRPr="004843A8" w:rsidRDefault="00243BCA" w:rsidP="004C72A4">
      <w:pPr>
        <w:pStyle w:val="NoSpacing"/>
        <w:jc w:val="left"/>
        <w:rPr>
          <w:rFonts w:cstheme="minorHAnsi"/>
          <w:sz w:val="22"/>
          <w:szCs w:val="22"/>
        </w:rPr>
      </w:pPr>
    </w:p>
    <w:p w14:paraId="69D1C465" w14:textId="77777777" w:rsidR="00243BCA" w:rsidRPr="004843A8" w:rsidRDefault="00243BCA" w:rsidP="004C72A4">
      <w:pPr>
        <w:pStyle w:val="NoSpacing"/>
        <w:ind w:left="2160"/>
        <w:jc w:val="left"/>
        <w:rPr>
          <w:rFonts w:cstheme="minorHAnsi"/>
          <w:sz w:val="22"/>
          <w:szCs w:val="22"/>
        </w:rPr>
      </w:pPr>
      <w:r w:rsidRPr="004843A8">
        <w:rPr>
          <w:rFonts w:cstheme="minorHAnsi"/>
          <w:sz w:val="22"/>
          <w:szCs w:val="22"/>
        </w:rPr>
        <w:t>411.3.1.2 – The President of the Student Association shall be the presiding officer of the Trial Commission.</w:t>
      </w:r>
    </w:p>
    <w:p w14:paraId="69D1C466" w14:textId="77777777" w:rsidR="00243BCA" w:rsidRPr="004843A8" w:rsidRDefault="00243BCA" w:rsidP="004C72A4">
      <w:pPr>
        <w:pStyle w:val="NoSpacing"/>
        <w:jc w:val="left"/>
        <w:rPr>
          <w:rFonts w:cstheme="minorHAnsi"/>
          <w:sz w:val="22"/>
          <w:szCs w:val="22"/>
        </w:rPr>
      </w:pPr>
    </w:p>
    <w:p w14:paraId="69D1C467" w14:textId="77777777" w:rsidR="00243BCA" w:rsidRPr="004843A8" w:rsidRDefault="00243BCA" w:rsidP="004C72A4">
      <w:pPr>
        <w:pStyle w:val="NoSpacing"/>
        <w:ind w:left="2160"/>
        <w:jc w:val="left"/>
        <w:rPr>
          <w:rFonts w:cstheme="minorHAnsi"/>
          <w:sz w:val="22"/>
          <w:szCs w:val="22"/>
        </w:rPr>
      </w:pPr>
      <w:r w:rsidRPr="004843A8">
        <w:rPr>
          <w:rFonts w:cstheme="minorHAnsi"/>
          <w:sz w:val="22"/>
          <w:szCs w:val="22"/>
        </w:rPr>
        <w:t xml:space="preserve">411.3.1.3 – The voting members of these proceedings shall include the elected and appointed members of the Rules and </w:t>
      </w:r>
      <w:r w:rsidR="00B12EDD" w:rsidRPr="004843A8">
        <w:rPr>
          <w:rFonts w:cstheme="minorHAnsi"/>
          <w:sz w:val="22"/>
          <w:szCs w:val="22"/>
        </w:rPr>
        <w:t xml:space="preserve">Administration </w:t>
      </w:r>
      <w:r w:rsidRPr="004843A8">
        <w:rPr>
          <w:rFonts w:cstheme="minorHAnsi"/>
          <w:sz w:val="22"/>
          <w:szCs w:val="22"/>
        </w:rPr>
        <w:t>Committee and the Student Association Senate Chair.</w:t>
      </w:r>
    </w:p>
    <w:p w14:paraId="69D1C468" w14:textId="77777777" w:rsidR="00243BCA" w:rsidRPr="004843A8" w:rsidRDefault="00243BCA" w:rsidP="004C72A4">
      <w:pPr>
        <w:pStyle w:val="NoSpacing"/>
        <w:jc w:val="left"/>
        <w:rPr>
          <w:rFonts w:cstheme="minorHAnsi"/>
          <w:sz w:val="22"/>
          <w:szCs w:val="22"/>
        </w:rPr>
      </w:pPr>
    </w:p>
    <w:p w14:paraId="69D1C469" w14:textId="77777777" w:rsidR="00243BCA" w:rsidRPr="004843A8" w:rsidRDefault="00243BCA" w:rsidP="004C72A4">
      <w:pPr>
        <w:pStyle w:val="NoSpacing"/>
        <w:ind w:left="1440" w:firstLine="720"/>
        <w:jc w:val="left"/>
        <w:rPr>
          <w:rFonts w:cstheme="minorHAnsi"/>
          <w:sz w:val="22"/>
          <w:szCs w:val="22"/>
        </w:rPr>
      </w:pPr>
      <w:r w:rsidRPr="004843A8">
        <w:rPr>
          <w:rFonts w:cstheme="minorHAnsi"/>
          <w:sz w:val="22"/>
          <w:szCs w:val="22"/>
        </w:rPr>
        <w:t>411.3.1.4 – This commission shall consist of no less than five members.</w:t>
      </w:r>
    </w:p>
    <w:p w14:paraId="69D1C46A" w14:textId="77777777" w:rsidR="00243BCA" w:rsidRPr="004843A8" w:rsidRDefault="00243BCA" w:rsidP="004C72A4">
      <w:pPr>
        <w:pStyle w:val="NoSpacing"/>
        <w:jc w:val="left"/>
        <w:rPr>
          <w:rFonts w:cstheme="minorHAnsi"/>
          <w:sz w:val="22"/>
          <w:szCs w:val="22"/>
        </w:rPr>
      </w:pPr>
    </w:p>
    <w:p w14:paraId="69D1C46B" w14:textId="77777777" w:rsidR="00206538" w:rsidRPr="004843A8" w:rsidRDefault="00243BCA" w:rsidP="004C72A4">
      <w:pPr>
        <w:pStyle w:val="NoSpacing"/>
        <w:ind w:left="2160"/>
        <w:jc w:val="left"/>
        <w:rPr>
          <w:rFonts w:cstheme="minorHAnsi"/>
          <w:sz w:val="22"/>
          <w:szCs w:val="22"/>
        </w:rPr>
      </w:pPr>
      <w:r w:rsidRPr="004843A8">
        <w:rPr>
          <w:rFonts w:cstheme="minorHAnsi"/>
          <w:sz w:val="22"/>
          <w:szCs w:val="22"/>
        </w:rPr>
        <w:t>411.3.1.5 – If the Commission decides to grant the impeachment by a two-thirds vote, the Supreme Court Justice shall be considered removed from office.</w:t>
      </w:r>
    </w:p>
    <w:p w14:paraId="69D1C46C" w14:textId="77777777" w:rsidR="00206538" w:rsidRPr="004843A8" w:rsidRDefault="00206538" w:rsidP="004C72A4">
      <w:pPr>
        <w:pStyle w:val="Heading2"/>
        <w:spacing w:after="0" w:line="240" w:lineRule="auto"/>
        <w:rPr>
          <w:rFonts w:cstheme="minorHAnsi"/>
          <w:sz w:val="22"/>
          <w:szCs w:val="22"/>
        </w:rPr>
      </w:pPr>
      <w:bookmarkStart w:id="102" w:name="_Toc386437690"/>
      <w:bookmarkStart w:id="103" w:name="_Toc447196390"/>
      <w:r w:rsidRPr="004843A8">
        <w:rPr>
          <w:rFonts w:cstheme="minorHAnsi"/>
          <w:b/>
        </w:rPr>
        <w:t>412 – Vacancy of Office</w:t>
      </w:r>
      <w:bookmarkEnd w:id="102"/>
      <w:bookmarkEnd w:id="103"/>
    </w:p>
    <w:p w14:paraId="69D1C46D" w14:textId="77777777" w:rsidR="00811F8E" w:rsidRPr="004843A8" w:rsidRDefault="00811F8E" w:rsidP="004C72A4">
      <w:pPr>
        <w:pStyle w:val="NoSpacing"/>
        <w:ind w:left="720"/>
        <w:jc w:val="left"/>
        <w:rPr>
          <w:rFonts w:cstheme="minorHAnsi"/>
          <w:b/>
          <w:sz w:val="22"/>
          <w:szCs w:val="22"/>
        </w:rPr>
      </w:pPr>
    </w:p>
    <w:p w14:paraId="69D1C46E" w14:textId="77777777" w:rsidR="00206538" w:rsidRPr="004843A8" w:rsidRDefault="00206538" w:rsidP="004C72A4">
      <w:pPr>
        <w:pStyle w:val="NoSpacing"/>
        <w:ind w:left="720"/>
        <w:jc w:val="left"/>
        <w:rPr>
          <w:rFonts w:cstheme="minorHAnsi"/>
          <w:b/>
          <w:sz w:val="22"/>
          <w:szCs w:val="22"/>
        </w:rPr>
      </w:pPr>
      <w:r w:rsidRPr="004843A8">
        <w:rPr>
          <w:rFonts w:cstheme="minorHAnsi"/>
          <w:b/>
          <w:sz w:val="22"/>
          <w:szCs w:val="22"/>
        </w:rPr>
        <w:t>412.1</w:t>
      </w:r>
      <w:r w:rsidRPr="004843A8">
        <w:rPr>
          <w:rFonts w:cstheme="minorHAnsi"/>
          <w:sz w:val="22"/>
          <w:szCs w:val="22"/>
        </w:rPr>
        <w:t xml:space="preserve"> – When a vacancy in the Judicial Branch arises, the Supreme Court shall have the power to consider any nomination in accordance to Article III, Section 2.d. of the Student Association Constitution.</w:t>
      </w:r>
    </w:p>
    <w:p w14:paraId="69D1C46F" w14:textId="77777777" w:rsidR="00206538" w:rsidRPr="004843A8" w:rsidRDefault="00206538" w:rsidP="004C72A4">
      <w:pPr>
        <w:pStyle w:val="Heading2"/>
        <w:spacing w:after="0" w:line="240" w:lineRule="auto"/>
        <w:rPr>
          <w:rFonts w:cstheme="minorHAnsi"/>
          <w:b/>
        </w:rPr>
      </w:pPr>
      <w:bookmarkStart w:id="104" w:name="_Toc386437691"/>
      <w:bookmarkStart w:id="105" w:name="_Toc447196391"/>
      <w:r w:rsidRPr="004843A8">
        <w:rPr>
          <w:rFonts w:cstheme="minorHAnsi"/>
          <w:b/>
        </w:rPr>
        <w:t>413 – The Office Allocation Fairness Act of the New Millennium</w:t>
      </w:r>
      <w:bookmarkEnd w:id="104"/>
      <w:bookmarkEnd w:id="105"/>
      <w:r w:rsidRPr="004843A8">
        <w:rPr>
          <w:rFonts w:cstheme="minorHAnsi"/>
          <w:b/>
        </w:rPr>
        <w:t xml:space="preserve">  </w:t>
      </w:r>
    </w:p>
    <w:p w14:paraId="69D1C470" w14:textId="77777777" w:rsidR="00811F8E" w:rsidRPr="004843A8" w:rsidRDefault="00811F8E" w:rsidP="004C72A4">
      <w:pPr>
        <w:pStyle w:val="NoSpacing"/>
        <w:ind w:firstLine="720"/>
        <w:jc w:val="left"/>
        <w:rPr>
          <w:rFonts w:cstheme="minorHAnsi"/>
          <w:b/>
          <w:sz w:val="22"/>
          <w:szCs w:val="22"/>
        </w:rPr>
      </w:pPr>
    </w:p>
    <w:p w14:paraId="69D1C471" w14:textId="77777777" w:rsidR="00206538" w:rsidRPr="004843A8" w:rsidRDefault="00206538" w:rsidP="004C72A4">
      <w:pPr>
        <w:pStyle w:val="NoSpacing"/>
        <w:ind w:firstLine="720"/>
        <w:jc w:val="left"/>
        <w:rPr>
          <w:rFonts w:cstheme="minorHAnsi"/>
          <w:sz w:val="22"/>
          <w:szCs w:val="22"/>
        </w:rPr>
      </w:pPr>
      <w:r w:rsidRPr="004843A8">
        <w:rPr>
          <w:rFonts w:cstheme="minorHAnsi"/>
          <w:b/>
          <w:sz w:val="22"/>
          <w:szCs w:val="22"/>
        </w:rPr>
        <w:t>413.1</w:t>
      </w:r>
      <w:r w:rsidRPr="004843A8">
        <w:rPr>
          <w:rFonts w:cstheme="minorHAnsi"/>
          <w:sz w:val="22"/>
          <w:szCs w:val="22"/>
        </w:rPr>
        <w:t xml:space="preserve"> – The Judicial Branch and the Legislative Branch shall ea</w:t>
      </w:r>
      <w:r w:rsidR="002165F4" w:rsidRPr="004843A8">
        <w:rPr>
          <w:rFonts w:cstheme="minorHAnsi"/>
          <w:sz w:val="22"/>
          <w:szCs w:val="22"/>
        </w:rPr>
        <w:t>ch be given a permanent office.</w:t>
      </w:r>
    </w:p>
    <w:p w14:paraId="69D1C472" w14:textId="77777777" w:rsidR="002165F4" w:rsidRPr="004843A8" w:rsidRDefault="002165F4" w:rsidP="004C72A4">
      <w:pPr>
        <w:pStyle w:val="NoSpacing"/>
        <w:ind w:firstLine="720"/>
        <w:jc w:val="left"/>
        <w:rPr>
          <w:rFonts w:cstheme="minorHAnsi"/>
          <w:sz w:val="22"/>
          <w:szCs w:val="22"/>
        </w:rPr>
      </w:pPr>
    </w:p>
    <w:p w14:paraId="69D1C473" w14:textId="7759AFD6" w:rsidR="00206538" w:rsidRPr="004843A8" w:rsidRDefault="00206538" w:rsidP="004C72A4">
      <w:pPr>
        <w:pStyle w:val="NoSpacing"/>
        <w:ind w:left="1440"/>
        <w:jc w:val="left"/>
        <w:rPr>
          <w:rFonts w:cstheme="minorHAnsi"/>
          <w:sz w:val="22"/>
          <w:szCs w:val="22"/>
        </w:rPr>
      </w:pPr>
      <w:r w:rsidRPr="004843A8">
        <w:rPr>
          <w:rFonts w:cstheme="minorHAnsi"/>
          <w:sz w:val="22"/>
          <w:szCs w:val="22"/>
        </w:rPr>
        <w:t xml:space="preserve">413.1.1 – The offices belonging to </w:t>
      </w:r>
      <w:r w:rsidR="0040110C" w:rsidRPr="004843A8">
        <w:rPr>
          <w:rFonts w:cstheme="minorHAnsi"/>
          <w:sz w:val="22"/>
          <w:szCs w:val="22"/>
        </w:rPr>
        <w:t xml:space="preserve">the </w:t>
      </w:r>
      <w:r w:rsidR="00080A33" w:rsidRPr="00080A33">
        <w:rPr>
          <w:rFonts w:ascii="Times New Roman" w:eastAsia="Calibri" w:hAnsi="Times New Roman" w:cs="Times New Roman"/>
          <w:sz w:val="22"/>
          <w:szCs w:val="24"/>
        </w:rPr>
        <w:t>Executive Office Manager</w:t>
      </w:r>
      <w:r w:rsidR="00080A33" w:rsidRPr="00080A33">
        <w:rPr>
          <w:rFonts w:ascii="Times New Roman" w:eastAsia="Calibri" w:hAnsi="Times New Roman" w:cs="Times New Roman"/>
          <w:b/>
          <w:sz w:val="22"/>
          <w:szCs w:val="24"/>
        </w:rPr>
        <w:t xml:space="preserve"> </w:t>
      </w:r>
      <w:r w:rsidRPr="004843A8">
        <w:rPr>
          <w:rFonts w:cstheme="minorHAnsi"/>
          <w:sz w:val="22"/>
          <w:szCs w:val="22"/>
        </w:rPr>
        <w:t xml:space="preserve">and Legal Services shall be deemed permanent. </w:t>
      </w:r>
    </w:p>
    <w:p w14:paraId="69D1C474" w14:textId="77777777" w:rsidR="002165F4" w:rsidRPr="004843A8" w:rsidRDefault="002165F4" w:rsidP="004C72A4">
      <w:pPr>
        <w:pStyle w:val="NoSpacing"/>
        <w:ind w:left="720"/>
        <w:jc w:val="left"/>
        <w:rPr>
          <w:rFonts w:cstheme="minorHAnsi"/>
          <w:sz w:val="22"/>
          <w:szCs w:val="22"/>
        </w:rPr>
      </w:pPr>
    </w:p>
    <w:p w14:paraId="69D1C475" w14:textId="77777777" w:rsidR="003114A4" w:rsidRPr="004843A8" w:rsidRDefault="00206538" w:rsidP="004C72A4">
      <w:pPr>
        <w:pStyle w:val="NoSpacing"/>
        <w:ind w:left="1440"/>
        <w:jc w:val="left"/>
        <w:rPr>
          <w:rFonts w:cstheme="minorHAnsi"/>
          <w:sz w:val="22"/>
          <w:szCs w:val="22"/>
        </w:rPr>
      </w:pPr>
      <w:r w:rsidRPr="004843A8">
        <w:rPr>
          <w:rFonts w:cstheme="minorHAnsi"/>
          <w:sz w:val="22"/>
          <w:szCs w:val="22"/>
        </w:rPr>
        <w:t xml:space="preserve">413.1.2 – Office space will be allocated by a Commission consisting of the </w:t>
      </w:r>
      <w:r w:rsidR="002165F4" w:rsidRPr="004843A8">
        <w:rPr>
          <w:rFonts w:cstheme="minorHAnsi"/>
          <w:sz w:val="22"/>
          <w:szCs w:val="22"/>
        </w:rPr>
        <w:t>Chair of the Student Association Senate</w:t>
      </w:r>
      <w:r w:rsidRPr="004843A8">
        <w:rPr>
          <w:rFonts w:cstheme="minorHAnsi"/>
          <w:sz w:val="22"/>
          <w:szCs w:val="22"/>
        </w:rPr>
        <w:t xml:space="preserve">, the Vice President </w:t>
      </w:r>
      <w:r w:rsidR="002165F4" w:rsidRPr="004843A8">
        <w:rPr>
          <w:rFonts w:cstheme="minorHAnsi"/>
          <w:sz w:val="22"/>
          <w:szCs w:val="22"/>
        </w:rPr>
        <w:t xml:space="preserve">of the Student Association </w:t>
      </w:r>
      <w:r w:rsidRPr="004843A8">
        <w:rPr>
          <w:rFonts w:cstheme="minorHAnsi"/>
          <w:sz w:val="22"/>
          <w:szCs w:val="22"/>
        </w:rPr>
        <w:t xml:space="preserve">and the </w:t>
      </w:r>
      <w:r w:rsidR="002165F4" w:rsidRPr="004843A8">
        <w:rPr>
          <w:rFonts w:cstheme="minorHAnsi"/>
          <w:sz w:val="22"/>
          <w:szCs w:val="22"/>
        </w:rPr>
        <w:t>Chief Justice of the Student Association.</w:t>
      </w:r>
    </w:p>
    <w:p w14:paraId="69D1C476" w14:textId="77777777" w:rsidR="003114A4" w:rsidRPr="004843A8" w:rsidRDefault="003114A4" w:rsidP="004C72A4">
      <w:pPr>
        <w:pStyle w:val="Heading2"/>
        <w:spacing w:after="0" w:line="240" w:lineRule="auto"/>
        <w:rPr>
          <w:rFonts w:cstheme="minorHAnsi"/>
          <w:sz w:val="22"/>
          <w:szCs w:val="22"/>
        </w:rPr>
      </w:pPr>
      <w:bookmarkStart w:id="106" w:name="_Toc386437692"/>
      <w:bookmarkStart w:id="107" w:name="_Toc447196392"/>
      <w:r w:rsidRPr="004843A8">
        <w:rPr>
          <w:rFonts w:cstheme="minorHAnsi"/>
          <w:b/>
        </w:rPr>
        <w:t>414 – Student Counselor</w:t>
      </w:r>
      <w:bookmarkEnd w:id="106"/>
      <w:bookmarkEnd w:id="107"/>
    </w:p>
    <w:p w14:paraId="69D1C477" w14:textId="77777777" w:rsidR="00811F8E" w:rsidRPr="004843A8" w:rsidRDefault="00811F8E" w:rsidP="004C72A4">
      <w:pPr>
        <w:pStyle w:val="NoSpacing"/>
        <w:ind w:left="720"/>
        <w:jc w:val="left"/>
        <w:rPr>
          <w:rFonts w:cstheme="minorHAnsi"/>
          <w:b/>
          <w:sz w:val="22"/>
          <w:szCs w:val="22"/>
        </w:rPr>
      </w:pPr>
    </w:p>
    <w:p w14:paraId="69D1C478" w14:textId="77777777" w:rsidR="003114A4" w:rsidRPr="004843A8" w:rsidRDefault="003114A4" w:rsidP="004C72A4">
      <w:pPr>
        <w:pStyle w:val="NoSpacing"/>
        <w:ind w:left="720"/>
        <w:jc w:val="left"/>
        <w:rPr>
          <w:rFonts w:cstheme="minorHAnsi"/>
          <w:sz w:val="22"/>
          <w:szCs w:val="22"/>
        </w:rPr>
      </w:pPr>
      <w:r w:rsidRPr="004843A8">
        <w:rPr>
          <w:rFonts w:cstheme="minorHAnsi"/>
          <w:b/>
          <w:sz w:val="22"/>
          <w:szCs w:val="22"/>
        </w:rPr>
        <w:t xml:space="preserve">414.1 </w:t>
      </w:r>
      <w:r w:rsidRPr="004843A8">
        <w:rPr>
          <w:rFonts w:cstheme="minorHAnsi"/>
          <w:sz w:val="22"/>
          <w:szCs w:val="22"/>
        </w:rPr>
        <w:t>– There is hereby established the position Student Counselor.  The Student Counselor is to serve at the discretion of the President of the Student Association with the advice and consent of the Vice President of the Student Association.</w:t>
      </w:r>
    </w:p>
    <w:p w14:paraId="69D1C479" w14:textId="77777777" w:rsidR="003114A4" w:rsidRPr="004843A8" w:rsidRDefault="003114A4" w:rsidP="004C72A4">
      <w:pPr>
        <w:pStyle w:val="NoSpacing"/>
        <w:jc w:val="left"/>
        <w:rPr>
          <w:rFonts w:cstheme="minorHAnsi"/>
          <w:sz w:val="22"/>
          <w:szCs w:val="22"/>
        </w:rPr>
      </w:pPr>
    </w:p>
    <w:p w14:paraId="69D1C47A" w14:textId="77777777" w:rsidR="003114A4" w:rsidRPr="004843A8" w:rsidRDefault="003114A4" w:rsidP="004C72A4">
      <w:pPr>
        <w:pStyle w:val="NoSpacing"/>
        <w:ind w:left="1440"/>
        <w:jc w:val="left"/>
        <w:rPr>
          <w:rFonts w:cstheme="minorHAnsi"/>
          <w:sz w:val="22"/>
          <w:szCs w:val="22"/>
        </w:rPr>
      </w:pPr>
      <w:r w:rsidRPr="004843A8">
        <w:rPr>
          <w:rFonts w:cstheme="minorHAnsi"/>
          <w:sz w:val="22"/>
          <w:szCs w:val="22"/>
        </w:rPr>
        <w:t>414.1.1 – The Student Counselor shall provide legal counsel to any student litigant. The Vice President with the approval of the President shall assign any other duties he/she deems pertinent.</w:t>
      </w:r>
    </w:p>
    <w:p w14:paraId="69D1C47B" w14:textId="77777777" w:rsidR="003114A4" w:rsidRPr="004843A8" w:rsidRDefault="003114A4" w:rsidP="004C72A4">
      <w:pPr>
        <w:pStyle w:val="NoSpacing"/>
        <w:jc w:val="left"/>
        <w:rPr>
          <w:rFonts w:cstheme="minorHAnsi"/>
          <w:sz w:val="22"/>
          <w:szCs w:val="22"/>
        </w:rPr>
      </w:pPr>
    </w:p>
    <w:p w14:paraId="69D1C47C" w14:textId="77777777" w:rsidR="003114A4" w:rsidRPr="004843A8" w:rsidRDefault="003114A4" w:rsidP="004C72A4">
      <w:pPr>
        <w:pStyle w:val="NoSpacing"/>
        <w:ind w:left="1440"/>
        <w:jc w:val="left"/>
        <w:rPr>
          <w:rFonts w:cstheme="minorHAnsi"/>
          <w:sz w:val="22"/>
          <w:szCs w:val="22"/>
        </w:rPr>
      </w:pPr>
      <w:r w:rsidRPr="004843A8">
        <w:rPr>
          <w:rFonts w:cstheme="minorHAnsi"/>
          <w:sz w:val="22"/>
          <w:szCs w:val="22"/>
        </w:rPr>
        <w:lastRenderedPageBreak/>
        <w:t>414.1.2 – The President has 30 days while classes are in session to present a nominee for any vacancy in the position of Student Counselor to the Student Association Senate. A two-thirds vote is necessary to confirm the nominee. After the thirty-day period expires, the Student Association Senate shall be empowered to fill the vacancy.</w:t>
      </w:r>
    </w:p>
    <w:p w14:paraId="69D1C47D" w14:textId="77777777" w:rsidR="003114A4" w:rsidRPr="004843A8" w:rsidRDefault="003114A4" w:rsidP="004C72A4">
      <w:pPr>
        <w:pStyle w:val="NoSpacing"/>
        <w:jc w:val="left"/>
        <w:rPr>
          <w:rFonts w:cstheme="minorHAnsi"/>
          <w:sz w:val="22"/>
          <w:szCs w:val="22"/>
        </w:rPr>
      </w:pPr>
    </w:p>
    <w:p w14:paraId="69D1C47E" w14:textId="77777777" w:rsidR="003114A4" w:rsidRPr="004843A8" w:rsidRDefault="003114A4" w:rsidP="004C72A4">
      <w:pPr>
        <w:pStyle w:val="NoSpacing"/>
        <w:ind w:left="720"/>
        <w:jc w:val="left"/>
        <w:rPr>
          <w:rFonts w:cstheme="minorHAnsi"/>
          <w:b/>
          <w:sz w:val="22"/>
          <w:szCs w:val="22"/>
        </w:rPr>
      </w:pPr>
      <w:r w:rsidRPr="004843A8">
        <w:rPr>
          <w:rFonts w:cstheme="minorHAnsi"/>
          <w:b/>
          <w:sz w:val="22"/>
          <w:szCs w:val="22"/>
        </w:rPr>
        <w:t>414.2</w:t>
      </w:r>
      <w:r w:rsidRPr="004843A8">
        <w:rPr>
          <w:rFonts w:cstheme="minorHAnsi"/>
          <w:sz w:val="22"/>
          <w:szCs w:val="22"/>
        </w:rPr>
        <w:t xml:space="preserve"> – The term of office for the Student Counselor shall be valid until his/her graduation but no term shall extend past two years.</w:t>
      </w:r>
    </w:p>
    <w:p w14:paraId="69D1C47F" w14:textId="77777777" w:rsidR="003114A4" w:rsidRPr="004843A8" w:rsidRDefault="003114A4" w:rsidP="004C72A4">
      <w:pPr>
        <w:pStyle w:val="Heading2"/>
        <w:spacing w:after="0" w:line="240" w:lineRule="auto"/>
        <w:rPr>
          <w:rFonts w:cstheme="minorHAnsi"/>
          <w:sz w:val="22"/>
          <w:szCs w:val="22"/>
        </w:rPr>
      </w:pPr>
      <w:bookmarkStart w:id="108" w:name="_Toc386437693"/>
      <w:bookmarkStart w:id="109" w:name="_Toc447196393"/>
      <w:r w:rsidRPr="004843A8">
        <w:rPr>
          <w:rFonts w:cstheme="minorHAnsi"/>
          <w:b/>
        </w:rPr>
        <w:t>415 – Counselor to the Student Association</w:t>
      </w:r>
      <w:bookmarkEnd w:id="108"/>
      <w:bookmarkEnd w:id="109"/>
    </w:p>
    <w:p w14:paraId="69D1C480" w14:textId="77777777" w:rsidR="00811F8E" w:rsidRPr="004843A8" w:rsidRDefault="00811F8E" w:rsidP="004C72A4">
      <w:pPr>
        <w:pStyle w:val="NoSpacing"/>
        <w:ind w:left="720"/>
        <w:jc w:val="left"/>
        <w:rPr>
          <w:rFonts w:cstheme="minorHAnsi"/>
          <w:b/>
          <w:sz w:val="22"/>
          <w:szCs w:val="22"/>
        </w:rPr>
      </w:pPr>
    </w:p>
    <w:p w14:paraId="69D1C481" w14:textId="77777777" w:rsidR="003114A4" w:rsidRPr="004843A8" w:rsidRDefault="003114A4" w:rsidP="004C72A4">
      <w:pPr>
        <w:pStyle w:val="NoSpacing"/>
        <w:ind w:left="720"/>
        <w:jc w:val="left"/>
        <w:rPr>
          <w:rFonts w:cstheme="minorHAnsi"/>
          <w:sz w:val="22"/>
          <w:szCs w:val="22"/>
        </w:rPr>
      </w:pPr>
      <w:r w:rsidRPr="004843A8">
        <w:rPr>
          <w:rFonts w:cstheme="minorHAnsi"/>
          <w:b/>
          <w:sz w:val="22"/>
          <w:szCs w:val="22"/>
        </w:rPr>
        <w:t>415.1</w:t>
      </w:r>
      <w:r w:rsidRPr="004843A8">
        <w:rPr>
          <w:rFonts w:cstheme="minorHAnsi"/>
          <w:sz w:val="22"/>
          <w:szCs w:val="22"/>
        </w:rPr>
        <w:t xml:space="preserve"> – There is hereby established the position of Counselor to the Student Association. The Counselor to the Student Association shall be responsible for representing the Student Association and any of its branches or funded groups in all cases.</w:t>
      </w:r>
    </w:p>
    <w:p w14:paraId="69D1C482" w14:textId="77777777" w:rsidR="003114A4" w:rsidRPr="004843A8" w:rsidRDefault="003114A4" w:rsidP="004C72A4">
      <w:pPr>
        <w:pStyle w:val="NoSpacing"/>
        <w:jc w:val="left"/>
        <w:rPr>
          <w:rFonts w:cstheme="minorHAnsi"/>
          <w:sz w:val="22"/>
          <w:szCs w:val="22"/>
        </w:rPr>
      </w:pPr>
    </w:p>
    <w:p w14:paraId="69D1C483" w14:textId="77777777" w:rsidR="003114A4" w:rsidRPr="004843A8" w:rsidRDefault="003114A4" w:rsidP="004C72A4">
      <w:pPr>
        <w:pStyle w:val="NoSpacing"/>
        <w:ind w:left="720"/>
        <w:jc w:val="left"/>
        <w:rPr>
          <w:rFonts w:cstheme="minorHAnsi"/>
          <w:sz w:val="22"/>
          <w:szCs w:val="22"/>
        </w:rPr>
      </w:pPr>
      <w:r w:rsidRPr="004843A8">
        <w:rPr>
          <w:rFonts w:cstheme="minorHAnsi"/>
          <w:b/>
          <w:sz w:val="22"/>
          <w:szCs w:val="22"/>
        </w:rPr>
        <w:t>415.2</w:t>
      </w:r>
      <w:r w:rsidRPr="004843A8">
        <w:rPr>
          <w:rFonts w:cstheme="minorHAnsi"/>
          <w:sz w:val="22"/>
          <w:szCs w:val="22"/>
        </w:rPr>
        <w:t xml:space="preserve"> – The Counselor to the Student Association shall be appointed by the President with the advice and consent of the Vice President and confirmed by two-thirds (2/3) vote of the Student Association Senate.</w:t>
      </w:r>
    </w:p>
    <w:p w14:paraId="69D1C484" w14:textId="77777777" w:rsidR="003114A4" w:rsidRPr="004843A8" w:rsidRDefault="003114A4" w:rsidP="004C72A4">
      <w:pPr>
        <w:pStyle w:val="NoSpacing"/>
        <w:jc w:val="left"/>
        <w:rPr>
          <w:rFonts w:cstheme="minorHAnsi"/>
          <w:sz w:val="22"/>
          <w:szCs w:val="22"/>
        </w:rPr>
      </w:pPr>
    </w:p>
    <w:p w14:paraId="69D1C485" w14:textId="77777777" w:rsidR="003114A4" w:rsidRPr="004843A8" w:rsidRDefault="003114A4" w:rsidP="004C72A4">
      <w:pPr>
        <w:pStyle w:val="NoSpacing"/>
        <w:ind w:left="1440"/>
        <w:jc w:val="left"/>
        <w:rPr>
          <w:rFonts w:cstheme="minorHAnsi"/>
          <w:sz w:val="22"/>
          <w:szCs w:val="22"/>
        </w:rPr>
      </w:pPr>
      <w:r w:rsidRPr="004843A8">
        <w:rPr>
          <w:rFonts w:cstheme="minorHAnsi"/>
          <w:sz w:val="22"/>
          <w:szCs w:val="22"/>
        </w:rPr>
        <w:t>415.2.1 – The Counselor to the Student Association is to serve at the discretion of the President of the Student Association with the consultation of the Vice President of the Student Association.</w:t>
      </w:r>
    </w:p>
    <w:p w14:paraId="69D1C486" w14:textId="77777777" w:rsidR="003114A4" w:rsidRPr="004843A8" w:rsidRDefault="003114A4" w:rsidP="004C72A4">
      <w:pPr>
        <w:pStyle w:val="NoSpacing"/>
        <w:jc w:val="left"/>
        <w:rPr>
          <w:rFonts w:cstheme="minorHAnsi"/>
          <w:sz w:val="22"/>
          <w:szCs w:val="22"/>
        </w:rPr>
      </w:pPr>
    </w:p>
    <w:p w14:paraId="69D1C487" w14:textId="77777777" w:rsidR="003114A4" w:rsidRPr="004843A8" w:rsidRDefault="003114A4" w:rsidP="004C72A4">
      <w:pPr>
        <w:pStyle w:val="NoSpacing"/>
        <w:ind w:left="1440"/>
        <w:jc w:val="left"/>
        <w:rPr>
          <w:rFonts w:cstheme="minorHAnsi"/>
          <w:sz w:val="22"/>
          <w:szCs w:val="22"/>
        </w:rPr>
      </w:pPr>
      <w:r w:rsidRPr="004843A8">
        <w:rPr>
          <w:rFonts w:cstheme="minorHAnsi"/>
          <w:sz w:val="22"/>
          <w:szCs w:val="22"/>
        </w:rPr>
        <w:t>415.2.2 – The President in consultation with the Vice President shall assign any other duties s/he deems pertinent.</w:t>
      </w:r>
    </w:p>
    <w:p w14:paraId="69D1C488" w14:textId="77777777" w:rsidR="003114A4" w:rsidRPr="004843A8" w:rsidRDefault="003114A4" w:rsidP="004C72A4">
      <w:pPr>
        <w:pStyle w:val="NoSpacing"/>
        <w:jc w:val="left"/>
        <w:rPr>
          <w:rFonts w:cstheme="minorHAnsi"/>
          <w:sz w:val="22"/>
          <w:szCs w:val="22"/>
        </w:rPr>
      </w:pPr>
    </w:p>
    <w:p w14:paraId="69D1C489" w14:textId="77777777" w:rsidR="003114A4" w:rsidRPr="004843A8" w:rsidRDefault="003114A4" w:rsidP="004C72A4">
      <w:pPr>
        <w:pStyle w:val="NoSpacing"/>
        <w:ind w:left="1440"/>
        <w:jc w:val="left"/>
        <w:rPr>
          <w:rFonts w:cstheme="minorHAnsi"/>
          <w:sz w:val="22"/>
          <w:szCs w:val="22"/>
        </w:rPr>
      </w:pPr>
      <w:r w:rsidRPr="004843A8">
        <w:rPr>
          <w:rFonts w:cstheme="minorHAnsi"/>
          <w:sz w:val="22"/>
          <w:szCs w:val="22"/>
        </w:rPr>
        <w:t>415.2.3 – The President has thirty (30) days while classes are in session to present a nominee for any vacancy in the position of Counselor to the Student Association to the Student Association Senate. A two-thirds (2/3) vote is necessary to confirm the nominee. After the thirty-day period expires, the Student Association Senate shall be empowered to fill the vacancy.</w:t>
      </w:r>
    </w:p>
    <w:p w14:paraId="69D1C48A" w14:textId="77777777" w:rsidR="003114A4" w:rsidRPr="004843A8" w:rsidRDefault="003114A4" w:rsidP="004C72A4">
      <w:pPr>
        <w:pStyle w:val="NoSpacing"/>
        <w:jc w:val="left"/>
        <w:rPr>
          <w:rFonts w:cstheme="minorHAnsi"/>
          <w:sz w:val="22"/>
          <w:szCs w:val="22"/>
        </w:rPr>
      </w:pPr>
    </w:p>
    <w:p w14:paraId="69D1C48B" w14:textId="77777777" w:rsidR="003114A4" w:rsidRPr="004843A8" w:rsidRDefault="003114A4" w:rsidP="004C72A4">
      <w:pPr>
        <w:pStyle w:val="NoSpacing"/>
        <w:ind w:left="720"/>
        <w:jc w:val="left"/>
        <w:rPr>
          <w:rFonts w:cstheme="minorHAnsi"/>
          <w:b/>
          <w:sz w:val="22"/>
          <w:szCs w:val="22"/>
        </w:rPr>
      </w:pPr>
      <w:r w:rsidRPr="004843A8">
        <w:rPr>
          <w:rFonts w:cstheme="minorHAnsi"/>
          <w:b/>
          <w:sz w:val="22"/>
          <w:szCs w:val="22"/>
        </w:rPr>
        <w:t>415.3</w:t>
      </w:r>
      <w:r w:rsidRPr="004843A8">
        <w:rPr>
          <w:rFonts w:cstheme="minorHAnsi"/>
          <w:sz w:val="22"/>
          <w:szCs w:val="22"/>
        </w:rPr>
        <w:t xml:space="preserve"> – The term of office for the Counselor to the Student Association shall be valid until his/her graduation but no term shall extend past two years.</w:t>
      </w:r>
    </w:p>
    <w:p w14:paraId="69D1C48C" w14:textId="77777777" w:rsidR="003114A4" w:rsidRPr="004843A8" w:rsidRDefault="003114A4" w:rsidP="004C72A4">
      <w:pPr>
        <w:pStyle w:val="Heading2"/>
        <w:spacing w:after="0" w:line="240" w:lineRule="auto"/>
        <w:rPr>
          <w:rFonts w:cstheme="minorHAnsi"/>
          <w:sz w:val="22"/>
          <w:szCs w:val="22"/>
        </w:rPr>
      </w:pPr>
      <w:bookmarkStart w:id="110" w:name="_Toc386437694"/>
      <w:bookmarkStart w:id="111" w:name="_Toc447196394"/>
      <w:r w:rsidRPr="004843A8">
        <w:rPr>
          <w:rFonts w:cstheme="minorHAnsi"/>
          <w:b/>
        </w:rPr>
        <w:t>416 – Constitutional Review</w:t>
      </w:r>
      <w:bookmarkEnd w:id="110"/>
      <w:bookmarkEnd w:id="111"/>
    </w:p>
    <w:p w14:paraId="69D1C48D" w14:textId="4A872B48" w:rsidR="00811F8E" w:rsidRPr="004843A8" w:rsidRDefault="00E84A03" w:rsidP="00E84A03">
      <w:pPr>
        <w:pStyle w:val="NoSpacing"/>
        <w:tabs>
          <w:tab w:val="left" w:pos="2505"/>
        </w:tabs>
        <w:ind w:left="720"/>
        <w:jc w:val="left"/>
        <w:rPr>
          <w:rFonts w:cstheme="minorHAnsi"/>
          <w:b/>
          <w:sz w:val="22"/>
          <w:szCs w:val="22"/>
        </w:rPr>
      </w:pPr>
      <w:r>
        <w:rPr>
          <w:rFonts w:cstheme="minorHAnsi"/>
          <w:b/>
          <w:sz w:val="22"/>
          <w:szCs w:val="22"/>
        </w:rPr>
        <w:tab/>
      </w:r>
    </w:p>
    <w:p w14:paraId="69D1C48E" w14:textId="299243AC" w:rsidR="003114A4" w:rsidRPr="004843A8" w:rsidRDefault="003114A4" w:rsidP="004C72A4">
      <w:pPr>
        <w:pStyle w:val="NoSpacing"/>
        <w:ind w:left="720"/>
        <w:jc w:val="left"/>
        <w:rPr>
          <w:rFonts w:cstheme="minorHAnsi"/>
          <w:sz w:val="22"/>
          <w:szCs w:val="22"/>
        </w:rPr>
      </w:pPr>
      <w:r w:rsidRPr="004843A8">
        <w:rPr>
          <w:rFonts w:cstheme="minorHAnsi"/>
          <w:b/>
          <w:sz w:val="22"/>
          <w:szCs w:val="22"/>
        </w:rPr>
        <w:t>416.1</w:t>
      </w:r>
      <w:r w:rsidRPr="004843A8">
        <w:rPr>
          <w:rFonts w:cstheme="minorHAnsi"/>
          <w:sz w:val="22"/>
          <w:szCs w:val="22"/>
        </w:rPr>
        <w:t xml:space="preserve"> –</w:t>
      </w:r>
      <w:r w:rsidR="00E84A03" w:rsidRPr="00896BB5">
        <w:rPr>
          <w:rFonts w:ascii="Times New Roman" w:hAnsi="Times New Roman" w:cs="Times New Roman"/>
          <w:sz w:val="24"/>
          <w:szCs w:val="24"/>
        </w:rPr>
        <w:t xml:space="preserve">The </w:t>
      </w:r>
      <w:r w:rsidR="00E84A03" w:rsidRPr="00E84A03">
        <w:rPr>
          <w:rFonts w:ascii="Times New Roman" w:hAnsi="Times New Roman" w:cs="Times New Roman"/>
          <w:sz w:val="24"/>
          <w:szCs w:val="24"/>
        </w:rPr>
        <w:t>Chief Justice</w:t>
      </w:r>
      <w:r w:rsidR="00E84A03" w:rsidRPr="00896BB5">
        <w:rPr>
          <w:rFonts w:ascii="Times New Roman" w:hAnsi="Times New Roman" w:cs="Times New Roman"/>
          <w:sz w:val="24"/>
          <w:szCs w:val="24"/>
        </w:rPr>
        <w:t xml:space="preserve"> o</w:t>
      </w:r>
      <w:r w:rsidR="00E84A03">
        <w:rPr>
          <w:rFonts w:ascii="Times New Roman" w:hAnsi="Times New Roman" w:cs="Times New Roman"/>
          <w:sz w:val="24"/>
          <w:szCs w:val="24"/>
        </w:rPr>
        <w:t xml:space="preserve">f the Student Association shall, </w:t>
      </w:r>
      <w:r w:rsidR="00E84A03" w:rsidRPr="00E84A03">
        <w:rPr>
          <w:rFonts w:ascii="Times New Roman" w:hAnsi="Times New Roman" w:cs="Times New Roman"/>
          <w:sz w:val="24"/>
          <w:szCs w:val="24"/>
        </w:rPr>
        <w:t>with the advice of the associate justices</w:t>
      </w:r>
      <w:r w:rsidR="00E84A03">
        <w:rPr>
          <w:rFonts w:ascii="Times New Roman" w:hAnsi="Times New Roman" w:cs="Times New Roman"/>
          <w:b/>
          <w:i/>
          <w:sz w:val="24"/>
          <w:szCs w:val="24"/>
        </w:rPr>
        <w:t xml:space="preserve">, </w:t>
      </w:r>
      <w:r w:rsidR="00E84A03" w:rsidRPr="00896BB5">
        <w:rPr>
          <w:rFonts w:ascii="Times New Roman" w:hAnsi="Times New Roman" w:cs="Times New Roman"/>
          <w:sz w:val="24"/>
          <w:szCs w:val="24"/>
        </w:rPr>
        <w:t>be responsible for reviewing all the constitutions of every student group of the Student Association.</w:t>
      </w:r>
    </w:p>
    <w:p w14:paraId="69D1C493" w14:textId="77777777" w:rsidR="003114A4" w:rsidRPr="004843A8" w:rsidRDefault="003114A4" w:rsidP="004C72A4">
      <w:pPr>
        <w:pStyle w:val="NoSpacing"/>
        <w:jc w:val="left"/>
        <w:rPr>
          <w:rFonts w:cstheme="minorHAnsi"/>
          <w:sz w:val="22"/>
          <w:szCs w:val="22"/>
        </w:rPr>
      </w:pPr>
    </w:p>
    <w:p w14:paraId="69D1C494" w14:textId="6DB8C5A0" w:rsidR="003114A4" w:rsidRPr="004843A8" w:rsidRDefault="00E84A03" w:rsidP="004C72A4">
      <w:pPr>
        <w:pStyle w:val="NoSpacing"/>
        <w:ind w:left="720"/>
        <w:jc w:val="left"/>
        <w:rPr>
          <w:rFonts w:cstheme="minorHAnsi"/>
          <w:b/>
          <w:sz w:val="22"/>
          <w:szCs w:val="22"/>
        </w:rPr>
      </w:pPr>
      <w:r>
        <w:rPr>
          <w:rFonts w:cstheme="minorHAnsi"/>
          <w:b/>
          <w:sz w:val="22"/>
          <w:szCs w:val="22"/>
        </w:rPr>
        <w:t>416.2</w:t>
      </w:r>
      <w:r w:rsidR="003114A4" w:rsidRPr="004843A8">
        <w:rPr>
          <w:rFonts w:cstheme="minorHAnsi"/>
          <w:sz w:val="22"/>
          <w:szCs w:val="22"/>
        </w:rPr>
        <w:t xml:space="preserve"> – Copies of all Student Group constitutions are to be kept on file with the Supreme Court of the Student Association and Student Association </w:t>
      </w:r>
      <w:r w:rsidR="00080A33" w:rsidRPr="00080A33">
        <w:rPr>
          <w:rFonts w:cstheme="minorHAnsi"/>
          <w:sz w:val="22"/>
          <w:szCs w:val="22"/>
        </w:rPr>
        <w:t>Executive Office Manager</w:t>
      </w:r>
      <w:r w:rsidR="003114A4" w:rsidRPr="004843A8">
        <w:rPr>
          <w:rFonts w:cstheme="minorHAnsi"/>
          <w:sz w:val="22"/>
          <w:szCs w:val="22"/>
        </w:rPr>
        <w:t>.</w:t>
      </w:r>
    </w:p>
    <w:p w14:paraId="69D1C495" w14:textId="77777777" w:rsidR="00276261" w:rsidRPr="004843A8" w:rsidRDefault="004C72A4" w:rsidP="004C72A4">
      <w:pPr>
        <w:pStyle w:val="Heading1"/>
        <w:spacing w:after="0" w:line="240" w:lineRule="auto"/>
        <w:rPr>
          <w:rFonts w:cstheme="minorHAnsi"/>
          <w:sz w:val="22"/>
          <w:szCs w:val="22"/>
        </w:rPr>
      </w:pPr>
      <w:bookmarkStart w:id="112" w:name="_Toc386437695"/>
      <w:bookmarkStart w:id="113" w:name="_Toc447196395"/>
      <w:r w:rsidRPr="004843A8">
        <w:rPr>
          <w:rFonts w:cstheme="minorHAnsi"/>
          <w:b/>
        </w:rPr>
        <w:t>F</w:t>
      </w:r>
      <w:r w:rsidR="00E86124">
        <w:rPr>
          <w:rFonts w:cstheme="minorHAnsi"/>
          <w:b/>
        </w:rPr>
        <w:t>INANCE POLICY</w:t>
      </w:r>
      <w:bookmarkEnd w:id="112"/>
      <w:bookmarkEnd w:id="113"/>
    </w:p>
    <w:p w14:paraId="69D1C496" w14:textId="77777777" w:rsidR="00276261" w:rsidRPr="004843A8" w:rsidRDefault="00D3342B" w:rsidP="004C72A4">
      <w:pPr>
        <w:pStyle w:val="Heading2"/>
        <w:spacing w:after="0" w:line="240" w:lineRule="auto"/>
        <w:rPr>
          <w:rFonts w:cstheme="minorHAnsi"/>
          <w:sz w:val="22"/>
          <w:szCs w:val="22"/>
        </w:rPr>
      </w:pPr>
      <w:bookmarkStart w:id="114" w:name="_Toc386437696"/>
      <w:bookmarkStart w:id="115" w:name="_Toc447196396"/>
      <w:r w:rsidRPr="004843A8">
        <w:rPr>
          <w:rFonts w:cstheme="minorHAnsi"/>
          <w:b/>
        </w:rPr>
        <w:t xml:space="preserve">500 – </w:t>
      </w:r>
      <w:r w:rsidR="00276261" w:rsidRPr="004843A8">
        <w:rPr>
          <w:rFonts w:cstheme="minorHAnsi"/>
          <w:b/>
        </w:rPr>
        <w:t>Bylaws of the Board of Finance</w:t>
      </w:r>
      <w:bookmarkEnd w:id="114"/>
      <w:bookmarkEnd w:id="115"/>
    </w:p>
    <w:p w14:paraId="69D1C497" w14:textId="77777777" w:rsidR="00811F8E" w:rsidRPr="004843A8" w:rsidRDefault="00811F8E" w:rsidP="004C72A4">
      <w:pPr>
        <w:pStyle w:val="NoSpacing"/>
        <w:ind w:firstLine="720"/>
        <w:jc w:val="left"/>
        <w:rPr>
          <w:rFonts w:cstheme="minorHAnsi"/>
          <w:b/>
          <w:sz w:val="22"/>
          <w:szCs w:val="22"/>
        </w:rPr>
      </w:pPr>
    </w:p>
    <w:p w14:paraId="69D1C498" w14:textId="77777777" w:rsidR="00276261" w:rsidRPr="004843A8" w:rsidRDefault="00AA2ADD" w:rsidP="004C72A4">
      <w:pPr>
        <w:pStyle w:val="NoSpacing"/>
        <w:ind w:firstLine="720"/>
        <w:jc w:val="left"/>
        <w:rPr>
          <w:rFonts w:cstheme="minorHAnsi"/>
          <w:sz w:val="22"/>
          <w:szCs w:val="22"/>
        </w:rPr>
      </w:pPr>
      <w:r w:rsidRPr="004843A8">
        <w:rPr>
          <w:rFonts w:cstheme="minorHAnsi"/>
          <w:b/>
          <w:sz w:val="22"/>
          <w:szCs w:val="22"/>
        </w:rPr>
        <w:t>500.1</w:t>
      </w:r>
      <w:r w:rsidRPr="004843A8">
        <w:rPr>
          <w:rFonts w:cstheme="minorHAnsi"/>
          <w:sz w:val="22"/>
          <w:szCs w:val="22"/>
        </w:rPr>
        <w:t xml:space="preserve"> – </w:t>
      </w:r>
      <w:r w:rsidR="00276261" w:rsidRPr="004843A8">
        <w:rPr>
          <w:rFonts w:cstheme="minorHAnsi"/>
          <w:sz w:val="22"/>
          <w:szCs w:val="22"/>
        </w:rPr>
        <w:t>Purpose and Responsibilities</w:t>
      </w:r>
    </w:p>
    <w:p w14:paraId="69D1C499" w14:textId="77777777" w:rsidR="00276261" w:rsidRPr="004843A8" w:rsidRDefault="00276261" w:rsidP="004C72A4">
      <w:pPr>
        <w:pStyle w:val="NoSpacing"/>
        <w:jc w:val="left"/>
        <w:rPr>
          <w:rFonts w:cstheme="minorHAnsi"/>
          <w:sz w:val="22"/>
          <w:szCs w:val="22"/>
        </w:rPr>
      </w:pPr>
    </w:p>
    <w:p w14:paraId="69D1C49A"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500.1.1 – </w:t>
      </w:r>
      <w:r w:rsidR="00276261" w:rsidRPr="004843A8">
        <w:rPr>
          <w:rFonts w:cstheme="minorHAnsi"/>
          <w:sz w:val="22"/>
          <w:szCs w:val="22"/>
        </w:rPr>
        <w:t>To monitor and ensure fiscal responsibility and integrity within the Student Association.</w:t>
      </w:r>
    </w:p>
    <w:p w14:paraId="69D1C49B" w14:textId="77777777" w:rsidR="00276261" w:rsidRPr="004843A8" w:rsidRDefault="00276261" w:rsidP="004C72A4">
      <w:pPr>
        <w:pStyle w:val="NoSpacing"/>
        <w:jc w:val="left"/>
        <w:rPr>
          <w:rFonts w:cstheme="minorHAnsi"/>
          <w:sz w:val="22"/>
          <w:szCs w:val="22"/>
        </w:rPr>
      </w:pPr>
    </w:p>
    <w:p w14:paraId="69D1C49C"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500.1.2 – </w:t>
      </w:r>
      <w:r w:rsidR="00276261" w:rsidRPr="004843A8">
        <w:rPr>
          <w:rFonts w:cstheme="minorHAnsi"/>
          <w:sz w:val="22"/>
          <w:szCs w:val="22"/>
        </w:rPr>
        <w:t xml:space="preserve">To review the policies outlined in these bylaws bi-annually and recommend changes. Recommended changes shall take place as a bill to Senate. This bill shall be referred to the Rules and </w:t>
      </w:r>
      <w:r w:rsidR="00B12EDD" w:rsidRPr="004843A8">
        <w:rPr>
          <w:rFonts w:cstheme="minorHAnsi"/>
          <w:sz w:val="22"/>
          <w:szCs w:val="22"/>
        </w:rPr>
        <w:t>Administration</w:t>
      </w:r>
      <w:r w:rsidR="00276261" w:rsidRPr="004843A8">
        <w:rPr>
          <w:rFonts w:cstheme="minorHAnsi"/>
          <w:sz w:val="22"/>
          <w:szCs w:val="22"/>
        </w:rPr>
        <w:t xml:space="preserve"> Committee of the Student Association Senate for suggestions as per Section 202.3.3 of the Senate Policy.</w:t>
      </w:r>
    </w:p>
    <w:p w14:paraId="69D1C49D" w14:textId="77777777" w:rsidR="00276261" w:rsidRPr="004843A8" w:rsidRDefault="00276261" w:rsidP="004C72A4">
      <w:pPr>
        <w:pStyle w:val="NoSpacing"/>
        <w:jc w:val="left"/>
        <w:rPr>
          <w:rFonts w:cstheme="minorHAnsi"/>
          <w:sz w:val="22"/>
          <w:szCs w:val="22"/>
        </w:rPr>
      </w:pPr>
    </w:p>
    <w:p w14:paraId="69D1C49E"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lastRenderedPageBreak/>
        <w:t xml:space="preserve">500.1.3 – </w:t>
      </w:r>
      <w:r w:rsidR="00276261" w:rsidRPr="004843A8">
        <w:rPr>
          <w:rFonts w:cstheme="minorHAnsi"/>
          <w:sz w:val="22"/>
          <w:szCs w:val="22"/>
        </w:rPr>
        <w:t>To review all transactions and proposals made by the Office of the Comptroller.</w:t>
      </w:r>
    </w:p>
    <w:p w14:paraId="69D1C49F" w14:textId="77777777" w:rsidR="00276261" w:rsidRPr="004843A8" w:rsidRDefault="00276261" w:rsidP="004C72A4">
      <w:pPr>
        <w:pStyle w:val="NoSpacing"/>
        <w:jc w:val="left"/>
        <w:rPr>
          <w:rFonts w:cstheme="minorHAnsi"/>
          <w:sz w:val="22"/>
          <w:szCs w:val="22"/>
        </w:rPr>
      </w:pPr>
    </w:p>
    <w:p w14:paraId="69D1C4A0"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500.1.4 – </w:t>
      </w:r>
      <w:r w:rsidR="00276261" w:rsidRPr="004843A8">
        <w:rPr>
          <w:rFonts w:cstheme="minorHAnsi"/>
          <w:sz w:val="22"/>
          <w:szCs w:val="22"/>
        </w:rPr>
        <w:t>To oversee the Student Association Budget and ensure that it is followed.</w:t>
      </w:r>
    </w:p>
    <w:p w14:paraId="69D1C4A1" w14:textId="77777777" w:rsidR="00276261" w:rsidRPr="004843A8" w:rsidRDefault="00276261" w:rsidP="004C72A4">
      <w:pPr>
        <w:pStyle w:val="NoSpacing"/>
        <w:jc w:val="left"/>
        <w:rPr>
          <w:rFonts w:cstheme="minorHAnsi"/>
          <w:sz w:val="22"/>
          <w:szCs w:val="22"/>
        </w:rPr>
      </w:pPr>
    </w:p>
    <w:p w14:paraId="69D1C4A2"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500.1.5 – </w:t>
      </w:r>
      <w:r w:rsidR="00276261" w:rsidRPr="004843A8">
        <w:rPr>
          <w:rFonts w:cstheme="minorHAnsi"/>
          <w:sz w:val="22"/>
          <w:szCs w:val="22"/>
        </w:rPr>
        <w:t>To compose a budget proposal for the next academic year and oversee the budgetary process.</w:t>
      </w:r>
    </w:p>
    <w:p w14:paraId="69D1C4A3" w14:textId="77777777" w:rsidR="00276261" w:rsidRPr="004843A8" w:rsidRDefault="00276261" w:rsidP="004C72A4">
      <w:pPr>
        <w:pStyle w:val="NoSpacing"/>
        <w:jc w:val="left"/>
        <w:rPr>
          <w:rFonts w:cstheme="minorHAnsi"/>
          <w:sz w:val="22"/>
          <w:szCs w:val="22"/>
        </w:rPr>
      </w:pPr>
    </w:p>
    <w:p w14:paraId="69D1C4A4" w14:textId="77777777" w:rsidR="00276261" w:rsidRPr="004843A8" w:rsidRDefault="00AA2ADD" w:rsidP="004C72A4">
      <w:pPr>
        <w:pStyle w:val="NoSpacing"/>
        <w:ind w:firstLine="720"/>
        <w:jc w:val="left"/>
        <w:rPr>
          <w:rFonts w:cstheme="minorHAnsi"/>
          <w:sz w:val="22"/>
          <w:szCs w:val="22"/>
        </w:rPr>
      </w:pPr>
      <w:r w:rsidRPr="004843A8">
        <w:rPr>
          <w:rFonts w:cstheme="minorHAnsi"/>
          <w:b/>
          <w:sz w:val="22"/>
          <w:szCs w:val="22"/>
        </w:rPr>
        <w:t>500.2</w:t>
      </w:r>
      <w:r w:rsidRPr="004843A8">
        <w:rPr>
          <w:rFonts w:cstheme="minorHAnsi"/>
          <w:sz w:val="22"/>
          <w:szCs w:val="22"/>
        </w:rPr>
        <w:t xml:space="preserve"> – </w:t>
      </w:r>
      <w:r w:rsidR="00276261" w:rsidRPr="004843A8">
        <w:rPr>
          <w:rFonts w:cstheme="minorHAnsi"/>
          <w:sz w:val="22"/>
          <w:szCs w:val="22"/>
        </w:rPr>
        <w:t>Membership</w:t>
      </w:r>
    </w:p>
    <w:p w14:paraId="69D1C4A5" w14:textId="77777777" w:rsidR="00276261" w:rsidRPr="004843A8" w:rsidRDefault="00276261" w:rsidP="004C72A4">
      <w:pPr>
        <w:pStyle w:val="NoSpacing"/>
        <w:jc w:val="left"/>
        <w:rPr>
          <w:rFonts w:cstheme="minorHAnsi"/>
          <w:sz w:val="22"/>
          <w:szCs w:val="22"/>
        </w:rPr>
      </w:pPr>
    </w:p>
    <w:p w14:paraId="69D1C4A6"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500.2.1 – </w:t>
      </w:r>
      <w:r w:rsidR="00276261" w:rsidRPr="004843A8">
        <w:rPr>
          <w:rFonts w:cstheme="minorHAnsi"/>
          <w:sz w:val="22"/>
          <w:szCs w:val="22"/>
        </w:rPr>
        <w:t>Four (4) Student Association Board of Finance members appointed by the Student Association Senate Chair and confirmed by a majority of the Student Association Senate shall be voting members.</w:t>
      </w:r>
    </w:p>
    <w:p w14:paraId="69D1C4A7" w14:textId="77777777" w:rsidR="00276261" w:rsidRPr="004843A8" w:rsidRDefault="00276261" w:rsidP="004C72A4">
      <w:pPr>
        <w:pStyle w:val="NoSpacing"/>
        <w:jc w:val="left"/>
        <w:rPr>
          <w:rFonts w:cstheme="minorHAnsi"/>
          <w:sz w:val="22"/>
          <w:szCs w:val="22"/>
        </w:rPr>
      </w:pPr>
    </w:p>
    <w:p w14:paraId="69D1C4A8" w14:textId="77777777" w:rsidR="00276261" w:rsidRPr="004843A8" w:rsidRDefault="00AA2ADD" w:rsidP="004C72A4">
      <w:pPr>
        <w:pStyle w:val="NoSpacing"/>
        <w:ind w:left="2160"/>
        <w:jc w:val="left"/>
        <w:rPr>
          <w:rFonts w:cstheme="minorHAnsi"/>
          <w:sz w:val="22"/>
          <w:szCs w:val="22"/>
        </w:rPr>
      </w:pPr>
      <w:r w:rsidRPr="004843A8">
        <w:rPr>
          <w:rFonts w:cstheme="minorHAnsi"/>
          <w:sz w:val="22"/>
          <w:szCs w:val="22"/>
        </w:rPr>
        <w:t xml:space="preserve">500.2.1.1 – </w:t>
      </w:r>
      <w:r w:rsidR="00276261" w:rsidRPr="004843A8">
        <w:rPr>
          <w:rFonts w:cstheme="minorHAnsi"/>
          <w:sz w:val="22"/>
          <w:szCs w:val="22"/>
        </w:rPr>
        <w:t xml:space="preserve">Members appointed by the </w:t>
      </w:r>
      <w:r w:rsidR="00E8406D" w:rsidRPr="004843A8">
        <w:rPr>
          <w:rFonts w:cstheme="minorHAnsi"/>
          <w:sz w:val="22"/>
          <w:szCs w:val="22"/>
        </w:rPr>
        <w:t>Chair of the Student Association Senate</w:t>
      </w:r>
      <w:r w:rsidR="00276261" w:rsidRPr="004843A8">
        <w:rPr>
          <w:rFonts w:cstheme="minorHAnsi"/>
          <w:sz w:val="22"/>
          <w:szCs w:val="22"/>
        </w:rPr>
        <w:t xml:space="preserve"> must be members of the Student Association Senate.</w:t>
      </w:r>
    </w:p>
    <w:p w14:paraId="69D1C4A9" w14:textId="77777777" w:rsidR="00276261" w:rsidRPr="004843A8" w:rsidRDefault="00276261" w:rsidP="004C72A4">
      <w:pPr>
        <w:pStyle w:val="NoSpacing"/>
        <w:jc w:val="left"/>
        <w:rPr>
          <w:rFonts w:cstheme="minorHAnsi"/>
          <w:sz w:val="22"/>
          <w:szCs w:val="22"/>
        </w:rPr>
      </w:pPr>
    </w:p>
    <w:p w14:paraId="69D1C4AA" w14:textId="77777777" w:rsidR="00276261" w:rsidRPr="004843A8" w:rsidRDefault="00AA2ADD" w:rsidP="004C72A4">
      <w:pPr>
        <w:pStyle w:val="NoSpacing"/>
        <w:ind w:left="2160"/>
        <w:jc w:val="left"/>
        <w:rPr>
          <w:rFonts w:cstheme="minorHAnsi"/>
          <w:sz w:val="22"/>
          <w:szCs w:val="22"/>
        </w:rPr>
      </w:pPr>
      <w:r w:rsidRPr="004843A8">
        <w:rPr>
          <w:rFonts w:cstheme="minorHAnsi"/>
          <w:sz w:val="22"/>
          <w:szCs w:val="22"/>
        </w:rPr>
        <w:t xml:space="preserve">500.2.1.2 – </w:t>
      </w:r>
      <w:r w:rsidR="00276261" w:rsidRPr="004843A8">
        <w:rPr>
          <w:rFonts w:cstheme="minorHAnsi"/>
          <w:sz w:val="22"/>
          <w:szCs w:val="22"/>
        </w:rPr>
        <w:t xml:space="preserve">Two (2) of the Board of Finance members appointed by the </w:t>
      </w:r>
      <w:r w:rsidR="00E8406D" w:rsidRPr="004843A8">
        <w:rPr>
          <w:rFonts w:cstheme="minorHAnsi"/>
          <w:sz w:val="22"/>
          <w:szCs w:val="22"/>
        </w:rPr>
        <w:t>Chair of the Senate</w:t>
      </w:r>
      <w:r w:rsidR="00276261" w:rsidRPr="004843A8">
        <w:rPr>
          <w:rFonts w:cstheme="minorHAnsi"/>
          <w:sz w:val="22"/>
          <w:szCs w:val="22"/>
        </w:rPr>
        <w:t xml:space="preserve"> must be members of the Student Association Senate </w:t>
      </w:r>
      <w:r w:rsidR="00E8406D" w:rsidRPr="004843A8">
        <w:rPr>
          <w:rFonts w:cstheme="minorHAnsi"/>
          <w:sz w:val="22"/>
          <w:szCs w:val="22"/>
        </w:rPr>
        <w:t>Committee on Appropriations</w:t>
      </w:r>
      <w:r w:rsidR="00276261" w:rsidRPr="004843A8">
        <w:rPr>
          <w:rFonts w:cstheme="minorHAnsi"/>
          <w:sz w:val="22"/>
          <w:szCs w:val="22"/>
        </w:rPr>
        <w:t>, one (1) of whom must be the Appropriations Chair.</w:t>
      </w:r>
    </w:p>
    <w:p w14:paraId="69D1C4AB" w14:textId="77777777" w:rsidR="00276261" w:rsidRPr="004843A8" w:rsidRDefault="00276261" w:rsidP="004C72A4">
      <w:pPr>
        <w:pStyle w:val="NoSpacing"/>
        <w:jc w:val="left"/>
        <w:rPr>
          <w:rFonts w:cstheme="minorHAnsi"/>
          <w:sz w:val="22"/>
          <w:szCs w:val="22"/>
        </w:rPr>
      </w:pPr>
    </w:p>
    <w:p w14:paraId="69D1C4AC" w14:textId="77777777" w:rsidR="00276261" w:rsidRPr="004843A8" w:rsidRDefault="00AA2ADD" w:rsidP="004C72A4">
      <w:pPr>
        <w:pStyle w:val="NoSpacing"/>
        <w:ind w:left="2160"/>
        <w:jc w:val="left"/>
        <w:rPr>
          <w:rFonts w:cstheme="minorHAnsi"/>
          <w:sz w:val="22"/>
          <w:szCs w:val="22"/>
        </w:rPr>
      </w:pPr>
      <w:r w:rsidRPr="004843A8">
        <w:rPr>
          <w:rFonts w:cstheme="minorHAnsi"/>
          <w:sz w:val="22"/>
          <w:szCs w:val="22"/>
        </w:rPr>
        <w:t xml:space="preserve">500.2.1.3 – </w:t>
      </w:r>
      <w:r w:rsidR="00276261" w:rsidRPr="004843A8">
        <w:rPr>
          <w:rFonts w:cstheme="minorHAnsi"/>
          <w:sz w:val="22"/>
          <w:szCs w:val="22"/>
        </w:rPr>
        <w:t xml:space="preserve">One (1) of the Board of Finance members appointed by the </w:t>
      </w:r>
      <w:r w:rsidR="00E8406D" w:rsidRPr="004843A8">
        <w:rPr>
          <w:rFonts w:cstheme="minorHAnsi"/>
          <w:sz w:val="22"/>
          <w:szCs w:val="22"/>
        </w:rPr>
        <w:t>Chair of the Student Association Senate</w:t>
      </w:r>
      <w:r w:rsidR="00276261" w:rsidRPr="004843A8">
        <w:rPr>
          <w:rFonts w:cstheme="minorHAnsi"/>
          <w:sz w:val="22"/>
          <w:szCs w:val="22"/>
        </w:rPr>
        <w:t xml:space="preserve"> shall be, upon two-thirds (2/3) confirmation of the Senate, given a two (2) year appointment to the Board of Finance.</w:t>
      </w:r>
    </w:p>
    <w:p w14:paraId="69D1C4AD" w14:textId="77777777" w:rsidR="00276261" w:rsidRPr="004843A8" w:rsidRDefault="00276261" w:rsidP="004C72A4">
      <w:pPr>
        <w:pStyle w:val="NoSpacing"/>
        <w:jc w:val="left"/>
        <w:rPr>
          <w:rFonts w:cstheme="minorHAnsi"/>
          <w:sz w:val="22"/>
          <w:szCs w:val="22"/>
        </w:rPr>
      </w:pPr>
    </w:p>
    <w:p w14:paraId="69D1C4AE"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500.2.2 – </w:t>
      </w:r>
      <w:r w:rsidR="00276261" w:rsidRPr="004843A8">
        <w:rPr>
          <w:rFonts w:cstheme="minorHAnsi"/>
          <w:sz w:val="22"/>
          <w:szCs w:val="22"/>
        </w:rPr>
        <w:t>Three (3) Student Association Board of Finance members appointed by the President of the Student Association and confirmed by a majority of the Student Association Senate shall be voting members.</w:t>
      </w:r>
    </w:p>
    <w:p w14:paraId="69D1C4AF" w14:textId="77777777" w:rsidR="00276261" w:rsidRPr="004843A8" w:rsidRDefault="00276261" w:rsidP="004C72A4">
      <w:pPr>
        <w:pStyle w:val="NoSpacing"/>
        <w:jc w:val="left"/>
        <w:rPr>
          <w:rFonts w:cstheme="minorHAnsi"/>
          <w:sz w:val="22"/>
          <w:szCs w:val="22"/>
        </w:rPr>
      </w:pPr>
    </w:p>
    <w:p w14:paraId="69D1C4B0" w14:textId="77777777" w:rsidR="00276261" w:rsidRPr="004843A8" w:rsidRDefault="00AA2ADD" w:rsidP="004C72A4">
      <w:pPr>
        <w:pStyle w:val="NoSpacing"/>
        <w:ind w:left="2160"/>
        <w:jc w:val="left"/>
        <w:rPr>
          <w:rFonts w:cstheme="minorHAnsi"/>
          <w:sz w:val="22"/>
          <w:szCs w:val="22"/>
        </w:rPr>
      </w:pPr>
      <w:r w:rsidRPr="004843A8">
        <w:rPr>
          <w:rFonts w:cstheme="minorHAnsi"/>
          <w:sz w:val="22"/>
          <w:szCs w:val="22"/>
        </w:rPr>
        <w:t xml:space="preserve">500.2.2.1 – </w:t>
      </w:r>
      <w:r w:rsidR="00276261" w:rsidRPr="004843A8">
        <w:rPr>
          <w:rFonts w:cstheme="minorHAnsi"/>
          <w:sz w:val="22"/>
          <w:szCs w:val="22"/>
        </w:rPr>
        <w:t>One (1) of the Board of Finance members appointed by the President of the Student Association shall be, upon two-thirds (2/3) confirmation of the Student Association Senate, given a two (2) year appointment to the Board of Finance.</w:t>
      </w:r>
    </w:p>
    <w:p w14:paraId="69D1C4B1" w14:textId="77777777" w:rsidR="00276261" w:rsidRPr="004843A8" w:rsidRDefault="00276261" w:rsidP="004C72A4">
      <w:pPr>
        <w:pStyle w:val="NoSpacing"/>
        <w:jc w:val="left"/>
        <w:rPr>
          <w:rFonts w:cstheme="minorHAnsi"/>
          <w:sz w:val="22"/>
          <w:szCs w:val="22"/>
        </w:rPr>
      </w:pPr>
    </w:p>
    <w:p w14:paraId="69D1C4B2" w14:textId="77777777" w:rsidR="00276261" w:rsidRPr="004843A8" w:rsidRDefault="00AA2ADD" w:rsidP="004C72A4">
      <w:pPr>
        <w:pStyle w:val="NoSpacing"/>
        <w:ind w:firstLine="720"/>
        <w:jc w:val="left"/>
        <w:rPr>
          <w:rFonts w:cstheme="minorHAnsi"/>
          <w:sz w:val="22"/>
          <w:szCs w:val="22"/>
        </w:rPr>
      </w:pPr>
      <w:r w:rsidRPr="004843A8">
        <w:rPr>
          <w:rFonts w:cstheme="minorHAnsi"/>
          <w:b/>
          <w:sz w:val="22"/>
          <w:szCs w:val="22"/>
        </w:rPr>
        <w:t xml:space="preserve">500.3 </w:t>
      </w:r>
      <w:r w:rsidRPr="004843A8">
        <w:rPr>
          <w:rFonts w:cstheme="minorHAnsi"/>
          <w:sz w:val="22"/>
          <w:szCs w:val="22"/>
        </w:rPr>
        <w:t xml:space="preserve">– </w:t>
      </w:r>
      <w:r w:rsidR="00276261" w:rsidRPr="004843A8">
        <w:rPr>
          <w:rFonts w:cstheme="minorHAnsi"/>
          <w:sz w:val="22"/>
          <w:szCs w:val="22"/>
        </w:rPr>
        <w:t>Chair and his/her responsibilities</w:t>
      </w:r>
    </w:p>
    <w:p w14:paraId="69D1C4B3" w14:textId="77777777" w:rsidR="00276261" w:rsidRPr="004843A8" w:rsidRDefault="00276261" w:rsidP="004C72A4">
      <w:pPr>
        <w:pStyle w:val="NoSpacing"/>
        <w:jc w:val="left"/>
        <w:rPr>
          <w:rFonts w:cstheme="minorHAnsi"/>
          <w:sz w:val="22"/>
          <w:szCs w:val="22"/>
        </w:rPr>
      </w:pPr>
    </w:p>
    <w:p w14:paraId="69D1C4B4"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500.3.1 – </w:t>
      </w:r>
      <w:r w:rsidR="00276261" w:rsidRPr="004843A8">
        <w:rPr>
          <w:rFonts w:cstheme="minorHAnsi"/>
          <w:sz w:val="22"/>
          <w:szCs w:val="22"/>
        </w:rPr>
        <w:t xml:space="preserve">The Chair must be an appointee of the </w:t>
      </w:r>
      <w:r w:rsidR="00E8406D" w:rsidRPr="004843A8">
        <w:rPr>
          <w:rFonts w:cstheme="minorHAnsi"/>
          <w:sz w:val="22"/>
          <w:szCs w:val="22"/>
        </w:rPr>
        <w:t>Chair of the Student Association Senate</w:t>
      </w:r>
      <w:r w:rsidR="00276261" w:rsidRPr="004843A8">
        <w:rPr>
          <w:rFonts w:cstheme="minorHAnsi"/>
          <w:sz w:val="22"/>
          <w:szCs w:val="22"/>
        </w:rPr>
        <w:t>.</w:t>
      </w:r>
    </w:p>
    <w:p w14:paraId="69D1C4B5" w14:textId="77777777" w:rsidR="00276261" w:rsidRPr="004843A8" w:rsidRDefault="00276261" w:rsidP="004C72A4">
      <w:pPr>
        <w:pStyle w:val="NoSpacing"/>
        <w:jc w:val="left"/>
        <w:rPr>
          <w:rFonts w:cstheme="minorHAnsi"/>
          <w:sz w:val="22"/>
          <w:szCs w:val="22"/>
        </w:rPr>
      </w:pPr>
    </w:p>
    <w:p w14:paraId="69D1C4B6"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500.3.2 – </w:t>
      </w:r>
      <w:r w:rsidR="00276261" w:rsidRPr="004843A8">
        <w:rPr>
          <w:rFonts w:cstheme="minorHAnsi"/>
          <w:sz w:val="22"/>
          <w:szCs w:val="22"/>
        </w:rPr>
        <w:t>The Chair shall preside over Board meetings.</w:t>
      </w:r>
    </w:p>
    <w:p w14:paraId="69D1C4B7" w14:textId="77777777" w:rsidR="00276261" w:rsidRPr="004843A8" w:rsidRDefault="00276261" w:rsidP="004C72A4">
      <w:pPr>
        <w:pStyle w:val="NoSpacing"/>
        <w:jc w:val="left"/>
        <w:rPr>
          <w:rFonts w:cstheme="minorHAnsi"/>
          <w:sz w:val="22"/>
          <w:szCs w:val="22"/>
        </w:rPr>
      </w:pPr>
    </w:p>
    <w:p w14:paraId="69D1C4B8"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500.3.3 – </w:t>
      </w:r>
      <w:r w:rsidR="00276261" w:rsidRPr="004843A8">
        <w:rPr>
          <w:rFonts w:cstheme="minorHAnsi"/>
          <w:sz w:val="22"/>
          <w:szCs w:val="22"/>
        </w:rPr>
        <w:t>The Chair shall be empowered to call emergency meetings of the Board of Finance.</w:t>
      </w:r>
    </w:p>
    <w:p w14:paraId="69D1C4B9" w14:textId="77777777" w:rsidR="00276261" w:rsidRPr="004843A8" w:rsidRDefault="00276261" w:rsidP="004C72A4">
      <w:pPr>
        <w:pStyle w:val="NoSpacing"/>
        <w:jc w:val="left"/>
        <w:rPr>
          <w:rFonts w:cstheme="minorHAnsi"/>
          <w:sz w:val="22"/>
          <w:szCs w:val="22"/>
        </w:rPr>
      </w:pPr>
    </w:p>
    <w:p w14:paraId="69D1C4BA" w14:textId="77777777" w:rsidR="00276261" w:rsidRPr="004843A8" w:rsidRDefault="00AA2ADD" w:rsidP="004C72A4">
      <w:pPr>
        <w:pStyle w:val="NoSpacing"/>
        <w:ind w:left="2160"/>
        <w:jc w:val="left"/>
        <w:rPr>
          <w:rFonts w:cstheme="minorHAnsi"/>
          <w:sz w:val="22"/>
          <w:szCs w:val="22"/>
        </w:rPr>
      </w:pPr>
      <w:r w:rsidRPr="004843A8">
        <w:rPr>
          <w:rFonts w:cstheme="minorHAnsi"/>
          <w:sz w:val="22"/>
          <w:szCs w:val="22"/>
        </w:rPr>
        <w:t xml:space="preserve">500.3.3.1 – </w:t>
      </w:r>
      <w:r w:rsidR="00276261" w:rsidRPr="004843A8">
        <w:rPr>
          <w:rFonts w:cstheme="minorHAnsi"/>
          <w:sz w:val="22"/>
          <w:szCs w:val="22"/>
        </w:rPr>
        <w:t>Board of Finance members must be notified at least twenty four (24) hours in advance prior to calling an emergency meeting.</w:t>
      </w:r>
    </w:p>
    <w:p w14:paraId="69D1C4BB" w14:textId="77777777" w:rsidR="00276261" w:rsidRPr="004843A8" w:rsidRDefault="00276261" w:rsidP="004C72A4">
      <w:pPr>
        <w:pStyle w:val="NoSpacing"/>
        <w:jc w:val="left"/>
        <w:rPr>
          <w:rFonts w:cstheme="minorHAnsi"/>
          <w:sz w:val="22"/>
          <w:szCs w:val="22"/>
        </w:rPr>
      </w:pPr>
    </w:p>
    <w:p w14:paraId="69D1C4BC" w14:textId="77777777" w:rsidR="00276261" w:rsidRPr="004843A8" w:rsidRDefault="00AA2ADD" w:rsidP="004C72A4">
      <w:pPr>
        <w:pStyle w:val="NoSpacing"/>
        <w:ind w:left="2160"/>
        <w:jc w:val="left"/>
        <w:rPr>
          <w:rFonts w:cstheme="minorHAnsi"/>
          <w:sz w:val="22"/>
          <w:szCs w:val="22"/>
        </w:rPr>
      </w:pPr>
      <w:r w:rsidRPr="004843A8">
        <w:rPr>
          <w:rFonts w:cstheme="minorHAnsi"/>
          <w:sz w:val="22"/>
          <w:szCs w:val="22"/>
        </w:rPr>
        <w:t xml:space="preserve">500.3.3.2 – </w:t>
      </w:r>
      <w:r w:rsidR="00276261" w:rsidRPr="004843A8">
        <w:rPr>
          <w:rFonts w:cstheme="minorHAnsi"/>
          <w:sz w:val="22"/>
          <w:szCs w:val="22"/>
        </w:rPr>
        <w:t>Board of Finance members shall not be penalized for absences from emergency meetings.</w:t>
      </w:r>
    </w:p>
    <w:p w14:paraId="69D1C4BD" w14:textId="77777777" w:rsidR="00276261" w:rsidRPr="004843A8" w:rsidRDefault="00276261" w:rsidP="004C72A4">
      <w:pPr>
        <w:pStyle w:val="NoSpacing"/>
        <w:jc w:val="left"/>
        <w:rPr>
          <w:rFonts w:cstheme="minorHAnsi"/>
          <w:sz w:val="22"/>
          <w:szCs w:val="22"/>
        </w:rPr>
      </w:pPr>
    </w:p>
    <w:p w14:paraId="69D1C4BE"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500.3.4 – </w:t>
      </w:r>
      <w:r w:rsidR="00276261" w:rsidRPr="004843A8">
        <w:rPr>
          <w:rFonts w:cstheme="minorHAnsi"/>
          <w:sz w:val="22"/>
          <w:szCs w:val="22"/>
        </w:rPr>
        <w:t>The Chair shall be responsible for making a weekly report at the Student Association Senate meetings.</w:t>
      </w:r>
    </w:p>
    <w:p w14:paraId="69D1C4BF" w14:textId="77777777" w:rsidR="00276261" w:rsidRPr="004843A8" w:rsidRDefault="00276261" w:rsidP="004C72A4">
      <w:pPr>
        <w:pStyle w:val="NoSpacing"/>
        <w:jc w:val="left"/>
        <w:rPr>
          <w:rFonts w:cstheme="minorHAnsi"/>
          <w:sz w:val="22"/>
          <w:szCs w:val="22"/>
        </w:rPr>
      </w:pPr>
    </w:p>
    <w:p w14:paraId="69D1C4C0" w14:textId="77777777" w:rsidR="00276261" w:rsidRPr="004843A8" w:rsidRDefault="00276261" w:rsidP="004C72A4">
      <w:pPr>
        <w:pStyle w:val="NoSpacing"/>
        <w:ind w:left="1440"/>
        <w:jc w:val="left"/>
        <w:rPr>
          <w:rFonts w:cstheme="minorHAnsi"/>
          <w:sz w:val="22"/>
          <w:szCs w:val="22"/>
        </w:rPr>
      </w:pPr>
      <w:r w:rsidRPr="004843A8">
        <w:rPr>
          <w:rFonts w:cstheme="minorHAnsi"/>
          <w:sz w:val="22"/>
          <w:szCs w:val="22"/>
        </w:rPr>
        <w:t>500</w:t>
      </w:r>
      <w:r w:rsidR="00AA2ADD" w:rsidRPr="004843A8">
        <w:rPr>
          <w:rFonts w:cstheme="minorHAnsi"/>
          <w:sz w:val="22"/>
          <w:szCs w:val="22"/>
        </w:rPr>
        <w:t xml:space="preserve">.3.5 – </w:t>
      </w:r>
      <w:r w:rsidRPr="004843A8">
        <w:rPr>
          <w:rFonts w:cstheme="minorHAnsi"/>
          <w:sz w:val="22"/>
          <w:szCs w:val="22"/>
        </w:rPr>
        <w:t>The Chair shall vote last on any and all business of the Board of Finance that warrants a roll call vote.</w:t>
      </w:r>
    </w:p>
    <w:p w14:paraId="69D1C4C1" w14:textId="77777777" w:rsidR="00276261" w:rsidRPr="004843A8" w:rsidRDefault="00276261" w:rsidP="004C72A4">
      <w:pPr>
        <w:pStyle w:val="NoSpacing"/>
        <w:jc w:val="left"/>
        <w:rPr>
          <w:rFonts w:cstheme="minorHAnsi"/>
          <w:sz w:val="22"/>
          <w:szCs w:val="22"/>
        </w:rPr>
      </w:pPr>
    </w:p>
    <w:p w14:paraId="69D1C4C2" w14:textId="77777777" w:rsidR="00276261" w:rsidRPr="004843A8" w:rsidRDefault="00AA2ADD" w:rsidP="004C72A4">
      <w:pPr>
        <w:pStyle w:val="NoSpacing"/>
        <w:ind w:firstLine="720"/>
        <w:jc w:val="left"/>
        <w:rPr>
          <w:rFonts w:cstheme="minorHAnsi"/>
          <w:sz w:val="22"/>
          <w:szCs w:val="22"/>
        </w:rPr>
      </w:pPr>
      <w:r w:rsidRPr="004843A8">
        <w:rPr>
          <w:rFonts w:cstheme="minorHAnsi"/>
          <w:b/>
          <w:sz w:val="22"/>
          <w:szCs w:val="22"/>
        </w:rPr>
        <w:t xml:space="preserve">500.4 </w:t>
      </w:r>
      <w:r w:rsidRPr="004843A8">
        <w:rPr>
          <w:rFonts w:cstheme="minorHAnsi"/>
          <w:sz w:val="22"/>
          <w:szCs w:val="22"/>
        </w:rPr>
        <w:t xml:space="preserve">– </w:t>
      </w:r>
      <w:r w:rsidR="00276261" w:rsidRPr="004843A8">
        <w:rPr>
          <w:rFonts w:cstheme="minorHAnsi"/>
          <w:sz w:val="22"/>
          <w:szCs w:val="22"/>
        </w:rPr>
        <w:t>Vice Chair and his/her responsibilities</w:t>
      </w:r>
    </w:p>
    <w:p w14:paraId="69D1C4C3" w14:textId="77777777" w:rsidR="00276261" w:rsidRPr="004843A8" w:rsidRDefault="00276261" w:rsidP="004C72A4">
      <w:pPr>
        <w:pStyle w:val="NoSpacing"/>
        <w:jc w:val="left"/>
        <w:rPr>
          <w:rFonts w:cstheme="minorHAnsi"/>
          <w:sz w:val="22"/>
          <w:szCs w:val="22"/>
        </w:rPr>
      </w:pPr>
    </w:p>
    <w:p w14:paraId="69D1C4C4"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500.4.1 – </w:t>
      </w:r>
      <w:r w:rsidR="00276261" w:rsidRPr="004843A8">
        <w:rPr>
          <w:rFonts w:cstheme="minorHAnsi"/>
          <w:sz w:val="22"/>
          <w:szCs w:val="22"/>
        </w:rPr>
        <w:t>The Vice Chair must be elected by his or her peers on the Board of Finance by a simple majority.</w:t>
      </w:r>
    </w:p>
    <w:p w14:paraId="69D1C4C5" w14:textId="77777777" w:rsidR="00276261" w:rsidRPr="004843A8" w:rsidRDefault="00276261" w:rsidP="004C72A4">
      <w:pPr>
        <w:pStyle w:val="NoSpacing"/>
        <w:jc w:val="left"/>
        <w:rPr>
          <w:rFonts w:cstheme="minorHAnsi"/>
          <w:sz w:val="22"/>
          <w:szCs w:val="22"/>
        </w:rPr>
      </w:pPr>
    </w:p>
    <w:p w14:paraId="69D1C4C6"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500.4.2 – </w:t>
      </w:r>
      <w:r w:rsidR="00276261" w:rsidRPr="004843A8">
        <w:rPr>
          <w:rFonts w:cstheme="minorHAnsi"/>
          <w:sz w:val="22"/>
          <w:szCs w:val="22"/>
        </w:rPr>
        <w:t>The Vice Chair shall be responsible for maintaining meeting attendance records in addition to a list of all voting members.</w:t>
      </w:r>
    </w:p>
    <w:p w14:paraId="69D1C4C7" w14:textId="77777777" w:rsidR="00276261" w:rsidRPr="004843A8" w:rsidRDefault="00276261" w:rsidP="004C72A4">
      <w:pPr>
        <w:pStyle w:val="NoSpacing"/>
        <w:jc w:val="left"/>
        <w:rPr>
          <w:rFonts w:cstheme="minorHAnsi"/>
          <w:sz w:val="22"/>
          <w:szCs w:val="22"/>
        </w:rPr>
      </w:pPr>
    </w:p>
    <w:p w14:paraId="69D1C4C8" w14:textId="77777777" w:rsidR="00276261" w:rsidRPr="004843A8" w:rsidRDefault="00AA2ADD" w:rsidP="004C72A4">
      <w:pPr>
        <w:pStyle w:val="NoSpacing"/>
        <w:ind w:left="1440"/>
        <w:jc w:val="left"/>
        <w:rPr>
          <w:rFonts w:cstheme="minorHAnsi"/>
          <w:sz w:val="22"/>
          <w:szCs w:val="22"/>
        </w:rPr>
      </w:pPr>
      <w:r w:rsidRPr="004843A8">
        <w:rPr>
          <w:rFonts w:cstheme="minorHAnsi"/>
          <w:sz w:val="22"/>
          <w:szCs w:val="22"/>
        </w:rPr>
        <w:t xml:space="preserve">500.4.3 – </w:t>
      </w:r>
      <w:r w:rsidR="00276261" w:rsidRPr="004843A8">
        <w:rPr>
          <w:rFonts w:cstheme="minorHAnsi"/>
          <w:sz w:val="22"/>
          <w:szCs w:val="22"/>
        </w:rPr>
        <w:t>The Vice Chair shall record the minutes of every meeting of the Student Association Board of Finance.</w:t>
      </w:r>
    </w:p>
    <w:p w14:paraId="69D1C4C9" w14:textId="77777777" w:rsidR="00276261" w:rsidRPr="004843A8" w:rsidRDefault="00276261" w:rsidP="004C72A4">
      <w:pPr>
        <w:pStyle w:val="NoSpacing"/>
        <w:jc w:val="left"/>
        <w:rPr>
          <w:rFonts w:cstheme="minorHAnsi"/>
          <w:sz w:val="22"/>
          <w:szCs w:val="22"/>
        </w:rPr>
      </w:pPr>
    </w:p>
    <w:p w14:paraId="69D1C4CA" w14:textId="77777777" w:rsidR="00276261" w:rsidRPr="004843A8" w:rsidRDefault="00AA2ADD" w:rsidP="004C72A4">
      <w:pPr>
        <w:pStyle w:val="NoSpacing"/>
        <w:ind w:firstLine="720"/>
        <w:jc w:val="left"/>
        <w:rPr>
          <w:rFonts w:cstheme="minorHAnsi"/>
          <w:sz w:val="22"/>
          <w:szCs w:val="22"/>
        </w:rPr>
      </w:pPr>
      <w:r w:rsidRPr="004843A8">
        <w:rPr>
          <w:rFonts w:cstheme="minorHAnsi"/>
          <w:b/>
          <w:sz w:val="22"/>
          <w:szCs w:val="22"/>
        </w:rPr>
        <w:t>500.5</w:t>
      </w:r>
      <w:r w:rsidRPr="004843A8">
        <w:rPr>
          <w:rFonts w:cstheme="minorHAnsi"/>
          <w:sz w:val="22"/>
          <w:szCs w:val="22"/>
        </w:rPr>
        <w:t xml:space="preserve"> – </w:t>
      </w:r>
      <w:r w:rsidR="00276261" w:rsidRPr="004843A8">
        <w:rPr>
          <w:rFonts w:cstheme="minorHAnsi"/>
          <w:sz w:val="22"/>
          <w:szCs w:val="22"/>
        </w:rPr>
        <w:t>Rules</w:t>
      </w:r>
    </w:p>
    <w:p w14:paraId="69D1C4CB" w14:textId="77777777" w:rsidR="00276261" w:rsidRPr="004843A8" w:rsidRDefault="00276261" w:rsidP="004C72A4">
      <w:pPr>
        <w:pStyle w:val="NoSpacing"/>
        <w:jc w:val="left"/>
        <w:rPr>
          <w:rFonts w:cstheme="minorHAnsi"/>
          <w:sz w:val="22"/>
          <w:szCs w:val="22"/>
        </w:rPr>
      </w:pPr>
    </w:p>
    <w:p w14:paraId="69D1C4CC" w14:textId="77777777" w:rsidR="00276261" w:rsidRPr="004843A8" w:rsidRDefault="00AA2ADD" w:rsidP="004C72A4">
      <w:pPr>
        <w:pStyle w:val="NoSpacing"/>
        <w:ind w:left="720" w:firstLine="720"/>
        <w:jc w:val="left"/>
        <w:rPr>
          <w:rFonts w:cstheme="minorHAnsi"/>
          <w:sz w:val="22"/>
          <w:szCs w:val="22"/>
        </w:rPr>
      </w:pPr>
      <w:r w:rsidRPr="004843A8">
        <w:rPr>
          <w:rFonts w:cstheme="minorHAnsi"/>
          <w:sz w:val="22"/>
          <w:szCs w:val="22"/>
        </w:rPr>
        <w:t xml:space="preserve">500.5.1 – </w:t>
      </w:r>
      <w:r w:rsidR="00276261" w:rsidRPr="004843A8">
        <w:rPr>
          <w:rFonts w:cstheme="minorHAnsi"/>
          <w:sz w:val="22"/>
          <w:szCs w:val="22"/>
        </w:rPr>
        <w:t>All meetings shall follow Robert’s Rules of Order, Newly Revised.</w:t>
      </w:r>
    </w:p>
    <w:p w14:paraId="69D1C4CD" w14:textId="77777777" w:rsidR="00276261" w:rsidRPr="004843A8" w:rsidRDefault="00AA2ADD" w:rsidP="004C72A4">
      <w:pPr>
        <w:pStyle w:val="NoSpacing"/>
        <w:jc w:val="left"/>
        <w:rPr>
          <w:rFonts w:cstheme="minorHAnsi"/>
          <w:sz w:val="22"/>
          <w:szCs w:val="22"/>
        </w:rPr>
      </w:pPr>
      <w:r w:rsidRPr="004843A8">
        <w:rPr>
          <w:rFonts w:cstheme="minorHAnsi"/>
          <w:sz w:val="22"/>
          <w:szCs w:val="22"/>
        </w:rPr>
        <w:t xml:space="preserve"> </w:t>
      </w:r>
    </w:p>
    <w:p w14:paraId="69D1C4CE" w14:textId="77777777" w:rsidR="00276261" w:rsidRPr="004843A8" w:rsidRDefault="00BB42E9" w:rsidP="004C72A4">
      <w:pPr>
        <w:pStyle w:val="NoSpacing"/>
        <w:ind w:left="1440"/>
        <w:jc w:val="left"/>
        <w:rPr>
          <w:rFonts w:cstheme="minorHAnsi"/>
          <w:sz w:val="22"/>
          <w:szCs w:val="22"/>
        </w:rPr>
      </w:pPr>
      <w:r w:rsidRPr="004843A8">
        <w:rPr>
          <w:rFonts w:cstheme="minorHAnsi"/>
          <w:sz w:val="22"/>
          <w:szCs w:val="22"/>
        </w:rPr>
        <w:t xml:space="preserve">500.5.2 – </w:t>
      </w:r>
      <w:r w:rsidR="00276261" w:rsidRPr="004843A8">
        <w:rPr>
          <w:rFonts w:cstheme="minorHAnsi"/>
          <w:sz w:val="22"/>
          <w:szCs w:val="22"/>
        </w:rPr>
        <w:t>Voting rights shall be rescinded after two (2) consecutive unexcused absences and/or four (4) total unexcused absences per semester. To be counted as present, a member must attend at least half of the meeting.</w:t>
      </w:r>
    </w:p>
    <w:p w14:paraId="69D1C4CF" w14:textId="77777777" w:rsidR="00276261" w:rsidRPr="004843A8" w:rsidRDefault="00276261" w:rsidP="004C72A4">
      <w:pPr>
        <w:pStyle w:val="NoSpacing"/>
        <w:jc w:val="left"/>
        <w:rPr>
          <w:rFonts w:cstheme="minorHAnsi"/>
          <w:sz w:val="22"/>
          <w:szCs w:val="22"/>
        </w:rPr>
      </w:pPr>
    </w:p>
    <w:p w14:paraId="69D1C4D0" w14:textId="77777777" w:rsidR="00276261" w:rsidRPr="004843A8" w:rsidRDefault="00BB42E9" w:rsidP="004C72A4">
      <w:pPr>
        <w:pStyle w:val="NoSpacing"/>
        <w:ind w:left="1440"/>
        <w:jc w:val="left"/>
        <w:rPr>
          <w:rFonts w:cstheme="minorHAnsi"/>
          <w:sz w:val="22"/>
          <w:szCs w:val="22"/>
        </w:rPr>
      </w:pPr>
      <w:r w:rsidRPr="004843A8">
        <w:rPr>
          <w:rFonts w:cstheme="minorHAnsi"/>
          <w:sz w:val="22"/>
          <w:szCs w:val="22"/>
        </w:rPr>
        <w:t xml:space="preserve">500.5.3 – </w:t>
      </w:r>
      <w:r w:rsidR="00276261" w:rsidRPr="004843A8">
        <w:rPr>
          <w:rFonts w:cstheme="minorHAnsi"/>
          <w:sz w:val="22"/>
          <w:szCs w:val="22"/>
        </w:rPr>
        <w:t>Any member of the Board of Finance who loses voting privileges shall be referred to the Student Association Senate Committee</w:t>
      </w:r>
      <w:r w:rsidR="00E8406D" w:rsidRPr="004843A8">
        <w:rPr>
          <w:rFonts w:cstheme="minorHAnsi"/>
          <w:sz w:val="22"/>
          <w:szCs w:val="22"/>
        </w:rPr>
        <w:t xml:space="preserve"> on </w:t>
      </w:r>
      <w:r w:rsidR="00F37C34" w:rsidRPr="004843A8">
        <w:rPr>
          <w:rFonts w:cstheme="minorHAnsi"/>
          <w:sz w:val="22"/>
          <w:szCs w:val="22"/>
        </w:rPr>
        <w:t>Government Operations</w:t>
      </w:r>
      <w:r w:rsidR="00276261" w:rsidRPr="004843A8">
        <w:rPr>
          <w:rFonts w:cstheme="minorHAnsi"/>
          <w:sz w:val="22"/>
          <w:szCs w:val="22"/>
        </w:rPr>
        <w:t>.</w:t>
      </w:r>
    </w:p>
    <w:p w14:paraId="69D1C4D1" w14:textId="77777777" w:rsidR="00276261" w:rsidRPr="004843A8" w:rsidRDefault="00276261" w:rsidP="004C72A4">
      <w:pPr>
        <w:pStyle w:val="NoSpacing"/>
        <w:jc w:val="left"/>
        <w:rPr>
          <w:rFonts w:cstheme="minorHAnsi"/>
          <w:sz w:val="22"/>
          <w:szCs w:val="22"/>
        </w:rPr>
      </w:pPr>
    </w:p>
    <w:p w14:paraId="69D1C4D2" w14:textId="77777777" w:rsidR="00276261" w:rsidRPr="004843A8" w:rsidRDefault="00BB42E9" w:rsidP="004C72A4">
      <w:pPr>
        <w:pStyle w:val="NoSpacing"/>
        <w:ind w:firstLine="720"/>
        <w:jc w:val="left"/>
        <w:rPr>
          <w:rFonts w:cstheme="minorHAnsi"/>
          <w:sz w:val="22"/>
          <w:szCs w:val="22"/>
        </w:rPr>
      </w:pPr>
      <w:r w:rsidRPr="004843A8">
        <w:rPr>
          <w:rFonts w:cstheme="minorHAnsi"/>
          <w:b/>
          <w:sz w:val="22"/>
          <w:szCs w:val="22"/>
        </w:rPr>
        <w:t>500.6</w:t>
      </w:r>
      <w:r w:rsidRPr="004843A8">
        <w:rPr>
          <w:rFonts w:cstheme="minorHAnsi"/>
          <w:sz w:val="22"/>
          <w:szCs w:val="22"/>
        </w:rPr>
        <w:t xml:space="preserve"> – </w:t>
      </w:r>
      <w:r w:rsidR="00276261" w:rsidRPr="004843A8">
        <w:rPr>
          <w:rFonts w:cstheme="minorHAnsi"/>
          <w:sz w:val="22"/>
          <w:szCs w:val="22"/>
        </w:rPr>
        <w:t>Amendments to Finance Policy</w:t>
      </w:r>
    </w:p>
    <w:p w14:paraId="69D1C4D3" w14:textId="77777777" w:rsidR="00276261" w:rsidRPr="004843A8" w:rsidRDefault="00276261" w:rsidP="004C72A4">
      <w:pPr>
        <w:pStyle w:val="NoSpacing"/>
        <w:jc w:val="left"/>
        <w:rPr>
          <w:rFonts w:cstheme="minorHAnsi"/>
          <w:sz w:val="22"/>
          <w:szCs w:val="22"/>
        </w:rPr>
      </w:pPr>
    </w:p>
    <w:p w14:paraId="69D1C4D4" w14:textId="77777777" w:rsidR="00276261" w:rsidRPr="004843A8" w:rsidRDefault="00BB42E9" w:rsidP="004C72A4">
      <w:pPr>
        <w:pStyle w:val="NoSpacing"/>
        <w:ind w:left="1440"/>
        <w:jc w:val="left"/>
        <w:rPr>
          <w:rFonts w:cstheme="minorHAnsi"/>
          <w:sz w:val="22"/>
          <w:szCs w:val="22"/>
        </w:rPr>
      </w:pPr>
      <w:r w:rsidRPr="004843A8">
        <w:rPr>
          <w:rFonts w:cstheme="minorHAnsi"/>
          <w:sz w:val="22"/>
          <w:szCs w:val="22"/>
        </w:rPr>
        <w:t xml:space="preserve">500.6.1 – </w:t>
      </w:r>
      <w:r w:rsidR="00276261" w:rsidRPr="004843A8">
        <w:rPr>
          <w:rFonts w:cstheme="minorHAnsi"/>
          <w:sz w:val="22"/>
          <w:szCs w:val="22"/>
        </w:rPr>
        <w:t>Any proposed amendments to the Finance Policy shall be effective upon approval of two-thirds (2/3) of the Board of Finance and a two-thirds (2/3) vote of the Student Association Senate.</w:t>
      </w:r>
    </w:p>
    <w:p w14:paraId="69D1C4D5" w14:textId="77777777" w:rsidR="00276261" w:rsidRPr="004843A8" w:rsidRDefault="00276261" w:rsidP="004C72A4">
      <w:pPr>
        <w:pStyle w:val="NoSpacing"/>
        <w:jc w:val="left"/>
        <w:rPr>
          <w:rFonts w:cstheme="minorHAnsi"/>
          <w:sz w:val="22"/>
          <w:szCs w:val="22"/>
        </w:rPr>
      </w:pPr>
    </w:p>
    <w:p w14:paraId="69D1C4D6" w14:textId="77777777" w:rsidR="00276261" w:rsidRDefault="00BB42E9" w:rsidP="004C72A4">
      <w:pPr>
        <w:pStyle w:val="NoSpacing"/>
        <w:ind w:firstLine="720"/>
        <w:jc w:val="left"/>
        <w:rPr>
          <w:rFonts w:cstheme="minorHAnsi"/>
          <w:sz w:val="22"/>
          <w:szCs w:val="22"/>
        </w:rPr>
      </w:pPr>
      <w:r w:rsidRPr="004843A8">
        <w:rPr>
          <w:rFonts w:cstheme="minorHAnsi"/>
          <w:b/>
          <w:sz w:val="22"/>
          <w:szCs w:val="22"/>
        </w:rPr>
        <w:t>500.7</w:t>
      </w:r>
      <w:r w:rsidRPr="004843A8">
        <w:rPr>
          <w:rFonts w:cstheme="minorHAnsi"/>
          <w:sz w:val="22"/>
          <w:szCs w:val="22"/>
        </w:rPr>
        <w:t xml:space="preserve"> – </w:t>
      </w:r>
      <w:r w:rsidR="00276261" w:rsidRPr="004843A8">
        <w:rPr>
          <w:rFonts w:cstheme="minorHAnsi"/>
          <w:sz w:val="22"/>
          <w:szCs w:val="22"/>
        </w:rPr>
        <w:t>Powers of Review</w:t>
      </w:r>
    </w:p>
    <w:p w14:paraId="69D1C4D7" w14:textId="77777777" w:rsidR="009019A8" w:rsidRDefault="009019A8" w:rsidP="004C72A4">
      <w:pPr>
        <w:pStyle w:val="NoSpacing"/>
        <w:ind w:firstLine="720"/>
        <w:jc w:val="left"/>
        <w:rPr>
          <w:rFonts w:cstheme="minorHAnsi"/>
          <w:sz w:val="22"/>
          <w:szCs w:val="22"/>
        </w:rPr>
      </w:pPr>
    </w:p>
    <w:p w14:paraId="69D1C4D8" w14:textId="77777777" w:rsidR="009019A8" w:rsidRPr="004843A8" w:rsidRDefault="009019A8" w:rsidP="004C72A4">
      <w:pPr>
        <w:pStyle w:val="NoSpacing"/>
        <w:ind w:firstLine="720"/>
        <w:jc w:val="left"/>
        <w:rPr>
          <w:rFonts w:cstheme="minorHAnsi"/>
          <w:sz w:val="22"/>
          <w:szCs w:val="22"/>
        </w:rPr>
      </w:pPr>
      <w:r>
        <w:rPr>
          <w:rFonts w:cstheme="minorHAnsi"/>
          <w:sz w:val="22"/>
          <w:szCs w:val="22"/>
        </w:rPr>
        <w:tab/>
        <w:t xml:space="preserve">500.7.1 </w:t>
      </w:r>
      <w:r w:rsidRPr="004843A8">
        <w:rPr>
          <w:rFonts w:cstheme="minorHAnsi"/>
          <w:sz w:val="22"/>
          <w:szCs w:val="22"/>
        </w:rPr>
        <w:t>–</w:t>
      </w:r>
      <w:r>
        <w:rPr>
          <w:rFonts w:cstheme="minorHAnsi"/>
          <w:sz w:val="22"/>
          <w:szCs w:val="22"/>
        </w:rPr>
        <w:t xml:space="preserve"> Financial Review</w:t>
      </w:r>
    </w:p>
    <w:p w14:paraId="69D1C4D9" w14:textId="77777777" w:rsidR="00276261" w:rsidRPr="004843A8" w:rsidRDefault="00276261" w:rsidP="004C72A4">
      <w:pPr>
        <w:pStyle w:val="NoSpacing"/>
        <w:jc w:val="left"/>
        <w:rPr>
          <w:rFonts w:cstheme="minorHAnsi"/>
          <w:sz w:val="22"/>
          <w:szCs w:val="22"/>
        </w:rPr>
      </w:pPr>
    </w:p>
    <w:p w14:paraId="69D1C4DA" w14:textId="77777777" w:rsidR="00276261" w:rsidRPr="004843A8" w:rsidRDefault="00BB42E9" w:rsidP="009019A8">
      <w:pPr>
        <w:pStyle w:val="NoSpacing"/>
        <w:ind w:left="2160"/>
        <w:jc w:val="left"/>
        <w:rPr>
          <w:rFonts w:cstheme="minorHAnsi"/>
          <w:sz w:val="22"/>
          <w:szCs w:val="22"/>
        </w:rPr>
      </w:pPr>
      <w:r w:rsidRPr="004843A8">
        <w:rPr>
          <w:rFonts w:cstheme="minorHAnsi"/>
          <w:sz w:val="22"/>
          <w:szCs w:val="22"/>
        </w:rPr>
        <w:t>500.7.1</w:t>
      </w:r>
      <w:r w:rsidR="009019A8">
        <w:rPr>
          <w:rFonts w:cstheme="minorHAnsi"/>
          <w:sz w:val="22"/>
          <w:szCs w:val="22"/>
        </w:rPr>
        <w:t>.1</w:t>
      </w:r>
      <w:r w:rsidRPr="004843A8">
        <w:rPr>
          <w:rFonts w:cstheme="minorHAnsi"/>
          <w:sz w:val="22"/>
          <w:szCs w:val="22"/>
        </w:rPr>
        <w:t xml:space="preserve"> – </w:t>
      </w:r>
      <w:r w:rsidR="00276261" w:rsidRPr="004843A8">
        <w:rPr>
          <w:rFonts w:cstheme="minorHAnsi"/>
          <w:sz w:val="22"/>
          <w:szCs w:val="22"/>
        </w:rPr>
        <w:t>In order to fulfill its purpose and responsibility as outlined in Section 500.1.3 of this Policy, the Student Association Board of Finance shall be empowered to inquiry and investigate any and all transactions made by the Office of the Comptroller</w:t>
      </w:r>
      <w:r w:rsidR="00AC595C" w:rsidRPr="004843A8">
        <w:rPr>
          <w:rFonts w:cstheme="minorHAnsi"/>
          <w:sz w:val="22"/>
          <w:szCs w:val="22"/>
        </w:rPr>
        <w:t xml:space="preserve"> of the Student Association</w:t>
      </w:r>
      <w:r w:rsidR="00276261" w:rsidRPr="004843A8">
        <w:rPr>
          <w:rFonts w:cstheme="minorHAnsi"/>
          <w:sz w:val="22"/>
          <w:szCs w:val="22"/>
        </w:rPr>
        <w:t>.</w:t>
      </w:r>
    </w:p>
    <w:p w14:paraId="69D1C4DB" w14:textId="77777777" w:rsidR="00276261" w:rsidRPr="004843A8" w:rsidRDefault="00276261" w:rsidP="009019A8">
      <w:pPr>
        <w:pStyle w:val="NoSpacing"/>
        <w:ind w:left="720"/>
        <w:jc w:val="left"/>
        <w:rPr>
          <w:rFonts w:cstheme="minorHAnsi"/>
          <w:sz w:val="22"/>
          <w:szCs w:val="22"/>
        </w:rPr>
      </w:pPr>
    </w:p>
    <w:p w14:paraId="69D1C4DC" w14:textId="77777777" w:rsidR="00276261" w:rsidRPr="004843A8" w:rsidRDefault="00BB42E9" w:rsidP="009019A8">
      <w:pPr>
        <w:pStyle w:val="NoSpacing"/>
        <w:ind w:left="2160"/>
        <w:jc w:val="left"/>
        <w:rPr>
          <w:rFonts w:cstheme="minorHAnsi"/>
          <w:sz w:val="22"/>
          <w:szCs w:val="22"/>
        </w:rPr>
      </w:pPr>
      <w:r w:rsidRPr="004843A8">
        <w:rPr>
          <w:rFonts w:cstheme="minorHAnsi"/>
          <w:sz w:val="22"/>
          <w:szCs w:val="22"/>
        </w:rPr>
        <w:t>500.7.</w:t>
      </w:r>
      <w:r w:rsidR="009019A8">
        <w:rPr>
          <w:rFonts w:cstheme="minorHAnsi"/>
          <w:sz w:val="22"/>
          <w:szCs w:val="22"/>
        </w:rPr>
        <w:t>1.</w:t>
      </w:r>
      <w:r w:rsidRPr="004843A8">
        <w:rPr>
          <w:rFonts w:cstheme="minorHAnsi"/>
          <w:sz w:val="22"/>
          <w:szCs w:val="22"/>
        </w:rPr>
        <w:t xml:space="preserve">2 – </w:t>
      </w:r>
      <w:r w:rsidR="00276261" w:rsidRPr="004843A8">
        <w:rPr>
          <w:rFonts w:cstheme="minorHAnsi"/>
          <w:sz w:val="22"/>
          <w:szCs w:val="22"/>
        </w:rPr>
        <w:t xml:space="preserve">The Board of Finance shall report all of its findings to the Senate and shall, in consultation with the </w:t>
      </w:r>
      <w:r w:rsidR="00AC595C" w:rsidRPr="004843A8">
        <w:rPr>
          <w:rFonts w:cstheme="minorHAnsi"/>
          <w:sz w:val="22"/>
          <w:szCs w:val="22"/>
        </w:rPr>
        <w:t xml:space="preserve">Senate </w:t>
      </w:r>
      <w:r w:rsidR="00276261" w:rsidRPr="004843A8">
        <w:rPr>
          <w:rFonts w:cstheme="minorHAnsi"/>
          <w:sz w:val="22"/>
          <w:szCs w:val="22"/>
        </w:rPr>
        <w:t xml:space="preserve">Committee </w:t>
      </w:r>
      <w:r w:rsidR="00AC595C" w:rsidRPr="004843A8">
        <w:rPr>
          <w:rFonts w:cstheme="minorHAnsi"/>
          <w:sz w:val="22"/>
          <w:szCs w:val="22"/>
        </w:rPr>
        <w:t xml:space="preserve">on Government Operations </w:t>
      </w:r>
      <w:r w:rsidR="00276261" w:rsidRPr="004843A8">
        <w:rPr>
          <w:rFonts w:cstheme="minorHAnsi"/>
          <w:sz w:val="22"/>
          <w:szCs w:val="22"/>
        </w:rPr>
        <w:t xml:space="preserve">and the </w:t>
      </w:r>
      <w:r w:rsidR="00AC595C" w:rsidRPr="004843A8">
        <w:rPr>
          <w:rFonts w:cstheme="minorHAnsi"/>
          <w:sz w:val="22"/>
          <w:szCs w:val="22"/>
        </w:rPr>
        <w:t>Chair of the Senate</w:t>
      </w:r>
      <w:r w:rsidR="00276261" w:rsidRPr="004843A8">
        <w:rPr>
          <w:rFonts w:cstheme="minorHAnsi"/>
          <w:sz w:val="22"/>
          <w:szCs w:val="22"/>
        </w:rPr>
        <w:t xml:space="preserve">, recommend appropriate action to the Senate, the </w:t>
      </w:r>
      <w:r w:rsidR="00AC595C" w:rsidRPr="004843A8">
        <w:rPr>
          <w:rFonts w:cstheme="minorHAnsi"/>
          <w:sz w:val="22"/>
          <w:szCs w:val="22"/>
        </w:rPr>
        <w:t>President</w:t>
      </w:r>
      <w:r w:rsidR="00276261" w:rsidRPr="004843A8">
        <w:rPr>
          <w:rFonts w:cstheme="minorHAnsi"/>
          <w:sz w:val="22"/>
          <w:szCs w:val="22"/>
        </w:rPr>
        <w:t>, and the Supreme Court.</w:t>
      </w:r>
    </w:p>
    <w:p w14:paraId="69D1C4DD" w14:textId="77777777" w:rsidR="00276261" w:rsidRPr="004843A8" w:rsidRDefault="00276261" w:rsidP="009019A8">
      <w:pPr>
        <w:pStyle w:val="NoSpacing"/>
        <w:ind w:left="720"/>
        <w:jc w:val="left"/>
        <w:rPr>
          <w:rFonts w:cstheme="minorHAnsi"/>
          <w:sz w:val="22"/>
          <w:szCs w:val="22"/>
        </w:rPr>
      </w:pPr>
    </w:p>
    <w:p w14:paraId="69D1C4DE" w14:textId="77777777" w:rsidR="00276261" w:rsidRPr="004843A8" w:rsidRDefault="00BB42E9" w:rsidP="009019A8">
      <w:pPr>
        <w:pStyle w:val="NoSpacing"/>
        <w:ind w:left="2160"/>
        <w:jc w:val="left"/>
        <w:rPr>
          <w:rFonts w:cstheme="minorHAnsi"/>
          <w:sz w:val="22"/>
          <w:szCs w:val="22"/>
        </w:rPr>
      </w:pPr>
      <w:r w:rsidRPr="004843A8">
        <w:rPr>
          <w:rFonts w:cstheme="minorHAnsi"/>
          <w:sz w:val="22"/>
          <w:szCs w:val="22"/>
        </w:rPr>
        <w:t>500.7.</w:t>
      </w:r>
      <w:r w:rsidR="009019A8">
        <w:rPr>
          <w:rFonts w:cstheme="minorHAnsi"/>
          <w:sz w:val="22"/>
          <w:szCs w:val="22"/>
        </w:rPr>
        <w:t>1.</w:t>
      </w:r>
      <w:r w:rsidRPr="004843A8">
        <w:rPr>
          <w:rFonts w:cstheme="minorHAnsi"/>
          <w:sz w:val="22"/>
          <w:szCs w:val="22"/>
        </w:rPr>
        <w:t xml:space="preserve">3 – </w:t>
      </w:r>
      <w:r w:rsidR="00276261" w:rsidRPr="004843A8">
        <w:rPr>
          <w:rFonts w:cstheme="minorHAnsi"/>
          <w:sz w:val="22"/>
          <w:szCs w:val="22"/>
        </w:rPr>
        <w:t>All individuals shall be guaranteed the right of due process through the impeachment process as outlined in Article VII of the Student Association Constitution.</w:t>
      </w:r>
    </w:p>
    <w:p w14:paraId="69D1C4DF" w14:textId="77777777" w:rsidR="00276261" w:rsidRDefault="00276261" w:rsidP="004C72A4">
      <w:pPr>
        <w:pStyle w:val="NoSpacing"/>
        <w:jc w:val="left"/>
        <w:rPr>
          <w:rFonts w:cstheme="minorHAnsi"/>
          <w:sz w:val="22"/>
          <w:szCs w:val="22"/>
        </w:rPr>
      </w:pPr>
    </w:p>
    <w:p w14:paraId="69D1C4E0" w14:textId="77777777" w:rsidR="00B548AE" w:rsidRDefault="009019A8" w:rsidP="004C72A4">
      <w:pPr>
        <w:pStyle w:val="NoSpacing"/>
        <w:jc w:val="left"/>
        <w:rPr>
          <w:rFonts w:cstheme="minorHAnsi"/>
          <w:sz w:val="22"/>
          <w:szCs w:val="22"/>
        </w:rPr>
      </w:pPr>
      <w:r>
        <w:rPr>
          <w:rFonts w:cstheme="minorHAnsi"/>
          <w:sz w:val="22"/>
          <w:szCs w:val="22"/>
        </w:rPr>
        <w:tab/>
      </w:r>
      <w:r>
        <w:rPr>
          <w:rFonts w:cstheme="minorHAnsi"/>
          <w:sz w:val="22"/>
          <w:szCs w:val="22"/>
        </w:rPr>
        <w:tab/>
        <w:t>500.7.2 − Organizational and Systemic Review</w:t>
      </w:r>
    </w:p>
    <w:p w14:paraId="69D1C4E1" w14:textId="77777777" w:rsidR="00B548AE" w:rsidRPr="00B548AE" w:rsidRDefault="00B548AE" w:rsidP="00B548AE">
      <w:pPr>
        <w:pStyle w:val="NoSpacing"/>
        <w:rPr>
          <w:rFonts w:ascii="Times New Roman" w:hAnsi="Times New Roman"/>
          <w:sz w:val="22"/>
          <w:szCs w:val="24"/>
        </w:rPr>
      </w:pPr>
    </w:p>
    <w:p w14:paraId="69D1C4E2" w14:textId="77777777" w:rsidR="00B548AE" w:rsidRPr="00B548AE" w:rsidRDefault="00B548AE" w:rsidP="00B548AE">
      <w:pPr>
        <w:pStyle w:val="NoSpacing"/>
        <w:ind w:left="2160"/>
        <w:rPr>
          <w:rFonts w:ascii="Times New Roman" w:hAnsi="Times New Roman"/>
          <w:sz w:val="22"/>
          <w:szCs w:val="24"/>
        </w:rPr>
      </w:pPr>
      <w:r w:rsidRPr="00B548AE">
        <w:rPr>
          <w:rFonts w:ascii="Times New Roman" w:hAnsi="Times New Roman"/>
          <w:sz w:val="22"/>
          <w:szCs w:val="24"/>
        </w:rPr>
        <w:t>500.7.2.1 – The Board of Finance must interview all members of the Comptroller’s Office to assess the performance of the office within the two weeks following the midpoint of each semester as defined by the Registrar’s Office and again at the conclusion of each semester.</w:t>
      </w:r>
    </w:p>
    <w:p w14:paraId="69D1C4E3" w14:textId="77777777" w:rsidR="00B548AE" w:rsidRPr="00B548AE" w:rsidRDefault="00B548AE" w:rsidP="00B548AE">
      <w:pPr>
        <w:pStyle w:val="NoSpacing"/>
        <w:ind w:left="2160"/>
        <w:rPr>
          <w:rFonts w:ascii="Times New Roman" w:hAnsi="Times New Roman"/>
          <w:sz w:val="22"/>
          <w:szCs w:val="24"/>
        </w:rPr>
      </w:pPr>
    </w:p>
    <w:p w14:paraId="69D1C4E4" w14:textId="77777777" w:rsidR="00B548AE" w:rsidRPr="00B548AE" w:rsidRDefault="00B548AE" w:rsidP="00B548AE">
      <w:pPr>
        <w:pStyle w:val="NoSpacing"/>
        <w:ind w:left="2160"/>
        <w:rPr>
          <w:rFonts w:ascii="Times New Roman" w:hAnsi="Times New Roman"/>
          <w:sz w:val="22"/>
          <w:szCs w:val="24"/>
        </w:rPr>
      </w:pPr>
      <w:r w:rsidRPr="00B548AE">
        <w:rPr>
          <w:rFonts w:ascii="Times New Roman" w:hAnsi="Times New Roman"/>
          <w:sz w:val="22"/>
          <w:szCs w:val="24"/>
        </w:rPr>
        <w:t>500.7.2.2 – At a minimum, the Board of Finance must ask the following questions.  The Board of Finance may ask any other questions it deems necessary to assess the Comptroller’s Office.</w:t>
      </w:r>
    </w:p>
    <w:p w14:paraId="69D1C4E5" w14:textId="77777777" w:rsidR="00B548AE" w:rsidRPr="00B548AE" w:rsidRDefault="00B548AE" w:rsidP="00B548AE">
      <w:pPr>
        <w:pStyle w:val="NoSpacing"/>
        <w:ind w:left="2160"/>
        <w:rPr>
          <w:rFonts w:ascii="Times New Roman" w:hAnsi="Times New Roman"/>
          <w:sz w:val="22"/>
          <w:szCs w:val="24"/>
        </w:rPr>
      </w:pPr>
    </w:p>
    <w:p w14:paraId="69D1C4E6" w14:textId="77777777" w:rsidR="00B548AE" w:rsidRPr="00B548AE" w:rsidRDefault="00B548AE" w:rsidP="00B548AE">
      <w:pPr>
        <w:pStyle w:val="NoSpacing"/>
        <w:ind w:left="2160"/>
        <w:rPr>
          <w:rFonts w:ascii="Times New Roman" w:hAnsi="Times New Roman"/>
          <w:sz w:val="22"/>
          <w:szCs w:val="24"/>
        </w:rPr>
      </w:pPr>
      <w:r w:rsidRPr="00B548AE">
        <w:rPr>
          <w:rFonts w:ascii="Times New Roman" w:hAnsi="Times New Roman"/>
          <w:sz w:val="22"/>
          <w:szCs w:val="24"/>
        </w:rPr>
        <w:tab/>
        <w:t>500.7.2.2.1 – “How would you rate the performance of the Comptroller?”</w:t>
      </w:r>
    </w:p>
    <w:p w14:paraId="69D1C4E7" w14:textId="77777777" w:rsidR="00B548AE" w:rsidRPr="00B548AE" w:rsidRDefault="00B548AE" w:rsidP="00B548AE">
      <w:pPr>
        <w:pStyle w:val="NoSpacing"/>
        <w:ind w:left="2160"/>
        <w:rPr>
          <w:rFonts w:ascii="Times New Roman" w:hAnsi="Times New Roman"/>
          <w:sz w:val="22"/>
          <w:szCs w:val="24"/>
        </w:rPr>
      </w:pPr>
      <w:r w:rsidRPr="00B548AE">
        <w:rPr>
          <w:rFonts w:ascii="Times New Roman" w:hAnsi="Times New Roman"/>
          <w:sz w:val="22"/>
          <w:szCs w:val="24"/>
        </w:rPr>
        <w:tab/>
        <w:t>500.7.2.2.2 – “What has the Comptroller’s Office done positively?”</w:t>
      </w:r>
    </w:p>
    <w:p w14:paraId="69D1C4E8" w14:textId="77777777" w:rsidR="00B548AE" w:rsidRPr="00B548AE" w:rsidRDefault="00B548AE" w:rsidP="00B548AE">
      <w:pPr>
        <w:pStyle w:val="NoSpacing"/>
        <w:ind w:left="2160"/>
        <w:rPr>
          <w:rFonts w:ascii="Times New Roman" w:hAnsi="Times New Roman"/>
          <w:sz w:val="22"/>
          <w:szCs w:val="24"/>
        </w:rPr>
      </w:pPr>
      <w:r w:rsidRPr="00B548AE">
        <w:rPr>
          <w:rFonts w:ascii="Times New Roman" w:hAnsi="Times New Roman"/>
          <w:sz w:val="22"/>
          <w:szCs w:val="24"/>
        </w:rPr>
        <w:tab/>
        <w:t>500.7.2.2.3 – “What can the Comptroller’s Office do better?”</w:t>
      </w:r>
    </w:p>
    <w:p w14:paraId="69D1C4E9" w14:textId="77777777" w:rsidR="00B548AE" w:rsidRPr="00B548AE" w:rsidRDefault="00B548AE" w:rsidP="00B548AE">
      <w:pPr>
        <w:pStyle w:val="NoSpacing"/>
        <w:ind w:left="2160"/>
        <w:rPr>
          <w:rFonts w:ascii="Times New Roman" w:hAnsi="Times New Roman"/>
          <w:sz w:val="22"/>
          <w:szCs w:val="24"/>
        </w:rPr>
      </w:pPr>
      <w:r w:rsidRPr="00B548AE">
        <w:rPr>
          <w:rFonts w:ascii="Times New Roman" w:hAnsi="Times New Roman"/>
          <w:sz w:val="22"/>
          <w:szCs w:val="24"/>
        </w:rPr>
        <w:tab/>
        <w:t xml:space="preserve">500.7.2.2.4 – “What actions can be taken or policies enacted to ensure those </w:t>
      </w:r>
    </w:p>
    <w:p w14:paraId="69D1C4EA" w14:textId="77777777" w:rsidR="00B548AE" w:rsidRPr="00B548AE" w:rsidRDefault="00B548AE" w:rsidP="00B548AE">
      <w:pPr>
        <w:pStyle w:val="NoSpacing"/>
        <w:ind w:left="3600" w:firstLine="720"/>
        <w:rPr>
          <w:rFonts w:ascii="Times New Roman" w:hAnsi="Times New Roman"/>
          <w:sz w:val="22"/>
          <w:szCs w:val="24"/>
        </w:rPr>
      </w:pPr>
      <w:proofErr w:type="gramStart"/>
      <w:r w:rsidRPr="00B548AE">
        <w:rPr>
          <w:rFonts w:ascii="Times New Roman" w:hAnsi="Times New Roman"/>
          <w:sz w:val="22"/>
          <w:szCs w:val="24"/>
        </w:rPr>
        <w:t>things</w:t>
      </w:r>
      <w:proofErr w:type="gramEnd"/>
      <w:r w:rsidRPr="00B548AE">
        <w:rPr>
          <w:rFonts w:ascii="Times New Roman" w:hAnsi="Times New Roman"/>
          <w:sz w:val="22"/>
          <w:szCs w:val="24"/>
        </w:rPr>
        <w:t xml:space="preserve"> are done better?”</w:t>
      </w:r>
    </w:p>
    <w:p w14:paraId="69D1C4EB" w14:textId="77777777" w:rsidR="00B548AE" w:rsidRPr="00B548AE" w:rsidRDefault="00B548AE" w:rsidP="00B548AE">
      <w:pPr>
        <w:pStyle w:val="NoSpacing"/>
        <w:rPr>
          <w:rFonts w:ascii="Times New Roman" w:hAnsi="Times New Roman"/>
          <w:sz w:val="22"/>
          <w:szCs w:val="24"/>
        </w:rPr>
      </w:pPr>
    </w:p>
    <w:p w14:paraId="69D1C4EC" w14:textId="77777777" w:rsidR="00B548AE" w:rsidRPr="00B548AE" w:rsidRDefault="00B548AE" w:rsidP="00B548AE">
      <w:pPr>
        <w:pStyle w:val="NoSpacing"/>
        <w:ind w:left="1440" w:firstLine="720"/>
        <w:rPr>
          <w:rFonts w:ascii="Times New Roman" w:hAnsi="Times New Roman"/>
          <w:sz w:val="22"/>
          <w:szCs w:val="24"/>
        </w:rPr>
      </w:pPr>
      <w:r w:rsidRPr="00B548AE">
        <w:rPr>
          <w:rFonts w:ascii="Times New Roman" w:hAnsi="Times New Roman"/>
          <w:sz w:val="22"/>
          <w:szCs w:val="24"/>
        </w:rPr>
        <w:t xml:space="preserve">500.7.2.3 – All responses are to be presented to the Comptroller in the most anonymous </w:t>
      </w:r>
    </w:p>
    <w:p w14:paraId="69D1C4ED" w14:textId="77777777" w:rsidR="00B548AE" w:rsidRPr="00B548AE" w:rsidRDefault="00B548AE" w:rsidP="00B548AE">
      <w:pPr>
        <w:pStyle w:val="NoSpacing"/>
        <w:ind w:left="1440" w:firstLine="720"/>
        <w:jc w:val="left"/>
        <w:rPr>
          <w:rFonts w:ascii="Times New Roman" w:hAnsi="Times New Roman"/>
          <w:sz w:val="22"/>
          <w:szCs w:val="24"/>
        </w:rPr>
      </w:pPr>
      <w:proofErr w:type="gramStart"/>
      <w:r w:rsidRPr="00B548AE">
        <w:rPr>
          <w:rFonts w:ascii="Times New Roman" w:hAnsi="Times New Roman"/>
          <w:sz w:val="22"/>
          <w:szCs w:val="24"/>
        </w:rPr>
        <w:lastRenderedPageBreak/>
        <w:t>manner</w:t>
      </w:r>
      <w:proofErr w:type="gramEnd"/>
      <w:r w:rsidRPr="00B548AE">
        <w:rPr>
          <w:rFonts w:ascii="Times New Roman" w:hAnsi="Times New Roman"/>
          <w:sz w:val="22"/>
          <w:szCs w:val="24"/>
        </w:rPr>
        <w:t xml:space="preserve"> possible so that the Comptroller may improve the functioning of the office.</w:t>
      </w:r>
    </w:p>
    <w:p w14:paraId="69D1C4EE" w14:textId="77777777" w:rsidR="00B548AE" w:rsidRPr="004843A8" w:rsidRDefault="00B548AE" w:rsidP="00B548AE">
      <w:pPr>
        <w:pStyle w:val="NoSpacing"/>
        <w:jc w:val="left"/>
        <w:rPr>
          <w:rFonts w:cstheme="minorHAnsi"/>
          <w:sz w:val="22"/>
          <w:szCs w:val="22"/>
        </w:rPr>
      </w:pPr>
    </w:p>
    <w:p w14:paraId="69D1C4EF" w14:textId="77777777" w:rsidR="00276261" w:rsidRPr="004843A8" w:rsidRDefault="00BB42E9" w:rsidP="004C72A4">
      <w:pPr>
        <w:pStyle w:val="NoSpacing"/>
        <w:ind w:firstLine="720"/>
        <w:jc w:val="left"/>
        <w:rPr>
          <w:rFonts w:cstheme="minorHAnsi"/>
          <w:sz w:val="22"/>
          <w:szCs w:val="22"/>
        </w:rPr>
      </w:pPr>
      <w:r w:rsidRPr="004843A8">
        <w:rPr>
          <w:rFonts w:cstheme="minorHAnsi"/>
          <w:b/>
          <w:sz w:val="22"/>
          <w:szCs w:val="22"/>
        </w:rPr>
        <w:t>500.8</w:t>
      </w:r>
      <w:r w:rsidRPr="004843A8">
        <w:rPr>
          <w:rFonts w:cstheme="minorHAnsi"/>
          <w:sz w:val="22"/>
          <w:szCs w:val="22"/>
        </w:rPr>
        <w:t xml:space="preserve"> – </w:t>
      </w:r>
      <w:r w:rsidR="00276261" w:rsidRPr="004843A8">
        <w:rPr>
          <w:rFonts w:cstheme="minorHAnsi"/>
          <w:sz w:val="22"/>
          <w:szCs w:val="22"/>
        </w:rPr>
        <w:t>Appointment of the Comptroller</w:t>
      </w:r>
      <w:r w:rsidR="00AC595C" w:rsidRPr="004843A8">
        <w:rPr>
          <w:rFonts w:cstheme="minorHAnsi"/>
          <w:sz w:val="22"/>
          <w:szCs w:val="22"/>
        </w:rPr>
        <w:t xml:space="preserve"> of the Student Association</w:t>
      </w:r>
    </w:p>
    <w:p w14:paraId="69D1C4F0" w14:textId="77777777" w:rsidR="00276261" w:rsidRPr="004843A8" w:rsidRDefault="00276261" w:rsidP="004C72A4">
      <w:pPr>
        <w:pStyle w:val="NoSpacing"/>
        <w:jc w:val="left"/>
        <w:rPr>
          <w:rFonts w:cstheme="minorHAnsi"/>
          <w:sz w:val="22"/>
          <w:szCs w:val="22"/>
        </w:rPr>
      </w:pPr>
    </w:p>
    <w:p w14:paraId="69D1C4F1" w14:textId="77777777" w:rsidR="00276261" w:rsidRPr="004843A8" w:rsidRDefault="00BB42E9" w:rsidP="004C72A4">
      <w:pPr>
        <w:pStyle w:val="NoSpacing"/>
        <w:ind w:left="1440"/>
        <w:jc w:val="left"/>
        <w:rPr>
          <w:rFonts w:cstheme="minorHAnsi"/>
          <w:sz w:val="22"/>
          <w:szCs w:val="22"/>
        </w:rPr>
      </w:pPr>
      <w:r w:rsidRPr="004843A8">
        <w:rPr>
          <w:rFonts w:cstheme="minorHAnsi"/>
          <w:sz w:val="22"/>
          <w:szCs w:val="22"/>
        </w:rPr>
        <w:t xml:space="preserve">500.8.1 – </w:t>
      </w:r>
      <w:r w:rsidR="00276261" w:rsidRPr="004843A8">
        <w:rPr>
          <w:rFonts w:cstheme="minorHAnsi"/>
          <w:sz w:val="22"/>
          <w:szCs w:val="22"/>
        </w:rPr>
        <w:t xml:space="preserve">The Student Association Board of Finance shall review applicants and select nominees for the positions of Comptroller </w:t>
      </w:r>
      <w:r w:rsidR="00AC595C" w:rsidRPr="004843A8">
        <w:rPr>
          <w:rFonts w:cstheme="minorHAnsi"/>
          <w:sz w:val="22"/>
          <w:szCs w:val="22"/>
        </w:rPr>
        <w:t xml:space="preserve">of the Student Association </w:t>
      </w:r>
      <w:r w:rsidR="00276261" w:rsidRPr="004843A8">
        <w:rPr>
          <w:rFonts w:cstheme="minorHAnsi"/>
          <w:sz w:val="22"/>
          <w:szCs w:val="22"/>
        </w:rPr>
        <w:t>and Deputy Comptroller(s)</w:t>
      </w:r>
      <w:r w:rsidR="00AC595C" w:rsidRPr="004843A8">
        <w:rPr>
          <w:rFonts w:cstheme="minorHAnsi"/>
          <w:sz w:val="22"/>
          <w:szCs w:val="22"/>
        </w:rPr>
        <w:t xml:space="preserve"> of the Student Association</w:t>
      </w:r>
      <w:r w:rsidR="00276261" w:rsidRPr="004843A8">
        <w:rPr>
          <w:rFonts w:cstheme="minorHAnsi"/>
          <w:sz w:val="22"/>
          <w:szCs w:val="22"/>
        </w:rPr>
        <w:t>.</w:t>
      </w:r>
    </w:p>
    <w:p w14:paraId="69D1C4F2" w14:textId="77777777" w:rsidR="00276261" w:rsidRPr="004843A8" w:rsidRDefault="00276261" w:rsidP="004C72A4">
      <w:pPr>
        <w:pStyle w:val="NoSpacing"/>
        <w:jc w:val="left"/>
        <w:rPr>
          <w:rFonts w:cstheme="minorHAnsi"/>
          <w:sz w:val="22"/>
          <w:szCs w:val="22"/>
        </w:rPr>
      </w:pPr>
    </w:p>
    <w:p w14:paraId="69D1C4F3" w14:textId="77777777" w:rsidR="00276261" w:rsidRPr="004843A8" w:rsidRDefault="00BB42E9" w:rsidP="004C72A4">
      <w:pPr>
        <w:pStyle w:val="NoSpacing"/>
        <w:ind w:left="2160"/>
        <w:jc w:val="left"/>
        <w:rPr>
          <w:rFonts w:cstheme="minorHAnsi"/>
          <w:sz w:val="22"/>
          <w:szCs w:val="22"/>
        </w:rPr>
      </w:pPr>
      <w:r w:rsidRPr="004843A8">
        <w:rPr>
          <w:rFonts w:cstheme="minorHAnsi"/>
          <w:sz w:val="22"/>
          <w:szCs w:val="22"/>
        </w:rPr>
        <w:t xml:space="preserve">500.8.1.1 – </w:t>
      </w:r>
      <w:r w:rsidR="00276261" w:rsidRPr="004843A8">
        <w:rPr>
          <w:rFonts w:cstheme="minorHAnsi"/>
          <w:sz w:val="22"/>
          <w:szCs w:val="22"/>
        </w:rPr>
        <w:t>Board of Finance nominees for Comptroller and Deputy Comptroller(s) shall be referred to the Student Association Senate and shall take office upon approval by a two-thirds (2/3) vote of the Student Association Senate.</w:t>
      </w:r>
    </w:p>
    <w:p w14:paraId="69D1C4F4" w14:textId="77777777" w:rsidR="00276261" w:rsidRPr="004843A8" w:rsidRDefault="00276261" w:rsidP="004C72A4">
      <w:pPr>
        <w:pStyle w:val="NoSpacing"/>
        <w:jc w:val="left"/>
        <w:rPr>
          <w:rFonts w:cstheme="minorHAnsi"/>
          <w:sz w:val="22"/>
          <w:szCs w:val="22"/>
        </w:rPr>
      </w:pPr>
    </w:p>
    <w:p w14:paraId="69D1C4F5" w14:textId="77777777" w:rsidR="00276261" w:rsidRPr="004843A8" w:rsidRDefault="00BB42E9" w:rsidP="004C72A4">
      <w:pPr>
        <w:pStyle w:val="NoSpacing"/>
        <w:ind w:left="2160"/>
        <w:jc w:val="left"/>
        <w:rPr>
          <w:rFonts w:cstheme="minorHAnsi"/>
          <w:sz w:val="22"/>
          <w:szCs w:val="22"/>
        </w:rPr>
      </w:pPr>
      <w:r w:rsidRPr="004843A8">
        <w:rPr>
          <w:rFonts w:cstheme="minorHAnsi"/>
          <w:sz w:val="22"/>
          <w:szCs w:val="22"/>
        </w:rPr>
        <w:t xml:space="preserve">500.8.1.2 – </w:t>
      </w:r>
      <w:r w:rsidR="00276261" w:rsidRPr="004843A8">
        <w:rPr>
          <w:rFonts w:cstheme="minorHAnsi"/>
          <w:sz w:val="22"/>
          <w:szCs w:val="22"/>
        </w:rPr>
        <w:t>If the Board of Finance deems the applicants under qualified, in consultation with the Student Association Senate, they may re-open nominations with a two-thirds (2/3) vote of the Student Association Senate</w:t>
      </w:r>
      <w:r w:rsidRPr="004843A8">
        <w:rPr>
          <w:rFonts w:cstheme="minorHAnsi"/>
          <w:sz w:val="22"/>
          <w:szCs w:val="22"/>
        </w:rPr>
        <w:t>.</w:t>
      </w:r>
    </w:p>
    <w:p w14:paraId="69D1C4F6" w14:textId="77777777" w:rsidR="00091FF1" w:rsidRPr="004843A8" w:rsidRDefault="00091FF1" w:rsidP="004C72A4">
      <w:pPr>
        <w:pStyle w:val="NoSpacing"/>
        <w:jc w:val="left"/>
        <w:rPr>
          <w:rFonts w:cstheme="minorHAnsi"/>
          <w:sz w:val="22"/>
          <w:szCs w:val="22"/>
        </w:rPr>
      </w:pPr>
    </w:p>
    <w:p w14:paraId="69D1C4F7" w14:textId="77777777" w:rsidR="00091FF1" w:rsidRPr="004843A8" w:rsidRDefault="00091FF1" w:rsidP="004C72A4">
      <w:pPr>
        <w:pStyle w:val="Heading2"/>
        <w:spacing w:after="0" w:line="240" w:lineRule="auto"/>
        <w:rPr>
          <w:rFonts w:cstheme="minorHAnsi"/>
          <w:b/>
        </w:rPr>
      </w:pPr>
      <w:bookmarkStart w:id="116" w:name="_Toc386437697"/>
      <w:bookmarkStart w:id="117" w:name="_Toc447196397"/>
      <w:r w:rsidRPr="004843A8">
        <w:rPr>
          <w:rFonts w:cstheme="minorHAnsi"/>
          <w:b/>
        </w:rPr>
        <w:t>501 – Finance</w:t>
      </w:r>
      <w:bookmarkEnd w:id="116"/>
      <w:bookmarkEnd w:id="117"/>
    </w:p>
    <w:p w14:paraId="69D1C4F8" w14:textId="77777777" w:rsidR="00091FF1" w:rsidRPr="004843A8" w:rsidRDefault="00091FF1" w:rsidP="004C72A4">
      <w:pPr>
        <w:pStyle w:val="NoSpacing"/>
        <w:jc w:val="left"/>
        <w:rPr>
          <w:rFonts w:cstheme="minorHAnsi"/>
          <w:sz w:val="22"/>
          <w:szCs w:val="22"/>
        </w:rPr>
      </w:pPr>
    </w:p>
    <w:p w14:paraId="69D1C4F9" w14:textId="77777777" w:rsidR="00091FF1" w:rsidRPr="004843A8" w:rsidRDefault="00091FF1" w:rsidP="004C72A4">
      <w:pPr>
        <w:pStyle w:val="NoSpacing"/>
        <w:ind w:left="720"/>
        <w:jc w:val="left"/>
        <w:rPr>
          <w:rFonts w:cstheme="minorHAnsi"/>
          <w:sz w:val="22"/>
          <w:szCs w:val="22"/>
        </w:rPr>
      </w:pPr>
      <w:r w:rsidRPr="004843A8">
        <w:rPr>
          <w:rFonts w:cstheme="minorHAnsi"/>
          <w:b/>
          <w:sz w:val="22"/>
          <w:szCs w:val="22"/>
        </w:rPr>
        <w:t>501.1</w:t>
      </w:r>
      <w:r w:rsidRPr="004843A8">
        <w:rPr>
          <w:rFonts w:cstheme="minorHAnsi"/>
          <w:sz w:val="22"/>
          <w:szCs w:val="22"/>
        </w:rPr>
        <w:t xml:space="preserve"> – A minimum sum of $50,000 shall be allocated for Summer Operation (Dept. 0297) and/or Deficit Reduction (Dept. 0298) starting with the 2001-2002 academic year.</w:t>
      </w:r>
    </w:p>
    <w:p w14:paraId="69D1C4FA" w14:textId="77777777" w:rsidR="00091FF1" w:rsidRPr="004843A8" w:rsidRDefault="00091FF1" w:rsidP="004C72A4">
      <w:pPr>
        <w:pStyle w:val="NoSpacing"/>
        <w:jc w:val="left"/>
        <w:rPr>
          <w:rFonts w:cstheme="minorHAnsi"/>
          <w:sz w:val="22"/>
          <w:szCs w:val="22"/>
        </w:rPr>
      </w:pPr>
    </w:p>
    <w:p w14:paraId="69D1C4FB" w14:textId="77777777" w:rsidR="00091FF1" w:rsidRPr="004843A8" w:rsidRDefault="00091FF1" w:rsidP="004C72A4">
      <w:pPr>
        <w:pStyle w:val="NoSpacing"/>
        <w:ind w:left="720"/>
        <w:jc w:val="left"/>
        <w:rPr>
          <w:rFonts w:cstheme="minorHAnsi"/>
          <w:sz w:val="22"/>
          <w:szCs w:val="22"/>
        </w:rPr>
      </w:pPr>
      <w:r w:rsidRPr="004843A8">
        <w:rPr>
          <w:rFonts w:cstheme="minorHAnsi"/>
          <w:b/>
          <w:sz w:val="22"/>
          <w:szCs w:val="22"/>
        </w:rPr>
        <w:t>501.2</w:t>
      </w:r>
      <w:r w:rsidRPr="004843A8">
        <w:rPr>
          <w:rFonts w:cstheme="minorHAnsi"/>
          <w:sz w:val="22"/>
          <w:szCs w:val="22"/>
        </w:rPr>
        <w:t xml:space="preserve"> – A minimum sum of $15,000 shall be allocated for the Ambulance Replacement Fund, starting with the 2009-2010 academic year.</w:t>
      </w:r>
    </w:p>
    <w:p w14:paraId="69D1C4FC" w14:textId="77777777" w:rsidR="00091FF1" w:rsidRPr="004843A8" w:rsidRDefault="00091FF1" w:rsidP="004C72A4">
      <w:pPr>
        <w:pStyle w:val="NoSpacing"/>
        <w:jc w:val="left"/>
        <w:rPr>
          <w:rFonts w:cstheme="minorHAnsi"/>
          <w:sz w:val="22"/>
          <w:szCs w:val="22"/>
        </w:rPr>
      </w:pPr>
    </w:p>
    <w:p w14:paraId="69D1C4FD" w14:textId="77777777" w:rsidR="003544A9" w:rsidRPr="004843A8" w:rsidRDefault="00091FF1" w:rsidP="004C72A4">
      <w:pPr>
        <w:pStyle w:val="NoSpacing"/>
        <w:ind w:left="720"/>
        <w:jc w:val="left"/>
        <w:rPr>
          <w:rFonts w:cstheme="minorHAnsi"/>
          <w:b/>
          <w:sz w:val="22"/>
          <w:szCs w:val="22"/>
        </w:rPr>
      </w:pPr>
      <w:r w:rsidRPr="004843A8">
        <w:rPr>
          <w:rFonts w:cstheme="minorHAnsi"/>
          <w:b/>
          <w:sz w:val="22"/>
          <w:szCs w:val="22"/>
        </w:rPr>
        <w:t>501.3</w:t>
      </w:r>
      <w:r w:rsidRPr="004843A8">
        <w:rPr>
          <w:rFonts w:cstheme="minorHAnsi"/>
          <w:sz w:val="22"/>
          <w:szCs w:val="22"/>
        </w:rPr>
        <w:t xml:space="preserve"> – If any budget passed by The Student Association Senate does not include this allocation, said budget shall be null and void.</w:t>
      </w:r>
    </w:p>
    <w:p w14:paraId="69D1C4FE" w14:textId="77777777" w:rsidR="003544A9" w:rsidRPr="004843A8" w:rsidRDefault="003544A9" w:rsidP="004C72A4">
      <w:pPr>
        <w:pStyle w:val="Heading2"/>
        <w:spacing w:after="0" w:line="240" w:lineRule="auto"/>
        <w:rPr>
          <w:rFonts w:cstheme="minorHAnsi"/>
          <w:sz w:val="22"/>
          <w:szCs w:val="22"/>
        </w:rPr>
      </w:pPr>
      <w:bookmarkStart w:id="118" w:name="_Toc386437698"/>
      <w:bookmarkStart w:id="119" w:name="_Toc447196398"/>
      <w:r w:rsidRPr="004843A8">
        <w:rPr>
          <w:rFonts w:cstheme="minorHAnsi"/>
          <w:b/>
        </w:rPr>
        <w:t>502 – Powers of Enforcement</w:t>
      </w:r>
      <w:bookmarkEnd w:id="118"/>
      <w:bookmarkEnd w:id="119"/>
    </w:p>
    <w:p w14:paraId="69D1C4FF" w14:textId="77777777" w:rsidR="00811F8E" w:rsidRPr="004843A8" w:rsidRDefault="00811F8E" w:rsidP="004C72A4">
      <w:pPr>
        <w:pStyle w:val="NoSpacing"/>
        <w:ind w:left="720"/>
        <w:jc w:val="left"/>
        <w:rPr>
          <w:rFonts w:cstheme="minorHAnsi"/>
          <w:b/>
          <w:sz w:val="22"/>
          <w:szCs w:val="22"/>
        </w:rPr>
      </w:pPr>
    </w:p>
    <w:p w14:paraId="69D1C500" w14:textId="77777777" w:rsidR="003544A9" w:rsidRPr="004843A8" w:rsidRDefault="003544A9" w:rsidP="004C72A4">
      <w:pPr>
        <w:pStyle w:val="NoSpacing"/>
        <w:ind w:left="720"/>
        <w:jc w:val="left"/>
        <w:rPr>
          <w:rFonts w:cstheme="minorHAnsi"/>
          <w:sz w:val="22"/>
          <w:szCs w:val="22"/>
        </w:rPr>
      </w:pPr>
      <w:r w:rsidRPr="004843A8">
        <w:rPr>
          <w:rFonts w:cstheme="minorHAnsi"/>
          <w:b/>
          <w:sz w:val="22"/>
          <w:szCs w:val="22"/>
        </w:rPr>
        <w:t>502.1</w:t>
      </w:r>
      <w:r w:rsidRPr="004843A8">
        <w:rPr>
          <w:rFonts w:cstheme="minorHAnsi"/>
          <w:sz w:val="22"/>
          <w:szCs w:val="22"/>
        </w:rPr>
        <w:t xml:space="preserve"> – The Comptroller of the Student Association and the Board of Finance shall freeze the budget of any organization or activity constituted and financed in whole, or in part, by the Student Association that is found to be in violation of any part of this policy.  All budget freezes by the Comptroller and the Board of Finance must be reported to the Student Association Senate.</w:t>
      </w:r>
    </w:p>
    <w:p w14:paraId="69D1C501" w14:textId="77777777" w:rsidR="003544A9" w:rsidRPr="004843A8" w:rsidRDefault="003544A9" w:rsidP="004C72A4">
      <w:pPr>
        <w:pStyle w:val="NoSpacing"/>
        <w:jc w:val="left"/>
        <w:rPr>
          <w:rFonts w:cstheme="minorHAnsi"/>
          <w:sz w:val="22"/>
          <w:szCs w:val="22"/>
        </w:rPr>
      </w:pPr>
    </w:p>
    <w:p w14:paraId="69D1C502" w14:textId="77777777" w:rsidR="003544A9" w:rsidRPr="004843A8" w:rsidRDefault="003544A9" w:rsidP="004C72A4">
      <w:pPr>
        <w:pStyle w:val="NoSpacing"/>
        <w:ind w:left="720"/>
        <w:jc w:val="left"/>
        <w:rPr>
          <w:rFonts w:cstheme="minorHAnsi"/>
          <w:sz w:val="22"/>
          <w:szCs w:val="22"/>
        </w:rPr>
      </w:pPr>
      <w:r w:rsidRPr="004843A8">
        <w:rPr>
          <w:rFonts w:cstheme="minorHAnsi"/>
          <w:b/>
          <w:sz w:val="22"/>
          <w:szCs w:val="22"/>
        </w:rPr>
        <w:t>502.2</w:t>
      </w:r>
      <w:r w:rsidRPr="004843A8">
        <w:rPr>
          <w:rFonts w:cstheme="minorHAnsi"/>
          <w:sz w:val="22"/>
          <w:szCs w:val="22"/>
        </w:rPr>
        <w:t xml:space="preserve"> – The Comptroller and the Board of Finance may unfreeze a group’s budget as long as his/her decision does not conflict with a decision from the Student Association Senate.  Only the party that froze the group’s budget may have the power to unfreeze said budget.</w:t>
      </w:r>
    </w:p>
    <w:p w14:paraId="69D1C503" w14:textId="77777777" w:rsidR="003544A9" w:rsidRPr="004843A8" w:rsidRDefault="003544A9" w:rsidP="004C72A4">
      <w:pPr>
        <w:pStyle w:val="NoSpacing"/>
        <w:jc w:val="left"/>
        <w:rPr>
          <w:rFonts w:cstheme="minorHAnsi"/>
          <w:sz w:val="22"/>
          <w:szCs w:val="22"/>
        </w:rPr>
      </w:pPr>
    </w:p>
    <w:p w14:paraId="69D1C504" w14:textId="77777777" w:rsidR="003544A9" w:rsidRPr="004843A8" w:rsidRDefault="003544A9" w:rsidP="004C72A4">
      <w:pPr>
        <w:pStyle w:val="NoSpacing"/>
        <w:ind w:left="720" w:firstLine="720"/>
        <w:jc w:val="left"/>
        <w:rPr>
          <w:rFonts w:cstheme="minorHAnsi"/>
          <w:sz w:val="22"/>
          <w:szCs w:val="22"/>
        </w:rPr>
      </w:pPr>
      <w:r w:rsidRPr="004843A8">
        <w:rPr>
          <w:rFonts w:cstheme="minorHAnsi"/>
          <w:sz w:val="22"/>
          <w:szCs w:val="22"/>
        </w:rPr>
        <w:t>502.2.1 – The Board of Finance shall act as the agent of the Student Association Senate in such matters</w:t>
      </w:r>
    </w:p>
    <w:p w14:paraId="69D1C505" w14:textId="77777777" w:rsidR="003544A9" w:rsidRPr="004843A8" w:rsidRDefault="003544A9" w:rsidP="004C72A4">
      <w:pPr>
        <w:pStyle w:val="NoSpacing"/>
        <w:jc w:val="left"/>
        <w:rPr>
          <w:rFonts w:cstheme="minorHAnsi"/>
          <w:sz w:val="22"/>
          <w:szCs w:val="22"/>
        </w:rPr>
      </w:pPr>
    </w:p>
    <w:p w14:paraId="69D1C506" w14:textId="77777777" w:rsidR="003544A9" w:rsidRPr="004843A8" w:rsidRDefault="00EC1AAD" w:rsidP="004C72A4">
      <w:pPr>
        <w:pStyle w:val="NoSpacing"/>
        <w:ind w:firstLine="720"/>
        <w:jc w:val="left"/>
        <w:rPr>
          <w:rFonts w:cstheme="minorHAnsi"/>
          <w:sz w:val="22"/>
          <w:szCs w:val="22"/>
        </w:rPr>
      </w:pPr>
      <w:r w:rsidRPr="004843A8">
        <w:rPr>
          <w:rFonts w:cstheme="minorHAnsi"/>
          <w:b/>
          <w:sz w:val="22"/>
          <w:szCs w:val="22"/>
        </w:rPr>
        <w:t>502.3</w:t>
      </w:r>
      <w:r w:rsidRPr="004843A8">
        <w:rPr>
          <w:rFonts w:cstheme="minorHAnsi"/>
          <w:sz w:val="22"/>
          <w:szCs w:val="22"/>
        </w:rPr>
        <w:t xml:space="preserve"> – </w:t>
      </w:r>
      <w:r w:rsidR="003544A9" w:rsidRPr="004843A8">
        <w:rPr>
          <w:rFonts w:cstheme="minorHAnsi"/>
          <w:sz w:val="22"/>
          <w:szCs w:val="22"/>
        </w:rPr>
        <w:t>No group shall overspend their budget</w:t>
      </w:r>
    </w:p>
    <w:p w14:paraId="69D1C507" w14:textId="77777777" w:rsidR="003544A9" w:rsidRPr="004843A8" w:rsidRDefault="003544A9" w:rsidP="004C72A4">
      <w:pPr>
        <w:pStyle w:val="NoSpacing"/>
        <w:jc w:val="left"/>
        <w:rPr>
          <w:rFonts w:cstheme="minorHAnsi"/>
          <w:sz w:val="22"/>
          <w:szCs w:val="22"/>
        </w:rPr>
      </w:pPr>
    </w:p>
    <w:p w14:paraId="69D1C508" w14:textId="77777777" w:rsidR="003544A9" w:rsidRPr="004843A8" w:rsidRDefault="00EC1AAD" w:rsidP="004C72A4">
      <w:pPr>
        <w:pStyle w:val="NoSpacing"/>
        <w:ind w:left="1440"/>
        <w:jc w:val="left"/>
        <w:rPr>
          <w:rFonts w:cstheme="minorHAnsi"/>
          <w:sz w:val="22"/>
          <w:szCs w:val="22"/>
        </w:rPr>
      </w:pPr>
      <w:r w:rsidRPr="004843A8">
        <w:rPr>
          <w:rFonts w:cstheme="minorHAnsi"/>
          <w:sz w:val="22"/>
          <w:szCs w:val="22"/>
        </w:rPr>
        <w:t xml:space="preserve">502.3.1 – </w:t>
      </w:r>
      <w:r w:rsidR="003544A9" w:rsidRPr="004843A8">
        <w:rPr>
          <w:rFonts w:cstheme="minorHAnsi"/>
          <w:sz w:val="22"/>
          <w:szCs w:val="22"/>
        </w:rPr>
        <w:t>A groups budget shall be considered overspent when its total expenditures exceeds its total appropriation plus its income at any time.</w:t>
      </w:r>
    </w:p>
    <w:p w14:paraId="69D1C509" w14:textId="77777777" w:rsidR="003544A9" w:rsidRPr="004843A8" w:rsidRDefault="003544A9" w:rsidP="004C72A4">
      <w:pPr>
        <w:pStyle w:val="NoSpacing"/>
        <w:jc w:val="left"/>
        <w:rPr>
          <w:rFonts w:cstheme="minorHAnsi"/>
          <w:sz w:val="22"/>
          <w:szCs w:val="22"/>
        </w:rPr>
      </w:pPr>
    </w:p>
    <w:p w14:paraId="69D1C50A" w14:textId="77777777" w:rsidR="003544A9" w:rsidRPr="004843A8" w:rsidRDefault="00EC1AAD" w:rsidP="004C72A4">
      <w:pPr>
        <w:pStyle w:val="NoSpacing"/>
        <w:ind w:left="1440"/>
        <w:jc w:val="left"/>
        <w:rPr>
          <w:rFonts w:cstheme="minorHAnsi"/>
          <w:sz w:val="22"/>
          <w:szCs w:val="22"/>
        </w:rPr>
      </w:pPr>
      <w:r w:rsidRPr="004843A8">
        <w:rPr>
          <w:rFonts w:cstheme="minorHAnsi"/>
          <w:sz w:val="22"/>
          <w:szCs w:val="22"/>
        </w:rPr>
        <w:t xml:space="preserve">502.3.2 – </w:t>
      </w:r>
      <w:r w:rsidR="003544A9" w:rsidRPr="004843A8">
        <w:rPr>
          <w:rFonts w:cstheme="minorHAnsi"/>
          <w:sz w:val="22"/>
          <w:szCs w:val="22"/>
        </w:rPr>
        <w:t>No voucher will be processed for any overspent group, nor will any voucher be processed that would overspend a group’s account</w:t>
      </w:r>
    </w:p>
    <w:p w14:paraId="69D1C50B" w14:textId="77777777" w:rsidR="003544A9" w:rsidRPr="004843A8" w:rsidRDefault="003544A9" w:rsidP="004C72A4">
      <w:pPr>
        <w:pStyle w:val="NoSpacing"/>
        <w:jc w:val="left"/>
        <w:rPr>
          <w:rFonts w:cstheme="minorHAnsi"/>
          <w:sz w:val="22"/>
          <w:szCs w:val="22"/>
        </w:rPr>
      </w:pPr>
    </w:p>
    <w:p w14:paraId="69D1C50C" w14:textId="77777777" w:rsidR="003544A9" w:rsidRPr="004843A8" w:rsidRDefault="00EC1AAD" w:rsidP="004C72A4">
      <w:pPr>
        <w:pStyle w:val="NoSpacing"/>
        <w:ind w:left="1440"/>
        <w:jc w:val="left"/>
        <w:rPr>
          <w:rFonts w:cstheme="minorHAnsi"/>
          <w:sz w:val="22"/>
          <w:szCs w:val="22"/>
        </w:rPr>
      </w:pPr>
      <w:r w:rsidRPr="004843A8">
        <w:rPr>
          <w:rFonts w:cstheme="minorHAnsi"/>
          <w:sz w:val="22"/>
          <w:szCs w:val="22"/>
        </w:rPr>
        <w:t xml:space="preserve">502.3.3 – </w:t>
      </w:r>
      <w:r w:rsidR="003544A9" w:rsidRPr="004843A8">
        <w:rPr>
          <w:rFonts w:cstheme="minorHAnsi"/>
          <w:sz w:val="22"/>
          <w:szCs w:val="22"/>
        </w:rPr>
        <w:t xml:space="preserve">The Student Association Senate may, by a two-thirds vote in the form of a bill from the Appropriations Committee, allow a group an exemption from this policy.  Any such exemption must indicate the amount the group may overspend, its purpose for the over-expenditure, and an expiration date for this exemption.  </w:t>
      </w:r>
    </w:p>
    <w:p w14:paraId="69D1C50D" w14:textId="77777777" w:rsidR="003544A9" w:rsidRPr="004843A8" w:rsidRDefault="003544A9" w:rsidP="004C72A4">
      <w:pPr>
        <w:pStyle w:val="NoSpacing"/>
        <w:jc w:val="left"/>
        <w:rPr>
          <w:rFonts w:cstheme="minorHAnsi"/>
          <w:sz w:val="22"/>
          <w:szCs w:val="22"/>
        </w:rPr>
      </w:pPr>
    </w:p>
    <w:p w14:paraId="69D1C50E" w14:textId="77777777" w:rsidR="003544A9" w:rsidRPr="004843A8" w:rsidRDefault="00EC1AAD" w:rsidP="004C72A4">
      <w:pPr>
        <w:pStyle w:val="NoSpacing"/>
        <w:ind w:left="1440"/>
        <w:jc w:val="left"/>
        <w:rPr>
          <w:rFonts w:cstheme="minorHAnsi"/>
          <w:sz w:val="22"/>
          <w:szCs w:val="22"/>
        </w:rPr>
      </w:pPr>
      <w:r w:rsidRPr="004843A8">
        <w:rPr>
          <w:rFonts w:cstheme="minorHAnsi"/>
          <w:sz w:val="22"/>
          <w:szCs w:val="22"/>
        </w:rPr>
        <w:t xml:space="preserve">502.3.4 – </w:t>
      </w:r>
      <w:r w:rsidR="003544A9" w:rsidRPr="004843A8">
        <w:rPr>
          <w:rFonts w:cstheme="minorHAnsi"/>
          <w:sz w:val="22"/>
          <w:szCs w:val="22"/>
        </w:rPr>
        <w:t>Should a group overspend their budget during a fiscal year, one hundred and ten (110%) percent of the amount they overspend shall be deducted from their budget for the following fiscal year, up to the total amount of their appropriation.  The Comptroller in conjunction with the President of said group shall determine which lines to reduce.  No income line may be altered for this purpose.  The Student Association Senate may exempt any amount in excess of one hundred percent (100%) of the overspending from a particular group by a two-thirds (2/3) majority vote in the form of a bill from the Board of Finance.</w:t>
      </w:r>
    </w:p>
    <w:p w14:paraId="69D1C50F" w14:textId="77777777" w:rsidR="003544A9" w:rsidRPr="004843A8" w:rsidRDefault="003544A9" w:rsidP="004C72A4">
      <w:pPr>
        <w:pStyle w:val="NoSpacing"/>
        <w:jc w:val="left"/>
        <w:rPr>
          <w:rFonts w:cstheme="minorHAnsi"/>
          <w:sz w:val="22"/>
          <w:szCs w:val="22"/>
        </w:rPr>
      </w:pPr>
    </w:p>
    <w:p w14:paraId="69D1C510" w14:textId="77777777" w:rsidR="003544A9" w:rsidRPr="004843A8" w:rsidRDefault="00EC1AAD" w:rsidP="004C72A4">
      <w:pPr>
        <w:pStyle w:val="NoSpacing"/>
        <w:ind w:left="720"/>
        <w:jc w:val="left"/>
        <w:rPr>
          <w:rFonts w:cstheme="minorHAnsi"/>
          <w:sz w:val="22"/>
          <w:szCs w:val="22"/>
        </w:rPr>
      </w:pPr>
      <w:r w:rsidRPr="004843A8">
        <w:rPr>
          <w:rFonts w:cstheme="minorHAnsi"/>
          <w:b/>
          <w:sz w:val="22"/>
          <w:szCs w:val="22"/>
        </w:rPr>
        <w:t>502.4</w:t>
      </w:r>
      <w:r w:rsidRPr="004843A8">
        <w:rPr>
          <w:rFonts w:cstheme="minorHAnsi"/>
          <w:sz w:val="22"/>
          <w:szCs w:val="22"/>
        </w:rPr>
        <w:t xml:space="preserve"> – </w:t>
      </w:r>
      <w:r w:rsidR="003544A9" w:rsidRPr="004843A8">
        <w:rPr>
          <w:rFonts w:cstheme="minorHAnsi"/>
          <w:sz w:val="22"/>
          <w:szCs w:val="22"/>
        </w:rPr>
        <w:t xml:space="preserve">Both the Comptroller and the Board of Finance shall be empowered to deduct from the groups budget.  Deductions from budgeted groups require a two-thirds (2/3) approval from the Student Association Senate.  </w:t>
      </w:r>
    </w:p>
    <w:p w14:paraId="69D1C511" w14:textId="77777777" w:rsidR="003544A9" w:rsidRPr="004843A8" w:rsidRDefault="003544A9" w:rsidP="004C72A4">
      <w:pPr>
        <w:pStyle w:val="NoSpacing"/>
        <w:jc w:val="left"/>
        <w:rPr>
          <w:rFonts w:cstheme="minorHAnsi"/>
          <w:sz w:val="22"/>
          <w:szCs w:val="22"/>
        </w:rPr>
      </w:pPr>
    </w:p>
    <w:p w14:paraId="69D1C512" w14:textId="77777777" w:rsidR="003544A9" w:rsidRPr="004843A8" w:rsidRDefault="00EC1AAD" w:rsidP="004C72A4">
      <w:pPr>
        <w:pStyle w:val="NoSpacing"/>
        <w:ind w:left="720"/>
        <w:jc w:val="left"/>
        <w:rPr>
          <w:rFonts w:cstheme="minorHAnsi"/>
          <w:sz w:val="22"/>
          <w:szCs w:val="22"/>
        </w:rPr>
      </w:pPr>
      <w:r w:rsidRPr="004843A8">
        <w:rPr>
          <w:rFonts w:cstheme="minorHAnsi"/>
          <w:b/>
          <w:sz w:val="22"/>
          <w:szCs w:val="22"/>
        </w:rPr>
        <w:t>502.5</w:t>
      </w:r>
      <w:r w:rsidRPr="004843A8">
        <w:rPr>
          <w:rFonts w:cstheme="minorHAnsi"/>
          <w:sz w:val="22"/>
          <w:szCs w:val="22"/>
        </w:rPr>
        <w:t xml:space="preserve"> – </w:t>
      </w:r>
      <w:r w:rsidR="003544A9" w:rsidRPr="004843A8">
        <w:rPr>
          <w:rFonts w:cstheme="minorHAnsi"/>
          <w:sz w:val="22"/>
          <w:szCs w:val="22"/>
        </w:rPr>
        <w:t>Each signatory officer after attending the mandatory signatory officers meeting, must sign the following document, prior to his/her institution as a signatory officer: “I have read the Treasurer’s handbook and I completely understand the laws and regulations of the Student Association By-Laws.”  Failure to attend the mandatory meeting or a similar meeting given by the Student Association Comptroller shall result in the budget of said group to be frozen.</w:t>
      </w:r>
    </w:p>
    <w:p w14:paraId="69D1C513" w14:textId="77777777" w:rsidR="00EC1AAD" w:rsidRPr="004843A8" w:rsidRDefault="00EC1AAD" w:rsidP="004C72A4">
      <w:pPr>
        <w:pStyle w:val="NoSpacing"/>
        <w:jc w:val="left"/>
        <w:rPr>
          <w:rFonts w:cstheme="minorHAnsi"/>
          <w:sz w:val="22"/>
          <w:szCs w:val="22"/>
        </w:rPr>
      </w:pPr>
    </w:p>
    <w:p w14:paraId="69D1C514" w14:textId="77777777" w:rsidR="00EC1AAD" w:rsidRPr="004843A8" w:rsidRDefault="00EC1AAD" w:rsidP="004C72A4">
      <w:pPr>
        <w:pStyle w:val="NoSpacing"/>
        <w:ind w:left="720"/>
        <w:jc w:val="left"/>
        <w:rPr>
          <w:rFonts w:cstheme="minorHAnsi"/>
          <w:sz w:val="22"/>
          <w:szCs w:val="22"/>
        </w:rPr>
      </w:pPr>
      <w:r w:rsidRPr="004843A8">
        <w:rPr>
          <w:rFonts w:cstheme="minorHAnsi"/>
          <w:b/>
          <w:sz w:val="22"/>
          <w:szCs w:val="22"/>
        </w:rPr>
        <w:t>502.6</w:t>
      </w:r>
      <w:r w:rsidRPr="004843A8">
        <w:rPr>
          <w:rFonts w:cstheme="minorHAnsi"/>
          <w:sz w:val="22"/>
          <w:szCs w:val="22"/>
        </w:rPr>
        <w:t xml:space="preserve"> – </w:t>
      </w:r>
      <w:r w:rsidR="003544A9" w:rsidRPr="004843A8">
        <w:rPr>
          <w:rFonts w:cstheme="minorHAnsi"/>
          <w:sz w:val="22"/>
          <w:szCs w:val="22"/>
        </w:rPr>
        <w:t>In the beginning of the academic year, the Comptroller shall administer an exam on Finance By-Laws to each group’s President and Treasurer, or their equivalent.  Failure of either individual to pass this exam will result in the budget of said group to be frozen until such time as the Comptroller deems said individuals sound in the knowle</w:t>
      </w:r>
      <w:r w:rsidRPr="004843A8">
        <w:rPr>
          <w:rFonts w:cstheme="minorHAnsi"/>
          <w:sz w:val="22"/>
          <w:szCs w:val="22"/>
        </w:rPr>
        <w:t>dge of the Finance By-Laws.</w:t>
      </w:r>
    </w:p>
    <w:p w14:paraId="69D1C515" w14:textId="77777777" w:rsidR="003544A9" w:rsidRPr="004843A8" w:rsidRDefault="003544A9" w:rsidP="004C72A4">
      <w:pPr>
        <w:pStyle w:val="NoSpacing"/>
        <w:jc w:val="left"/>
        <w:rPr>
          <w:rFonts w:cstheme="minorHAnsi"/>
          <w:sz w:val="22"/>
          <w:szCs w:val="22"/>
        </w:rPr>
      </w:pPr>
      <w:r w:rsidRPr="004843A8">
        <w:rPr>
          <w:rFonts w:cstheme="minorHAnsi"/>
          <w:sz w:val="22"/>
          <w:szCs w:val="22"/>
        </w:rPr>
        <w:t xml:space="preserve">                                                                                                                 </w:t>
      </w:r>
    </w:p>
    <w:p w14:paraId="69D1C516" w14:textId="77777777" w:rsidR="003544A9" w:rsidRPr="004843A8" w:rsidRDefault="00EC1AAD" w:rsidP="004C72A4">
      <w:pPr>
        <w:pStyle w:val="NoSpacing"/>
        <w:ind w:left="720"/>
        <w:jc w:val="left"/>
        <w:rPr>
          <w:rFonts w:cstheme="minorHAnsi"/>
          <w:sz w:val="22"/>
          <w:szCs w:val="22"/>
        </w:rPr>
      </w:pPr>
      <w:r w:rsidRPr="004843A8">
        <w:rPr>
          <w:rFonts w:cstheme="minorHAnsi"/>
          <w:b/>
          <w:sz w:val="22"/>
          <w:szCs w:val="22"/>
        </w:rPr>
        <w:t>502.7</w:t>
      </w:r>
      <w:r w:rsidRPr="004843A8">
        <w:rPr>
          <w:rFonts w:cstheme="minorHAnsi"/>
          <w:sz w:val="22"/>
          <w:szCs w:val="22"/>
        </w:rPr>
        <w:t xml:space="preserve"> – </w:t>
      </w:r>
      <w:r w:rsidR="003544A9" w:rsidRPr="004843A8">
        <w:rPr>
          <w:rFonts w:cstheme="minorHAnsi"/>
          <w:sz w:val="22"/>
          <w:szCs w:val="22"/>
        </w:rPr>
        <w:t>No student</w:t>
      </w:r>
      <w:r w:rsidRPr="004843A8">
        <w:rPr>
          <w:rFonts w:cstheme="minorHAnsi"/>
          <w:sz w:val="22"/>
          <w:szCs w:val="22"/>
        </w:rPr>
        <w:t xml:space="preserve">s have </w:t>
      </w:r>
      <w:r w:rsidR="003544A9" w:rsidRPr="004843A8">
        <w:rPr>
          <w:rFonts w:cstheme="minorHAnsi"/>
          <w:sz w:val="22"/>
          <w:szCs w:val="22"/>
        </w:rPr>
        <w:t>the right to indebt or commit either the Student Association or the State University</w:t>
      </w:r>
      <w:r w:rsidRPr="004843A8">
        <w:rPr>
          <w:rFonts w:cstheme="minorHAnsi"/>
          <w:sz w:val="22"/>
          <w:szCs w:val="22"/>
        </w:rPr>
        <w:t xml:space="preserve"> of New York a</w:t>
      </w:r>
      <w:r w:rsidR="003544A9" w:rsidRPr="004843A8">
        <w:rPr>
          <w:rFonts w:cstheme="minorHAnsi"/>
          <w:sz w:val="22"/>
          <w:szCs w:val="22"/>
        </w:rPr>
        <w:t>t Albany itself in any written or verbal agreements.  Therefore, all contracts must be approved and signed by the Comptroller and President of the Student Association.  Any agreements between two (2) or more groups, which involve commitments of funding, must be made in writing, signed by the responsible budgetary officers of all groups involved and attested to by the Comptroller and President of the Student Association.</w:t>
      </w:r>
    </w:p>
    <w:p w14:paraId="69D1C517" w14:textId="77777777" w:rsidR="00EC1AAD" w:rsidRPr="004843A8" w:rsidRDefault="00EC1AAD" w:rsidP="004C72A4">
      <w:pPr>
        <w:pStyle w:val="NoSpacing"/>
        <w:jc w:val="left"/>
        <w:rPr>
          <w:rFonts w:cstheme="minorHAnsi"/>
          <w:sz w:val="22"/>
          <w:szCs w:val="22"/>
        </w:rPr>
      </w:pPr>
    </w:p>
    <w:p w14:paraId="69D1C518" w14:textId="77777777" w:rsidR="003544A9" w:rsidRPr="004843A8" w:rsidRDefault="00EC1AAD" w:rsidP="004C72A4">
      <w:pPr>
        <w:pStyle w:val="NoSpacing"/>
        <w:ind w:left="1440"/>
        <w:jc w:val="left"/>
        <w:rPr>
          <w:rFonts w:cstheme="minorHAnsi"/>
          <w:sz w:val="22"/>
          <w:szCs w:val="22"/>
        </w:rPr>
      </w:pPr>
      <w:r w:rsidRPr="004843A8">
        <w:rPr>
          <w:rFonts w:cstheme="minorHAnsi"/>
          <w:sz w:val="22"/>
          <w:szCs w:val="22"/>
        </w:rPr>
        <w:t xml:space="preserve">502.7.1 – </w:t>
      </w:r>
      <w:r w:rsidR="003544A9" w:rsidRPr="004843A8">
        <w:rPr>
          <w:rFonts w:cstheme="minorHAnsi"/>
          <w:sz w:val="22"/>
          <w:szCs w:val="22"/>
        </w:rPr>
        <w:t>Approval by a Student Association official indicates only that the purpose of the fiscal commitment is in accordance with the student agency’s constitution and the commitment does not constitute a fiscal obligation of the Student Association of the State University of New York at Albany.</w:t>
      </w:r>
    </w:p>
    <w:p w14:paraId="69D1C519" w14:textId="77777777" w:rsidR="00EC1AAD" w:rsidRPr="004843A8" w:rsidRDefault="00EC1AAD" w:rsidP="004C72A4">
      <w:pPr>
        <w:pStyle w:val="NoSpacing"/>
        <w:jc w:val="left"/>
        <w:rPr>
          <w:rFonts w:cstheme="minorHAnsi"/>
          <w:sz w:val="22"/>
          <w:szCs w:val="22"/>
        </w:rPr>
      </w:pPr>
    </w:p>
    <w:p w14:paraId="69D1C51A" w14:textId="77777777" w:rsidR="003544A9" w:rsidRPr="004843A8" w:rsidRDefault="00EC1AAD" w:rsidP="004C72A4">
      <w:pPr>
        <w:pStyle w:val="NoSpacing"/>
        <w:ind w:left="1440"/>
        <w:jc w:val="left"/>
        <w:rPr>
          <w:rFonts w:cstheme="minorHAnsi"/>
          <w:sz w:val="22"/>
          <w:szCs w:val="22"/>
        </w:rPr>
      </w:pPr>
      <w:r w:rsidRPr="004843A8">
        <w:rPr>
          <w:rFonts w:cstheme="minorHAnsi"/>
          <w:sz w:val="22"/>
          <w:szCs w:val="22"/>
        </w:rPr>
        <w:t xml:space="preserve">502.7.2 – </w:t>
      </w:r>
      <w:r w:rsidR="003544A9" w:rsidRPr="004843A8">
        <w:rPr>
          <w:rFonts w:cstheme="minorHAnsi"/>
          <w:sz w:val="22"/>
          <w:szCs w:val="22"/>
        </w:rPr>
        <w:t>Any agreement made without the signature of the Comptroller and President is not binding on the Student Association and will be the responsibility of the individual.</w:t>
      </w:r>
    </w:p>
    <w:p w14:paraId="69D1C51B" w14:textId="77777777" w:rsidR="00EC1AAD" w:rsidRPr="004843A8" w:rsidRDefault="00EC1AAD" w:rsidP="004C72A4">
      <w:pPr>
        <w:pStyle w:val="NoSpacing"/>
        <w:jc w:val="left"/>
        <w:rPr>
          <w:rFonts w:cstheme="minorHAnsi"/>
          <w:sz w:val="22"/>
          <w:szCs w:val="22"/>
        </w:rPr>
      </w:pPr>
    </w:p>
    <w:p w14:paraId="69D1C51C" w14:textId="77777777" w:rsidR="003544A9" w:rsidRPr="004843A8" w:rsidRDefault="00EC1AAD" w:rsidP="004C72A4">
      <w:pPr>
        <w:pStyle w:val="NoSpacing"/>
        <w:ind w:left="720"/>
        <w:jc w:val="left"/>
        <w:rPr>
          <w:rFonts w:cstheme="minorHAnsi"/>
          <w:sz w:val="22"/>
          <w:szCs w:val="22"/>
        </w:rPr>
      </w:pPr>
      <w:r w:rsidRPr="004843A8">
        <w:rPr>
          <w:rFonts w:cstheme="minorHAnsi"/>
          <w:b/>
          <w:sz w:val="22"/>
          <w:szCs w:val="22"/>
        </w:rPr>
        <w:t>502.8</w:t>
      </w:r>
      <w:r w:rsidRPr="004843A8">
        <w:rPr>
          <w:rFonts w:cstheme="minorHAnsi"/>
          <w:sz w:val="22"/>
          <w:szCs w:val="22"/>
        </w:rPr>
        <w:t xml:space="preserve"> – </w:t>
      </w:r>
      <w:r w:rsidR="003544A9" w:rsidRPr="004843A8">
        <w:rPr>
          <w:rFonts w:cstheme="minorHAnsi"/>
          <w:sz w:val="22"/>
          <w:szCs w:val="22"/>
        </w:rPr>
        <w:t>Monthly budget statements will be distributed to each group.  If there is a discrepancy between the group’s books and the statements, it shall be the group’s responsibility to point out and settle this with the Comptroller’s Office.  If no attempt to correct the discrepancy is made, the statements figures will be deemed valid.</w:t>
      </w:r>
    </w:p>
    <w:p w14:paraId="69D1C51D" w14:textId="77777777" w:rsidR="00EC1AAD" w:rsidRPr="004843A8" w:rsidRDefault="00EC1AAD" w:rsidP="004C72A4">
      <w:pPr>
        <w:pStyle w:val="NoSpacing"/>
        <w:jc w:val="left"/>
        <w:rPr>
          <w:rFonts w:cstheme="minorHAnsi"/>
          <w:sz w:val="22"/>
          <w:szCs w:val="22"/>
        </w:rPr>
      </w:pPr>
    </w:p>
    <w:p w14:paraId="69D1C51E" w14:textId="77777777" w:rsidR="003544A9" w:rsidRPr="004843A8" w:rsidRDefault="00EC1AAD" w:rsidP="004C72A4">
      <w:pPr>
        <w:pStyle w:val="NoSpacing"/>
        <w:ind w:left="720"/>
        <w:jc w:val="left"/>
        <w:rPr>
          <w:rFonts w:cstheme="minorHAnsi"/>
          <w:sz w:val="22"/>
          <w:szCs w:val="22"/>
        </w:rPr>
      </w:pPr>
      <w:r w:rsidRPr="004843A8">
        <w:rPr>
          <w:rFonts w:cstheme="minorHAnsi"/>
          <w:b/>
          <w:sz w:val="22"/>
          <w:szCs w:val="22"/>
        </w:rPr>
        <w:t>502.9</w:t>
      </w:r>
      <w:r w:rsidRPr="004843A8">
        <w:rPr>
          <w:rFonts w:cstheme="minorHAnsi"/>
          <w:sz w:val="22"/>
          <w:szCs w:val="22"/>
        </w:rPr>
        <w:t xml:space="preserve"> – </w:t>
      </w:r>
      <w:r w:rsidR="003544A9" w:rsidRPr="004843A8">
        <w:rPr>
          <w:rFonts w:cstheme="minorHAnsi"/>
          <w:sz w:val="22"/>
          <w:szCs w:val="22"/>
        </w:rPr>
        <w:t>The Comptroller of the Student Association in conjunction with the Board of Finance may review any violations of this policy by an organization or activity financed in whole, or in part, but the Student Association and make recommendations to the Student Association Senate for approval to exact penalty upon the organization.</w:t>
      </w:r>
    </w:p>
    <w:p w14:paraId="69D1C51F" w14:textId="77777777" w:rsidR="00EC1AAD" w:rsidRPr="004843A8" w:rsidRDefault="00EC1AAD" w:rsidP="004C72A4">
      <w:pPr>
        <w:pStyle w:val="NoSpacing"/>
        <w:jc w:val="left"/>
        <w:rPr>
          <w:rFonts w:cstheme="minorHAnsi"/>
          <w:sz w:val="22"/>
          <w:szCs w:val="22"/>
        </w:rPr>
      </w:pPr>
    </w:p>
    <w:p w14:paraId="69D1C520" w14:textId="77777777" w:rsidR="003544A9" w:rsidRPr="004843A8" w:rsidRDefault="00EC1AAD" w:rsidP="004C72A4">
      <w:pPr>
        <w:pStyle w:val="NoSpacing"/>
        <w:ind w:firstLine="720"/>
        <w:jc w:val="left"/>
        <w:rPr>
          <w:rFonts w:cstheme="minorHAnsi"/>
          <w:sz w:val="22"/>
          <w:szCs w:val="22"/>
        </w:rPr>
      </w:pPr>
      <w:r w:rsidRPr="004843A8">
        <w:rPr>
          <w:rFonts w:cstheme="minorHAnsi"/>
          <w:b/>
          <w:sz w:val="22"/>
          <w:szCs w:val="22"/>
        </w:rPr>
        <w:t>502.10</w:t>
      </w:r>
      <w:r w:rsidRPr="004843A8">
        <w:rPr>
          <w:rFonts w:cstheme="minorHAnsi"/>
          <w:sz w:val="22"/>
          <w:szCs w:val="22"/>
        </w:rPr>
        <w:t xml:space="preserve"> – </w:t>
      </w:r>
      <w:r w:rsidR="003544A9" w:rsidRPr="004843A8">
        <w:rPr>
          <w:rFonts w:cstheme="minorHAnsi"/>
          <w:sz w:val="22"/>
          <w:szCs w:val="22"/>
        </w:rPr>
        <w:t>No group’s budget may be frozen for a second time for the same instance of violation by the same party.</w:t>
      </w:r>
    </w:p>
    <w:p w14:paraId="69D1C521" w14:textId="77777777" w:rsidR="00EC1AAD" w:rsidRPr="004843A8" w:rsidRDefault="00EC1AAD" w:rsidP="004C72A4">
      <w:pPr>
        <w:pStyle w:val="NoSpacing"/>
        <w:jc w:val="left"/>
        <w:rPr>
          <w:rFonts w:cstheme="minorHAnsi"/>
          <w:sz w:val="22"/>
          <w:szCs w:val="22"/>
        </w:rPr>
      </w:pPr>
    </w:p>
    <w:p w14:paraId="69D1C522" w14:textId="77777777" w:rsidR="000D6850" w:rsidRPr="004843A8" w:rsidRDefault="00EC1AAD" w:rsidP="004C72A4">
      <w:pPr>
        <w:pStyle w:val="NoSpacing"/>
        <w:ind w:left="720"/>
        <w:jc w:val="left"/>
        <w:rPr>
          <w:rFonts w:cstheme="minorHAnsi"/>
          <w:b/>
          <w:sz w:val="22"/>
          <w:szCs w:val="22"/>
        </w:rPr>
      </w:pPr>
      <w:r w:rsidRPr="004843A8">
        <w:rPr>
          <w:rFonts w:cstheme="minorHAnsi"/>
          <w:b/>
          <w:sz w:val="22"/>
          <w:szCs w:val="22"/>
        </w:rPr>
        <w:t>502.11</w:t>
      </w:r>
      <w:r w:rsidRPr="004843A8">
        <w:rPr>
          <w:rFonts w:cstheme="minorHAnsi"/>
          <w:sz w:val="22"/>
          <w:szCs w:val="22"/>
        </w:rPr>
        <w:t xml:space="preserve"> – </w:t>
      </w:r>
      <w:r w:rsidR="003544A9" w:rsidRPr="004843A8">
        <w:rPr>
          <w:rFonts w:cstheme="minorHAnsi"/>
          <w:sz w:val="22"/>
          <w:szCs w:val="22"/>
        </w:rPr>
        <w:t>At the request of the Board of Finance and/or the Comptroller, Treasurers are required to produce their financial records and will be held accountable for the information present.  An organization found to have improper, inadequate, or inaccurate information will have its budget automatically frozen.  Budgets will be unfrozen only by rectifying the conditions that brought about the suspension</w:t>
      </w:r>
      <w:r w:rsidRPr="004843A8">
        <w:rPr>
          <w:rFonts w:cstheme="minorHAnsi"/>
          <w:sz w:val="22"/>
          <w:szCs w:val="22"/>
        </w:rPr>
        <w:t>.</w:t>
      </w:r>
    </w:p>
    <w:p w14:paraId="69D1C523" w14:textId="77777777" w:rsidR="00200F79" w:rsidRPr="004843A8" w:rsidRDefault="008F1DC5" w:rsidP="004C72A4">
      <w:pPr>
        <w:pStyle w:val="Heading2"/>
        <w:spacing w:after="0" w:line="240" w:lineRule="auto"/>
        <w:rPr>
          <w:rFonts w:cstheme="minorHAnsi"/>
          <w:sz w:val="22"/>
          <w:szCs w:val="22"/>
        </w:rPr>
      </w:pPr>
      <w:bookmarkStart w:id="120" w:name="_Toc386437699"/>
      <w:bookmarkStart w:id="121" w:name="_Toc447196399"/>
      <w:r w:rsidRPr="004843A8">
        <w:rPr>
          <w:rFonts w:cstheme="minorHAnsi"/>
          <w:b/>
        </w:rPr>
        <w:t>503 – Disbursements</w:t>
      </w:r>
      <w:bookmarkEnd w:id="120"/>
      <w:bookmarkEnd w:id="121"/>
      <w:r w:rsidRPr="004843A8">
        <w:rPr>
          <w:rFonts w:cstheme="minorHAnsi"/>
          <w:b/>
        </w:rPr>
        <w:t xml:space="preserve"> </w:t>
      </w:r>
    </w:p>
    <w:p w14:paraId="69D1C524" w14:textId="77777777" w:rsidR="00811F8E" w:rsidRPr="004843A8" w:rsidRDefault="00811F8E" w:rsidP="004C72A4">
      <w:pPr>
        <w:pStyle w:val="NoSpacing"/>
        <w:ind w:firstLine="720"/>
        <w:jc w:val="left"/>
        <w:rPr>
          <w:rFonts w:cstheme="minorHAnsi"/>
          <w:b/>
          <w:sz w:val="22"/>
          <w:szCs w:val="22"/>
        </w:rPr>
      </w:pPr>
    </w:p>
    <w:p w14:paraId="69D1C525" w14:textId="77777777" w:rsidR="008F1DC5" w:rsidRPr="004843A8" w:rsidRDefault="008F1DC5" w:rsidP="004C72A4">
      <w:pPr>
        <w:pStyle w:val="NoSpacing"/>
        <w:ind w:firstLine="720"/>
        <w:jc w:val="left"/>
        <w:rPr>
          <w:rFonts w:cstheme="minorHAnsi"/>
          <w:sz w:val="22"/>
          <w:szCs w:val="22"/>
        </w:rPr>
      </w:pPr>
      <w:r w:rsidRPr="004843A8">
        <w:rPr>
          <w:rFonts w:cstheme="minorHAnsi"/>
          <w:b/>
          <w:sz w:val="22"/>
          <w:szCs w:val="22"/>
        </w:rPr>
        <w:t>503.1</w:t>
      </w:r>
      <w:r w:rsidRPr="004843A8">
        <w:rPr>
          <w:rFonts w:cstheme="minorHAnsi"/>
          <w:sz w:val="22"/>
          <w:szCs w:val="22"/>
        </w:rPr>
        <w:t xml:space="preserve"> – General procedure for all disbursements</w:t>
      </w:r>
    </w:p>
    <w:p w14:paraId="69D1C526" w14:textId="77777777" w:rsidR="00200F79" w:rsidRPr="004843A8" w:rsidRDefault="00200F79" w:rsidP="004C72A4">
      <w:pPr>
        <w:pStyle w:val="NoSpacing"/>
        <w:jc w:val="left"/>
        <w:rPr>
          <w:rFonts w:cstheme="minorHAnsi"/>
          <w:sz w:val="22"/>
          <w:szCs w:val="22"/>
        </w:rPr>
      </w:pPr>
    </w:p>
    <w:p w14:paraId="69D1C527"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503.1.1 – </w:t>
      </w:r>
      <w:r w:rsidR="008F1DC5" w:rsidRPr="004843A8">
        <w:rPr>
          <w:rFonts w:cstheme="minorHAnsi"/>
          <w:sz w:val="22"/>
          <w:szCs w:val="22"/>
        </w:rPr>
        <w:t>All general requests must be submitted on a Combined Purchase Order/Encumbrance Approval Payment Request voucher that has been properly filled out.  Only those who currently hold signatory powers for said group will be permitted to sign out voucher proposals from Student Association funded groups</w:t>
      </w:r>
      <w:r w:rsidRPr="004843A8">
        <w:rPr>
          <w:rFonts w:cstheme="minorHAnsi"/>
          <w:sz w:val="22"/>
          <w:szCs w:val="22"/>
        </w:rPr>
        <w:t>.</w:t>
      </w:r>
    </w:p>
    <w:p w14:paraId="69D1C528" w14:textId="77777777" w:rsidR="00200F79" w:rsidRPr="004843A8" w:rsidRDefault="00200F79" w:rsidP="004C72A4">
      <w:pPr>
        <w:pStyle w:val="NoSpacing"/>
        <w:jc w:val="left"/>
        <w:rPr>
          <w:rFonts w:cstheme="minorHAnsi"/>
          <w:sz w:val="22"/>
          <w:szCs w:val="22"/>
        </w:rPr>
      </w:pPr>
    </w:p>
    <w:p w14:paraId="69D1C529"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503.1.2 – </w:t>
      </w:r>
      <w:r w:rsidR="008F1DC5" w:rsidRPr="004843A8">
        <w:rPr>
          <w:rFonts w:cstheme="minorHAnsi"/>
          <w:sz w:val="22"/>
          <w:szCs w:val="22"/>
        </w:rPr>
        <w:t>No group officer or member may commit any funds without the approval of the Comptrol</w:t>
      </w:r>
      <w:r w:rsidRPr="004843A8">
        <w:rPr>
          <w:rFonts w:cstheme="minorHAnsi"/>
          <w:sz w:val="22"/>
          <w:szCs w:val="22"/>
        </w:rPr>
        <w:t>ler of the Student Association.</w:t>
      </w:r>
      <w:r w:rsidR="008F1DC5" w:rsidRPr="004843A8">
        <w:rPr>
          <w:rFonts w:cstheme="minorHAnsi"/>
          <w:sz w:val="22"/>
          <w:szCs w:val="22"/>
        </w:rPr>
        <w:t xml:space="preserve"> Approval may be in one of three forms:</w:t>
      </w:r>
    </w:p>
    <w:p w14:paraId="69D1C52A" w14:textId="77777777" w:rsidR="00200F79" w:rsidRPr="004843A8" w:rsidRDefault="00200F79" w:rsidP="004C72A4">
      <w:pPr>
        <w:pStyle w:val="NoSpacing"/>
        <w:jc w:val="left"/>
        <w:rPr>
          <w:rFonts w:cstheme="minorHAnsi"/>
          <w:sz w:val="22"/>
          <w:szCs w:val="22"/>
        </w:rPr>
      </w:pPr>
    </w:p>
    <w:p w14:paraId="69D1C52B" w14:textId="77777777" w:rsidR="008F1DC5" w:rsidRPr="004843A8" w:rsidRDefault="00200F79" w:rsidP="004C72A4">
      <w:pPr>
        <w:pStyle w:val="NoSpacing"/>
        <w:ind w:left="1440" w:firstLine="720"/>
        <w:jc w:val="left"/>
        <w:rPr>
          <w:rFonts w:cstheme="minorHAnsi"/>
          <w:sz w:val="22"/>
          <w:szCs w:val="22"/>
        </w:rPr>
      </w:pPr>
      <w:r w:rsidRPr="004843A8">
        <w:rPr>
          <w:rFonts w:cstheme="minorHAnsi"/>
          <w:sz w:val="22"/>
          <w:szCs w:val="22"/>
        </w:rPr>
        <w:t xml:space="preserve">503.1.2.1 – </w:t>
      </w:r>
      <w:r w:rsidR="008F1DC5" w:rsidRPr="004843A8">
        <w:rPr>
          <w:rFonts w:cstheme="minorHAnsi"/>
          <w:sz w:val="22"/>
          <w:szCs w:val="22"/>
        </w:rPr>
        <w:t>Encumbrance approval (materials)</w:t>
      </w:r>
    </w:p>
    <w:p w14:paraId="69D1C52C" w14:textId="77777777" w:rsidR="00200F79" w:rsidRPr="004843A8" w:rsidRDefault="00200F79" w:rsidP="004C72A4">
      <w:pPr>
        <w:pStyle w:val="NoSpacing"/>
        <w:jc w:val="left"/>
        <w:rPr>
          <w:rFonts w:cstheme="minorHAnsi"/>
          <w:sz w:val="22"/>
          <w:szCs w:val="22"/>
        </w:rPr>
      </w:pPr>
    </w:p>
    <w:p w14:paraId="69D1C52D" w14:textId="77777777" w:rsidR="008F1DC5" w:rsidRPr="004843A8" w:rsidRDefault="008F1DC5" w:rsidP="004C72A4">
      <w:pPr>
        <w:pStyle w:val="NoSpacing"/>
        <w:ind w:left="1440" w:firstLine="720"/>
        <w:jc w:val="left"/>
        <w:rPr>
          <w:rFonts w:cstheme="minorHAnsi"/>
          <w:sz w:val="22"/>
          <w:szCs w:val="22"/>
        </w:rPr>
      </w:pPr>
      <w:r w:rsidRPr="004843A8">
        <w:rPr>
          <w:rFonts w:cstheme="minorHAnsi"/>
          <w:sz w:val="22"/>
          <w:szCs w:val="22"/>
        </w:rPr>
        <w:t>503.1.2.</w:t>
      </w:r>
      <w:r w:rsidR="00200F79" w:rsidRPr="004843A8">
        <w:rPr>
          <w:rFonts w:cstheme="minorHAnsi"/>
          <w:sz w:val="22"/>
          <w:szCs w:val="22"/>
        </w:rPr>
        <w:t xml:space="preserve">2 – </w:t>
      </w:r>
      <w:r w:rsidRPr="004843A8">
        <w:rPr>
          <w:rFonts w:cstheme="minorHAnsi"/>
          <w:sz w:val="22"/>
          <w:szCs w:val="22"/>
        </w:rPr>
        <w:t>Contractual agreement (services)</w:t>
      </w:r>
    </w:p>
    <w:p w14:paraId="69D1C52E" w14:textId="77777777" w:rsidR="00200F79" w:rsidRPr="004843A8" w:rsidRDefault="00200F79" w:rsidP="004C72A4">
      <w:pPr>
        <w:pStyle w:val="NoSpacing"/>
        <w:jc w:val="left"/>
        <w:rPr>
          <w:rFonts w:cstheme="minorHAnsi"/>
          <w:sz w:val="22"/>
          <w:szCs w:val="22"/>
        </w:rPr>
      </w:pPr>
    </w:p>
    <w:p w14:paraId="69D1C52F" w14:textId="77777777" w:rsidR="008F1DC5" w:rsidRPr="004843A8" w:rsidRDefault="00200F79" w:rsidP="004C72A4">
      <w:pPr>
        <w:pStyle w:val="NoSpacing"/>
        <w:ind w:left="2160"/>
        <w:jc w:val="left"/>
        <w:rPr>
          <w:rFonts w:cstheme="minorHAnsi"/>
          <w:sz w:val="22"/>
          <w:szCs w:val="22"/>
        </w:rPr>
      </w:pPr>
      <w:r w:rsidRPr="004843A8">
        <w:rPr>
          <w:rFonts w:cstheme="minorHAnsi"/>
          <w:sz w:val="22"/>
          <w:szCs w:val="22"/>
        </w:rPr>
        <w:t xml:space="preserve">503.1.2.3 – </w:t>
      </w:r>
      <w:r w:rsidR="008F1DC5" w:rsidRPr="004843A8">
        <w:rPr>
          <w:rFonts w:cstheme="minorHAnsi"/>
          <w:sz w:val="22"/>
          <w:szCs w:val="22"/>
        </w:rPr>
        <w:t>Written consent (cash outlay)</w:t>
      </w:r>
    </w:p>
    <w:p w14:paraId="69D1C530" w14:textId="77777777" w:rsidR="00200F79" w:rsidRPr="004843A8" w:rsidRDefault="00200F79" w:rsidP="004C72A4">
      <w:pPr>
        <w:pStyle w:val="NoSpacing"/>
        <w:jc w:val="left"/>
        <w:rPr>
          <w:rFonts w:cstheme="minorHAnsi"/>
          <w:sz w:val="22"/>
          <w:szCs w:val="22"/>
        </w:rPr>
      </w:pPr>
    </w:p>
    <w:p w14:paraId="69D1C531" w14:textId="77777777" w:rsidR="008F1DC5" w:rsidRPr="004843A8" w:rsidRDefault="00200F79" w:rsidP="004C72A4">
      <w:pPr>
        <w:pStyle w:val="NoSpacing"/>
        <w:ind w:left="2880"/>
        <w:jc w:val="left"/>
        <w:rPr>
          <w:rFonts w:cstheme="minorHAnsi"/>
          <w:sz w:val="22"/>
          <w:szCs w:val="22"/>
        </w:rPr>
      </w:pPr>
      <w:r w:rsidRPr="004843A8">
        <w:rPr>
          <w:rFonts w:cstheme="minorHAnsi"/>
          <w:sz w:val="22"/>
          <w:szCs w:val="22"/>
        </w:rPr>
        <w:t xml:space="preserve">503.1.2.3.1 – </w:t>
      </w:r>
      <w:r w:rsidR="008F1DC5" w:rsidRPr="004843A8">
        <w:rPr>
          <w:rFonts w:cstheme="minorHAnsi"/>
          <w:sz w:val="22"/>
          <w:szCs w:val="22"/>
        </w:rPr>
        <w:t>If the approval of the Comptroller has not been received or it has been denied, the person who has made the commitment is legally responsible for the extent of the commitment.</w:t>
      </w:r>
    </w:p>
    <w:p w14:paraId="69D1C532" w14:textId="77777777" w:rsidR="00200F79" w:rsidRPr="004843A8" w:rsidRDefault="00200F79" w:rsidP="004C72A4">
      <w:pPr>
        <w:pStyle w:val="NoSpacing"/>
        <w:jc w:val="left"/>
        <w:rPr>
          <w:rFonts w:cstheme="minorHAnsi"/>
          <w:sz w:val="22"/>
          <w:szCs w:val="22"/>
        </w:rPr>
      </w:pPr>
    </w:p>
    <w:p w14:paraId="69D1C533" w14:textId="77777777" w:rsidR="008F1DC5" w:rsidRPr="004843A8" w:rsidRDefault="00200F79" w:rsidP="004C72A4">
      <w:pPr>
        <w:pStyle w:val="NoSpacing"/>
        <w:ind w:left="720" w:firstLine="720"/>
        <w:jc w:val="left"/>
        <w:rPr>
          <w:rFonts w:cstheme="minorHAnsi"/>
          <w:sz w:val="22"/>
          <w:szCs w:val="22"/>
        </w:rPr>
      </w:pPr>
      <w:r w:rsidRPr="004843A8">
        <w:rPr>
          <w:rFonts w:cstheme="minorHAnsi"/>
          <w:sz w:val="22"/>
          <w:szCs w:val="22"/>
        </w:rPr>
        <w:t xml:space="preserve">503.1.3 – </w:t>
      </w:r>
      <w:r w:rsidR="008F1DC5" w:rsidRPr="004843A8">
        <w:rPr>
          <w:rFonts w:cstheme="minorHAnsi"/>
          <w:sz w:val="22"/>
          <w:szCs w:val="22"/>
        </w:rPr>
        <w:t>No voucher can be made payable to oneself under any circumstances.</w:t>
      </w:r>
    </w:p>
    <w:p w14:paraId="69D1C534" w14:textId="77777777" w:rsidR="00200F79" w:rsidRPr="004843A8" w:rsidRDefault="00200F79" w:rsidP="004C72A4">
      <w:pPr>
        <w:pStyle w:val="NoSpacing"/>
        <w:jc w:val="left"/>
        <w:rPr>
          <w:rFonts w:cstheme="minorHAnsi"/>
          <w:sz w:val="22"/>
          <w:szCs w:val="22"/>
        </w:rPr>
      </w:pPr>
    </w:p>
    <w:p w14:paraId="69D1C535"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503.1.4 – </w:t>
      </w:r>
      <w:r w:rsidR="008F1DC5" w:rsidRPr="004843A8">
        <w:rPr>
          <w:rFonts w:cstheme="minorHAnsi"/>
          <w:sz w:val="22"/>
          <w:szCs w:val="22"/>
        </w:rPr>
        <w:t>All vouchers and other monetary requests must fully detail the need to purchase either the product or service.  Monthly statements and letters requesting payments are not sufficient evidence for payment; other supportive data must be included.</w:t>
      </w:r>
    </w:p>
    <w:p w14:paraId="69D1C536" w14:textId="77777777" w:rsidR="00200F79" w:rsidRPr="004843A8" w:rsidRDefault="00200F79" w:rsidP="004C72A4">
      <w:pPr>
        <w:pStyle w:val="NoSpacing"/>
        <w:jc w:val="left"/>
        <w:rPr>
          <w:rFonts w:cstheme="minorHAnsi"/>
          <w:sz w:val="22"/>
          <w:szCs w:val="22"/>
        </w:rPr>
      </w:pPr>
    </w:p>
    <w:p w14:paraId="69D1C537"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503.1.5 – </w:t>
      </w:r>
      <w:r w:rsidR="008F1DC5" w:rsidRPr="004843A8">
        <w:rPr>
          <w:rFonts w:cstheme="minorHAnsi"/>
          <w:sz w:val="22"/>
          <w:szCs w:val="22"/>
        </w:rPr>
        <w:t>The President and the Comptroller of the Student Association will be the only authorized signatures to University Auxiliary Services for the Student Association.</w:t>
      </w:r>
    </w:p>
    <w:p w14:paraId="69D1C538" w14:textId="77777777" w:rsidR="00200F79" w:rsidRPr="004843A8" w:rsidRDefault="00200F79" w:rsidP="004C72A4">
      <w:pPr>
        <w:pStyle w:val="NoSpacing"/>
        <w:jc w:val="left"/>
        <w:rPr>
          <w:rFonts w:cstheme="minorHAnsi"/>
          <w:sz w:val="22"/>
          <w:szCs w:val="22"/>
        </w:rPr>
      </w:pPr>
    </w:p>
    <w:p w14:paraId="69D1C539"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503.1.6 – </w:t>
      </w:r>
      <w:r w:rsidR="008F1DC5" w:rsidRPr="004843A8">
        <w:rPr>
          <w:rFonts w:cstheme="minorHAnsi"/>
          <w:sz w:val="22"/>
          <w:szCs w:val="22"/>
        </w:rPr>
        <w:t>Either the Student Association Senate Chair or the Student Association Vice Chair shall be the only authorized Group Officer signature for any Student Association Senate expenditure.</w:t>
      </w:r>
    </w:p>
    <w:p w14:paraId="69D1C53A" w14:textId="77777777" w:rsidR="00200F79" w:rsidRPr="004843A8" w:rsidRDefault="00200F79" w:rsidP="004C72A4">
      <w:pPr>
        <w:pStyle w:val="NoSpacing"/>
        <w:jc w:val="left"/>
        <w:rPr>
          <w:rFonts w:cstheme="minorHAnsi"/>
          <w:sz w:val="22"/>
          <w:szCs w:val="22"/>
        </w:rPr>
      </w:pPr>
    </w:p>
    <w:p w14:paraId="69D1C53B"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503.1.7 – </w:t>
      </w:r>
      <w:r w:rsidR="008F1DC5" w:rsidRPr="004843A8">
        <w:rPr>
          <w:rFonts w:cstheme="minorHAnsi"/>
          <w:sz w:val="22"/>
          <w:szCs w:val="22"/>
        </w:rPr>
        <w:t>No checks shall be drawn to the University at Albany students for purposes of reimbursement except:</w:t>
      </w:r>
    </w:p>
    <w:p w14:paraId="69D1C53C" w14:textId="77777777" w:rsidR="00200F79" w:rsidRPr="004843A8" w:rsidRDefault="00200F79" w:rsidP="004C72A4">
      <w:pPr>
        <w:pStyle w:val="NoSpacing"/>
        <w:jc w:val="left"/>
        <w:rPr>
          <w:rFonts w:cstheme="minorHAnsi"/>
          <w:sz w:val="22"/>
          <w:szCs w:val="22"/>
        </w:rPr>
      </w:pPr>
    </w:p>
    <w:p w14:paraId="69D1C53D" w14:textId="77777777" w:rsidR="008F1DC5" w:rsidRPr="004843A8" w:rsidRDefault="00200F79" w:rsidP="004C72A4">
      <w:pPr>
        <w:pStyle w:val="NoSpacing"/>
        <w:ind w:left="1440" w:firstLine="720"/>
        <w:jc w:val="left"/>
        <w:rPr>
          <w:rFonts w:cstheme="minorHAnsi"/>
          <w:sz w:val="22"/>
          <w:szCs w:val="22"/>
        </w:rPr>
      </w:pPr>
      <w:r w:rsidRPr="004843A8">
        <w:rPr>
          <w:rFonts w:cstheme="minorHAnsi"/>
          <w:sz w:val="22"/>
          <w:szCs w:val="22"/>
        </w:rPr>
        <w:t xml:space="preserve">503.1.7.1 – </w:t>
      </w:r>
      <w:r w:rsidR="008F1DC5" w:rsidRPr="004843A8">
        <w:rPr>
          <w:rFonts w:cstheme="minorHAnsi"/>
          <w:sz w:val="22"/>
          <w:szCs w:val="22"/>
        </w:rPr>
        <w:t>As payroll with the approval of the Comptroller</w:t>
      </w:r>
    </w:p>
    <w:p w14:paraId="69D1C53E" w14:textId="77777777" w:rsidR="00200F79" w:rsidRPr="004843A8" w:rsidRDefault="00200F79" w:rsidP="004C72A4">
      <w:pPr>
        <w:pStyle w:val="NoSpacing"/>
        <w:jc w:val="left"/>
        <w:rPr>
          <w:rFonts w:cstheme="minorHAnsi"/>
          <w:sz w:val="22"/>
          <w:szCs w:val="22"/>
        </w:rPr>
      </w:pPr>
    </w:p>
    <w:p w14:paraId="69D1C53F" w14:textId="77777777" w:rsidR="008F1DC5" w:rsidRPr="004843A8" w:rsidRDefault="00200F79" w:rsidP="004C72A4">
      <w:pPr>
        <w:pStyle w:val="NoSpacing"/>
        <w:ind w:left="2160"/>
        <w:jc w:val="left"/>
        <w:rPr>
          <w:rFonts w:cstheme="minorHAnsi"/>
          <w:sz w:val="22"/>
          <w:szCs w:val="22"/>
        </w:rPr>
      </w:pPr>
      <w:r w:rsidRPr="004843A8">
        <w:rPr>
          <w:rFonts w:cstheme="minorHAnsi"/>
          <w:sz w:val="22"/>
          <w:szCs w:val="22"/>
        </w:rPr>
        <w:t xml:space="preserve">503.1.7.2 – </w:t>
      </w:r>
      <w:r w:rsidR="008F1DC5" w:rsidRPr="004843A8">
        <w:rPr>
          <w:rFonts w:cstheme="minorHAnsi"/>
          <w:sz w:val="22"/>
          <w:szCs w:val="22"/>
        </w:rPr>
        <w:t>Written consent is obtained from the Comptroller with a valid and complete voucher or encumbrance proposal.</w:t>
      </w:r>
    </w:p>
    <w:p w14:paraId="69D1C540" w14:textId="77777777" w:rsidR="00200F79" w:rsidRPr="004843A8" w:rsidRDefault="00200F79" w:rsidP="004C72A4">
      <w:pPr>
        <w:pStyle w:val="NoSpacing"/>
        <w:jc w:val="left"/>
        <w:rPr>
          <w:rFonts w:cstheme="minorHAnsi"/>
          <w:sz w:val="22"/>
          <w:szCs w:val="22"/>
        </w:rPr>
      </w:pPr>
    </w:p>
    <w:p w14:paraId="69D1C541"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503.1.8 – </w:t>
      </w:r>
      <w:r w:rsidR="008F1DC5" w:rsidRPr="004843A8">
        <w:rPr>
          <w:rFonts w:cstheme="minorHAnsi"/>
          <w:sz w:val="22"/>
          <w:szCs w:val="22"/>
        </w:rPr>
        <w:t>Both the Chair and the Vice Chair of the Board of Finance shall be the only authorized signatures for the Board of Finance account.</w:t>
      </w:r>
    </w:p>
    <w:p w14:paraId="69D1C542" w14:textId="77777777" w:rsidR="00200F79" w:rsidRPr="004843A8" w:rsidRDefault="00200F79" w:rsidP="004C72A4">
      <w:pPr>
        <w:pStyle w:val="NoSpacing"/>
        <w:jc w:val="left"/>
        <w:rPr>
          <w:rFonts w:cstheme="minorHAnsi"/>
          <w:sz w:val="22"/>
          <w:szCs w:val="22"/>
        </w:rPr>
      </w:pPr>
    </w:p>
    <w:p w14:paraId="69D1C543"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503.1.9 – </w:t>
      </w:r>
      <w:r w:rsidR="008F1DC5" w:rsidRPr="004843A8">
        <w:rPr>
          <w:rFonts w:cstheme="minorHAnsi"/>
          <w:sz w:val="22"/>
          <w:szCs w:val="22"/>
        </w:rPr>
        <w:t>All payments needed in advance of receipt of the goods and services must have the expressed written consent of the Comptroller, and must be dully noted on the voucher request form.  Upon payment, the group officer must submit to the Comptroller or his/her designee, adequate supportive data in the form of an original receipts or paid invoices within the next five (5) days upon receipt of goods and services.  If adequate supportive data is not received, the individual group officers will be held personally liable for the purchase or contract made.</w:t>
      </w:r>
    </w:p>
    <w:p w14:paraId="69D1C544" w14:textId="77777777" w:rsidR="00200F79" w:rsidRPr="004843A8" w:rsidRDefault="00200F79" w:rsidP="004C72A4">
      <w:pPr>
        <w:pStyle w:val="NoSpacing"/>
        <w:jc w:val="left"/>
        <w:rPr>
          <w:rFonts w:cstheme="minorHAnsi"/>
          <w:sz w:val="22"/>
          <w:szCs w:val="22"/>
        </w:rPr>
      </w:pPr>
    </w:p>
    <w:p w14:paraId="69D1C545"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503.1.10 – </w:t>
      </w:r>
      <w:r w:rsidR="008F1DC5" w:rsidRPr="004843A8">
        <w:rPr>
          <w:rFonts w:cstheme="minorHAnsi"/>
          <w:sz w:val="22"/>
          <w:szCs w:val="22"/>
        </w:rPr>
        <w:t>No Member of the Student Association shall have signatory power for more than one group.  No member of a Student Association funded group shall have signatory power for their group and any Student Association internal funds.</w:t>
      </w:r>
    </w:p>
    <w:p w14:paraId="69D1C546" w14:textId="77777777" w:rsidR="00200F79" w:rsidRPr="004843A8" w:rsidRDefault="00200F79" w:rsidP="004C72A4">
      <w:pPr>
        <w:pStyle w:val="NoSpacing"/>
        <w:jc w:val="left"/>
        <w:rPr>
          <w:rFonts w:cstheme="minorHAnsi"/>
          <w:sz w:val="22"/>
          <w:szCs w:val="22"/>
        </w:rPr>
      </w:pPr>
    </w:p>
    <w:p w14:paraId="69D1C547" w14:textId="77777777" w:rsidR="008F1DC5" w:rsidRPr="004843A8" w:rsidRDefault="00200F79" w:rsidP="004C72A4">
      <w:pPr>
        <w:pStyle w:val="NoSpacing"/>
        <w:ind w:left="1440"/>
        <w:jc w:val="left"/>
        <w:rPr>
          <w:rFonts w:cstheme="minorHAnsi"/>
          <w:sz w:val="22"/>
          <w:szCs w:val="22"/>
        </w:rPr>
      </w:pPr>
      <w:r w:rsidRPr="004843A8">
        <w:rPr>
          <w:rFonts w:cstheme="minorHAnsi"/>
          <w:sz w:val="22"/>
          <w:szCs w:val="22"/>
        </w:rPr>
        <w:t xml:space="preserve">503.1.11 – </w:t>
      </w:r>
      <w:r w:rsidR="008F1DC5" w:rsidRPr="004843A8">
        <w:rPr>
          <w:rFonts w:cstheme="minorHAnsi"/>
          <w:sz w:val="22"/>
          <w:szCs w:val="22"/>
        </w:rPr>
        <w:t>Vouchers for disbursement shall be submitted to the Comptroller within 30 business days (while classes are in session and our budget is valid) upon receipt of a proper bill, invoice or receipt of purchase of goods or services.</w:t>
      </w:r>
    </w:p>
    <w:p w14:paraId="69D1C548" w14:textId="77777777" w:rsidR="00200F79" w:rsidRPr="004843A8" w:rsidRDefault="00200F79" w:rsidP="004C72A4">
      <w:pPr>
        <w:pStyle w:val="NoSpacing"/>
        <w:jc w:val="left"/>
        <w:rPr>
          <w:rFonts w:cstheme="minorHAnsi"/>
          <w:sz w:val="22"/>
          <w:szCs w:val="22"/>
        </w:rPr>
      </w:pPr>
    </w:p>
    <w:p w14:paraId="69D1C549" w14:textId="77777777" w:rsidR="00F560EA" w:rsidRDefault="00200F79" w:rsidP="004C72A4">
      <w:pPr>
        <w:pStyle w:val="NoSpacing"/>
        <w:ind w:left="1440" w:firstLine="720"/>
        <w:jc w:val="left"/>
        <w:rPr>
          <w:rFonts w:cstheme="minorHAnsi"/>
          <w:sz w:val="22"/>
          <w:szCs w:val="22"/>
        </w:rPr>
      </w:pPr>
      <w:r w:rsidRPr="004843A8">
        <w:rPr>
          <w:rFonts w:cstheme="minorHAnsi"/>
          <w:sz w:val="22"/>
          <w:szCs w:val="22"/>
        </w:rPr>
        <w:t xml:space="preserve">503.1.11.1 – </w:t>
      </w:r>
      <w:r w:rsidR="008F1DC5" w:rsidRPr="004843A8">
        <w:rPr>
          <w:rFonts w:cstheme="minorHAnsi"/>
          <w:sz w:val="22"/>
          <w:szCs w:val="22"/>
        </w:rPr>
        <w:t>Excluding any fully signed valid contract</w:t>
      </w:r>
    </w:p>
    <w:p w14:paraId="69D1C54A" w14:textId="77777777" w:rsidR="008F1DC5" w:rsidRPr="004843A8" w:rsidRDefault="008F1DC5" w:rsidP="004C72A4">
      <w:pPr>
        <w:pStyle w:val="NoSpacing"/>
        <w:ind w:left="1440" w:firstLine="720"/>
        <w:jc w:val="left"/>
        <w:rPr>
          <w:rFonts w:cstheme="minorHAnsi"/>
          <w:sz w:val="22"/>
          <w:szCs w:val="22"/>
        </w:rPr>
      </w:pPr>
      <w:r w:rsidRPr="004843A8">
        <w:rPr>
          <w:rFonts w:cstheme="minorHAnsi"/>
          <w:sz w:val="22"/>
          <w:szCs w:val="22"/>
        </w:rPr>
        <w:t xml:space="preserve"> </w:t>
      </w:r>
      <w:proofErr w:type="gramStart"/>
      <w:r w:rsidRPr="004843A8">
        <w:rPr>
          <w:rFonts w:cstheme="minorHAnsi"/>
          <w:sz w:val="22"/>
          <w:szCs w:val="22"/>
        </w:rPr>
        <w:t>or</w:t>
      </w:r>
      <w:proofErr w:type="gramEnd"/>
      <w:r w:rsidRPr="004843A8">
        <w:rPr>
          <w:rFonts w:cstheme="minorHAnsi"/>
          <w:sz w:val="22"/>
          <w:szCs w:val="22"/>
        </w:rPr>
        <w:t xml:space="preserve"> encumbrance.</w:t>
      </w:r>
    </w:p>
    <w:p w14:paraId="69D1C54B" w14:textId="77777777" w:rsidR="00200F79" w:rsidRPr="004843A8" w:rsidRDefault="00200F79" w:rsidP="004C72A4">
      <w:pPr>
        <w:pStyle w:val="NoSpacing"/>
        <w:jc w:val="left"/>
        <w:rPr>
          <w:rFonts w:cstheme="minorHAnsi"/>
          <w:sz w:val="22"/>
          <w:szCs w:val="22"/>
        </w:rPr>
      </w:pPr>
    </w:p>
    <w:p w14:paraId="69D1C54C"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 xml:space="preserve">503.1.11.2 – </w:t>
      </w:r>
      <w:r w:rsidR="008F1DC5" w:rsidRPr="004843A8">
        <w:rPr>
          <w:rFonts w:cstheme="minorHAnsi"/>
          <w:sz w:val="22"/>
          <w:szCs w:val="22"/>
        </w:rPr>
        <w:t>In order to ensure fiscal integrity, the Comptroller reserves the right to take action on said voucher at the end of this period</w:t>
      </w:r>
      <w:r w:rsidRPr="004843A8">
        <w:rPr>
          <w:rFonts w:cstheme="minorHAnsi"/>
          <w:sz w:val="22"/>
          <w:szCs w:val="22"/>
        </w:rPr>
        <w:t>.</w:t>
      </w:r>
    </w:p>
    <w:p w14:paraId="69D1C54D" w14:textId="77777777" w:rsidR="00200F79" w:rsidRPr="004843A8" w:rsidRDefault="00200F79" w:rsidP="004C72A4">
      <w:pPr>
        <w:pStyle w:val="Heading2"/>
        <w:spacing w:after="0" w:line="240" w:lineRule="auto"/>
        <w:rPr>
          <w:rFonts w:cstheme="minorHAnsi"/>
          <w:sz w:val="22"/>
          <w:szCs w:val="22"/>
        </w:rPr>
      </w:pPr>
      <w:bookmarkStart w:id="122" w:name="_Toc386437700"/>
      <w:bookmarkStart w:id="123" w:name="_Toc447196400"/>
      <w:r w:rsidRPr="004843A8">
        <w:rPr>
          <w:rFonts w:cstheme="minorHAnsi"/>
          <w:b/>
        </w:rPr>
        <w:t>504 – Revenues</w:t>
      </w:r>
      <w:bookmarkEnd w:id="122"/>
      <w:bookmarkEnd w:id="123"/>
    </w:p>
    <w:p w14:paraId="69D1C54E" w14:textId="77777777" w:rsidR="00811F8E" w:rsidRPr="004843A8" w:rsidRDefault="00811F8E" w:rsidP="004C72A4">
      <w:pPr>
        <w:pStyle w:val="NoSpacing"/>
        <w:ind w:left="720"/>
        <w:jc w:val="left"/>
        <w:rPr>
          <w:rFonts w:cstheme="minorHAnsi"/>
          <w:b/>
          <w:sz w:val="22"/>
          <w:szCs w:val="22"/>
        </w:rPr>
      </w:pPr>
    </w:p>
    <w:p w14:paraId="69D1C54F" w14:textId="77777777" w:rsidR="00200F79" w:rsidRDefault="00200F79" w:rsidP="00806EB7">
      <w:pPr>
        <w:pStyle w:val="NoSpacing"/>
        <w:ind w:left="720"/>
        <w:jc w:val="left"/>
        <w:rPr>
          <w:rFonts w:cstheme="minorHAnsi"/>
          <w:sz w:val="22"/>
          <w:szCs w:val="22"/>
        </w:rPr>
      </w:pPr>
      <w:r w:rsidRPr="004843A8">
        <w:rPr>
          <w:rFonts w:cstheme="minorHAnsi"/>
          <w:b/>
          <w:sz w:val="22"/>
          <w:szCs w:val="22"/>
        </w:rPr>
        <w:t>504.1</w:t>
      </w:r>
      <w:r w:rsidRPr="004843A8">
        <w:rPr>
          <w:rFonts w:cstheme="minorHAnsi"/>
          <w:sz w:val="22"/>
          <w:szCs w:val="22"/>
        </w:rPr>
        <w:t xml:space="preserve"> – All revenues must be deposited by the next business day following collection at (UAS) Check Cashing.  When Check Cashing is closed, money must be deposited in the Comptrollers safe for safekeeping until Check Cashing opens.  This safe is open whenever the Campus Center is open.  The safe receipt will be attached to the Income Deposit form.  As proof of immediate deposit, receipt of the deposit drop-off (R.O.D.D.) must be attached to the Income Deposit form.</w:t>
      </w:r>
    </w:p>
    <w:p w14:paraId="69D1C550" w14:textId="77777777" w:rsidR="00806EB7" w:rsidRDefault="00806EB7" w:rsidP="00806EB7">
      <w:pPr>
        <w:pStyle w:val="NoSpacing"/>
        <w:ind w:left="720"/>
        <w:jc w:val="left"/>
        <w:rPr>
          <w:rFonts w:cstheme="minorHAnsi"/>
          <w:sz w:val="22"/>
          <w:szCs w:val="22"/>
        </w:rPr>
      </w:pPr>
    </w:p>
    <w:p w14:paraId="69D1C551" w14:textId="77777777" w:rsidR="00806EB7" w:rsidRDefault="00806EB7" w:rsidP="00806EB7">
      <w:pPr>
        <w:pStyle w:val="ecxmsonormal"/>
        <w:shd w:val="clear" w:color="auto" w:fill="FFFFFF"/>
        <w:spacing w:before="0" w:beforeAutospacing="0" w:after="0" w:afterAutospacing="0"/>
        <w:ind w:left="1440"/>
      </w:pPr>
      <w:r>
        <w:t>504.1.1 – Unspent f</w:t>
      </w:r>
      <w:r w:rsidRPr="00806EB7">
        <w:t xml:space="preserve">undraised revenues shall carry over to the next year, with no limitations on the number of years that said revenue may roll over. </w:t>
      </w:r>
    </w:p>
    <w:p w14:paraId="69D1C552" w14:textId="77777777" w:rsidR="00806EB7" w:rsidRPr="00806EB7" w:rsidRDefault="00806EB7" w:rsidP="00806EB7">
      <w:pPr>
        <w:pStyle w:val="ecxmsonormal"/>
        <w:shd w:val="clear" w:color="auto" w:fill="FFFFFF"/>
        <w:spacing w:before="0" w:beforeAutospacing="0" w:after="0" w:afterAutospacing="0"/>
        <w:ind w:left="1440"/>
      </w:pPr>
    </w:p>
    <w:p w14:paraId="69D1C553" w14:textId="77777777" w:rsidR="00806EB7" w:rsidRDefault="00806EB7" w:rsidP="00806EB7">
      <w:pPr>
        <w:pStyle w:val="ecxmsonormal"/>
        <w:shd w:val="clear" w:color="auto" w:fill="FFFFFF"/>
        <w:spacing w:before="0" w:beforeAutospacing="0" w:after="0" w:afterAutospacing="0"/>
        <w:ind w:left="1440"/>
      </w:pPr>
      <w:r>
        <w:t xml:space="preserve">504.1.2 – Student </w:t>
      </w:r>
      <w:r w:rsidRPr="00806EB7">
        <w:t xml:space="preserve">Association funds do not roll over. </w:t>
      </w:r>
    </w:p>
    <w:p w14:paraId="69D1C554" w14:textId="77777777" w:rsidR="00806EB7" w:rsidRPr="00806EB7" w:rsidRDefault="00806EB7" w:rsidP="00806EB7">
      <w:pPr>
        <w:pStyle w:val="ecxmsonormal"/>
        <w:shd w:val="clear" w:color="auto" w:fill="FFFFFF"/>
        <w:spacing w:before="0" w:beforeAutospacing="0" w:after="0" w:afterAutospacing="0"/>
        <w:ind w:left="1440"/>
      </w:pPr>
    </w:p>
    <w:p w14:paraId="69D1C555" w14:textId="77777777" w:rsidR="00806EB7" w:rsidRPr="00806EB7" w:rsidRDefault="00806EB7" w:rsidP="00806EB7">
      <w:pPr>
        <w:pStyle w:val="ecxmsonormal"/>
        <w:shd w:val="clear" w:color="auto" w:fill="FFFFFF"/>
        <w:spacing w:before="0" w:beforeAutospacing="0" w:after="0" w:afterAutospacing="0"/>
        <w:ind w:left="1440"/>
      </w:pPr>
      <w:r>
        <w:t xml:space="preserve">504.1.3 – If </w:t>
      </w:r>
      <w:r w:rsidRPr="00806EB7">
        <w:t>the expenditures of the student group are less than or equal to the amount of funding granted to the student group either through budgetary processes or by the Appropriations Committee, all money fundraised by the Student Group rolls over minus any fundraised money used to make an expenditure that would require fundraised money as stipulated by Student Activity Fee policy.   If the expenditures are greater than the funding, the difference is to be subtracted from the amount of fundraised revenue.  The resulting amount is to be rolled over.</w:t>
      </w:r>
    </w:p>
    <w:p w14:paraId="69D1C556" w14:textId="77777777" w:rsidR="00200F79" w:rsidRPr="004843A8" w:rsidRDefault="00200F79" w:rsidP="004C72A4">
      <w:pPr>
        <w:pStyle w:val="NoSpacing"/>
        <w:jc w:val="left"/>
        <w:rPr>
          <w:rFonts w:cstheme="minorHAnsi"/>
          <w:sz w:val="22"/>
          <w:szCs w:val="22"/>
        </w:rPr>
      </w:pPr>
    </w:p>
    <w:p w14:paraId="69D1C557" w14:textId="77777777" w:rsidR="00200F79" w:rsidRPr="004843A8" w:rsidRDefault="00200F79" w:rsidP="004C72A4">
      <w:pPr>
        <w:pStyle w:val="NoSpacing"/>
        <w:ind w:left="720"/>
        <w:jc w:val="left"/>
        <w:rPr>
          <w:rFonts w:cstheme="minorHAnsi"/>
          <w:sz w:val="22"/>
          <w:szCs w:val="22"/>
        </w:rPr>
      </w:pPr>
      <w:r w:rsidRPr="004843A8">
        <w:rPr>
          <w:rFonts w:cstheme="minorHAnsi"/>
          <w:b/>
          <w:sz w:val="22"/>
          <w:szCs w:val="22"/>
        </w:rPr>
        <w:t>504.2</w:t>
      </w:r>
      <w:r w:rsidRPr="004843A8">
        <w:rPr>
          <w:rFonts w:cstheme="minorHAnsi"/>
          <w:sz w:val="22"/>
          <w:szCs w:val="22"/>
        </w:rPr>
        <w:t xml:space="preserve"> – Supportive data must be submitted to the Comptroller within one week of collection. Proper data is determined by type of revenue.</w:t>
      </w:r>
    </w:p>
    <w:p w14:paraId="69D1C558" w14:textId="77777777" w:rsidR="00200F79" w:rsidRPr="004843A8" w:rsidRDefault="00200F79" w:rsidP="004C72A4">
      <w:pPr>
        <w:pStyle w:val="NoSpacing"/>
        <w:jc w:val="left"/>
        <w:rPr>
          <w:rFonts w:cstheme="minorHAnsi"/>
          <w:sz w:val="22"/>
          <w:szCs w:val="22"/>
        </w:rPr>
      </w:pPr>
    </w:p>
    <w:p w14:paraId="69D1C559" w14:textId="77777777" w:rsidR="00200F79" w:rsidRPr="004843A8" w:rsidRDefault="00200F79" w:rsidP="004C72A4">
      <w:pPr>
        <w:pStyle w:val="NoSpacing"/>
        <w:ind w:left="720" w:firstLine="720"/>
        <w:jc w:val="left"/>
        <w:rPr>
          <w:rFonts w:cstheme="minorHAnsi"/>
          <w:sz w:val="22"/>
          <w:szCs w:val="22"/>
        </w:rPr>
      </w:pPr>
      <w:r w:rsidRPr="004843A8">
        <w:rPr>
          <w:rFonts w:cstheme="minorHAnsi"/>
          <w:sz w:val="22"/>
          <w:szCs w:val="22"/>
        </w:rPr>
        <w:t>504.2.1 – Type A – Dues Revenue</w:t>
      </w:r>
    </w:p>
    <w:p w14:paraId="69D1C55A" w14:textId="77777777" w:rsidR="00200F79" w:rsidRPr="004843A8" w:rsidRDefault="00200F79" w:rsidP="004C72A4">
      <w:pPr>
        <w:pStyle w:val="NoSpacing"/>
        <w:jc w:val="left"/>
        <w:rPr>
          <w:rFonts w:cstheme="minorHAnsi"/>
          <w:sz w:val="22"/>
          <w:szCs w:val="22"/>
        </w:rPr>
      </w:pPr>
    </w:p>
    <w:p w14:paraId="69D1C55B"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504.2.1.1 – Three part receipt book, which are available in the Student Association office must be used with the following disbursement:</w:t>
      </w:r>
    </w:p>
    <w:p w14:paraId="69D1C55C" w14:textId="77777777" w:rsidR="00200F79" w:rsidRPr="004843A8" w:rsidRDefault="00200F79" w:rsidP="004C72A4">
      <w:pPr>
        <w:pStyle w:val="NoSpacing"/>
        <w:jc w:val="left"/>
        <w:rPr>
          <w:rFonts w:cstheme="minorHAnsi"/>
          <w:sz w:val="22"/>
          <w:szCs w:val="22"/>
        </w:rPr>
      </w:pPr>
    </w:p>
    <w:p w14:paraId="69D1C55D" w14:textId="77777777" w:rsidR="00200F79" w:rsidRPr="004843A8" w:rsidRDefault="00200F79" w:rsidP="004C72A4">
      <w:pPr>
        <w:pStyle w:val="NoSpacing"/>
        <w:ind w:left="2160" w:firstLine="720"/>
        <w:jc w:val="left"/>
        <w:rPr>
          <w:rFonts w:cstheme="minorHAnsi"/>
          <w:sz w:val="22"/>
          <w:szCs w:val="22"/>
        </w:rPr>
      </w:pPr>
      <w:r w:rsidRPr="004843A8">
        <w:rPr>
          <w:rFonts w:cstheme="minorHAnsi"/>
          <w:sz w:val="22"/>
          <w:szCs w:val="22"/>
        </w:rPr>
        <w:t>504.2.1.1.1 – Dues payers</w:t>
      </w:r>
    </w:p>
    <w:p w14:paraId="69D1C55E" w14:textId="77777777" w:rsidR="00200F79" w:rsidRPr="004843A8" w:rsidRDefault="00200F79" w:rsidP="004C72A4">
      <w:pPr>
        <w:pStyle w:val="NoSpacing"/>
        <w:jc w:val="left"/>
        <w:rPr>
          <w:rFonts w:cstheme="minorHAnsi"/>
          <w:sz w:val="22"/>
          <w:szCs w:val="22"/>
        </w:rPr>
      </w:pPr>
    </w:p>
    <w:p w14:paraId="69D1C55F" w14:textId="77777777" w:rsidR="00200F79" w:rsidRPr="004843A8" w:rsidRDefault="00200F79" w:rsidP="004C72A4">
      <w:pPr>
        <w:pStyle w:val="NoSpacing"/>
        <w:ind w:left="2160" w:firstLine="720"/>
        <w:jc w:val="left"/>
        <w:rPr>
          <w:rFonts w:cstheme="minorHAnsi"/>
          <w:sz w:val="22"/>
          <w:szCs w:val="22"/>
        </w:rPr>
      </w:pPr>
      <w:r w:rsidRPr="004843A8">
        <w:rPr>
          <w:rFonts w:cstheme="minorHAnsi"/>
          <w:sz w:val="22"/>
          <w:szCs w:val="22"/>
        </w:rPr>
        <w:t>504.2.1.1.2 – Student Association</w:t>
      </w:r>
    </w:p>
    <w:p w14:paraId="69D1C560" w14:textId="77777777" w:rsidR="00200F79" w:rsidRPr="004843A8" w:rsidRDefault="00200F79" w:rsidP="004C72A4">
      <w:pPr>
        <w:pStyle w:val="NoSpacing"/>
        <w:jc w:val="left"/>
        <w:rPr>
          <w:rFonts w:cstheme="minorHAnsi"/>
          <w:sz w:val="22"/>
          <w:szCs w:val="22"/>
        </w:rPr>
      </w:pPr>
    </w:p>
    <w:p w14:paraId="69D1C561" w14:textId="77777777" w:rsidR="00200F79" w:rsidRPr="004843A8" w:rsidRDefault="00200F79" w:rsidP="004C72A4">
      <w:pPr>
        <w:pStyle w:val="NoSpacing"/>
        <w:ind w:left="2160" w:firstLine="720"/>
        <w:jc w:val="left"/>
        <w:rPr>
          <w:rFonts w:cstheme="minorHAnsi"/>
          <w:sz w:val="22"/>
          <w:szCs w:val="22"/>
        </w:rPr>
      </w:pPr>
      <w:r w:rsidRPr="004843A8">
        <w:rPr>
          <w:rFonts w:cstheme="minorHAnsi"/>
          <w:sz w:val="22"/>
          <w:szCs w:val="22"/>
        </w:rPr>
        <w:t>504.2.1.1.3 – Group</w:t>
      </w:r>
    </w:p>
    <w:p w14:paraId="69D1C562" w14:textId="77777777" w:rsidR="00200F79" w:rsidRPr="004843A8" w:rsidRDefault="00200F79" w:rsidP="004C72A4">
      <w:pPr>
        <w:pStyle w:val="NoSpacing"/>
        <w:jc w:val="left"/>
        <w:rPr>
          <w:rFonts w:cstheme="minorHAnsi"/>
          <w:sz w:val="22"/>
          <w:szCs w:val="22"/>
        </w:rPr>
      </w:pPr>
    </w:p>
    <w:p w14:paraId="69D1C563"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504.2.1.2 – As soon as dues are collected, their money must be deposited with Check Cashing.  All dues must be accounted for.  Receipt copies and list of dues payers must be submitted to the Comptroller within twenty four (24) hours or the next business day.</w:t>
      </w:r>
    </w:p>
    <w:p w14:paraId="69D1C564" w14:textId="77777777" w:rsidR="00200F79" w:rsidRPr="004843A8" w:rsidRDefault="00200F79" w:rsidP="004C72A4">
      <w:pPr>
        <w:pStyle w:val="NoSpacing"/>
        <w:jc w:val="left"/>
        <w:rPr>
          <w:rFonts w:cstheme="minorHAnsi"/>
          <w:sz w:val="22"/>
          <w:szCs w:val="22"/>
        </w:rPr>
      </w:pPr>
    </w:p>
    <w:p w14:paraId="69D1C565"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504.2.1.3 – The Student Association copies of all receipts and the remainder of the receipt book must then be brought back to the Student Association office along with the completed Income Deposit form.  The total amount of receipts must match the amount of the Check Cashing receipt.</w:t>
      </w:r>
    </w:p>
    <w:p w14:paraId="69D1C566" w14:textId="77777777" w:rsidR="00200F79" w:rsidRPr="004843A8" w:rsidRDefault="00200F79" w:rsidP="004C72A4">
      <w:pPr>
        <w:pStyle w:val="NoSpacing"/>
        <w:jc w:val="left"/>
        <w:rPr>
          <w:rFonts w:cstheme="minorHAnsi"/>
          <w:sz w:val="22"/>
          <w:szCs w:val="22"/>
        </w:rPr>
      </w:pPr>
    </w:p>
    <w:p w14:paraId="69D1C567" w14:textId="77777777" w:rsidR="00200F79" w:rsidRPr="004843A8" w:rsidRDefault="00200F79" w:rsidP="004C72A4">
      <w:pPr>
        <w:pStyle w:val="NoSpacing"/>
        <w:ind w:left="720" w:firstLine="720"/>
        <w:jc w:val="left"/>
        <w:rPr>
          <w:rFonts w:cstheme="minorHAnsi"/>
          <w:sz w:val="22"/>
          <w:szCs w:val="22"/>
        </w:rPr>
      </w:pPr>
      <w:r w:rsidRPr="004843A8">
        <w:rPr>
          <w:rFonts w:cstheme="minorHAnsi"/>
          <w:sz w:val="22"/>
          <w:szCs w:val="22"/>
        </w:rPr>
        <w:lastRenderedPageBreak/>
        <w:t>504.2.2 – Type B – Admissions</w:t>
      </w:r>
    </w:p>
    <w:p w14:paraId="69D1C568" w14:textId="77777777" w:rsidR="00200F79" w:rsidRPr="004843A8" w:rsidRDefault="00200F79" w:rsidP="004C72A4">
      <w:pPr>
        <w:pStyle w:val="NoSpacing"/>
        <w:jc w:val="left"/>
        <w:rPr>
          <w:rFonts w:cstheme="minorHAnsi"/>
          <w:sz w:val="22"/>
          <w:szCs w:val="22"/>
        </w:rPr>
      </w:pPr>
    </w:p>
    <w:p w14:paraId="69D1C569" w14:textId="77777777" w:rsidR="00200F79" w:rsidRPr="004843A8" w:rsidRDefault="00200F79" w:rsidP="004C72A4">
      <w:pPr>
        <w:pStyle w:val="NoSpacing"/>
        <w:ind w:left="1440" w:firstLine="720"/>
        <w:jc w:val="left"/>
        <w:rPr>
          <w:rFonts w:cstheme="minorHAnsi"/>
          <w:sz w:val="22"/>
          <w:szCs w:val="22"/>
        </w:rPr>
      </w:pPr>
      <w:r w:rsidRPr="004843A8">
        <w:rPr>
          <w:rFonts w:cstheme="minorHAnsi"/>
          <w:sz w:val="22"/>
          <w:szCs w:val="22"/>
        </w:rPr>
        <w:t>504.2.2.1 – Any Student Association funded group must use pre-numbered tickets.</w:t>
      </w:r>
    </w:p>
    <w:p w14:paraId="69D1C56A" w14:textId="77777777" w:rsidR="00200F79" w:rsidRPr="004843A8" w:rsidRDefault="00200F79" w:rsidP="004C72A4">
      <w:pPr>
        <w:pStyle w:val="NoSpacing"/>
        <w:jc w:val="left"/>
        <w:rPr>
          <w:rFonts w:cstheme="minorHAnsi"/>
          <w:sz w:val="22"/>
          <w:szCs w:val="22"/>
        </w:rPr>
      </w:pPr>
    </w:p>
    <w:p w14:paraId="69D1C56B" w14:textId="77777777" w:rsidR="00200F79" w:rsidRPr="004843A8" w:rsidRDefault="00200F79" w:rsidP="004C72A4">
      <w:pPr>
        <w:pStyle w:val="NoSpacing"/>
        <w:ind w:left="1440" w:firstLine="720"/>
        <w:jc w:val="left"/>
        <w:rPr>
          <w:rFonts w:cstheme="minorHAnsi"/>
          <w:sz w:val="22"/>
          <w:szCs w:val="22"/>
        </w:rPr>
      </w:pPr>
      <w:r w:rsidRPr="004843A8">
        <w:rPr>
          <w:rFonts w:cstheme="minorHAnsi"/>
          <w:sz w:val="22"/>
          <w:szCs w:val="22"/>
        </w:rPr>
        <w:t>504.2.2.2 – The price of admission will be stated on the tickets.</w:t>
      </w:r>
    </w:p>
    <w:p w14:paraId="69D1C56C" w14:textId="77777777" w:rsidR="00200F79" w:rsidRPr="004843A8" w:rsidRDefault="00200F79" w:rsidP="004C72A4">
      <w:pPr>
        <w:pStyle w:val="NoSpacing"/>
        <w:jc w:val="left"/>
        <w:rPr>
          <w:rFonts w:cstheme="minorHAnsi"/>
          <w:sz w:val="22"/>
          <w:szCs w:val="22"/>
        </w:rPr>
      </w:pPr>
    </w:p>
    <w:p w14:paraId="69D1C56D"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504.2.2.3 – All tickets must be ripped in half before the patron is admitted to the event.  The same person may not sell and rip the tickets.</w:t>
      </w:r>
    </w:p>
    <w:p w14:paraId="69D1C56E" w14:textId="77777777" w:rsidR="00200F79" w:rsidRPr="004843A8" w:rsidRDefault="00200F79" w:rsidP="004C72A4">
      <w:pPr>
        <w:pStyle w:val="NoSpacing"/>
        <w:jc w:val="left"/>
        <w:rPr>
          <w:rFonts w:cstheme="minorHAnsi"/>
          <w:sz w:val="22"/>
          <w:szCs w:val="22"/>
        </w:rPr>
      </w:pPr>
    </w:p>
    <w:p w14:paraId="69D1C56F"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504.2.2.4 – One half of the ticket should be kept by the group, while the other half is to be kept by the patron.</w:t>
      </w:r>
    </w:p>
    <w:p w14:paraId="69D1C570" w14:textId="77777777" w:rsidR="00200F79" w:rsidRPr="004843A8" w:rsidRDefault="00200F79" w:rsidP="004C72A4">
      <w:pPr>
        <w:pStyle w:val="NoSpacing"/>
        <w:jc w:val="left"/>
        <w:rPr>
          <w:rFonts w:cstheme="minorHAnsi"/>
          <w:sz w:val="22"/>
          <w:szCs w:val="22"/>
        </w:rPr>
      </w:pPr>
    </w:p>
    <w:p w14:paraId="69D1C571"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504.2.2.5 – In the next regular business day after the event is held, a report of attendance must be deposited to Check Cashing along with the Income Deposit form.</w:t>
      </w:r>
    </w:p>
    <w:p w14:paraId="69D1C572" w14:textId="77777777" w:rsidR="00200F79" w:rsidRPr="004843A8" w:rsidRDefault="00200F79" w:rsidP="004C72A4">
      <w:pPr>
        <w:pStyle w:val="NoSpacing"/>
        <w:jc w:val="left"/>
        <w:rPr>
          <w:rFonts w:cstheme="minorHAnsi"/>
          <w:sz w:val="22"/>
          <w:szCs w:val="22"/>
        </w:rPr>
      </w:pPr>
    </w:p>
    <w:p w14:paraId="69D1C573"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504.2.2.6 – If the Comptroller deems it necessary, then a secondary form of accounting will be used.</w:t>
      </w:r>
    </w:p>
    <w:p w14:paraId="69D1C574" w14:textId="77777777" w:rsidR="00200F79" w:rsidRPr="004843A8" w:rsidRDefault="00200F79" w:rsidP="004C72A4">
      <w:pPr>
        <w:pStyle w:val="NoSpacing"/>
        <w:jc w:val="left"/>
        <w:rPr>
          <w:rFonts w:cstheme="minorHAnsi"/>
          <w:sz w:val="22"/>
          <w:szCs w:val="22"/>
        </w:rPr>
      </w:pPr>
    </w:p>
    <w:p w14:paraId="69D1C575" w14:textId="77777777" w:rsidR="00200F79" w:rsidRPr="004843A8" w:rsidRDefault="00200F79" w:rsidP="004C72A4">
      <w:pPr>
        <w:pStyle w:val="NoSpacing"/>
        <w:ind w:left="720" w:firstLine="720"/>
        <w:jc w:val="left"/>
        <w:rPr>
          <w:rFonts w:cstheme="minorHAnsi"/>
          <w:sz w:val="22"/>
          <w:szCs w:val="22"/>
        </w:rPr>
      </w:pPr>
      <w:r w:rsidRPr="004843A8">
        <w:rPr>
          <w:rFonts w:cstheme="minorHAnsi"/>
          <w:sz w:val="22"/>
          <w:szCs w:val="22"/>
        </w:rPr>
        <w:t>504.2.3 – Type C – Advertising Revenue</w:t>
      </w:r>
    </w:p>
    <w:p w14:paraId="69D1C576" w14:textId="77777777" w:rsidR="00200F79" w:rsidRPr="004843A8" w:rsidRDefault="00200F79" w:rsidP="004C72A4">
      <w:pPr>
        <w:pStyle w:val="NoSpacing"/>
        <w:jc w:val="left"/>
        <w:rPr>
          <w:rFonts w:cstheme="minorHAnsi"/>
          <w:sz w:val="22"/>
          <w:szCs w:val="22"/>
        </w:rPr>
      </w:pPr>
    </w:p>
    <w:p w14:paraId="69D1C577"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504.2.3.1 – All advertising revenue will be supported by business forms.  All receipts will be verified by weekly revenue reports.</w:t>
      </w:r>
    </w:p>
    <w:p w14:paraId="69D1C578" w14:textId="77777777" w:rsidR="00200F79" w:rsidRPr="004843A8" w:rsidRDefault="00200F79" w:rsidP="004C72A4">
      <w:pPr>
        <w:pStyle w:val="NoSpacing"/>
        <w:jc w:val="left"/>
        <w:rPr>
          <w:rFonts w:cstheme="minorHAnsi"/>
          <w:sz w:val="22"/>
          <w:szCs w:val="22"/>
        </w:rPr>
      </w:pPr>
    </w:p>
    <w:p w14:paraId="69D1C579" w14:textId="77777777" w:rsidR="00200F79" w:rsidRPr="004843A8" w:rsidRDefault="00200F79" w:rsidP="004C72A4">
      <w:pPr>
        <w:pStyle w:val="NoSpacing"/>
        <w:ind w:left="720" w:firstLine="720"/>
        <w:jc w:val="left"/>
        <w:rPr>
          <w:rFonts w:cstheme="minorHAnsi"/>
          <w:sz w:val="22"/>
          <w:szCs w:val="22"/>
        </w:rPr>
      </w:pPr>
      <w:r w:rsidRPr="004843A8">
        <w:rPr>
          <w:rFonts w:cstheme="minorHAnsi"/>
          <w:sz w:val="22"/>
          <w:szCs w:val="22"/>
        </w:rPr>
        <w:t>504.2.4 – Type D – Other revenue</w:t>
      </w:r>
    </w:p>
    <w:p w14:paraId="69D1C57A" w14:textId="77777777" w:rsidR="00200F79" w:rsidRPr="004843A8" w:rsidRDefault="00200F79" w:rsidP="004C72A4">
      <w:pPr>
        <w:pStyle w:val="NoSpacing"/>
        <w:jc w:val="left"/>
        <w:rPr>
          <w:rFonts w:cstheme="minorHAnsi"/>
          <w:sz w:val="22"/>
          <w:szCs w:val="22"/>
        </w:rPr>
      </w:pPr>
    </w:p>
    <w:p w14:paraId="69D1C57B" w14:textId="77777777" w:rsidR="00200F79" w:rsidRPr="004843A8" w:rsidRDefault="00200F79" w:rsidP="004C72A4">
      <w:pPr>
        <w:pStyle w:val="NoSpacing"/>
        <w:ind w:left="2160"/>
        <w:jc w:val="left"/>
        <w:rPr>
          <w:rFonts w:cstheme="minorHAnsi"/>
          <w:sz w:val="22"/>
          <w:szCs w:val="22"/>
        </w:rPr>
      </w:pPr>
      <w:r w:rsidRPr="004843A8">
        <w:rPr>
          <w:rFonts w:cstheme="minorHAnsi"/>
          <w:sz w:val="22"/>
          <w:szCs w:val="22"/>
        </w:rPr>
        <w:t>504.2.4.1 – All other revenue will be verified in agreement with the Comptroller and the group officer, in the methods listed above.</w:t>
      </w:r>
    </w:p>
    <w:p w14:paraId="69D1C57C" w14:textId="77777777" w:rsidR="00200F79" w:rsidRPr="004843A8" w:rsidRDefault="00200F79" w:rsidP="004C72A4">
      <w:pPr>
        <w:pStyle w:val="NoSpacing"/>
        <w:jc w:val="left"/>
        <w:rPr>
          <w:rFonts w:cstheme="minorHAnsi"/>
          <w:sz w:val="22"/>
          <w:szCs w:val="22"/>
        </w:rPr>
      </w:pPr>
    </w:p>
    <w:p w14:paraId="69D1C57D" w14:textId="77777777" w:rsidR="00200F79" w:rsidRPr="004843A8" w:rsidRDefault="00200F79" w:rsidP="004C72A4">
      <w:pPr>
        <w:pStyle w:val="NoSpacing"/>
        <w:ind w:left="720"/>
        <w:jc w:val="left"/>
        <w:rPr>
          <w:rFonts w:cstheme="minorHAnsi"/>
          <w:b/>
          <w:sz w:val="22"/>
          <w:szCs w:val="22"/>
        </w:rPr>
      </w:pPr>
      <w:r w:rsidRPr="004843A8">
        <w:rPr>
          <w:rFonts w:cstheme="minorHAnsi"/>
          <w:b/>
          <w:sz w:val="22"/>
          <w:szCs w:val="22"/>
        </w:rPr>
        <w:t>504.3</w:t>
      </w:r>
      <w:r w:rsidRPr="004843A8">
        <w:rPr>
          <w:rFonts w:cstheme="minorHAnsi"/>
          <w:sz w:val="22"/>
          <w:szCs w:val="22"/>
        </w:rPr>
        <w:t xml:space="preserve"> – If after careful thorough investigation, it has been found that money taken in by a Student Association funded group has not been adequately accounted for, it is the Comptroller’s responsibility to prosecute all those in question to the full extent of the law.</w:t>
      </w:r>
    </w:p>
    <w:p w14:paraId="69D1C57E" w14:textId="77777777" w:rsidR="00200F79" w:rsidRPr="004843A8" w:rsidRDefault="00200F79" w:rsidP="004C72A4">
      <w:pPr>
        <w:pStyle w:val="Heading2"/>
        <w:spacing w:after="0" w:line="240" w:lineRule="auto"/>
        <w:rPr>
          <w:rFonts w:cstheme="minorHAnsi"/>
          <w:b/>
        </w:rPr>
      </w:pPr>
      <w:bookmarkStart w:id="124" w:name="_Toc386437701"/>
      <w:bookmarkStart w:id="125" w:name="_Toc447196401"/>
      <w:r w:rsidRPr="004843A8">
        <w:rPr>
          <w:rFonts w:cstheme="minorHAnsi"/>
          <w:b/>
        </w:rPr>
        <w:t>505 – Finance Regulating</w:t>
      </w:r>
      <w:bookmarkEnd w:id="124"/>
      <w:bookmarkEnd w:id="125"/>
    </w:p>
    <w:p w14:paraId="69D1C57F" w14:textId="77777777" w:rsidR="00811F8E" w:rsidRPr="004843A8" w:rsidRDefault="00811F8E" w:rsidP="004C72A4">
      <w:pPr>
        <w:pStyle w:val="NoSpacing"/>
        <w:ind w:left="720"/>
        <w:jc w:val="left"/>
        <w:rPr>
          <w:rFonts w:cstheme="minorHAnsi"/>
          <w:b/>
          <w:sz w:val="22"/>
          <w:szCs w:val="22"/>
        </w:rPr>
      </w:pPr>
    </w:p>
    <w:p w14:paraId="69D1C580" w14:textId="77777777" w:rsidR="00200F79" w:rsidRPr="004843A8" w:rsidRDefault="00200F79" w:rsidP="004C72A4">
      <w:pPr>
        <w:pStyle w:val="NoSpacing"/>
        <w:ind w:left="720"/>
        <w:jc w:val="left"/>
        <w:rPr>
          <w:rFonts w:cstheme="minorHAnsi"/>
          <w:sz w:val="22"/>
          <w:szCs w:val="22"/>
        </w:rPr>
      </w:pPr>
      <w:r w:rsidRPr="004843A8">
        <w:rPr>
          <w:rFonts w:cstheme="minorHAnsi"/>
          <w:b/>
          <w:sz w:val="22"/>
          <w:szCs w:val="22"/>
        </w:rPr>
        <w:t>505.1</w:t>
      </w:r>
      <w:r w:rsidRPr="004843A8">
        <w:rPr>
          <w:rFonts w:cstheme="minorHAnsi"/>
          <w:sz w:val="22"/>
          <w:szCs w:val="22"/>
        </w:rPr>
        <w:t xml:space="preserve"> – Books must include all group copies of vouchers and all supportive documents no required by the Student Association.  These must be retained for a minimum of three (3) years.</w:t>
      </w:r>
    </w:p>
    <w:p w14:paraId="69D1C581" w14:textId="77777777" w:rsidR="00200F79" w:rsidRPr="004843A8" w:rsidRDefault="00200F79" w:rsidP="004C72A4">
      <w:pPr>
        <w:pStyle w:val="NoSpacing"/>
        <w:jc w:val="left"/>
        <w:rPr>
          <w:rFonts w:cstheme="minorHAnsi"/>
          <w:sz w:val="22"/>
          <w:szCs w:val="22"/>
        </w:rPr>
      </w:pPr>
    </w:p>
    <w:p w14:paraId="69D1C582" w14:textId="77777777" w:rsidR="00200F79" w:rsidRPr="004843A8" w:rsidRDefault="00200F79" w:rsidP="004C72A4">
      <w:pPr>
        <w:pStyle w:val="NoSpacing"/>
        <w:ind w:left="720"/>
        <w:jc w:val="left"/>
        <w:rPr>
          <w:rFonts w:cstheme="minorHAnsi"/>
          <w:sz w:val="22"/>
          <w:szCs w:val="22"/>
        </w:rPr>
      </w:pPr>
      <w:r w:rsidRPr="004843A8">
        <w:rPr>
          <w:rFonts w:cstheme="minorHAnsi"/>
          <w:b/>
          <w:sz w:val="22"/>
          <w:szCs w:val="22"/>
        </w:rPr>
        <w:t>505.2</w:t>
      </w:r>
      <w:r w:rsidRPr="004843A8">
        <w:rPr>
          <w:rFonts w:cstheme="minorHAnsi"/>
          <w:sz w:val="22"/>
          <w:szCs w:val="22"/>
        </w:rPr>
        <w:t xml:space="preserve"> – If there are any outstanding bills at the end of the academic year, any itemized account of those bills must be handed in to the Comptroller no later than the day before final examinations begin.  All bills received after that date must be accompanied by a written explanation.  If the Comptroller deems the explanations invalid, the bill becomes the legal responsibility of the signatory officers of the group.</w:t>
      </w:r>
    </w:p>
    <w:p w14:paraId="69D1C583" w14:textId="77777777" w:rsidR="00200F79" w:rsidRPr="004843A8" w:rsidRDefault="00200F79" w:rsidP="004C72A4">
      <w:pPr>
        <w:pStyle w:val="NoSpacing"/>
        <w:jc w:val="left"/>
        <w:rPr>
          <w:rFonts w:cstheme="minorHAnsi"/>
          <w:sz w:val="22"/>
          <w:szCs w:val="22"/>
        </w:rPr>
      </w:pPr>
    </w:p>
    <w:p w14:paraId="69D1C584"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505.3</w:t>
      </w:r>
      <w:r w:rsidRPr="004843A8">
        <w:rPr>
          <w:rFonts w:cstheme="minorHAnsi"/>
          <w:sz w:val="22"/>
          <w:szCs w:val="22"/>
        </w:rPr>
        <w:t xml:space="preserve"> – Credit Purchases</w:t>
      </w:r>
    </w:p>
    <w:p w14:paraId="69D1C585" w14:textId="77777777" w:rsidR="00200F79" w:rsidRPr="004843A8" w:rsidRDefault="00200F79" w:rsidP="004C72A4">
      <w:pPr>
        <w:pStyle w:val="NoSpacing"/>
        <w:jc w:val="left"/>
        <w:rPr>
          <w:rFonts w:cstheme="minorHAnsi"/>
          <w:sz w:val="22"/>
          <w:szCs w:val="22"/>
        </w:rPr>
      </w:pPr>
    </w:p>
    <w:p w14:paraId="69D1C586"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505.3.1 – When any person uses credit, he/she should make sure that both his/her name and the name of the organization or the student group are on the sales slip.</w:t>
      </w:r>
    </w:p>
    <w:p w14:paraId="69D1C587" w14:textId="77777777" w:rsidR="00200F79" w:rsidRPr="004843A8" w:rsidRDefault="00200F79" w:rsidP="004C72A4">
      <w:pPr>
        <w:pStyle w:val="NoSpacing"/>
        <w:jc w:val="left"/>
        <w:rPr>
          <w:rFonts w:cstheme="minorHAnsi"/>
          <w:sz w:val="22"/>
          <w:szCs w:val="22"/>
        </w:rPr>
      </w:pPr>
    </w:p>
    <w:p w14:paraId="69D1C588"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505.4</w:t>
      </w:r>
      <w:r w:rsidRPr="004843A8">
        <w:rPr>
          <w:rFonts w:cstheme="minorHAnsi"/>
          <w:sz w:val="22"/>
          <w:szCs w:val="22"/>
        </w:rPr>
        <w:t xml:space="preserve"> – Competitive Pricing</w:t>
      </w:r>
    </w:p>
    <w:p w14:paraId="69D1C589" w14:textId="77777777" w:rsidR="00200F79" w:rsidRPr="004843A8" w:rsidRDefault="00200F79" w:rsidP="004C72A4">
      <w:pPr>
        <w:pStyle w:val="NoSpacing"/>
        <w:jc w:val="left"/>
        <w:rPr>
          <w:rFonts w:cstheme="minorHAnsi"/>
          <w:sz w:val="22"/>
          <w:szCs w:val="22"/>
        </w:rPr>
      </w:pPr>
    </w:p>
    <w:p w14:paraId="69D1C58A"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505.4.1 – All capital expenditures or purchases more than two hundred and fifty ($250) dollars shall be subject to competitive pricing.</w:t>
      </w:r>
    </w:p>
    <w:p w14:paraId="69D1C58B" w14:textId="77777777" w:rsidR="00200F79" w:rsidRPr="004843A8" w:rsidRDefault="00200F79" w:rsidP="004C72A4">
      <w:pPr>
        <w:pStyle w:val="NoSpacing"/>
        <w:jc w:val="left"/>
        <w:rPr>
          <w:rFonts w:cstheme="minorHAnsi"/>
          <w:sz w:val="22"/>
          <w:szCs w:val="22"/>
        </w:rPr>
      </w:pPr>
    </w:p>
    <w:p w14:paraId="69D1C58C" w14:textId="77777777" w:rsidR="00200F79" w:rsidRDefault="00200F79" w:rsidP="004C72A4">
      <w:pPr>
        <w:pStyle w:val="NoSpacing"/>
        <w:ind w:left="1440"/>
        <w:jc w:val="left"/>
        <w:rPr>
          <w:rFonts w:cstheme="minorHAnsi"/>
          <w:sz w:val="22"/>
          <w:szCs w:val="22"/>
        </w:rPr>
      </w:pPr>
      <w:r w:rsidRPr="004843A8">
        <w:rPr>
          <w:rFonts w:cstheme="minorHAnsi"/>
          <w:sz w:val="22"/>
          <w:szCs w:val="22"/>
        </w:rPr>
        <w:t>505.4.2 – Pricing shall be defined as the acquisition of three (3) price quotes being obtained by the group, with the group submitting those prices to the Comptroller before any such purchase.</w:t>
      </w:r>
    </w:p>
    <w:p w14:paraId="0C77A6EA" w14:textId="77777777" w:rsidR="004C2C93" w:rsidRDefault="004C2C93" w:rsidP="004C72A4">
      <w:pPr>
        <w:pStyle w:val="NoSpacing"/>
        <w:ind w:left="1440"/>
        <w:jc w:val="left"/>
        <w:rPr>
          <w:rFonts w:cstheme="minorHAnsi"/>
          <w:sz w:val="22"/>
          <w:szCs w:val="22"/>
        </w:rPr>
      </w:pPr>
    </w:p>
    <w:p w14:paraId="0C952AC6" w14:textId="17531D76" w:rsidR="004C2C93" w:rsidRPr="004C2C93" w:rsidRDefault="004C2C93" w:rsidP="004C2C93">
      <w:pPr>
        <w:spacing w:after="0" w:line="240" w:lineRule="auto"/>
        <w:ind w:left="2160"/>
        <w:rPr>
          <w:rFonts w:ascii="Times" w:hAnsi="Times" w:cs="Times New Roman"/>
          <w:sz w:val="22"/>
          <w:szCs w:val="24"/>
        </w:rPr>
      </w:pPr>
      <w:r w:rsidRPr="004C2C93">
        <w:rPr>
          <w:rFonts w:ascii="Times" w:hAnsi="Times" w:cs="Times New Roman"/>
          <w:sz w:val="22"/>
          <w:szCs w:val="24"/>
        </w:rPr>
        <w:t xml:space="preserve">505.4.2.1 ­ Student groups who have used a re­occurring service and wish to waive the 3 quote policy will be able to submit a waiver to the Appropriations Committee. Upon 2/3rds approval from the committee, the student group will be able to waive the above requirement.   </w:t>
      </w:r>
    </w:p>
    <w:p w14:paraId="4BA74F1C" w14:textId="77777777" w:rsidR="004C2C93" w:rsidRPr="004C2C93" w:rsidRDefault="004C2C93" w:rsidP="004C2C93">
      <w:pPr>
        <w:spacing w:after="0" w:line="240" w:lineRule="auto"/>
        <w:rPr>
          <w:rFonts w:ascii="Times" w:hAnsi="Times" w:cs="Times New Roman"/>
          <w:sz w:val="22"/>
          <w:szCs w:val="24"/>
        </w:rPr>
      </w:pPr>
    </w:p>
    <w:p w14:paraId="1AFFE15A" w14:textId="76940FF0" w:rsidR="004C2C93" w:rsidRPr="004C2C93" w:rsidRDefault="004C2C93" w:rsidP="004C2C93">
      <w:pPr>
        <w:spacing w:after="0" w:line="240" w:lineRule="auto"/>
        <w:ind w:left="2160"/>
        <w:rPr>
          <w:rFonts w:ascii="Times" w:hAnsi="Times" w:cs="Times New Roman"/>
          <w:sz w:val="22"/>
          <w:szCs w:val="24"/>
        </w:rPr>
      </w:pPr>
      <w:r w:rsidRPr="004C2C93">
        <w:rPr>
          <w:rFonts w:ascii="Times" w:hAnsi="Times" w:cs="Times New Roman"/>
          <w:sz w:val="22"/>
          <w:szCs w:val="24"/>
        </w:rPr>
        <w:t xml:space="preserve">505.4.2.1.1 ­ </w:t>
      </w:r>
      <w:proofErr w:type="gramStart"/>
      <w:r w:rsidRPr="004C2C93">
        <w:rPr>
          <w:rFonts w:ascii="Times" w:hAnsi="Times" w:cs="Times New Roman"/>
          <w:sz w:val="22"/>
          <w:szCs w:val="24"/>
        </w:rPr>
        <w:t>A</w:t>
      </w:r>
      <w:proofErr w:type="gramEnd"/>
      <w:r>
        <w:rPr>
          <w:rFonts w:ascii="Times" w:hAnsi="Times" w:cs="Times New Roman"/>
          <w:sz w:val="22"/>
          <w:szCs w:val="24"/>
        </w:rPr>
        <w:t xml:space="preserve"> </w:t>
      </w:r>
      <w:r w:rsidRPr="004C2C93">
        <w:rPr>
          <w:rFonts w:ascii="Times" w:hAnsi="Times" w:cs="Times New Roman"/>
          <w:sz w:val="22"/>
          <w:szCs w:val="24"/>
        </w:rPr>
        <w:t xml:space="preserve">“reoccurring service” is henceforth defined as the use of a vendor, location, transportation company, or other service or good provided in exchange for Student Activity Fee monies, and such “service” utilized by a student group for two consecutive years or more. </w:t>
      </w:r>
    </w:p>
    <w:p w14:paraId="6574FCE7" w14:textId="77777777" w:rsidR="004C2C93" w:rsidRPr="004C2C93" w:rsidRDefault="004C2C93" w:rsidP="004C2C93">
      <w:pPr>
        <w:spacing w:after="0" w:line="240" w:lineRule="auto"/>
        <w:ind w:left="1440"/>
        <w:rPr>
          <w:rFonts w:ascii="Times" w:hAnsi="Times" w:cs="Times New Roman"/>
          <w:sz w:val="22"/>
          <w:szCs w:val="24"/>
        </w:rPr>
      </w:pPr>
    </w:p>
    <w:p w14:paraId="5417277F" w14:textId="6C92B917" w:rsidR="004C2C93" w:rsidRPr="004C2C93" w:rsidRDefault="004C2C93" w:rsidP="004C2C93">
      <w:pPr>
        <w:spacing w:after="0" w:line="240" w:lineRule="auto"/>
        <w:ind w:left="2160"/>
        <w:rPr>
          <w:rFonts w:ascii="Times" w:hAnsi="Times" w:cs="Times New Roman"/>
          <w:sz w:val="22"/>
          <w:szCs w:val="24"/>
        </w:rPr>
      </w:pPr>
      <w:r w:rsidRPr="004C2C93">
        <w:rPr>
          <w:rFonts w:ascii="Times" w:hAnsi="Times" w:cs="Times New Roman"/>
          <w:sz w:val="22"/>
          <w:szCs w:val="24"/>
        </w:rPr>
        <w:t xml:space="preserve">505.4.2.2 ­ The acquisition of three (3) price quotes may also be waived for those groups which wish to hold events on campus and are therefore subject to utilize University vendors.  </w:t>
      </w:r>
    </w:p>
    <w:p w14:paraId="654B15EE" w14:textId="77777777" w:rsidR="004C2C93" w:rsidRPr="004C2C93" w:rsidRDefault="004C2C93" w:rsidP="004C72A4">
      <w:pPr>
        <w:pStyle w:val="NoSpacing"/>
        <w:ind w:left="1440"/>
        <w:jc w:val="left"/>
        <w:rPr>
          <w:rFonts w:cstheme="minorHAnsi"/>
          <w:szCs w:val="22"/>
        </w:rPr>
      </w:pPr>
    </w:p>
    <w:p w14:paraId="69D1C58D" w14:textId="77777777" w:rsidR="00200F79" w:rsidRPr="004843A8" w:rsidRDefault="00200F79" w:rsidP="004C72A4">
      <w:pPr>
        <w:pStyle w:val="NoSpacing"/>
        <w:jc w:val="left"/>
        <w:rPr>
          <w:rFonts w:cstheme="minorHAnsi"/>
          <w:sz w:val="22"/>
          <w:szCs w:val="22"/>
        </w:rPr>
      </w:pPr>
    </w:p>
    <w:p w14:paraId="69D1C58E"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505.5</w:t>
      </w:r>
      <w:r w:rsidRPr="004843A8">
        <w:rPr>
          <w:rFonts w:cstheme="minorHAnsi"/>
          <w:sz w:val="22"/>
          <w:szCs w:val="22"/>
        </w:rPr>
        <w:t xml:space="preserve"> – Purchase of Equipment and Supplies</w:t>
      </w:r>
    </w:p>
    <w:p w14:paraId="69D1C58F" w14:textId="77777777" w:rsidR="00200F79" w:rsidRPr="004843A8" w:rsidRDefault="00200F79" w:rsidP="004C72A4">
      <w:pPr>
        <w:pStyle w:val="NoSpacing"/>
        <w:jc w:val="left"/>
        <w:rPr>
          <w:rFonts w:cstheme="minorHAnsi"/>
          <w:sz w:val="22"/>
          <w:szCs w:val="22"/>
        </w:rPr>
      </w:pPr>
    </w:p>
    <w:p w14:paraId="69D1C590"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505.5.1 – All equipment and supplies purchased by any budgetary organization of the Student Association shall become the sole property of the Student Association with the purchaser controlling its use.  If at any time a budgetary organization of the Student Association becomes defunct or separated from the Student Association, all equipment and supplies shall be claimed by the Comptroller on behalf of the Student Association Senate.  The Comptroller and the Board of Finance shall be empowered to recommend the confiscation and/or sale of equipment and/or supplies from any organization that has failed to utilize the equipment in a proper and justifiable manner.  The Comptroller and the Board of Finance shall also be empowered to review any and all budgets at any time and request that modifications or changes be made by the Student Association Senate.</w:t>
      </w:r>
    </w:p>
    <w:p w14:paraId="69D1C591" w14:textId="77777777" w:rsidR="00200F79" w:rsidRPr="004843A8" w:rsidRDefault="00200F79" w:rsidP="004C72A4">
      <w:pPr>
        <w:pStyle w:val="NoSpacing"/>
        <w:jc w:val="left"/>
        <w:rPr>
          <w:rFonts w:cstheme="minorHAnsi"/>
          <w:sz w:val="22"/>
          <w:szCs w:val="22"/>
        </w:rPr>
      </w:pPr>
    </w:p>
    <w:p w14:paraId="69D1C592"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505.6</w:t>
      </w:r>
      <w:r w:rsidRPr="004843A8">
        <w:rPr>
          <w:rFonts w:cstheme="minorHAnsi"/>
          <w:sz w:val="22"/>
          <w:szCs w:val="22"/>
        </w:rPr>
        <w:t xml:space="preserve"> – Required Inventory of Equipment </w:t>
      </w:r>
    </w:p>
    <w:p w14:paraId="69D1C593" w14:textId="77777777" w:rsidR="00200F79" w:rsidRPr="004843A8" w:rsidRDefault="00200F79" w:rsidP="004C72A4">
      <w:pPr>
        <w:pStyle w:val="NoSpacing"/>
        <w:jc w:val="left"/>
        <w:rPr>
          <w:rFonts w:cstheme="minorHAnsi"/>
          <w:sz w:val="22"/>
          <w:szCs w:val="22"/>
        </w:rPr>
      </w:pPr>
    </w:p>
    <w:p w14:paraId="69D1C594"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505.6.1 – An inventory of all permanent equipment on hand of each budgetary organization must be submitted to the Comptroller and the Board of Finance at the beginning and end of the school year respectively, along with an explanation for any change in inventory that might have occurred.  This must be completed before a budget proposal for the next academic year will be accepted.  Without a final inventory list with the necessary justifications, a budgeted organization will not be considered for a budget in the next academic year.  The Comptroller may also request an inventory list at his/her discretion from any budgeted organization.</w:t>
      </w:r>
    </w:p>
    <w:p w14:paraId="69D1C595" w14:textId="77777777" w:rsidR="00200F79" w:rsidRPr="004843A8" w:rsidRDefault="00200F79" w:rsidP="004C72A4">
      <w:pPr>
        <w:pStyle w:val="NoSpacing"/>
        <w:jc w:val="left"/>
        <w:rPr>
          <w:rFonts w:cstheme="minorHAnsi"/>
          <w:sz w:val="22"/>
          <w:szCs w:val="22"/>
        </w:rPr>
      </w:pPr>
    </w:p>
    <w:p w14:paraId="69D1C596"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505.6.2 – Inventory numbers will be issued for newly purchased items and properly filed in the Comptroller’s office along with all inventory lists that have been submitted by budgeted organizations.</w:t>
      </w:r>
    </w:p>
    <w:p w14:paraId="69D1C597" w14:textId="77777777" w:rsidR="00200F79" w:rsidRPr="004843A8" w:rsidRDefault="00200F79" w:rsidP="004C72A4">
      <w:pPr>
        <w:pStyle w:val="NoSpacing"/>
        <w:jc w:val="left"/>
        <w:rPr>
          <w:rFonts w:cstheme="minorHAnsi"/>
          <w:sz w:val="22"/>
          <w:szCs w:val="22"/>
        </w:rPr>
      </w:pPr>
    </w:p>
    <w:p w14:paraId="69D1C598" w14:textId="77777777" w:rsidR="00200F79" w:rsidRPr="004843A8" w:rsidRDefault="00200F79" w:rsidP="004C72A4">
      <w:pPr>
        <w:pStyle w:val="NoSpacing"/>
        <w:ind w:left="720" w:firstLine="720"/>
        <w:jc w:val="left"/>
        <w:rPr>
          <w:rFonts w:cstheme="minorHAnsi"/>
          <w:sz w:val="22"/>
          <w:szCs w:val="22"/>
        </w:rPr>
      </w:pPr>
      <w:r w:rsidRPr="004843A8">
        <w:rPr>
          <w:rFonts w:cstheme="minorHAnsi"/>
          <w:sz w:val="22"/>
          <w:szCs w:val="22"/>
        </w:rPr>
        <w:t>505.6.3 – Inventory shall consist of all items with an acquisition cost of fifty ($50) dollars or more.</w:t>
      </w:r>
    </w:p>
    <w:p w14:paraId="69D1C599" w14:textId="77777777" w:rsidR="00200F79" w:rsidRPr="004843A8" w:rsidRDefault="00200F79" w:rsidP="004C72A4">
      <w:pPr>
        <w:pStyle w:val="NoSpacing"/>
        <w:jc w:val="left"/>
        <w:rPr>
          <w:rFonts w:cstheme="minorHAnsi"/>
          <w:sz w:val="22"/>
          <w:szCs w:val="22"/>
        </w:rPr>
      </w:pPr>
    </w:p>
    <w:p w14:paraId="69D1C59A"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505.7</w:t>
      </w:r>
      <w:r w:rsidRPr="004843A8">
        <w:rPr>
          <w:rFonts w:cstheme="minorHAnsi"/>
          <w:sz w:val="22"/>
          <w:szCs w:val="22"/>
        </w:rPr>
        <w:t xml:space="preserve"> – Student Association Salaried Positions</w:t>
      </w:r>
    </w:p>
    <w:p w14:paraId="69D1C59B" w14:textId="77777777" w:rsidR="00200F79" w:rsidRPr="004843A8" w:rsidRDefault="00200F79" w:rsidP="004C72A4">
      <w:pPr>
        <w:pStyle w:val="NoSpacing"/>
        <w:jc w:val="left"/>
        <w:rPr>
          <w:rFonts w:cstheme="minorHAnsi"/>
          <w:sz w:val="22"/>
          <w:szCs w:val="22"/>
        </w:rPr>
      </w:pPr>
    </w:p>
    <w:p w14:paraId="69D1C59C"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505.7.1 – All stipend policies must be paid in accordance with the accepted Stipend Policy.  No exceptions to this policy shall be tolerated.</w:t>
      </w:r>
    </w:p>
    <w:p w14:paraId="69D1C59D" w14:textId="77777777" w:rsidR="00200F79" w:rsidRPr="004843A8" w:rsidRDefault="00200F79" w:rsidP="004C72A4">
      <w:pPr>
        <w:pStyle w:val="NoSpacing"/>
        <w:jc w:val="left"/>
        <w:rPr>
          <w:rFonts w:cstheme="minorHAnsi"/>
          <w:sz w:val="22"/>
          <w:szCs w:val="22"/>
        </w:rPr>
      </w:pPr>
    </w:p>
    <w:p w14:paraId="69D1C59E"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505.8</w:t>
      </w:r>
      <w:r w:rsidRPr="004843A8">
        <w:rPr>
          <w:rFonts w:cstheme="minorHAnsi"/>
          <w:sz w:val="22"/>
          <w:szCs w:val="22"/>
        </w:rPr>
        <w:t xml:space="preserve"> – Sales Tax</w:t>
      </w:r>
    </w:p>
    <w:p w14:paraId="69D1C59F" w14:textId="77777777" w:rsidR="00200F79" w:rsidRPr="004843A8" w:rsidRDefault="00200F79" w:rsidP="004C72A4">
      <w:pPr>
        <w:pStyle w:val="NoSpacing"/>
        <w:jc w:val="left"/>
        <w:rPr>
          <w:rFonts w:cstheme="minorHAnsi"/>
          <w:sz w:val="22"/>
          <w:szCs w:val="22"/>
        </w:rPr>
      </w:pPr>
    </w:p>
    <w:p w14:paraId="69D1C5A0" w14:textId="77777777" w:rsidR="00200F79" w:rsidRPr="004843A8" w:rsidRDefault="00200F79" w:rsidP="00392244">
      <w:pPr>
        <w:pStyle w:val="NoSpacing"/>
        <w:ind w:left="1440"/>
        <w:jc w:val="left"/>
        <w:rPr>
          <w:rFonts w:cstheme="minorHAnsi"/>
          <w:sz w:val="22"/>
          <w:szCs w:val="22"/>
        </w:rPr>
      </w:pPr>
      <w:r w:rsidRPr="004843A8">
        <w:rPr>
          <w:rFonts w:cstheme="minorHAnsi"/>
          <w:sz w:val="22"/>
          <w:szCs w:val="22"/>
        </w:rPr>
        <w:t>505.8.1 – All organizations are required to use the tax exemption certificate whenever buying materials or services that are State taxed.  The tax exemption certificates enable the Student Association to withhold New York State Sales Tax.  No reimbursements shall be made for New York Sales Tax paid.</w:t>
      </w:r>
    </w:p>
    <w:p w14:paraId="69D1C5A1" w14:textId="77777777" w:rsidR="00200F79" w:rsidRPr="004843A8" w:rsidRDefault="00200F79" w:rsidP="004C72A4">
      <w:pPr>
        <w:pStyle w:val="NoSpacing"/>
        <w:jc w:val="left"/>
        <w:rPr>
          <w:rFonts w:cstheme="minorHAnsi"/>
          <w:sz w:val="22"/>
          <w:szCs w:val="22"/>
        </w:rPr>
      </w:pPr>
    </w:p>
    <w:p w14:paraId="69D1C5A2"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505.9</w:t>
      </w:r>
      <w:r w:rsidRPr="004843A8">
        <w:rPr>
          <w:rFonts w:cstheme="minorHAnsi"/>
          <w:sz w:val="22"/>
          <w:szCs w:val="22"/>
        </w:rPr>
        <w:t xml:space="preserve"> – Special Contracts</w:t>
      </w:r>
    </w:p>
    <w:p w14:paraId="69D1C5A3" w14:textId="77777777" w:rsidR="00200F79" w:rsidRPr="00392244" w:rsidRDefault="00200F79" w:rsidP="004C72A4">
      <w:pPr>
        <w:pStyle w:val="NoSpacing"/>
        <w:jc w:val="left"/>
        <w:rPr>
          <w:rFonts w:cstheme="minorHAnsi"/>
          <w:sz w:val="22"/>
          <w:szCs w:val="22"/>
        </w:rPr>
      </w:pPr>
    </w:p>
    <w:p w14:paraId="69D1C5A4" w14:textId="77777777" w:rsidR="00392244" w:rsidRDefault="00392244" w:rsidP="00392244">
      <w:pPr>
        <w:pStyle w:val="ListParagraph"/>
        <w:ind w:left="1440"/>
        <w:rPr>
          <w:rFonts w:ascii="Times New Roman" w:hAnsi="Times New Roman" w:cs="Times New Roman"/>
          <w:sz w:val="22"/>
          <w:szCs w:val="22"/>
        </w:rPr>
      </w:pPr>
      <w:r w:rsidRPr="00392244">
        <w:rPr>
          <w:rFonts w:ascii="Times New Roman" w:hAnsi="Times New Roman" w:cs="Times New Roman"/>
          <w:sz w:val="22"/>
          <w:szCs w:val="22"/>
        </w:rPr>
        <w:lastRenderedPageBreak/>
        <w:t xml:space="preserve">505.9.1 – Before signing a contract which satisfies any subsection herein,  the Comptroller must submit said contract to the Board of Finance for review and approval. Failing to receive such approval, the comptroller shall not be empowered to sign the contract.  </w:t>
      </w:r>
    </w:p>
    <w:p w14:paraId="69D1C5A5" w14:textId="77777777" w:rsidR="00392244" w:rsidRPr="00392244" w:rsidRDefault="00392244" w:rsidP="00392244">
      <w:pPr>
        <w:pStyle w:val="ListParagraph"/>
        <w:ind w:left="1440"/>
        <w:rPr>
          <w:rFonts w:ascii="Times New Roman" w:hAnsi="Times New Roman" w:cs="Times New Roman"/>
          <w:sz w:val="22"/>
          <w:szCs w:val="22"/>
        </w:rPr>
      </w:pPr>
      <w:r w:rsidRPr="00392244">
        <w:rPr>
          <w:rFonts w:ascii="Times New Roman" w:hAnsi="Times New Roman" w:cs="Times New Roman"/>
          <w:sz w:val="22"/>
          <w:szCs w:val="22"/>
        </w:rPr>
        <w:t xml:space="preserve"> </w:t>
      </w:r>
    </w:p>
    <w:p w14:paraId="69D1C5A6" w14:textId="77777777" w:rsidR="00392244" w:rsidRPr="00392244" w:rsidRDefault="00392244" w:rsidP="00392244">
      <w:pPr>
        <w:pStyle w:val="ListParagraph"/>
        <w:ind w:left="1440" w:firstLine="720"/>
        <w:rPr>
          <w:rFonts w:ascii="Times New Roman" w:hAnsi="Times New Roman" w:cs="Times New Roman"/>
          <w:sz w:val="22"/>
          <w:szCs w:val="22"/>
        </w:rPr>
      </w:pPr>
      <w:r w:rsidRPr="00392244">
        <w:rPr>
          <w:rFonts w:ascii="Times New Roman" w:hAnsi="Times New Roman" w:cs="Times New Roman"/>
          <w:sz w:val="22"/>
          <w:szCs w:val="22"/>
        </w:rPr>
        <w:t xml:space="preserve">505.9.1.1 – Any contract which affects future fiscal years. </w:t>
      </w:r>
    </w:p>
    <w:p w14:paraId="69D1C5A7" w14:textId="77777777" w:rsidR="00392244" w:rsidRPr="00392244" w:rsidRDefault="00392244" w:rsidP="00392244">
      <w:pPr>
        <w:pStyle w:val="ListParagraph"/>
        <w:rPr>
          <w:rFonts w:ascii="Times New Roman" w:hAnsi="Times New Roman" w:cs="Times New Roman"/>
          <w:sz w:val="22"/>
          <w:szCs w:val="22"/>
        </w:rPr>
      </w:pPr>
      <w:r w:rsidRPr="00392244">
        <w:rPr>
          <w:rFonts w:ascii="Times New Roman" w:hAnsi="Times New Roman" w:cs="Times New Roman"/>
          <w:sz w:val="22"/>
          <w:szCs w:val="22"/>
        </w:rPr>
        <w:t xml:space="preserve"> </w:t>
      </w:r>
    </w:p>
    <w:p w14:paraId="69D1C5A8" w14:textId="77777777" w:rsidR="00392244" w:rsidRPr="00392244" w:rsidRDefault="00392244" w:rsidP="00392244">
      <w:pPr>
        <w:pStyle w:val="ListParagraph"/>
        <w:ind w:left="1440" w:firstLine="720"/>
        <w:rPr>
          <w:rFonts w:ascii="Times New Roman" w:hAnsi="Times New Roman" w:cs="Times New Roman"/>
          <w:sz w:val="22"/>
          <w:szCs w:val="22"/>
        </w:rPr>
      </w:pPr>
      <w:r w:rsidRPr="00392244">
        <w:rPr>
          <w:rFonts w:ascii="Times New Roman" w:hAnsi="Times New Roman" w:cs="Times New Roman"/>
          <w:sz w:val="22"/>
          <w:szCs w:val="22"/>
        </w:rPr>
        <w:t xml:space="preserve">505.9.1.2 – Any contract which affects personnel’s tenure, rate of pay, or retainer. </w:t>
      </w:r>
    </w:p>
    <w:p w14:paraId="69D1C5A9" w14:textId="77777777" w:rsidR="00392244" w:rsidRPr="00392244" w:rsidRDefault="00392244" w:rsidP="00392244">
      <w:pPr>
        <w:pStyle w:val="ListParagraph"/>
        <w:rPr>
          <w:rFonts w:ascii="Times New Roman" w:hAnsi="Times New Roman" w:cs="Times New Roman"/>
          <w:sz w:val="22"/>
          <w:szCs w:val="22"/>
        </w:rPr>
      </w:pPr>
    </w:p>
    <w:p w14:paraId="69D1C5AA" w14:textId="77777777" w:rsidR="00392244" w:rsidRPr="00392244" w:rsidRDefault="00392244" w:rsidP="00392244">
      <w:pPr>
        <w:pStyle w:val="ListParagraph"/>
        <w:ind w:left="1440" w:firstLine="720"/>
        <w:rPr>
          <w:rFonts w:ascii="Times New Roman" w:hAnsi="Times New Roman" w:cs="Times New Roman"/>
          <w:sz w:val="22"/>
          <w:szCs w:val="22"/>
        </w:rPr>
      </w:pPr>
      <w:r w:rsidRPr="00392244">
        <w:rPr>
          <w:rFonts w:ascii="Times New Roman" w:hAnsi="Times New Roman" w:cs="Times New Roman"/>
          <w:sz w:val="22"/>
          <w:szCs w:val="22"/>
        </w:rPr>
        <w:t xml:space="preserve">505.9.1.3 – Any contract which deals with a sum of five thousand ($5000) dollars or more. </w:t>
      </w:r>
    </w:p>
    <w:p w14:paraId="69D1C5AB"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505.9.2 – Any person(s) receiving student activity fee money who isn’t a Student Association Official, or receiving a reimbursement must have a contract signed both the President and Comptroller of the Student Association. Said contracts must be one year in nature.</w:t>
      </w:r>
    </w:p>
    <w:p w14:paraId="69D1C5AC" w14:textId="77777777" w:rsidR="00200F79" w:rsidRPr="004843A8" w:rsidRDefault="00200F79" w:rsidP="004C72A4">
      <w:pPr>
        <w:pStyle w:val="NoSpacing"/>
        <w:jc w:val="left"/>
        <w:rPr>
          <w:rFonts w:cstheme="minorHAnsi"/>
          <w:sz w:val="22"/>
          <w:szCs w:val="22"/>
        </w:rPr>
      </w:pPr>
    </w:p>
    <w:p w14:paraId="69D1C5AD"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505.10</w:t>
      </w:r>
      <w:r w:rsidRPr="004843A8">
        <w:rPr>
          <w:rFonts w:cstheme="minorHAnsi"/>
          <w:sz w:val="22"/>
          <w:szCs w:val="22"/>
        </w:rPr>
        <w:t xml:space="preserve"> – Appropriations Committee</w:t>
      </w:r>
    </w:p>
    <w:p w14:paraId="69D1C5AE" w14:textId="77777777" w:rsidR="00200F79" w:rsidRPr="004843A8" w:rsidRDefault="00200F79" w:rsidP="004C72A4">
      <w:pPr>
        <w:pStyle w:val="NoSpacing"/>
        <w:jc w:val="left"/>
        <w:rPr>
          <w:rFonts w:cstheme="minorHAnsi"/>
          <w:sz w:val="22"/>
          <w:szCs w:val="22"/>
        </w:rPr>
      </w:pPr>
    </w:p>
    <w:p w14:paraId="69D1C5AF"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505.10.1 – The Appropriations Committee shall be the Sole Distributor of the Supplemental Line and the New and Unfunded Groups Line, pending a two-thirds (2/3) affirmative vote from the Student Association Senate.</w:t>
      </w:r>
    </w:p>
    <w:p w14:paraId="69D1C5B0" w14:textId="77777777" w:rsidR="00200F79" w:rsidRPr="004843A8" w:rsidRDefault="00200F79" w:rsidP="004C72A4">
      <w:pPr>
        <w:pStyle w:val="NoSpacing"/>
        <w:jc w:val="left"/>
        <w:rPr>
          <w:rFonts w:cstheme="minorHAnsi"/>
          <w:sz w:val="22"/>
          <w:szCs w:val="22"/>
        </w:rPr>
      </w:pPr>
    </w:p>
    <w:p w14:paraId="69D1C5B1" w14:textId="77777777" w:rsidR="00200F79" w:rsidRPr="004843A8" w:rsidRDefault="00200F79" w:rsidP="004C72A4">
      <w:pPr>
        <w:pStyle w:val="NoSpacing"/>
        <w:ind w:left="1440"/>
        <w:jc w:val="left"/>
        <w:rPr>
          <w:rFonts w:cstheme="minorHAnsi"/>
          <w:sz w:val="22"/>
          <w:szCs w:val="22"/>
        </w:rPr>
      </w:pPr>
      <w:r w:rsidRPr="004843A8">
        <w:rPr>
          <w:rFonts w:cstheme="minorHAnsi"/>
          <w:sz w:val="22"/>
          <w:szCs w:val="22"/>
        </w:rPr>
        <w:t>505.10.2 – Of the legislative appointments to the Board of Finance, two (2) shall be of the Appropriations Committee, one of which shall be the Chair of the Appropriations Committee or his/her designee.</w:t>
      </w:r>
    </w:p>
    <w:p w14:paraId="69D1C5B2" w14:textId="77777777" w:rsidR="00200F79" w:rsidRPr="004843A8" w:rsidRDefault="00200F79" w:rsidP="004C72A4">
      <w:pPr>
        <w:pStyle w:val="NoSpacing"/>
        <w:jc w:val="left"/>
        <w:rPr>
          <w:rFonts w:cstheme="minorHAnsi"/>
          <w:sz w:val="22"/>
          <w:szCs w:val="22"/>
        </w:rPr>
      </w:pPr>
    </w:p>
    <w:p w14:paraId="69D1C5B3"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505.11</w:t>
      </w:r>
      <w:r w:rsidRPr="004843A8">
        <w:rPr>
          <w:rFonts w:cstheme="minorHAnsi"/>
          <w:sz w:val="22"/>
          <w:szCs w:val="22"/>
        </w:rPr>
        <w:t xml:space="preserve"> – Political Advisement</w:t>
      </w:r>
    </w:p>
    <w:p w14:paraId="69D1C5B4" w14:textId="77777777" w:rsidR="00200F79" w:rsidRPr="004843A8" w:rsidRDefault="00200F79" w:rsidP="004C72A4">
      <w:pPr>
        <w:pStyle w:val="NoSpacing"/>
        <w:jc w:val="left"/>
        <w:rPr>
          <w:rFonts w:cstheme="minorHAnsi"/>
          <w:sz w:val="22"/>
          <w:szCs w:val="22"/>
        </w:rPr>
      </w:pPr>
    </w:p>
    <w:p w14:paraId="69D1C5B5" w14:textId="6A0CC0AD" w:rsidR="00200F79" w:rsidRPr="004843A8" w:rsidRDefault="00200F79" w:rsidP="004C72A4">
      <w:pPr>
        <w:pStyle w:val="NoSpacing"/>
        <w:ind w:left="1440"/>
        <w:jc w:val="left"/>
        <w:rPr>
          <w:rFonts w:cstheme="minorHAnsi"/>
          <w:sz w:val="22"/>
          <w:szCs w:val="22"/>
        </w:rPr>
      </w:pPr>
      <w:r w:rsidRPr="004843A8">
        <w:rPr>
          <w:rFonts w:cstheme="minorHAnsi"/>
          <w:sz w:val="22"/>
          <w:szCs w:val="22"/>
        </w:rPr>
        <w:t xml:space="preserve">505.11.1 – No Student Association group shall allocate any funds from its budget towards any advertisements with any </w:t>
      </w:r>
      <w:r w:rsidR="00EA4F96">
        <w:rPr>
          <w:rFonts w:cstheme="minorHAnsi"/>
          <w:sz w:val="22"/>
          <w:szCs w:val="22"/>
        </w:rPr>
        <w:t>matters</w:t>
      </w:r>
      <w:r w:rsidRPr="004843A8">
        <w:rPr>
          <w:rFonts w:cstheme="minorHAnsi"/>
          <w:sz w:val="22"/>
          <w:szCs w:val="22"/>
        </w:rPr>
        <w:t xml:space="preserve"> involved in a campus election; specifically the Student Association group cannot, in advertisement, support or state opposition to any candidate</w:t>
      </w:r>
      <w:r w:rsidR="00EA4F96">
        <w:rPr>
          <w:rFonts w:cstheme="minorHAnsi"/>
          <w:sz w:val="22"/>
          <w:szCs w:val="22"/>
        </w:rPr>
        <w:t xml:space="preserve">, </w:t>
      </w:r>
      <w:r w:rsidRPr="004843A8">
        <w:rPr>
          <w:rFonts w:cstheme="minorHAnsi"/>
          <w:sz w:val="22"/>
          <w:szCs w:val="22"/>
        </w:rPr>
        <w:t>or election</w:t>
      </w:r>
      <w:r w:rsidR="00EA4F96">
        <w:rPr>
          <w:rFonts w:cstheme="minorHAnsi"/>
          <w:sz w:val="22"/>
          <w:szCs w:val="22"/>
        </w:rPr>
        <w:t>, with the exemption of matters pertaining to the Student Activity Fee</w:t>
      </w:r>
      <w:r w:rsidRPr="004843A8">
        <w:rPr>
          <w:rFonts w:cstheme="minorHAnsi"/>
          <w:sz w:val="22"/>
          <w:szCs w:val="22"/>
        </w:rPr>
        <w:t>.</w:t>
      </w:r>
    </w:p>
    <w:p w14:paraId="69D1C5B6" w14:textId="77777777" w:rsidR="00200F79" w:rsidRPr="004843A8" w:rsidRDefault="00200F79" w:rsidP="004C72A4">
      <w:pPr>
        <w:pStyle w:val="NoSpacing"/>
        <w:jc w:val="left"/>
        <w:rPr>
          <w:rFonts w:cstheme="minorHAnsi"/>
          <w:sz w:val="22"/>
          <w:szCs w:val="22"/>
        </w:rPr>
      </w:pPr>
    </w:p>
    <w:p w14:paraId="69D1C5B7" w14:textId="77777777" w:rsidR="00200F79" w:rsidRPr="004843A8" w:rsidRDefault="00200F79" w:rsidP="004C72A4">
      <w:pPr>
        <w:pStyle w:val="NoSpacing"/>
        <w:ind w:firstLine="720"/>
        <w:jc w:val="left"/>
        <w:rPr>
          <w:rFonts w:cstheme="minorHAnsi"/>
          <w:sz w:val="22"/>
          <w:szCs w:val="22"/>
        </w:rPr>
      </w:pPr>
      <w:r w:rsidRPr="004843A8">
        <w:rPr>
          <w:rFonts w:cstheme="minorHAnsi"/>
          <w:b/>
          <w:sz w:val="22"/>
          <w:szCs w:val="22"/>
        </w:rPr>
        <w:t>505.12</w:t>
      </w:r>
      <w:r w:rsidRPr="004843A8">
        <w:rPr>
          <w:rFonts w:cstheme="minorHAnsi"/>
          <w:sz w:val="22"/>
          <w:szCs w:val="22"/>
        </w:rPr>
        <w:t xml:space="preserve"> – Maximum Group Expenditures</w:t>
      </w:r>
    </w:p>
    <w:p w14:paraId="69D1C5B8" w14:textId="77777777" w:rsidR="00200F79" w:rsidRPr="004843A8" w:rsidRDefault="00200F79" w:rsidP="004C72A4">
      <w:pPr>
        <w:pStyle w:val="NoSpacing"/>
        <w:jc w:val="left"/>
        <w:rPr>
          <w:rFonts w:cstheme="minorHAnsi"/>
          <w:sz w:val="22"/>
          <w:szCs w:val="22"/>
        </w:rPr>
      </w:pPr>
    </w:p>
    <w:p w14:paraId="69D1C5B9" w14:textId="77777777" w:rsidR="00BB6BCE" w:rsidRPr="004843A8" w:rsidRDefault="00200F79" w:rsidP="004C72A4">
      <w:pPr>
        <w:pStyle w:val="NoSpacing"/>
        <w:ind w:left="1440"/>
        <w:jc w:val="left"/>
        <w:rPr>
          <w:rFonts w:cstheme="minorHAnsi"/>
          <w:sz w:val="22"/>
          <w:szCs w:val="22"/>
        </w:rPr>
      </w:pPr>
      <w:r w:rsidRPr="004843A8">
        <w:rPr>
          <w:rFonts w:cstheme="minorHAnsi"/>
          <w:sz w:val="22"/>
          <w:szCs w:val="22"/>
        </w:rPr>
        <w:t xml:space="preserve">505.12.1 – </w:t>
      </w:r>
      <w:r w:rsidR="00CD05AD" w:rsidRPr="004843A8">
        <w:rPr>
          <w:rFonts w:cstheme="minorHAnsi"/>
          <w:sz w:val="22"/>
          <w:szCs w:val="22"/>
        </w:rPr>
        <w:t xml:space="preserve">Any Registered Student Organization that has spent more than sixty (60%) percent of their appropriation by the end of the fall semester shall have their budget frozen at the discretion of the Comptroller. The Comptroller shall forward to the Senate and the Board of Finance a least of the organizations that have been frozen for exceeding the sixty (60%) percent level.  </w:t>
      </w:r>
    </w:p>
    <w:p w14:paraId="69D1C5BA" w14:textId="77777777" w:rsidR="00BB6BCE" w:rsidRPr="004843A8" w:rsidRDefault="00BB6BCE" w:rsidP="004C72A4">
      <w:pPr>
        <w:pStyle w:val="Heading2"/>
        <w:spacing w:after="0" w:line="240" w:lineRule="auto"/>
        <w:rPr>
          <w:rFonts w:cstheme="minorHAnsi"/>
          <w:sz w:val="22"/>
          <w:szCs w:val="22"/>
        </w:rPr>
      </w:pPr>
      <w:bookmarkStart w:id="126" w:name="_Toc386437702"/>
      <w:bookmarkStart w:id="127" w:name="_Toc447196402"/>
      <w:r w:rsidRPr="004843A8">
        <w:rPr>
          <w:rFonts w:cstheme="minorHAnsi"/>
          <w:b/>
        </w:rPr>
        <w:t>506 – Budgets and Supplemental Appropriations</w:t>
      </w:r>
      <w:bookmarkEnd w:id="126"/>
      <w:bookmarkEnd w:id="127"/>
    </w:p>
    <w:p w14:paraId="69D1C5BB" w14:textId="77777777" w:rsidR="00811F8E" w:rsidRPr="004843A8" w:rsidRDefault="00811F8E" w:rsidP="004C72A4">
      <w:pPr>
        <w:pStyle w:val="NoSpacing"/>
        <w:ind w:firstLine="720"/>
        <w:jc w:val="left"/>
        <w:rPr>
          <w:rFonts w:cstheme="minorHAnsi"/>
          <w:b/>
          <w:sz w:val="22"/>
          <w:szCs w:val="22"/>
        </w:rPr>
      </w:pPr>
    </w:p>
    <w:p w14:paraId="69D1C5BC" w14:textId="77777777" w:rsidR="00BB6BCE" w:rsidRPr="004843A8" w:rsidRDefault="00BB6BCE" w:rsidP="004C72A4">
      <w:pPr>
        <w:pStyle w:val="NoSpacing"/>
        <w:ind w:firstLine="720"/>
        <w:jc w:val="left"/>
        <w:rPr>
          <w:rFonts w:cstheme="minorHAnsi"/>
          <w:sz w:val="22"/>
          <w:szCs w:val="22"/>
        </w:rPr>
      </w:pPr>
      <w:r w:rsidRPr="004843A8">
        <w:rPr>
          <w:rFonts w:cstheme="minorHAnsi"/>
          <w:b/>
          <w:sz w:val="22"/>
          <w:szCs w:val="22"/>
        </w:rPr>
        <w:t xml:space="preserve">506.1 </w:t>
      </w:r>
      <w:r w:rsidRPr="004843A8">
        <w:rPr>
          <w:rFonts w:cstheme="minorHAnsi"/>
          <w:sz w:val="22"/>
          <w:szCs w:val="22"/>
        </w:rPr>
        <w:t>– The Budgetary Process</w:t>
      </w:r>
    </w:p>
    <w:p w14:paraId="69D1C5BD" w14:textId="77777777" w:rsidR="00BB6BCE" w:rsidRPr="004843A8" w:rsidRDefault="00BB6BCE" w:rsidP="004C72A4">
      <w:pPr>
        <w:pStyle w:val="NoSpacing"/>
        <w:jc w:val="left"/>
        <w:rPr>
          <w:rFonts w:cstheme="minorHAnsi"/>
          <w:sz w:val="22"/>
          <w:szCs w:val="22"/>
        </w:rPr>
      </w:pPr>
    </w:p>
    <w:p w14:paraId="69D1C5BE"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506.1.1 – The Board of Finance shall be empowered to construct and complete a budget for the following fiscal year of the Student Association.</w:t>
      </w:r>
    </w:p>
    <w:p w14:paraId="69D1C5BF" w14:textId="77777777" w:rsidR="00BB6BCE" w:rsidRPr="004843A8" w:rsidRDefault="00BB6BCE" w:rsidP="004C72A4">
      <w:pPr>
        <w:pStyle w:val="NoSpacing"/>
        <w:jc w:val="left"/>
        <w:rPr>
          <w:rFonts w:cstheme="minorHAnsi"/>
          <w:sz w:val="22"/>
          <w:szCs w:val="22"/>
        </w:rPr>
      </w:pPr>
    </w:p>
    <w:p w14:paraId="69D1C5C0"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t>506.1.1.1 – All registered Student Organizations shall submit a fully completed budget packet to the Board of Finance, no later than the third Friday in the month of February.</w:t>
      </w:r>
      <w:r w:rsidR="004843A8" w:rsidRPr="004843A8">
        <w:rPr>
          <w:rFonts w:cstheme="minorHAnsi"/>
          <w:sz w:val="22"/>
          <w:szCs w:val="22"/>
        </w:rPr>
        <w:t xml:space="preserve">  </w:t>
      </w:r>
      <w:r w:rsidR="004843A8" w:rsidRPr="004843A8">
        <w:rPr>
          <w:rFonts w:cstheme="minorHAnsi"/>
          <w:sz w:val="22"/>
          <w:szCs w:val="22"/>
          <w:lang w:val="it-IT"/>
        </w:rPr>
        <w:t>This deadline may be extended by the SA Senate with 2/3 approval. In the event of extraordinary circumstances the Senate Chair in collaboration with the Chair of the Board of Finance may extend the deadline. If any changes take place the Senators and Justices must be notified within 12 hours.</w:t>
      </w:r>
    </w:p>
    <w:p w14:paraId="69D1C5C1" w14:textId="77777777" w:rsidR="00BB6BCE" w:rsidRPr="004843A8" w:rsidRDefault="00BB6BCE" w:rsidP="004C72A4">
      <w:pPr>
        <w:pStyle w:val="NoSpacing"/>
        <w:jc w:val="left"/>
        <w:rPr>
          <w:rFonts w:cstheme="minorHAnsi"/>
          <w:sz w:val="22"/>
          <w:szCs w:val="22"/>
        </w:rPr>
      </w:pPr>
    </w:p>
    <w:p w14:paraId="69D1C5C2"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t>506.1.1.2 – The Board of Finance shall notify all Registered Student Organizations that have submitted a budget packet their tentative allotted budget no later than the third Friday of March.</w:t>
      </w:r>
    </w:p>
    <w:p w14:paraId="69D1C5C3" w14:textId="77777777" w:rsidR="00BB6BCE" w:rsidRPr="004843A8" w:rsidRDefault="00BB6BCE" w:rsidP="004C72A4">
      <w:pPr>
        <w:pStyle w:val="NoSpacing"/>
        <w:jc w:val="left"/>
        <w:rPr>
          <w:rFonts w:cstheme="minorHAnsi"/>
          <w:sz w:val="22"/>
          <w:szCs w:val="22"/>
        </w:rPr>
      </w:pPr>
    </w:p>
    <w:p w14:paraId="69D1C5C4"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lastRenderedPageBreak/>
        <w:t>506.1.1.3 – The notified Registered Student Organizations shall respond to the Board of Finance with acceptance or appeal of their tentative budget allotment. The timeframe for this response shall be at the discretion of the Board of Finance Chairperson.</w:t>
      </w:r>
    </w:p>
    <w:p w14:paraId="69D1C5C5" w14:textId="77777777" w:rsidR="00BB6BCE" w:rsidRPr="004843A8" w:rsidRDefault="00BB6BCE" w:rsidP="004C72A4">
      <w:pPr>
        <w:pStyle w:val="NoSpacing"/>
        <w:jc w:val="left"/>
        <w:rPr>
          <w:rFonts w:cstheme="minorHAnsi"/>
          <w:sz w:val="22"/>
          <w:szCs w:val="22"/>
        </w:rPr>
      </w:pPr>
    </w:p>
    <w:p w14:paraId="69D1C5C6" w14:textId="77777777" w:rsidR="0099681C" w:rsidRPr="004843A8" w:rsidRDefault="0099681C" w:rsidP="0099681C">
      <w:pPr>
        <w:spacing w:after="0" w:line="240" w:lineRule="auto"/>
        <w:ind w:left="2145"/>
        <w:rPr>
          <w:rFonts w:cstheme="minorHAnsi"/>
          <w:color w:val="000000"/>
          <w:sz w:val="22"/>
          <w:szCs w:val="22"/>
        </w:rPr>
      </w:pPr>
      <w:r w:rsidRPr="004843A8">
        <w:rPr>
          <w:rFonts w:cstheme="minorHAnsi"/>
          <w:bCs/>
          <w:color w:val="000000"/>
          <w:sz w:val="22"/>
          <w:szCs w:val="22"/>
        </w:rPr>
        <w:t xml:space="preserve">506.1.1.4 – Registered Student Groups that wish to appeal their allocation shall meet with the Senate </w:t>
      </w:r>
      <w:r w:rsidR="004843A8" w:rsidRPr="004843A8">
        <w:rPr>
          <w:rFonts w:cstheme="minorHAnsi"/>
          <w:bCs/>
          <w:color w:val="000000"/>
          <w:sz w:val="22"/>
          <w:szCs w:val="22"/>
        </w:rPr>
        <w:t>Constituent</w:t>
      </w:r>
      <w:r w:rsidRPr="004843A8">
        <w:rPr>
          <w:rFonts w:cstheme="minorHAnsi"/>
          <w:bCs/>
          <w:color w:val="000000"/>
          <w:sz w:val="22"/>
          <w:szCs w:val="22"/>
        </w:rPr>
        <w:t xml:space="preserve"> Relations </w:t>
      </w:r>
      <w:r w:rsidR="004843A8" w:rsidRPr="004843A8">
        <w:rPr>
          <w:rFonts w:cstheme="minorHAnsi"/>
          <w:bCs/>
          <w:color w:val="000000"/>
          <w:sz w:val="22"/>
          <w:szCs w:val="22"/>
        </w:rPr>
        <w:t>Committee</w:t>
      </w:r>
      <w:r w:rsidRPr="004843A8">
        <w:rPr>
          <w:rFonts w:cstheme="minorHAnsi"/>
          <w:bCs/>
          <w:color w:val="000000"/>
          <w:sz w:val="22"/>
          <w:szCs w:val="22"/>
        </w:rPr>
        <w:t xml:space="preserve"> for an appeals hearing. At least one member of the Board of Finance must be in attendance at the appeals hearing. The appealing Student Group shall provide a written memo of appeal. The memo of appeal will include the number of events and detailed description of the events that the student group wants to host next year. The appealing Student Group must also provide competitive pricing quotes from at least three different vendors and/or servicers. All of the documentation provided by the Student Group in the appeals hearing must be made accessible to all Student Association Senators within a week of the hearing. The Board of Finance must provide a memo of justification at the appeals hearing. The memo of justification must provide sound reasoning for the initial budget allocation to the Student Group. The memo of justification must be made accessible to all Student Association Senators within a week of the hearing. The Constituent Relations Committee, after hearing the arguments of both the appealing Student Group and the Board of Finance shall create a memo of recommendation. The memo of recommendation must include a summary of the appeals hearing and the Committee's recommendation as to whether the Student Groups appeal should be granted. The memo of recommendation must be made accessible to all Student Association Senators within a week of the hearing. After the appeals hearing the Board of Finance may </w:t>
      </w:r>
      <w:proofErr w:type="spellStart"/>
      <w:r w:rsidRPr="004843A8">
        <w:rPr>
          <w:rFonts w:cstheme="minorHAnsi"/>
          <w:bCs/>
          <w:color w:val="000000"/>
          <w:sz w:val="22"/>
          <w:szCs w:val="22"/>
        </w:rPr>
        <w:t>chose</w:t>
      </w:r>
      <w:proofErr w:type="spellEnd"/>
      <w:r w:rsidRPr="004843A8">
        <w:rPr>
          <w:rFonts w:cstheme="minorHAnsi"/>
          <w:bCs/>
          <w:color w:val="000000"/>
          <w:sz w:val="22"/>
          <w:szCs w:val="22"/>
        </w:rPr>
        <w:t xml:space="preserve"> to change the Student Groups allocation. All of the aforementioned documents from all Student Group appeals hearings must be made accessible at the Student Association Senate’s budget meetings. </w:t>
      </w:r>
    </w:p>
    <w:p w14:paraId="69D1C5C7" w14:textId="77777777" w:rsidR="00BB6BCE" w:rsidRPr="004843A8" w:rsidRDefault="00BB6BCE" w:rsidP="004C72A4">
      <w:pPr>
        <w:pStyle w:val="NoSpacing"/>
        <w:jc w:val="left"/>
        <w:rPr>
          <w:rFonts w:cstheme="minorHAnsi"/>
          <w:sz w:val="22"/>
          <w:szCs w:val="22"/>
        </w:rPr>
      </w:pPr>
    </w:p>
    <w:p w14:paraId="69D1C5C8"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t>506.1.1.5 – The President shall consult the Board of Finance on the creation of the internal portion of the budget.</w:t>
      </w:r>
    </w:p>
    <w:p w14:paraId="69D1C5C9" w14:textId="77777777" w:rsidR="00BB6BCE" w:rsidRPr="004843A8" w:rsidRDefault="00BB6BCE" w:rsidP="004C72A4">
      <w:pPr>
        <w:pStyle w:val="NoSpacing"/>
        <w:jc w:val="left"/>
        <w:rPr>
          <w:rFonts w:cstheme="minorHAnsi"/>
          <w:sz w:val="22"/>
          <w:szCs w:val="22"/>
        </w:rPr>
      </w:pPr>
    </w:p>
    <w:p w14:paraId="69D1C5CA"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506.1.2 – The Board of Finance shall submit a completed and balanced budget to the Senate. The date shall be determined by the Board of Finance Chairperson in consultation with the Senate Chairperson.</w:t>
      </w:r>
    </w:p>
    <w:p w14:paraId="69D1C5CB" w14:textId="77777777" w:rsidR="00BB6BCE" w:rsidRPr="004843A8" w:rsidRDefault="00BB6BCE" w:rsidP="004C72A4">
      <w:pPr>
        <w:pStyle w:val="NoSpacing"/>
        <w:jc w:val="left"/>
        <w:rPr>
          <w:rFonts w:cstheme="minorHAnsi"/>
          <w:sz w:val="22"/>
          <w:szCs w:val="22"/>
        </w:rPr>
      </w:pPr>
    </w:p>
    <w:p w14:paraId="69D1C5CC"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506.1.3 – The Senate shall review the internal and external portions of the budget in two separate meetings.</w:t>
      </w:r>
    </w:p>
    <w:p w14:paraId="69D1C5CD" w14:textId="77777777" w:rsidR="00BB6BCE" w:rsidRPr="004843A8" w:rsidRDefault="00BB6BCE" w:rsidP="004C72A4">
      <w:pPr>
        <w:pStyle w:val="NoSpacing"/>
        <w:jc w:val="left"/>
        <w:rPr>
          <w:rFonts w:cstheme="minorHAnsi"/>
          <w:sz w:val="22"/>
          <w:szCs w:val="22"/>
        </w:rPr>
      </w:pPr>
    </w:p>
    <w:p w14:paraId="69D1C5CE"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506.1.4 – The Senate shall debate and have the power to amend the budget. The Senate must then rectify the changes that have been made, and vote on a final balanced budget. The Senate cannot vote and pass the budget unless it is balanced.</w:t>
      </w:r>
    </w:p>
    <w:p w14:paraId="69D1C5CF" w14:textId="77777777" w:rsidR="00BB6BCE" w:rsidRPr="004843A8" w:rsidRDefault="00BB6BCE" w:rsidP="004C72A4">
      <w:pPr>
        <w:pStyle w:val="NoSpacing"/>
        <w:jc w:val="left"/>
        <w:rPr>
          <w:rFonts w:cstheme="minorHAnsi"/>
          <w:sz w:val="22"/>
          <w:szCs w:val="22"/>
        </w:rPr>
      </w:pPr>
    </w:p>
    <w:p w14:paraId="69D1C5D0"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t>506.1.4.1 – The budget shall be considered balanced when the proposed expenditures for the next fiscal year are the same as or less than the current fiscal year’s revenue.</w:t>
      </w:r>
    </w:p>
    <w:p w14:paraId="69D1C5D1" w14:textId="77777777" w:rsidR="00BB6BCE" w:rsidRPr="004843A8" w:rsidRDefault="00BB6BCE" w:rsidP="004C72A4">
      <w:pPr>
        <w:pStyle w:val="NoSpacing"/>
        <w:jc w:val="left"/>
        <w:rPr>
          <w:rFonts w:cstheme="minorHAnsi"/>
          <w:sz w:val="22"/>
          <w:szCs w:val="22"/>
        </w:rPr>
      </w:pPr>
    </w:p>
    <w:p w14:paraId="69D1C5D2"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506.1.5 – Special rules of procedure shall be followed at all Senate budget meetings. These rules would be determined by the Board of Finance Chairperson and the Senate Chairperson.</w:t>
      </w:r>
    </w:p>
    <w:p w14:paraId="69D1C5D3" w14:textId="77777777" w:rsidR="00BB6BCE" w:rsidRPr="004843A8" w:rsidRDefault="00BB6BCE" w:rsidP="004C72A4">
      <w:pPr>
        <w:pStyle w:val="NoSpacing"/>
        <w:jc w:val="left"/>
        <w:rPr>
          <w:rFonts w:cstheme="minorHAnsi"/>
          <w:sz w:val="22"/>
          <w:szCs w:val="22"/>
        </w:rPr>
      </w:pPr>
    </w:p>
    <w:p w14:paraId="69D1C5D4"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t>506.1.5.1 – Violations of viewpoint neutrality by any senators shall result in removal from the meeting by the Senate Chairperson.</w:t>
      </w:r>
    </w:p>
    <w:p w14:paraId="69D1C5D5" w14:textId="77777777" w:rsidR="00BB6BCE" w:rsidRPr="004843A8" w:rsidRDefault="00BB6BCE" w:rsidP="004C72A4">
      <w:pPr>
        <w:pStyle w:val="NoSpacing"/>
        <w:jc w:val="left"/>
        <w:rPr>
          <w:rFonts w:cstheme="minorHAnsi"/>
          <w:sz w:val="22"/>
          <w:szCs w:val="22"/>
        </w:rPr>
      </w:pPr>
    </w:p>
    <w:p w14:paraId="69D1C5D6" w14:textId="77777777" w:rsidR="00BB6BCE" w:rsidRPr="004843A8" w:rsidRDefault="00BB6BCE" w:rsidP="004C72A4">
      <w:pPr>
        <w:pStyle w:val="NoSpacing"/>
        <w:ind w:left="2160"/>
        <w:jc w:val="left"/>
        <w:rPr>
          <w:rFonts w:cstheme="minorHAnsi"/>
          <w:sz w:val="22"/>
          <w:szCs w:val="22"/>
        </w:rPr>
      </w:pPr>
      <w:r w:rsidRPr="004843A8">
        <w:rPr>
          <w:rFonts w:cstheme="minorHAnsi"/>
          <w:sz w:val="22"/>
          <w:szCs w:val="22"/>
        </w:rPr>
        <w:t xml:space="preserve">506.1.5.2 – Registered Student Organizations </w:t>
      </w:r>
      <w:r w:rsidR="0077434F" w:rsidRPr="004843A8">
        <w:rPr>
          <w:rFonts w:cstheme="minorHAnsi"/>
          <w:sz w:val="22"/>
          <w:szCs w:val="22"/>
        </w:rPr>
        <w:t>can be given permission to</w:t>
      </w:r>
      <w:r w:rsidRPr="004843A8">
        <w:rPr>
          <w:rFonts w:cstheme="minorHAnsi"/>
          <w:sz w:val="22"/>
          <w:szCs w:val="22"/>
        </w:rPr>
        <w:t xml:space="preserve"> make appeals to the Senate d</w:t>
      </w:r>
      <w:r w:rsidR="006B78F0" w:rsidRPr="004843A8">
        <w:rPr>
          <w:rFonts w:cstheme="minorHAnsi"/>
          <w:sz w:val="22"/>
          <w:szCs w:val="22"/>
        </w:rPr>
        <w:t>uring the Senate budget meeting at the discretion of the Chair of the Senate</w:t>
      </w:r>
      <w:r w:rsidRPr="004843A8">
        <w:rPr>
          <w:rFonts w:cstheme="minorHAnsi"/>
          <w:sz w:val="22"/>
          <w:szCs w:val="22"/>
        </w:rPr>
        <w:t>.</w:t>
      </w:r>
    </w:p>
    <w:p w14:paraId="69D1C5D7" w14:textId="77777777" w:rsidR="00BB6BCE" w:rsidRPr="004843A8" w:rsidRDefault="00BB6BCE" w:rsidP="004C72A4">
      <w:pPr>
        <w:pStyle w:val="NoSpacing"/>
        <w:jc w:val="left"/>
        <w:rPr>
          <w:rFonts w:cstheme="minorHAnsi"/>
          <w:sz w:val="22"/>
          <w:szCs w:val="22"/>
        </w:rPr>
      </w:pPr>
    </w:p>
    <w:p w14:paraId="69D1C5D8"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506.1.6 – The President shall sign the budget into law by the last designated Senate meeting. If they do not, or have objections they must voice these objections to the Senate. The Senate may amend the budget or by a two-thirds (2/3) vote override the President’s objections and make the proposed budget.</w:t>
      </w:r>
    </w:p>
    <w:p w14:paraId="69D1C5D9" w14:textId="77777777" w:rsidR="00BB6BCE" w:rsidRPr="004843A8" w:rsidRDefault="00BB6BCE" w:rsidP="004C72A4">
      <w:pPr>
        <w:pStyle w:val="NoSpacing"/>
        <w:jc w:val="left"/>
        <w:rPr>
          <w:rFonts w:cstheme="minorHAnsi"/>
          <w:sz w:val="22"/>
          <w:szCs w:val="22"/>
        </w:rPr>
      </w:pPr>
    </w:p>
    <w:p w14:paraId="69D1C5DA" w14:textId="77777777" w:rsidR="00BB6BCE" w:rsidRPr="004843A8" w:rsidRDefault="00BB6BCE" w:rsidP="004C72A4">
      <w:pPr>
        <w:pStyle w:val="NoSpacing"/>
        <w:ind w:left="720"/>
        <w:jc w:val="left"/>
        <w:rPr>
          <w:rFonts w:cstheme="minorHAnsi"/>
          <w:sz w:val="22"/>
          <w:szCs w:val="22"/>
        </w:rPr>
      </w:pPr>
      <w:r w:rsidRPr="004843A8">
        <w:rPr>
          <w:rFonts w:cstheme="minorHAnsi"/>
          <w:b/>
          <w:sz w:val="22"/>
          <w:szCs w:val="22"/>
        </w:rPr>
        <w:lastRenderedPageBreak/>
        <w:t>506.2</w:t>
      </w:r>
      <w:r w:rsidRPr="004843A8">
        <w:rPr>
          <w:rFonts w:cstheme="minorHAnsi"/>
          <w:sz w:val="22"/>
          <w:szCs w:val="22"/>
        </w:rPr>
        <w:t xml:space="preserve"> – The Board of Finance shall present the budget for the next fiscal year to the President of the Student Association.</w:t>
      </w:r>
    </w:p>
    <w:p w14:paraId="69D1C5DB" w14:textId="77777777" w:rsidR="00BB6BCE" w:rsidRPr="004843A8" w:rsidRDefault="00BB6BCE" w:rsidP="004C72A4">
      <w:pPr>
        <w:pStyle w:val="NoSpacing"/>
        <w:jc w:val="left"/>
        <w:rPr>
          <w:rFonts w:cstheme="minorHAnsi"/>
          <w:sz w:val="22"/>
          <w:szCs w:val="22"/>
        </w:rPr>
      </w:pPr>
    </w:p>
    <w:p w14:paraId="69D1C5DC" w14:textId="77777777" w:rsidR="00BB6BCE" w:rsidRPr="004843A8" w:rsidRDefault="00BB6BCE" w:rsidP="004C72A4">
      <w:pPr>
        <w:pStyle w:val="NoSpacing"/>
        <w:ind w:left="720"/>
        <w:jc w:val="left"/>
        <w:rPr>
          <w:rFonts w:cstheme="minorHAnsi"/>
          <w:sz w:val="22"/>
          <w:szCs w:val="22"/>
        </w:rPr>
      </w:pPr>
      <w:r w:rsidRPr="004843A8">
        <w:rPr>
          <w:rFonts w:cstheme="minorHAnsi"/>
          <w:b/>
          <w:sz w:val="22"/>
          <w:szCs w:val="22"/>
        </w:rPr>
        <w:t>506.3</w:t>
      </w:r>
      <w:r w:rsidRPr="004843A8">
        <w:rPr>
          <w:rFonts w:cstheme="minorHAnsi"/>
          <w:sz w:val="22"/>
          <w:szCs w:val="22"/>
        </w:rPr>
        <w:t xml:space="preserve"> – The Comptroller shall clearly define and publish the names of all budget lines.  It shall be the responsibility of the Comptroller to make sure that each disbursement of Student Association funds shall be made appropriately to each line.</w:t>
      </w:r>
    </w:p>
    <w:p w14:paraId="69D1C5DD" w14:textId="77777777" w:rsidR="00BB6BCE" w:rsidRPr="004843A8" w:rsidRDefault="00BB6BCE" w:rsidP="004C72A4">
      <w:pPr>
        <w:pStyle w:val="NoSpacing"/>
        <w:jc w:val="left"/>
        <w:rPr>
          <w:rFonts w:cstheme="minorHAnsi"/>
          <w:sz w:val="22"/>
          <w:szCs w:val="22"/>
        </w:rPr>
      </w:pPr>
    </w:p>
    <w:p w14:paraId="69D1C5DE" w14:textId="77777777" w:rsidR="00CD05AD" w:rsidRPr="004843A8" w:rsidRDefault="00BB6BCE" w:rsidP="004C72A4">
      <w:pPr>
        <w:pStyle w:val="NoSpacing"/>
        <w:ind w:left="720"/>
        <w:jc w:val="left"/>
        <w:rPr>
          <w:rFonts w:cstheme="minorHAnsi"/>
          <w:sz w:val="22"/>
          <w:szCs w:val="22"/>
        </w:rPr>
      </w:pPr>
      <w:r w:rsidRPr="004843A8">
        <w:rPr>
          <w:rFonts w:cstheme="minorHAnsi"/>
          <w:b/>
          <w:sz w:val="22"/>
          <w:szCs w:val="22"/>
        </w:rPr>
        <w:t>506.4</w:t>
      </w:r>
      <w:r w:rsidRPr="004843A8">
        <w:rPr>
          <w:rFonts w:cstheme="minorHAnsi"/>
          <w:sz w:val="22"/>
          <w:szCs w:val="22"/>
        </w:rPr>
        <w:t xml:space="preserve"> – Any currently funded group must go through the budget procedure to receive funding for the following year.</w:t>
      </w:r>
    </w:p>
    <w:p w14:paraId="69D1C5DF" w14:textId="77777777" w:rsidR="00BB6BCE" w:rsidRPr="004843A8" w:rsidRDefault="00BB6BCE" w:rsidP="004C72A4">
      <w:pPr>
        <w:pStyle w:val="NoSpacing"/>
        <w:jc w:val="left"/>
        <w:rPr>
          <w:rFonts w:cstheme="minorHAnsi"/>
          <w:sz w:val="22"/>
          <w:szCs w:val="22"/>
        </w:rPr>
      </w:pPr>
    </w:p>
    <w:p w14:paraId="69D1C5E0" w14:textId="77777777" w:rsidR="00BB6BCE" w:rsidRPr="004843A8" w:rsidRDefault="00BB6BCE" w:rsidP="004C72A4">
      <w:pPr>
        <w:pStyle w:val="NoSpacing"/>
        <w:ind w:firstLine="720"/>
        <w:jc w:val="left"/>
        <w:rPr>
          <w:rFonts w:cstheme="minorHAnsi"/>
          <w:sz w:val="22"/>
          <w:szCs w:val="22"/>
        </w:rPr>
      </w:pPr>
      <w:r w:rsidRPr="004843A8">
        <w:rPr>
          <w:rFonts w:cstheme="minorHAnsi"/>
          <w:b/>
          <w:sz w:val="22"/>
          <w:szCs w:val="22"/>
        </w:rPr>
        <w:t>506.5</w:t>
      </w:r>
      <w:r w:rsidRPr="004843A8">
        <w:rPr>
          <w:rFonts w:cstheme="minorHAnsi"/>
          <w:sz w:val="22"/>
          <w:szCs w:val="22"/>
        </w:rPr>
        <w:t xml:space="preserve"> – Funding New Groups</w:t>
      </w:r>
    </w:p>
    <w:p w14:paraId="69D1C5E1" w14:textId="77777777" w:rsidR="00BB6BCE" w:rsidRPr="004843A8" w:rsidRDefault="00BB6BCE" w:rsidP="004C72A4">
      <w:pPr>
        <w:pStyle w:val="NoSpacing"/>
        <w:jc w:val="left"/>
        <w:rPr>
          <w:rFonts w:cstheme="minorHAnsi"/>
          <w:sz w:val="22"/>
          <w:szCs w:val="22"/>
        </w:rPr>
      </w:pPr>
    </w:p>
    <w:p w14:paraId="69D1C5E2"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506.5.1 – The term “New and Unfunded” will refer to any group that has not received a budget consisting of Activity fee monies through either the Appropriations Committee or the Budget Process for the past 2 semesters.</w:t>
      </w:r>
    </w:p>
    <w:p w14:paraId="69D1C5E3" w14:textId="77777777" w:rsidR="00BB6BCE" w:rsidRPr="004843A8" w:rsidRDefault="00BB6BCE" w:rsidP="004C72A4">
      <w:pPr>
        <w:pStyle w:val="NoSpacing"/>
        <w:jc w:val="left"/>
        <w:rPr>
          <w:rFonts w:cstheme="minorHAnsi"/>
          <w:sz w:val="22"/>
          <w:szCs w:val="22"/>
        </w:rPr>
      </w:pPr>
    </w:p>
    <w:p w14:paraId="69D1C5E4"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506.5.2 – A group that is “New and Unfunded” shall only be allowed to receive a supplemental allotment of $250.</w:t>
      </w:r>
    </w:p>
    <w:p w14:paraId="69D1C5E5" w14:textId="77777777" w:rsidR="00BB6BCE" w:rsidRPr="004843A8" w:rsidRDefault="00BB6BCE" w:rsidP="004C72A4">
      <w:pPr>
        <w:pStyle w:val="NoSpacing"/>
        <w:jc w:val="left"/>
        <w:rPr>
          <w:rFonts w:cstheme="minorHAnsi"/>
          <w:sz w:val="22"/>
          <w:szCs w:val="22"/>
        </w:rPr>
      </w:pPr>
    </w:p>
    <w:p w14:paraId="69D1C5E6" w14:textId="77777777" w:rsidR="00BB6BCE" w:rsidRPr="004843A8" w:rsidRDefault="00BB6BCE" w:rsidP="004C72A4">
      <w:pPr>
        <w:pStyle w:val="NoSpacing"/>
        <w:ind w:left="1440"/>
        <w:jc w:val="left"/>
        <w:rPr>
          <w:rFonts w:cstheme="minorHAnsi"/>
          <w:sz w:val="22"/>
          <w:szCs w:val="22"/>
        </w:rPr>
      </w:pPr>
      <w:r w:rsidRPr="004843A8">
        <w:rPr>
          <w:rFonts w:cstheme="minorHAnsi"/>
          <w:sz w:val="22"/>
          <w:szCs w:val="22"/>
        </w:rPr>
        <w:t>506.5.3 – A “New and Unfunded” group must receive a supplemental allotment of $250 for two semesters before being able to receive additional supplemental funding or apply for a budget. The two semesters must only be consecutive and are not limited to the same academic year.</w:t>
      </w:r>
    </w:p>
    <w:p w14:paraId="69D1C5E7" w14:textId="77777777" w:rsidR="00BB6BCE" w:rsidRPr="004843A8" w:rsidRDefault="00BB6BCE" w:rsidP="004C72A4">
      <w:pPr>
        <w:pStyle w:val="NoSpacing"/>
        <w:jc w:val="left"/>
        <w:rPr>
          <w:rFonts w:cstheme="minorHAnsi"/>
          <w:sz w:val="22"/>
          <w:szCs w:val="22"/>
        </w:rPr>
      </w:pPr>
    </w:p>
    <w:p w14:paraId="69D1C5E8" w14:textId="77777777" w:rsidR="008C5EFA" w:rsidRPr="004843A8" w:rsidRDefault="00BB6BCE" w:rsidP="004C72A4">
      <w:pPr>
        <w:pStyle w:val="NoSpacing"/>
        <w:ind w:left="720"/>
        <w:jc w:val="left"/>
        <w:rPr>
          <w:rFonts w:cstheme="minorHAnsi"/>
          <w:b/>
          <w:sz w:val="22"/>
          <w:szCs w:val="22"/>
        </w:rPr>
      </w:pPr>
      <w:r w:rsidRPr="004843A8">
        <w:rPr>
          <w:rFonts w:cstheme="minorHAnsi"/>
          <w:b/>
          <w:sz w:val="22"/>
          <w:szCs w:val="22"/>
        </w:rPr>
        <w:t>506.6</w:t>
      </w:r>
      <w:r w:rsidRPr="004843A8">
        <w:rPr>
          <w:rFonts w:cstheme="minorHAnsi"/>
          <w:sz w:val="22"/>
          <w:szCs w:val="22"/>
        </w:rPr>
        <w:t xml:space="preserve"> – The Comptroller shall be empowered with the ability to transfer within a groups budget one hundred ($100) dollars from an original line to a newly designated line without having to appear before the Appropriations Committee.</w:t>
      </w:r>
    </w:p>
    <w:p w14:paraId="69D1C5E9" w14:textId="77777777" w:rsidR="008C5EFA" w:rsidRPr="004843A8" w:rsidRDefault="008C5EFA" w:rsidP="004C72A4">
      <w:pPr>
        <w:pStyle w:val="Heading2"/>
        <w:spacing w:after="0" w:line="240" w:lineRule="auto"/>
        <w:rPr>
          <w:rFonts w:cstheme="minorHAnsi"/>
          <w:sz w:val="22"/>
          <w:szCs w:val="22"/>
        </w:rPr>
      </w:pPr>
      <w:bookmarkStart w:id="128" w:name="_Toc386437703"/>
      <w:bookmarkStart w:id="129" w:name="_Toc447196403"/>
      <w:r w:rsidRPr="004843A8">
        <w:rPr>
          <w:rFonts w:cstheme="minorHAnsi"/>
          <w:b/>
        </w:rPr>
        <w:t xml:space="preserve">507 – The </w:t>
      </w:r>
      <w:proofErr w:type="spellStart"/>
      <w:r w:rsidRPr="004843A8">
        <w:rPr>
          <w:rFonts w:cstheme="minorHAnsi"/>
          <w:b/>
        </w:rPr>
        <w:t>Dippikill</w:t>
      </w:r>
      <w:proofErr w:type="spellEnd"/>
      <w:r w:rsidRPr="004843A8">
        <w:rPr>
          <w:rFonts w:cstheme="minorHAnsi"/>
          <w:b/>
        </w:rPr>
        <w:t xml:space="preserve"> Replacement Fund</w:t>
      </w:r>
      <w:bookmarkEnd w:id="128"/>
      <w:bookmarkEnd w:id="129"/>
    </w:p>
    <w:p w14:paraId="69D1C5EA" w14:textId="77777777" w:rsidR="00811F8E" w:rsidRPr="004843A8" w:rsidRDefault="00811F8E" w:rsidP="004C72A4">
      <w:pPr>
        <w:pStyle w:val="NoSpacing"/>
        <w:ind w:firstLine="720"/>
        <w:jc w:val="left"/>
        <w:rPr>
          <w:rFonts w:cstheme="minorHAnsi"/>
          <w:b/>
          <w:sz w:val="22"/>
          <w:szCs w:val="22"/>
        </w:rPr>
      </w:pPr>
    </w:p>
    <w:p w14:paraId="69D1C5EB" w14:textId="77777777" w:rsidR="008C5EFA" w:rsidRPr="004843A8" w:rsidRDefault="008C5EFA" w:rsidP="004C72A4">
      <w:pPr>
        <w:pStyle w:val="NoSpacing"/>
        <w:ind w:firstLine="720"/>
        <w:jc w:val="left"/>
        <w:rPr>
          <w:rFonts w:cstheme="minorHAnsi"/>
          <w:sz w:val="22"/>
          <w:szCs w:val="22"/>
        </w:rPr>
      </w:pPr>
      <w:r w:rsidRPr="004843A8">
        <w:rPr>
          <w:rFonts w:cstheme="minorHAnsi"/>
          <w:b/>
          <w:sz w:val="22"/>
          <w:szCs w:val="22"/>
        </w:rPr>
        <w:t>507.1</w:t>
      </w:r>
      <w:r w:rsidRPr="004843A8">
        <w:rPr>
          <w:rFonts w:cstheme="minorHAnsi"/>
          <w:sz w:val="22"/>
          <w:szCs w:val="22"/>
        </w:rPr>
        <w:t xml:space="preserve"> – In order for </w:t>
      </w:r>
      <w:proofErr w:type="spellStart"/>
      <w:r w:rsidRPr="004843A8">
        <w:rPr>
          <w:rFonts w:cstheme="minorHAnsi"/>
          <w:sz w:val="22"/>
          <w:szCs w:val="22"/>
        </w:rPr>
        <w:t>Dippikill</w:t>
      </w:r>
      <w:proofErr w:type="spellEnd"/>
      <w:r w:rsidRPr="004843A8">
        <w:rPr>
          <w:rFonts w:cstheme="minorHAnsi"/>
          <w:sz w:val="22"/>
          <w:szCs w:val="22"/>
        </w:rPr>
        <w:t xml:space="preserve"> or any part of </w:t>
      </w:r>
      <w:proofErr w:type="spellStart"/>
      <w:r w:rsidRPr="004843A8">
        <w:rPr>
          <w:rFonts w:cstheme="minorHAnsi"/>
          <w:sz w:val="22"/>
          <w:szCs w:val="22"/>
        </w:rPr>
        <w:t>Dippikill</w:t>
      </w:r>
      <w:proofErr w:type="spellEnd"/>
      <w:r w:rsidRPr="004843A8">
        <w:rPr>
          <w:rFonts w:cstheme="minorHAnsi"/>
          <w:sz w:val="22"/>
          <w:szCs w:val="22"/>
        </w:rPr>
        <w:t xml:space="preserve"> to be sold, the following must occur:</w:t>
      </w:r>
    </w:p>
    <w:p w14:paraId="69D1C5EC" w14:textId="77777777" w:rsidR="008C5EFA" w:rsidRPr="004843A8" w:rsidRDefault="008C5EFA" w:rsidP="004C72A4">
      <w:pPr>
        <w:pStyle w:val="NoSpacing"/>
        <w:jc w:val="left"/>
        <w:rPr>
          <w:rFonts w:cstheme="minorHAnsi"/>
          <w:sz w:val="22"/>
          <w:szCs w:val="22"/>
        </w:rPr>
      </w:pPr>
    </w:p>
    <w:p w14:paraId="69D1C5ED" w14:textId="77777777" w:rsidR="008C5EFA" w:rsidRPr="004843A8" w:rsidRDefault="008C5EFA" w:rsidP="004C72A4">
      <w:pPr>
        <w:pStyle w:val="NoSpacing"/>
        <w:ind w:left="720" w:firstLine="720"/>
        <w:jc w:val="left"/>
        <w:rPr>
          <w:rFonts w:cstheme="minorHAnsi"/>
          <w:sz w:val="22"/>
          <w:szCs w:val="22"/>
        </w:rPr>
      </w:pPr>
      <w:r w:rsidRPr="004843A8">
        <w:rPr>
          <w:rFonts w:cstheme="minorHAnsi"/>
          <w:sz w:val="22"/>
          <w:szCs w:val="22"/>
        </w:rPr>
        <w:t>507.1.1 – An ad-hoc committee will be formed to research the issues and reasons for a sale.</w:t>
      </w:r>
    </w:p>
    <w:p w14:paraId="69D1C5EE" w14:textId="77777777" w:rsidR="004026EA" w:rsidRPr="004843A8" w:rsidRDefault="004026EA" w:rsidP="004C72A4">
      <w:pPr>
        <w:pStyle w:val="NoSpacing"/>
        <w:jc w:val="left"/>
        <w:rPr>
          <w:rFonts w:cstheme="minorHAnsi"/>
          <w:sz w:val="22"/>
          <w:szCs w:val="22"/>
        </w:rPr>
      </w:pPr>
    </w:p>
    <w:p w14:paraId="69D1C5EF" w14:textId="77777777" w:rsidR="008C5EFA" w:rsidRPr="004843A8" w:rsidRDefault="008C5EFA" w:rsidP="004C72A4">
      <w:pPr>
        <w:pStyle w:val="NoSpacing"/>
        <w:ind w:left="720" w:firstLine="720"/>
        <w:jc w:val="left"/>
        <w:rPr>
          <w:rFonts w:cstheme="minorHAnsi"/>
          <w:sz w:val="22"/>
          <w:szCs w:val="22"/>
        </w:rPr>
      </w:pPr>
      <w:r w:rsidRPr="004843A8">
        <w:rPr>
          <w:rFonts w:cstheme="minorHAnsi"/>
          <w:sz w:val="22"/>
          <w:szCs w:val="22"/>
        </w:rPr>
        <w:t>507.1.2 – The committee shall consist of:</w:t>
      </w:r>
    </w:p>
    <w:p w14:paraId="69D1C5F0" w14:textId="77777777" w:rsidR="004026EA" w:rsidRPr="004843A8" w:rsidRDefault="004026EA" w:rsidP="004C72A4">
      <w:pPr>
        <w:pStyle w:val="NoSpacing"/>
        <w:jc w:val="left"/>
        <w:rPr>
          <w:rFonts w:cstheme="minorHAnsi"/>
          <w:sz w:val="22"/>
          <w:szCs w:val="22"/>
        </w:rPr>
      </w:pPr>
    </w:p>
    <w:p w14:paraId="69D1C5F1" w14:textId="77777777" w:rsidR="008C5EFA" w:rsidRPr="004843A8" w:rsidRDefault="008C5EFA" w:rsidP="004C72A4">
      <w:pPr>
        <w:pStyle w:val="NoSpacing"/>
        <w:ind w:left="1440" w:firstLine="720"/>
        <w:jc w:val="left"/>
        <w:rPr>
          <w:rFonts w:cstheme="minorHAnsi"/>
          <w:sz w:val="22"/>
          <w:szCs w:val="22"/>
        </w:rPr>
      </w:pPr>
      <w:r w:rsidRPr="004843A8">
        <w:rPr>
          <w:rFonts w:cstheme="minorHAnsi"/>
          <w:sz w:val="22"/>
          <w:szCs w:val="22"/>
        </w:rPr>
        <w:t xml:space="preserve">507.1.2.1 – </w:t>
      </w:r>
      <w:r w:rsidR="004026EA" w:rsidRPr="004843A8">
        <w:rPr>
          <w:rFonts w:cstheme="minorHAnsi"/>
          <w:sz w:val="22"/>
          <w:szCs w:val="22"/>
        </w:rPr>
        <w:t>President of the Student Association</w:t>
      </w:r>
    </w:p>
    <w:p w14:paraId="69D1C5F2" w14:textId="77777777" w:rsidR="004026EA" w:rsidRPr="004843A8" w:rsidRDefault="004026EA" w:rsidP="004C72A4">
      <w:pPr>
        <w:pStyle w:val="NoSpacing"/>
        <w:jc w:val="left"/>
        <w:rPr>
          <w:rFonts w:cstheme="minorHAnsi"/>
          <w:sz w:val="22"/>
          <w:szCs w:val="22"/>
        </w:rPr>
      </w:pPr>
    </w:p>
    <w:p w14:paraId="69D1C5F3" w14:textId="77777777" w:rsidR="008C5EFA" w:rsidRPr="004843A8" w:rsidRDefault="008C5EFA" w:rsidP="004C72A4">
      <w:pPr>
        <w:pStyle w:val="NoSpacing"/>
        <w:ind w:left="1440" w:firstLine="720"/>
        <w:jc w:val="left"/>
        <w:rPr>
          <w:rFonts w:cstheme="minorHAnsi"/>
          <w:sz w:val="22"/>
          <w:szCs w:val="22"/>
        </w:rPr>
      </w:pPr>
      <w:r w:rsidRPr="004843A8">
        <w:rPr>
          <w:rFonts w:cstheme="minorHAnsi"/>
          <w:sz w:val="22"/>
          <w:szCs w:val="22"/>
        </w:rPr>
        <w:t xml:space="preserve">507.1.2.2 – </w:t>
      </w:r>
      <w:r w:rsidR="004026EA" w:rsidRPr="004843A8">
        <w:rPr>
          <w:rFonts w:cstheme="minorHAnsi"/>
          <w:sz w:val="22"/>
          <w:szCs w:val="22"/>
        </w:rPr>
        <w:t>Chair of the Student Association Senate</w:t>
      </w:r>
    </w:p>
    <w:p w14:paraId="69D1C5F4" w14:textId="77777777" w:rsidR="004026EA" w:rsidRPr="004843A8" w:rsidRDefault="004026EA" w:rsidP="004C72A4">
      <w:pPr>
        <w:pStyle w:val="NoSpacing"/>
        <w:jc w:val="left"/>
        <w:rPr>
          <w:rFonts w:cstheme="minorHAnsi"/>
          <w:sz w:val="22"/>
          <w:szCs w:val="22"/>
        </w:rPr>
      </w:pPr>
    </w:p>
    <w:p w14:paraId="69D1C5F5" w14:textId="77777777" w:rsidR="008C5EFA" w:rsidRPr="004843A8" w:rsidRDefault="008C5EFA" w:rsidP="004C72A4">
      <w:pPr>
        <w:pStyle w:val="NoSpacing"/>
        <w:ind w:left="1440" w:firstLine="720"/>
        <w:jc w:val="left"/>
        <w:rPr>
          <w:rFonts w:cstheme="minorHAnsi"/>
          <w:sz w:val="22"/>
          <w:szCs w:val="22"/>
        </w:rPr>
      </w:pPr>
      <w:r w:rsidRPr="004843A8">
        <w:rPr>
          <w:rFonts w:cstheme="minorHAnsi"/>
          <w:sz w:val="22"/>
          <w:szCs w:val="22"/>
        </w:rPr>
        <w:t xml:space="preserve">507.1.2.3 – </w:t>
      </w:r>
      <w:r w:rsidR="004026EA" w:rsidRPr="004843A8">
        <w:rPr>
          <w:rFonts w:cstheme="minorHAnsi"/>
          <w:sz w:val="22"/>
          <w:szCs w:val="22"/>
        </w:rPr>
        <w:t>Vice President of the Student Association</w:t>
      </w:r>
    </w:p>
    <w:p w14:paraId="69D1C5F6" w14:textId="77777777" w:rsidR="004026EA" w:rsidRPr="004843A8" w:rsidRDefault="004026EA" w:rsidP="004C72A4">
      <w:pPr>
        <w:pStyle w:val="NoSpacing"/>
        <w:jc w:val="left"/>
        <w:rPr>
          <w:rFonts w:cstheme="minorHAnsi"/>
          <w:sz w:val="22"/>
          <w:szCs w:val="22"/>
        </w:rPr>
      </w:pPr>
    </w:p>
    <w:p w14:paraId="69D1C5F7" w14:textId="77777777" w:rsidR="008C5EFA" w:rsidRPr="004843A8" w:rsidRDefault="008C5EFA" w:rsidP="004C72A4">
      <w:pPr>
        <w:pStyle w:val="NoSpacing"/>
        <w:ind w:left="1440" w:firstLine="720"/>
        <w:jc w:val="left"/>
        <w:rPr>
          <w:rFonts w:cstheme="minorHAnsi"/>
          <w:sz w:val="22"/>
          <w:szCs w:val="22"/>
        </w:rPr>
      </w:pPr>
      <w:r w:rsidRPr="004843A8">
        <w:rPr>
          <w:rFonts w:cstheme="minorHAnsi"/>
          <w:sz w:val="22"/>
          <w:szCs w:val="22"/>
        </w:rPr>
        <w:t xml:space="preserve">507.1.2.4 – </w:t>
      </w:r>
      <w:r w:rsidR="004026EA" w:rsidRPr="004843A8">
        <w:rPr>
          <w:rFonts w:cstheme="minorHAnsi"/>
          <w:sz w:val="22"/>
          <w:szCs w:val="22"/>
        </w:rPr>
        <w:t>Comptroller of the Student Association</w:t>
      </w:r>
    </w:p>
    <w:p w14:paraId="69D1C5F8" w14:textId="77777777" w:rsidR="004026EA" w:rsidRPr="004843A8" w:rsidRDefault="004026EA" w:rsidP="004C72A4">
      <w:pPr>
        <w:pStyle w:val="NoSpacing"/>
        <w:jc w:val="left"/>
        <w:rPr>
          <w:rFonts w:cstheme="minorHAnsi"/>
          <w:sz w:val="22"/>
          <w:szCs w:val="22"/>
        </w:rPr>
      </w:pPr>
    </w:p>
    <w:p w14:paraId="69D1C5F9" w14:textId="77777777" w:rsidR="008C5EFA" w:rsidRPr="004843A8" w:rsidRDefault="008C5EFA" w:rsidP="004C72A4">
      <w:pPr>
        <w:pStyle w:val="NoSpacing"/>
        <w:ind w:left="1440" w:firstLine="720"/>
        <w:jc w:val="left"/>
        <w:rPr>
          <w:rFonts w:cstheme="minorHAnsi"/>
          <w:sz w:val="22"/>
          <w:szCs w:val="22"/>
        </w:rPr>
      </w:pPr>
      <w:r w:rsidRPr="004843A8">
        <w:rPr>
          <w:rFonts w:cstheme="minorHAnsi"/>
          <w:sz w:val="22"/>
          <w:szCs w:val="22"/>
        </w:rPr>
        <w:t xml:space="preserve">507.1.2.5 – </w:t>
      </w:r>
      <w:r w:rsidR="004026EA" w:rsidRPr="004843A8">
        <w:rPr>
          <w:rFonts w:cstheme="minorHAnsi"/>
          <w:sz w:val="22"/>
          <w:szCs w:val="22"/>
        </w:rPr>
        <w:t>Chair of the Student Association Board of Finance</w:t>
      </w:r>
    </w:p>
    <w:p w14:paraId="69D1C5FA" w14:textId="77777777" w:rsidR="004026EA" w:rsidRPr="004843A8" w:rsidRDefault="004026EA" w:rsidP="004C72A4">
      <w:pPr>
        <w:pStyle w:val="NoSpacing"/>
        <w:jc w:val="left"/>
        <w:rPr>
          <w:rFonts w:cstheme="minorHAnsi"/>
          <w:sz w:val="22"/>
          <w:szCs w:val="22"/>
        </w:rPr>
      </w:pPr>
    </w:p>
    <w:p w14:paraId="69D1C5FB" w14:textId="77777777" w:rsidR="004026EA" w:rsidRPr="004843A8" w:rsidRDefault="008C5EFA" w:rsidP="004C72A4">
      <w:pPr>
        <w:pStyle w:val="NoSpacing"/>
        <w:ind w:left="2160"/>
        <w:jc w:val="left"/>
        <w:rPr>
          <w:rFonts w:cstheme="minorHAnsi"/>
          <w:sz w:val="22"/>
          <w:szCs w:val="22"/>
        </w:rPr>
      </w:pPr>
      <w:r w:rsidRPr="004843A8">
        <w:rPr>
          <w:rFonts w:cstheme="minorHAnsi"/>
          <w:sz w:val="22"/>
          <w:szCs w:val="22"/>
        </w:rPr>
        <w:t xml:space="preserve">507.1.2.6 – </w:t>
      </w:r>
      <w:r w:rsidR="004026EA" w:rsidRPr="004843A8">
        <w:rPr>
          <w:rFonts w:cstheme="minorHAnsi"/>
          <w:sz w:val="22"/>
          <w:szCs w:val="22"/>
        </w:rPr>
        <w:t xml:space="preserve">One (1) Student Association Senator appointed by the Chair of the Senate through formal consultation, which shall include but not be limited to written notification at least forty-eight (48) hours prior to appointment, with the Vice Chair of the Senate. </w:t>
      </w:r>
    </w:p>
    <w:p w14:paraId="69D1C5FC" w14:textId="77777777" w:rsidR="004026EA" w:rsidRPr="004843A8" w:rsidRDefault="004026EA" w:rsidP="004C72A4">
      <w:pPr>
        <w:pStyle w:val="NoSpacing"/>
        <w:ind w:left="1440" w:firstLine="720"/>
        <w:jc w:val="left"/>
        <w:rPr>
          <w:rFonts w:cstheme="minorHAnsi"/>
          <w:sz w:val="22"/>
          <w:szCs w:val="22"/>
        </w:rPr>
      </w:pPr>
    </w:p>
    <w:p w14:paraId="69D1C5FD" w14:textId="77777777" w:rsidR="008C5EFA" w:rsidRPr="004843A8" w:rsidRDefault="004026EA" w:rsidP="004C72A4">
      <w:pPr>
        <w:pStyle w:val="NoSpacing"/>
        <w:ind w:left="1440" w:firstLine="720"/>
        <w:jc w:val="left"/>
        <w:rPr>
          <w:rFonts w:cstheme="minorHAnsi"/>
          <w:sz w:val="22"/>
          <w:szCs w:val="22"/>
        </w:rPr>
      </w:pPr>
      <w:r w:rsidRPr="004843A8">
        <w:rPr>
          <w:rFonts w:cstheme="minorHAnsi"/>
          <w:sz w:val="22"/>
          <w:szCs w:val="22"/>
        </w:rPr>
        <w:t xml:space="preserve">507.1.2.7 – </w:t>
      </w:r>
      <w:r w:rsidR="008C5EFA" w:rsidRPr="004843A8">
        <w:rPr>
          <w:rFonts w:cstheme="minorHAnsi"/>
          <w:sz w:val="22"/>
          <w:szCs w:val="22"/>
        </w:rPr>
        <w:t xml:space="preserve">One </w:t>
      </w:r>
      <w:proofErr w:type="spellStart"/>
      <w:r w:rsidR="008C5EFA" w:rsidRPr="004843A8">
        <w:rPr>
          <w:rFonts w:cstheme="minorHAnsi"/>
          <w:sz w:val="22"/>
          <w:szCs w:val="22"/>
        </w:rPr>
        <w:t>Dippikill</w:t>
      </w:r>
      <w:proofErr w:type="spellEnd"/>
      <w:r w:rsidR="008C5EFA" w:rsidRPr="004843A8">
        <w:rPr>
          <w:rFonts w:cstheme="minorHAnsi"/>
          <w:sz w:val="22"/>
          <w:szCs w:val="22"/>
        </w:rPr>
        <w:t xml:space="preserve"> Board Member</w:t>
      </w:r>
    </w:p>
    <w:p w14:paraId="69D1C5FE" w14:textId="77777777" w:rsidR="004026EA" w:rsidRPr="004843A8" w:rsidRDefault="004026EA" w:rsidP="004C72A4">
      <w:pPr>
        <w:pStyle w:val="NoSpacing"/>
        <w:jc w:val="left"/>
        <w:rPr>
          <w:rFonts w:cstheme="minorHAnsi"/>
          <w:sz w:val="22"/>
          <w:szCs w:val="22"/>
        </w:rPr>
      </w:pPr>
    </w:p>
    <w:p w14:paraId="69D1C5FF" w14:textId="77777777" w:rsidR="008C5EFA" w:rsidRPr="004843A8" w:rsidRDefault="008C5EFA" w:rsidP="004C72A4">
      <w:pPr>
        <w:pStyle w:val="NoSpacing"/>
        <w:ind w:left="1440" w:firstLine="720"/>
        <w:jc w:val="left"/>
        <w:rPr>
          <w:rFonts w:cstheme="minorHAnsi"/>
          <w:sz w:val="22"/>
          <w:szCs w:val="22"/>
        </w:rPr>
      </w:pPr>
      <w:r w:rsidRPr="004843A8">
        <w:rPr>
          <w:rFonts w:cstheme="minorHAnsi"/>
          <w:sz w:val="22"/>
          <w:szCs w:val="22"/>
        </w:rPr>
        <w:t>507.1.2.7 – Student Association attorney (ex-officio)</w:t>
      </w:r>
    </w:p>
    <w:p w14:paraId="69D1C600" w14:textId="77777777" w:rsidR="004026EA" w:rsidRPr="004843A8" w:rsidRDefault="004026EA" w:rsidP="004C72A4">
      <w:pPr>
        <w:pStyle w:val="NoSpacing"/>
        <w:jc w:val="left"/>
        <w:rPr>
          <w:rFonts w:cstheme="minorHAnsi"/>
          <w:sz w:val="22"/>
          <w:szCs w:val="22"/>
        </w:rPr>
      </w:pPr>
    </w:p>
    <w:p w14:paraId="69D1C601" w14:textId="77777777" w:rsidR="008C5EFA" w:rsidRPr="004843A8" w:rsidRDefault="008C5EFA" w:rsidP="004C72A4">
      <w:pPr>
        <w:pStyle w:val="NoSpacing"/>
        <w:ind w:left="1440"/>
        <w:jc w:val="left"/>
        <w:rPr>
          <w:rFonts w:cstheme="minorHAnsi"/>
          <w:sz w:val="22"/>
          <w:szCs w:val="22"/>
        </w:rPr>
      </w:pPr>
      <w:r w:rsidRPr="004843A8">
        <w:rPr>
          <w:rFonts w:cstheme="minorHAnsi"/>
          <w:sz w:val="22"/>
          <w:szCs w:val="22"/>
        </w:rPr>
        <w:lastRenderedPageBreak/>
        <w:t>507.1.3 – This committee shall hold a public hearing on the issue, and make a recommendation based on the hearing and discussions of the committee to be issued to the Student Association Senate.</w:t>
      </w:r>
    </w:p>
    <w:p w14:paraId="69D1C602" w14:textId="77777777" w:rsidR="004026EA" w:rsidRPr="004843A8" w:rsidRDefault="004026EA" w:rsidP="004C72A4">
      <w:pPr>
        <w:pStyle w:val="NoSpacing"/>
        <w:jc w:val="left"/>
        <w:rPr>
          <w:rFonts w:cstheme="minorHAnsi"/>
          <w:sz w:val="22"/>
          <w:szCs w:val="22"/>
        </w:rPr>
      </w:pPr>
    </w:p>
    <w:p w14:paraId="69D1C603" w14:textId="77777777" w:rsidR="008C5EFA" w:rsidRPr="004843A8" w:rsidRDefault="004026EA" w:rsidP="004C72A4">
      <w:pPr>
        <w:pStyle w:val="NoSpacing"/>
        <w:ind w:left="1440"/>
        <w:jc w:val="left"/>
        <w:rPr>
          <w:rFonts w:cstheme="minorHAnsi"/>
          <w:sz w:val="22"/>
          <w:szCs w:val="22"/>
        </w:rPr>
      </w:pPr>
      <w:r w:rsidRPr="004843A8">
        <w:rPr>
          <w:rFonts w:cstheme="minorHAnsi"/>
          <w:sz w:val="22"/>
          <w:szCs w:val="22"/>
        </w:rPr>
        <w:t xml:space="preserve">507.1.4 – </w:t>
      </w:r>
      <w:r w:rsidR="008C5EFA" w:rsidRPr="004843A8">
        <w:rPr>
          <w:rFonts w:cstheme="minorHAnsi"/>
          <w:sz w:val="22"/>
          <w:szCs w:val="22"/>
        </w:rPr>
        <w:t>It must be passed by the Student Association Senate by a two-thirds (2/3) affirmative vote of the entire voting membership of the Student Association Senate in order for the sale to be allowed.</w:t>
      </w:r>
    </w:p>
    <w:p w14:paraId="69D1C604" w14:textId="77777777" w:rsidR="004026EA" w:rsidRPr="004843A8" w:rsidRDefault="004026EA" w:rsidP="004C72A4">
      <w:pPr>
        <w:pStyle w:val="NoSpacing"/>
        <w:jc w:val="left"/>
        <w:rPr>
          <w:rFonts w:cstheme="minorHAnsi"/>
          <w:sz w:val="22"/>
          <w:szCs w:val="22"/>
        </w:rPr>
      </w:pPr>
    </w:p>
    <w:p w14:paraId="69D1C605" w14:textId="77777777" w:rsidR="008C5EFA" w:rsidRPr="004843A8" w:rsidRDefault="004026EA" w:rsidP="004C72A4">
      <w:pPr>
        <w:pStyle w:val="NoSpacing"/>
        <w:ind w:firstLine="720"/>
        <w:jc w:val="left"/>
        <w:rPr>
          <w:rFonts w:cstheme="minorHAnsi"/>
          <w:sz w:val="22"/>
          <w:szCs w:val="22"/>
        </w:rPr>
      </w:pPr>
      <w:r w:rsidRPr="004843A8">
        <w:rPr>
          <w:rFonts w:cstheme="minorHAnsi"/>
          <w:b/>
          <w:sz w:val="22"/>
          <w:szCs w:val="22"/>
        </w:rPr>
        <w:t>507.2</w:t>
      </w:r>
      <w:r w:rsidRPr="004843A8">
        <w:rPr>
          <w:rFonts w:cstheme="minorHAnsi"/>
          <w:sz w:val="22"/>
          <w:szCs w:val="22"/>
        </w:rPr>
        <w:t xml:space="preserve"> – </w:t>
      </w:r>
      <w:r w:rsidR="008C5EFA" w:rsidRPr="004843A8">
        <w:rPr>
          <w:rFonts w:cstheme="minorHAnsi"/>
          <w:sz w:val="22"/>
          <w:szCs w:val="22"/>
        </w:rPr>
        <w:t xml:space="preserve">This fund will contain the surplus monies generated by </w:t>
      </w:r>
      <w:proofErr w:type="spellStart"/>
      <w:r w:rsidR="008C5EFA" w:rsidRPr="004843A8">
        <w:rPr>
          <w:rFonts w:cstheme="minorHAnsi"/>
          <w:sz w:val="22"/>
          <w:szCs w:val="22"/>
        </w:rPr>
        <w:t>Dippikill</w:t>
      </w:r>
      <w:proofErr w:type="spellEnd"/>
      <w:r w:rsidR="008C5EFA" w:rsidRPr="004843A8">
        <w:rPr>
          <w:rFonts w:cstheme="minorHAnsi"/>
          <w:sz w:val="22"/>
          <w:szCs w:val="22"/>
        </w:rPr>
        <w:t xml:space="preserve"> operations.</w:t>
      </w:r>
    </w:p>
    <w:p w14:paraId="69D1C606" w14:textId="77777777" w:rsidR="004026EA" w:rsidRPr="004843A8" w:rsidRDefault="004026EA" w:rsidP="004C72A4">
      <w:pPr>
        <w:pStyle w:val="NoSpacing"/>
        <w:jc w:val="left"/>
        <w:rPr>
          <w:rFonts w:cstheme="minorHAnsi"/>
          <w:sz w:val="22"/>
          <w:szCs w:val="22"/>
        </w:rPr>
      </w:pPr>
    </w:p>
    <w:p w14:paraId="69D1C607" w14:textId="77777777" w:rsidR="008C5EFA" w:rsidRPr="004843A8" w:rsidRDefault="004026EA" w:rsidP="004C72A4">
      <w:pPr>
        <w:pStyle w:val="NoSpacing"/>
        <w:ind w:firstLine="720"/>
        <w:jc w:val="left"/>
        <w:rPr>
          <w:rFonts w:cstheme="minorHAnsi"/>
          <w:sz w:val="22"/>
          <w:szCs w:val="22"/>
        </w:rPr>
      </w:pPr>
      <w:r w:rsidRPr="004843A8">
        <w:rPr>
          <w:rFonts w:cstheme="minorHAnsi"/>
          <w:b/>
          <w:sz w:val="22"/>
          <w:szCs w:val="22"/>
        </w:rPr>
        <w:t>507.3</w:t>
      </w:r>
      <w:r w:rsidRPr="004843A8">
        <w:rPr>
          <w:rFonts w:cstheme="minorHAnsi"/>
          <w:sz w:val="22"/>
          <w:szCs w:val="22"/>
        </w:rPr>
        <w:t xml:space="preserve"> – </w:t>
      </w:r>
      <w:r w:rsidR="008C5EFA" w:rsidRPr="004843A8">
        <w:rPr>
          <w:rFonts w:cstheme="minorHAnsi"/>
          <w:sz w:val="22"/>
          <w:szCs w:val="22"/>
        </w:rPr>
        <w:t>At the end of each fiscal year, surplus monies will be added to this fund.</w:t>
      </w:r>
    </w:p>
    <w:p w14:paraId="69D1C608" w14:textId="77777777" w:rsidR="004026EA" w:rsidRPr="004843A8" w:rsidRDefault="004026EA" w:rsidP="004C72A4">
      <w:pPr>
        <w:pStyle w:val="NoSpacing"/>
        <w:jc w:val="left"/>
        <w:rPr>
          <w:rFonts w:cstheme="minorHAnsi"/>
          <w:sz w:val="22"/>
          <w:szCs w:val="22"/>
        </w:rPr>
      </w:pPr>
    </w:p>
    <w:p w14:paraId="69D1C609" w14:textId="77777777" w:rsidR="008C5EFA" w:rsidRPr="004843A8" w:rsidRDefault="004026EA" w:rsidP="004C72A4">
      <w:pPr>
        <w:pStyle w:val="NoSpacing"/>
        <w:ind w:left="720"/>
        <w:jc w:val="left"/>
        <w:rPr>
          <w:rFonts w:cstheme="minorHAnsi"/>
          <w:sz w:val="22"/>
          <w:szCs w:val="22"/>
        </w:rPr>
      </w:pPr>
      <w:r w:rsidRPr="004843A8">
        <w:rPr>
          <w:rFonts w:cstheme="minorHAnsi"/>
          <w:b/>
          <w:sz w:val="22"/>
          <w:szCs w:val="22"/>
        </w:rPr>
        <w:t>507.4</w:t>
      </w:r>
      <w:r w:rsidRPr="004843A8">
        <w:rPr>
          <w:rFonts w:cstheme="minorHAnsi"/>
          <w:sz w:val="22"/>
          <w:szCs w:val="22"/>
        </w:rPr>
        <w:t xml:space="preserve"> – </w:t>
      </w:r>
      <w:r w:rsidR="008C5EFA" w:rsidRPr="004843A8">
        <w:rPr>
          <w:rFonts w:cstheme="minorHAnsi"/>
          <w:sz w:val="22"/>
          <w:szCs w:val="22"/>
        </w:rPr>
        <w:t>Monies may only be removed from this fund through a two-thirds (2/3) affirmative vote from the Student Association Senate.</w:t>
      </w:r>
    </w:p>
    <w:p w14:paraId="69D1C60A" w14:textId="77777777" w:rsidR="004026EA" w:rsidRPr="004843A8" w:rsidRDefault="004026EA" w:rsidP="004C72A4">
      <w:pPr>
        <w:pStyle w:val="NoSpacing"/>
        <w:jc w:val="left"/>
        <w:rPr>
          <w:rFonts w:cstheme="minorHAnsi"/>
          <w:sz w:val="22"/>
          <w:szCs w:val="22"/>
        </w:rPr>
      </w:pPr>
    </w:p>
    <w:p w14:paraId="69D1C60B" w14:textId="77777777" w:rsidR="008C5EFA" w:rsidRPr="004843A8" w:rsidRDefault="004026EA" w:rsidP="004C72A4">
      <w:pPr>
        <w:pStyle w:val="NoSpacing"/>
        <w:ind w:left="720"/>
        <w:jc w:val="left"/>
        <w:rPr>
          <w:rFonts w:cstheme="minorHAnsi"/>
          <w:sz w:val="22"/>
          <w:szCs w:val="22"/>
        </w:rPr>
      </w:pPr>
      <w:r w:rsidRPr="004843A8">
        <w:rPr>
          <w:rFonts w:cstheme="minorHAnsi"/>
          <w:b/>
          <w:sz w:val="22"/>
          <w:szCs w:val="22"/>
        </w:rPr>
        <w:t>507.5</w:t>
      </w:r>
      <w:r w:rsidRPr="004843A8">
        <w:rPr>
          <w:rFonts w:cstheme="minorHAnsi"/>
          <w:sz w:val="22"/>
          <w:szCs w:val="22"/>
        </w:rPr>
        <w:t xml:space="preserve"> – </w:t>
      </w:r>
      <w:r w:rsidR="008C5EFA" w:rsidRPr="004843A8">
        <w:rPr>
          <w:rFonts w:cstheme="minorHAnsi"/>
          <w:sz w:val="22"/>
          <w:szCs w:val="22"/>
        </w:rPr>
        <w:t>If any budget passed by The Student Association Senate does not include this allocation, said budget shall be null and void.</w:t>
      </w:r>
    </w:p>
    <w:p w14:paraId="69D1C60C" w14:textId="77777777" w:rsidR="004026EA" w:rsidRPr="004843A8" w:rsidRDefault="004026EA" w:rsidP="004C72A4">
      <w:pPr>
        <w:pStyle w:val="NoSpacing"/>
        <w:jc w:val="left"/>
        <w:rPr>
          <w:rFonts w:cstheme="minorHAnsi"/>
          <w:sz w:val="22"/>
          <w:szCs w:val="22"/>
        </w:rPr>
      </w:pPr>
    </w:p>
    <w:p w14:paraId="69D1C60D" w14:textId="77777777" w:rsidR="007559F8" w:rsidRPr="004843A8" w:rsidRDefault="004026EA" w:rsidP="004C72A4">
      <w:pPr>
        <w:pStyle w:val="NoSpacing"/>
        <w:ind w:firstLine="720"/>
        <w:jc w:val="left"/>
        <w:rPr>
          <w:rFonts w:cstheme="minorHAnsi"/>
          <w:sz w:val="22"/>
          <w:szCs w:val="22"/>
        </w:rPr>
      </w:pPr>
      <w:r w:rsidRPr="004843A8">
        <w:rPr>
          <w:rFonts w:cstheme="minorHAnsi"/>
          <w:b/>
          <w:sz w:val="22"/>
          <w:szCs w:val="22"/>
        </w:rPr>
        <w:t>507.6</w:t>
      </w:r>
      <w:r w:rsidRPr="004843A8">
        <w:rPr>
          <w:rFonts w:cstheme="minorHAnsi"/>
          <w:sz w:val="22"/>
          <w:szCs w:val="22"/>
        </w:rPr>
        <w:t xml:space="preserve"> – </w:t>
      </w:r>
      <w:r w:rsidR="008C5EFA" w:rsidRPr="004843A8">
        <w:rPr>
          <w:rFonts w:cstheme="minorHAnsi"/>
          <w:sz w:val="22"/>
          <w:szCs w:val="22"/>
        </w:rPr>
        <w:t xml:space="preserve">A minimum sum of $210,000 shall be allocated for </w:t>
      </w:r>
      <w:proofErr w:type="spellStart"/>
      <w:r w:rsidR="008C5EFA" w:rsidRPr="004843A8">
        <w:rPr>
          <w:rFonts w:cstheme="minorHAnsi"/>
          <w:sz w:val="22"/>
          <w:szCs w:val="22"/>
        </w:rPr>
        <w:t>Dippikill</w:t>
      </w:r>
      <w:proofErr w:type="spellEnd"/>
      <w:r w:rsidR="008C5EFA" w:rsidRPr="004843A8">
        <w:rPr>
          <w:rFonts w:cstheme="minorHAnsi"/>
          <w:sz w:val="22"/>
          <w:szCs w:val="22"/>
        </w:rPr>
        <w:t xml:space="preserve"> Operating (Dept. 0100)</w:t>
      </w:r>
      <w:r w:rsidRPr="004843A8">
        <w:rPr>
          <w:rFonts w:cstheme="minorHAnsi"/>
          <w:sz w:val="22"/>
          <w:szCs w:val="22"/>
        </w:rPr>
        <w:t>.</w:t>
      </w:r>
    </w:p>
    <w:p w14:paraId="69D1C60E" w14:textId="77777777" w:rsidR="007559F8" w:rsidRPr="004843A8" w:rsidRDefault="007559F8" w:rsidP="004C72A4">
      <w:pPr>
        <w:pStyle w:val="Heading2"/>
        <w:spacing w:after="0" w:line="240" w:lineRule="auto"/>
        <w:rPr>
          <w:rFonts w:cstheme="minorHAnsi"/>
          <w:sz w:val="22"/>
          <w:szCs w:val="22"/>
        </w:rPr>
      </w:pPr>
      <w:bookmarkStart w:id="130" w:name="_Toc386437704"/>
      <w:bookmarkStart w:id="131" w:name="_Toc447196404"/>
      <w:r w:rsidRPr="004843A8">
        <w:rPr>
          <w:rFonts w:cstheme="minorHAnsi"/>
          <w:b/>
        </w:rPr>
        <w:t>508 – The Supplemental Appropriations Line</w:t>
      </w:r>
      <w:bookmarkEnd w:id="130"/>
      <w:bookmarkEnd w:id="131"/>
    </w:p>
    <w:p w14:paraId="69D1C60F" w14:textId="77777777" w:rsidR="00811F8E" w:rsidRPr="004843A8" w:rsidRDefault="00811F8E" w:rsidP="004C72A4">
      <w:pPr>
        <w:pStyle w:val="NoSpacing"/>
        <w:ind w:left="720"/>
        <w:jc w:val="left"/>
        <w:rPr>
          <w:rFonts w:cstheme="minorHAnsi"/>
          <w:b/>
          <w:sz w:val="22"/>
          <w:szCs w:val="22"/>
        </w:rPr>
      </w:pPr>
    </w:p>
    <w:p w14:paraId="69D1C610" w14:textId="77777777" w:rsidR="007559F8" w:rsidRPr="004843A8" w:rsidRDefault="007559F8" w:rsidP="004C72A4">
      <w:pPr>
        <w:pStyle w:val="NoSpacing"/>
        <w:ind w:left="720"/>
        <w:jc w:val="left"/>
        <w:rPr>
          <w:rFonts w:cstheme="minorHAnsi"/>
          <w:sz w:val="22"/>
          <w:szCs w:val="22"/>
        </w:rPr>
      </w:pPr>
      <w:r w:rsidRPr="004843A8">
        <w:rPr>
          <w:rFonts w:cstheme="minorHAnsi"/>
          <w:b/>
          <w:sz w:val="22"/>
          <w:szCs w:val="22"/>
        </w:rPr>
        <w:t>508.1</w:t>
      </w:r>
      <w:r w:rsidRPr="004843A8">
        <w:rPr>
          <w:rFonts w:cstheme="minorHAnsi"/>
          <w:sz w:val="22"/>
          <w:szCs w:val="22"/>
        </w:rPr>
        <w:t xml:space="preserve"> – Any appropriation from this line should be submitted to the Student Association Senate as a bill from the Appropriations Committee and be approved by those in attendance Student Association Senate meeting.</w:t>
      </w:r>
    </w:p>
    <w:p w14:paraId="69D1C611" w14:textId="77777777" w:rsidR="007559F8" w:rsidRPr="004843A8" w:rsidRDefault="007559F8" w:rsidP="004C72A4">
      <w:pPr>
        <w:pStyle w:val="NoSpacing"/>
        <w:jc w:val="left"/>
        <w:rPr>
          <w:rFonts w:cstheme="minorHAnsi"/>
          <w:sz w:val="22"/>
          <w:szCs w:val="22"/>
        </w:rPr>
      </w:pPr>
    </w:p>
    <w:p w14:paraId="69D1C612" w14:textId="77777777" w:rsidR="00762AAF" w:rsidRPr="004843A8" w:rsidRDefault="007559F8" w:rsidP="004C72A4">
      <w:pPr>
        <w:pStyle w:val="NoSpacing"/>
        <w:ind w:left="720"/>
        <w:jc w:val="left"/>
        <w:rPr>
          <w:rFonts w:cstheme="minorHAnsi"/>
          <w:b/>
          <w:sz w:val="22"/>
          <w:szCs w:val="22"/>
        </w:rPr>
      </w:pPr>
      <w:r w:rsidRPr="004843A8">
        <w:rPr>
          <w:rFonts w:cstheme="minorHAnsi"/>
          <w:b/>
          <w:sz w:val="22"/>
          <w:szCs w:val="22"/>
        </w:rPr>
        <w:t>508.2</w:t>
      </w:r>
      <w:r w:rsidRPr="004843A8">
        <w:rPr>
          <w:rFonts w:cstheme="minorHAnsi"/>
          <w:sz w:val="22"/>
          <w:szCs w:val="22"/>
        </w:rPr>
        <w:t xml:space="preserve"> – Appropriations may not be made to groups to replace funds lost due to over expenditure or to late bills received by the Student Association.</w:t>
      </w:r>
    </w:p>
    <w:p w14:paraId="69D1C613" w14:textId="77777777" w:rsidR="00762AAF" w:rsidRPr="004843A8" w:rsidRDefault="00762AAF" w:rsidP="004C72A4">
      <w:pPr>
        <w:pStyle w:val="Heading2"/>
        <w:spacing w:after="0" w:line="240" w:lineRule="auto"/>
        <w:rPr>
          <w:rFonts w:cstheme="minorHAnsi"/>
          <w:sz w:val="22"/>
          <w:szCs w:val="22"/>
        </w:rPr>
      </w:pPr>
      <w:bookmarkStart w:id="132" w:name="_Toc386437705"/>
      <w:bookmarkStart w:id="133" w:name="_Toc447196405"/>
      <w:r w:rsidRPr="004843A8">
        <w:rPr>
          <w:rFonts w:cstheme="minorHAnsi"/>
          <w:b/>
        </w:rPr>
        <w:t>509 – The New and Unfunded Groups Line</w:t>
      </w:r>
      <w:bookmarkEnd w:id="132"/>
      <w:bookmarkEnd w:id="133"/>
    </w:p>
    <w:p w14:paraId="69D1C614" w14:textId="77777777" w:rsidR="00811F8E" w:rsidRPr="004843A8" w:rsidRDefault="00811F8E" w:rsidP="004C72A4">
      <w:pPr>
        <w:pStyle w:val="NoSpacing"/>
        <w:ind w:left="720"/>
        <w:jc w:val="left"/>
        <w:rPr>
          <w:rFonts w:cstheme="minorHAnsi"/>
          <w:b/>
          <w:sz w:val="22"/>
          <w:szCs w:val="22"/>
        </w:rPr>
      </w:pPr>
    </w:p>
    <w:p w14:paraId="69D1C615" w14:textId="77777777" w:rsidR="00762AAF" w:rsidRPr="004843A8" w:rsidRDefault="00762AAF" w:rsidP="004C72A4">
      <w:pPr>
        <w:pStyle w:val="NoSpacing"/>
        <w:ind w:left="720"/>
        <w:jc w:val="left"/>
        <w:rPr>
          <w:rFonts w:cstheme="minorHAnsi"/>
          <w:sz w:val="22"/>
          <w:szCs w:val="22"/>
        </w:rPr>
      </w:pPr>
      <w:r w:rsidRPr="004843A8">
        <w:rPr>
          <w:rFonts w:cstheme="minorHAnsi"/>
          <w:b/>
          <w:sz w:val="22"/>
          <w:szCs w:val="22"/>
        </w:rPr>
        <w:t>509.1</w:t>
      </w:r>
      <w:r w:rsidRPr="004843A8">
        <w:rPr>
          <w:rFonts w:cstheme="minorHAnsi"/>
          <w:sz w:val="22"/>
          <w:szCs w:val="22"/>
        </w:rPr>
        <w:t xml:space="preserve"> – Any permanently recognized, non-funded group wishing to receive an appropriation may be budgeted through the New and Unfunded Groups Line in the form of a bill from the Appropriations Committee and be approved by those in attendance Student Association Senate meeting.</w:t>
      </w:r>
    </w:p>
    <w:p w14:paraId="69D1C616" w14:textId="77777777" w:rsidR="00762AAF" w:rsidRPr="004843A8" w:rsidRDefault="00762AAF" w:rsidP="004C72A4">
      <w:pPr>
        <w:pStyle w:val="NoSpacing"/>
        <w:jc w:val="left"/>
        <w:rPr>
          <w:rFonts w:cstheme="minorHAnsi"/>
          <w:sz w:val="22"/>
          <w:szCs w:val="22"/>
        </w:rPr>
      </w:pPr>
    </w:p>
    <w:p w14:paraId="69D1C617" w14:textId="77777777" w:rsidR="00BE43F2" w:rsidRPr="004843A8" w:rsidRDefault="00762AAF" w:rsidP="004C72A4">
      <w:pPr>
        <w:pStyle w:val="NoSpacing"/>
        <w:ind w:left="720"/>
        <w:jc w:val="left"/>
        <w:rPr>
          <w:rFonts w:cstheme="minorHAnsi"/>
          <w:b/>
          <w:sz w:val="22"/>
          <w:szCs w:val="22"/>
        </w:rPr>
      </w:pPr>
      <w:r w:rsidRPr="004843A8">
        <w:rPr>
          <w:rFonts w:cstheme="minorHAnsi"/>
          <w:b/>
          <w:sz w:val="22"/>
          <w:szCs w:val="22"/>
        </w:rPr>
        <w:t>509.2</w:t>
      </w:r>
      <w:r w:rsidRPr="004843A8">
        <w:rPr>
          <w:rFonts w:cstheme="minorHAnsi"/>
          <w:sz w:val="22"/>
          <w:szCs w:val="22"/>
        </w:rPr>
        <w:t xml:space="preserve"> – If a bill to allocate money from the New and Unfunded Groups Line is passed by the Student Association Senate, and it is vetoed, the Student Association Senate shall have the opportunity to veto it at the next regularly scheduled Student Association Senate meeting.</w:t>
      </w:r>
    </w:p>
    <w:p w14:paraId="69D1C618" w14:textId="77777777" w:rsidR="00BE43F2" w:rsidRPr="004843A8" w:rsidRDefault="00BE43F2" w:rsidP="004C72A4">
      <w:pPr>
        <w:pStyle w:val="Heading2"/>
        <w:spacing w:after="0" w:line="240" w:lineRule="auto"/>
        <w:rPr>
          <w:rFonts w:cstheme="minorHAnsi"/>
          <w:sz w:val="22"/>
          <w:szCs w:val="22"/>
        </w:rPr>
      </w:pPr>
      <w:bookmarkStart w:id="134" w:name="_Toc386437706"/>
      <w:bookmarkStart w:id="135" w:name="_Toc447196406"/>
      <w:r w:rsidRPr="004843A8">
        <w:rPr>
          <w:rFonts w:cstheme="minorHAnsi"/>
          <w:b/>
        </w:rPr>
        <w:t>510 – Emergency Spending Line</w:t>
      </w:r>
      <w:bookmarkEnd w:id="134"/>
      <w:bookmarkEnd w:id="135"/>
    </w:p>
    <w:p w14:paraId="69D1C619" w14:textId="77777777" w:rsidR="00811F8E" w:rsidRPr="004843A8" w:rsidRDefault="00811F8E" w:rsidP="004C72A4">
      <w:pPr>
        <w:pStyle w:val="NoSpacing"/>
        <w:ind w:left="720"/>
        <w:jc w:val="left"/>
        <w:rPr>
          <w:rFonts w:cstheme="minorHAnsi"/>
          <w:b/>
          <w:sz w:val="22"/>
          <w:szCs w:val="22"/>
        </w:rPr>
      </w:pPr>
    </w:p>
    <w:p w14:paraId="69D1C61A" w14:textId="77777777" w:rsidR="00BE43F2" w:rsidRPr="004843A8" w:rsidRDefault="00BE43F2" w:rsidP="004C72A4">
      <w:pPr>
        <w:pStyle w:val="NoSpacing"/>
        <w:ind w:left="720"/>
        <w:jc w:val="left"/>
        <w:rPr>
          <w:rFonts w:cstheme="minorHAnsi"/>
          <w:sz w:val="22"/>
          <w:szCs w:val="22"/>
        </w:rPr>
      </w:pPr>
      <w:r w:rsidRPr="004843A8">
        <w:rPr>
          <w:rFonts w:cstheme="minorHAnsi"/>
          <w:b/>
          <w:sz w:val="22"/>
          <w:szCs w:val="22"/>
        </w:rPr>
        <w:t>510.1</w:t>
      </w:r>
      <w:r w:rsidRPr="004843A8">
        <w:rPr>
          <w:rFonts w:cstheme="minorHAnsi"/>
          <w:sz w:val="22"/>
          <w:szCs w:val="22"/>
        </w:rPr>
        <w:t xml:space="preserve"> – The Board of Finance may allocate money into the Emergency Spending Line during the budget process to defray unexpected emergency costs that may arise.</w:t>
      </w:r>
    </w:p>
    <w:p w14:paraId="69D1C61B" w14:textId="77777777" w:rsidR="00BE43F2" w:rsidRPr="004843A8" w:rsidRDefault="00BE43F2" w:rsidP="004C72A4">
      <w:pPr>
        <w:pStyle w:val="NoSpacing"/>
        <w:jc w:val="left"/>
        <w:rPr>
          <w:rFonts w:cstheme="minorHAnsi"/>
          <w:sz w:val="22"/>
          <w:szCs w:val="22"/>
        </w:rPr>
      </w:pPr>
    </w:p>
    <w:p w14:paraId="69D1C61C" w14:textId="77777777" w:rsidR="00BE43F2" w:rsidRPr="004843A8" w:rsidRDefault="00BE43F2" w:rsidP="004C72A4">
      <w:pPr>
        <w:pStyle w:val="NoSpacing"/>
        <w:ind w:left="720"/>
        <w:jc w:val="left"/>
        <w:rPr>
          <w:rFonts w:cstheme="minorHAnsi"/>
          <w:b/>
          <w:sz w:val="22"/>
          <w:szCs w:val="22"/>
        </w:rPr>
      </w:pPr>
      <w:r w:rsidRPr="004843A8">
        <w:rPr>
          <w:rFonts w:cstheme="minorHAnsi"/>
          <w:b/>
          <w:sz w:val="22"/>
          <w:szCs w:val="22"/>
        </w:rPr>
        <w:t>510.2</w:t>
      </w:r>
      <w:r w:rsidRPr="004843A8">
        <w:rPr>
          <w:rFonts w:cstheme="minorHAnsi"/>
          <w:sz w:val="22"/>
          <w:szCs w:val="22"/>
        </w:rPr>
        <w:t xml:space="preserve"> – Any funds taken from this line shall be submitted to the Student Association Senate in the form of a bill from the Board of Finance and be approved by a two-thirds (2/3) affirmative vote of the Student Association Senate.</w:t>
      </w:r>
    </w:p>
    <w:p w14:paraId="69D1C61D" w14:textId="77777777" w:rsidR="00BE43F2" w:rsidRPr="004843A8" w:rsidRDefault="00BE43F2" w:rsidP="004C72A4">
      <w:pPr>
        <w:pStyle w:val="Heading2"/>
        <w:spacing w:after="0" w:line="240" w:lineRule="auto"/>
        <w:rPr>
          <w:rFonts w:cstheme="minorHAnsi"/>
          <w:sz w:val="22"/>
          <w:szCs w:val="22"/>
        </w:rPr>
      </w:pPr>
      <w:bookmarkStart w:id="136" w:name="_Toc386437707"/>
      <w:bookmarkStart w:id="137" w:name="_Toc447196407"/>
      <w:r w:rsidRPr="004843A8">
        <w:rPr>
          <w:rFonts w:cstheme="minorHAnsi"/>
          <w:b/>
        </w:rPr>
        <w:t>511 – Deficit Reduction Line</w:t>
      </w:r>
      <w:bookmarkEnd w:id="136"/>
      <w:bookmarkEnd w:id="137"/>
      <w:r w:rsidRPr="004843A8">
        <w:rPr>
          <w:rFonts w:cstheme="minorHAnsi"/>
          <w:b/>
        </w:rPr>
        <w:t xml:space="preserve"> </w:t>
      </w:r>
    </w:p>
    <w:p w14:paraId="69D1C61E" w14:textId="77777777" w:rsidR="00811F8E" w:rsidRPr="004843A8" w:rsidRDefault="00811F8E" w:rsidP="004C72A4">
      <w:pPr>
        <w:pStyle w:val="NoSpacing"/>
        <w:ind w:left="720"/>
        <w:jc w:val="left"/>
        <w:rPr>
          <w:rFonts w:cstheme="minorHAnsi"/>
          <w:b/>
          <w:sz w:val="22"/>
          <w:szCs w:val="22"/>
        </w:rPr>
      </w:pPr>
    </w:p>
    <w:p w14:paraId="69D1C61F" w14:textId="77777777" w:rsidR="00BE43F2" w:rsidRPr="004843A8" w:rsidRDefault="00BE43F2" w:rsidP="004C72A4">
      <w:pPr>
        <w:pStyle w:val="NoSpacing"/>
        <w:ind w:left="720"/>
        <w:jc w:val="left"/>
        <w:rPr>
          <w:rFonts w:cstheme="minorHAnsi"/>
          <w:sz w:val="22"/>
          <w:szCs w:val="22"/>
        </w:rPr>
      </w:pPr>
      <w:r w:rsidRPr="004843A8">
        <w:rPr>
          <w:rFonts w:cstheme="minorHAnsi"/>
          <w:b/>
          <w:sz w:val="22"/>
          <w:szCs w:val="22"/>
        </w:rPr>
        <w:t>511.1</w:t>
      </w:r>
      <w:r w:rsidRPr="004843A8">
        <w:rPr>
          <w:rFonts w:cstheme="minorHAnsi"/>
          <w:sz w:val="22"/>
          <w:szCs w:val="22"/>
        </w:rPr>
        <w:t xml:space="preserve"> – In the case of a previous year deficit, the difference between the money recovered by the Comptroller from overspent groups and the net loss as reported by the auditors due to overspending groups shall be required to be allocated in the next year’s budget.</w:t>
      </w:r>
    </w:p>
    <w:p w14:paraId="69D1C620" w14:textId="77777777" w:rsidR="00BE43F2" w:rsidRPr="004843A8" w:rsidRDefault="00BE43F2" w:rsidP="004C72A4">
      <w:pPr>
        <w:pStyle w:val="NoSpacing"/>
        <w:jc w:val="left"/>
        <w:rPr>
          <w:rFonts w:cstheme="minorHAnsi"/>
          <w:sz w:val="22"/>
          <w:szCs w:val="22"/>
        </w:rPr>
      </w:pPr>
    </w:p>
    <w:p w14:paraId="69D1C621" w14:textId="77777777" w:rsidR="00BE43F2" w:rsidRPr="004843A8" w:rsidRDefault="00BE43F2" w:rsidP="004C72A4">
      <w:pPr>
        <w:pStyle w:val="NoSpacing"/>
        <w:ind w:firstLine="720"/>
        <w:jc w:val="left"/>
        <w:rPr>
          <w:rFonts w:cstheme="minorHAnsi"/>
          <w:sz w:val="22"/>
          <w:szCs w:val="22"/>
        </w:rPr>
      </w:pPr>
      <w:r w:rsidRPr="004843A8">
        <w:rPr>
          <w:rFonts w:cstheme="minorHAnsi"/>
          <w:b/>
          <w:sz w:val="22"/>
          <w:szCs w:val="22"/>
        </w:rPr>
        <w:t>511.2</w:t>
      </w:r>
      <w:r w:rsidRPr="004843A8">
        <w:rPr>
          <w:rFonts w:cstheme="minorHAnsi"/>
          <w:sz w:val="22"/>
          <w:szCs w:val="22"/>
        </w:rPr>
        <w:t xml:space="preserve"> – This money shall be considered spent on the first day of the fiscal year (July first).</w:t>
      </w:r>
    </w:p>
    <w:p w14:paraId="69D1C622" w14:textId="77777777" w:rsidR="00BE43F2" w:rsidRPr="004843A8" w:rsidRDefault="00BE43F2" w:rsidP="004C72A4">
      <w:pPr>
        <w:pStyle w:val="Heading2"/>
        <w:spacing w:after="0" w:line="240" w:lineRule="auto"/>
        <w:rPr>
          <w:rFonts w:cstheme="minorHAnsi"/>
          <w:sz w:val="22"/>
          <w:szCs w:val="22"/>
        </w:rPr>
      </w:pPr>
      <w:bookmarkStart w:id="138" w:name="_Toc386437708"/>
      <w:bookmarkStart w:id="139" w:name="_Toc447196408"/>
      <w:r w:rsidRPr="004843A8">
        <w:rPr>
          <w:rFonts w:cstheme="minorHAnsi"/>
          <w:b/>
        </w:rPr>
        <w:lastRenderedPageBreak/>
        <w:t>512 – Prior Years Line</w:t>
      </w:r>
      <w:bookmarkEnd w:id="138"/>
      <w:bookmarkEnd w:id="139"/>
    </w:p>
    <w:p w14:paraId="69D1C623" w14:textId="77777777" w:rsidR="00811F8E" w:rsidRPr="004843A8" w:rsidRDefault="00811F8E" w:rsidP="004C72A4">
      <w:pPr>
        <w:pStyle w:val="NoSpacing"/>
        <w:ind w:left="720"/>
        <w:jc w:val="left"/>
        <w:rPr>
          <w:rFonts w:cstheme="minorHAnsi"/>
          <w:b/>
          <w:sz w:val="22"/>
          <w:szCs w:val="22"/>
        </w:rPr>
      </w:pPr>
    </w:p>
    <w:p w14:paraId="69D1C624" w14:textId="77777777" w:rsidR="00BE43F2" w:rsidRPr="004843A8" w:rsidRDefault="00BE43F2" w:rsidP="004C72A4">
      <w:pPr>
        <w:pStyle w:val="NoSpacing"/>
        <w:ind w:left="720"/>
        <w:jc w:val="left"/>
        <w:rPr>
          <w:rFonts w:cstheme="minorHAnsi"/>
          <w:sz w:val="22"/>
          <w:szCs w:val="22"/>
        </w:rPr>
      </w:pPr>
      <w:r w:rsidRPr="004843A8">
        <w:rPr>
          <w:rFonts w:cstheme="minorHAnsi"/>
          <w:b/>
          <w:sz w:val="22"/>
          <w:szCs w:val="22"/>
        </w:rPr>
        <w:t>512.1</w:t>
      </w:r>
      <w:r w:rsidRPr="004843A8">
        <w:rPr>
          <w:rFonts w:cstheme="minorHAnsi"/>
          <w:sz w:val="22"/>
          <w:szCs w:val="22"/>
        </w:rPr>
        <w:t xml:space="preserve"> – Appropriations may only be made from the Prior Years Line to cover expenses accrued by the Student Association groups and offices during the prior budgetary year.</w:t>
      </w:r>
    </w:p>
    <w:p w14:paraId="69D1C625" w14:textId="77777777" w:rsidR="00BE43F2" w:rsidRPr="004843A8" w:rsidRDefault="00BE43F2" w:rsidP="004C72A4">
      <w:pPr>
        <w:pStyle w:val="NoSpacing"/>
        <w:jc w:val="left"/>
        <w:rPr>
          <w:rFonts w:cstheme="minorHAnsi"/>
          <w:sz w:val="22"/>
          <w:szCs w:val="22"/>
        </w:rPr>
      </w:pPr>
    </w:p>
    <w:p w14:paraId="69D1C626" w14:textId="77777777" w:rsidR="00BE43F2" w:rsidRPr="004843A8" w:rsidRDefault="00BE43F2" w:rsidP="004C72A4">
      <w:pPr>
        <w:pStyle w:val="NoSpacing"/>
        <w:ind w:left="720"/>
        <w:jc w:val="left"/>
        <w:rPr>
          <w:rFonts w:cstheme="minorHAnsi"/>
          <w:sz w:val="22"/>
          <w:szCs w:val="22"/>
        </w:rPr>
      </w:pPr>
      <w:r w:rsidRPr="004843A8">
        <w:rPr>
          <w:rFonts w:cstheme="minorHAnsi"/>
          <w:b/>
          <w:sz w:val="22"/>
          <w:szCs w:val="22"/>
        </w:rPr>
        <w:t>512.2</w:t>
      </w:r>
      <w:r w:rsidRPr="004843A8">
        <w:rPr>
          <w:rFonts w:cstheme="minorHAnsi"/>
          <w:sz w:val="22"/>
          <w:szCs w:val="22"/>
        </w:rPr>
        <w:t xml:space="preserve"> – No appropriation may be made from this line to cover expenses made by any Student Association group that finished the prior budgetary year with its budget overspent.  All vouchers will be taken from their budget from the current year.</w:t>
      </w:r>
    </w:p>
    <w:p w14:paraId="69D1C627" w14:textId="77777777" w:rsidR="00BE43F2" w:rsidRPr="004843A8" w:rsidRDefault="00BE43F2" w:rsidP="004C72A4">
      <w:pPr>
        <w:pStyle w:val="NoSpacing"/>
        <w:jc w:val="left"/>
        <w:rPr>
          <w:rFonts w:cstheme="minorHAnsi"/>
          <w:sz w:val="22"/>
          <w:szCs w:val="22"/>
        </w:rPr>
      </w:pPr>
    </w:p>
    <w:p w14:paraId="69D1C628" w14:textId="77777777" w:rsidR="00BE43F2" w:rsidRPr="004843A8" w:rsidRDefault="00BE43F2" w:rsidP="004C72A4">
      <w:pPr>
        <w:pStyle w:val="NoSpacing"/>
        <w:ind w:left="720"/>
        <w:jc w:val="left"/>
        <w:rPr>
          <w:rFonts w:cstheme="minorHAnsi"/>
          <w:sz w:val="22"/>
          <w:szCs w:val="22"/>
        </w:rPr>
      </w:pPr>
      <w:r w:rsidRPr="004843A8">
        <w:rPr>
          <w:rFonts w:cstheme="minorHAnsi"/>
          <w:b/>
          <w:sz w:val="22"/>
          <w:szCs w:val="22"/>
        </w:rPr>
        <w:t>512.3</w:t>
      </w:r>
      <w:r w:rsidRPr="004843A8">
        <w:rPr>
          <w:rFonts w:cstheme="minorHAnsi"/>
          <w:sz w:val="22"/>
          <w:szCs w:val="22"/>
        </w:rPr>
        <w:t xml:space="preserve"> – The maximum amount that may be spent from this line to cover expenses made by any Student Association group shall be the account remaining in the group’s budget at the end of the prior budgetary year.  All vouchers past this amount will be taken from their budget for the current year.</w:t>
      </w:r>
    </w:p>
    <w:p w14:paraId="69D1C629" w14:textId="77777777" w:rsidR="00BE43F2" w:rsidRPr="004843A8" w:rsidRDefault="00BE43F2" w:rsidP="004C72A4">
      <w:pPr>
        <w:pStyle w:val="NoSpacing"/>
        <w:jc w:val="left"/>
        <w:rPr>
          <w:rFonts w:cstheme="minorHAnsi"/>
          <w:sz w:val="22"/>
          <w:szCs w:val="22"/>
        </w:rPr>
      </w:pPr>
    </w:p>
    <w:p w14:paraId="69D1C62A" w14:textId="77777777" w:rsidR="00BE43F2" w:rsidRPr="004843A8" w:rsidRDefault="00BE43F2" w:rsidP="004C72A4">
      <w:pPr>
        <w:pStyle w:val="NoSpacing"/>
        <w:ind w:left="720"/>
        <w:jc w:val="left"/>
        <w:rPr>
          <w:rFonts w:cstheme="minorHAnsi"/>
          <w:sz w:val="22"/>
          <w:szCs w:val="22"/>
        </w:rPr>
      </w:pPr>
      <w:r w:rsidRPr="004843A8">
        <w:rPr>
          <w:rFonts w:cstheme="minorHAnsi"/>
          <w:b/>
          <w:sz w:val="22"/>
          <w:szCs w:val="22"/>
        </w:rPr>
        <w:t>512.4</w:t>
      </w:r>
      <w:r w:rsidRPr="004843A8">
        <w:rPr>
          <w:rFonts w:cstheme="minorHAnsi"/>
          <w:sz w:val="22"/>
          <w:szCs w:val="22"/>
        </w:rPr>
        <w:t xml:space="preserve"> – Appropriations may be made from this line in exception to the above policy to re-issue cancelled or stale dates checks or of the group’s account has no remaining money.  Further exceptions may be approved in the form of a bill submitted by the Board of Finance which is passed by a two-thirds (2/3) affirmative vote by the Student Association Senate.</w:t>
      </w:r>
    </w:p>
    <w:p w14:paraId="69D1C62B" w14:textId="77777777" w:rsidR="00BE43F2" w:rsidRPr="004843A8" w:rsidRDefault="00BE43F2" w:rsidP="004C72A4">
      <w:pPr>
        <w:pStyle w:val="NoSpacing"/>
        <w:jc w:val="left"/>
        <w:rPr>
          <w:rFonts w:cstheme="minorHAnsi"/>
          <w:sz w:val="22"/>
          <w:szCs w:val="22"/>
        </w:rPr>
      </w:pPr>
    </w:p>
    <w:p w14:paraId="69D1C62C" w14:textId="77777777" w:rsidR="00BE43F2" w:rsidRPr="004843A8" w:rsidRDefault="00BE43F2" w:rsidP="004C72A4">
      <w:pPr>
        <w:pStyle w:val="NoSpacing"/>
        <w:ind w:left="720"/>
        <w:jc w:val="left"/>
        <w:rPr>
          <w:rFonts w:cstheme="minorHAnsi"/>
          <w:b/>
          <w:sz w:val="22"/>
          <w:szCs w:val="22"/>
        </w:rPr>
      </w:pPr>
      <w:r w:rsidRPr="004843A8">
        <w:rPr>
          <w:rFonts w:cstheme="minorHAnsi"/>
          <w:b/>
          <w:sz w:val="22"/>
          <w:szCs w:val="22"/>
        </w:rPr>
        <w:t>512.5</w:t>
      </w:r>
      <w:r w:rsidRPr="004843A8">
        <w:rPr>
          <w:rFonts w:cstheme="minorHAnsi"/>
          <w:sz w:val="22"/>
          <w:szCs w:val="22"/>
        </w:rPr>
        <w:t xml:space="preserve"> – The Board of Finance shall review expenses made from this line at least once a semester to ensure proper adherence to this policy and to make corrections as necessary.</w:t>
      </w:r>
    </w:p>
    <w:p w14:paraId="69D1C62D" w14:textId="77777777" w:rsidR="00D46688" w:rsidRPr="004843A8" w:rsidRDefault="00D46688" w:rsidP="004C72A4">
      <w:pPr>
        <w:pStyle w:val="Heading2"/>
        <w:spacing w:after="0" w:line="240" w:lineRule="auto"/>
        <w:rPr>
          <w:rFonts w:cstheme="minorHAnsi"/>
          <w:sz w:val="22"/>
          <w:szCs w:val="22"/>
        </w:rPr>
      </w:pPr>
      <w:bookmarkStart w:id="140" w:name="_Toc386437709"/>
      <w:bookmarkStart w:id="141" w:name="_Toc447196409"/>
      <w:r w:rsidRPr="004843A8">
        <w:rPr>
          <w:rFonts w:cstheme="minorHAnsi"/>
          <w:b/>
        </w:rPr>
        <w:t>513 – Standard Evaluation Form (SEF)</w:t>
      </w:r>
      <w:bookmarkEnd w:id="140"/>
      <w:bookmarkEnd w:id="141"/>
    </w:p>
    <w:p w14:paraId="69D1C62E" w14:textId="77777777" w:rsidR="00811F8E" w:rsidRPr="004843A8" w:rsidRDefault="00811F8E" w:rsidP="004C72A4">
      <w:pPr>
        <w:pStyle w:val="NoSpacing"/>
        <w:ind w:left="720"/>
        <w:jc w:val="left"/>
        <w:rPr>
          <w:rFonts w:cstheme="minorHAnsi"/>
          <w:b/>
          <w:sz w:val="22"/>
          <w:szCs w:val="22"/>
        </w:rPr>
      </w:pPr>
    </w:p>
    <w:p w14:paraId="69D1C62F" w14:textId="77777777" w:rsidR="00D46688" w:rsidRPr="004843A8" w:rsidRDefault="00D46688" w:rsidP="004C72A4">
      <w:pPr>
        <w:pStyle w:val="NoSpacing"/>
        <w:ind w:left="720"/>
        <w:jc w:val="left"/>
        <w:rPr>
          <w:rFonts w:cstheme="minorHAnsi"/>
          <w:sz w:val="22"/>
          <w:szCs w:val="22"/>
        </w:rPr>
      </w:pPr>
      <w:r w:rsidRPr="004843A8">
        <w:rPr>
          <w:rFonts w:cstheme="minorHAnsi"/>
          <w:b/>
          <w:sz w:val="22"/>
          <w:szCs w:val="22"/>
        </w:rPr>
        <w:t>513.1</w:t>
      </w:r>
      <w:r w:rsidRPr="004843A8">
        <w:rPr>
          <w:rFonts w:cstheme="minorHAnsi"/>
          <w:sz w:val="22"/>
          <w:szCs w:val="22"/>
        </w:rPr>
        <w:t xml:space="preserve"> – The Senate Appropriations Committee shall create a Standard Evaluation Form (SEF) to serve the following purpose:</w:t>
      </w:r>
    </w:p>
    <w:p w14:paraId="69D1C630" w14:textId="77777777" w:rsidR="00D46688" w:rsidRPr="004843A8" w:rsidRDefault="00D46688" w:rsidP="004C72A4">
      <w:pPr>
        <w:pStyle w:val="NoSpacing"/>
        <w:ind w:left="720"/>
        <w:jc w:val="left"/>
        <w:rPr>
          <w:rFonts w:cstheme="minorHAnsi"/>
          <w:sz w:val="22"/>
          <w:szCs w:val="22"/>
        </w:rPr>
      </w:pPr>
    </w:p>
    <w:p w14:paraId="69D1C631" w14:textId="77777777" w:rsidR="00D46688" w:rsidRPr="004843A8" w:rsidRDefault="00D46688" w:rsidP="004C72A4">
      <w:pPr>
        <w:pStyle w:val="NoSpacing"/>
        <w:ind w:left="1440"/>
        <w:jc w:val="left"/>
        <w:rPr>
          <w:rFonts w:cstheme="minorHAnsi"/>
          <w:sz w:val="22"/>
          <w:szCs w:val="22"/>
        </w:rPr>
      </w:pPr>
      <w:r w:rsidRPr="004843A8">
        <w:rPr>
          <w:rFonts w:cstheme="minorHAnsi"/>
          <w:sz w:val="22"/>
          <w:szCs w:val="22"/>
        </w:rPr>
        <w:t>513.1.1 – To ensure Viewpoint Neutrality for all student groups applying for funding through the Student Association</w:t>
      </w:r>
    </w:p>
    <w:p w14:paraId="69D1C632" w14:textId="77777777" w:rsidR="00D46688" w:rsidRPr="004843A8" w:rsidRDefault="00D46688" w:rsidP="004C72A4">
      <w:pPr>
        <w:pStyle w:val="NoSpacing"/>
        <w:ind w:left="1440"/>
        <w:jc w:val="left"/>
        <w:rPr>
          <w:rFonts w:cstheme="minorHAnsi"/>
          <w:sz w:val="22"/>
          <w:szCs w:val="22"/>
        </w:rPr>
      </w:pPr>
    </w:p>
    <w:p w14:paraId="69D1C633" w14:textId="77777777" w:rsidR="00D46688" w:rsidRPr="004843A8" w:rsidRDefault="00D46688" w:rsidP="004C72A4">
      <w:pPr>
        <w:pStyle w:val="NoSpacing"/>
        <w:ind w:left="720"/>
        <w:jc w:val="left"/>
        <w:rPr>
          <w:rFonts w:cstheme="minorHAnsi"/>
          <w:sz w:val="22"/>
          <w:szCs w:val="22"/>
        </w:rPr>
      </w:pPr>
      <w:r w:rsidRPr="004843A8">
        <w:rPr>
          <w:rFonts w:cstheme="minorHAnsi"/>
          <w:b/>
          <w:sz w:val="22"/>
          <w:szCs w:val="22"/>
        </w:rPr>
        <w:t>513.2</w:t>
      </w:r>
      <w:r w:rsidRPr="004843A8">
        <w:rPr>
          <w:rFonts w:cstheme="minorHAnsi"/>
          <w:sz w:val="22"/>
          <w:szCs w:val="22"/>
        </w:rPr>
        <w:t xml:space="preserve"> – Viewpoint Neutrality shall be defined as a decision made in accordance with any procedural requirement for making the decisions; and without considering the viewpoint being expressed by the recipient of the funds.</w:t>
      </w:r>
    </w:p>
    <w:p w14:paraId="69D1C634" w14:textId="77777777" w:rsidR="00D46688" w:rsidRPr="004843A8" w:rsidRDefault="00D46688" w:rsidP="004C72A4">
      <w:pPr>
        <w:pStyle w:val="NoSpacing"/>
        <w:ind w:left="720"/>
        <w:jc w:val="left"/>
        <w:rPr>
          <w:rFonts w:cstheme="minorHAnsi"/>
          <w:sz w:val="22"/>
          <w:szCs w:val="22"/>
        </w:rPr>
      </w:pPr>
    </w:p>
    <w:p w14:paraId="69D1C635" w14:textId="77777777" w:rsidR="00D46688" w:rsidRPr="004843A8" w:rsidRDefault="00D46688" w:rsidP="004C72A4">
      <w:pPr>
        <w:pStyle w:val="NoSpacing"/>
        <w:ind w:left="1440"/>
        <w:jc w:val="left"/>
        <w:rPr>
          <w:rFonts w:cstheme="minorHAnsi"/>
          <w:sz w:val="22"/>
          <w:szCs w:val="22"/>
        </w:rPr>
      </w:pPr>
      <w:r w:rsidRPr="004843A8">
        <w:rPr>
          <w:rFonts w:cstheme="minorHAnsi"/>
          <w:sz w:val="22"/>
          <w:szCs w:val="22"/>
        </w:rPr>
        <w:t xml:space="preserve">513.2.1 – All decisions made by the Senate Appropriations Committee, the Student Association Board of Finance, the Student Association Senate, the Student Association President, the Student Association Comptroller, or any other officer or employee of the Student Association with regard to funding recognized student groups in the budget and/or in the New and Unfunded Groups Line and/or in the Supplemental Appropriations Line and/or any decision with regard to funding shall be made in accordance with the principle of Viewpoint Neutrality.  Every such funding decision shall be made in accordance with every procedural requirement for making such decisions, and shall be made without considering the viewpoint or ideology expressed by the recipient of the funds.  The principle of Viewpoint Neutrality will be implemented and compiled by the Senate Appropriations Committee, the Board of Finance, the Student Association Senate, the Student Association President, the Student Association Comptroller, and every other officer or employee of the Student Association wherein funding decisions concerning recognized student groups videotape, stenographer, or other similarly reliable means.  All documents concerning the decision to deny funding to a recognized student group and the record of the meeting of the Student Association Senate shall be made available to any representative of the recognized student group or any student within two (2) weeks of receipt of a written request and upon payment of reasonable copying charges.  Upon request by any recognized student group whose applications for funding has been denied, the Student Association Senate shall provide a written statement of its reasons for denial within ten (10) days after the next regularly scheduled meeting of the Student Association Senate has adjourned.  Any decisions by the Appropriations Committee, the Board of Finance, the Student Association Senate, the Student Association President, the Student Association Comptroller, or any other officer or employee of the Student Association that violates the principle of </w:t>
      </w:r>
      <w:r w:rsidRPr="004843A8">
        <w:rPr>
          <w:rFonts w:cstheme="minorHAnsi"/>
          <w:sz w:val="22"/>
          <w:szCs w:val="22"/>
        </w:rPr>
        <w:lastRenderedPageBreak/>
        <w:t>Viewpoint Neutrality shall be invalid and null and void.  However, nothing herein shall be interpreted to mean that the Student Association is required to fund every recognized student organization simply because they have completed an application for funding, as long as the decision is made without considering the Viewpoint or the ideology expressed by the applicant for the funds.  The requirement if Viewpoint Neutrality by the Student Association in making all funding decisions for recognized student organizations may be appealed to the Supreme Court of the Student Association pursuant to the Judicial Policy, and the Supreme Court shall enforce the requirement of Viewpoint Neutrality in making such decisions.</w:t>
      </w:r>
    </w:p>
    <w:p w14:paraId="69D1C636" w14:textId="77777777" w:rsidR="00D46688" w:rsidRPr="004843A8" w:rsidRDefault="00D46688" w:rsidP="004C72A4">
      <w:pPr>
        <w:pStyle w:val="NoSpacing"/>
        <w:ind w:left="1440"/>
        <w:jc w:val="left"/>
        <w:rPr>
          <w:rFonts w:cstheme="minorHAnsi"/>
          <w:sz w:val="22"/>
          <w:szCs w:val="22"/>
        </w:rPr>
      </w:pPr>
    </w:p>
    <w:p w14:paraId="69D1C637" w14:textId="77777777" w:rsidR="00D46688" w:rsidRPr="004843A8" w:rsidRDefault="00D46688" w:rsidP="004C72A4">
      <w:pPr>
        <w:pStyle w:val="NoSpacing"/>
        <w:ind w:left="720"/>
        <w:jc w:val="left"/>
        <w:rPr>
          <w:rFonts w:cstheme="minorHAnsi"/>
          <w:sz w:val="22"/>
          <w:szCs w:val="22"/>
        </w:rPr>
      </w:pPr>
      <w:r w:rsidRPr="004843A8">
        <w:rPr>
          <w:rFonts w:cstheme="minorHAnsi"/>
          <w:b/>
          <w:sz w:val="22"/>
          <w:szCs w:val="22"/>
        </w:rPr>
        <w:t>513.3</w:t>
      </w:r>
      <w:r w:rsidRPr="004843A8">
        <w:rPr>
          <w:rFonts w:cstheme="minorHAnsi"/>
          <w:sz w:val="22"/>
          <w:szCs w:val="22"/>
        </w:rPr>
        <w:t xml:space="preserve"> – The Standard Evaluation Form (SEF) shall be approved with the advice and consent of the Board of Finance and the Comptroller and receive final approval by a two-thirds (2/3) affirmative vote by the Student Association Senate.</w:t>
      </w:r>
    </w:p>
    <w:p w14:paraId="69D1C638" w14:textId="77777777" w:rsidR="00D46688" w:rsidRPr="004843A8" w:rsidRDefault="00D46688" w:rsidP="004C72A4">
      <w:pPr>
        <w:pStyle w:val="NoSpacing"/>
        <w:ind w:left="720"/>
        <w:jc w:val="left"/>
        <w:rPr>
          <w:rFonts w:cstheme="minorHAnsi"/>
          <w:sz w:val="22"/>
          <w:szCs w:val="22"/>
        </w:rPr>
      </w:pPr>
    </w:p>
    <w:p w14:paraId="69D1C639" w14:textId="77777777" w:rsidR="0020536E" w:rsidRPr="004843A8" w:rsidRDefault="00D46688" w:rsidP="004C72A4">
      <w:pPr>
        <w:pStyle w:val="NoSpacing"/>
        <w:ind w:left="720"/>
        <w:jc w:val="left"/>
        <w:rPr>
          <w:rFonts w:cstheme="minorHAnsi"/>
          <w:b/>
          <w:sz w:val="22"/>
          <w:szCs w:val="22"/>
        </w:rPr>
      </w:pPr>
      <w:r w:rsidRPr="004843A8">
        <w:rPr>
          <w:rFonts w:cstheme="minorHAnsi"/>
          <w:b/>
          <w:sz w:val="22"/>
          <w:szCs w:val="22"/>
        </w:rPr>
        <w:t>513.4</w:t>
      </w:r>
      <w:r w:rsidRPr="004843A8">
        <w:rPr>
          <w:rFonts w:cstheme="minorHAnsi"/>
          <w:sz w:val="22"/>
          <w:szCs w:val="22"/>
        </w:rPr>
        <w:t xml:space="preserve"> – All Standard Evaluation Forms (SEF) must be kept by the Student Association Senate for a minimum of two (2) academic years.</w:t>
      </w:r>
    </w:p>
    <w:p w14:paraId="69D1C63A" w14:textId="77777777" w:rsidR="0020536E" w:rsidRPr="004843A8" w:rsidRDefault="0020536E" w:rsidP="004C72A4">
      <w:pPr>
        <w:pStyle w:val="Heading2"/>
        <w:spacing w:after="0" w:line="240" w:lineRule="auto"/>
        <w:rPr>
          <w:rFonts w:cstheme="minorHAnsi"/>
          <w:sz w:val="22"/>
          <w:szCs w:val="22"/>
        </w:rPr>
      </w:pPr>
      <w:bookmarkStart w:id="142" w:name="_Toc386437710"/>
      <w:bookmarkStart w:id="143" w:name="_Toc447196410"/>
      <w:r w:rsidRPr="004843A8">
        <w:rPr>
          <w:rFonts w:cstheme="minorHAnsi"/>
          <w:b/>
        </w:rPr>
        <w:t>514 – Student Activity Fee Policy</w:t>
      </w:r>
      <w:bookmarkEnd w:id="142"/>
      <w:bookmarkEnd w:id="143"/>
    </w:p>
    <w:p w14:paraId="69D1C63B" w14:textId="77777777" w:rsidR="00811F8E" w:rsidRPr="004843A8" w:rsidRDefault="00811F8E" w:rsidP="004C72A4">
      <w:pPr>
        <w:pStyle w:val="NoSpacing"/>
        <w:ind w:firstLine="720"/>
        <w:jc w:val="left"/>
        <w:rPr>
          <w:rFonts w:cstheme="minorHAnsi"/>
          <w:b/>
          <w:sz w:val="22"/>
          <w:szCs w:val="22"/>
        </w:rPr>
      </w:pPr>
    </w:p>
    <w:p w14:paraId="69D1C63C" w14:textId="77777777" w:rsidR="0020536E" w:rsidRPr="004843A8" w:rsidRDefault="0020536E" w:rsidP="004C72A4">
      <w:pPr>
        <w:pStyle w:val="NoSpacing"/>
        <w:ind w:firstLine="720"/>
        <w:jc w:val="left"/>
        <w:rPr>
          <w:rFonts w:cstheme="minorHAnsi"/>
          <w:sz w:val="22"/>
          <w:szCs w:val="22"/>
        </w:rPr>
      </w:pPr>
      <w:r w:rsidRPr="004843A8">
        <w:rPr>
          <w:rFonts w:cstheme="minorHAnsi"/>
          <w:b/>
          <w:sz w:val="22"/>
          <w:szCs w:val="22"/>
        </w:rPr>
        <w:t>514.1</w:t>
      </w:r>
      <w:r w:rsidRPr="004843A8">
        <w:rPr>
          <w:rFonts w:cstheme="minorHAnsi"/>
          <w:sz w:val="22"/>
          <w:szCs w:val="22"/>
        </w:rPr>
        <w:t xml:space="preserve"> – General Policy</w:t>
      </w:r>
    </w:p>
    <w:p w14:paraId="69D1C63D" w14:textId="77777777" w:rsidR="0020536E" w:rsidRPr="004843A8" w:rsidRDefault="0020536E" w:rsidP="004C72A4">
      <w:pPr>
        <w:pStyle w:val="NoSpacing"/>
        <w:jc w:val="left"/>
        <w:rPr>
          <w:rFonts w:cstheme="minorHAnsi"/>
          <w:sz w:val="22"/>
          <w:szCs w:val="22"/>
        </w:rPr>
      </w:pPr>
    </w:p>
    <w:p w14:paraId="69D1C63E" w14:textId="77777777" w:rsidR="0020536E" w:rsidRPr="004843A8" w:rsidRDefault="0020536E" w:rsidP="004C72A4">
      <w:pPr>
        <w:pStyle w:val="NoSpacing"/>
        <w:ind w:left="1440"/>
        <w:jc w:val="left"/>
        <w:rPr>
          <w:rFonts w:cstheme="minorHAnsi"/>
          <w:sz w:val="22"/>
          <w:szCs w:val="22"/>
        </w:rPr>
      </w:pPr>
      <w:r w:rsidRPr="004843A8">
        <w:rPr>
          <w:rFonts w:cstheme="minorHAnsi"/>
          <w:sz w:val="22"/>
          <w:szCs w:val="22"/>
        </w:rPr>
        <w:t>514.1.1 – Full membership in the Student Association shall be given to all Student Activity Fee-paying undergraduate students.</w:t>
      </w:r>
    </w:p>
    <w:p w14:paraId="69D1C63F" w14:textId="77777777" w:rsidR="0020536E" w:rsidRPr="004843A8" w:rsidRDefault="0020536E" w:rsidP="004C72A4">
      <w:pPr>
        <w:pStyle w:val="NoSpacing"/>
        <w:jc w:val="left"/>
        <w:rPr>
          <w:rFonts w:cstheme="minorHAnsi"/>
          <w:sz w:val="22"/>
          <w:szCs w:val="22"/>
        </w:rPr>
      </w:pPr>
    </w:p>
    <w:p w14:paraId="69D1C640" w14:textId="77777777" w:rsidR="0020536E" w:rsidRPr="004843A8" w:rsidRDefault="0020536E" w:rsidP="004C72A4">
      <w:pPr>
        <w:pStyle w:val="NoSpacing"/>
        <w:ind w:left="1440"/>
        <w:jc w:val="left"/>
        <w:rPr>
          <w:rFonts w:cstheme="minorHAnsi"/>
          <w:sz w:val="22"/>
          <w:szCs w:val="22"/>
        </w:rPr>
      </w:pPr>
      <w:r w:rsidRPr="004843A8">
        <w:rPr>
          <w:rFonts w:cstheme="minorHAnsi"/>
          <w:sz w:val="22"/>
          <w:szCs w:val="22"/>
        </w:rPr>
        <w:t>514.1.2 – Other members of the University community (Graduate students, alumni, faculty and staff, administration) may become affiliate members of Student Association contingent on the payment of the Student Activity Fee established by the Student Association Senate.  Affiliate members will enjoy all the rights and privileges of full members with the exception of voting.  The Student Association Senate may be a majority vote, establish other limitations to affiliate membership.</w:t>
      </w:r>
    </w:p>
    <w:p w14:paraId="69D1C641" w14:textId="77777777" w:rsidR="0020536E" w:rsidRPr="004843A8" w:rsidRDefault="0020536E" w:rsidP="004C72A4">
      <w:pPr>
        <w:pStyle w:val="NoSpacing"/>
        <w:jc w:val="left"/>
        <w:rPr>
          <w:rFonts w:cstheme="minorHAnsi"/>
          <w:sz w:val="22"/>
          <w:szCs w:val="22"/>
        </w:rPr>
      </w:pPr>
    </w:p>
    <w:p w14:paraId="69D1C642" w14:textId="77777777" w:rsidR="0020536E" w:rsidRPr="004843A8" w:rsidRDefault="0020536E" w:rsidP="004C72A4">
      <w:pPr>
        <w:pStyle w:val="NoSpacing"/>
        <w:ind w:left="1440"/>
        <w:jc w:val="left"/>
        <w:rPr>
          <w:rFonts w:cstheme="minorHAnsi"/>
          <w:sz w:val="22"/>
          <w:szCs w:val="22"/>
        </w:rPr>
      </w:pPr>
      <w:r w:rsidRPr="004843A8">
        <w:rPr>
          <w:rFonts w:cstheme="minorHAnsi"/>
          <w:sz w:val="22"/>
          <w:szCs w:val="22"/>
        </w:rPr>
        <w:t>514.1.3 – An organization or activity constituted and financed in whole or in part by the Student Association which provides a publication or service to the student body shall establish a general admission or purchase price which shall be charged to all non-payers of the Student Activity Fee.  Any charge greater than one ($1) dollar but less than ten ($10) dollars shall be fifty (50%) percent additional fee for non-fee payers.  Any charge greater than ten ($10) dollars for fee-payers shall be an additional five ($5) dollars for non-payers.  The Comptroller, with the advice and consent of the Board of Finance, and/or the Student Association Senate shall have the authority to grant waivers to this differential as long as they are granted and reported to the Student Association Senate at least two (2) weeks prior to the event.  The Student Association Senate shall have the authority to cancel any waivers by a majority vote.  There shall be no waivers granted if the event is less than two (2) weeks away, unless the Student Association Senate votes with two-thirds (2/3) affirmative to grant such a waiver.</w:t>
      </w:r>
    </w:p>
    <w:p w14:paraId="69D1C643" w14:textId="77777777" w:rsidR="0020536E" w:rsidRPr="004843A8" w:rsidRDefault="0020536E" w:rsidP="004C72A4">
      <w:pPr>
        <w:pStyle w:val="NoSpacing"/>
        <w:jc w:val="left"/>
        <w:rPr>
          <w:rFonts w:cstheme="minorHAnsi"/>
          <w:sz w:val="22"/>
          <w:szCs w:val="22"/>
        </w:rPr>
      </w:pPr>
    </w:p>
    <w:p w14:paraId="69D1C644" w14:textId="77777777" w:rsidR="0020536E" w:rsidRPr="004843A8" w:rsidRDefault="0020536E" w:rsidP="004C72A4">
      <w:pPr>
        <w:pStyle w:val="NoSpacing"/>
        <w:ind w:left="1440"/>
        <w:jc w:val="left"/>
        <w:rPr>
          <w:rFonts w:cstheme="minorHAnsi"/>
          <w:sz w:val="22"/>
          <w:szCs w:val="22"/>
        </w:rPr>
      </w:pPr>
      <w:r w:rsidRPr="004843A8">
        <w:rPr>
          <w:rFonts w:cstheme="minorHAnsi"/>
          <w:sz w:val="22"/>
          <w:szCs w:val="22"/>
        </w:rPr>
        <w:t>514.1.4 – Student membership, participations or the ability to hold an office in any organization or activity financed in whole or in part by the Student Association shall be contingent upon payment of the Student Activity Fee.</w:t>
      </w:r>
    </w:p>
    <w:p w14:paraId="69D1C645" w14:textId="77777777" w:rsidR="0020536E" w:rsidRPr="004843A8" w:rsidRDefault="0020536E" w:rsidP="004C72A4">
      <w:pPr>
        <w:pStyle w:val="NoSpacing"/>
        <w:jc w:val="left"/>
        <w:rPr>
          <w:rFonts w:cstheme="minorHAnsi"/>
          <w:sz w:val="22"/>
          <w:szCs w:val="22"/>
        </w:rPr>
      </w:pPr>
    </w:p>
    <w:p w14:paraId="69D1C646" w14:textId="77777777" w:rsidR="0020536E" w:rsidRPr="004843A8" w:rsidRDefault="0020536E" w:rsidP="004C72A4">
      <w:pPr>
        <w:pStyle w:val="NoSpacing"/>
        <w:ind w:firstLine="720"/>
        <w:jc w:val="left"/>
        <w:rPr>
          <w:rFonts w:cstheme="minorHAnsi"/>
          <w:sz w:val="22"/>
          <w:szCs w:val="22"/>
        </w:rPr>
      </w:pPr>
      <w:r w:rsidRPr="004843A8">
        <w:rPr>
          <w:rFonts w:cstheme="minorHAnsi"/>
          <w:b/>
          <w:sz w:val="22"/>
          <w:szCs w:val="22"/>
        </w:rPr>
        <w:t>514.2</w:t>
      </w:r>
      <w:r w:rsidRPr="004843A8">
        <w:rPr>
          <w:rFonts w:cstheme="minorHAnsi"/>
          <w:sz w:val="22"/>
          <w:szCs w:val="22"/>
        </w:rPr>
        <w:t xml:space="preserve"> – Procedures </w:t>
      </w:r>
    </w:p>
    <w:p w14:paraId="69D1C647" w14:textId="77777777" w:rsidR="0020536E" w:rsidRPr="004843A8" w:rsidRDefault="0020536E" w:rsidP="004C72A4">
      <w:pPr>
        <w:pStyle w:val="NoSpacing"/>
        <w:jc w:val="left"/>
        <w:rPr>
          <w:rFonts w:cstheme="minorHAnsi"/>
          <w:sz w:val="22"/>
          <w:szCs w:val="22"/>
        </w:rPr>
      </w:pPr>
    </w:p>
    <w:p w14:paraId="69D1C648" w14:textId="77777777" w:rsidR="0020536E" w:rsidRPr="004843A8" w:rsidRDefault="0020536E" w:rsidP="004C72A4">
      <w:pPr>
        <w:pStyle w:val="NoSpacing"/>
        <w:ind w:left="720" w:firstLine="720"/>
        <w:jc w:val="left"/>
        <w:rPr>
          <w:rFonts w:cstheme="minorHAnsi"/>
          <w:sz w:val="22"/>
          <w:szCs w:val="22"/>
        </w:rPr>
      </w:pPr>
      <w:r w:rsidRPr="004843A8">
        <w:rPr>
          <w:rFonts w:cstheme="minorHAnsi"/>
          <w:sz w:val="22"/>
          <w:szCs w:val="22"/>
        </w:rPr>
        <w:t>514.2.1 – Special Events</w:t>
      </w:r>
    </w:p>
    <w:p w14:paraId="69D1C649" w14:textId="77777777" w:rsidR="0020536E" w:rsidRPr="004843A8" w:rsidRDefault="0020536E" w:rsidP="004C72A4">
      <w:pPr>
        <w:pStyle w:val="NoSpacing"/>
        <w:jc w:val="left"/>
        <w:rPr>
          <w:rFonts w:cstheme="minorHAnsi"/>
          <w:sz w:val="22"/>
          <w:szCs w:val="22"/>
        </w:rPr>
      </w:pPr>
    </w:p>
    <w:p w14:paraId="69D1C64A" w14:textId="77777777" w:rsidR="0020536E" w:rsidRPr="004843A8" w:rsidRDefault="0020536E" w:rsidP="004C72A4">
      <w:pPr>
        <w:pStyle w:val="NoSpacing"/>
        <w:ind w:left="2160"/>
        <w:jc w:val="left"/>
        <w:rPr>
          <w:rFonts w:cstheme="minorHAnsi"/>
          <w:sz w:val="22"/>
          <w:szCs w:val="22"/>
        </w:rPr>
      </w:pPr>
      <w:r w:rsidRPr="004843A8">
        <w:rPr>
          <w:rFonts w:cstheme="minorHAnsi"/>
          <w:sz w:val="22"/>
          <w:szCs w:val="22"/>
        </w:rPr>
        <w:t xml:space="preserve">514.2.1.1 – The purchase of a ticket by a member of the Student Association to a special event shall be contingent upon the presentation of the students current valid </w:t>
      </w:r>
      <w:proofErr w:type="spellStart"/>
      <w:r w:rsidRPr="004843A8">
        <w:rPr>
          <w:rFonts w:cstheme="minorHAnsi"/>
          <w:sz w:val="22"/>
          <w:szCs w:val="22"/>
        </w:rPr>
        <w:t>SUNYcard</w:t>
      </w:r>
      <w:proofErr w:type="spellEnd"/>
      <w:r w:rsidRPr="004843A8">
        <w:rPr>
          <w:rFonts w:cstheme="minorHAnsi"/>
          <w:sz w:val="22"/>
          <w:szCs w:val="22"/>
        </w:rPr>
        <w:t xml:space="preserve"> to the seller of the tickets for that special event.</w:t>
      </w:r>
    </w:p>
    <w:p w14:paraId="69D1C64B" w14:textId="77777777" w:rsidR="0020536E" w:rsidRPr="004843A8" w:rsidRDefault="0020536E" w:rsidP="004C72A4">
      <w:pPr>
        <w:pStyle w:val="NoSpacing"/>
        <w:jc w:val="left"/>
        <w:rPr>
          <w:rFonts w:cstheme="minorHAnsi"/>
          <w:sz w:val="22"/>
          <w:szCs w:val="22"/>
        </w:rPr>
      </w:pPr>
    </w:p>
    <w:p w14:paraId="69D1C64C" w14:textId="77777777" w:rsidR="0020536E" w:rsidRPr="004843A8" w:rsidRDefault="0020536E" w:rsidP="004C72A4">
      <w:pPr>
        <w:pStyle w:val="NoSpacing"/>
        <w:ind w:left="2160"/>
        <w:jc w:val="left"/>
        <w:rPr>
          <w:rFonts w:cstheme="minorHAnsi"/>
          <w:sz w:val="22"/>
          <w:szCs w:val="22"/>
        </w:rPr>
      </w:pPr>
      <w:r w:rsidRPr="004843A8">
        <w:rPr>
          <w:rFonts w:cstheme="minorHAnsi"/>
          <w:sz w:val="22"/>
          <w:szCs w:val="22"/>
        </w:rPr>
        <w:lastRenderedPageBreak/>
        <w:t xml:space="preserve">514.2.1.2 – When tickets are required for admission to an event by an organization constituted and financed in whole or in part by the Student Association, then one ticket shall be used for one tax sticker, unless the Student Association President, the Student Association vice President, or the Student Association Presidents designee consents to a different ratio </w:t>
      </w:r>
      <w:proofErr w:type="spellStart"/>
      <w:r w:rsidRPr="004843A8">
        <w:rPr>
          <w:rFonts w:cstheme="minorHAnsi"/>
          <w:sz w:val="22"/>
          <w:szCs w:val="22"/>
        </w:rPr>
        <w:t>dependant</w:t>
      </w:r>
      <w:proofErr w:type="spellEnd"/>
      <w:r w:rsidRPr="004843A8">
        <w:rPr>
          <w:rFonts w:cstheme="minorHAnsi"/>
          <w:sz w:val="22"/>
          <w:szCs w:val="22"/>
        </w:rPr>
        <w:t xml:space="preserve"> on the nature of the event.</w:t>
      </w:r>
    </w:p>
    <w:p w14:paraId="69D1C64D" w14:textId="77777777" w:rsidR="0020536E" w:rsidRPr="004843A8" w:rsidRDefault="0020536E" w:rsidP="004C72A4">
      <w:pPr>
        <w:pStyle w:val="NoSpacing"/>
        <w:jc w:val="left"/>
        <w:rPr>
          <w:rFonts w:cstheme="minorHAnsi"/>
          <w:sz w:val="22"/>
          <w:szCs w:val="22"/>
        </w:rPr>
      </w:pPr>
    </w:p>
    <w:p w14:paraId="69D1C64E" w14:textId="77777777" w:rsidR="0020536E" w:rsidRPr="004843A8" w:rsidRDefault="0020536E" w:rsidP="004C72A4">
      <w:pPr>
        <w:pStyle w:val="NoSpacing"/>
        <w:ind w:left="720" w:firstLine="720"/>
        <w:jc w:val="left"/>
        <w:rPr>
          <w:rFonts w:cstheme="minorHAnsi"/>
          <w:sz w:val="22"/>
          <w:szCs w:val="22"/>
        </w:rPr>
      </w:pPr>
      <w:r w:rsidRPr="004843A8">
        <w:rPr>
          <w:rFonts w:cstheme="minorHAnsi"/>
          <w:sz w:val="22"/>
          <w:szCs w:val="22"/>
        </w:rPr>
        <w:t>514.2.2 – Voting in Polls, Referenda, and Elections</w:t>
      </w:r>
    </w:p>
    <w:p w14:paraId="69D1C64F" w14:textId="77777777" w:rsidR="0020536E" w:rsidRPr="004843A8" w:rsidRDefault="0020536E" w:rsidP="004C72A4">
      <w:pPr>
        <w:pStyle w:val="NoSpacing"/>
        <w:jc w:val="left"/>
        <w:rPr>
          <w:rFonts w:cstheme="minorHAnsi"/>
          <w:sz w:val="22"/>
          <w:szCs w:val="22"/>
        </w:rPr>
      </w:pPr>
    </w:p>
    <w:p w14:paraId="69D1C650" w14:textId="77777777" w:rsidR="0020536E" w:rsidRPr="004843A8" w:rsidRDefault="0020536E" w:rsidP="004C72A4">
      <w:pPr>
        <w:pStyle w:val="NoSpacing"/>
        <w:ind w:left="2160"/>
        <w:jc w:val="left"/>
        <w:rPr>
          <w:rFonts w:cstheme="minorHAnsi"/>
          <w:sz w:val="22"/>
          <w:szCs w:val="22"/>
        </w:rPr>
      </w:pPr>
      <w:r w:rsidRPr="004843A8">
        <w:rPr>
          <w:rFonts w:cstheme="minorHAnsi"/>
          <w:sz w:val="22"/>
          <w:szCs w:val="22"/>
        </w:rPr>
        <w:t>514.2.2.1 – Voting in a poll, referendum, or election affecting the Student Association as an organization is contingent on full membership in the Student Association.</w:t>
      </w:r>
    </w:p>
    <w:p w14:paraId="69D1C651" w14:textId="77777777" w:rsidR="0020536E" w:rsidRPr="004843A8" w:rsidRDefault="0020536E" w:rsidP="004C72A4">
      <w:pPr>
        <w:pStyle w:val="NoSpacing"/>
        <w:jc w:val="left"/>
        <w:rPr>
          <w:rFonts w:cstheme="minorHAnsi"/>
          <w:sz w:val="22"/>
          <w:szCs w:val="22"/>
        </w:rPr>
      </w:pPr>
    </w:p>
    <w:p w14:paraId="69D1C652" w14:textId="77777777" w:rsidR="000D25B3" w:rsidRPr="004843A8" w:rsidRDefault="0020536E" w:rsidP="004C72A4">
      <w:pPr>
        <w:pStyle w:val="NoSpacing"/>
        <w:ind w:left="2160"/>
        <w:jc w:val="left"/>
        <w:rPr>
          <w:rFonts w:cstheme="minorHAnsi"/>
          <w:sz w:val="22"/>
          <w:szCs w:val="22"/>
        </w:rPr>
      </w:pPr>
      <w:r w:rsidRPr="004843A8">
        <w:rPr>
          <w:rFonts w:cstheme="minorHAnsi"/>
          <w:sz w:val="22"/>
          <w:szCs w:val="22"/>
        </w:rPr>
        <w:t>514.2.2.2 – Voting in a poll, referendum, or election directly affecting only the payers of the Student Activity Fee shall also be contingent upon the payment of the Student Activities Fee in addition to full membership in the Student Association.</w:t>
      </w:r>
    </w:p>
    <w:p w14:paraId="69D1C653" w14:textId="77777777" w:rsidR="000D25B3" w:rsidRPr="004843A8" w:rsidRDefault="000D25B3" w:rsidP="004C72A4">
      <w:pPr>
        <w:pStyle w:val="Heading2"/>
        <w:spacing w:after="0" w:line="240" w:lineRule="auto"/>
        <w:rPr>
          <w:rFonts w:cstheme="minorHAnsi"/>
          <w:sz w:val="22"/>
          <w:szCs w:val="22"/>
        </w:rPr>
      </w:pPr>
      <w:bookmarkStart w:id="144" w:name="_Toc386437711"/>
      <w:bookmarkStart w:id="145" w:name="_Toc447196411"/>
      <w:r w:rsidRPr="004843A8">
        <w:rPr>
          <w:rFonts w:cstheme="minorHAnsi"/>
          <w:b/>
        </w:rPr>
        <w:t>515 – Referendum on the Student Activity Fee</w:t>
      </w:r>
      <w:bookmarkEnd w:id="144"/>
      <w:bookmarkEnd w:id="145"/>
    </w:p>
    <w:p w14:paraId="69D1C654" w14:textId="77777777" w:rsidR="00811F8E" w:rsidRPr="004843A8" w:rsidRDefault="00811F8E" w:rsidP="004C72A4">
      <w:pPr>
        <w:pStyle w:val="NoSpacing"/>
        <w:ind w:left="720"/>
        <w:jc w:val="left"/>
        <w:rPr>
          <w:rFonts w:cstheme="minorHAnsi"/>
          <w:b/>
          <w:sz w:val="22"/>
          <w:szCs w:val="22"/>
        </w:rPr>
      </w:pPr>
    </w:p>
    <w:p w14:paraId="69D1C655" w14:textId="77777777" w:rsidR="000D25B3" w:rsidRPr="004843A8" w:rsidRDefault="000D25B3" w:rsidP="004C72A4">
      <w:pPr>
        <w:pStyle w:val="NoSpacing"/>
        <w:ind w:left="720"/>
        <w:jc w:val="left"/>
        <w:rPr>
          <w:rFonts w:cstheme="minorHAnsi"/>
          <w:sz w:val="22"/>
          <w:szCs w:val="22"/>
        </w:rPr>
      </w:pPr>
      <w:r w:rsidRPr="004843A8">
        <w:rPr>
          <w:rFonts w:cstheme="minorHAnsi"/>
          <w:b/>
          <w:sz w:val="22"/>
          <w:szCs w:val="22"/>
        </w:rPr>
        <w:t>515.1</w:t>
      </w:r>
      <w:r w:rsidRPr="004843A8">
        <w:rPr>
          <w:rFonts w:cstheme="minorHAnsi"/>
          <w:sz w:val="22"/>
          <w:szCs w:val="22"/>
        </w:rPr>
        <w:t xml:space="preserve"> – A referendum will be run by the Student Association at least every two (2) years beginning with the Spring Semester of 1973 to determine whether or not a mandatory or voluntary form of Student Activity Fee is preferred.</w:t>
      </w:r>
    </w:p>
    <w:p w14:paraId="69D1C656" w14:textId="77777777" w:rsidR="000D25B3" w:rsidRPr="004843A8" w:rsidRDefault="000D25B3" w:rsidP="004C72A4">
      <w:pPr>
        <w:pStyle w:val="NoSpacing"/>
        <w:jc w:val="left"/>
        <w:rPr>
          <w:rFonts w:cstheme="minorHAnsi"/>
          <w:sz w:val="22"/>
          <w:szCs w:val="22"/>
        </w:rPr>
      </w:pPr>
    </w:p>
    <w:p w14:paraId="69D1C657" w14:textId="77777777" w:rsidR="00AF2CA6" w:rsidRDefault="000D25B3" w:rsidP="004C72A4">
      <w:pPr>
        <w:pStyle w:val="NoSpacing"/>
        <w:ind w:left="720"/>
        <w:jc w:val="left"/>
        <w:rPr>
          <w:rFonts w:cstheme="minorHAnsi"/>
          <w:sz w:val="22"/>
          <w:szCs w:val="22"/>
        </w:rPr>
      </w:pPr>
      <w:r w:rsidRPr="004843A8">
        <w:rPr>
          <w:rFonts w:cstheme="minorHAnsi"/>
          <w:b/>
          <w:sz w:val="22"/>
          <w:szCs w:val="22"/>
        </w:rPr>
        <w:t>515.2</w:t>
      </w:r>
      <w:r w:rsidRPr="004843A8">
        <w:rPr>
          <w:rFonts w:cstheme="minorHAnsi"/>
          <w:sz w:val="22"/>
          <w:szCs w:val="22"/>
        </w:rPr>
        <w:t xml:space="preserve"> – Such a referendum shall be binding if ten (10%) percent of the members of the Student Association eligible to vote cast their votes in said referendum.</w:t>
      </w:r>
    </w:p>
    <w:p w14:paraId="0BE10EBF" w14:textId="0E0A7E80" w:rsidR="009A0E55" w:rsidRDefault="009A0E55" w:rsidP="004C72A4">
      <w:pPr>
        <w:pStyle w:val="NoSpacing"/>
        <w:ind w:left="720"/>
        <w:jc w:val="left"/>
        <w:rPr>
          <w:rFonts w:cstheme="minorHAnsi"/>
          <w:sz w:val="22"/>
          <w:szCs w:val="22"/>
        </w:rPr>
      </w:pPr>
    </w:p>
    <w:p w14:paraId="50E46567" w14:textId="77777777" w:rsidR="009A0E55" w:rsidRPr="009A0E55" w:rsidRDefault="009A0E55" w:rsidP="009A0E55">
      <w:pPr>
        <w:pStyle w:val="NormalWeb"/>
        <w:ind w:left="720"/>
        <w:rPr>
          <w:color w:val="000000" w:themeColor="text1"/>
          <w:sz w:val="22"/>
          <w:szCs w:val="22"/>
        </w:rPr>
      </w:pPr>
      <w:r w:rsidRPr="009A0E55">
        <w:rPr>
          <w:rStyle w:val="Strong"/>
          <w:color w:val="000000" w:themeColor="text1"/>
          <w:sz w:val="22"/>
          <w:szCs w:val="22"/>
        </w:rPr>
        <w:t>515.3</w:t>
      </w:r>
      <w:r w:rsidRPr="009A0E55">
        <w:rPr>
          <w:rStyle w:val="Strong"/>
          <w:b w:val="0"/>
          <w:color w:val="000000" w:themeColor="text1"/>
          <w:sz w:val="22"/>
          <w:szCs w:val="22"/>
        </w:rPr>
        <w:t xml:space="preserve"> - </w:t>
      </w:r>
      <w:r w:rsidRPr="009A0E55">
        <w:rPr>
          <w:color w:val="000000" w:themeColor="text1"/>
          <w:sz w:val="22"/>
          <w:szCs w:val="22"/>
        </w:rPr>
        <w:t xml:space="preserve">In every year in which a referendum on the mandatory status of the Student Activity Fee will be held, the Board of Finance shall be compelled to propose an alternative estimated budget taking into account the possibility that the Student Activity Fee should fail to be made mandatory. </w:t>
      </w:r>
    </w:p>
    <w:p w14:paraId="6512F024" w14:textId="77777777" w:rsidR="009A0E55" w:rsidRPr="009A0E55" w:rsidRDefault="009A0E55" w:rsidP="009A0E55">
      <w:pPr>
        <w:pStyle w:val="NormalWeb"/>
        <w:ind w:left="720"/>
        <w:rPr>
          <w:color w:val="000000" w:themeColor="text1"/>
          <w:sz w:val="22"/>
          <w:szCs w:val="22"/>
        </w:rPr>
      </w:pPr>
    </w:p>
    <w:p w14:paraId="2293791C" w14:textId="77777777" w:rsidR="009A0E55" w:rsidRPr="009A0E55" w:rsidRDefault="009A0E55" w:rsidP="009A0E55">
      <w:pPr>
        <w:pStyle w:val="NormalWeb"/>
        <w:ind w:left="1440"/>
        <w:rPr>
          <w:color w:val="000000" w:themeColor="text1"/>
          <w:sz w:val="22"/>
          <w:szCs w:val="22"/>
        </w:rPr>
      </w:pPr>
      <w:r w:rsidRPr="009A0E55">
        <w:rPr>
          <w:rStyle w:val="Strong"/>
          <w:b w:val="0"/>
          <w:color w:val="000000" w:themeColor="text1"/>
          <w:sz w:val="22"/>
          <w:szCs w:val="22"/>
        </w:rPr>
        <w:t xml:space="preserve">515.3.1 - </w:t>
      </w:r>
      <w:r w:rsidRPr="009A0E55">
        <w:rPr>
          <w:color w:val="000000" w:themeColor="text1"/>
          <w:sz w:val="22"/>
          <w:szCs w:val="22"/>
        </w:rPr>
        <w:t>This estimated budget shall be based upon all incomes as well as an estimation of student activity fee income, and the estimate shall consist of the assumption that the bare minimum,     that is, the fewest amount of members a student group can have and maintain recognition, will participate in the voluntary fee.</w:t>
      </w:r>
    </w:p>
    <w:p w14:paraId="0E99ED75" w14:textId="77777777" w:rsidR="009A0E55" w:rsidRPr="009A0E55" w:rsidRDefault="009A0E55" w:rsidP="009A0E55">
      <w:pPr>
        <w:pStyle w:val="NormalWeb"/>
        <w:rPr>
          <w:color w:val="000000" w:themeColor="text1"/>
          <w:sz w:val="22"/>
          <w:szCs w:val="22"/>
        </w:rPr>
      </w:pPr>
    </w:p>
    <w:p w14:paraId="42376384" w14:textId="77777777" w:rsidR="009A0E55" w:rsidRPr="009A0E55" w:rsidRDefault="009A0E55" w:rsidP="009A0E55">
      <w:pPr>
        <w:pStyle w:val="NormalWeb"/>
        <w:ind w:left="2160"/>
        <w:rPr>
          <w:color w:val="000000" w:themeColor="text1"/>
          <w:sz w:val="22"/>
          <w:szCs w:val="22"/>
        </w:rPr>
      </w:pPr>
      <w:r w:rsidRPr="009A0E55">
        <w:rPr>
          <w:rStyle w:val="Strong"/>
          <w:b w:val="0"/>
          <w:color w:val="000000" w:themeColor="text1"/>
          <w:sz w:val="22"/>
          <w:szCs w:val="22"/>
        </w:rPr>
        <w:t>515.3.1.1 -</w:t>
      </w:r>
      <w:r w:rsidRPr="009A0E55">
        <w:rPr>
          <w:color w:val="000000" w:themeColor="text1"/>
          <w:sz w:val="22"/>
          <w:szCs w:val="22"/>
        </w:rPr>
        <w:t xml:space="preserve"> The Student Association Senate must approve any proposed contingency budget.</w:t>
      </w:r>
    </w:p>
    <w:p w14:paraId="61F199C4" w14:textId="77777777" w:rsidR="009A0E55" w:rsidRPr="009A0E55" w:rsidRDefault="009A0E55" w:rsidP="009A0E55">
      <w:pPr>
        <w:pStyle w:val="NormalWeb"/>
        <w:ind w:left="720"/>
        <w:rPr>
          <w:color w:val="000000" w:themeColor="text1"/>
          <w:sz w:val="22"/>
          <w:szCs w:val="22"/>
        </w:rPr>
      </w:pPr>
    </w:p>
    <w:p w14:paraId="0CA4D3BD" w14:textId="77777777" w:rsidR="009A0E55" w:rsidRPr="009A0E55" w:rsidRDefault="009A0E55" w:rsidP="009A0E55">
      <w:pPr>
        <w:pStyle w:val="NormalWeb"/>
        <w:ind w:left="1440"/>
        <w:rPr>
          <w:color w:val="000000" w:themeColor="text1"/>
          <w:sz w:val="22"/>
          <w:szCs w:val="22"/>
        </w:rPr>
      </w:pPr>
      <w:r w:rsidRPr="009A0E55">
        <w:rPr>
          <w:rStyle w:val="Strong"/>
          <w:b w:val="0"/>
          <w:color w:val="000000" w:themeColor="text1"/>
          <w:sz w:val="22"/>
          <w:szCs w:val="22"/>
        </w:rPr>
        <w:t>515.3.2 -</w:t>
      </w:r>
      <w:r w:rsidRPr="009A0E55">
        <w:rPr>
          <w:color w:val="000000" w:themeColor="text1"/>
          <w:sz w:val="22"/>
          <w:szCs w:val="22"/>
        </w:rPr>
        <w:t xml:space="preserve"> Following the commencement of any Fall Semester in which the student activity fee is voluntary, the Comptroller shall reconcile the actual student activity fee income with the proposed     contingency budget, and the Board of Finance shall propose an amended budget to the Student Association Senate, which must approve the final reconciled amended budget proposal.</w:t>
      </w:r>
    </w:p>
    <w:p w14:paraId="42D204AF" w14:textId="77777777" w:rsidR="009A0E55" w:rsidRPr="004843A8" w:rsidRDefault="009A0E55" w:rsidP="004C72A4">
      <w:pPr>
        <w:pStyle w:val="NoSpacing"/>
        <w:ind w:left="720"/>
        <w:jc w:val="left"/>
        <w:rPr>
          <w:rFonts w:cstheme="minorHAnsi"/>
          <w:sz w:val="22"/>
          <w:szCs w:val="22"/>
        </w:rPr>
      </w:pPr>
    </w:p>
    <w:p w14:paraId="69D1C658" w14:textId="77777777" w:rsidR="002544B6" w:rsidRPr="004843A8" w:rsidRDefault="002544B6" w:rsidP="004C72A4">
      <w:pPr>
        <w:pStyle w:val="Heading2"/>
        <w:spacing w:after="0" w:line="240" w:lineRule="auto"/>
        <w:rPr>
          <w:rFonts w:cstheme="minorHAnsi"/>
          <w:sz w:val="22"/>
          <w:szCs w:val="22"/>
        </w:rPr>
      </w:pPr>
      <w:bookmarkStart w:id="146" w:name="_Toc386437712"/>
      <w:bookmarkStart w:id="147" w:name="_Toc447196412"/>
      <w:r w:rsidRPr="004843A8">
        <w:rPr>
          <w:rFonts w:cstheme="minorHAnsi"/>
          <w:b/>
        </w:rPr>
        <w:t>516 – Student Association of the University at Albany Activity Fee Resolution</w:t>
      </w:r>
      <w:bookmarkEnd w:id="146"/>
      <w:bookmarkEnd w:id="147"/>
    </w:p>
    <w:p w14:paraId="69D1C659" w14:textId="77777777" w:rsidR="00811F8E" w:rsidRPr="004843A8" w:rsidRDefault="00811F8E" w:rsidP="004C72A4">
      <w:pPr>
        <w:pStyle w:val="NoSpacing"/>
        <w:ind w:left="720"/>
        <w:jc w:val="left"/>
        <w:rPr>
          <w:rFonts w:cstheme="minorHAnsi"/>
          <w:b/>
          <w:sz w:val="22"/>
          <w:szCs w:val="22"/>
        </w:rPr>
      </w:pPr>
    </w:p>
    <w:p w14:paraId="69D1C65A" w14:textId="77777777" w:rsidR="002544B6" w:rsidRPr="004843A8" w:rsidRDefault="002544B6" w:rsidP="004C72A4">
      <w:pPr>
        <w:pStyle w:val="NoSpacing"/>
        <w:ind w:left="720"/>
        <w:jc w:val="left"/>
        <w:rPr>
          <w:rFonts w:cstheme="minorHAnsi"/>
          <w:sz w:val="22"/>
          <w:szCs w:val="22"/>
        </w:rPr>
      </w:pPr>
      <w:r w:rsidRPr="004843A8">
        <w:rPr>
          <w:rFonts w:cstheme="minorHAnsi"/>
          <w:b/>
          <w:sz w:val="22"/>
          <w:szCs w:val="22"/>
        </w:rPr>
        <w:t>516.1</w:t>
      </w:r>
      <w:r w:rsidRPr="004843A8">
        <w:rPr>
          <w:rFonts w:cstheme="minorHAnsi"/>
          <w:sz w:val="22"/>
          <w:szCs w:val="22"/>
        </w:rPr>
        <w:t xml:space="preserve"> – The Student Association Senate of the Student Association of the University at Albany endorses the following resolution:</w:t>
      </w:r>
    </w:p>
    <w:p w14:paraId="69D1C65B" w14:textId="77777777" w:rsidR="002544B6" w:rsidRPr="004843A8" w:rsidRDefault="002544B6" w:rsidP="004C72A4">
      <w:pPr>
        <w:pStyle w:val="NoSpacing"/>
        <w:jc w:val="left"/>
        <w:rPr>
          <w:rFonts w:cstheme="minorHAnsi"/>
          <w:sz w:val="22"/>
          <w:szCs w:val="22"/>
        </w:rPr>
      </w:pPr>
    </w:p>
    <w:p w14:paraId="69D1C65C" w14:textId="77777777" w:rsidR="002544B6" w:rsidRPr="004843A8" w:rsidRDefault="002544B6" w:rsidP="004C72A4">
      <w:pPr>
        <w:pStyle w:val="NoSpacing"/>
        <w:ind w:left="1440"/>
        <w:jc w:val="left"/>
        <w:rPr>
          <w:rFonts w:cstheme="minorHAnsi"/>
          <w:sz w:val="22"/>
          <w:szCs w:val="22"/>
        </w:rPr>
      </w:pPr>
      <w:r w:rsidRPr="004843A8">
        <w:rPr>
          <w:rFonts w:cstheme="minorHAnsi"/>
          <w:sz w:val="22"/>
          <w:szCs w:val="22"/>
        </w:rPr>
        <w:t>516.1.1 – We support the exclusive right of students to govern and regulate the use of the Student Activity Fee and oppose all legislation, resolutions, and policies imposed by the legislature, the State University of New York Board of Trustees, or Campus administration to regulate or prohibit the use of the mandatory activity fee.</w:t>
      </w:r>
    </w:p>
    <w:p w14:paraId="69D1C65D" w14:textId="77777777" w:rsidR="002544B6" w:rsidRPr="004843A8" w:rsidRDefault="002544B6" w:rsidP="004C72A4">
      <w:pPr>
        <w:pStyle w:val="NoSpacing"/>
        <w:jc w:val="left"/>
        <w:rPr>
          <w:rFonts w:cstheme="minorHAnsi"/>
          <w:sz w:val="22"/>
          <w:szCs w:val="22"/>
        </w:rPr>
      </w:pPr>
    </w:p>
    <w:p w14:paraId="69D1C65E" w14:textId="77777777" w:rsidR="00AF2CA6" w:rsidRPr="004843A8" w:rsidRDefault="002544B6" w:rsidP="004C72A4">
      <w:pPr>
        <w:pStyle w:val="NoSpacing"/>
        <w:ind w:left="1440"/>
        <w:jc w:val="left"/>
        <w:rPr>
          <w:rFonts w:cstheme="minorHAnsi"/>
          <w:sz w:val="22"/>
          <w:szCs w:val="22"/>
        </w:rPr>
      </w:pPr>
      <w:r w:rsidRPr="004843A8">
        <w:rPr>
          <w:rFonts w:cstheme="minorHAnsi"/>
          <w:sz w:val="22"/>
          <w:szCs w:val="22"/>
        </w:rPr>
        <w:t xml:space="preserve">516.1.2 – As the use of fees are already subject to the guidelines established by the Board of Trustees which requires a student referendum to determine the mandatory/voluntary nature of the fees and where </w:t>
      </w:r>
      <w:r w:rsidRPr="004843A8">
        <w:rPr>
          <w:rFonts w:cstheme="minorHAnsi"/>
          <w:sz w:val="22"/>
          <w:szCs w:val="22"/>
        </w:rPr>
        <w:lastRenderedPageBreak/>
        <w:t>students are required to approve all budgeted expenditures of their fees, an adequate self-governing process already exists.  It is inappropriate for any groups other than students to control the Student Activity Fee.</w:t>
      </w:r>
    </w:p>
    <w:p w14:paraId="69D1C65F" w14:textId="77777777" w:rsidR="002544B6" w:rsidRPr="004843A8" w:rsidRDefault="002544B6" w:rsidP="004C72A4">
      <w:pPr>
        <w:pStyle w:val="Heading2"/>
        <w:spacing w:after="0" w:line="240" w:lineRule="auto"/>
        <w:rPr>
          <w:rFonts w:cstheme="minorHAnsi"/>
          <w:sz w:val="22"/>
          <w:szCs w:val="22"/>
        </w:rPr>
      </w:pPr>
      <w:bookmarkStart w:id="148" w:name="_Toc386437713"/>
      <w:bookmarkStart w:id="149" w:name="_Toc447196413"/>
      <w:r w:rsidRPr="004843A8">
        <w:rPr>
          <w:rFonts w:cstheme="minorHAnsi"/>
          <w:b/>
        </w:rPr>
        <w:t>517 – Advisory Referenda Policy</w:t>
      </w:r>
      <w:bookmarkEnd w:id="148"/>
      <w:bookmarkEnd w:id="149"/>
    </w:p>
    <w:p w14:paraId="69D1C660" w14:textId="77777777" w:rsidR="00811F8E" w:rsidRPr="004843A8" w:rsidRDefault="00811F8E" w:rsidP="004C72A4">
      <w:pPr>
        <w:pStyle w:val="NoSpacing"/>
        <w:ind w:left="720"/>
        <w:jc w:val="left"/>
        <w:rPr>
          <w:rFonts w:cstheme="minorHAnsi"/>
          <w:b/>
          <w:sz w:val="22"/>
          <w:szCs w:val="22"/>
        </w:rPr>
      </w:pPr>
    </w:p>
    <w:p w14:paraId="69D1C661" w14:textId="77777777" w:rsidR="002544B6" w:rsidRPr="004843A8" w:rsidRDefault="002544B6" w:rsidP="004C72A4">
      <w:pPr>
        <w:pStyle w:val="NoSpacing"/>
        <w:ind w:left="720"/>
        <w:jc w:val="left"/>
        <w:rPr>
          <w:rFonts w:cstheme="minorHAnsi"/>
          <w:b/>
          <w:sz w:val="22"/>
          <w:szCs w:val="22"/>
        </w:rPr>
      </w:pPr>
      <w:r w:rsidRPr="004843A8">
        <w:rPr>
          <w:rFonts w:cstheme="minorHAnsi"/>
          <w:b/>
          <w:sz w:val="22"/>
          <w:szCs w:val="22"/>
        </w:rPr>
        <w:t>517.1</w:t>
      </w:r>
      <w:r w:rsidRPr="004843A8">
        <w:rPr>
          <w:rFonts w:cstheme="minorHAnsi"/>
          <w:sz w:val="22"/>
          <w:szCs w:val="22"/>
        </w:rPr>
        <w:t xml:space="preserve"> – In accordance with SUNY Board of Trustees’ Guidelines, the Student Association will not use advisory referenda of the student body to garner student input with respect to particular funding decisions.  Provided, however, that an advisory referendum can be used only to advise the SA regarding the appropriate level of funding and not to determine whether a group will or will not be funded.</w:t>
      </w:r>
    </w:p>
    <w:p w14:paraId="69D1C662" w14:textId="77777777" w:rsidR="002544B6" w:rsidRPr="004843A8" w:rsidRDefault="002544B6" w:rsidP="004C72A4">
      <w:pPr>
        <w:pStyle w:val="Heading2"/>
        <w:spacing w:after="0" w:line="240" w:lineRule="auto"/>
        <w:rPr>
          <w:rFonts w:cstheme="minorHAnsi"/>
          <w:sz w:val="22"/>
          <w:szCs w:val="22"/>
        </w:rPr>
      </w:pPr>
      <w:bookmarkStart w:id="150" w:name="_Toc386437714"/>
      <w:bookmarkStart w:id="151" w:name="_Toc447196414"/>
      <w:r w:rsidRPr="004843A8">
        <w:rPr>
          <w:rFonts w:cstheme="minorHAnsi"/>
          <w:b/>
        </w:rPr>
        <w:t>518 – Assorted Agencies</w:t>
      </w:r>
      <w:bookmarkEnd w:id="150"/>
      <w:bookmarkEnd w:id="151"/>
    </w:p>
    <w:p w14:paraId="69D1C663" w14:textId="77777777" w:rsidR="00811F8E" w:rsidRPr="004843A8" w:rsidRDefault="00811F8E" w:rsidP="004C72A4">
      <w:pPr>
        <w:pStyle w:val="NoSpacing"/>
        <w:ind w:left="720"/>
        <w:jc w:val="left"/>
        <w:rPr>
          <w:rFonts w:cstheme="minorHAnsi"/>
          <w:b/>
          <w:sz w:val="22"/>
          <w:szCs w:val="22"/>
        </w:rPr>
      </w:pPr>
    </w:p>
    <w:p w14:paraId="69D1C664" w14:textId="77777777" w:rsidR="002544B6" w:rsidRPr="004843A8" w:rsidRDefault="002544B6" w:rsidP="004C72A4">
      <w:pPr>
        <w:pStyle w:val="NoSpacing"/>
        <w:ind w:left="720"/>
        <w:jc w:val="left"/>
        <w:rPr>
          <w:rFonts w:cstheme="minorHAnsi"/>
          <w:sz w:val="22"/>
          <w:szCs w:val="22"/>
        </w:rPr>
      </w:pPr>
      <w:r w:rsidRPr="004843A8">
        <w:rPr>
          <w:rFonts w:cstheme="minorHAnsi"/>
          <w:b/>
          <w:sz w:val="22"/>
          <w:szCs w:val="22"/>
        </w:rPr>
        <w:t>518.1</w:t>
      </w:r>
      <w:r w:rsidRPr="004843A8">
        <w:rPr>
          <w:rFonts w:cstheme="minorHAnsi"/>
          <w:sz w:val="22"/>
          <w:szCs w:val="22"/>
        </w:rPr>
        <w:t xml:space="preserve"> – The function of each associated account must be consistent with the purpose of its organization as stated in the group’s constitution.  A brief written statement of the account’s purpose must be on file with the Student Association and the University.  The establishment of each account is to be reviewed and certified by the Student Association and the Director of Student Involvement &amp; Leadership or his/her designee prior to its activation by the University Auxiliary Services (UAS).</w:t>
      </w:r>
    </w:p>
    <w:p w14:paraId="69D1C665" w14:textId="77777777" w:rsidR="002544B6" w:rsidRPr="004843A8" w:rsidRDefault="002544B6" w:rsidP="004C72A4">
      <w:pPr>
        <w:pStyle w:val="NoSpacing"/>
        <w:jc w:val="left"/>
        <w:rPr>
          <w:rFonts w:cstheme="minorHAnsi"/>
          <w:sz w:val="22"/>
          <w:szCs w:val="22"/>
        </w:rPr>
      </w:pPr>
    </w:p>
    <w:p w14:paraId="69D1C666" w14:textId="77777777" w:rsidR="002544B6" w:rsidRPr="004843A8" w:rsidRDefault="002544B6" w:rsidP="004C72A4">
      <w:pPr>
        <w:pStyle w:val="NoSpacing"/>
        <w:ind w:left="720"/>
        <w:jc w:val="left"/>
        <w:rPr>
          <w:rFonts w:cstheme="minorHAnsi"/>
          <w:sz w:val="22"/>
          <w:szCs w:val="22"/>
        </w:rPr>
      </w:pPr>
      <w:r w:rsidRPr="004843A8">
        <w:rPr>
          <w:rFonts w:cstheme="minorHAnsi"/>
          <w:b/>
          <w:sz w:val="22"/>
          <w:szCs w:val="22"/>
        </w:rPr>
        <w:t>518.2</w:t>
      </w:r>
      <w:r w:rsidRPr="004843A8">
        <w:rPr>
          <w:rFonts w:cstheme="minorHAnsi"/>
          <w:sz w:val="22"/>
          <w:szCs w:val="22"/>
        </w:rPr>
        <w:t xml:space="preserve"> – Each associated account may include funds collected on a voluntary basis, and funds generated by the activities of the organization.  Mandatory Student Activity Fees are not to be deposited in associate accounts, nor are funds derived from activities supported all or in part by the mandatory fee.</w:t>
      </w:r>
    </w:p>
    <w:p w14:paraId="69D1C667" w14:textId="77777777" w:rsidR="002544B6" w:rsidRPr="004843A8" w:rsidRDefault="002544B6" w:rsidP="004C72A4">
      <w:pPr>
        <w:pStyle w:val="NoSpacing"/>
        <w:jc w:val="left"/>
        <w:rPr>
          <w:rFonts w:cstheme="minorHAnsi"/>
          <w:sz w:val="22"/>
          <w:szCs w:val="22"/>
        </w:rPr>
      </w:pPr>
    </w:p>
    <w:p w14:paraId="69D1C668" w14:textId="77777777" w:rsidR="002544B6" w:rsidRPr="004843A8" w:rsidRDefault="002544B6" w:rsidP="004C72A4">
      <w:pPr>
        <w:pStyle w:val="NoSpacing"/>
        <w:ind w:left="720"/>
        <w:jc w:val="left"/>
        <w:rPr>
          <w:rFonts w:cstheme="minorHAnsi"/>
          <w:sz w:val="22"/>
          <w:szCs w:val="22"/>
        </w:rPr>
      </w:pPr>
      <w:r w:rsidRPr="004843A8">
        <w:rPr>
          <w:rFonts w:cstheme="minorHAnsi"/>
          <w:b/>
          <w:sz w:val="22"/>
          <w:szCs w:val="22"/>
        </w:rPr>
        <w:t>518.3</w:t>
      </w:r>
      <w:r w:rsidRPr="004843A8">
        <w:rPr>
          <w:rFonts w:cstheme="minorHAnsi"/>
          <w:sz w:val="22"/>
          <w:szCs w:val="22"/>
        </w:rPr>
        <w:t xml:space="preserve"> – Funds in associated accounts shall be used only for support of the following programs benefiting the University community:</w:t>
      </w:r>
    </w:p>
    <w:p w14:paraId="69D1C669" w14:textId="77777777" w:rsidR="002544B6" w:rsidRPr="004843A8" w:rsidRDefault="002544B6" w:rsidP="004C72A4">
      <w:pPr>
        <w:pStyle w:val="NoSpacing"/>
        <w:jc w:val="left"/>
        <w:rPr>
          <w:rFonts w:cstheme="minorHAnsi"/>
          <w:sz w:val="22"/>
          <w:szCs w:val="22"/>
        </w:rPr>
      </w:pPr>
    </w:p>
    <w:p w14:paraId="69D1C66A"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518.3.1 – Programs of cultural and educational enrichment.</w:t>
      </w:r>
    </w:p>
    <w:p w14:paraId="69D1C66B" w14:textId="77777777" w:rsidR="002544B6" w:rsidRPr="004843A8" w:rsidRDefault="002544B6" w:rsidP="004C72A4">
      <w:pPr>
        <w:pStyle w:val="NoSpacing"/>
        <w:jc w:val="left"/>
        <w:rPr>
          <w:rFonts w:cstheme="minorHAnsi"/>
          <w:sz w:val="22"/>
          <w:szCs w:val="22"/>
        </w:rPr>
      </w:pPr>
    </w:p>
    <w:p w14:paraId="69D1C66C"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518.3.2 – Recreational and social activities.</w:t>
      </w:r>
    </w:p>
    <w:p w14:paraId="69D1C66D" w14:textId="77777777" w:rsidR="002544B6" w:rsidRPr="004843A8" w:rsidRDefault="002544B6" w:rsidP="004C72A4">
      <w:pPr>
        <w:pStyle w:val="NoSpacing"/>
        <w:jc w:val="left"/>
        <w:rPr>
          <w:rFonts w:cstheme="minorHAnsi"/>
          <w:sz w:val="22"/>
          <w:szCs w:val="22"/>
        </w:rPr>
      </w:pPr>
    </w:p>
    <w:p w14:paraId="69D1C66E"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518.3.3 – Tutorial programs</w:t>
      </w:r>
    </w:p>
    <w:p w14:paraId="69D1C66F" w14:textId="77777777" w:rsidR="002544B6" w:rsidRPr="004843A8" w:rsidRDefault="002544B6" w:rsidP="004C72A4">
      <w:pPr>
        <w:pStyle w:val="NoSpacing"/>
        <w:jc w:val="left"/>
        <w:rPr>
          <w:rFonts w:cstheme="minorHAnsi"/>
          <w:sz w:val="22"/>
          <w:szCs w:val="22"/>
        </w:rPr>
      </w:pPr>
    </w:p>
    <w:p w14:paraId="69D1C670"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518.3.4 – Intramural athletic programs</w:t>
      </w:r>
    </w:p>
    <w:p w14:paraId="69D1C671" w14:textId="77777777" w:rsidR="002544B6" w:rsidRPr="004843A8" w:rsidRDefault="002544B6" w:rsidP="004C72A4">
      <w:pPr>
        <w:pStyle w:val="NoSpacing"/>
        <w:jc w:val="left"/>
        <w:rPr>
          <w:rFonts w:cstheme="minorHAnsi"/>
          <w:sz w:val="22"/>
          <w:szCs w:val="22"/>
        </w:rPr>
      </w:pPr>
    </w:p>
    <w:p w14:paraId="69D1C672" w14:textId="77777777" w:rsidR="002544B6" w:rsidRPr="004843A8" w:rsidRDefault="002544B6" w:rsidP="004C72A4">
      <w:pPr>
        <w:pStyle w:val="NoSpacing"/>
        <w:ind w:left="1440"/>
        <w:jc w:val="left"/>
        <w:rPr>
          <w:rFonts w:cstheme="minorHAnsi"/>
          <w:sz w:val="22"/>
          <w:szCs w:val="22"/>
        </w:rPr>
      </w:pPr>
      <w:r w:rsidRPr="004843A8">
        <w:rPr>
          <w:rFonts w:cstheme="minorHAnsi"/>
          <w:sz w:val="22"/>
          <w:szCs w:val="22"/>
        </w:rPr>
        <w:t xml:space="preserve">518.3.5 – Student publications and other media </w:t>
      </w:r>
    </w:p>
    <w:p w14:paraId="69D1C673" w14:textId="77777777" w:rsidR="002544B6" w:rsidRPr="004843A8" w:rsidRDefault="002544B6" w:rsidP="004C72A4">
      <w:pPr>
        <w:pStyle w:val="NoSpacing"/>
        <w:jc w:val="left"/>
        <w:rPr>
          <w:rFonts w:cstheme="minorHAnsi"/>
          <w:sz w:val="22"/>
          <w:szCs w:val="22"/>
        </w:rPr>
      </w:pPr>
    </w:p>
    <w:p w14:paraId="69D1C674" w14:textId="77777777" w:rsidR="002544B6" w:rsidRPr="004843A8" w:rsidRDefault="002544B6" w:rsidP="004C72A4">
      <w:pPr>
        <w:pStyle w:val="NoSpacing"/>
        <w:ind w:left="1440"/>
        <w:jc w:val="left"/>
        <w:rPr>
          <w:rFonts w:cstheme="minorHAnsi"/>
          <w:sz w:val="22"/>
          <w:szCs w:val="22"/>
        </w:rPr>
      </w:pPr>
      <w:r w:rsidRPr="004843A8">
        <w:rPr>
          <w:rFonts w:cstheme="minorHAnsi"/>
          <w:sz w:val="22"/>
          <w:szCs w:val="22"/>
        </w:rPr>
        <w:t>518.3.6 – Assistance to recognized student organizations provided that the purpose and activities of the organization are of educational, cultural, or social in nature.</w:t>
      </w:r>
    </w:p>
    <w:p w14:paraId="69D1C675" w14:textId="77777777" w:rsidR="002544B6" w:rsidRPr="004843A8" w:rsidRDefault="002544B6" w:rsidP="004C72A4">
      <w:pPr>
        <w:pStyle w:val="NoSpacing"/>
        <w:jc w:val="left"/>
        <w:rPr>
          <w:rFonts w:cstheme="minorHAnsi"/>
          <w:sz w:val="22"/>
          <w:szCs w:val="22"/>
        </w:rPr>
      </w:pPr>
    </w:p>
    <w:p w14:paraId="69D1C676"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518.3.7 – Insurance related to conduct of these programs.</w:t>
      </w:r>
    </w:p>
    <w:p w14:paraId="69D1C677" w14:textId="77777777" w:rsidR="002544B6" w:rsidRPr="004843A8" w:rsidRDefault="002544B6" w:rsidP="004C72A4">
      <w:pPr>
        <w:pStyle w:val="NoSpacing"/>
        <w:jc w:val="left"/>
        <w:rPr>
          <w:rFonts w:cstheme="minorHAnsi"/>
          <w:sz w:val="22"/>
          <w:szCs w:val="22"/>
        </w:rPr>
      </w:pPr>
    </w:p>
    <w:p w14:paraId="69D1C678"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518.3.8 – Administration of these programs.</w:t>
      </w:r>
    </w:p>
    <w:p w14:paraId="69D1C679" w14:textId="77777777" w:rsidR="002544B6" w:rsidRPr="004843A8" w:rsidRDefault="002544B6" w:rsidP="004C72A4">
      <w:pPr>
        <w:pStyle w:val="NoSpacing"/>
        <w:jc w:val="left"/>
        <w:rPr>
          <w:rFonts w:cstheme="minorHAnsi"/>
          <w:sz w:val="22"/>
          <w:szCs w:val="22"/>
        </w:rPr>
      </w:pPr>
    </w:p>
    <w:p w14:paraId="69D1C67A"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518.3.9 – Transportation in support of these programs.</w:t>
      </w:r>
    </w:p>
    <w:p w14:paraId="69D1C67B" w14:textId="77777777" w:rsidR="002544B6" w:rsidRPr="004843A8" w:rsidRDefault="002544B6" w:rsidP="004C72A4">
      <w:pPr>
        <w:pStyle w:val="NoSpacing"/>
        <w:jc w:val="left"/>
        <w:rPr>
          <w:rFonts w:cstheme="minorHAnsi"/>
          <w:sz w:val="22"/>
          <w:szCs w:val="22"/>
        </w:rPr>
      </w:pPr>
    </w:p>
    <w:p w14:paraId="69D1C67C"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518.3.10 – Student services to supplement or add to those provided by the University.</w:t>
      </w:r>
    </w:p>
    <w:p w14:paraId="69D1C67D" w14:textId="77777777" w:rsidR="002544B6" w:rsidRPr="004843A8" w:rsidRDefault="002544B6" w:rsidP="004C72A4">
      <w:pPr>
        <w:pStyle w:val="NoSpacing"/>
        <w:jc w:val="left"/>
        <w:rPr>
          <w:rFonts w:cstheme="minorHAnsi"/>
          <w:sz w:val="22"/>
          <w:szCs w:val="22"/>
        </w:rPr>
      </w:pPr>
    </w:p>
    <w:p w14:paraId="69D1C67E"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518.3.11 – Remuneration to student officers for service to the organization.</w:t>
      </w:r>
    </w:p>
    <w:p w14:paraId="69D1C67F" w14:textId="77777777" w:rsidR="002544B6" w:rsidRPr="004843A8" w:rsidRDefault="002544B6" w:rsidP="004C72A4">
      <w:pPr>
        <w:pStyle w:val="NoSpacing"/>
        <w:jc w:val="left"/>
        <w:rPr>
          <w:rFonts w:cstheme="minorHAnsi"/>
          <w:sz w:val="22"/>
          <w:szCs w:val="22"/>
        </w:rPr>
      </w:pPr>
    </w:p>
    <w:p w14:paraId="69D1C680" w14:textId="77777777" w:rsidR="002544B6" w:rsidRPr="004843A8" w:rsidRDefault="002544B6" w:rsidP="004C72A4">
      <w:pPr>
        <w:pStyle w:val="NoSpacing"/>
        <w:ind w:left="720"/>
        <w:jc w:val="left"/>
        <w:rPr>
          <w:rFonts w:cstheme="minorHAnsi"/>
          <w:sz w:val="22"/>
          <w:szCs w:val="22"/>
        </w:rPr>
      </w:pPr>
      <w:r w:rsidRPr="004843A8">
        <w:rPr>
          <w:rFonts w:cstheme="minorHAnsi"/>
          <w:b/>
          <w:sz w:val="22"/>
          <w:szCs w:val="22"/>
        </w:rPr>
        <w:t>518.4</w:t>
      </w:r>
      <w:r w:rsidRPr="004843A8">
        <w:rPr>
          <w:rFonts w:cstheme="minorHAnsi"/>
          <w:sz w:val="22"/>
          <w:szCs w:val="22"/>
        </w:rPr>
        <w:t xml:space="preserve"> – Money from associated accounts shall be disbursed by the student organization, provided that the fiscal commitment for each expenditure shall have approval by the Student Association Comptroller.  In the event that the Student Association Comptroller concludes that a particular fiscal commitment may not be in compliance with any section within this policy, and/or it is not properly documented, an appeal shall be referred to the Student </w:t>
      </w:r>
      <w:r w:rsidRPr="004843A8">
        <w:rPr>
          <w:rFonts w:cstheme="minorHAnsi"/>
          <w:sz w:val="22"/>
          <w:szCs w:val="22"/>
        </w:rPr>
        <w:lastRenderedPageBreak/>
        <w:t>Association Senate for final disposition.  Fiscal and accounting procedures prescribed by the Student Association Treasurer’s Handbook, shall be observed by the student organization operating associated accounts.  These procedures shall include provisions for an annual audit.</w:t>
      </w:r>
    </w:p>
    <w:p w14:paraId="69D1C681" w14:textId="77777777" w:rsidR="002544B6" w:rsidRPr="004843A8" w:rsidRDefault="002544B6" w:rsidP="004C72A4">
      <w:pPr>
        <w:pStyle w:val="NoSpacing"/>
        <w:jc w:val="left"/>
        <w:rPr>
          <w:rFonts w:cstheme="minorHAnsi"/>
          <w:sz w:val="22"/>
          <w:szCs w:val="22"/>
        </w:rPr>
      </w:pPr>
    </w:p>
    <w:p w14:paraId="69D1C682" w14:textId="77777777" w:rsidR="002544B6" w:rsidRPr="004843A8" w:rsidRDefault="002544B6" w:rsidP="004C72A4">
      <w:pPr>
        <w:pStyle w:val="NoSpacing"/>
        <w:ind w:left="720"/>
        <w:jc w:val="left"/>
        <w:rPr>
          <w:rFonts w:cstheme="minorHAnsi"/>
          <w:sz w:val="22"/>
          <w:szCs w:val="22"/>
        </w:rPr>
      </w:pPr>
      <w:r w:rsidRPr="004843A8">
        <w:rPr>
          <w:rFonts w:cstheme="minorHAnsi"/>
          <w:b/>
          <w:sz w:val="22"/>
          <w:szCs w:val="22"/>
        </w:rPr>
        <w:t>518.5</w:t>
      </w:r>
      <w:r w:rsidRPr="004843A8">
        <w:rPr>
          <w:rFonts w:cstheme="minorHAnsi"/>
          <w:sz w:val="22"/>
          <w:szCs w:val="22"/>
        </w:rPr>
        <w:t xml:space="preserve"> – Expenditures of voluntary fees collected by the University (class dues, Five Quad) must be certified by the Vice President for Student Success or his/her designee after review by the Student Association Board of Finance, in conjunction with the Comptroller.  This Student Association’s review is limited to assuring appropriate documentation and compliance. Money from the class dues and Five Quad are treated with this extra measure because they are collected directly by the University.  The disbursement voucher for these funds should be signed by a group officer, the Student Association Comptroller, and the Vice President for Student Success or his/her designee.  In instances of appeals on decisions made by the administrator, it shall be referred to the University President.</w:t>
      </w:r>
    </w:p>
    <w:p w14:paraId="69D1C683" w14:textId="77777777" w:rsidR="002544B6" w:rsidRPr="004843A8" w:rsidRDefault="002544B6" w:rsidP="004C72A4">
      <w:pPr>
        <w:pStyle w:val="NoSpacing"/>
        <w:jc w:val="left"/>
        <w:rPr>
          <w:rFonts w:cstheme="minorHAnsi"/>
          <w:sz w:val="22"/>
          <w:szCs w:val="22"/>
        </w:rPr>
      </w:pPr>
    </w:p>
    <w:p w14:paraId="69D1C684" w14:textId="77777777" w:rsidR="002544B6" w:rsidRPr="004843A8" w:rsidRDefault="002544B6" w:rsidP="004C72A4">
      <w:pPr>
        <w:pStyle w:val="NoSpacing"/>
        <w:ind w:left="720"/>
        <w:jc w:val="left"/>
        <w:rPr>
          <w:rFonts w:cstheme="minorHAnsi"/>
          <w:b/>
          <w:sz w:val="22"/>
          <w:szCs w:val="22"/>
        </w:rPr>
      </w:pPr>
      <w:r w:rsidRPr="004843A8">
        <w:rPr>
          <w:rFonts w:cstheme="minorHAnsi"/>
          <w:b/>
          <w:sz w:val="22"/>
          <w:szCs w:val="22"/>
        </w:rPr>
        <w:t>518.6</w:t>
      </w:r>
      <w:r w:rsidRPr="004843A8">
        <w:rPr>
          <w:rFonts w:cstheme="minorHAnsi"/>
          <w:sz w:val="22"/>
          <w:szCs w:val="22"/>
        </w:rPr>
        <w:t xml:space="preserve"> – A monthly report of each associated account transaction is to be filed with the University by the Student Association prior to the tenth (10) day of the succeeding month.</w:t>
      </w:r>
    </w:p>
    <w:p w14:paraId="69D1C685" w14:textId="77777777" w:rsidR="002544B6" w:rsidRPr="004843A8" w:rsidRDefault="002544B6" w:rsidP="004C72A4">
      <w:pPr>
        <w:pStyle w:val="Heading2"/>
        <w:spacing w:after="0" w:line="240" w:lineRule="auto"/>
        <w:rPr>
          <w:rFonts w:cstheme="minorHAnsi"/>
          <w:sz w:val="22"/>
          <w:szCs w:val="22"/>
        </w:rPr>
      </w:pPr>
      <w:bookmarkStart w:id="152" w:name="_Toc386437715"/>
      <w:bookmarkStart w:id="153" w:name="_Toc447196415"/>
      <w:r w:rsidRPr="004843A8">
        <w:rPr>
          <w:rFonts w:cstheme="minorHAnsi"/>
          <w:b/>
        </w:rPr>
        <w:t>519 – Transportation Policy</w:t>
      </w:r>
      <w:bookmarkEnd w:id="152"/>
      <w:bookmarkEnd w:id="153"/>
    </w:p>
    <w:p w14:paraId="69D1C686" w14:textId="77777777" w:rsidR="00811F8E" w:rsidRPr="004843A8" w:rsidRDefault="00811F8E" w:rsidP="004C72A4">
      <w:pPr>
        <w:pStyle w:val="NoSpacing"/>
        <w:ind w:firstLine="720"/>
        <w:jc w:val="left"/>
        <w:rPr>
          <w:rFonts w:cstheme="minorHAnsi"/>
          <w:b/>
          <w:sz w:val="22"/>
          <w:szCs w:val="22"/>
        </w:rPr>
      </w:pPr>
    </w:p>
    <w:p w14:paraId="69D1C687" w14:textId="77777777" w:rsidR="002544B6" w:rsidRPr="004843A8" w:rsidRDefault="002544B6" w:rsidP="004C72A4">
      <w:pPr>
        <w:pStyle w:val="NoSpacing"/>
        <w:ind w:firstLine="720"/>
        <w:jc w:val="left"/>
        <w:rPr>
          <w:rFonts w:cstheme="minorHAnsi"/>
          <w:sz w:val="22"/>
          <w:szCs w:val="22"/>
        </w:rPr>
      </w:pPr>
      <w:r w:rsidRPr="004843A8">
        <w:rPr>
          <w:rFonts w:cstheme="minorHAnsi"/>
          <w:b/>
          <w:sz w:val="22"/>
          <w:szCs w:val="22"/>
        </w:rPr>
        <w:t>519.1</w:t>
      </w:r>
      <w:r w:rsidRPr="004843A8">
        <w:rPr>
          <w:rFonts w:cstheme="minorHAnsi"/>
          <w:sz w:val="22"/>
          <w:szCs w:val="22"/>
        </w:rPr>
        <w:t xml:space="preserve"> – Liability</w:t>
      </w:r>
    </w:p>
    <w:p w14:paraId="69D1C688" w14:textId="77777777" w:rsidR="002544B6" w:rsidRPr="004843A8" w:rsidRDefault="002544B6" w:rsidP="004C72A4">
      <w:pPr>
        <w:pStyle w:val="NoSpacing"/>
        <w:ind w:firstLine="720"/>
        <w:jc w:val="left"/>
        <w:rPr>
          <w:rFonts w:cstheme="minorHAnsi"/>
          <w:sz w:val="22"/>
          <w:szCs w:val="22"/>
        </w:rPr>
      </w:pPr>
    </w:p>
    <w:p w14:paraId="69D1C689" w14:textId="77777777" w:rsidR="002544B6" w:rsidRPr="004843A8" w:rsidRDefault="002544B6" w:rsidP="004C72A4">
      <w:pPr>
        <w:pStyle w:val="NoSpacing"/>
        <w:ind w:left="720" w:firstLine="720"/>
        <w:jc w:val="left"/>
        <w:rPr>
          <w:rFonts w:cstheme="minorHAnsi"/>
          <w:sz w:val="22"/>
          <w:szCs w:val="22"/>
        </w:rPr>
      </w:pPr>
      <w:r w:rsidRPr="004843A8">
        <w:rPr>
          <w:rFonts w:cstheme="minorHAnsi"/>
          <w:sz w:val="22"/>
          <w:szCs w:val="22"/>
        </w:rPr>
        <w:t>519.1.1 – Any and all students who host events off campus travel at their own risk.</w:t>
      </w:r>
    </w:p>
    <w:p w14:paraId="69D1C68A" w14:textId="77777777" w:rsidR="002544B6" w:rsidRPr="004843A8" w:rsidRDefault="002544B6" w:rsidP="004C72A4">
      <w:pPr>
        <w:pStyle w:val="NoSpacing"/>
        <w:ind w:left="720" w:firstLine="720"/>
        <w:jc w:val="left"/>
        <w:rPr>
          <w:rFonts w:cstheme="minorHAnsi"/>
          <w:sz w:val="22"/>
          <w:szCs w:val="22"/>
        </w:rPr>
      </w:pPr>
    </w:p>
    <w:p w14:paraId="69D1C68B" w14:textId="77777777" w:rsidR="002544B6" w:rsidRPr="004843A8" w:rsidRDefault="002544B6" w:rsidP="004C72A4">
      <w:pPr>
        <w:pStyle w:val="NoSpacing"/>
        <w:ind w:left="1440"/>
        <w:jc w:val="left"/>
        <w:rPr>
          <w:rFonts w:cstheme="minorHAnsi"/>
          <w:sz w:val="22"/>
          <w:szCs w:val="22"/>
        </w:rPr>
      </w:pPr>
      <w:r w:rsidRPr="004843A8">
        <w:rPr>
          <w:rFonts w:cstheme="minorHAnsi"/>
          <w:sz w:val="22"/>
          <w:szCs w:val="22"/>
        </w:rPr>
        <w:t xml:space="preserve">519.1.2 – Students who utilize their own vehicles and/or a vehicle at their use shall hold harmless the Student Association of the State University of New York at Albany, Inc.; the University at Albany, SUNY; the State University of New York; and associated agencies of the State of New York. </w:t>
      </w:r>
    </w:p>
    <w:p w14:paraId="69D1C68C" w14:textId="77777777" w:rsidR="002544B6" w:rsidRPr="004843A8" w:rsidRDefault="002544B6" w:rsidP="004C72A4">
      <w:pPr>
        <w:pStyle w:val="NoSpacing"/>
        <w:ind w:left="1440"/>
        <w:jc w:val="left"/>
        <w:rPr>
          <w:rFonts w:cstheme="minorHAnsi"/>
          <w:sz w:val="22"/>
          <w:szCs w:val="22"/>
        </w:rPr>
      </w:pPr>
    </w:p>
    <w:p w14:paraId="69D1C68D" w14:textId="77777777" w:rsidR="002544B6" w:rsidRPr="004843A8" w:rsidRDefault="002544B6" w:rsidP="004C72A4">
      <w:pPr>
        <w:pStyle w:val="NoSpacing"/>
        <w:ind w:left="2160"/>
        <w:jc w:val="left"/>
        <w:rPr>
          <w:rFonts w:cstheme="minorHAnsi"/>
          <w:sz w:val="22"/>
          <w:szCs w:val="22"/>
        </w:rPr>
      </w:pPr>
      <w:r w:rsidRPr="004843A8">
        <w:rPr>
          <w:rFonts w:cstheme="minorHAnsi"/>
          <w:sz w:val="22"/>
          <w:szCs w:val="22"/>
        </w:rPr>
        <w:t>519.1.2.1 – For out-of-state students, proof of insurance to be in compliance with New York State must be provided in addition to licenses.</w:t>
      </w:r>
    </w:p>
    <w:p w14:paraId="69D1C68E" w14:textId="77777777" w:rsidR="002544B6" w:rsidRPr="004843A8" w:rsidRDefault="002544B6" w:rsidP="004C72A4">
      <w:pPr>
        <w:pStyle w:val="NoSpacing"/>
        <w:ind w:left="2160"/>
        <w:jc w:val="left"/>
        <w:rPr>
          <w:rFonts w:cstheme="minorHAnsi"/>
          <w:sz w:val="22"/>
          <w:szCs w:val="22"/>
        </w:rPr>
      </w:pPr>
    </w:p>
    <w:p w14:paraId="69D1C68F" w14:textId="77777777" w:rsidR="002544B6" w:rsidRPr="004843A8" w:rsidRDefault="002544B6" w:rsidP="004C72A4">
      <w:pPr>
        <w:pStyle w:val="NoSpacing"/>
        <w:ind w:left="1440"/>
        <w:jc w:val="left"/>
        <w:rPr>
          <w:rFonts w:cstheme="minorHAnsi"/>
          <w:sz w:val="22"/>
          <w:szCs w:val="22"/>
        </w:rPr>
      </w:pPr>
      <w:r w:rsidRPr="004843A8">
        <w:rPr>
          <w:rFonts w:cstheme="minorHAnsi"/>
          <w:sz w:val="22"/>
          <w:szCs w:val="22"/>
        </w:rPr>
        <w:t>519.1.3 – All student drivers must complete a Student Association background check form and submit their license to the front desk to have a DMV background check completed.</w:t>
      </w:r>
    </w:p>
    <w:p w14:paraId="69D1C690" w14:textId="77777777" w:rsidR="002544B6" w:rsidRPr="004843A8" w:rsidRDefault="002544B6" w:rsidP="004C72A4">
      <w:pPr>
        <w:pStyle w:val="NoSpacing"/>
        <w:ind w:left="1440"/>
        <w:jc w:val="left"/>
        <w:rPr>
          <w:rFonts w:cstheme="minorHAnsi"/>
          <w:sz w:val="22"/>
          <w:szCs w:val="22"/>
        </w:rPr>
      </w:pPr>
    </w:p>
    <w:p w14:paraId="69D1C691" w14:textId="77777777" w:rsidR="002544B6" w:rsidRPr="004843A8" w:rsidRDefault="002544B6" w:rsidP="004C72A4">
      <w:pPr>
        <w:pStyle w:val="NoSpacing"/>
        <w:ind w:left="1440" w:firstLine="720"/>
        <w:jc w:val="left"/>
        <w:rPr>
          <w:rFonts w:cstheme="minorHAnsi"/>
          <w:sz w:val="22"/>
          <w:szCs w:val="22"/>
        </w:rPr>
      </w:pPr>
      <w:r w:rsidRPr="004843A8">
        <w:rPr>
          <w:rFonts w:cstheme="minorHAnsi"/>
          <w:sz w:val="22"/>
          <w:szCs w:val="22"/>
        </w:rPr>
        <w:t>519.1.3.1 – Licenses must be submitted ten business days prior to date of departure.</w:t>
      </w:r>
    </w:p>
    <w:p w14:paraId="69D1C692" w14:textId="77777777" w:rsidR="002544B6" w:rsidRPr="004843A8" w:rsidRDefault="002544B6" w:rsidP="004C72A4">
      <w:pPr>
        <w:pStyle w:val="NoSpacing"/>
        <w:ind w:left="1440" w:firstLine="720"/>
        <w:jc w:val="left"/>
        <w:rPr>
          <w:rFonts w:cstheme="minorHAnsi"/>
          <w:sz w:val="22"/>
          <w:szCs w:val="22"/>
        </w:rPr>
      </w:pPr>
    </w:p>
    <w:p w14:paraId="69D1C693" w14:textId="77777777" w:rsidR="002544B6" w:rsidRPr="004843A8" w:rsidRDefault="002544B6" w:rsidP="004C72A4">
      <w:pPr>
        <w:pStyle w:val="NoSpacing"/>
        <w:ind w:firstLine="720"/>
        <w:jc w:val="left"/>
        <w:rPr>
          <w:rFonts w:cstheme="minorHAnsi"/>
          <w:sz w:val="22"/>
          <w:szCs w:val="22"/>
        </w:rPr>
      </w:pPr>
      <w:r w:rsidRPr="004843A8">
        <w:rPr>
          <w:rFonts w:cstheme="minorHAnsi"/>
          <w:b/>
          <w:sz w:val="22"/>
          <w:szCs w:val="22"/>
        </w:rPr>
        <w:t>519.2</w:t>
      </w:r>
      <w:r w:rsidRPr="004843A8">
        <w:rPr>
          <w:rFonts w:cstheme="minorHAnsi"/>
          <w:sz w:val="22"/>
          <w:szCs w:val="22"/>
        </w:rPr>
        <w:t xml:space="preserve"> – Reimbursements</w:t>
      </w:r>
    </w:p>
    <w:p w14:paraId="69D1C694" w14:textId="77777777" w:rsidR="002544B6" w:rsidRPr="004843A8" w:rsidRDefault="002544B6" w:rsidP="004C72A4">
      <w:pPr>
        <w:pStyle w:val="NoSpacing"/>
        <w:ind w:firstLine="720"/>
        <w:jc w:val="left"/>
        <w:rPr>
          <w:rFonts w:cstheme="minorHAnsi"/>
          <w:sz w:val="22"/>
          <w:szCs w:val="22"/>
        </w:rPr>
      </w:pPr>
    </w:p>
    <w:p w14:paraId="69D1C695" w14:textId="77777777" w:rsidR="00890604" w:rsidRPr="004843A8" w:rsidRDefault="002544B6" w:rsidP="004C72A4">
      <w:pPr>
        <w:pStyle w:val="NoSpacing"/>
        <w:ind w:left="1440"/>
        <w:jc w:val="left"/>
        <w:rPr>
          <w:rFonts w:cstheme="minorHAnsi"/>
          <w:sz w:val="22"/>
          <w:szCs w:val="22"/>
        </w:rPr>
      </w:pPr>
      <w:r w:rsidRPr="004843A8">
        <w:rPr>
          <w:rFonts w:cstheme="minorHAnsi"/>
          <w:sz w:val="22"/>
          <w:szCs w:val="22"/>
        </w:rPr>
        <w:t>519.2.1 – The student driver and the Student Association agree with the amount of miles driven; there shall be no reimbursement for vehicular use.</w:t>
      </w:r>
    </w:p>
    <w:p w14:paraId="69D1C696" w14:textId="77777777" w:rsidR="00890604" w:rsidRPr="004843A8" w:rsidRDefault="00890604" w:rsidP="004C72A4">
      <w:pPr>
        <w:pStyle w:val="Heading2"/>
        <w:spacing w:after="0" w:line="240" w:lineRule="auto"/>
        <w:rPr>
          <w:rFonts w:cstheme="minorHAnsi"/>
          <w:sz w:val="22"/>
          <w:szCs w:val="22"/>
        </w:rPr>
      </w:pPr>
      <w:bookmarkStart w:id="154" w:name="_Toc386437716"/>
      <w:bookmarkStart w:id="155" w:name="_Toc447196416"/>
      <w:r w:rsidRPr="004843A8">
        <w:rPr>
          <w:rFonts w:cstheme="minorHAnsi"/>
          <w:b/>
        </w:rPr>
        <w:t>520 – Student Association Ticket Policy</w:t>
      </w:r>
      <w:bookmarkEnd w:id="154"/>
      <w:bookmarkEnd w:id="155"/>
    </w:p>
    <w:p w14:paraId="69D1C697" w14:textId="77777777" w:rsidR="00811F8E" w:rsidRPr="004843A8" w:rsidRDefault="00811F8E" w:rsidP="004C72A4">
      <w:pPr>
        <w:pStyle w:val="NoSpacing"/>
        <w:ind w:firstLine="720"/>
        <w:jc w:val="left"/>
        <w:rPr>
          <w:rFonts w:cstheme="minorHAnsi"/>
          <w:b/>
          <w:sz w:val="22"/>
          <w:szCs w:val="22"/>
        </w:rPr>
      </w:pPr>
    </w:p>
    <w:p w14:paraId="69D1C698"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520.1</w:t>
      </w:r>
      <w:r w:rsidRPr="004843A8">
        <w:rPr>
          <w:rFonts w:cstheme="minorHAnsi"/>
          <w:sz w:val="22"/>
          <w:szCs w:val="22"/>
        </w:rPr>
        <w:t xml:space="preserve"> – Purpose</w:t>
      </w:r>
    </w:p>
    <w:p w14:paraId="69D1C699" w14:textId="77777777" w:rsidR="00890604" w:rsidRPr="004843A8" w:rsidRDefault="00890604" w:rsidP="004C72A4">
      <w:pPr>
        <w:pStyle w:val="NoSpacing"/>
        <w:jc w:val="left"/>
        <w:rPr>
          <w:rFonts w:cstheme="minorHAnsi"/>
          <w:sz w:val="22"/>
          <w:szCs w:val="22"/>
        </w:rPr>
      </w:pPr>
    </w:p>
    <w:p w14:paraId="69D1C69A"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520.1.1 – All ticketed events hosted by Student Association funded organizations are required to utilize Student Association printed tickets that must be sold at the Student Association Office.</w:t>
      </w:r>
    </w:p>
    <w:p w14:paraId="69D1C69B" w14:textId="77777777" w:rsidR="00890604" w:rsidRPr="004843A8" w:rsidRDefault="00890604" w:rsidP="004C72A4">
      <w:pPr>
        <w:pStyle w:val="NoSpacing"/>
        <w:jc w:val="left"/>
        <w:rPr>
          <w:rFonts w:cstheme="minorHAnsi"/>
          <w:sz w:val="22"/>
          <w:szCs w:val="22"/>
        </w:rPr>
      </w:pPr>
    </w:p>
    <w:p w14:paraId="69D1C69C"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520.1.2 – Student Groups hosting ticketed events shall fill out a Ticket Order Form and submit it with documentation pertaining to the ticketed event.</w:t>
      </w:r>
    </w:p>
    <w:p w14:paraId="69D1C69D" w14:textId="77777777" w:rsidR="00890604" w:rsidRPr="004843A8" w:rsidRDefault="00890604" w:rsidP="004C72A4">
      <w:pPr>
        <w:pStyle w:val="NoSpacing"/>
        <w:jc w:val="left"/>
        <w:rPr>
          <w:rFonts w:cstheme="minorHAnsi"/>
          <w:sz w:val="22"/>
          <w:szCs w:val="22"/>
        </w:rPr>
      </w:pPr>
    </w:p>
    <w:p w14:paraId="69D1C69E"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520.1.2.1 – Number of tickets to be sold shall be decided immediately upon receiving said information from the Student Group. Ticket price shall also be printed on tickets upon obtaining said information.</w:t>
      </w:r>
    </w:p>
    <w:p w14:paraId="69D1C69F" w14:textId="77777777" w:rsidR="00890604" w:rsidRPr="004843A8" w:rsidRDefault="00890604" w:rsidP="004C72A4">
      <w:pPr>
        <w:pStyle w:val="NoSpacing"/>
        <w:jc w:val="left"/>
        <w:rPr>
          <w:rFonts w:cstheme="minorHAnsi"/>
          <w:sz w:val="22"/>
          <w:szCs w:val="22"/>
        </w:rPr>
      </w:pPr>
    </w:p>
    <w:p w14:paraId="69D1C6A0"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lastRenderedPageBreak/>
        <w:t>520.1.3 – If the event and ticket request(s) are approved by the Student Association Comptroller the tickets are to be furnished within ten (10) business days of request submission.</w:t>
      </w:r>
    </w:p>
    <w:p w14:paraId="69D1C6A1" w14:textId="77777777" w:rsidR="00890604" w:rsidRPr="004843A8" w:rsidRDefault="00890604" w:rsidP="004C72A4">
      <w:pPr>
        <w:pStyle w:val="NoSpacing"/>
        <w:jc w:val="left"/>
        <w:rPr>
          <w:rFonts w:cstheme="minorHAnsi"/>
          <w:sz w:val="22"/>
          <w:szCs w:val="22"/>
        </w:rPr>
      </w:pPr>
    </w:p>
    <w:p w14:paraId="69D1C6A2"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520.1.3.1 – Printed tickets will be available at the Student Association Office upon completion of aforementioned requirements at which time further documentation must be completed at Copies Plus in order for tickets to be released to students.</w:t>
      </w:r>
    </w:p>
    <w:p w14:paraId="69D1C6A3" w14:textId="77777777" w:rsidR="00890604" w:rsidRPr="004843A8" w:rsidRDefault="00890604" w:rsidP="004C72A4">
      <w:pPr>
        <w:pStyle w:val="NoSpacing"/>
        <w:jc w:val="left"/>
        <w:rPr>
          <w:rFonts w:cstheme="minorHAnsi"/>
          <w:sz w:val="22"/>
          <w:szCs w:val="22"/>
        </w:rPr>
      </w:pPr>
    </w:p>
    <w:p w14:paraId="69D1C6A4"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520.1.4 – Any exceptions to this will be determined by the Comptroller of the Student Association and the Board of Finance.</w:t>
      </w:r>
    </w:p>
    <w:p w14:paraId="69D1C6A5" w14:textId="77777777" w:rsidR="00890604" w:rsidRPr="004843A8" w:rsidRDefault="00890604" w:rsidP="004C72A4">
      <w:pPr>
        <w:pStyle w:val="NoSpacing"/>
        <w:jc w:val="left"/>
        <w:rPr>
          <w:rFonts w:cstheme="minorHAnsi"/>
          <w:sz w:val="22"/>
          <w:szCs w:val="22"/>
        </w:rPr>
      </w:pPr>
    </w:p>
    <w:p w14:paraId="69D1C6A6"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520.2</w:t>
      </w:r>
      <w:r w:rsidRPr="004843A8">
        <w:rPr>
          <w:rFonts w:cstheme="minorHAnsi"/>
          <w:sz w:val="22"/>
          <w:szCs w:val="22"/>
        </w:rPr>
        <w:t xml:space="preserve"> – Employee Requests</w:t>
      </w:r>
    </w:p>
    <w:p w14:paraId="69D1C6A7" w14:textId="77777777" w:rsidR="00890604" w:rsidRPr="004843A8" w:rsidRDefault="00890604" w:rsidP="004C72A4">
      <w:pPr>
        <w:pStyle w:val="NoSpacing"/>
        <w:jc w:val="left"/>
        <w:rPr>
          <w:rFonts w:cstheme="minorHAnsi"/>
          <w:sz w:val="22"/>
          <w:szCs w:val="22"/>
        </w:rPr>
      </w:pPr>
    </w:p>
    <w:p w14:paraId="69D1C6A8"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520.2.1 – If a ticketed event is being hosted on campus, Student Groups must submit an Employee Request Form with the Comptroller at least one (1) week prior to the event so that a Student Association employee can be present to monitor ticket sales.</w:t>
      </w:r>
    </w:p>
    <w:p w14:paraId="69D1C6A9" w14:textId="77777777" w:rsidR="00890604" w:rsidRPr="004843A8" w:rsidRDefault="00890604" w:rsidP="004C72A4">
      <w:pPr>
        <w:pStyle w:val="NoSpacing"/>
        <w:jc w:val="left"/>
        <w:rPr>
          <w:rFonts w:cstheme="minorHAnsi"/>
          <w:sz w:val="22"/>
          <w:szCs w:val="22"/>
        </w:rPr>
      </w:pPr>
    </w:p>
    <w:p w14:paraId="69D1C6AA"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520.2.1.1 – If a Student Association employee is unavailable to attend the event, a signatory officer of the group hosting the event may, with written permission from the Comptroller, may sign out their tickets to be sold at the door.</w:t>
      </w:r>
    </w:p>
    <w:p w14:paraId="69D1C6AB" w14:textId="77777777" w:rsidR="00890604" w:rsidRPr="004843A8" w:rsidRDefault="00890604" w:rsidP="004C72A4">
      <w:pPr>
        <w:pStyle w:val="NoSpacing"/>
        <w:jc w:val="left"/>
        <w:rPr>
          <w:rFonts w:cstheme="minorHAnsi"/>
          <w:sz w:val="22"/>
          <w:szCs w:val="22"/>
        </w:rPr>
      </w:pPr>
    </w:p>
    <w:p w14:paraId="69D1C6AC"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520.2.1.1.1 – Tickets c</w:t>
      </w:r>
      <w:r w:rsidR="0040110C" w:rsidRPr="004843A8">
        <w:rPr>
          <w:rFonts w:cstheme="minorHAnsi"/>
          <w:sz w:val="22"/>
          <w:szCs w:val="22"/>
        </w:rPr>
        <w:t>an be picked up from the Student Association ticket window</w:t>
      </w:r>
      <w:r w:rsidR="00B61885" w:rsidRPr="004843A8">
        <w:rPr>
          <w:rFonts w:cstheme="minorHAnsi"/>
          <w:sz w:val="22"/>
          <w:szCs w:val="22"/>
        </w:rPr>
        <w:t xml:space="preserve"> no later</w:t>
      </w:r>
      <w:r w:rsidRPr="004843A8">
        <w:rPr>
          <w:rFonts w:cstheme="minorHAnsi"/>
          <w:sz w:val="22"/>
          <w:szCs w:val="22"/>
        </w:rPr>
        <w:t xml:space="preserve"> than one (1) hour before closing the day of the event.</w:t>
      </w:r>
    </w:p>
    <w:p w14:paraId="69D1C6AD" w14:textId="77777777" w:rsidR="00890604" w:rsidRPr="004843A8" w:rsidRDefault="00890604" w:rsidP="004C72A4">
      <w:pPr>
        <w:pStyle w:val="NoSpacing"/>
        <w:jc w:val="left"/>
        <w:rPr>
          <w:rFonts w:cstheme="minorHAnsi"/>
          <w:sz w:val="22"/>
          <w:szCs w:val="22"/>
        </w:rPr>
      </w:pPr>
    </w:p>
    <w:p w14:paraId="69D1C6AE" w14:textId="77777777" w:rsidR="00890604" w:rsidRPr="004843A8" w:rsidRDefault="00890604" w:rsidP="004C72A4">
      <w:pPr>
        <w:pStyle w:val="NoSpacing"/>
        <w:ind w:left="3600"/>
        <w:jc w:val="left"/>
        <w:rPr>
          <w:rFonts w:cstheme="minorHAnsi"/>
          <w:sz w:val="22"/>
          <w:szCs w:val="22"/>
        </w:rPr>
      </w:pPr>
      <w:r w:rsidRPr="004843A8">
        <w:rPr>
          <w:rFonts w:cstheme="minorHAnsi"/>
          <w:sz w:val="22"/>
          <w:szCs w:val="22"/>
        </w:rPr>
        <w:t>520.2.1.1.1.1 – Should the even take place on a Saturday or Sunday, tickets may be picked up on the Friday before the event.</w:t>
      </w:r>
    </w:p>
    <w:p w14:paraId="69D1C6AF" w14:textId="77777777" w:rsidR="00890604" w:rsidRPr="004843A8" w:rsidRDefault="00890604" w:rsidP="004C72A4">
      <w:pPr>
        <w:pStyle w:val="NoSpacing"/>
        <w:jc w:val="left"/>
        <w:rPr>
          <w:rFonts w:cstheme="minorHAnsi"/>
          <w:sz w:val="22"/>
          <w:szCs w:val="22"/>
        </w:rPr>
      </w:pPr>
    </w:p>
    <w:p w14:paraId="69D1C6B0"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520.3</w:t>
      </w:r>
      <w:r w:rsidRPr="004843A8">
        <w:rPr>
          <w:rFonts w:cstheme="minorHAnsi"/>
          <w:sz w:val="22"/>
          <w:szCs w:val="22"/>
        </w:rPr>
        <w:t xml:space="preserve"> – Enforcement</w:t>
      </w:r>
    </w:p>
    <w:p w14:paraId="69D1C6B1" w14:textId="77777777" w:rsidR="00890604" w:rsidRPr="004843A8" w:rsidRDefault="00890604" w:rsidP="004C72A4">
      <w:pPr>
        <w:pStyle w:val="NoSpacing"/>
        <w:jc w:val="left"/>
        <w:rPr>
          <w:rFonts w:cstheme="minorHAnsi"/>
          <w:sz w:val="22"/>
          <w:szCs w:val="22"/>
        </w:rPr>
      </w:pPr>
    </w:p>
    <w:p w14:paraId="69D1C6B2"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520.3.1 – Any group not complying with the above ticket policy will be referred to the Student Association Comptroller who may issue a warning, and if he/she chooses, may request the Board of Finance freeze the group’s budget.</w:t>
      </w:r>
    </w:p>
    <w:p w14:paraId="69D1C6B3" w14:textId="77777777" w:rsidR="00890604" w:rsidRPr="004843A8" w:rsidRDefault="00890604" w:rsidP="004C72A4">
      <w:pPr>
        <w:pStyle w:val="NoSpacing"/>
        <w:jc w:val="left"/>
        <w:rPr>
          <w:rFonts w:cstheme="minorHAnsi"/>
          <w:sz w:val="22"/>
          <w:szCs w:val="22"/>
        </w:rPr>
      </w:pPr>
    </w:p>
    <w:p w14:paraId="69D1C6B4" w14:textId="6A3BC131" w:rsidR="00890604" w:rsidRPr="004843A8" w:rsidRDefault="00890604" w:rsidP="004C72A4">
      <w:pPr>
        <w:pStyle w:val="NoSpacing"/>
        <w:ind w:left="1440"/>
        <w:jc w:val="left"/>
        <w:rPr>
          <w:rFonts w:cstheme="minorHAnsi"/>
          <w:sz w:val="22"/>
          <w:szCs w:val="22"/>
        </w:rPr>
      </w:pPr>
      <w:r w:rsidRPr="004843A8">
        <w:rPr>
          <w:rFonts w:cstheme="minorHAnsi"/>
          <w:sz w:val="22"/>
          <w:szCs w:val="22"/>
        </w:rPr>
        <w:t xml:space="preserve">520.3.2 – The Office of the Comptroller and authorized Student Association officials including, but not limited to, the President, the Vice President, and the </w:t>
      </w:r>
      <w:r w:rsidR="00322F56" w:rsidRPr="00322F56">
        <w:rPr>
          <w:rFonts w:ascii="Times New Roman" w:eastAsia="Calibri" w:hAnsi="Times New Roman" w:cs="Times New Roman"/>
          <w:sz w:val="22"/>
          <w:szCs w:val="24"/>
        </w:rPr>
        <w:t>Financial Manager</w:t>
      </w:r>
      <w:r w:rsidR="00322F56" w:rsidRPr="00322F56">
        <w:rPr>
          <w:rFonts w:cs="Calibri"/>
          <w:szCs w:val="22"/>
        </w:rPr>
        <w:t xml:space="preserve"> </w:t>
      </w:r>
      <w:r w:rsidRPr="004843A8">
        <w:rPr>
          <w:rFonts w:cstheme="minorHAnsi"/>
          <w:sz w:val="22"/>
          <w:szCs w:val="22"/>
        </w:rPr>
        <w:t>may perform random, on site verification for cash and tickets on hand.</w:t>
      </w:r>
    </w:p>
    <w:p w14:paraId="69D1C6B5" w14:textId="77777777" w:rsidR="00890604" w:rsidRPr="004843A8" w:rsidRDefault="00890604" w:rsidP="004C72A4">
      <w:pPr>
        <w:pStyle w:val="NoSpacing"/>
        <w:jc w:val="left"/>
        <w:rPr>
          <w:rFonts w:cstheme="minorHAnsi"/>
          <w:sz w:val="22"/>
          <w:szCs w:val="22"/>
        </w:rPr>
      </w:pPr>
    </w:p>
    <w:p w14:paraId="69D1C6B6" w14:textId="77777777" w:rsidR="00890604" w:rsidRPr="004843A8" w:rsidRDefault="00890604" w:rsidP="004C72A4">
      <w:pPr>
        <w:pStyle w:val="NoSpacing"/>
        <w:ind w:left="720" w:firstLine="720"/>
        <w:jc w:val="left"/>
        <w:rPr>
          <w:rFonts w:cstheme="minorHAnsi"/>
          <w:sz w:val="22"/>
          <w:szCs w:val="22"/>
        </w:rPr>
      </w:pPr>
      <w:r w:rsidRPr="004843A8">
        <w:rPr>
          <w:rFonts w:cstheme="minorHAnsi"/>
          <w:sz w:val="22"/>
          <w:szCs w:val="22"/>
        </w:rPr>
        <w:t>520.3.3 – The Office of the Comptroller shall be authorized to perform the following actions at random:</w:t>
      </w:r>
    </w:p>
    <w:p w14:paraId="69D1C6B7" w14:textId="77777777" w:rsidR="00890604" w:rsidRPr="004843A8" w:rsidRDefault="00890604" w:rsidP="004C72A4">
      <w:pPr>
        <w:pStyle w:val="NoSpacing"/>
        <w:jc w:val="left"/>
        <w:rPr>
          <w:rFonts w:cstheme="minorHAnsi"/>
          <w:sz w:val="22"/>
          <w:szCs w:val="22"/>
        </w:rPr>
      </w:pPr>
    </w:p>
    <w:p w14:paraId="69D1C6B8"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520.3.3.1 – To require that all cash, funds, and tickets on hand be deposited in the Student Association safe immediately after a non-business day event or an event that takes place outside of banking hours.</w:t>
      </w:r>
    </w:p>
    <w:p w14:paraId="69D1C6B9" w14:textId="77777777" w:rsidR="00890604" w:rsidRPr="004843A8" w:rsidRDefault="00890604" w:rsidP="004C72A4">
      <w:pPr>
        <w:pStyle w:val="NoSpacing"/>
        <w:jc w:val="left"/>
        <w:rPr>
          <w:rFonts w:cstheme="minorHAnsi"/>
          <w:sz w:val="22"/>
          <w:szCs w:val="22"/>
        </w:rPr>
      </w:pPr>
    </w:p>
    <w:p w14:paraId="69D1C6BA" w14:textId="77777777" w:rsidR="00890604" w:rsidRPr="004843A8" w:rsidRDefault="00890604" w:rsidP="004C72A4">
      <w:pPr>
        <w:pStyle w:val="NoSpacing"/>
        <w:ind w:left="1440" w:firstLine="720"/>
        <w:jc w:val="left"/>
        <w:rPr>
          <w:rFonts w:cstheme="minorHAnsi"/>
          <w:sz w:val="22"/>
          <w:szCs w:val="22"/>
        </w:rPr>
      </w:pPr>
      <w:r w:rsidRPr="004843A8">
        <w:rPr>
          <w:rFonts w:cstheme="minorHAnsi"/>
          <w:sz w:val="22"/>
          <w:szCs w:val="22"/>
        </w:rPr>
        <w:t>520.3.3.2 – Request documentation of cash and tickets on hand at any given time.</w:t>
      </w:r>
    </w:p>
    <w:p w14:paraId="69D1C6BB" w14:textId="77777777" w:rsidR="00890604" w:rsidRPr="004843A8" w:rsidRDefault="00890604" w:rsidP="004C72A4">
      <w:pPr>
        <w:pStyle w:val="NoSpacing"/>
        <w:jc w:val="left"/>
        <w:rPr>
          <w:rFonts w:cstheme="minorHAnsi"/>
          <w:sz w:val="22"/>
          <w:szCs w:val="22"/>
        </w:rPr>
      </w:pPr>
    </w:p>
    <w:p w14:paraId="69D1C6BC"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520.3.3.2.1 – Request that cash on hand be deposited in the SEFCU Bank or into the Student Association safe.</w:t>
      </w:r>
    </w:p>
    <w:p w14:paraId="69D1C6BD" w14:textId="77777777" w:rsidR="00DC7922" w:rsidRPr="004843A8" w:rsidRDefault="00890604" w:rsidP="004C72A4">
      <w:pPr>
        <w:pStyle w:val="Heading2"/>
        <w:spacing w:after="0" w:line="240" w:lineRule="auto"/>
        <w:rPr>
          <w:rFonts w:cstheme="minorHAnsi"/>
          <w:sz w:val="22"/>
          <w:szCs w:val="22"/>
        </w:rPr>
      </w:pPr>
      <w:bookmarkStart w:id="156" w:name="_Toc386437717"/>
      <w:bookmarkStart w:id="157" w:name="_Toc447196417"/>
      <w:r w:rsidRPr="004843A8">
        <w:rPr>
          <w:rFonts w:cstheme="minorHAnsi"/>
          <w:b/>
        </w:rPr>
        <w:t>521 – Stipend Policy</w:t>
      </w:r>
      <w:bookmarkEnd w:id="156"/>
      <w:bookmarkEnd w:id="157"/>
    </w:p>
    <w:p w14:paraId="69D1C6BE" w14:textId="77777777" w:rsidR="00811F8E" w:rsidRPr="004843A8" w:rsidRDefault="00811F8E" w:rsidP="004C72A4">
      <w:pPr>
        <w:pStyle w:val="NoSpacing"/>
        <w:ind w:left="720"/>
        <w:jc w:val="left"/>
        <w:rPr>
          <w:rFonts w:cstheme="minorHAnsi"/>
          <w:b/>
          <w:sz w:val="22"/>
          <w:szCs w:val="22"/>
        </w:rPr>
      </w:pPr>
    </w:p>
    <w:p w14:paraId="69D1C6BF" w14:textId="77777777" w:rsidR="00890604" w:rsidRPr="004843A8" w:rsidRDefault="00890604" w:rsidP="004C72A4">
      <w:pPr>
        <w:pStyle w:val="NoSpacing"/>
        <w:ind w:left="720"/>
        <w:jc w:val="left"/>
        <w:rPr>
          <w:rFonts w:cstheme="minorHAnsi"/>
          <w:sz w:val="22"/>
          <w:szCs w:val="22"/>
        </w:rPr>
      </w:pPr>
      <w:r w:rsidRPr="004843A8">
        <w:rPr>
          <w:rFonts w:cstheme="minorHAnsi"/>
          <w:b/>
          <w:sz w:val="22"/>
          <w:szCs w:val="22"/>
        </w:rPr>
        <w:t>521.1</w:t>
      </w:r>
      <w:r w:rsidRPr="004843A8">
        <w:rPr>
          <w:rFonts w:cstheme="minorHAnsi"/>
          <w:sz w:val="22"/>
          <w:szCs w:val="22"/>
        </w:rPr>
        <w:t xml:space="preserve"> – The Student Association of the State University of New York at Albany has determined that in order to encourage the recruitment of qualified leadership, prevent economic disadvantage from being a factor in the application for a leadership position, and compensate the leaders for the time and effort required of them in their jobs, student leaders involved in areas of operation of the organization that have a significant time commitment should be appropriated a stipend.</w:t>
      </w:r>
    </w:p>
    <w:p w14:paraId="69D1C6C0" w14:textId="77777777" w:rsidR="00DC7922" w:rsidRPr="004843A8" w:rsidRDefault="00DC7922" w:rsidP="004C72A4">
      <w:pPr>
        <w:pStyle w:val="NoSpacing"/>
        <w:jc w:val="left"/>
        <w:rPr>
          <w:rFonts w:cstheme="minorHAnsi"/>
          <w:sz w:val="22"/>
          <w:szCs w:val="22"/>
        </w:rPr>
      </w:pPr>
    </w:p>
    <w:p w14:paraId="69D1C6C1"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521.2</w:t>
      </w:r>
      <w:r w:rsidRPr="004843A8">
        <w:rPr>
          <w:rFonts w:cstheme="minorHAnsi"/>
          <w:sz w:val="22"/>
          <w:szCs w:val="22"/>
        </w:rPr>
        <w:t xml:space="preserve"> – Committee:</w:t>
      </w:r>
    </w:p>
    <w:p w14:paraId="69D1C6C2" w14:textId="77777777" w:rsidR="00DC7922" w:rsidRPr="004843A8" w:rsidRDefault="00DC7922" w:rsidP="004C72A4">
      <w:pPr>
        <w:pStyle w:val="NoSpacing"/>
        <w:jc w:val="left"/>
        <w:rPr>
          <w:rFonts w:cstheme="minorHAnsi"/>
          <w:sz w:val="22"/>
          <w:szCs w:val="22"/>
        </w:rPr>
      </w:pPr>
    </w:p>
    <w:p w14:paraId="69D1C6C3"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521.2.1 – The Board of Finance shall be empowered to consider and alter stipends in accordance with the Budget Act of 1991.</w:t>
      </w:r>
    </w:p>
    <w:p w14:paraId="69D1C6C4" w14:textId="77777777" w:rsidR="00DC7922" w:rsidRPr="004843A8" w:rsidRDefault="00DC7922" w:rsidP="004C72A4">
      <w:pPr>
        <w:pStyle w:val="NoSpacing"/>
        <w:jc w:val="left"/>
        <w:rPr>
          <w:rFonts w:cstheme="minorHAnsi"/>
          <w:sz w:val="22"/>
          <w:szCs w:val="22"/>
        </w:rPr>
      </w:pPr>
    </w:p>
    <w:p w14:paraId="69D1C6C5" w14:textId="71E6D4CB" w:rsidR="00890604" w:rsidRPr="004843A8" w:rsidRDefault="00890604" w:rsidP="004C72A4">
      <w:pPr>
        <w:pStyle w:val="NoSpacing"/>
        <w:ind w:left="1440"/>
        <w:jc w:val="left"/>
        <w:rPr>
          <w:rFonts w:cstheme="minorHAnsi"/>
          <w:sz w:val="22"/>
          <w:szCs w:val="22"/>
        </w:rPr>
      </w:pPr>
      <w:r w:rsidRPr="004843A8">
        <w:rPr>
          <w:rFonts w:cstheme="minorHAnsi"/>
          <w:sz w:val="22"/>
          <w:szCs w:val="22"/>
        </w:rPr>
        <w:t xml:space="preserve">521.2.2 – All undergraduate students with a stipend in the Student Association Executive, Legislative or Judicial branches must be verified for registration status, prior to issuance of any stipend check, by the </w:t>
      </w:r>
      <w:r w:rsidR="00322F56" w:rsidRPr="00322F56">
        <w:rPr>
          <w:rFonts w:ascii="Times New Roman" w:eastAsia="Calibri" w:hAnsi="Times New Roman" w:cs="Times New Roman"/>
          <w:sz w:val="22"/>
          <w:szCs w:val="24"/>
        </w:rPr>
        <w:t>Office of Student Involvement</w:t>
      </w:r>
      <w:r w:rsidRPr="004843A8">
        <w:rPr>
          <w:rFonts w:cstheme="minorHAnsi"/>
          <w:sz w:val="22"/>
          <w:szCs w:val="22"/>
        </w:rPr>
        <w:t>.</w:t>
      </w:r>
    </w:p>
    <w:p w14:paraId="69D1C6C6" w14:textId="77777777" w:rsidR="00DC7922" w:rsidRPr="004843A8" w:rsidRDefault="00DC7922" w:rsidP="004C72A4">
      <w:pPr>
        <w:pStyle w:val="NoSpacing"/>
        <w:jc w:val="left"/>
        <w:rPr>
          <w:rFonts w:cstheme="minorHAnsi"/>
          <w:sz w:val="22"/>
          <w:szCs w:val="22"/>
        </w:rPr>
      </w:pPr>
    </w:p>
    <w:p w14:paraId="69D1C6C7"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521.3</w:t>
      </w:r>
      <w:r w:rsidRPr="004843A8">
        <w:rPr>
          <w:rFonts w:cstheme="minorHAnsi"/>
          <w:sz w:val="22"/>
          <w:szCs w:val="22"/>
        </w:rPr>
        <w:t xml:space="preserve"> – Executive Branch</w:t>
      </w:r>
    </w:p>
    <w:p w14:paraId="69D1C6C8" w14:textId="77777777" w:rsidR="00DC7922" w:rsidRPr="004843A8" w:rsidRDefault="00DC7922" w:rsidP="004C72A4">
      <w:pPr>
        <w:pStyle w:val="NoSpacing"/>
        <w:jc w:val="left"/>
        <w:rPr>
          <w:rFonts w:cstheme="minorHAnsi"/>
          <w:sz w:val="22"/>
          <w:szCs w:val="22"/>
        </w:rPr>
      </w:pPr>
    </w:p>
    <w:p w14:paraId="69D1C6C9"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521.3.1 – The structure of the stipends for the Executive Branch will be determined by the President, Board of Finance and the Senate during the annual budgeting process.  The distribution will be based on overall responsibility to the organization and anticipated time involvement.</w:t>
      </w:r>
    </w:p>
    <w:p w14:paraId="69D1C6CA" w14:textId="77777777" w:rsidR="00DC7922" w:rsidRPr="004843A8" w:rsidRDefault="00DC7922" w:rsidP="004C72A4">
      <w:pPr>
        <w:pStyle w:val="NoSpacing"/>
        <w:jc w:val="left"/>
        <w:rPr>
          <w:rFonts w:cstheme="minorHAnsi"/>
          <w:sz w:val="22"/>
          <w:szCs w:val="22"/>
        </w:rPr>
      </w:pPr>
    </w:p>
    <w:p w14:paraId="69D1C6CB" w14:textId="70E1545D" w:rsidR="00890604" w:rsidRPr="004843A8" w:rsidRDefault="00890604" w:rsidP="004C72A4">
      <w:pPr>
        <w:pStyle w:val="NoSpacing"/>
        <w:ind w:left="1440"/>
        <w:jc w:val="left"/>
        <w:rPr>
          <w:rFonts w:cstheme="minorHAnsi"/>
          <w:sz w:val="22"/>
          <w:szCs w:val="22"/>
        </w:rPr>
      </w:pPr>
      <w:r w:rsidRPr="004843A8">
        <w:rPr>
          <w:rFonts w:cstheme="minorHAnsi"/>
          <w:sz w:val="22"/>
          <w:szCs w:val="22"/>
        </w:rPr>
        <w:t xml:space="preserve">521.3.2 – </w:t>
      </w:r>
      <w:r w:rsidR="002119B9" w:rsidRPr="002119B9">
        <w:rPr>
          <w:rFonts w:ascii="Times New Roman" w:hAnsi="Times New Roman" w:cs="Times New Roman"/>
          <w:sz w:val="22"/>
        </w:rPr>
        <w:t>Any person receiving a stipend or representative of said person and holding an Executive Board, Executive Cabinet, or representative in lieu of that director associated with the department shall be required to report to the Student Association Senate at every time that Senate convenes regularly to inform the Senate on what they have been doing in their positions.</w:t>
      </w:r>
    </w:p>
    <w:p w14:paraId="69D1C6CC" w14:textId="77777777" w:rsidR="00DC7922" w:rsidRPr="004843A8" w:rsidRDefault="00DC7922" w:rsidP="004C72A4">
      <w:pPr>
        <w:pStyle w:val="NoSpacing"/>
        <w:jc w:val="left"/>
        <w:rPr>
          <w:rFonts w:cstheme="minorHAnsi"/>
          <w:sz w:val="22"/>
          <w:szCs w:val="22"/>
        </w:rPr>
      </w:pPr>
    </w:p>
    <w:p w14:paraId="69D1C6CD"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 xml:space="preserve">521.3.2.1 – All </w:t>
      </w:r>
      <w:r w:rsidRPr="004843A8">
        <w:rPr>
          <w:rFonts w:cstheme="minorHAnsi"/>
          <w:i/>
          <w:sz w:val="22"/>
          <w:szCs w:val="22"/>
        </w:rPr>
        <w:t>ex officio</w:t>
      </w:r>
      <w:r w:rsidRPr="004843A8">
        <w:rPr>
          <w:rFonts w:cstheme="minorHAnsi"/>
          <w:sz w:val="22"/>
          <w:szCs w:val="22"/>
        </w:rPr>
        <w:t xml:space="preserve"> members of the Student Association Senate shall be required to attend regular meetings. They shall give a report (if applicable).</w:t>
      </w:r>
    </w:p>
    <w:p w14:paraId="69D1C6CE" w14:textId="77777777" w:rsidR="00DC7922" w:rsidRPr="004843A8" w:rsidRDefault="00DC7922" w:rsidP="004C72A4">
      <w:pPr>
        <w:pStyle w:val="NoSpacing"/>
        <w:jc w:val="left"/>
        <w:rPr>
          <w:rFonts w:cstheme="minorHAnsi"/>
          <w:sz w:val="22"/>
          <w:szCs w:val="22"/>
        </w:rPr>
      </w:pPr>
    </w:p>
    <w:p w14:paraId="69D1C6CF"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521.3.3 – Any person receiving a stipend and holding an Executive Sub-Cabinet, Executive Assistant, or equivalent position shall be subject to performance appraisals conducted by, their direct supervisor, the Student Association Chief of Staff, the Vice President of the Student Association, or the President of the Student Association and may be requested to make a formal report at regular meetings of the Student Association Senate.</w:t>
      </w:r>
    </w:p>
    <w:p w14:paraId="69D1C6D0" w14:textId="77777777" w:rsidR="00DC7922" w:rsidRPr="004843A8" w:rsidRDefault="00DC7922" w:rsidP="004C72A4">
      <w:pPr>
        <w:pStyle w:val="NoSpacing"/>
        <w:jc w:val="left"/>
        <w:rPr>
          <w:rFonts w:cstheme="minorHAnsi"/>
          <w:sz w:val="22"/>
          <w:szCs w:val="22"/>
        </w:rPr>
      </w:pPr>
    </w:p>
    <w:p w14:paraId="69D1C6D1"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521.3.3.1 – The aforementioned performance appraisals may, at any time, be requested by the Senate Operations Committee to ensure that persons receiving stipends are performing their duties.</w:t>
      </w:r>
    </w:p>
    <w:p w14:paraId="69D1C6D2" w14:textId="77777777" w:rsidR="00DC7922" w:rsidRPr="004843A8" w:rsidRDefault="00DC7922" w:rsidP="004C72A4">
      <w:pPr>
        <w:pStyle w:val="NoSpacing"/>
        <w:jc w:val="left"/>
        <w:rPr>
          <w:rFonts w:cstheme="minorHAnsi"/>
          <w:sz w:val="22"/>
          <w:szCs w:val="22"/>
        </w:rPr>
      </w:pPr>
    </w:p>
    <w:p w14:paraId="69D1C6D3"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521.3.4 – The President, Vice President, and Comptroller, shall make themselves available over the summer months, as shall any other officer receiving a stipend as requested by the President and affirmed by the Senate.</w:t>
      </w:r>
    </w:p>
    <w:p w14:paraId="69D1C6D4" w14:textId="77777777" w:rsidR="00DC7922" w:rsidRPr="004843A8" w:rsidRDefault="00DC7922" w:rsidP="004C72A4">
      <w:pPr>
        <w:pStyle w:val="NoSpacing"/>
        <w:jc w:val="left"/>
        <w:rPr>
          <w:rFonts w:cstheme="minorHAnsi"/>
          <w:sz w:val="22"/>
          <w:szCs w:val="22"/>
        </w:rPr>
      </w:pPr>
    </w:p>
    <w:p w14:paraId="69D1C6D5"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521.4</w:t>
      </w:r>
      <w:r w:rsidRPr="004843A8">
        <w:rPr>
          <w:rFonts w:cstheme="minorHAnsi"/>
          <w:sz w:val="22"/>
          <w:szCs w:val="22"/>
        </w:rPr>
        <w:t xml:space="preserve"> – Legislative Branch</w:t>
      </w:r>
    </w:p>
    <w:p w14:paraId="69D1C6D6" w14:textId="77777777" w:rsidR="00DC7922" w:rsidRPr="004843A8" w:rsidRDefault="00DC7922" w:rsidP="004C72A4">
      <w:pPr>
        <w:pStyle w:val="NoSpacing"/>
        <w:jc w:val="left"/>
        <w:rPr>
          <w:rFonts w:cstheme="minorHAnsi"/>
          <w:sz w:val="22"/>
          <w:szCs w:val="22"/>
        </w:rPr>
      </w:pPr>
    </w:p>
    <w:p w14:paraId="69D1C6D7"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521.4.1 – The structure of the stipends for the Legislative Branch will be determined by the Board of Finance and the Senate during the annual budgeting process.  The distribution will be based on overall responsibility to the branch of service and anticipated time involvement.</w:t>
      </w:r>
    </w:p>
    <w:p w14:paraId="69D1C6D8" w14:textId="77777777" w:rsidR="00DC7922" w:rsidRPr="004843A8" w:rsidRDefault="00DC7922" w:rsidP="004C72A4">
      <w:pPr>
        <w:pStyle w:val="NoSpacing"/>
        <w:jc w:val="left"/>
        <w:rPr>
          <w:rFonts w:cstheme="minorHAnsi"/>
          <w:sz w:val="22"/>
          <w:szCs w:val="22"/>
        </w:rPr>
      </w:pPr>
    </w:p>
    <w:p w14:paraId="69D1C6D9"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521.4.2 – The Chair will be available during the semester and summer breaks (at the discretion of the President and with the approval of the Senate), as well as during the academic year.</w:t>
      </w:r>
    </w:p>
    <w:p w14:paraId="69D1C6DA" w14:textId="77777777" w:rsidR="00DC7922" w:rsidRPr="004843A8" w:rsidRDefault="00DC7922" w:rsidP="004C72A4">
      <w:pPr>
        <w:pStyle w:val="NoSpacing"/>
        <w:jc w:val="left"/>
        <w:rPr>
          <w:rFonts w:cstheme="minorHAnsi"/>
          <w:sz w:val="22"/>
          <w:szCs w:val="22"/>
        </w:rPr>
      </w:pPr>
    </w:p>
    <w:p w14:paraId="69D1C6DB"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521.5</w:t>
      </w:r>
      <w:r w:rsidRPr="004843A8">
        <w:rPr>
          <w:rFonts w:cstheme="minorHAnsi"/>
          <w:sz w:val="22"/>
          <w:szCs w:val="22"/>
        </w:rPr>
        <w:t xml:space="preserve"> – Judicial Branch</w:t>
      </w:r>
    </w:p>
    <w:p w14:paraId="69D1C6DC" w14:textId="77777777" w:rsidR="00DC7922" w:rsidRPr="004843A8" w:rsidRDefault="00DC7922" w:rsidP="004C72A4">
      <w:pPr>
        <w:pStyle w:val="NoSpacing"/>
        <w:jc w:val="left"/>
        <w:rPr>
          <w:rFonts w:cstheme="minorHAnsi"/>
          <w:sz w:val="22"/>
          <w:szCs w:val="22"/>
        </w:rPr>
      </w:pPr>
    </w:p>
    <w:p w14:paraId="69D1C6DD"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521.5.1 – The structure of the stipends for the Supreme Court of the Student Association will be determined by the Board of Finance and the Senate during the annual budgeting process.  The distribution will be based on overall responsibility to the organization and anticipated time involvement.</w:t>
      </w:r>
    </w:p>
    <w:p w14:paraId="69D1C6DE" w14:textId="77777777" w:rsidR="00DC7922" w:rsidRPr="004843A8" w:rsidRDefault="00DC7922" w:rsidP="004C72A4">
      <w:pPr>
        <w:pStyle w:val="NoSpacing"/>
        <w:jc w:val="left"/>
        <w:rPr>
          <w:rFonts w:cstheme="minorHAnsi"/>
          <w:sz w:val="22"/>
          <w:szCs w:val="22"/>
        </w:rPr>
      </w:pPr>
    </w:p>
    <w:p w14:paraId="69D1C6DF" w14:textId="77777777" w:rsidR="00890604" w:rsidRPr="004843A8" w:rsidRDefault="00890604" w:rsidP="004C72A4">
      <w:pPr>
        <w:pStyle w:val="NoSpacing"/>
        <w:ind w:left="720"/>
        <w:jc w:val="left"/>
        <w:rPr>
          <w:rFonts w:cstheme="minorHAnsi"/>
          <w:sz w:val="22"/>
          <w:szCs w:val="22"/>
        </w:rPr>
      </w:pPr>
      <w:r w:rsidRPr="004843A8">
        <w:rPr>
          <w:rFonts w:cstheme="minorHAnsi"/>
          <w:b/>
          <w:sz w:val="22"/>
          <w:szCs w:val="22"/>
        </w:rPr>
        <w:lastRenderedPageBreak/>
        <w:t>521.6</w:t>
      </w:r>
      <w:r w:rsidRPr="004843A8">
        <w:rPr>
          <w:rFonts w:cstheme="minorHAnsi"/>
          <w:sz w:val="22"/>
          <w:szCs w:val="22"/>
        </w:rPr>
        <w:t xml:space="preserve"> – All officers, regardless of Branch or the holding stipend positions, shall be required to sign a contract listing their duties and responsibilities to the Student Association and adherence to the Ethics and Conduct Policy</w:t>
      </w:r>
      <w:r w:rsidR="00DC7922" w:rsidRPr="004843A8">
        <w:rPr>
          <w:rFonts w:cstheme="minorHAnsi"/>
          <w:sz w:val="22"/>
          <w:szCs w:val="22"/>
        </w:rPr>
        <w:t>.</w:t>
      </w:r>
    </w:p>
    <w:p w14:paraId="69D1C6E0" w14:textId="77777777" w:rsidR="00DC7922" w:rsidRPr="004843A8" w:rsidRDefault="00DC7922" w:rsidP="004C72A4">
      <w:pPr>
        <w:pStyle w:val="NoSpacing"/>
        <w:jc w:val="left"/>
        <w:rPr>
          <w:rFonts w:cstheme="minorHAnsi"/>
          <w:sz w:val="22"/>
          <w:szCs w:val="22"/>
        </w:rPr>
      </w:pPr>
    </w:p>
    <w:p w14:paraId="69D1C6E1"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521.7</w:t>
      </w:r>
      <w:r w:rsidRPr="004843A8">
        <w:rPr>
          <w:rFonts w:cstheme="minorHAnsi"/>
          <w:sz w:val="22"/>
          <w:szCs w:val="22"/>
        </w:rPr>
        <w:t xml:space="preserve"> – Salaries</w:t>
      </w:r>
    </w:p>
    <w:p w14:paraId="69D1C6E2" w14:textId="77777777" w:rsidR="00DC7922" w:rsidRPr="004843A8" w:rsidRDefault="00DC7922" w:rsidP="004C72A4">
      <w:pPr>
        <w:pStyle w:val="NoSpacing"/>
        <w:jc w:val="left"/>
        <w:rPr>
          <w:rFonts w:cstheme="minorHAnsi"/>
          <w:sz w:val="22"/>
          <w:szCs w:val="22"/>
        </w:rPr>
      </w:pPr>
    </w:p>
    <w:p w14:paraId="69D1C6E3" w14:textId="77777777" w:rsidR="00890604" w:rsidRPr="004843A8" w:rsidRDefault="00890604" w:rsidP="004C72A4">
      <w:pPr>
        <w:pStyle w:val="NoSpacing"/>
        <w:ind w:left="720" w:firstLine="720"/>
        <w:jc w:val="left"/>
        <w:rPr>
          <w:rFonts w:cstheme="minorHAnsi"/>
          <w:sz w:val="22"/>
          <w:szCs w:val="22"/>
        </w:rPr>
      </w:pPr>
      <w:r w:rsidRPr="004843A8">
        <w:rPr>
          <w:rFonts w:cstheme="minorHAnsi"/>
          <w:sz w:val="22"/>
          <w:szCs w:val="22"/>
        </w:rPr>
        <w:t>521.7.1 – All those jobs not on stipend, but are paid positions must receive at least minimum wage.</w:t>
      </w:r>
    </w:p>
    <w:p w14:paraId="69D1C6E4" w14:textId="77777777" w:rsidR="00DC7922" w:rsidRPr="004843A8" w:rsidRDefault="00DC7922" w:rsidP="004C72A4">
      <w:pPr>
        <w:pStyle w:val="NoSpacing"/>
        <w:jc w:val="left"/>
        <w:rPr>
          <w:rFonts w:cstheme="minorHAnsi"/>
          <w:sz w:val="22"/>
          <w:szCs w:val="22"/>
        </w:rPr>
      </w:pPr>
    </w:p>
    <w:p w14:paraId="69D1C6E5" w14:textId="77777777" w:rsidR="00890604" w:rsidRPr="004843A8" w:rsidRDefault="00890604" w:rsidP="004C72A4">
      <w:pPr>
        <w:pStyle w:val="NoSpacing"/>
        <w:ind w:left="720" w:firstLine="720"/>
        <w:jc w:val="left"/>
        <w:rPr>
          <w:rFonts w:cstheme="minorHAnsi"/>
          <w:sz w:val="22"/>
          <w:szCs w:val="22"/>
        </w:rPr>
      </w:pPr>
      <w:r w:rsidRPr="004843A8">
        <w:rPr>
          <w:rFonts w:cstheme="minorHAnsi"/>
          <w:sz w:val="22"/>
          <w:szCs w:val="22"/>
        </w:rPr>
        <w:t>521.7.2 – Yearly Salaries</w:t>
      </w:r>
    </w:p>
    <w:p w14:paraId="69D1C6E6" w14:textId="77777777" w:rsidR="00DC7922" w:rsidRPr="004843A8" w:rsidRDefault="00DC7922" w:rsidP="004C72A4">
      <w:pPr>
        <w:pStyle w:val="NoSpacing"/>
        <w:jc w:val="left"/>
        <w:rPr>
          <w:rFonts w:cstheme="minorHAnsi"/>
          <w:sz w:val="22"/>
          <w:szCs w:val="22"/>
        </w:rPr>
      </w:pPr>
    </w:p>
    <w:p w14:paraId="69D1C6E7"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521.7.2.1 – Student Association will budget and pay all taxes assessed by the government of the Student Association and its employees.</w:t>
      </w:r>
    </w:p>
    <w:p w14:paraId="69D1C6E8" w14:textId="77777777" w:rsidR="00DC7922" w:rsidRPr="004843A8" w:rsidRDefault="00DC7922" w:rsidP="004C72A4">
      <w:pPr>
        <w:pStyle w:val="NoSpacing"/>
        <w:jc w:val="left"/>
        <w:rPr>
          <w:rFonts w:cstheme="minorHAnsi"/>
          <w:sz w:val="22"/>
          <w:szCs w:val="22"/>
        </w:rPr>
      </w:pPr>
    </w:p>
    <w:p w14:paraId="69D1C6E9"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521.7.2.2 – A contract must be signed before payment of a salary to a non-undergraduate employee may take place.</w:t>
      </w:r>
    </w:p>
    <w:p w14:paraId="69D1C6EA" w14:textId="77777777" w:rsidR="00DC7922" w:rsidRPr="004843A8" w:rsidRDefault="00DC7922" w:rsidP="004C72A4">
      <w:pPr>
        <w:pStyle w:val="NoSpacing"/>
        <w:jc w:val="left"/>
        <w:rPr>
          <w:rFonts w:cstheme="minorHAnsi"/>
          <w:sz w:val="22"/>
          <w:szCs w:val="22"/>
        </w:rPr>
      </w:pPr>
    </w:p>
    <w:p w14:paraId="69D1C6EB"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521.8</w:t>
      </w:r>
      <w:r w:rsidRPr="004843A8">
        <w:rPr>
          <w:rFonts w:cstheme="minorHAnsi"/>
          <w:sz w:val="22"/>
          <w:szCs w:val="22"/>
        </w:rPr>
        <w:t xml:space="preserve"> – Budgeting</w:t>
      </w:r>
    </w:p>
    <w:p w14:paraId="69D1C6EC" w14:textId="77777777" w:rsidR="00DC7922" w:rsidRPr="004843A8" w:rsidRDefault="00DC7922" w:rsidP="004C72A4">
      <w:pPr>
        <w:pStyle w:val="NoSpacing"/>
        <w:jc w:val="left"/>
        <w:rPr>
          <w:rFonts w:cstheme="minorHAnsi"/>
          <w:sz w:val="22"/>
          <w:szCs w:val="22"/>
        </w:rPr>
      </w:pPr>
    </w:p>
    <w:p w14:paraId="69D1C6ED"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521.8.1 – A stipend cannot be increased at any other time other than the budget process and if the officeholder retains their position for the following fiscal year.</w:t>
      </w:r>
    </w:p>
    <w:p w14:paraId="69D1C6EE" w14:textId="77777777" w:rsidR="00DC7922" w:rsidRPr="004843A8" w:rsidRDefault="00DC7922" w:rsidP="004C72A4">
      <w:pPr>
        <w:pStyle w:val="NoSpacing"/>
        <w:jc w:val="left"/>
        <w:rPr>
          <w:rFonts w:cstheme="minorHAnsi"/>
          <w:sz w:val="22"/>
          <w:szCs w:val="22"/>
        </w:rPr>
      </w:pPr>
    </w:p>
    <w:p w14:paraId="69D1C6EF"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521.8.2 – A stipend can be granted or decreased with the two-thirds (2/3) affirmative vote of the Student Association Senate. The proposed stipend must be in the form of a bill from the Board of Finance.</w:t>
      </w:r>
    </w:p>
    <w:p w14:paraId="69D1C6F0" w14:textId="77777777" w:rsidR="00DC7922" w:rsidRPr="004843A8" w:rsidRDefault="00DC7922" w:rsidP="004C72A4">
      <w:pPr>
        <w:pStyle w:val="NoSpacing"/>
        <w:jc w:val="left"/>
        <w:rPr>
          <w:rFonts w:cstheme="minorHAnsi"/>
          <w:sz w:val="22"/>
          <w:szCs w:val="22"/>
        </w:rPr>
      </w:pPr>
    </w:p>
    <w:p w14:paraId="69D1C6F1"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521.8.3 – No stipend shall be decreased without written consent from the person whose stipend would be affected.</w:t>
      </w:r>
    </w:p>
    <w:p w14:paraId="69D1C6F2" w14:textId="77777777" w:rsidR="00DC7922" w:rsidRPr="004843A8" w:rsidRDefault="00DC7922" w:rsidP="004C72A4">
      <w:pPr>
        <w:pStyle w:val="NoSpacing"/>
        <w:jc w:val="left"/>
        <w:rPr>
          <w:rFonts w:cstheme="minorHAnsi"/>
          <w:sz w:val="22"/>
          <w:szCs w:val="22"/>
        </w:rPr>
      </w:pPr>
    </w:p>
    <w:p w14:paraId="69D1C6F3" w14:textId="77777777" w:rsidR="00890604" w:rsidRPr="004843A8" w:rsidRDefault="00890604" w:rsidP="004C72A4">
      <w:pPr>
        <w:pStyle w:val="NoSpacing"/>
        <w:ind w:left="720" w:firstLine="720"/>
        <w:jc w:val="left"/>
        <w:rPr>
          <w:rFonts w:cstheme="minorHAnsi"/>
          <w:sz w:val="22"/>
          <w:szCs w:val="22"/>
        </w:rPr>
      </w:pPr>
      <w:r w:rsidRPr="004843A8">
        <w:rPr>
          <w:rFonts w:cstheme="minorHAnsi"/>
          <w:sz w:val="22"/>
          <w:szCs w:val="22"/>
        </w:rPr>
        <w:t>521.8.4 – Allocation of stipends:</w:t>
      </w:r>
    </w:p>
    <w:p w14:paraId="69D1C6F4" w14:textId="77777777" w:rsidR="00DC7922" w:rsidRPr="004843A8" w:rsidRDefault="00DC7922" w:rsidP="004C72A4">
      <w:pPr>
        <w:pStyle w:val="NoSpacing"/>
        <w:jc w:val="left"/>
        <w:rPr>
          <w:rFonts w:cstheme="minorHAnsi"/>
          <w:sz w:val="22"/>
          <w:szCs w:val="22"/>
        </w:rPr>
      </w:pPr>
    </w:p>
    <w:p w14:paraId="69D1C6F5"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 xml:space="preserve">521.8.4.1 – </w:t>
      </w:r>
      <w:proofErr w:type="gramStart"/>
      <w:r w:rsidRPr="004843A8">
        <w:rPr>
          <w:rFonts w:cstheme="minorHAnsi"/>
          <w:sz w:val="22"/>
          <w:szCs w:val="22"/>
        </w:rPr>
        <w:t>Summer</w:t>
      </w:r>
      <w:proofErr w:type="gramEnd"/>
      <w:r w:rsidRPr="004843A8">
        <w:rPr>
          <w:rFonts w:cstheme="minorHAnsi"/>
          <w:sz w:val="22"/>
          <w:szCs w:val="22"/>
        </w:rPr>
        <w:t xml:space="preserve"> stipends will be dispersed in equal amounts per pay period or at the discretion of the Student Association Comptroller and/or Vice President.</w:t>
      </w:r>
    </w:p>
    <w:p w14:paraId="69D1C6F6" w14:textId="77777777" w:rsidR="00DC7922" w:rsidRPr="004843A8" w:rsidRDefault="00DC7922" w:rsidP="004C72A4">
      <w:pPr>
        <w:pStyle w:val="NoSpacing"/>
        <w:jc w:val="left"/>
        <w:rPr>
          <w:rFonts w:cstheme="minorHAnsi"/>
          <w:sz w:val="22"/>
          <w:szCs w:val="22"/>
        </w:rPr>
      </w:pPr>
    </w:p>
    <w:p w14:paraId="69D1C6F7"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521.8.4.2 – Academic year stipends will be dispersed in equal amounts per pay period or at the discretion of the Student Association Comptroller and/or Vice President.</w:t>
      </w:r>
    </w:p>
    <w:p w14:paraId="69D1C6F8" w14:textId="77777777" w:rsidR="00DC7922" w:rsidRPr="004843A8" w:rsidRDefault="00DC7922" w:rsidP="004C72A4">
      <w:pPr>
        <w:pStyle w:val="NoSpacing"/>
        <w:jc w:val="left"/>
        <w:rPr>
          <w:rFonts w:cstheme="minorHAnsi"/>
          <w:sz w:val="22"/>
          <w:szCs w:val="22"/>
        </w:rPr>
      </w:pPr>
    </w:p>
    <w:p w14:paraId="69D1C6F9"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521.9</w:t>
      </w:r>
      <w:r w:rsidRPr="004843A8">
        <w:rPr>
          <w:rFonts w:cstheme="minorHAnsi"/>
          <w:sz w:val="22"/>
          <w:szCs w:val="22"/>
        </w:rPr>
        <w:t xml:space="preserve"> – Contractual Obligations of Individuals Receiving a Stipend</w:t>
      </w:r>
    </w:p>
    <w:p w14:paraId="69D1C6FA" w14:textId="77777777" w:rsidR="00DC7922" w:rsidRPr="004843A8" w:rsidRDefault="00DC7922" w:rsidP="004C72A4">
      <w:pPr>
        <w:pStyle w:val="NoSpacing"/>
        <w:jc w:val="left"/>
        <w:rPr>
          <w:rFonts w:cstheme="minorHAnsi"/>
          <w:sz w:val="22"/>
          <w:szCs w:val="22"/>
        </w:rPr>
      </w:pPr>
    </w:p>
    <w:p w14:paraId="69D1C6FB" w14:textId="77777777" w:rsidR="00890604" w:rsidRPr="004843A8" w:rsidRDefault="00890604" w:rsidP="004C72A4">
      <w:pPr>
        <w:pStyle w:val="NoSpacing"/>
        <w:ind w:left="720" w:firstLine="720"/>
        <w:jc w:val="left"/>
        <w:rPr>
          <w:rFonts w:cstheme="minorHAnsi"/>
          <w:sz w:val="22"/>
          <w:szCs w:val="22"/>
        </w:rPr>
      </w:pPr>
      <w:r w:rsidRPr="004843A8">
        <w:rPr>
          <w:rFonts w:cstheme="minorHAnsi"/>
          <w:sz w:val="22"/>
          <w:szCs w:val="22"/>
        </w:rPr>
        <w:t>521.9.1 – Office hours</w:t>
      </w:r>
    </w:p>
    <w:p w14:paraId="69D1C6FC" w14:textId="77777777" w:rsidR="00DC7922" w:rsidRPr="004843A8" w:rsidRDefault="00DC7922" w:rsidP="004C72A4">
      <w:pPr>
        <w:pStyle w:val="NoSpacing"/>
        <w:jc w:val="left"/>
        <w:rPr>
          <w:rFonts w:cstheme="minorHAnsi"/>
          <w:sz w:val="22"/>
          <w:szCs w:val="22"/>
        </w:rPr>
      </w:pPr>
    </w:p>
    <w:p w14:paraId="69D1C6FD"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521.9.1.1 – Office hours were established for the purpose of ensuring that the officers are performing work that they are being hired for. Officers must be available during office hours for students to come and interact with the officers as well.  Therefore, during office hours, each officer:</w:t>
      </w:r>
    </w:p>
    <w:p w14:paraId="69D1C6FE" w14:textId="77777777" w:rsidR="00DC7922" w:rsidRPr="004843A8" w:rsidRDefault="00DC7922" w:rsidP="004C72A4">
      <w:pPr>
        <w:pStyle w:val="NoSpacing"/>
        <w:jc w:val="left"/>
        <w:rPr>
          <w:rFonts w:cstheme="minorHAnsi"/>
          <w:sz w:val="22"/>
          <w:szCs w:val="22"/>
        </w:rPr>
      </w:pPr>
    </w:p>
    <w:p w14:paraId="69D1C6FF"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521.9.1.1.1 – Must follow their job descriptions as listed in policy, and must perform all duties that they are responsible for, as assigned by the policies that govern the Student Association.</w:t>
      </w:r>
    </w:p>
    <w:p w14:paraId="69D1C700" w14:textId="77777777" w:rsidR="00DC7922" w:rsidRPr="004843A8" w:rsidRDefault="00DC7922" w:rsidP="004C72A4">
      <w:pPr>
        <w:pStyle w:val="NoSpacing"/>
        <w:jc w:val="left"/>
        <w:rPr>
          <w:rFonts w:cstheme="minorHAnsi"/>
          <w:sz w:val="22"/>
          <w:szCs w:val="22"/>
        </w:rPr>
      </w:pPr>
    </w:p>
    <w:p w14:paraId="69D1C701"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 xml:space="preserve">521.9.1.1.2 – </w:t>
      </w:r>
      <w:proofErr w:type="gramStart"/>
      <w:r w:rsidRPr="004843A8">
        <w:rPr>
          <w:rFonts w:cstheme="minorHAnsi"/>
          <w:sz w:val="22"/>
          <w:szCs w:val="22"/>
        </w:rPr>
        <w:t>Summer</w:t>
      </w:r>
      <w:proofErr w:type="gramEnd"/>
      <w:r w:rsidRPr="004843A8">
        <w:rPr>
          <w:rFonts w:cstheme="minorHAnsi"/>
          <w:sz w:val="22"/>
          <w:szCs w:val="22"/>
        </w:rPr>
        <w:t xml:space="preserve"> hours must be fulfilled for the months of June, July and August.  If a newly elected officer is unable to fulfill these obligations, that officer must resign his/her office and a new election shall take place during the fall elections, or the Student Association President will appoint a new officer at the start of the Fall Semester, whichever is </w:t>
      </w:r>
      <w:proofErr w:type="gramStart"/>
      <w:r w:rsidRPr="004843A8">
        <w:rPr>
          <w:rFonts w:cstheme="minorHAnsi"/>
          <w:sz w:val="22"/>
          <w:szCs w:val="22"/>
        </w:rPr>
        <w:t>applicable.</w:t>
      </w:r>
      <w:proofErr w:type="gramEnd"/>
    </w:p>
    <w:p w14:paraId="69D1C702" w14:textId="77777777" w:rsidR="00DC7922" w:rsidRPr="004843A8" w:rsidRDefault="00DC7922" w:rsidP="004C72A4">
      <w:pPr>
        <w:pStyle w:val="NoSpacing"/>
        <w:jc w:val="left"/>
        <w:rPr>
          <w:rFonts w:cstheme="minorHAnsi"/>
          <w:sz w:val="22"/>
          <w:szCs w:val="22"/>
        </w:rPr>
      </w:pPr>
    </w:p>
    <w:p w14:paraId="69D1C703"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521.9.1.1.3 – Is required to do work for the office during office hours.</w:t>
      </w:r>
    </w:p>
    <w:p w14:paraId="69D1C704" w14:textId="77777777" w:rsidR="00DC7922" w:rsidRPr="004843A8" w:rsidRDefault="00DC7922" w:rsidP="004C72A4">
      <w:pPr>
        <w:pStyle w:val="NoSpacing"/>
        <w:jc w:val="left"/>
        <w:rPr>
          <w:rFonts w:cstheme="minorHAnsi"/>
          <w:sz w:val="22"/>
          <w:szCs w:val="22"/>
        </w:rPr>
      </w:pPr>
    </w:p>
    <w:p w14:paraId="69D1C705"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521.9.1.1.4 – When an officer is scheduled for office hours and is required to be in a meeting for the purpose of their office, the meeting time and location and time of return shall be posted on the door of the office to alert students of the location of the officer.</w:t>
      </w:r>
    </w:p>
    <w:p w14:paraId="69D1C706" w14:textId="77777777" w:rsidR="006A40CC" w:rsidRPr="004843A8" w:rsidRDefault="006A40CC" w:rsidP="004C72A4">
      <w:pPr>
        <w:pStyle w:val="NoSpacing"/>
        <w:ind w:left="2880"/>
        <w:jc w:val="left"/>
        <w:rPr>
          <w:rFonts w:cstheme="minorHAnsi"/>
          <w:sz w:val="22"/>
          <w:szCs w:val="22"/>
        </w:rPr>
      </w:pPr>
    </w:p>
    <w:p w14:paraId="69D1C707" w14:textId="77777777" w:rsidR="006A40CC" w:rsidRPr="004843A8" w:rsidRDefault="006A40CC" w:rsidP="004C72A4">
      <w:pPr>
        <w:pStyle w:val="NoSpacing"/>
        <w:ind w:left="2880"/>
        <w:jc w:val="left"/>
        <w:rPr>
          <w:rFonts w:cstheme="minorHAnsi"/>
          <w:sz w:val="22"/>
          <w:szCs w:val="22"/>
        </w:rPr>
      </w:pPr>
      <w:r w:rsidRPr="004843A8">
        <w:rPr>
          <w:rFonts w:cstheme="minorHAnsi"/>
          <w:sz w:val="22"/>
          <w:szCs w:val="22"/>
        </w:rPr>
        <w:t>521.9.1.1.5- Office hours must be posted upon establishment. Office hours are to be posted on the inside and outside of the SA office door, and on the SA website on a singular page.</w:t>
      </w:r>
    </w:p>
    <w:p w14:paraId="69D1C708" w14:textId="77777777" w:rsidR="006A40CC" w:rsidRPr="004843A8" w:rsidRDefault="006A40CC" w:rsidP="004C72A4">
      <w:pPr>
        <w:pStyle w:val="NoSpacing"/>
        <w:ind w:left="2880"/>
        <w:jc w:val="left"/>
        <w:rPr>
          <w:rFonts w:cstheme="minorHAnsi"/>
          <w:sz w:val="22"/>
          <w:szCs w:val="22"/>
        </w:rPr>
      </w:pPr>
    </w:p>
    <w:p w14:paraId="69D1C709" w14:textId="77777777" w:rsidR="006A40CC" w:rsidRPr="004843A8" w:rsidRDefault="006A40CC" w:rsidP="004C72A4">
      <w:pPr>
        <w:pStyle w:val="NoSpacing"/>
        <w:ind w:left="2880"/>
        <w:jc w:val="left"/>
        <w:rPr>
          <w:rFonts w:cstheme="minorHAnsi"/>
          <w:sz w:val="22"/>
          <w:szCs w:val="22"/>
        </w:rPr>
      </w:pPr>
      <w:r w:rsidRPr="004843A8">
        <w:rPr>
          <w:rFonts w:cstheme="minorHAnsi"/>
          <w:sz w:val="22"/>
          <w:szCs w:val="22"/>
        </w:rPr>
        <w:t xml:space="preserve">521.9.1.1.6- The Chief of Staff is responsible for making sure office hours are posted. </w:t>
      </w:r>
    </w:p>
    <w:p w14:paraId="69D1C70A" w14:textId="77777777" w:rsidR="00DC7922" w:rsidRPr="004843A8" w:rsidRDefault="00DC7922" w:rsidP="004C72A4">
      <w:pPr>
        <w:pStyle w:val="NoSpacing"/>
        <w:jc w:val="left"/>
        <w:rPr>
          <w:rFonts w:cstheme="minorHAnsi"/>
          <w:sz w:val="22"/>
          <w:szCs w:val="22"/>
        </w:rPr>
      </w:pPr>
    </w:p>
    <w:p w14:paraId="69D1C70B"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 xml:space="preserve">521.9.1.2 – All officers receiving a stipend and holding an Executive Board position or equivalent must post a minimum of </w:t>
      </w:r>
      <w:r w:rsidR="00076254">
        <w:rPr>
          <w:rFonts w:cstheme="minorHAnsi"/>
          <w:sz w:val="22"/>
          <w:szCs w:val="22"/>
        </w:rPr>
        <w:t>ten</w:t>
      </w:r>
      <w:r w:rsidR="0099681C" w:rsidRPr="004843A8">
        <w:rPr>
          <w:rFonts w:cstheme="minorHAnsi"/>
          <w:sz w:val="22"/>
          <w:szCs w:val="22"/>
        </w:rPr>
        <w:t xml:space="preserve"> (10</w:t>
      </w:r>
      <w:r w:rsidRPr="004843A8">
        <w:rPr>
          <w:rFonts w:cstheme="minorHAnsi"/>
          <w:sz w:val="22"/>
          <w:szCs w:val="22"/>
        </w:rPr>
        <w:t>) office hours per week.</w:t>
      </w:r>
    </w:p>
    <w:p w14:paraId="69D1C70C" w14:textId="77777777" w:rsidR="00DC7922" w:rsidRPr="004843A8" w:rsidRDefault="00DC7922" w:rsidP="004C72A4">
      <w:pPr>
        <w:pStyle w:val="NoSpacing"/>
        <w:jc w:val="left"/>
        <w:rPr>
          <w:rFonts w:cstheme="minorHAnsi"/>
          <w:sz w:val="22"/>
          <w:szCs w:val="22"/>
        </w:rPr>
      </w:pPr>
    </w:p>
    <w:p w14:paraId="69D1C70D"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521.9.1.3 – Office hours are in effect for one week periods (Monday through Friday) from the hours of 9am to 5pm Monday through Thursday and 9am to 4pm on Fridays during the academic year and 10am to 4pm Monday through Friday for the duration of the summer.</w:t>
      </w:r>
    </w:p>
    <w:p w14:paraId="69D1C70E" w14:textId="77777777" w:rsidR="0099681C" w:rsidRPr="004843A8" w:rsidRDefault="0099681C" w:rsidP="004C72A4">
      <w:pPr>
        <w:pStyle w:val="NoSpacing"/>
        <w:ind w:left="2160"/>
        <w:jc w:val="left"/>
        <w:rPr>
          <w:rFonts w:cstheme="minorHAnsi"/>
          <w:sz w:val="22"/>
          <w:szCs w:val="22"/>
        </w:rPr>
      </w:pPr>
    </w:p>
    <w:p w14:paraId="69D1C70F"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521.9.1.3.1 – All officers receiving a stipend must sign-in for their office hours at the Front Desk with the Administrative Assistants, to be reviewed by the Director of Operations, Assistant Director of Operations, the Vice President of the Student Association, and the Vice Chair of the Senate.</w:t>
      </w:r>
    </w:p>
    <w:p w14:paraId="69D1C710" w14:textId="77777777" w:rsidR="00DC7922" w:rsidRPr="004843A8" w:rsidRDefault="00DC7922" w:rsidP="004C72A4">
      <w:pPr>
        <w:pStyle w:val="NoSpacing"/>
        <w:jc w:val="left"/>
        <w:rPr>
          <w:rFonts w:cstheme="minorHAnsi"/>
          <w:sz w:val="22"/>
          <w:szCs w:val="22"/>
        </w:rPr>
      </w:pPr>
    </w:p>
    <w:p w14:paraId="69D1C711"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521.9.1.3.2 – During intersession and academic vacations, officers must be available for contact by the Student Association.</w:t>
      </w:r>
    </w:p>
    <w:p w14:paraId="69D1C712" w14:textId="77777777" w:rsidR="00DC7922" w:rsidRPr="004843A8" w:rsidRDefault="00DC7922" w:rsidP="004C72A4">
      <w:pPr>
        <w:pStyle w:val="NoSpacing"/>
        <w:jc w:val="left"/>
        <w:rPr>
          <w:rFonts w:cstheme="minorHAnsi"/>
          <w:sz w:val="22"/>
          <w:szCs w:val="22"/>
        </w:rPr>
      </w:pPr>
    </w:p>
    <w:p w14:paraId="69D1C713"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521.9.1.3.3 – If office hours are going to be changed, they are to be posted the Friday before the week in which the change is going into effect.</w:t>
      </w:r>
    </w:p>
    <w:p w14:paraId="69D1C714" w14:textId="77777777" w:rsidR="00DC7922" w:rsidRPr="004843A8" w:rsidRDefault="00DC7922" w:rsidP="004C72A4">
      <w:pPr>
        <w:pStyle w:val="NoSpacing"/>
        <w:jc w:val="left"/>
        <w:rPr>
          <w:rFonts w:cstheme="minorHAnsi"/>
          <w:sz w:val="22"/>
          <w:szCs w:val="22"/>
        </w:rPr>
      </w:pPr>
    </w:p>
    <w:p w14:paraId="69D1C715" w14:textId="77777777" w:rsidR="00890604" w:rsidRPr="004843A8" w:rsidRDefault="00890604" w:rsidP="004C72A4">
      <w:pPr>
        <w:pStyle w:val="NoSpacing"/>
        <w:ind w:left="3600"/>
        <w:jc w:val="left"/>
        <w:rPr>
          <w:rFonts w:cstheme="minorHAnsi"/>
          <w:sz w:val="22"/>
          <w:szCs w:val="22"/>
        </w:rPr>
      </w:pPr>
      <w:r w:rsidRPr="004843A8">
        <w:rPr>
          <w:rFonts w:cstheme="minorHAnsi"/>
          <w:sz w:val="22"/>
          <w:szCs w:val="22"/>
        </w:rPr>
        <w:t>521.9.1.3.3.1 – If an officer is unable to be available during their office hours, that information must be reported to the Student Association Administrative Assistants.</w:t>
      </w:r>
    </w:p>
    <w:p w14:paraId="69D1C716" w14:textId="77777777" w:rsidR="00DC7922" w:rsidRPr="004843A8" w:rsidRDefault="00DC7922" w:rsidP="004C72A4">
      <w:pPr>
        <w:pStyle w:val="NoSpacing"/>
        <w:jc w:val="left"/>
        <w:rPr>
          <w:rFonts w:cstheme="minorHAnsi"/>
          <w:sz w:val="22"/>
          <w:szCs w:val="22"/>
        </w:rPr>
      </w:pPr>
    </w:p>
    <w:p w14:paraId="69D1C717" w14:textId="77777777" w:rsidR="00890604" w:rsidRPr="004843A8" w:rsidRDefault="00890604" w:rsidP="004C72A4">
      <w:pPr>
        <w:pStyle w:val="NoSpacing"/>
        <w:ind w:left="3600"/>
        <w:jc w:val="left"/>
        <w:rPr>
          <w:rFonts w:cstheme="minorHAnsi"/>
          <w:sz w:val="22"/>
          <w:szCs w:val="22"/>
        </w:rPr>
      </w:pPr>
      <w:r w:rsidRPr="004843A8">
        <w:rPr>
          <w:rFonts w:cstheme="minorHAnsi"/>
          <w:sz w:val="22"/>
          <w:szCs w:val="22"/>
        </w:rPr>
        <w:t>521.9.1.3.3.2 – If an officer is not going to be at their office hours for a week period, this should be noted on the office hour board by the Friday before that week.</w:t>
      </w:r>
    </w:p>
    <w:p w14:paraId="69D1C718" w14:textId="77777777" w:rsidR="00DC7922" w:rsidRPr="004843A8" w:rsidRDefault="00DC7922" w:rsidP="004C72A4">
      <w:pPr>
        <w:pStyle w:val="NoSpacing"/>
        <w:jc w:val="left"/>
        <w:rPr>
          <w:rFonts w:cstheme="minorHAnsi"/>
          <w:sz w:val="22"/>
          <w:szCs w:val="22"/>
        </w:rPr>
      </w:pPr>
    </w:p>
    <w:p w14:paraId="69D1C719" w14:textId="53E6A9A4" w:rsidR="00890604" w:rsidRPr="004843A8" w:rsidRDefault="00890604" w:rsidP="004C72A4">
      <w:pPr>
        <w:pStyle w:val="NoSpacing"/>
        <w:ind w:left="3600"/>
        <w:jc w:val="left"/>
        <w:rPr>
          <w:rFonts w:cstheme="minorHAnsi"/>
          <w:sz w:val="22"/>
          <w:szCs w:val="22"/>
        </w:rPr>
      </w:pPr>
      <w:r w:rsidRPr="004843A8">
        <w:rPr>
          <w:rFonts w:cstheme="minorHAnsi"/>
          <w:sz w:val="22"/>
          <w:szCs w:val="22"/>
        </w:rPr>
        <w:t xml:space="preserve">521.9.1.3.3.3 – If an officer is going to be absent for more than a week, this must be reported to the Student Association Senate Chair, the Vice President of the Student Association and the </w:t>
      </w:r>
      <w:r w:rsidR="00E837D0">
        <w:rPr>
          <w:rFonts w:cstheme="minorHAnsi"/>
          <w:sz w:val="22"/>
          <w:szCs w:val="22"/>
        </w:rPr>
        <w:t>Executive Officer Manager</w:t>
      </w:r>
      <w:r w:rsidRPr="004843A8">
        <w:rPr>
          <w:rFonts w:cstheme="minorHAnsi"/>
          <w:sz w:val="22"/>
          <w:szCs w:val="22"/>
        </w:rPr>
        <w:t xml:space="preserve"> by the Friday before that week</w:t>
      </w:r>
      <w:r w:rsidR="00DC7922" w:rsidRPr="004843A8">
        <w:rPr>
          <w:rFonts w:cstheme="minorHAnsi"/>
          <w:sz w:val="22"/>
          <w:szCs w:val="22"/>
        </w:rPr>
        <w:t>.</w:t>
      </w:r>
    </w:p>
    <w:p w14:paraId="69D1C71A" w14:textId="77777777" w:rsidR="00DC7922" w:rsidRPr="004843A8" w:rsidRDefault="00DC7922" w:rsidP="004C72A4">
      <w:pPr>
        <w:pStyle w:val="NoSpacing"/>
        <w:jc w:val="left"/>
        <w:rPr>
          <w:rFonts w:cstheme="minorHAnsi"/>
          <w:sz w:val="22"/>
          <w:szCs w:val="22"/>
        </w:rPr>
      </w:pPr>
    </w:p>
    <w:p w14:paraId="69D1C71B" w14:textId="77777777" w:rsidR="00890604" w:rsidRPr="004843A8" w:rsidRDefault="00890604" w:rsidP="004C72A4">
      <w:pPr>
        <w:pStyle w:val="NoSpacing"/>
        <w:ind w:left="3600"/>
        <w:jc w:val="left"/>
        <w:rPr>
          <w:rFonts w:cstheme="minorHAnsi"/>
          <w:sz w:val="22"/>
          <w:szCs w:val="22"/>
        </w:rPr>
      </w:pPr>
      <w:r w:rsidRPr="004843A8">
        <w:rPr>
          <w:rFonts w:cstheme="minorHAnsi"/>
          <w:sz w:val="22"/>
          <w:szCs w:val="22"/>
        </w:rPr>
        <w:t>521.9.1.3.3.4 – An officer shall be permitted ten (10) hours of sick leave, three full weeks (Monday through Friday) vacation over the course of the summer and one full week (Monday through Friday) vacation of the course of an academic semester.</w:t>
      </w:r>
    </w:p>
    <w:p w14:paraId="69D1C71C" w14:textId="77777777" w:rsidR="00DC7922" w:rsidRPr="004843A8" w:rsidRDefault="00DC7922" w:rsidP="004C72A4">
      <w:pPr>
        <w:pStyle w:val="NoSpacing"/>
        <w:jc w:val="left"/>
        <w:rPr>
          <w:rFonts w:cstheme="minorHAnsi"/>
          <w:sz w:val="22"/>
          <w:szCs w:val="22"/>
        </w:rPr>
      </w:pPr>
    </w:p>
    <w:p w14:paraId="69D1C71D"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521.9.1.3.4 – When office hours are posted, the dates in which they are effective should also be noted along with the times.</w:t>
      </w:r>
    </w:p>
    <w:p w14:paraId="69D1C71E" w14:textId="77777777" w:rsidR="00DC7922" w:rsidRPr="004843A8" w:rsidRDefault="00DC7922" w:rsidP="004C72A4">
      <w:pPr>
        <w:pStyle w:val="NoSpacing"/>
        <w:jc w:val="left"/>
        <w:rPr>
          <w:rFonts w:cstheme="minorHAnsi"/>
          <w:sz w:val="22"/>
          <w:szCs w:val="22"/>
        </w:rPr>
      </w:pPr>
    </w:p>
    <w:p w14:paraId="69D1C71F"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521.9.1.4 – That all Executive, Legislative, and Judicial officers and service positions receiving a stipend must:</w:t>
      </w:r>
    </w:p>
    <w:p w14:paraId="69D1C720" w14:textId="77777777" w:rsidR="00DC7922" w:rsidRPr="004843A8" w:rsidRDefault="00DC7922" w:rsidP="004C72A4">
      <w:pPr>
        <w:pStyle w:val="NoSpacing"/>
        <w:jc w:val="left"/>
        <w:rPr>
          <w:rFonts w:cstheme="minorHAnsi"/>
          <w:sz w:val="22"/>
          <w:szCs w:val="22"/>
        </w:rPr>
      </w:pPr>
    </w:p>
    <w:p w14:paraId="69D1C721"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lastRenderedPageBreak/>
        <w:t>521.9.1.4.1 – Sign a legal contract binding them to perform the duties of their office as stated in the Executive Policy while in service of the Student Association.</w:t>
      </w:r>
    </w:p>
    <w:p w14:paraId="69D1C722" w14:textId="77777777" w:rsidR="00DC7922" w:rsidRPr="004843A8" w:rsidRDefault="00DC7922" w:rsidP="004C72A4">
      <w:pPr>
        <w:pStyle w:val="NoSpacing"/>
        <w:jc w:val="left"/>
        <w:rPr>
          <w:rFonts w:cstheme="minorHAnsi"/>
          <w:sz w:val="22"/>
          <w:szCs w:val="22"/>
        </w:rPr>
      </w:pPr>
    </w:p>
    <w:p w14:paraId="69D1C723"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521.9.1.4.2 – That the contract will specifically state the duties and the functions of the office.</w:t>
      </w:r>
    </w:p>
    <w:p w14:paraId="69D1C724" w14:textId="77777777" w:rsidR="00DC7922" w:rsidRPr="004843A8" w:rsidRDefault="00DC7922" w:rsidP="004C72A4">
      <w:pPr>
        <w:pStyle w:val="NoSpacing"/>
        <w:jc w:val="left"/>
        <w:rPr>
          <w:rFonts w:cstheme="minorHAnsi"/>
          <w:sz w:val="22"/>
          <w:szCs w:val="22"/>
        </w:rPr>
      </w:pPr>
    </w:p>
    <w:p w14:paraId="69D1C725"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521.9.1.4.3 – That the contract will also mandate all officers to adhere to the Stipend Policy and all subsections therein.</w:t>
      </w:r>
    </w:p>
    <w:p w14:paraId="69D1C726" w14:textId="77777777" w:rsidR="00DC7922" w:rsidRPr="004843A8" w:rsidRDefault="00DC7922" w:rsidP="004C72A4">
      <w:pPr>
        <w:pStyle w:val="NoSpacing"/>
        <w:jc w:val="left"/>
        <w:rPr>
          <w:rFonts w:cstheme="minorHAnsi"/>
          <w:sz w:val="22"/>
          <w:szCs w:val="22"/>
        </w:rPr>
      </w:pPr>
    </w:p>
    <w:p w14:paraId="69D1C727"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521.9.1.5 – The purpose of this policy is to ensure the proper performance of duties as outlined in policy.</w:t>
      </w:r>
    </w:p>
    <w:p w14:paraId="69D1C728" w14:textId="77777777" w:rsidR="00DC7922" w:rsidRPr="004843A8" w:rsidRDefault="00DC7922" w:rsidP="004C72A4">
      <w:pPr>
        <w:pStyle w:val="NoSpacing"/>
        <w:jc w:val="left"/>
        <w:rPr>
          <w:rFonts w:cstheme="minorHAnsi"/>
          <w:sz w:val="22"/>
          <w:szCs w:val="22"/>
        </w:rPr>
      </w:pPr>
    </w:p>
    <w:p w14:paraId="69D1C729"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521.9.1.5.1 – If an officer is not performing his/her duties, the Student Association President, with the advice and consent of the Student Association Vice President and the Student Association Senate Chair, will have the responsibility to bring up dismissal proceedings in accordance with policy.  The Student Association President is to use performance appraisals as a basis of performance of duties.</w:t>
      </w:r>
    </w:p>
    <w:p w14:paraId="69D1C72A" w14:textId="77777777" w:rsidR="00DC7922" w:rsidRPr="004843A8" w:rsidRDefault="00DC7922" w:rsidP="004C72A4">
      <w:pPr>
        <w:pStyle w:val="NoSpacing"/>
        <w:jc w:val="left"/>
        <w:rPr>
          <w:rFonts w:cstheme="minorHAnsi"/>
          <w:sz w:val="22"/>
          <w:szCs w:val="22"/>
        </w:rPr>
      </w:pPr>
    </w:p>
    <w:p w14:paraId="69D1C72B"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521.9.1.5.2 – If a member of the service department is not performing his/her duties, the Student Association Vice President, with the advice and consent of the Student Association President and the Student Association Senate Chair, will have the responsibility to dismiss the individual in question.</w:t>
      </w:r>
    </w:p>
    <w:p w14:paraId="69D1C72C" w14:textId="77777777" w:rsidR="00DC7922" w:rsidRPr="004843A8" w:rsidRDefault="00DC7922" w:rsidP="004C72A4">
      <w:pPr>
        <w:pStyle w:val="NoSpacing"/>
        <w:jc w:val="left"/>
        <w:rPr>
          <w:rFonts w:cstheme="minorHAnsi"/>
          <w:sz w:val="22"/>
          <w:szCs w:val="22"/>
        </w:rPr>
      </w:pPr>
    </w:p>
    <w:p w14:paraId="69D1C72D" w14:textId="77777777" w:rsidR="00890604" w:rsidRPr="004843A8" w:rsidRDefault="00890604" w:rsidP="004C72A4">
      <w:pPr>
        <w:pStyle w:val="NoSpacing"/>
        <w:ind w:left="2880"/>
        <w:jc w:val="left"/>
        <w:rPr>
          <w:rFonts w:cstheme="minorHAnsi"/>
          <w:sz w:val="22"/>
          <w:szCs w:val="22"/>
        </w:rPr>
      </w:pPr>
      <w:r w:rsidRPr="004843A8">
        <w:rPr>
          <w:rFonts w:cstheme="minorHAnsi"/>
          <w:sz w:val="22"/>
          <w:szCs w:val="22"/>
        </w:rPr>
        <w:t>521.9.1.5.3 – In a situation when an officer or a member of the service department is dismissed, the individual is deserving of enumeration accordingly at the discretion of the Student Association President, the Student Association Vice President, and the Student Association Senate Chair in accordance with stipend policy.</w:t>
      </w:r>
    </w:p>
    <w:p w14:paraId="69D1C72E" w14:textId="77777777" w:rsidR="00DC7922" w:rsidRPr="004843A8" w:rsidRDefault="00DC7922" w:rsidP="004C72A4">
      <w:pPr>
        <w:pStyle w:val="NoSpacing"/>
        <w:jc w:val="left"/>
        <w:rPr>
          <w:rFonts w:cstheme="minorHAnsi"/>
          <w:sz w:val="22"/>
          <w:szCs w:val="22"/>
        </w:rPr>
      </w:pPr>
    </w:p>
    <w:p w14:paraId="69D1C72F" w14:textId="77777777" w:rsidR="00890604" w:rsidRPr="004843A8" w:rsidRDefault="00890604" w:rsidP="004C72A4">
      <w:pPr>
        <w:pStyle w:val="NoSpacing"/>
        <w:ind w:firstLine="720"/>
        <w:jc w:val="left"/>
        <w:rPr>
          <w:rFonts w:cstheme="minorHAnsi"/>
          <w:sz w:val="22"/>
          <w:szCs w:val="22"/>
        </w:rPr>
      </w:pPr>
      <w:r w:rsidRPr="004843A8">
        <w:rPr>
          <w:rFonts w:cstheme="minorHAnsi"/>
          <w:b/>
          <w:sz w:val="22"/>
          <w:szCs w:val="22"/>
        </w:rPr>
        <w:t>521.10</w:t>
      </w:r>
      <w:r w:rsidRPr="004843A8">
        <w:rPr>
          <w:rFonts w:cstheme="minorHAnsi"/>
          <w:sz w:val="22"/>
          <w:szCs w:val="22"/>
        </w:rPr>
        <w:t xml:space="preserve"> – Advertisement Criteria</w:t>
      </w:r>
    </w:p>
    <w:p w14:paraId="69D1C730" w14:textId="77777777" w:rsidR="00DC7922" w:rsidRPr="004843A8" w:rsidRDefault="00DC7922" w:rsidP="004C72A4">
      <w:pPr>
        <w:pStyle w:val="NoSpacing"/>
        <w:jc w:val="left"/>
        <w:rPr>
          <w:rFonts w:cstheme="minorHAnsi"/>
          <w:sz w:val="22"/>
          <w:szCs w:val="22"/>
        </w:rPr>
      </w:pPr>
    </w:p>
    <w:p w14:paraId="69D1C731"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521.10.1 – All appointed Student Association positions that receive a stipend must be advertised in at least the following fashion, if possible:</w:t>
      </w:r>
    </w:p>
    <w:p w14:paraId="69D1C732" w14:textId="77777777" w:rsidR="00DC7922" w:rsidRPr="004843A8" w:rsidRDefault="00DC7922" w:rsidP="004C72A4">
      <w:pPr>
        <w:pStyle w:val="NoSpacing"/>
        <w:jc w:val="left"/>
        <w:rPr>
          <w:rFonts w:cstheme="minorHAnsi"/>
          <w:sz w:val="22"/>
          <w:szCs w:val="22"/>
        </w:rPr>
      </w:pPr>
    </w:p>
    <w:p w14:paraId="69D1C733"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521.10.1.1 – Must be posted on the Student Association website for at least two (2) weeks prior to the formal interview process.</w:t>
      </w:r>
    </w:p>
    <w:p w14:paraId="69D1C734" w14:textId="77777777" w:rsidR="00DC7922" w:rsidRPr="004843A8" w:rsidRDefault="00DC7922" w:rsidP="004C72A4">
      <w:pPr>
        <w:pStyle w:val="NoSpacing"/>
        <w:jc w:val="left"/>
        <w:rPr>
          <w:rFonts w:cstheme="minorHAnsi"/>
          <w:sz w:val="22"/>
          <w:szCs w:val="22"/>
        </w:rPr>
      </w:pPr>
    </w:p>
    <w:p w14:paraId="69D1C735"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521.10.1.2 – Must be e-mailed to the student body, via University E-news, at least two weeks prior to the formal interview process.</w:t>
      </w:r>
    </w:p>
    <w:p w14:paraId="69D1C736" w14:textId="77777777" w:rsidR="00DC7922" w:rsidRPr="004843A8" w:rsidRDefault="00DC7922" w:rsidP="004C72A4">
      <w:pPr>
        <w:pStyle w:val="NoSpacing"/>
        <w:jc w:val="left"/>
        <w:rPr>
          <w:rFonts w:cstheme="minorHAnsi"/>
          <w:sz w:val="22"/>
          <w:szCs w:val="22"/>
        </w:rPr>
      </w:pPr>
    </w:p>
    <w:p w14:paraId="69D1C737"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521.10.1.3 – Must be distributed to the majority of the student body at least two weeks prior to the formal interview process through one of these acceptable formats:</w:t>
      </w:r>
    </w:p>
    <w:p w14:paraId="69D1C738" w14:textId="77777777" w:rsidR="00DC7922" w:rsidRPr="004843A8" w:rsidRDefault="00DC7922" w:rsidP="004C72A4">
      <w:pPr>
        <w:pStyle w:val="NoSpacing"/>
        <w:jc w:val="left"/>
        <w:rPr>
          <w:rFonts w:cstheme="minorHAnsi"/>
          <w:sz w:val="22"/>
          <w:szCs w:val="22"/>
        </w:rPr>
      </w:pPr>
    </w:p>
    <w:p w14:paraId="69D1C739" w14:textId="77777777" w:rsidR="00890604" w:rsidRPr="004843A8" w:rsidRDefault="00890604" w:rsidP="004C72A4">
      <w:pPr>
        <w:pStyle w:val="NoSpacing"/>
        <w:ind w:left="2160" w:firstLine="720"/>
        <w:jc w:val="left"/>
        <w:rPr>
          <w:rFonts w:cstheme="minorHAnsi"/>
          <w:sz w:val="22"/>
          <w:szCs w:val="22"/>
        </w:rPr>
      </w:pPr>
      <w:r w:rsidRPr="004843A8">
        <w:rPr>
          <w:rFonts w:cstheme="minorHAnsi"/>
          <w:sz w:val="22"/>
          <w:szCs w:val="22"/>
        </w:rPr>
        <w:t>521.10.1.3.1 – Mass Meeting</w:t>
      </w:r>
    </w:p>
    <w:p w14:paraId="69D1C73A" w14:textId="77777777" w:rsidR="00DC7922" w:rsidRPr="004843A8" w:rsidRDefault="00DC7922" w:rsidP="004C72A4">
      <w:pPr>
        <w:pStyle w:val="NoSpacing"/>
        <w:jc w:val="left"/>
        <w:rPr>
          <w:rFonts w:cstheme="minorHAnsi"/>
          <w:sz w:val="22"/>
          <w:szCs w:val="22"/>
        </w:rPr>
      </w:pPr>
    </w:p>
    <w:p w14:paraId="69D1C73B" w14:textId="77777777" w:rsidR="00890604" w:rsidRPr="004843A8" w:rsidRDefault="00890604" w:rsidP="004C72A4">
      <w:pPr>
        <w:pStyle w:val="NoSpacing"/>
        <w:ind w:left="2160" w:firstLine="720"/>
        <w:jc w:val="left"/>
        <w:rPr>
          <w:rFonts w:cstheme="minorHAnsi"/>
          <w:sz w:val="22"/>
          <w:szCs w:val="22"/>
        </w:rPr>
      </w:pPr>
      <w:r w:rsidRPr="004843A8">
        <w:rPr>
          <w:rFonts w:cstheme="minorHAnsi"/>
          <w:sz w:val="22"/>
          <w:szCs w:val="22"/>
        </w:rPr>
        <w:t>521.10.1.3.2 – Mass Publication</w:t>
      </w:r>
    </w:p>
    <w:p w14:paraId="69D1C73C" w14:textId="77777777" w:rsidR="00DC7922" w:rsidRPr="004843A8" w:rsidRDefault="00DC7922" w:rsidP="004C72A4">
      <w:pPr>
        <w:pStyle w:val="NoSpacing"/>
        <w:jc w:val="left"/>
        <w:rPr>
          <w:rFonts w:cstheme="minorHAnsi"/>
          <w:sz w:val="22"/>
          <w:szCs w:val="22"/>
        </w:rPr>
      </w:pPr>
    </w:p>
    <w:p w14:paraId="69D1C73D" w14:textId="77777777" w:rsidR="00890604" w:rsidRPr="004843A8" w:rsidRDefault="00890604" w:rsidP="004C72A4">
      <w:pPr>
        <w:pStyle w:val="NoSpacing"/>
        <w:ind w:left="2160"/>
        <w:jc w:val="left"/>
        <w:rPr>
          <w:rFonts w:cstheme="minorHAnsi"/>
          <w:sz w:val="22"/>
          <w:szCs w:val="22"/>
        </w:rPr>
      </w:pPr>
      <w:r w:rsidRPr="004843A8">
        <w:rPr>
          <w:rFonts w:cstheme="minorHAnsi"/>
          <w:sz w:val="22"/>
          <w:szCs w:val="22"/>
        </w:rPr>
        <w:t>521.10.1.4 – Announced to the Student Association Senate at least one week prior to the beginning of the interview process.</w:t>
      </w:r>
    </w:p>
    <w:p w14:paraId="69D1C73E" w14:textId="77777777" w:rsidR="00DC7922" w:rsidRPr="004843A8" w:rsidRDefault="00DC7922" w:rsidP="004C72A4">
      <w:pPr>
        <w:pStyle w:val="NoSpacing"/>
        <w:jc w:val="left"/>
        <w:rPr>
          <w:rFonts w:cstheme="minorHAnsi"/>
          <w:sz w:val="22"/>
          <w:szCs w:val="22"/>
        </w:rPr>
      </w:pPr>
    </w:p>
    <w:p w14:paraId="69D1C73F" w14:textId="77777777" w:rsidR="00890604" w:rsidRPr="004843A8" w:rsidRDefault="00890604" w:rsidP="004C72A4">
      <w:pPr>
        <w:pStyle w:val="NoSpacing"/>
        <w:ind w:left="1440"/>
        <w:jc w:val="left"/>
        <w:rPr>
          <w:rFonts w:cstheme="minorHAnsi"/>
          <w:sz w:val="22"/>
          <w:szCs w:val="22"/>
        </w:rPr>
      </w:pPr>
      <w:r w:rsidRPr="004843A8">
        <w:rPr>
          <w:rFonts w:cstheme="minorHAnsi"/>
          <w:sz w:val="22"/>
          <w:szCs w:val="22"/>
        </w:rPr>
        <w:t>521.10.2 – Complaints of the following process can be filed with the Vice President of the Student Association within a week of the end of the interview process or at any Student Senate Meeting prior to the meeting of appointment’s confirmation.</w:t>
      </w:r>
    </w:p>
    <w:p w14:paraId="69D1C740" w14:textId="77777777" w:rsidR="00DC7922" w:rsidRPr="004843A8" w:rsidRDefault="00DC7922" w:rsidP="004C72A4">
      <w:pPr>
        <w:pStyle w:val="NoSpacing"/>
        <w:jc w:val="left"/>
        <w:rPr>
          <w:rFonts w:cstheme="minorHAnsi"/>
          <w:sz w:val="22"/>
          <w:szCs w:val="22"/>
        </w:rPr>
      </w:pPr>
    </w:p>
    <w:p w14:paraId="69D1C741" w14:textId="77777777" w:rsidR="00DC7922" w:rsidRPr="004843A8" w:rsidRDefault="00890604" w:rsidP="004C72A4">
      <w:pPr>
        <w:pStyle w:val="NoSpacing"/>
        <w:ind w:left="2160"/>
        <w:jc w:val="left"/>
        <w:rPr>
          <w:rFonts w:cstheme="minorHAnsi"/>
          <w:sz w:val="22"/>
          <w:szCs w:val="22"/>
        </w:rPr>
      </w:pPr>
      <w:r w:rsidRPr="004843A8">
        <w:rPr>
          <w:rFonts w:cstheme="minorHAnsi"/>
          <w:sz w:val="22"/>
          <w:szCs w:val="22"/>
        </w:rPr>
        <w:lastRenderedPageBreak/>
        <w:t>521.10.2.1 – All complaints will be announced at the next available Student Association Senate meeting, and referred to the Events and Awareness Committee.</w:t>
      </w:r>
    </w:p>
    <w:p w14:paraId="69D1C742" w14:textId="77777777" w:rsidR="00DC7922" w:rsidRPr="004843A8" w:rsidRDefault="00DC7922" w:rsidP="004C72A4">
      <w:pPr>
        <w:pStyle w:val="Heading2"/>
        <w:spacing w:after="0" w:line="240" w:lineRule="auto"/>
        <w:rPr>
          <w:rFonts w:cstheme="minorHAnsi"/>
          <w:sz w:val="22"/>
          <w:szCs w:val="22"/>
        </w:rPr>
      </w:pPr>
      <w:bookmarkStart w:id="158" w:name="_Toc386437718"/>
      <w:bookmarkStart w:id="159" w:name="_Toc447196418"/>
      <w:r w:rsidRPr="004843A8">
        <w:rPr>
          <w:rFonts w:cstheme="minorHAnsi"/>
          <w:b/>
        </w:rPr>
        <w:t>522 – Credit Card Policy</w:t>
      </w:r>
      <w:bookmarkEnd w:id="158"/>
      <w:bookmarkEnd w:id="159"/>
    </w:p>
    <w:p w14:paraId="69D1C743" w14:textId="77777777" w:rsidR="00811F8E" w:rsidRPr="004843A8" w:rsidRDefault="00811F8E" w:rsidP="004C72A4">
      <w:pPr>
        <w:pStyle w:val="NoSpacing"/>
        <w:ind w:firstLine="720"/>
        <w:jc w:val="left"/>
        <w:rPr>
          <w:rFonts w:cstheme="minorHAnsi"/>
          <w:b/>
          <w:sz w:val="22"/>
          <w:szCs w:val="22"/>
        </w:rPr>
      </w:pPr>
    </w:p>
    <w:p w14:paraId="69D1C744" w14:textId="77777777" w:rsidR="00DC7922" w:rsidRPr="004843A8" w:rsidRDefault="00DC7922" w:rsidP="004C72A4">
      <w:pPr>
        <w:pStyle w:val="NoSpacing"/>
        <w:ind w:firstLine="720"/>
        <w:jc w:val="left"/>
        <w:rPr>
          <w:rFonts w:cstheme="minorHAnsi"/>
          <w:sz w:val="22"/>
          <w:szCs w:val="22"/>
        </w:rPr>
      </w:pPr>
      <w:r w:rsidRPr="004843A8">
        <w:rPr>
          <w:rFonts w:cstheme="minorHAnsi"/>
          <w:b/>
          <w:sz w:val="22"/>
          <w:szCs w:val="22"/>
        </w:rPr>
        <w:t>522.1</w:t>
      </w:r>
      <w:r w:rsidRPr="004843A8">
        <w:rPr>
          <w:rFonts w:cstheme="minorHAnsi"/>
          <w:sz w:val="22"/>
          <w:szCs w:val="22"/>
        </w:rPr>
        <w:t xml:space="preserve"> – Authorization</w:t>
      </w:r>
    </w:p>
    <w:p w14:paraId="69D1C745" w14:textId="77777777" w:rsidR="00DC7922" w:rsidRPr="004843A8" w:rsidRDefault="00DC7922" w:rsidP="004C72A4">
      <w:pPr>
        <w:pStyle w:val="NoSpacing"/>
        <w:jc w:val="left"/>
        <w:rPr>
          <w:rFonts w:cstheme="minorHAnsi"/>
          <w:sz w:val="22"/>
          <w:szCs w:val="22"/>
        </w:rPr>
      </w:pPr>
    </w:p>
    <w:p w14:paraId="69D1C746" w14:textId="77777777" w:rsidR="00DC7922" w:rsidRPr="004843A8" w:rsidRDefault="00DC7922" w:rsidP="004C72A4">
      <w:pPr>
        <w:pStyle w:val="NoSpacing"/>
        <w:ind w:left="1440"/>
        <w:jc w:val="left"/>
        <w:rPr>
          <w:rFonts w:cstheme="minorHAnsi"/>
          <w:sz w:val="22"/>
          <w:szCs w:val="22"/>
        </w:rPr>
      </w:pPr>
      <w:r w:rsidRPr="004843A8">
        <w:rPr>
          <w:rFonts w:cstheme="minorHAnsi"/>
          <w:sz w:val="22"/>
          <w:szCs w:val="22"/>
        </w:rPr>
        <w:t>522.1.1 – The Board of Finance can authorize a credit card with a two-thirds (2/3) vote of all members present and voting. Authorization must then be confirmed with a two-thirds (2/3) vote of the Student Association Senate’s members present and voting.</w:t>
      </w:r>
    </w:p>
    <w:p w14:paraId="69D1C747" w14:textId="77777777" w:rsidR="00DC7922" w:rsidRPr="004843A8" w:rsidRDefault="00DC7922" w:rsidP="004C72A4">
      <w:pPr>
        <w:pStyle w:val="NoSpacing"/>
        <w:jc w:val="left"/>
        <w:rPr>
          <w:rFonts w:cstheme="minorHAnsi"/>
          <w:sz w:val="22"/>
          <w:szCs w:val="22"/>
        </w:rPr>
      </w:pPr>
    </w:p>
    <w:p w14:paraId="69D1C748" w14:textId="77777777" w:rsidR="00DC7922" w:rsidRPr="004843A8" w:rsidRDefault="00DC7922" w:rsidP="004C72A4">
      <w:pPr>
        <w:pStyle w:val="NoSpacing"/>
        <w:ind w:left="720" w:firstLine="720"/>
        <w:jc w:val="left"/>
        <w:rPr>
          <w:rFonts w:cstheme="minorHAnsi"/>
          <w:sz w:val="22"/>
          <w:szCs w:val="22"/>
        </w:rPr>
      </w:pPr>
      <w:r w:rsidRPr="004843A8">
        <w:rPr>
          <w:rFonts w:cstheme="minorHAnsi"/>
          <w:sz w:val="22"/>
          <w:szCs w:val="22"/>
        </w:rPr>
        <w:t xml:space="preserve">522.1.2 – Only Student Association elected or appointed officials can be considered for authorization. </w:t>
      </w:r>
    </w:p>
    <w:p w14:paraId="69D1C749" w14:textId="77777777" w:rsidR="00DC7922" w:rsidRPr="004843A8" w:rsidRDefault="00DC7922" w:rsidP="004C72A4">
      <w:pPr>
        <w:pStyle w:val="NoSpacing"/>
        <w:jc w:val="left"/>
        <w:rPr>
          <w:rFonts w:cstheme="minorHAnsi"/>
          <w:sz w:val="22"/>
          <w:szCs w:val="22"/>
        </w:rPr>
      </w:pPr>
    </w:p>
    <w:p w14:paraId="69D1C74A" w14:textId="77777777" w:rsidR="00DC7922" w:rsidRPr="004843A8" w:rsidRDefault="00DC7922" w:rsidP="004C72A4">
      <w:pPr>
        <w:pStyle w:val="NoSpacing"/>
        <w:ind w:left="720" w:firstLine="720"/>
        <w:jc w:val="left"/>
        <w:rPr>
          <w:rFonts w:cstheme="minorHAnsi"/>
          <w:sz w:val="22"/>
          <w:szCs w:val="22"/>
        </w:rPr>
      </w:pPr>
      <w:r w:rsidRPr="004843A8">
        <w:rPr>
          <w:rFonts w:cstheme="minorHAnsi"/>
          <w:sz w:val="22"/>
          <w:szCs w:val="22"/>
        </w:rPr>
        <w:t>522.1.3 – Authorization can be removed by a two-thirds (2/3) vote of the Student Association Senate.</w:t>
      </w:r>
    </w:p>
    <w:p w14:paraId="69D1C74B" w14:textId="77777777" w:rsidR="00DC7922" w:rsidRPr="004843A8" w:rsidRDefault="00DC7922" w:rsidP="004C72A4">
      <w:pPr>
        <w:pStyle w:val="NoSpacing"/>
        <w:jc w:val="left"/>
        <w:rPr>
          <w:rFonts w:cstheme="minorHAnsi"/>
          <w:sz w:val="22"/>
          <w:szCs w:val="22"/>
        </w:rPr>
      </w:pPr>
    </w:p>
    <w:p w14:paraId="69D1C74C" w14:textId="77777777" w:rsidR="00DC7922" w:rsidRPr="004843A8" w:rsidRDefault="00DC7922" w:rsidP="004C72A4">
      <w:pPr>
        <w:pStyle w:val="NoSpacing"/>
        <w:ind w:left="720" w:firstLine="720"/>
        <w:jc w:val="left"/>
        <w:rPr>
          <w:rFonts w:cstheme="minorHAnsi"/>
          <w:sz w:val="22"/>
          <w:szCs w:val="22"/>
        </w:rPr>
      </w:pPr>
      <w:r w:rsidRPr="004843A8">
        <w:rPr>
          <w:rFonts w:cstheme="minorHAnsi"/>
          <w:sz w:val="22"/>
          <w:szCs w:val="22"/>
        </w:rPr>
        <w:t>522.1.4 – Authorization is finalized by agreeing (by signature) to a contract stating the following:</w:t>
      </w:r>
    </w:p>
    <w:p w14:paraId="69D1C74D" w14:textId="77777777" w:rsidR="00DC7922" w:rsidRPr="004843A8" w:rsidRDefault="00DC7922" w:rsidP="004C72A4">
      <w:pPr>
        <w:pStyle w:val="NoSpacing"/>
        <w:jc w:val="left"/>
        <w:rPr>
          <w:rFonts w:cstheme="minorHAnsi"/>
          <w:sz w:val="22"/>
          <w:szCs w:val="22"/>
        </w:rPr>
      </w:pPr>
    </w:p>
    <w:p w14:paraId="69D1C74E" w14:textId="77777777" w:rsidR="00DC7922" w:rsidRPr="004843A8" w:rsidRDefault="00DC7922" w:rsidP="004C72A4">
      <w:pPr>
        <w:pStyle w:val="NoSpacing"/>
        <w:ind w:left="2160"/>
        <w:jc w:val="left"/>
        <w:rPr>
          <w:rFonts w:cstheme="minorHAnsi"/>
          <w:sz w:val="22"/>
          <w:szCs w:val="22"/>
        </w:rPr>
      </w:pPr>
      <w:r w:rsidRPr="004843A8">
        <w:rPr>
          <w:rFonts w:cstheme="minorHAnsi"/>
          <w:sz w:val="22"/>
          <w:szCs w:val="22"/>
        </w:rPr>
        <w:t>522.1.4.1 – Any charge deemed unacceptable through the processes set forth in the Student Association Policies shall be reimbursed to the Student Association by the card holder.</w:t>
      </w:r>
    </w:p>
    <w:p w14:paraId="69D1C74F" w14:textId="77777777" w:rsidR="00DC7922" w:rsidRPr="004843A8" w:rsidRDefault="00DC7922" w:rsidP="004C72A4">
      <w:pPr>
        <w:pStyle w:val="NoSpacing"/>
        <w:jc w:val="left"/>
        <w:rPr>
          <w:rFonts w:cstheme="minorHAnsi"/>
          <w:sz w:val="22"/>
          <w:szCs w:val="22"/>
        </w:rPr>
      </w:pPr>
    </w:p>
    <w:p w14:paraId="69D1C750" w14:textId="62E5650C" w:rsidR="00DC7922" w:rsidRPr="004843A8" w:rsidRDefault="00DC7922" w:rsidP="004C72A4">
      <w:pPr>
        <w:pStyle w:val="NoSpacing"/>
        <w:ind w:left="2160"/>
        <w:jc w:val="left"/>
        <w:rPr>
          <w:rFonts w:cstheme="minorHAnsi"/>
          <w:sz w:val="22"/>
          <w:szCs w:val="22"/>
        </w:rPr>
      </w:pPr>
      <w:r w:rsidRPr="004843A8">
        <w:rPr>
          <w:rFonts w:cstheme="minorHAnsi"/>
          <w:sz w:val="22"/>
          <w:szCs w:val="22"/>
        </w:rPr>
        <w:t xml:space="preserve">522.1.4.2 – A copy of a list of active credit or debit cards must be given to the Comptroller and </w:t>
      </w:r>
      <w:r w:rsidR="005C642A">
        <w:rPr>
          <w:rFonts w:cstheme="minorHAnsi"/>
          <w:sz w:val="22"/>
          <w:szCs w:val="22"/>
        </w:rPr>
        <w:br/>
        <w:t xml:space="preserve">Financial </w:t>
      </w:r>
      <w:r w:rsidR="00AC1448">
        <w:rPr>
          <w:rFonts w:cstheme="minorHAnsi"/>
          <w:sz w:val="22"/>
          <w:szCs w:val="22"/>
        </w:rPr>
        <w:t>Manager</w:t>
      </w:r>
      <w:r w:rsidRPr="004843A8">
        <w:rPr>
          <w:rFonts w:cstheme="minorHAnsi"/>
          <w:sz w:val="22"/>
          <w:szCs w:val="22"/>
        </w:rPr>
        <w:t xml:space="preserve">.  </w:t>
      </w:r>
    </w:p>
    <w:p w14:paraId="69D1C751" w14:textId="77777777" w:rsidR="00DC7922" w:rsidRPr="004843A8" w:rsidRDefault="00DC7922" w:rsidP="004C72A4">
      <w:pPr>
        <w:pStyle w:val="NoSpacing"/>
        <w:jc w:val="left"/>
        <w:rPr>
          <w:rFonts w:cstheme="minorHAnsi"/>
          <w:sz w:val="22"/>
          <w:szCs w:val="22"/>
        </w:rPr>
      </w:pPr>
    </w:p>
    <w:p w14:paraId="69D1C752" w14:textId="77777777" w:rsidR="00DC7922" w:rsidRPr="004843A8" w:rsidRDefault="00DC7922" w:rsidP="004C72A4">
      <w:pPr>
        <w:pStyle w:val="NoSpacing"/>
        <w:ind w:firstLine="720"/>
        <w:jc w:val="left"/>
        <w:rPr>
          <w:rFonts w:cstheme="minorHAnsi"/>
          <w:sz w:val="22"/>
          <w:szCs w:val="22"/>
        </w:rPr>
      </w:pPr>
      <w:r w:rsidRPr="004843A8">
        <w:rPr>
          <w:rFonts w:cstheme="minorHAnsi"/>
          <w:b/>
          <w:sz w:val="22"/>
          <w:szCs w:val="22"/>
        </w:rPr>
        <w:t>522.2</w:t>
      </w:r>
      <w:r w:rsidRPr="004843A8">
        <w:rPr>
          <w:rFonts w:cstheme="minorHAnsi"/>
          <w:sz w:val="22"/>
          <w:szCs w:val="22"/>
        </w:rPr>
        <w:t xml:space="preserve"> – Card Holder Responsibilities</w:t>
      </w:r>
    </w:p>
    <w:p w14:paraId="69D1C753" w14:textId="77777777" w:rsidR="00DC7922" w:rsidRPr="004843A8" w:rsidRDefault="00DC7922" w:rsidP="004C72A4">
      <w:pPr>
        <w:pStyle w:val="NoSpacing"/>
        <w:jc w:val="left"/>
        <w:rPr>
          <w:rFonts w:cstheme="minorHAnsi"/>
          <w:sz w:val="22"/>
          <w:szCs w:val="22"/>
        </w:rPr>
      </w:pPr>
    </w:p>
    <w:p w14:paraId="69D1C754" w14:textId="11823C7F" w:rsidR="0099681C" w:rsidRPr="004843A8" w:rsidRDefault="0099681C" w:rsidP="0099681C">
      <w:pPr>
        <w:widowControl w:val="0"/>
        <w:autoSpaceDE w:val="0"/>
        <w:autoSpaceDN w:val="0"/>
        <w:adjustRightInd w:val="0"/>
        <w:spacing w:after="240" w:line="240" w:lineRule="auto"/>
        <w:ind w:left="1440"/>
        <w:jc w:val="left"/>
        <w:rPr>
          <w:rFonts w:cstheme="minorHAnsi"/>
          <w:sz w:val="22"/>
          <w:szCs w:val="22"/>
        </w:rPr>
      </w:pPr>
      <w:r w:rsidRPr="004843A8">
        <w:rPr>
          <w:rFonts w:cstheme="minorHAnsi"/>
          <w:sz w:val="22"/>
          <w:szCs w:val="22"/>
        </w:rPr>
        <w:t xml:space="preserve">522.2.1 – </w:t>
      </w:r>
      <w:r w:rsidR="001B2BD3">
        <w:rPr>
          <w:rFonts w:cstheme="minorHAnsi"/>
          <w:sz w:val="22"/>
          <w:szCs w:val="22"/>
        </w:rPr>
        <w:t xml:space="preserve">Prior to the use of the card, the user must submit a purchase request indicating their intent to use the card, as well as a justification for using the card in the memo section of the request.  Before the card may be used, the request must have the Comptrollers approval, as well as one of the following administrator’s approval; </w:t>
      </w:r>
    </w:p>
    <w:p w14:paraId="69D1C755" w14:textId="77777777" w:rsidR="0099681C" w:rsidRPr="004843A8" w:rsidRDefault="0099681C" w:rsidP="0099681C">
      <w:pPr>
        <w:pStyle w:val="ListParagraph"/>
        <w:widowControl w:val="0"/>
        <w:autoSpaceDE w:val="0"/>
        <w:autoSpaceDN w:val="0"/>
        <w:adjustRightInd w:val="0"/>
        <w:spacing w:after="240" w:line="240" w:lineRule="auto"/>
        <w:ind w:left="1800" w:firstLine="360"/>
        <w:jc w:val="left"/>
        <w:rPr>
          <w:rFonts w:cstheme="minorHAnsi"/>
          <w:sz w:val="22"/>
          <w:szCs w:val="22"/>
        </w:rPr>
      </w:pPr>
      <w:r w:rsidRPr="004843A8">
        <w:rPr>
          <w:rFonts w:cstheme="minorHAnsi"/>
          <w:sz w:val="22"/>
          <w:szCs w:val="22"/>
        </w:rPr>
        <w:t>522.2.1.1 – The Student Association President</w:t>
      </w:r>
    </w:p>
    <w:p w14:paraId="69D1C756"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57" w14:textId="77777777" w:rsidR="0099681C" w:rsidRPr="004843A8" w:rsidRDefault="0099681C" w:rsidP="0099681C">
      <w:pPr>
        <w:pStyle w:val="ListParagraph"/>
        <w:widowControl w:val="0"/>
        <w:autoSpaceDE w:val="0"/>
        <w:autoSpaceDN w:val="0"/>
        <w:adjustRightInd w:val="0"/>
        <w:spacing w:after="240" w:line="240" w:lineRule="auto"/>
        <w:ind w:left="1440" w:firstLine="720"/>
        <w:jc w:val="left"/>
        <w:rPr>
          <w:rFonts w:cstheme="minorHAnsi"/>
          <w:sz w:val="22"/>
          <w:szCs w:val="22"/>
        </w:rPr>
      </w:pPr>
      <w:r w:rsidRPr="004843A8">
        <w:rPr>
          <w:rFonts w:cstheme="minorHAnsi"/>
          <w:sz w:val="22"/>
          <w:szCs w:val="22"/>
        </w:rPr>
        <w:t>522.2.1.2 – The Student Association Senate Chair</w:t>
      </w:r>
    </w:p>
    <w:p w14:paraId="69D1C758"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59" w14:textId="77777777" w:rsidR="0099681C" w:rsidRPr="004843A8" w:rsidRDefault="0099681C" w:rsidP="0099681C">
      <w:pPr>
        <w:pStyle w:val="ListParagraph"/>
        <w:widowControl w:val="0"/>
        <w:autoSpaceDE w:val="0"/>
        <w:autoSpaceDN w:val="0"/>
        <w:adjustRightInd w:val="0"/>
        <w:spacing w:after="240" w:line="240" w:lineRule="auto"/>
        <w:ind w:left="1800" w:firstLine="360"/>
        <w:jc w:val="left"/>
        <w:rPr>
          <w:rFonts w:cstheme="minorHAnsi"/>
          <w:sz w:val="22"/>
          <w:szCs w:val="22"/>
        </w:rPr>
      </w:pPr>
      <w:r w:rsidRPr="004843A8">
        <w:rPr>
          <w:rFonts w:cstheme="minorHAnsi"/>
          <w:sz w:val="22"/>
          <w:szCs w:val="22"/>
        </w:rPr>
        <w:t>522.2.1.3 – The Student Association Comptroller</w:t>
      </w:r>
    </w:p>
    <w:p w14:paraId="69D1C75A"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5B" w14:textId="77777777" w:rsidR="0099681C" w:rsidRPr="004843A8" w:rsidRDefault="0099681C" w:rsidP="0099681C">
      <w:pPr>
        <w:pStyle w:val="ListParagraph"/>
        <w:widowControl w:val="0"/>
        <w:autoSpaceDE w:val="0"/>
        <w:autoSpaceDN w:val="0"/>
        <w:adjustRightInd w:val="0"/>
        <w:spacing w:after="240" w:line="240" w:lineRule="auto"/>
        <w:ind w:left="1440" w:firstLine="720"/>
        <w:jc w:val="left"/>
        <w:rPr>
          <w:rFonts w:cstheme="minorHAnsi"/>
          <w:sz w:val="22"/>
          <w:szCs w:val="22"/>
        </w:rPr>
      </w:pPr>
      <w:r w:rsidRPr="004843A8">
        <w:rPr>
          <w:rFonts w:cstheme="minorHAnsi"/>
          <w:sz w:val="22"/>
          <w:szCs w:val="22"/>
        </w:rPr>
        <w:t>522.2.1.4 – The Student Association Finance Chair</w:t>
      </w:r>
    </w:p>
    <w:p w14:paraId="69D1C75C"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5D" w14:textId="77777777" w:rsidR="0099681C" w:rsidRPr="004843A8" w:rsidRDefault="0099681C" w:rsidP="0099681C">
      <w:pPr>
        <w:pStyle w:val="ListParagraph"/>
        <w:widowControl w:val="0"/>
        <w:autoSpaceDE w:val="0"/>
        <w:autoSpaceDN w:val="0"/>
        <w:adjustRightInd w:val="0"/>
        <w:spacing w:after="240" w:line="240" w:lineRule="auto"/>
        <w:ind w:left="2160"/>
        <w:jc w:val="left"/>
        <w:rPr>
          <w:rFonts w:cstheme="minorHAnsi"/>
          <w:sz w:val="22"/>
          <w:szCs w:val="22"/>
        </w:rPr>
      </w:pPr>
      <w:r w:rsidRPr="004843A8">
        <w:rPr>
          <w:rFonts w:cstheme="minorHAnsi"/>
          <w:sz w:val="22"/>
          <w:szCs w:val="22"/>
        </w:rPr>
        <w:t>522.2.1.5 – The Student Association Appropriations Chair</w:t>
      </w:r>
    </w:p>
    <w:p w14:paraId="69D1C75E"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5F" w14:textId="77777777" w:rsidR="0099681C" w:rsidRPr="004843A8" w:rsidRDefault="0099681C" w:rsidP="0099681C">
      <w:pPr>
        <w:pStyle w:val="ListParagraph"/>
        <w:widowControl w:val="0"/>
        <w:autoSpaceDE w:val="0"/>
        <w:autoSpaceDN w:val="0"/>
        <w:adjustRightInd w:val="0"/>
        <w:spacing w:after="240" w:line="240" w:lineRule="auto"/>
        <w:ind w:left="1800" w:firstLine="360"/>
        <w:jc w:val="left"/>
        <w:rPr>
          <w:rFonts w:cstheme="minorHAnsi"/>
          <w:sz w:val="22"/>
          <w:szCs w:val="22"/>
        </w:rPr>
      </w:pPr>
      <w:r w:rsidRPr="004843A8">
        <w:rPr>
          <w:rFonts w:cstheme="minorHAnsi"/>
          <w:sz w:val="22"/>
          <w:szCs w:val="22"/>
        </w:rPr>
        <w:t>522.2.1.6 – The Vice President for Student Success</w:t>
      </w:r>
    </w:p>
    <w:p w14:paraId="69D1C760"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61" w14:textId="77777777" w:rsidR="0099681C" w:rsidRPr="004843A8" w:rsidRDefault="0099681C" w:rsidP="0099681C">
      <w:pPr>
        <w:pStyle w:val="ListParagraph"/>
        <w:widowControl w:val="0"/>
        <w:autoSpaceDE w:val="0"/>
        <w:autoSpaceDN w:val="0"/>
        <w:adjustRightInd w:val="0"/>
        <w:spacing w:after="240" w:line="240" w:lineRule="auto"/>
        <w:ind w:left="1440" w:firstLine="720"/>
        <w:jc w:val="left"/>
        <w:rPr>
          <w:rFonts w:cstheme="minorHAnsi"/>
          <w:sz w:val="22"/>
          <w:szCs w:val="22"/>
        </w:rPr>
      </w:pPr>
      <w:r w:rsidRPr="004843A8">
        <w:rPr>
          <w:rFonts w:cstheme="minorHAnsi"/>
          <w:sz w:val="22"/>
          <w:szCs w:val="22"/>
        </w:rPr>
        <w:t>522.2.1.7 – The Associate Vice President for Student Success</w:t>
      </w:r>
    </w:p>
    <w:p w14:paraId="69D1C762" w14:textId="77777777" w:rsidR="0099681C" w:rsidRPr="004843A8" w:rsidRDefault="0099681C" w:rsidP="0099681C">
      <w:pPr>
        <w:pStyle w:val="ListParagraph"/>
        <w:widowControl w:val="0"/>
        <w:autoSpaceDE w:val="0"/>
        <w:autoSpaceDN w:val="0"/>
        <w:adjustRightInd w:val="0"/>
        <w:spacing w:after="240" w:line="240" w:lineRule="auto"/>
        <w:ind w:left="1080"/>
        <w:jc w:val="left"/>
        <w:rPr>
          <w:rFonts w:cstheme="minorHAnsi"/>
          <w:sz w:val="22"/>
          <w:szCs w:val="22"/>
        </w:rPr>
      </w:pPr>
    </w:p>
    <w:p w14:paraId="69D1C763" w14:textId="77777777" w:rsidR="0099681C" w:rsidRPr="004843A8" w:rsidRDefault="0099681C" w:rsidP="0099681C">
      <w:pPr>
        <w:pStyle w:val="ListParagraph"/>
        <w:widowControl w:val="0"/>
        <w:autoSpaceDE w:val="0"/>
        <w:autoSpaceDN w:val="0"/>
        <w:adjustRightInd w:val="0"/>
        <w:spacing w:after="240" w:line="240" w:lineRule="auto"/>
        <w:ind w:left="1800" w:firstLine="360"/>
        <w:jc w:val="left"/>
        <w:rPr>
          <w:rFonts w:cstheme="minorHAnsi"/>
          <w:sz w:val="22"/>
          <w:szCs w:val="22"/>
        </w:rPr>
      </w:pPr>
      <w:r w:rsidRPr="004843A8">
        <w:rPr>
          <w:rFonts w:cstheme="minorHAnsi"/>
          <w:sz w:val="22"/>
          <w:szCs w:val="22"/>
        </w:rPr>
        <w:t>522.2.1.8 – The Director of Student Involvement &amp; Leadership</w:t>
      </w:r>
    </w:p>
    <w:p w14:paraId="69D1C764" w14:textId="77777777" w:rsidR="00DC7922" w:rsidRPr="004843A8" w:rsidRDefault="00DC7922" w:rsidP="004C72A4">
      <w:pPr>
        <w:pStyle w:val="NoSpacing"/>
        <w:jc w:val="left"/>
        <w:rPr>
          <w:rFonts w:cstheme="minorHAnsi"/>
          <w:sz w:val="22"/>
          <w:szCs w:val="22"/>
        </w:rPr>
      </w:pPr>
    </w:p>
    <w:p w14:paraId="69D1C765" w14:textId="77777777" w:rsidR="00DC7922" w:rsidRPr="004843A8" w:rsidRDefault="00DC7922" w:rsidP="0099681C">
      <w:pPr>
        <w:pStyle w:val="NoSpacing"/>
        <w:ind w:left="1440"/>
        <w:jc w:val="left"/>
        <w:rPr>
          <w:rFonts w:cstheme="minorHAnsi"/>
          <w:sz w:val="22"/>
          <w:szCs w:val="22"/>
        </w:rPr>
      </w:pPr>
      <w:r w:rsidRPr="004843A8">
        <w:rPr>
          <w:rFonts w:cstheme="minorHAnsi"/>
          <w:sz w:val="22"/>
          <w:szCs w:val="22"/>
        </w:rPr>
        <w:t>522.2.2 – All Student Association officers authorized to use a credit card must keep an accurate record of all charges.</w:t>
      </w:r>
    </w:p>
    <w:p w14:paraId="69D1C766" w14:textId="77777777" w:rsidR="00DC7922" w:rsidRPr="004843A8" w:rsidRDefault="00DC7922" w:rsidP="0099681C">
      <w:pPr>
        <w:pStyle w:val="NoSpacing"/>
        <w:jc w:val="left"/>
        <w:rPr>
          <w:rFonts w:cstheme="minorHAnsi"/>
          <w:sz w:val="22"/>
          <w:szCs w:val="22"/>
        </w:rPr>
      </w:pPr>
    </w:p>
    <w:p w14:paraId="69D1C767" w14:textId="77777777" w:rsidR="00DC7922" w:rsidRPr="004843A8" w:rsidRDefault="00DC7922" w:rsidP="0099681C">
      <w:pPr>
        <w:pStyle w:val="NoSpacing"/>
        <w:ind w:left="2160"/>
        <w:jc w:val="left"/>
        <w:rPr>
          <w:rFonts w:cstheme="minorHAnsi"/>
          <w:sz w:val="22"/>
          <w:szCs w:val="22"/>
        </w:rPr>
      </w:pPr>
      <w:r w:rsidRPr="004843A8">
        <w:rPr>
          <w:rFonts w:cstheme="minorHAnsi"/>
          <w:sz w:val="22"/>
          <w:szCs w:val="22"/>
        </w:rPr>
        <w:t xml:space="preserve">522.2.2.1 – An accurate record includes, but is not limited to, itemized purchase receipts and rationale for each charge.  </w:t>
      </w:r>
    </w:p>
    <w:p w14:paraId="69D1C768" w14:textId="77777777" w:rsidR="0099681C" w:rsidRPr="004843A8" w:rsidRDefault="0099681C" w:rsidP="0099681C">
      <w:pPr>
        <w:pStyle w:val="NoSpacing"/>
        <w:ind w:left="2160"/>
        <w:jc w:val="left"/>
        <w:rPr>
          <w:rFonts w:cstheme="minorHAnsi"/>
          <w:sz w:val="22"/>
          <w:szCs w:val="22"/>
        </w:rPr>
      </w:pPr>
    </w:p>
    <w:p w14:paraId="69D1C769" w14:textId="543F5A9F" w:rsidR="0099681C" w:rsidRPr="004843A8" w:rsidRDefault="0099681C" w:rsidP="0099681C">
      <w:pPr>
        <w:ind w:left="1440"/>
        <w:jc w:val="left"/>
        <w:rPr>
          <w:rFonts w:cstheme="minorHAnsi"/>
          <w:sz w:val="22"/>
          <w:szCs w:val="22"/>
          <w:lang w:val="it-IT"/>
        </w:rPr>
      </w:pPr>
      <w:r w:rsidRPr="004843A8">
        <w:rPr>
          <w:rFonts w:cstheme="minorHAnsi"/>
          <w:sz w:val="22"/>
          <w:szCs w:val="22"/>
          <w:lang w:val="it-IT"/>
        </w:rPr>
        <w:lastRenderedPageBreak/>
        <w:t xml:space="preserve">522.2.2.2 – All Student Association officers authorized to use a credit card must ensure that the monthly credit card statement is copied and sent to </w:t>
      </w:r>
      <w:r w:rsidR="005C642A">
        <w:rPr>
          <w:rFonts w:cstheme="minorHAnsi"/>
          <w:sz w:val="22"/>
          <w:szCs w:val="22"/>
          <w:lang w:val="it-IT"/>
        </w:rPr>
        <w:t>the office of the Comptroller</w:t>
      </w:r>
      <w:r w:rsidRPr="004843A8">
        <w:rPr>
          <w:rFonts w:cstheme="minorHAnsi"/>
          <w:sz w:val="22"/>
          <w:szCs w:val="22"/>
          <w:lang w:val="it-IT"/>
        </w:rPr>
        <w:t xml:space="preserve"> and the Board of Finance.</w:t>
      </w:r>
    </w:p>
    <w:p w14:paraId="69D1C76A" w14:textId="77777777" w:rsidR="00DC7922" w:rsidRPr="004843A8" w:rsidRDefault="0099681C" w:rsidP="0099681C">
      <w:pPr>
        <w:ind w:left="1440"/>
        <w:jc w:val="left"/>
        <w:rPr>
          <w:rFonts w:cstheme="minorHAnsi"/>
          <w:sz w:val="22"/>
          <w:szCs w:val="22"/>
        </w:rPr>
      </w:pPr>
      <w:r w:rsidRPr="004843A8">
        <w:rPr>
          <w:rFonts w:cstheme="minorHAnsi"/>
          <w:sz w:val="22"/>
          <w:szCs w:val="22"/>
          <w:lang w:val="it-IT"/>
        </w:rPr>
        <w:t>522.2.2.3 – Failure to send the monthly statement to all aforementioned parties in a timely manner is grounds for revocation of card holding privileges by the Board of Finance or the office of the Comptroller.</w:t>
      </w:r>
    </w:p>
    <w:p w14:paraId="69D1C76B" w14:textId="77777777" w:rsidR="00DC7922" w:rsidRPr="004843A8" w:rsidRDefault="00DC7922" w:rsidP="0099681C">
      <w:pPr>
        <w:pStyle w:val="NoSpacing"/>
        <w:ind w:left="720" w:firstLine="720"/>
        <w:jc w:val="left"/>
        <w:rPr>
          <w:rFonts w:cstheme="minorHAnsi"/>
          <w:sz w:val="22"/>
          <w:szCs w:val="22"/>
        </w:rPr>
      </w:pPr>
      <w:r w:rsidRPr="004843A8">
        <w:rPr>
          <w:rFonts w:cstheme="minorHAnsi"/>
          <w:sz w:val="22"/>
          <w:szCs w:val="22"/>
        </w:rPr>
        <w:t>522.2.3 – Charges are to be made only in case of emergency or for online expenditures.</w:t>
      </w:r>
    </w:p>
    <w:p w14:paraId="69D1C76C" w14:textId="77777777" w:rsidR="00DC7922" w:rsidRPr="004843A8" w:rsidRDefault="00DC7922" w:rsidP="0099681C">
      <w:pPr>
        <w:pStyle w:val="NoSpacing"/>
        <w:jc w:val="left"/>
        <w:rPr>
          <w:rFonts w:cstheme="minorHAnsi"/>
          <w:sz w:val="22"/>
          <w:szCs w:val="22"/>
        </w:rPr>
      </w:pPr>
    </w:p>
    <w:p w14:paraId="69D1C76D" w14:textId="77777777" w:rsidR="00DC7922" w:rsidRPr="004843A8" w:rsidRDefault="00DC7922" w:rsidP="0099681C">
      <w:pPr>
        <w:pStyle w:val="NoSpacing"/>
        <w:ind w:left="2160"/>
        <w:jc w:val="left"/>
        <w:rPr>
          <w:rFonts w:cstheme="minorHAnsi"/>
          <w:sz w:val="22"/>
          <w:szCs w:val="22"/>
        </w:rPr>
      </w:pPr>
      <w:r w:rsidRPr="004843A8">
        <w:rPr>
          <w:rFonts w:cstheme="minorHAnsi"/>
          <w:sz w:val="22"/>
          <w:szCs w:val="22"/>
        </w:rPr>
        <w:t xml:space="preserve">522.2.3.1 – A Student Association credit card is not a supplement for the voucher process and should only be used as a last result. </w:t>
      </w:r>
    </w:p>
    <w:p w14:paraId="69D1C76E" w14:textId="77777777" w:rsidR="00DC7922" w:rsidRPr="004843A8" w:rsidRDefault="00DC7922" w:rsidP="004C72A4">
      <w:pPr>
        <w:pStyle w:val="NoSpacing"/>
        <w:jc w:val="left"/>
        <w:rPr>
          <w:rFonts w:cstheme="minorHAnsi"/>
          <w:sz w:val="22"/>
          <w:szCs w:val="22"/>
        </w:rPr>
      </w:pPr>
    </w:p>
    <w:p w14:paraId="69D1C76F" w14:textId="77777777" w:rsidR="00DC7922" w:rsidRPr="004843A8" w:rsidRDefault="00DC7922" w:rsidP="004C72A4">
      <w:pPr>
        <w:pStyle w:val="NoSpacing"/>
        <w:ind w:firstLine="720"/>
        <w:jc w:val="left"/>
        <w:rPr>
          <w:rFonts w:cstheme="minorHAnsi"/>
          <w:sz w:val="22"/>
          <w:szCs w:val="22"/>
        </w:rPr>
      </w:pPr>
      <w:r w:rsidRPr="004843A8">
        <w:rPr>
          <w:rFonts w:cstheme="minorHAnsi"/>
          <w:b/>
          <w:sz w:val="22"/>
          <w:szCs w:val="22"/>
        </w:rPr>
        <w:t>522.3</w:t>
      </w:r>
      <w:r w:rsidRPr="004843A8">
        <w:rPr>
          <w:rFonts w:cstheme="minorHAnsi"/>
          <w:sz w:val="22"/>
          <w:szCs w:val="22"/>
        </w:rPr>
        <w:t xml:space="preserve"> – Oversight</w:t>
      </w:r>
    </w:p>
    <w:p w14:paraId="69D1C770" w14:textId="77777777" w:rsidR="00DC7922" w:rsidRPr="004843A8" w:rsidRDefault="00DC7922" w:rsidP="004C72A4">
      <w:pPr>
        <w:pStyle w:val="NoSpacing"/>
        <w:jc w:val="left"/>
        <w:rPr>
          <w:rFonts w:cstheme="minorHAnsi"/>
          <w:sz w:val="22"/>
          <w:szCs w:val="22"/>
        </w:rPr>
      </w:pPr>
    </w:p>
    <w:p w14:paraId="69D1C771" w14:textId="77777777" w:rsidR="00DC7922" w:rsidRPr="004843A8" w:rsidRDefault="00DC7922" w:rsidP="004C72A4">
      <w:pPr>
        <w:pStyle w:val="NoSpacing"/>
        <w:ind w:left="1440"/>
        <w:jc w:val="left"/>
        <w:rPr>
          <w:rFonts w:cstheme="minorHAnsi"/>
          <w:sz w:val="22"/>
          <w:szCs w:val="22"/>
        </w:rPr>
      </w:pPr>
      <w:r w:rsidRPr="004843A8">
        <w:rPr>
          <w:rFonts w:cstheme="minorHAnsi"/>
          <w:sz w:val="22"/>
          <w:szCs w:val="22"/>
        </w:rPr>
        <w:t>522.3.1 – Each monthly statement and all applicable records shall be reviewed by the Board of Finance. Any charge deemed questionable by two or more Board of Finance members shall be reported in writing to the Comptroller, the President and the Appropriations Committee.</w:t>
      </w:r>
    </w:p>
    <w:p w14:paraId="69D1C772" w14:textId="77777777" w:rsidR="00DC7922" w:rsidRPr="004843A8" w:rsidRDefault="00DC7922" w:rsidP="004C72A4">
      <w:pPr>
        <w:pStyle w:val="NoSpacing"/>
        <w:jc w:val="left"/>
        <w:rPr>
          <w:rFonts w:cstheme="minorHAnsi"/>
          <w:sz w:val="22"/>
          <w:szCs w:val="22"/>
        </w:rPr>
      </w:pPr>
    </w:p>
    <w:p w14:paraId="69D1C773" w14:textId="77777777" w:rsidR="00DC7922" w:rsidRPr="004843A8" w:rsidRDefault="00DC7922" w:rsidP="004C72A4">
      <w:pPr>
        <w:pStyle w:val="NoSpacing"/>
        <w:ind w:left="2160"/>
        <w:jc w:val="left"/>
        <w:rPr>
          <w:rFonts w:cstheme="minorHAnsi"/>
          <w:sz w:val="22"/>
          <w:szCs w:val="22"/>
        </w:rPr>
      </w:pPr>
      <w:r w:rsidRPr="004843A8">
        <w:rPr>
          <w:rFonts w:cstheme="minorHAnsi"/>
          <w:sz w:val="22"/>
          <w:szCs w:val="22"/>
        </w:rPr>
        <w:t xml:space="preserve">522.3.1.1 – Upon further investigation, if a single one of these entities finds there to be probable cause of an abuse of a credit card they can forward any issues they have to the Board of Finance. </w:t>
      </w:r>
    </w:p>
    <w:p w14:paraId="69D1C774" w14:textId="77777777" w:rsidR="00DC7922" w:rsidRPr="004843A8" w:rsidRDefault="00DC7922" w:rsidP="004C72A4">
      <w:pPr>
        <w:pStyle w:val="NoSpacing"/>
        <w:jc w:val="left"/>
        <w:rPr>
          <w:rFonts w:cstheme="minorHAnsi"/>
          <w:sz w:val="22"/>
          <w:szCs w:val="22"/>
        </w:rPr>
      </w:pPr>
    </w:p>
    <w:p w14:paraId="69D1C775" w14:textId="77777777" w:rsidR="0099681C" w:rsidRPr="004843A8" w:rsidRDefault="0099681C" w:rsidP="0099681C">
      <w:pPr>
        <w:pStyle w:val="ListParagraph"/>
        <w:widowControl w:val="0"/>
        <w:autoSpaceDE w:val="0"/>
        <w:autoSpaceDN w:val="0"/>
        <w:adjustRightInd w:val="0"/>
        <w:spacing w:after="240" w:line="240" w:lineRule="auto"/>
        <w:ind w:left="2880"/>
        <w:jc w:val="left"/>
        <w:rPr>
          <w:rFonts w:cstheme="minorHAnsi"/>
          <w:sz w:val="22"/>
          <w:szCs w:val="22"/>
        </w:rPr>
      </w:pPr>
      <w:r w:rsidRPr="004843A8">
        <w:rPr>
          <w:rFonts w:cstheme="minorHAnsi"/>
          <w:sz w:val="22"/>
          <w:szCs w:val="22"/>
        </w:rPr>
        <w:t>522.3.1.1.1 – The Board of Finance, in conjunction with the Senate Appropriations Committee, shall have full discretion over investigating and/or taking any necessary actions to insure any and all authorized cardholder(s) uphold their responsibilities to the Student Association.</w:t>
      </w:r>
    </w:p>
    <w:p w14:paraId="69D1C776" w14:textId="77777777" w:rsidR="00DC7922" w:rsidRPr="004843A8" w:rsidRDefault="00DC7922" w:rsidP="004C72A4">
      <w:pPr>
        <w:pStyle w:val="NoSpacing"/>
        <w:jc w:val="left"/>
        <w:rPr>
          <w:rFonts w:cstheme="minorHAnsi"/>
          <w:sz w:val="22"/>
          <w:szCs w:val="22"/>
        </w:rPr>
      </w:pPr>
    </w:p>
    <w:p w14:paraId="69D1C777" w14:textId="77777777" w:rsidR="00DC7922" w:rsidRPr="004843A8" w:rsidRDefault="00DC7922" w:rsidP="004C72A4">
      <w:pPr>
        <w:pStyle w:val="NoSpacing"/>
        <w:ind w:left="2160"/>
        <w:jc w:val="left"/>
        <w:rPr>
          <w:rFonts w:cstheme="minorHAnsi"/>
          <w:sz w:val="22"/>
          <w:szCs w:val="22"/>
        </w:rPr>
      </w:pPr>
      <w:r w:rsidRPr="004843A8">
        <w:rPr>
          <w:rFonts w:cstheme="minorHAnsi"/>
          <w:sz w:val="22"/>
          <w:szCs w:val="22"/>
        </w:rPr>
        <w:t xml:space="preserve">522.3.1.2 – It is the duty of the Comptroller to pay each monthly statement before interest is accrued, until the exception that improper use is found by the Board of Finance and in accordance with the policies of the Student Association. </w:t>
      </w:r>
    </w:p>
    <w:p w14:paraId="69D1C778" w14:textId="77777777" w:rsidR="00DC7922" w:rsidRPr="004843A8" w:rsidRDefault="00DC7922" w:rsidP="004C72A4">
      <w:pPr>
        <w:pStyle w:val="NoSpacing"/>
        <w:jc w:val="left"/>
        <w:rPr>
          <w:rFonts w:cstheme="minorHAnsi"/>
          <w:sz w:val="22"/>
          <w:szCs w:val="22"/>
        </w:rPr>
      </w:pPr>
    </w:p>
    <w:p w14:paraId="69D1C779" w14:textId="77777777" w:rsidR="00791D10" w:rsidRPr="004843A8" w:rsidRDefault="00DC7922" w:rsidP="004C72A4">
      <w:pPr>
        <w:pStyle w:val="NoSpacing"/>
        <w:ind w:left="2880"/>
        <w:jc w:val="left"/>
        <w:rPr>
          <w:rFonts w:cstheme="minorHAnsi"/>
          <w:sz w:val="22"/>
          <w:szCs w:val="22"/>
        </w:rPr>
      </w:pPr>
      <w:r w:rsidRPr="004843A8">
        <w:rPr>
          <w:rFonts w:cstheme="minorHAnsi"/>
          <w:sz w:val="22"/>
          <w:szCs w:val="22"/>
        </w:rPr>
        <w:t>522.3.1.2.1 – If the Comptroller pays a statement via electronic transfer, the Comptroller must provide proof of transfer to accompany the related voucher on file.</w:t>
      </w:r>
    </w:p>
    <w:p w14:paraId="69D1C77A" w14:textId="77777777" w:rsidR="00357BF6" w:rsidRPr="004843A8" w:rsidRDefault="00357BF6" w:rsidP="004C72A4">
      <w:pPr>
        <w:pStyle w:val="NoSpacing"/>
        <w:ind w:left="2880"/>
        <w:jc w:val="left"/>
        <w:rPr>
          <w:rFonts w:cstheme="minorHAnsi"/>
          <w:sz w:val="22"/>
          <w:szCs w:val="22"/>
        </w:rPr>
      </w:pPr>
    </w:p>
    <w:p w14:paraId="69D1C77B" w14:textId="77777777" w:rsidR="00357BF6" w:rsidRPr="004843A8" w:rsidRDefault="00357BF6" w:rsidP="00357BF6">
      <w:pPr>
        <w:pStyle w:val="Heading2"/>
        <w:rPr>
          <w:rFonts w:cstheme="minorHAnsi"/>
          <w:b/>
          <w:lang w:val="it-IT"/>
        </w:rPr>
      </w:pPr>
      <w:bookmarkStart w:id="160" w:name="_Toc386437719"/>
      <w:bookmarkStart w:id="161" w:name="_Toc447196419"/>
      <w:r w:rsidRPr="004843A8">
        <w:rPr>
          <w:rFonts w:cstheme="minorHAnsi"/>
          <w:b/>
          <w:lang w:val="it-IT"/>
        </w:rPr>
        <w:t>523 - Wire Transfer Policy</w:t>
      </w:r>
      <w:bookmarkEnd w:id="160"/>
      <w:bookmarkEnd w:id="161"/>
    </w:p>
    <w:p w14:paraId="69D1C77C" w14:textId="79CA6ED2" w:rsidR="00357BF6" w:rsidRPr="004843A8" w:rsidRDefault="00357BF6" w:rsidP="00357BF6">
      <w:pPr>
        <w:ind w:left="720"/>
        <w:rPr>
          <w:rFonts w:cstheme="minorHAnsi"/>
          <w:sz w:val="22"/>
          <w:szCs w:val="22"/>
          <w:lang w:val="it-IT"/>
        </w:rPr>
      </w:pPr>
      <w:r w:rsidRPr="004843A8">
        <w:rPr>
          <w:rFonts w:cstheme="minorHAnsi"/>
          <w:b/>
          <w:sz w:val="22"/>
          <w:szCs w:val="22"/>
          <w:lang w:val="it-IT"/>
        </w:rPr>
        <w:t xml:space="preserve">523.1 – </w:t>
      </w:r>
      <w:r w:rsidRPr="004843A8">
        <w:rPr>
          <w:rFonts w:cstheme="minorHAnsi"/>
          <w:sz w:val="22"/>
          <w:szCs w:val="22"/>
          <w:lang w:val="it-IT"/>
        </w:rPr>
        <w:t xml:space="preserve">The wire transfer form must be completed before any Student Association wire transfer can be made.  The form must be submitted to the </w:t>
      </w:r>
      <w:r w:rsidR="005C642A">
        <w:rPr>
          <w:rFonts w:cstheme="minorHAnsi"/>
          <w:sz w:val="22"/>
          <w:szCs w:val="22"/>
          <w:lang w:val="it-IT"/>
        </w:rPr>
        <w:t>Financial Manager</w:t>
      </w:r>
      <w:r w:rsidRPr="004843A8">
        <w:rPr>
          <w:rFonts w:cstheme="minorHAnsi"/>
          <w:sz w:val="22"/>
          <w:szCs w:val="22"/>
          <w:lang w:val="it-IT"/>
        </w:rPr>
        <w:t>, the office of the Comptroller, and the Board of Finance. The form must be signed off by at least 2 of the following students and at least 1 of the following administrators:</w:t>
      </w:r>
    </w:p>
    <w:p w14:paraId="69D1C77D" w14:textId="77777777" w:rsidR="00357BF6" w:rsidRPr="004843A8" w:rsidRDefault="00357BF6" w:rsidP="00357BF6">
      <w:pPr>
        <w:ind w:left="720" w:firstLine="720"/>
        <w:rPr>
          <w:rFonts w:cstheme="minorHAnsi"/>
          <w:sz w:val="22"/>
          <w:szCs w:val="22"/>
          <w:lang w:val="it-IT"/>
        </w:rPr>
      </w:pPr>
      <w:r w:rsidRPr="004843A8">
        <w:rPr>
          <w:rFonts w:cstheme="minorHAnsi"/>
          <w:sz w:val="22"/>
          <w:szCs w:val="22"/>
          <w:lang w:val="it-IT"/>
        </w:rPr>
        <w:t>523.1.1 – The Student Association President</w:t>
      </w:r>
    </w:p>
    <w:p w14:paraId="69D1C77E" w14:textId="77777777" w:rsidR="00357BF6" w:rsidRPr="004843A8" w:rsidRDefault="00357BF6" w:rsidP="00357BF6">
      <w:pPr>
        <w:ind w:left="720" w:firstLine="720"/>
        <w:rPr>
          <w:rFonts w:cstheme="minorHAnsi"/>
          <w:sz w:val="22"/>
          <w:szCs w:val="22"/>
          <w:lang w:val="it-IT"/>
        </w:rPr>
      </w:pPr>
      <w:r w:rsidRPr="004843A8">
        <w:rPr>
          <w:rFonts w:cstheme="minorHAnsi"/>
          <w:sz w:val="22"/>
          <w:szCs w:val="22"/>
          <w:lang w:val="it-IT"/>
        </w:rPr>
        <w:t>523.1.2 – The Student Association Senate Chair</w:t>
      </w:r>
    </w:p>
    <w:p w14:paraId="69D1C77F" w14:textId="77777777" w:rsidR="00357BF6" w:rsidRPr="004843A8" w:rsidRDefault="00357BF6" w:rsidP="00357BF6">
      <w:pPr>
        <w:ind w:left="720" w:firstLine="720"/>
        <w:rPr>
          <w:rFonts w:cstheme="minorHAnsi"/>
          <w:sz w:val="22"/>
          <w:szCs w:val="22"/>
          <w:lang w:val="it-IT"/>
        </w:rPr>
      </w:pPr>
      <w:r w:rsidRPr="004843A8">
        <w:rPr>
          <w:rFonts w:cstheme="minorHAnsi"/>
          <w:sz w:val="22"/>
          <w:szCs w:val="22"/>
          <w:lang w:val="it-IT"/>
        </w:rPr>
        <w:t>523.1.3 – The Student Association Comptroller</w:t>
      </w:r>
    </w:p>
    <w:p w14:paraId="69D1C780" w14:textId="77777777" w:rsidR="00357BF6" w:rsidRPr="004843A8" w:rsidRDefault="00357BF6" w:rsidP="00357BF6">
      <w:pPr>
        <w:ind w:left="720" w:firstLine="720"/>
        <w:rPr>
          <w:rFonts w:cstheme="minorHAnsi"/>
          <w:sz w:val="22"/>
          <w:szCs w:val="22"/>
          <w:lang w:val="it-IT"/>
        </w:rPr>
      </w:pPr>
      <w:r w:rsidRPr="004843A8">
        <w:rPr>
          <w:rFonts w:cstheme="minorHAnsi"/>
          <w:sz w:val="22"/>
          <w:szCs w:val="22"/>
          <w:lang w:val="it-IT"/>
        </w:rPr>
        <w:t>523.1.4 – The Student Association Board of Finance Chair</w:t>
      </w:r>
    </w:p>
    <w:p w14:paraId="69D1C782" w14:textId="5880FB19" w:rsidR="00357BF6" w:rsidRPr="004843A8" w:rsidRDefault="001B2BD3" w:rsidP="00357BF6">
      <w:pPr>
        <w:ind w:left="720" w:firstLine="720"/>
        <w:rPr>
          <w:rFonts w:cstheme="minorHAnsi"/>
          <w:sz w:val="22"/>
          <w:szCs w:val="22"/>
          <w:lang w:val="it-IT"/>
        </w:rPr>
      </w:pPr>
      <w:r>
        <w:rPr>
          <w:rFonts w:cstheme="minorHAnsi"/>
          <w:sz w:val="22"/>
          <w:szCs w:val="22"/>
          <w:lang w:val="it-IT"/>
        </w:rPr>
        <w:t>523.1.5</w:t>
      </w:r>
      <w:r w:rsidR="00357BF6" w:rsidRPr="004843A8">
        <w:rPr>
          <w:rFonts w:cstheme="minorHAnsi"/>
          <w:sz w:val="22"/>
          <w:szCs w:val="22"/>
          <w:lang w:val="it-IT"/>
        </w:rPr>
        <w:t xml:space="preserve"> – The Vice President for Student Success</w:t>
      </w:r>
    </w:p>
    <w:p w14:paraId="69D1C783" w14:textId="63D6E955" w:rsidR="00357BF6" w:rsidRPr="004843A8" w:rsidRDefault="001B2BD3" w:rsidP="00357BF6">
      <w:pPr>
        <w:ind w:left="720" w:firstLine="720"/>
        <w:rPr>
          <w:rFonts w:cstheme="minorHAnsi"/>
          <w:sz w:val="22"/>
          <w:szCs w:val="22"/>
          <w:lang w:val="it-IT"/>
        </w:rPr>
      </w:pPr>
      <w:r>
        <w:rPr>
          <w:rFonts w:cstheme="minorHAnsi"/>
          <w:sz w:val="22"/>
          <w:szCs w:val="22"/>
          <w:lang w:val="it-IT"/>
        </w:rPr>
        <w:t>523.1.6</w:t>
      </w:r>
      <w:r w:rsidR="00357BF6" w:rsidRPr="004843A8">
        <w:rPr>
          <w:rFonts w:cstheme="minorHAnsi"/>
          <w:sz w:val="22"/>
          <w:szCs w:val="22"/>
          <w:lang w:val="it-IT"/>
        </w:rPr>
        <w:t xml:space="preserve"> – The Associate Vice President for Student Success</w:t>
      </w:r>
    </w:p>
    <w:p w14:paraId="69D1C784" w14:textId="2F294CEA" w:rsidR="00357BF6" w:rsidRPr="004843A8" w:rsidRDefault="001B2BD3" w:rsidP="00357BF6">
      <w:pPr>
        <w:ind w:left="720" w:firstLine="720"/>
        <w:rPr>
          <w:rFonts w:cstheme="minorHAnsi"/>
          <w:sz w:val="22"/>
          <w:szCs w:val="22"/>
          <w:lang w:val="it-IT"/>
        </w:rPr>
      </w:pPr>
      <w:r>
        <w:rPr>
          <w:rFonts w:cstheme="minorHAnsi"/>
          <w:sz w:val="22"/>
          <w:szCs w:val="22"/>
          <w:lang w:val="it-IT"/>
        </w:rPr>
        <w:t>523.1.7</w:t>
      </w:r>
      <w:r w:rsidR="00357BF6" w:rsidRPr="004843A8">
        <w:rPr>
          <w:rFonts w:cstheme="minorHAnsi"/>
          <w:sz w:val="22"/>
          <w:szCs w:val="22"/>
          <w:lang w:val="it-IT"/>
        </w:rPr>
        <w:t xml:space="preserve"> – The Director of Student Involvement &amp; Leadership</w:t>
      </w:r>
      <w:r w:rsidR="0043188E">
        <w:rPr>
          <w:rFonts w:cstheme="minorHAnsi"/>
          <w:sz w:val="22"/>
          <w:szCs w:val="22"/>
          <w:lang w:val="it-IT"/>
        </w:rPr>
        <w:t>, or their designee</w:t>
      </w:r>
    </w:p>
    <w:p w14:paraId="69D1C785" w14:textId="77777777" w:rsidR="00357BF6" w:rsidRDefault="00357BF6" w:rsidP="0099681C">
      <w:pPr>
        <w:ind w:left="720"/>
        <w:rPr>
          <w:rFonts w:cstheme="minorHAnsi"/>
          <w:sz w:val="22"/>
          <w:szCs w:val="22"/>
          <w:lang w:val="it-IT"/>
        </w:rPr>
      </w:pPr>
      <w:r w:rsidRPr="004843A8">
        <w:rPr>
          <w:rFonts w:cstheme="minorHAnsi"/>
          <w:b/>
          <w:sz w:val="22"/>
          <w:szCs w:val="22"/>
          <w:lang w:val="it-IT"/>
        </w:rPr>
        <w:lastRenderedPageBreak/>
        <w:t>523.2</w:t>
      </w:r>
      <w:r w:rsidR="0099681C" w:rsidRPr="004843A8">
        <w:rPr>
          <w:rFonts w:cstheme="minorHAnsi"/>
          <w:sz w:val="22"/>
          <w:szCs w:val="22"/>
          <w:lang w:val="it-IT"/>
        </w:rPr>
        <w:t xml:space="preserve"> – Any </w:t>
      </w:r>
      <w:r w:rsidRPr="004843A8">
        <w:rPr>
          <w:rFonts w:cstheme="minorHAnsi"/>
          <w:sz w:val="22"/>
          <w:szCs w:val="22"/>
          <w:lang w:val="it-IT"/>
        </w:rPr>
        <w:t>changes to the wire transfer policy must be sent and reported to the Student Associations banking institution.</w:t>
      </w:r>
    </w:p>
    <w:p w14:paraId="56E1D9E5" w14:textId="6C706E12" w:rsidR="009F4DE0" w:rsidRPr="009F4DE0" w:rsidRDefault="009F4DE0" w:rsidP="009F4DE0">
      <w:pPr>
        <w:rPr>
          <w:rFonts w:cstheme="minorHAnsi"/>
          <w:b/>
          <w:sz w:val="28"/>
          <w:szCs w:val="22"/>
          <w:lang w:val="it-IT"/>
        </w:rPr>
      </w:pPr>
      <w:r>
        <w:rPr>
          <w:rFonts w:cstheme="minorHAnsi"/>
          <w:b/>
          <w:sz w:val="28"/>
          <w:szCs w:val="22"/>
          <w:lang w:val="it-IT"/>
        </w:rPr>
        <w:t>524</w:t>
      </w:r>
      <w:r w:rsidRPr="009F4DE0">
        <w:rPr>
          <w:rFonts w:cstheme="minorHAnsi"/>
          <w:b/>
          <w:sz w:val="28"/>
          <w:szCs w:val="22"/>
          <w:lang w:val="it-IT"/>
        </w:rPr>
        <w:t xml:space="preserve"> </w:t>
      </w:r>
      <w:r>
        <w:rPr>
          <w:rFonts w:cstheme="minorHAnsi"/>
          <w:b/>
          <w:sz w:val="28"/>
          <w:szCs w:val="22"/>
          <w:lang w:val="it-IT"/>
        </w:rPr>
        <w:t>–</w:t>
      </w:r>
      <w:r w:rsidRPr="009F4DE0">
        <w:rPr>
          <w:rFonts w:cstheme="minorHAnsi"/>
          <w:b/>
          <w:sz w:val="28"/>
          <w:szCs w:val="22"/>
          <w:lang w:val="it-IT"/>
        </w:rPr>
        <w:t xml:space="preserve"> </w:t>
      </w:r>
      <w:r>
        <w:rPr>
          <w:rFonts w:cstheme="minorHAnsi"/>
          <w:b/>
          <w:sz w:val="28"/>
          <w:szCs w:val="22"/>
          <w:lang w:val="it-IT"/>
        </w:rPr>
        <w:t>Financial Manager</w:t>
      </w:r>
    </w:p>
    <w:p w14:paraId="3171146A" w14:textId="77777777" w:rsidR="009F4DE0" w:rsidRPr="009F4DE0" w:rsidRDefault="009F4DE0" w:rsidP="009F4DE0">
      <w:pPr>
        <w:spacing w:before="280" w:after="280" w:line="240" w:lineRule="auto"/>
        <w:ind w:left="1080"/>
        <w:rPr>
          <w:rFonts w:ascii="Times New Roman" w:eastAsia="Calibri" w:hAnsi="Times New Roman" w:cs="Times New Roman"/>
          <w:sz w:val="24"/>
          <w:szCs w:val="24"/>
        </w:rPr>
      </w:pPr>
      <w:r w:rsidRPr="009F4DE0">
        <w:rPr>
          <w:rFonts w:ascii="Times New Roman" w:eastAsia="Calibri" w:hAnsi="Times New Roman" w:cs="Times New Roman"/>
          <w:bCs/>
          <w:sz w:val="24"/>
          <w:szCs w:val="24"/>
        </w:rPr>
        <w:t>524.1-There is hereby established a full-time position of Financial Manager of the Student Association</w:t>
      </w:r>
    </w:p>
    <w:p w14:paraId="5A28E166" w14:textId="77777777" w:rsidR="009F4DE0" w:rsidRPr="009F4DE0" w:rsidRDefault="009F4DE0" w:rsidP="009F4DE0">
      <w:pPr>
        <w:spacing w:before="280" w:after="280" w:line="240" w:lineRule="auto"/>
        <w:ind w:left="1080"/>
        <w:rPr>
          <w:rFonts w:ascii="Times New Roman" w:eastAsia="Calibri" w:hAnsi="Times New Roman" w:cs="Times New Roman"/>
          <w:sz w:val="24"/>
          <w:szCs w:val="24"/>
        </w:rPr>
      </w:pPr>
      <w:r w:rsidRPr="009F4DE0">
        <w:rPr>
          <w:rFonts w:ascii="Times New Roman" w:eastAsia="Calibri" w:hAnsi="Times New Roman" w:cs="Times New Roman"/>
          <w:bCs/>
          <w:sz w:val="24"/>
          <w:szCs w:val="24"/>
        </w:rPr>
        <w:t xml:space="preserve">524.2- The President of the Student Association, in conjunction with the Comptroller of the Student Association shall enter into an agreement with the Financial Manager through a contract. The President of the Student Association shall hire the Financial Manager with the consent of the Student Association’s Comptroller, and upon approval of the employment contract by the Board of Finance. </w:t>
      </w:r>
    </w:p>
    <w:p w14:paraId="6D5BFD6A" w14:textId="77777777" w:rsidR="009F4DE0" w:rsidRPr="009F4DE0" w:rsidRDefault="009F4DE0" w:rsidP="009F4DE0">
      <w:pPr>
        <w:spacing w:before="280" w:after="280" w:line="240" w:lineRule="auto"/>
        <w:ind w:left="1080"/>
        <w:rPr>
          <w:rFonts w:ascii="Times New Roman" w:eastAsia="Calibri" w:hAnsi="Times New Roman" w:cs="Times New Roman"/>
          <w:sz w:val="24"/>
          <w:szCs w:val="24"/>
        </w:rPr>
      </w:pPr>
      <w:r w:rsidRPr="009F4DE0">
        <w:rPr>
          <w:rFonts w:ascii="Times New Roman" w:eastAsia="Calibri" w:hAnsi="Times New Roman" w:cs="Times New Roman"/>
          <w:bCs/>
          <w:sz w:val="24"/>
          <w:szCs w:val="24"/>
        </w:rPr>
        <w:t>524.3- The Financial Manager shall serve at the discretion of both the SA President and the SA Comptroller.</w:t>
      </w:r>
    </w:p>
    <w:p w14:paraId="7D15B2E8" w14:textId="0A21D643" w:rsidR="009F4DE0" w:rsidRPr="009F4DE0" w:rsidRDefault="009F4DE0" w:rsidP="009F4DE0">
      <w:pPr>
        <w:spacing w:before="280" w:after="280" w:line="240" w:lineRule="auto"/>
        <w:ind w:left="1080"/>
        <w:rPr>
          <w:rFonts w:ascii="Times New Roman" w:eastAsia="Calibri" w:hAnsi="Times New Roman" w:cs="Times New Roman"/>
          <w:sz w:val="24"/>
          <w:szCs w:val="24"/>
        </w:rPr>
      </w:pPr>
      <w:r w:rsidRPr="009F4DE0">
        <w:rPr>
          <w:rFonts w:ascii="Times New Roman" w:eastAsia="Calibri" w:hAnsi="Times New Roman" w:cs="Times New Roman"/>
          <w:bCs/>
          <w:sz w:val="24"/>
          <w:szCs w:val="24"/>
        </w:rPr>
        <w:t>524.4- The Financial Manager shall have the duties and responsibilities as outline</w:t>
      </w:r>
      <w:r>
        <w:rPr>
          <w:rFonts w:ascii="Times New Roman" w:eastAsia="Calibri" w:hAnsi="Times New Roman" w:cs="Times New Roman"/>
          <w:bCs/>
          <w:sz w:val="24"/>
          <w:szCs w:val="24"/>
        </w:rPr>
        <w:t>d</w:t>
      </w:r>
      <w:r w:rsidRPr="009F4DE0">
        <w:rPr>
          <w:rFonts w:ascii="Times New Roman" w:eastAsia="Calibri" w:hAnsi="Times New Roman" w:cs="Times New Roman"/>
          <w:bCs/>
          <w:sz w:val="24"/>
          <w:szCs w:val="24"/>
        </w:rPr>
        <w:t xml:space="preserve"> in the contract agreement</w:t>
      </w:r>
      <w:r>
        <w:rPr>
          <w:rFonts w:ascii="Times New Roman" w:eastAsia="Calibri" w:hAnsi="Times New Roman" w:cs="Times New Roman"/>
          <w:bCs/>
          <w:sz w:val="24"/>
          <w:szCs w:val="24"/>
        </w:rPr>
        <w:t>.</w:t>
      </w:r>
    </w:p>
    <w:p w14:paraId="0F9EB712" w14:textId="77777777" w:rsidR="009F4DE0" w:rsidRPr="004843A8" w:rsidRDefault="009F4DE0" w:rsidP="0099681C">
      <w:pPr>
        <w:ind w:left="720"/>
        <w:rPr>
          <w:rFonts w:cstheme="minorHAnsi"/>
          <w:sz w:val="22"/>
          <w:szCs w:val="22"/>
          <w:lang w:val="it-IT"/>
        </w:rPr>
      </w:pPr>
    </w:p>
    <w:p w14:paraId="69D1C786" w14:textId="77777777" w:rsidR="00791D10" w:rsidRPr="004843A8" w:rsidRDefault="00791D10" w:rsidP="004C72A4">
      <w:pPr>
        <w:pStyle w:val="Heading1"/>
        <w:spacing w:after="0" w:line="240" w:lineRule="auto"/>
        <w:rPr>
          <w:rFonts w:cstheme="minorHAnsi"/>
          <w:sz w:val="22"/>
          <w:szCs w:val="22"/>
        </w:rPr>
      </w:pPr>
      <w:bookmarkStart w:id="162" w:name="_Toc386437720"/>
      <w:bookmarkStart w:id="163" w:name="_Toc447196420"/>
      <w:r w:rsidRPr="004843A8">
        <w:rPr>
          <w:rFonts w:cstheme="minorHAnsi"/>
          <w:b/>
        </w:rPr>
        <w:t>E</w:t>
      </w:r>
      <w:r w:rsidR="009D09B3" w:rsidRPr="004843A8">
        <w:rPr>
          <w:rFonts w:cstheme="minorHAnsi"/>
          <w:b/>
        </w:rPr>
        <w:t>LECTIONS POLICY</w:t>
      </w:r>
      <w:bookmarkEnd w:id="162"/>
      <w:bookmarkEnd w:id="163"/>
    </w:p>
    <w:p w14:paraId="69D1C787" w14:textId="77777777" w:rsidR="00791D10" w:rsidRPr="004843A8" w:rsidRDefault="00791D10" w:rsidP="004C72A4">
      <w:pPr>
        <w:pStyle w:val="Heading2"/>
        <w:spacing w:after="0" w:line="240" w:lineRule="auto"/>
        <w:rPr>
          <w:rFonts w:cstheme="minorHAnsi"/>
          <w:sz w:val="22"/>
          <w:szCs w:val="22"/>
        </w:rPr>
      </w:pPr>
      <w:bookmarkStart w:id="164" w:name="_Toc386437721"/>
      <w:bookmarkStart w:id="165" w:name="_Toc447196421"/>
      <w:r w:rsidRPr="004843A8">
        <w:rPr>
          <w:rFonts w:cstheme="minorHAnsi"/>
          <w:b/>
        </w:rPr>
        <w:t>600 – Preamble</w:t>
      </w:r>
      <w:bookmarkEnd w:id="164"/>
      <w:bookmarkEnd w:id="165"/>
    </w:p>
    <w:p w14:paraId="69D1C788" w14:textId="77777777" w:rsidR="00811F8E" w:rsidRPr="004843A8" w:rsidRDefault="00811F8E" w:rsidP="004C72A4">
      <w:pPr>
        <w:pStyle w:val="NoSpacing"/>
        <w:ind w:left="720"/>
        <w:jc w:val="left"/>
        <w:rPr>
          <w:rFonts w:cstheme="minorHAnsi"/>
          <w:b/>
          <w:sz w:val="22"/>
          <w:szCs w:val="22"/>
        </w:rPr>
      </w:pPr>
    </w:p>
    <w:p w14:paraId="69D1C789" w14:textId="77777777" w:rsidR="00791D10" w:rsidRPr="004843A8" w:rsidRDefault="00791D10" w:rsidP="004C72A4">
      <w:pPr>
        <w:pStyle w:val="NoSpacing"/>
        <w:ind w:left="720"/>
        <w:jc w:val="left"/>
        <w:rPr>
          <w:rFonts w:cstheme="minorHAnsi"/>
          <w:sz w:val="22"/>
          <w:szCs w:val="22"/>
        </w:rPr>
      </w:pPr>
      <w:r w:rsidRPr="004843A8">
        <w:rPr>
          <w:rFonts w:cstheme="minorHAnsi"/>
          <w:b/>
          <w:sz w:val="22"/>
          <w:szCs w:val="22"/>
        </w:rPr>
        <w:t>600.1</w:t>
      </w:r>
      <w:r w:rsidRPr="004843A8">
        <w:rPr>
          <w:rFonts w:cstheme="minorHAnsi"/>
          <w:sz w:val="22"/>
          <w:szCs w:val="22"/>
        </w:rPr>
        <w:t xml:space="preserve"> – The following policy was created to ensure just and fair Election for the Student Association at the State University of New York at Albany.  This policy is there to serve these ends and should be followed strictly by those running and participating in the electoral process.</w:t>
      </w:r>
    </w:p>
    <w:p w14:paraId="69D1C78A" w14:textId="77777777" w:rsidR="00791D10" w:rsidRPr="004843A8" w:rsidRDefault="00791D10" w:rsidP="004C72A4">
      <w:pPr>
        <w:pStyle w:val="Heading2"/>
        <w:spacing w:after="0" w:line="240" w:lineRule="auto"/>
        <w:rPr>
          <w:rFonts w:cstheme="minorHAnsi"/>
          <w:sz w:val="22"/>
          <w:szCs w:val="22"/>
        </w:rPr>
      </w:pPr>
      <w:bookmarkStart w:id="166" w:name="_Toc386437722"/>
      <w:bookmarkStart w:id="167" w:name="_Toc447196422"/>
      <w:r w:rsidRPr="004843A8">
        <w:rPr>
          <w:rFonts w:cstheme="minorHAnsi"/>
          <w:b/>
        </w:rPr>
        <w:t>601 – Student Association Elections Commission</w:t>
      </w:r>
      <w:bookmarkEnd w:id="166"/>
      <w:bookmarkEnd w:id="167"/>
    </w:p>
    <w:p w14:paraId="69D1C78B" w14:textId="77777777" w:rsidR="00811F8E" w:rsidRPr="004843A8" w:rsidRDefault="00811F8E" w:rsidP="004C72A4">
      <w:pPr>
        <w:pStyle w:val="NoSpacing"/>
        <w:ind w:left="720"/>
        <w:jc w:val="left"/>
        <w:rPr>
          <w:rFonts w:cstheme="minorHAnsi"/>
          <w:b/>
          <w:sz w:val="22"/>
          <w:szCs w:val="22"/>
        </w:rPr>
      </w:pPr>
    </w:p>
    <w:p w14:paraId="69D1C78C" w14:textId="77777777" w:rsidR="00791D10" w:rsidRPr="004843A8" w:rsidRDefault="00791D10" w:rsidP="004C72A4">
      <w:pPr>
        <w:pStyle w:val="NoSpacing"/>
        <w:ind w:left="720"/>
        <w:jc w:val="left"/>
        <w:rPr>
          <w:rFonts w:cstheme="minorHAnsi"/>
          <w:sz w:val="22"/>
          <w:szCs w:val="22"/>
        </w:rPr>
      </w:pPr>
      <w:r w:rsidRPr="004843A8">
        <w:rPr>
          <w:rFonts w:cstheme="minorHAnsi"/>
          <w:b/>
          <w:sz w:val="22"/>
          <w:szCs w:val="22"/>
        </w:rPr>
        <w:t>601.1</w:t>
      </w:r>
      <w:r w:rsidRPr="004843A8">
        <w:rPr>
          <w:rFonts w:cstheme="minorHAnsi"/>
          <w:sz w:val="22"/>
          <w:szCs w:val="22"/>
        </w:rPr>
        <w:t xml:space="preserve"> – There is hereby established the Student Association Elections Commission. The Elections Commission shall be empowered to oversee just and fair Student Association elections. The Commission shall be responsible for ensuring that candidates for Student Association offices are aware and adhere to the guidelines set forth in this policy.</w:t>
      </w:r>
    </w:p>
    <w:p w14:paraId="69D1C78D" w14:textId="77777777" w:rsidR="00791D10" w:rsidRPr="004843A8" w:rsidRDefault="00791D10" w:rsidP="004C72A4">
      <w:pPr>
        <w:pStyle w:val="NoSpacing"/>
        <w:jc w:val="left"/>
        <w:rPr>
          <w:rFonts w:cstheme="minorHAnsi"/>
          <w:sz w:val="22"/>
          <w:szCs w:val="22"/>
        </w:rPr>
      </w:pPr>
    </w:p>
    <w:p w14:paraId="69D1C78E" w14:textId="77777777" w:rsidR="00791D10" w:rsidRPr="004843A8" w:rsidRDefault="00791D10" w:rsidP="004C72A4">
      <w:pPr>
        <w:pStyle w:val="NoSpacing"/>
        <w:ind w:firstLine="720"/>
        <w:jc w:val="left"/>
        <w:rPr>
          <w:rFonts w:cstheme="minorHAnsi"/>
          <w:sz w:val="22"/>
          <w:szCs w:val="22"/>
        </w:rPr>
      </w:pPr>
      <w:r w:rsidRPr="004843A8">
        <w:rPr>
          <w:rFonts w:cstheme="minorHAnsi"/>
          <w:b/>
          <w:sz w:val="22"/>
          <w:szCs w:val="22"/>
        </w:rPr>
        <w:t>601.2</w:t>
      </w:r>
      <w:r w:rsidRPr="004843A8">
        <w:rPr>
          <w:rFonts w:cstheme="minorHAnsi"/>
          <w:sz w:val="22"/>
          <w:szCs w:val="22"/>
        </w:rPr>
        <w:t xml:space="preserve"> – Composition</w:t>
      </w:r>
    </w:p>
    <w:p w14:paraId="69D1C78F" w14:textId="77777777" w:rsidR="00791D10" w:rsidRPr="004843A8" w:rsidRDefault="00791D10" w:rsidP="004C72A4">
      <w:pPr>
        <w:pStyle w:val="NoSpacing"/>
        <w:jc w:val="left"/>
        <w:rPr>
          <w:rFonts w:cstheme="minorHAnsi"/>
          <w:sz w:val="22"/>
          <w:szCs w:val="22"/>
        </w:rPr>
      </w:pPr>
    </w:p>
    <w:p w14:paraId="69D1C790" w14:textId="77777777" w:rsidR="00791D10" w:rsidRPr="004843A8" w:rsidRDefault="00791D10" w:rsidP="004C72A4">
      <w:pPr>
        <w:pStyle w:val="NoSpacing"/>
        <w:ind w:left="720" w:firstLine="720"/>
        <w:jc w:val="left"/>
        <w:rPr>
          <w:rFonts w:cstheme="minorHAnsi"/>
          <w:sz w:val="22"/>
          <w:szCs w:val="22"/>
        </w:rPr>
      </w:pPr>
      <w:r w:rsidRPr="004843A8">
        <w:rPr>
          <w:rFonts w:cstheme="minorHAnsi"/>
          <w:sz w:val="22"/>
          <w:szCs w:val="22"/>
        </w:rPr>
        <w:t>601.2.1 – The Elections Commission shall be composed of the following members:</w:t>
      </w:r>
    </w:p>
    <w:p w14:paraId="69D1C791" w14:textId="77777777" w:rsidR="00791D10" w:rsidRPr="004843A8" w:rsidRDefault="00791D10" w:rsidP="004C72A4">
      <w:pPr>
        <w:pStyle w:val="NoSpacing"/>
        <w:jc w:val="left"/>
        <w:rPr>
          <w:rFonts w:cstheme="minorHAnsi"/>
          <w:sz w:val="22"/>
          <w:szCs w:val="22"/>
        </w:rPr>
      </w:pPr>
    </w:p>
    <w:p w14:paraId="69D1C792" w14:textId="77777777" w:rsidR="00791D10" w:rsidRPr="004843A8" w:rsidRDefault="00791D10" w:rsidP="004C72A4">
      <w:pPr>
        <w:pStyle w:val="NoSpacing"/>
        <w:ind w:left="2160"/>
        <w:jc w:val="left"/>
        <w:rPr>
          <w:rFonts w:cstheme="minorHAnsi"/>
          <w:sz w:val="22"/>
          <w:szCs w:val="22"/>
        </w:rPr>
      </w:pPr>
      <w:r w:rsidRPr="004843A8">
        <w:rPr>
          <w:rFonts w:cstheme="minorHAnsi"/>
          <w:sz w:val="22"/>
          <w:szCs w:val="22"/>
        </w:rPr>
        <w:t xml:space="preserve">601.2.1.1 – Three (3) Commissioners </w:t>
      </w:r>
      <w:r w:rsidR="002B74A0" w:rsidRPr="004843A8">
        <w:rPr>
          <w:rFonts w:cstheme="minorHAnsi"/>
          <w:sz w:val="22"/>
          <w:szCs w:val="22"/>
        </w:rPr>
        <w:t>appointed by the Chair of the Student Association Senate through formal consultation, which shall include but not be limited to written notification at least forty-eight (48) hours prior to appointment, with the Vice Chair of the Senate and confirmed by two-thirds (2/3) vote of the Student Association Senate</w:t>
      </w:r>
      <w:r w:rsidRPr="004843A8">
        <w:rPr>
          <w:rFonts w:cstheme="minorHAnsi"/>
          <w:sz w:val="22"/>
          <w:szCs w:val="22"/>
        </w:rPr>
        <w:t>. These Commissioners shall serve for one (1) year terms.</w:t>
      </w:r>
    </w:p>
    <w:p w14:paraId="69D1C793" w14:textId="77777777" w:rsidR="00791D10" w:rsidRPr="004843A8" w:rsidRDefault="00791D10" w:rsidP="004C72A4">
      <w:pPr>
        <w:pStyle w:val="NoSpacing"/>
        <w:jc w:val="left"/>
        <w:rPr>
          <w:rFonts w:cstheme="minorHAnsi"/>
          <w:sz w:val="22"/>
          <w:szCs w:val="22"/>
        </w:rPr>
      </w:pPr>
    </w:p>
    <w:p w14:paraId="69D1C794" w14:textId="77777777" w:rsidR="00791D10" w:rsidRPr="004843A8" w:rsidRDefault="00791D10" w:rsidP="004C72A4">
      <w:pPr>
        <w:pStyle w:val="NoSpacing"/>
        <w:ind w:left="2160"/>
        <w:jc w:val="left"/>
        <w:rPr>
          <w:rFonts w:cstheme="minorHAnsi"/>
          <w:sz w:val="22"/>
          <w:szCs w:val="22"/>
        </w:rPr>
      </w:pPr>
      <w:r w:rsidRPr="004843A8">
        <w:rPr>
          <w:rFonts w:cstheme="minorHAnsi"/>
          <w:sz w:val="22"/>
          <w:szCs w:val="22"/>
        </w:rPr>
        <w:t>601.2.1.2 – Two (2) Commissioners appointed by the President of the Student Association, with the advice and consent of the Vice President of the Student Association, and confirmed by two-thirds (2/3) vote of the Student Association Senate. These Commissioners shall serve for two (2) year terms.</w:t>
      </w:r>
    </w:p>
    <w:p w14:paraId="69D1C795" w14:textId="77777777" w:rsidR="00791D10" w:rsidRPr="004843A8" w:rsidRDefault="00791D10" w:rsidP="004C72A4">
      <w:pPr>
        <w:pStyle w:val="NoSpacing"/>
        <w:jc w:val="left"/>
        <w:rPr>
          <w:rFonts w:cstheme="minorHAnsi"/>
          <w:sz w:val="22"/>
          <w:szCs w:val="22"/>
        </w:rPr>
      </w:pPr>
    </w:p>
    <w:p w14:paraId="69D1C796" w14:textId="77777777" w:rsidR="00791D10" w:rsidRPr="004843A8" w:rsidRDefault="00791D10" w:rsidP="004C72A4">
      <w:pPr>
        <w:pStyle w:val="NoSpacing"/>
        <w:ind w:left="2160"/>
        <w:jc w:val="left"/>
        <w:rPr>
          <w:rFonts w:cstheme="minorHAnsi"/>
          <w:sz w:val="22"/>
          <w:szCs w:val="22"/>
        </w:rPr>
      </w:pPr>
      <w:r w:rsidRPr="004843A8">
        <w:rPr>
          <w:rFonts w:cstheme="minorHAnsi"/>
          <w:sz w:val="22"/>
          <w:szCs w:val="22"/>
        </w:rPr>
        <w:lastRenderedPageBreak/>
        <w:t>601.2.1.3 – Two (2) Commissioners appointed by the University at Albany Office of Conflict Resolution and Civic Responsibility from the Judicial Board. One (1) of these Commissioners shall serve a two (2) year term.</w:t>
      </w:r>
    </w:p>
    <w:p w14:paraId="69D1C797" w14:textId="77777777" w:rsidR="00791D10" w:rsidRPr="004843A8" w:rsidRDefault="00791D10" w:rsidP="004C72A4">
      <w:pPr>
        <w:pStyle w:val="NoSpacing"/>
        <w:jc w:val="left"/>
        <w:rPr>
          <w:rFonts w:cstheme="minorHAnsi"/>
          <w:sz w:val="22"/>
          <w:szCs w:val="22"/>
        </w:rPr>
      </w:pPr>
    </w:p>
    <w:p w14:paraId="69D1C798" w14:textId="77777777" w:rsidR="00791D10" w:rsidRPr="004843A8" w:rsidRDefault="00791D10" w:rsidP="004C72A4">
      <w:pPr>
        <w:pStyle w:val="NoSpacing"/>
        <w:ind w:left="2160"/>
        <w:jc w:val="left"/>
        <w:rPr>
          <w:rFonts w:cstheme="minorHAnsi"/>
          <w:sz w:val="22"/>
          <w:szCs w:val="22"/>
        </w:rPr>
      </w:pPr>
      <w:r w:rsidRPr="004843A8">
        <w:rPr>
          <w:rFonts w:cstheme="minorHAnsi"/>
          <w:sz w:val="22"/>
          <w:szCs w:val="22"/>
        </w:rPr>
        <w:t xml:space="preserve">601.2.1.4 – There shall be one non-student Advisor to the Commission appointed by the Office of Student Involvement and Leadership. The Advisor to the Commission shall be an </w:t>
      </w:r>
      <w:r w:rsidRPr="004843A8">
        <w:rPr>
          <w:rFonts w:cstheme="minorHAnsi"/>
          <w:i/>
          <w:sz w:val="22"/>
          <w:szCs w:val="22"/>
        </w:rPr>
        <w:t>ex officio</w:t>
      </w:r>
      <w:r w:rsidRPr="004843A8">
        <w:rPr>
          <w:rFonts w:cstheme="minorHAnsi"/>
          <w:sz w:val="22"/>
          <w:szCs w:val="22"/>
        </w:rPr>
        <w:t>, non-voting member of the Elections Commission and shall serve in a strictly advisory capacity to the student members.</w:t>
      </w:r>
    </w:p>
    <w:p w14:paraId="69D1C799" w14:textId="77777777" w:rsidR="00A8609C" w:rsidRPr="004843A8" w:rsidRDefault="00A8609C" w:rsidP="004C72A4">
      <w:pPr>
        <w:pStyle w:val="NoSpacing"/>
        <w:ind w:left="2160"/>
        <w:jc w:val="left"/>
        <w:rPr>
          <w:rFonts w:cstheme="minorHAnsi"/>
          <w:sz w:val="22"/>
          <w:szCs w:val="22"/>
        </w:rPr>
      </w:pPr>
      <w:r w:rsidRPr="004843A8">
        <w:rPr>
          <w:rFonts w:cstheme="minorHAnsi"/>
          <w:sz w:val="22"/>
          <w:szCs w:val="22"/>
        </w:rPr>
        <w:t>601.2.1.5- The elections commission shall be appointed directly before voting begins in the general election, with their terms not starting until after the spring elections, with the old commission terms ending after the full conclusion of the spring elections with final act as being meeting with the new commission.</w:t>
      </w:r>
    </w:p>
    <w:p w14:paraId="69D1C79A" w14:textId="77777777" w:rsidR="00A8609C" w:rsidRPr="004843A8" w:rsidRDefault="00A8609C" w:rsidP="004C72A4">
      <w:pPr>
        <w:pStyle w:val="NoSpacing"/>
        <w:ind w:left="2160"/>
        <w:jc w:val="left"/>
        <w:rPr>
          <w:rFonts w:cstheme="minorHAnsi"/>
          <w:sz w:val="22"/>
          <w:szCs w:val="22"/>
        </w:rPr>
      </w:pPr>
    </w:p>
    <w:p w14:paraId="69D1C79B" w14:textId="77777777" w:rsidR="00A8609C" w:rsidRPr="004843A8" w:rsidRDefault="00A8609C" w:rsidP="004C72A4">
      <w:pPr>
        <w:pStyle w:val="NoSpacing"/>
        <w:ind w:left="2880"/>
        <w:jc w:val="left"/>
        <w:rPr>
          <w:rFonts w:cstheme="minorHAnsi"/>
          <w:sz w:val="22"/>
          <w:szCs w:val="22"/>
        </w:rPr>
      </w:pPr>
      <w:r w:rsidRPr="004843A8">
        <w:rPr>
          <w:rFonts w:cstheme="minorHAnsi"/>
          <w:sz w:val="22"/>
          <w:szCs w:val="22"/>
        </w:rPr>
        <w:t>601.2.1.5.1- In the event of resignation or delay of an appointment, commissioners can be appointed at another time.</w:t>
      </w:r>
    </w:p>
    <w:p w14:paraId="69D1C79C" w14:textId="77777777" w:rsidR="00A8609C" w:rsidRPr="004843A8" w:rsidRDefault="00A8609C"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r>
      <w:r w:rsidRPr="004843A8">
        <w:rPr>
          <w:rFonts w:cstheme="minorHAnsi"/>
          <w:sz w:val="22"/>
          <w:szCs w:val="22"/>
        </w:rPr>
        <w:tab/>
      </w:r>
    </w:p>
    <w:p w14:paraId="69D1C79D" w14:textId="77777777" w:rsidR="00A8609C" w:rsidRPr="004843A8" w:rsidRDefault="00A8609C"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r>
      <w:r w:rsidRPr="004843A8">
        <w:rPr>
          <w:rFonts w:cstheme="minorHAnsi"/>
          <w:sz w:val="22"/>
          <w:szCs w:val="22"/>
        </w:rPr>
        <w:tab/>
        <w:t>601.2.1.6- No commissioner shall hold or run for any elected office.</w:t>
      </w:r>
    </w:p>
    <w:p w14:paraId="69D1C79E" w14:textId="77777777" w:rsidR="00A8609C" w:rsidRPr="004843A8" w:rsidRDefault="00A8609C" w:rsidP="004C72A4">
      <w:pPr>
        <w:pStyle w:val="NoSpacing"/>
        <w:jc w:val="left"/>
        <w:rPr>
          <w:rFonts w:cstheme="minorHAnsi"/>
          <w:sz w:val="22"/>
          <w:szCs w:val="22"/>
        </w:rPr>
      </w:pPr>
    </w:p>
    <w:p w14:paraId="69D1C79F" w14:textId="77777777" w:rsidR="00A8609C" w:rsidRPr="004843A8" w:rsidRDefault="00A8609C" w:rsidP="004C72A4">
      <w:pPr>
        <w:pStyle w:val="NoSpacing"/>
        <w:ind w:left="1440"/>
        <w:jc w:val="left"/>
        <w:rPr>
          <w:rFonts w:cstheme="minorHAnsi"/>
          <w:sz w:val="22"/>
          <w:szCs w:val="22"/>
        </w:rPr>
      </w:pPr>
      <w:r w:rsidRPr="004843A8">
        <w:rPr>
          <w:rFonts w:cstheme="minorHAnsi"/>
          <w:sz w:val="22"/>
          <w:szCs w:val="22"/>
        </w:rPr>
        <w:t xml:space="preserve">601.2.2- The newly appointed commission must meet at least once with the old commission before the end of the school year in order to maintain a continuity of records and learn the responsibilities of the commission. </w:t>
      </w:r>
    </w:p>
    <w:p w14:paraId="69D1C7A0" w14:textId="77777777" w:rsidR="00791D10" w:rsidRPr="004843A8" w:rsidRDefault="00791D10" w:rsidP="004C72A4">
      <w:pPr>
        <w:pStyle w:val="NoSpacing"/>
        <w:jc w:val="left"/>
        <w:rPr>
          <w:rFonts w:cstheme="minorHAnsi"/>
          <w:sz w:val="22"/>
          <w:szCs w:val="22"/>
        </w:rPr>
      </w:pPr>
    </w:p>
    <w:p w14:paraId="69D1C7A1" w14:textId="77777777" w:rsidR="00791D10" w:rsidRPr="004843A8" w:rsidRDefault="00791D10" w:rsidP="004C72A4">
      <w:pPr>
        <w:pStyle w:val="NoSpacing"/>
        <w:ind w:firstLine="720"/>
        <w:jc w:val="left"/>
        <w:rPr>
          <w:rFonts w:cstheme="minorHAnsi"/>
          <w:sz w:val="22"/>
          <w:szCs w:val="22"/>
        </w:rPr>
      </w:pPr>
      <w:r w:rsidRPr="004843A8">
        <w:rPr>
          <w:rFonts w:cstheme="minorHAnsi"/>
          <w:b/>
          <w:sz w:val="22"/>
          <w:szCs w:val="22"/>
        </w:rPr>
        <w:t>601.3</w:t>
      </w:r>
      <w:r w:rsidRPr="004843A8">
        <w:rPr>
          <w:rFonts w:cstheme="minorHAnsi"/>
          <w:sz w:val="22"/>
          <w:szCs w:val="22"/>
        </w:rPr>
        <w:t xml:space="preserve"> – Duties and Powers of the Elections Commission:</w:t>
      </w:r>
    </w:p>
    <w:p w14:paraId="69D1C7A2" w14:textId="77777777" w:rsidR="00791D10" w:rsidRPr="004843A8" w:rsidRDefault="00791D10" w:rsidP="004C72A4">
      <w:pPr>
        <w:pStyle w:val="NoSpacing"/>
        <w:jc w:val="left"/>
        <w:rPr>
          <w:rFonts w:cstheme="minorHAnsi"/>
          <w:sz w:val="22"/>
          <w:szCs w:val="22"/>
        </w:rPr>
      </w:pPr>
    </w:p>
    <w:p w14:paraId="69D1C7A3" w14:textId="77777777" w:rsidR="00791D10" w:rsidRPr="004843A8" w:rsidRDefault="00791D10" w:rsidP="004C72A4">
      <w:pPr>
        <w:pStyle w:val="NoSpacing"/>
        <w:ind w:left="1440"/>
        <w:jc w:val="left"/>
        <w:rPr>
          <w:rFonts w:cstheme="minorHAnsi"/>
          <w:sz w:val="22"/>
          <w:szCs w:val="22"/>
        </w:rPr>
      </w:pPr>
      <w:r w:rsidRPr="004843A8">
        <w:rPr>
          <w:rFonts w:cstheme="minorHAnsi"/>
          <w:sz w:val="22"/>
          <w:szCs w:val="22"/>
        </w:rPr>
        <w:t>601.3.1 – The Elections Commission shall be responsible for deciding and resolving any and all disputes arising out of this policy. Any decision may be appealed to the Supreme Court of the Student Association.</w:t>
      </w:r>
    </w:p>
    <w:p w14:paraId="69D1C7A4" w14:textId="77777777" w:rsidR="00A216A2" w:rsidRPr="004843A8" w:rsidRDefault="00A216A2" w:rsidP="004C72A4">
      <w:pPr>
        <w:pStyle w:val="NoSpacing"/>
        <w:ind w:left="1440"/>
        <w:jc w:val="left"/>
        <w:rPr>
          <w:rFonts w:cstheme="minorHAnsi"/>
          <w:sz w:val="22"/>
          <w:szCs w:val="22"/>
        </w:rPr>
      </w:pPr>
    </w:p>
    <w:p w14:paraId="69D1C7A5" w14:textId="77777777" w:rsidR="00A216A2" w:rsidRPr="004843A8" w:rsidRDefault="00A216A2" w:rsidP="004C72A4">
      <w:pPr>
        <w:pStyle w:val="NoSpacing"/>
        <w:ind w:left="2160"/>
        <w:jc w:val="left"/>
        <w:rPr>
          <w:rFonts w:cstheme="minorHAnsi"/>
          <w:sz w:val="22"/>
          <w:szCs w:val="22"/>
        </w:rPr>
      </w:pPr>
      <w:r w:rsidRPr="004843A8">
        <w:rPr>
          <w:rFonts w:cstheme="minorHAnsi"/>
          <w:sz w:val="22"/>
          <w:szCs w:val="22"/>
        </w:rPr>
        <w:t>601.3.1.1 – The Elections Commission shall elect a Chair and Vice Chair from among the Commission membership at the beginning of the first meeting by a majority vote.</w:t>
      </w:r>
    </w:p>
    <w:p w14:paraId="69D1C7A6" w14:textId="77777777" w:rsidR="00A216A2" w:rsidRPr="004843A8" w:rsidRDefault="00A216A2" w:rsidP="004C72A4">
      <w:pPr>
        <w:pStyle w:val="NoSpacing"/>
        <w:ind w:left="2160"/>
        <w:jc w:val="left"/>
        <w:rPr>
          <w:rFonts w:cstheme="minorHAnsi"/>
          <w:sz w:val="22"/>
          <w:szCs w:val="22"/>
        </w:rPr>
      </w:pPr>
    </w:p>
    <w:p w14:paraId="69D1C7A7" w14:textId="77777777" w:rsidR="00A216A2" w:rsidRPr="004843A8" w:rsidRDefault="00332F64" w:rsidP="004C72A4">
      <w:pPr>
        <w:pStyle w:val="NoSpacing"/>
        <w:ind w:left="2160" w:firstLine="720"/>
        <w:jc w:val="left"/>
        <w:rPr>
          <w:rFonts w:cstheme="minorHAnsi"/>
          <w:sz w:val="22"/>
          <w:szCs w:val="22"/>
        </w:rPr>
      </w:pPr>
      <w:r w:rsidRPr="004843A8">
        <w:rPr>
          <w:rFonts w:cstheme="minorHAnsi"/>
          <w:sz w:val="22"/>
          <w:szCs w:val="22"/>
        </w:rPr>
        <w:t>601.3.1.1.1 – Chair t</w:t>
      </w:r>
      <w:r w:rsidR="00A216A2" w:rsidRPr="004843A8">
        <w:rPr>
          <w:rFonts w:cstheme="minorHAnsi"/>
          <w:sz w:val="22"/>
          <w:szCs w:val="22"/>
        </w:rPr>
        <w:t>erms shall last</w:t>
      </w:r>
      <w:r w:rsidRPr="004843A8">
        <w:rPr>
          <w:rFonts w:cstheme="minorHAnsi"/>
          <w:sz w:val="22"/>
          <w:szCs w:val="22"/>
        </w:rPr>
        <w:t xml:space="preserve"> one (1) academic year</w:t>
      </w:r>
      <w:r w:rsidR="00A216A2" w:rsidRPr="004843A8">
        <w:rPr>
          <w:rFonts w:cstheme="minorHAnsi"/>
          <w:sz w:val="22"/>
          <w:szCs w:val="22"/>
        </w:rPr>
        <w:t>.</w:t>
      </w:r>
    </w:p>
    <w:p w14:paraId="69D1C7A8" w14:textId="77777777" w:rsidR="00A216A2" w:rsidRPr="004843A8" w:rsidRDefault="00A216A2"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r>
      <w:r w:rsidRPr="004843A8">
        <w:rPr>
          <w:rFonts w:cstheme="minorHAnsi"/>
          <w:sz w:val="22"/>
          <w:szCs w:val="22"/>
        </w:rPr>
        <w:tab/>
      </w:r>
    </w:p>
    <w:p w14:paraId="69D1C7A9" w14:textId="77777777" w:rsidR="00A216A2" w:rsidRPr="004843A8" w:rsidRDefault="00A216A2" w:rsidP="004C72A4">
      <w:pPr>
        <w:pStyle w:val="NoSpacing"/>
        <w:ind w:left="2160"/>
        <w:jc w:val="left"/>
        <w:rPr>
          <w:rFonts w:cstheme="minorHAnsi"/>
          <w:sz w:val="22"/>
          <w:szCs w:val="22"/>
        </w:rPr>
      </w:pPr>
      <w:r w:rsidRPr="004843A8">
        <w:rPr>
          <w:rFonts w:cstheme="minorHAnsi"/>
          <w:sz w:val="22"/>
          <w:szCs w:val="22"/>
        </w:rPr>
        <w:t>601.3.1.2 – Responsibilities of the Chair and Vice Chair of the Elections Commission shall be as follows:</w:t>
      </w:r>
    </w:p>
    <w:p w14:paraId="69D1C7AA" w14:textId="77777777" w:rsidR="00A216A2" w:rsidRPr="004843A8" w:rsidRDefault="00A216A2" w:rsidP="004C72A4">
      <w:pPr>
        <w:pStyle w:val="NoSpacing"/>
        <w:jc w:val="left"/>
        <w:rPr>
          <w:rFonts w:cstheme="minorHAnsi"/>
          <w:sz w:val="22"/>
          <w:szCs w:val="22"/>
        </w:rPr>
      </w:pPr>
    </w:p>
    <w:p w14:paraId="69D1C7AB" w14:textId="77777777" w:rsidR="00A216A2" w:rsidRPr="004843A8" w:rsidRDefault="00A216A2" w:rsidP="004C72A4">
      <w:pPr>
        <w:pStyle w:val="NoSpacing"/>
        <w:ind w:left="2880"/>
        <w:jc w:val="left"/>
        <w:rPr>
          <w:rFonts w:cstheme="minorHAnsi"/>
          <w:sz w:val="22"/>
          <w:szCs w:val="22"/>
        </w:rPr>
      </w:pPr>
      <w:r w:rsidRPr="004843A8">
        <w:rPr>
          <w:rFonts w:cstheme="minorHAnsi"/>
          <w:sz w:val="22"/>
          <w:szCs w:val="22"/>
        </w:rPr>
        <w:t>601.3.1.2.1 – The duties and responsibilities of the Chair and Vice Chair written in these bylaws are only meant for when the commission conducts their regular meetings and nothing else.</w:t>
      </w:r>
    </w:p>
    <w:p w14:paraId="69D1C7AC" w14:textId="77777777" w:rsidR="00A216A2" w:rsidRPr="004843A8" w:rsidRDefault="00A216A2" w:rsidP="004C72A4">
      <w:pPr>
        <w:pStyle w:val="NoSpacing"/>
        <w:jc w:val="left"/>
        <w:rPr>
          <w:rFonts w:cstheme="minorHAnsi"/>
          <w:sz w:val="22"/>
          <w:szCs w:val="22"/>
        </w:rPr>
      </w:pPr>
    </w:p>
    <w:p w14:paraId="69D1C7AD" w14:textId="77777777" w:rsidR="00A216A2" w:rsidRPr="004843A8" w:rsidRDefault="00A216A2" w:rsidP="004C72A4">
      <w:pPr>
        <w:pStyle w:val="NoSpacing"/>
        <w:ind w:left="2880"/>
        <w:jc w:val="left"/>
        <w:rPr>
          <w:rFonts w:cstheme="minorHAnsi"/>
          <w:sz w:val="22"/>
          <w:szCs w:val="22"/>
        </w:rPr>
      </w:pPr>
      <w:r w:rsidRPr="004843A8">
        <w:rPr>
          <w:rFonts w:cstheme="minorHAnsi"/>
          <w:sz w:val="22"/>
          <w:szCs w:val="22"/>
        </w:rPr>
        <w:t xml:space="preserve">601.3.1.2.2 – The Chair shall preside at all meetings of the Elections Commission, have powers to call special meetings </w:t>
      </w:r>
      <w:r w:rsidR="00332F64" w:rsidRPr="004843A8">
        <w:rPr>
          <w:rFonts w:cstheme="minorHAnsi"/>
          <w:sz w:val="22"/>
          <w:szCs w:val="22"/>
        </w:rPr>
        <w:t>of the Elections Commission,</w:t>
      </w:r>
      <w:r w:rsidRPr="004843A8">
        <w:rPr>
          <w:rFonts w:cstheme="minorHAnsi"/>
          <w:sz w:val="22"/>
          <w:szCs w:val="22"/>
        </w:rPr>
        <w:t xml:space="preserve"> must notify the Chair of the Student Association Senate of all actions taken by the Elections Commission</w:t>
      </w:r>
      <w:r w:rsidR="00332F64" w:rsidRPr="004843A8">
        <w:rPr>
          <w:rFonts w:cstheme="minorHAnsi"/>
          <w:sz w:val="22"/>
          <w:szCs w:val="22"/>
        </w:rPr>
        <w:t xml:space="preserve"> and report to the Senate regularly during election cycles</w:t>
      </w:r>
      <w:r w:rsidRPr="004843A8">
        <w:rPr>
          <w:rFonts w:cstheme="minorHAnsi"/>
          <w:sz w:val="22"/>
          <w:szCs w:val="22"/>
        </w:rPr>
        <w:t>. The Chair shall keep and manage all attendance records for the members of the Elections Commission.</w:t>
      </w:r>
    </w:p>
    <w:p w14:paraId="69D1C7AE" w14:textId="77777777" w:rsidR="00A216A2" w:rsidRPr="004843A8" w:rsidRDefault="00A216A2" w:rsidP="004C72A4">
      <w:pPr>
        <w:pStyle w:val="NoSpacing"/>
        <w:jc w:val="left"/>
        <w:rPr>
          <w:rFonts w:cstheme="minorHAnsi"/>
          <w:sz w:val="22"/>
          <w:szCs w:val="22"/>
        </w:rPr>
      </w:pPr>
    </w:p>
    <w:p w14:paraId="69D1C7AF" w14:textId="77777777" w:rsidR="00A216A2" w:rsidRPr="004843A8" w:rsidRDefault="00A216A2" w:rsidP="004C72A4">
      <w:pPr>
        <w:pStyle w:val="NoSpacing"/>
        <w:ind w:left="2880"/>
        <w:jc w:val="left"/>
        <w:rPr>
          <w:rFonts w:cstheme="minorHAnsi"/>
          <w:sz w:val="22"/>
          <w:szCs w:val="22"/>
        </w:rPr>
      </w:pPr>
      <w:r w:rsidRPr="004843A8">
        <w:rPr>
          <w:rFonts w:cstheme="minorHAnsi"/>
          <w:sz w:val="22"/>
          <w:szCs w:val="22"/>
        </w:rPr>
        <w:t>601.3.1.2.3 – It shall be the duty of the Chair to enforce the responsibility of the Elections Commission to all members.</w:t>
      </w:r>
    </w:p>
    <w:p w14:paraId="69D1C7B0" w14:textId="77777777" w:rsidR="00A216A2" w:rsidRPr="004843A8" w:rsidRDefault="00A216A2" w:rsidP="004C72A4">
      <w:pPr>
        <w:pStyle w:val="NoSpacing"/>
        <w:jc w:val="left"/>
        <w:rPr>
          <w:rFonts w:cstheme="minorHAnsi"/>
          <w:sz w:val="22"/>
          <w:szCs w:val="22"/>
        </w:rPr>
      </w:pPr>
    </w:p>
    <w:p w14:paraId="69D1C7B1" w14:textId="77777777" w:rsidR="00A216A2" w:rsidRPr="004843A8" w:rsidRDefault="00A216A2" w:rsidP="004C72A4">
      <w:pPr>
        <w:pStyle w:val="NoSpacing"/>
        <w:ind w:left="2880"/>
        <w:jc w:val="left"/>
        <w:rPr>
          <w:rFonts w:cstheme="minorHAnsi"/>
          <w:sz w:val="22"/>
          <w:szCs w:val="22"/>
        </w:rPr>
      </w:pPr>
      <w:r w:rsidRPr="004843A8">
        <w:rPr>
          <w:rFonts w:cstheme="minorHAnsi"/>
          <w:sz w:val="22"/>
          <w:szCs w:val="22"/>
        </w:rPr>
        <w:t>601.3.1.2.4 – The Elections Chair shall represent the Elections Commission before the Student Association Senate. If the Chairperson is unable to attend a Senate meeting then this responsibility of the Chair becomes the responsibility by the Vice Chair of the Elections Commission.</w:t>
      </w:r>
    </w:p>
    <w:p w14:paraId="69D1C7B2" w14:textId="77777777" w:rsidR="00A216A2" w:rsidRPr="004843A8" w:rsidRDefault="00A216A2" w:rsidP="004C72A4">
      <w:pPr>
        <w:pStyle w:val="NoSpacing"/>
        <w:jc w:val="left"/>
        <w:rPr>
          <w:rFonts w:cstheme="minorHAnsi"/>
          <w:sz w:val="22"/>
          <w:szCs w:val="22"/>
        </w:rPr>
      </w:pPr>
    </w:p>
    <w:p w14:paraId="69D1C7B3" w14:textId="77777777" w:rsidR="00A216A2" w:rsidRPr="004843A8" w:rsidRDefault="00A216A2" w:rsidP="004C72A4">
      <w:pPr>
        <w:pStyle w:val="NoSpacing"/>
        <w:ind w:left="2880"/>
        <w:jc w:val="left"/>
        <w:rPr>
          <w:rFonts w:cstheme="minorHAnsi"/>
          <w:sz w:val="22"/>
          <w:szCs w:val="22"/>
        </w:rPr>
      </w:pPr>
      <w:r w:rsidRPr="004843A8">
        <w:rPr>
          <w:rFonts w:cstheme="minorHAnsi"/>
          <w:sz w:val="22"/>
          <w:szCs w:val="22"/>
        </w:rPr>
        <w:lastRenderedPageBreak/>
        <w:t xml:space="preserve">601.3.1.2.5 – At any time the Chair is absent from </w:t>
      </w:r>
      <w:proofErr w:type="gramStart"/>
      <w:r w:rsidRPr="004843A8">
        <w:rPr>
          <w:rFonts w:cstheme="minorHAnsi"/>
          <w:sz w:val="22"/>
          <w:szCs w:val="22"/>
        </w:rPr>
        <w:t>a</w:t>
      </w:r>
      <w:proofErr w:type="gramEnd"/>
      <w:r w:rsidRPr="004843A8">
        <w:rPr>
          <w:rFonts w:cstheme="minorHAnsi"/>
          <w:sz w:val="22"/>
          <w:szCs w:val="22"/>
        </w:rPr>
        <w:t xml:space="preserve"> Elections Commission meeting, then this duty of the Chair becomes the responsibility of the Vice Chair.</w:t>
      </w:r>
    </w:p>
    <w:p w14:paraId="69D1C7B4" w14:textId="77777777" w:rsidR="00A216A2" w:rsidRPr="004843A8" w:rsidRDefault="00A216A2" w:rsidP="004C72A4">
      <w:pPr>
        <w:pStyle w:val="NoSpacing"/>
        <w:jc w:val="left"/>
        <w:rPr>
          <w:rFonts w:cstheme="minorHAnsi"/>
          <w:sz w:val="22"/>
          <w:szCs w:val="22"/>
        </w:rPr>
      </w:pPr>
    </w:p>
    <w:p w14:paraId="69D1C7B5" w14:textId="77777777" w:rsidR="00A216A2" w:rsidRPr="004843A8" w:rsidRDefault="00A216A2" w:rsidP="004C72A4">
      <w:pPr>
        <w:pStyle w:val="NoSpacing"/>
        <w:ind w:left="2880"/>
        <w:jc w:val="left"/>
        <w:rPr>
          <w:rFonts w:cstheme="minorHAnsi"/>
          <w:sz w:val="22"/>
          <w:szCs w:val="22"/>
        </w:rPr>
      </w:pPr>
      <w:r w:rsidRPr="004843A8">
        <w:rPr>
          <w:rFonts w:cstheme="minorHAnsi"/>
          <w:sz w:val="22"/>
          <w:szCs w:val="22"/>
        </w:rPr>
        <w:t>601.3.1.2.6 – The Chair and Vice Chair are given no more power or authority over any other commissioner. Every commissioner has equal power when supervising the election.</w:t>
      </w:r>
    </w:p>
    <w:p w14:paraId="69D1C7B6" w14:textId="77777777" w:rsidR="00791D10" w:rsidRPr="004843A8" w:rsidRDefault="00791D10" w:rsidP="004C72A4">
      <w:pPr>
        <w:pStyle w:val="NoSpacing"/>
        <w:jc w:val="left"/>
        <w:rPr>
          <w:rFonts w:cstheme="minorHAnsi"/>
          <w:sz w:val="22"/>
          <w:szCs w:val="22"/>
        </w:rPr>
      </w:pPr>
    </w:p>
    <w:p w14:paraId="69D1C7B7" w14:textId="77777777" w:rsidR="00791D10" w:rsidRPr="004843A8" w:rsidRDefault="00791D10" w:rsidP="004C72A4">
      <w:pPr>
        <w:pStyle w:val="NoSpacing"/>
        <w:ind w:left="720" w:firstLine="720"/>
        <w:jc w:val="left"/>
        <w:rPr>
          <w:rFonts w:cstheme="minorHAnsi"/>
          <w:sz w:val="22"/>
          <w:szCs w:val="22"/>
        </w:rPr>
      </w:pPr>
      <w:r w:rsidRPr="004843A8">
        <w:rPr>
          <w:rFonts w:cstheme="minorHAnsi"/>
          <w:sz w:val="22"/>
          <w:szCs w:val="22"/>
        </w:rPr>
        <w:t>601.3.2 – The Commission shall ensure just and proper Student Association Elections.</w:t>
      </w:r>
    </w:p>
    <w:p w14:paraId="69D1C7B8" w14:textId="77777777" w:rsidR="00791D10" w:rsidRPr="004843A8" w:rsidRDefault="00791D10" w:rsidP="004C72A4">
      <w:pPr>
        <w:pStyle w:val="NoSpacing"/>
        <w:jc w:val="left"/>
        <w:rPr>
          <w:rFonts w:cstheme="minorHAnsi"/>
          <w:sz w:val="22"/>
          <w:szCs w:val="22"/>
        </w:rPr>
      </w:pPr>
    </w:p>
    <w:p w14:paraId="69D1C7B9" w14:textId="77777777" w:rsidR="00791D10" w:rsidRPr="004843A8" w:rsidRDefault="00791D10" w:rsidP="004C72A4">
      <w:pPr>
        <w:pStyle w:val="NoSpacing"/>
        <w:ind w:left="1440"/>
        <w:jc w:val="left"/>
        <w:rPr>
          <w:rFonts w:cstheme="minorHAnsi"/>
          <w:sz w:val="22"/>
          <w:szCs w:val="22"/>
        </w:rPr>
      </w:pPr>
      <w:r w:rsidRPr="004843A8">
        <w:rPr>
          <w:rFonts w:cstheme="minorHAnsi"/>
          <w:sz w:val="22"/>
          <w:szCs w:val="22"/>
        </w:rPr>
        <w:t xml:space="preserve">601.3.3 – </w:t>
      </w:r>
      <w:r w:rsidR="00332F64" w:rsidRPr="004843A8">
        <w:rPr>
          <w:rFonts w:cstheme="minorHAnsi"/>
          <w:sz w:val="22"/>
          <w:szCs w:val="22"/>
        </w:rPr>
        <w:t>The commission shall ensure that all candidates are eligible to run as defined by university policies and election bylaw policies.</w:t>
      </w:r>
    </w:p>
    <w:p w14:paraId="69D1C7BA" w14:textId="77777777" w:rsidR="00791D10" w:rsidRPr="004843A8" w:rsidRDefault="00791D10" w:rsidP="004C72A4">
      <w:pPr>
        <w:pStyle w:val="NoSpacing"/>
        <w:jc w:val="left"/>
        <w:rPr>
          <w:rFonts w:cstheme="minorHAnsi"/>
          <w:sz w:val="22"/>
          <w:szCs w:val="22"/>
        </w:rPr>
      </w:pPr>
    </w:p>
    <w:p w14:paraId="69D1C7BB" w14:textId="77777777" w:rsidR="00791D10" w:rsidRPr="004843A8" w:rsidRDefault="00791D10" w:rsidP="004C72A4">
      <w:pPr>
        <w:pStyle w:val="NoSpacing"/>
        <w:ind w:left="1440"/>
        <w:jc w:val="left"/>
        <w:rPr>
          <w:rFonts w:cstheme="minorHAnsi"/>
          <w:sz w:val="22"/>
          <w:szCs w:val="22"/>
        </w:rPr>
      </w:pPr>
      <w:r w:rsidRPr="004843A8">
        <w:rPr>
          <w:rFonts w:cstheme="minorHAnsi"/>
          <w:sz w:val="22"/>
          <w:szCs w:val="22"/>
        </w:rPr>
        <w:t>601.3.4 – The Commission shall have the responsibility of producing and/or updating the Student Association Election Rule Guide. The Election Rule Guide should contain all pertinent election information including, but not limited to, all relevant University policies as well.</w:t>
      </w:r>
    </w:p>
    <w:p w14:paraId="69D1C7BC" w14:textId="77777777" w:rsidR="00791D10" w:rsidRPr="004843A8" w:rsidRDefault="00791D10" w:rsidP="004C72A4">
      <w:pPr>
        <w:pStyle w:val="NoSpacing"/>
        <w:jc w:val="left"/>
        <w:rPr>
          <w:rFonts w:cstheme="minorHAnsi"/>
          <w:sz w:val="22"/>
          <w:szCs w:val="22"/>
        </w:rPr>
      </w:pPr>
    </w:p>
    <w:p w14:paraId="69D1C7BD" w14:textId="77777777" w:rsidR="00791D10" w:rsidRPr="004843A8" w:rsidRDefault="00791D10" w:rsidP="004C72A4">
      <w:pPr>
        <w:pStyle w:val="NoSpacing"/>
        <w:ind w:left="2160"/>
        <w:jc w:val="left"/>
        <w:rPr>
          <w:rFonts w:cstheme="minorHAnsi"/>
          <w:sz w:val="22"/>
          <w:szCs w:val="22"/>
        </w:rPr>
      </w:pPr>
      <w:r w:rsidRPr="004843A8">
        <w:rPr>
          <w:rFonts w:cstheme="minorHAnsi"/>
          <w:sz w:val="22"/>
          <w:szCs w:val="22"/>
        </w:rPr>
        <w:t xml:space="preserve">601.3.4.1 – </w:t>
      </w:r>
      <w:r w:rsidR="00332F64" w:rsidRPr="004843A8">
        <w:rPr>
          <w:rFonts w:cstheme="minorHAnsi"/>
          <w:sz w:val="22"/>
          <w:szCs w:val="22"/>
        </w:rPr>
        <w:t>The Election Rule Handbook</w:t>
      </w:r>
      <w:r w:rsidRPr="004843A8">
        <w:rPr>
          <w:rFonts w:cstheme="minorHAnsi"/>
          <w:sz w:val="22"/>
          <w:szCs w:val="22"/>
        </w:rPr>
        <w:t xml:space="preserve"> shall be </w:t>
      </w:r>
      <w:r w:rsidR="00332F64" w:rsidRPr="004843A8">
        <w:rPr>
          <w:rFonts w:cstheme="minorHAnsi"/>
          <w:sz w:val="22"/>
          <w:szCs w:val="22"/>
        </w:rPr>
        <w:t>presented to the Rules &amp; Administration Committee by the beginning of the self-nomination process of every election.</w:t>
      </w:r>
    </w:p>
    <w:p w14:paraId="69D1C7BE" w14:textId="77777777" w:rsidR="00332F64" w:rsidRPr="004843A8" w:rsidRDefault="00332F64" w:rsidP="004C72A4">
      <w:pPr>
        <w:pStyle w:val="NoSpacing"/>
        <w:ind w:left="2160"/>
        <w:jc w:val="left"/>
        <w:rPr>
          <w:rFonts w:cstheme="minorHAnsi"/>
          <w:sz w:val="22"/>
          <w:szCs w:val="22"/>
        </w:rPr>
      </w:pPr>
    </w:p>
    <w:p w14:paraId="69D1C7BF" w14:textId="77777777" w:rsidR="00332F64" w:rsidRPr="004843A8" w:rsidRDefault="00332F64" w:rsidP="004C72A4">
      <w:pPr>
        <w:pStyle w:val="NoSpacing"/>
        <w:ind w:left="2880"/>
        <w:jc w:val="left"/>
        <w:rPr>
          <w:rFonts w:cstheme="minorHAnsi"/>
          <w:sz w:val="22"/>
          <w:szCs w:val="22"/>
        </w:rPr>
      </w:pPr>
      <w:r w:rsidRPr="004843A8">
        <w:rPr>
          <w:rFonts w:cstheme="minorHAnsi"/>
          <w:sz w:val="22"/>
          <w:szCs w:val="22"/>
        </w:rPr>
        <w:t>601.3.4.1.1- The Election Rule Handbook shall contain, at the minimum, the pertinent contents of The Student Association Elections Policy, the relevant University policies and how they pertain to Student Association elections, and the consequences for failure to comply with the policies therein.</w:t>
      </w:r>
    </w:p>
    <w:p w14:paraId="69D1C7C0" w14:textId="77777777" w:rsidR="00791D10" w:rsidRPr="004843A8" w:rsidRDefault="00791D10" w:rsidP="004C72A4">
      <w:pPr>
        <w:pStyle w:val="NoSpacing"/>
        <w:jc w:val="left"/>
        <w:rPr>
          <w:rFonts w:cstheme="minorHAnsi"/>
          <w:sz w:val="22"/>
          <w:szCs w:val="22"/>
        </w:rPr>
      </w:pPr>
    </w:p>
    <w:p w14:paraId="69D1C7C1" w14:textId="77777777" w:rsidR="00791D10" w:rsidRPr="004843A8" w:rsidRDefault="00791D10" w:rsidP="004C72A4">
      <w:pPr>
        <w:pStyle w:val="NoSpacing"/>
        <w:ind w:left="720" w:firstLine="720"/>
        <w:jc w:val="left"/>
        <w:rPr>
          <w:rFonts w:cstheme="minorHAnsi"/>
          <w:sz w:val="22"/>
          <w:szCs w:val="22"/>
        </w:rPr>
      </w:pPr>
      <w:r w:rsidRPr="004843A8">
        <w:rPr>
          <w:rFonts w:cstheme="minorHAnsi"/>
          <w:sz w:val="22"/>
          <w:szCs w:val="22"/>
        </w:rPr>
        <w:t>601.3.5 – The Commission shall be responsible for the tabulation of all ballots.</w:t>
      </w:r>
    </w:p>
    <w:p w14:paraId="69D1C7C2" w14:textId="77777777" w:rsidR="00791D10" w:rsidRPr="004843A8" w:rsidRDefault="00791D10" w:rsidP="004C72A4">
      <w:pPr>
        <w:pStyle w:val="NoSpacing"/>
        <w:jc w:val="left"/>
        <w:rPr>
          <w:rFonts w:cstheme="minorHAnsi"/>
          <w:sz w:val="22"/>
          <w:szCs w:val="22"/>
        </w:rPr>
      </w:pPr>
    </w:p>
    <w:p w14:paraId="69D1C7C3" w14:textId="77777777" w:rsidR="00791D10" w:rsidRPr="004843A8" w:rsidRDefault="00332F64" w:rsidP="004C72A4">
      <w:pPr>
        <w:pStyle w:val="NoSpacing"/>
        <w:ind w:left="1440"/>
        <w:jc w:val="left"/>
        <w:rPr>
          <w:rFonts w:cstheme="minorHAnsi"/>
          <w:sz w:val="22"/>
          <w:szCs w:val="22"/>
        </w:rPr>
      </w:pPr>
      <w:r w:rsidRPr="004843A8">
        <w:rPr>
          <w:rFonts w:cstheme="minorHAnsi"/>
          <w:sz w:val="22"/>
          <w:szCs w:val="22"/>
        </w:rPr>
        <w:t>601.3.6</w:t>
      </w:r>
      <w:r w:rsidR="00791D10" w:rsidRPr="004843A8">
        <w:rPr>
          <w:rFonts w:cstheme="minorHAnsi"/>
          <w:sz w:val="22"/>
          <w:szCs w:val="22"/>
        </w:rPr>
        <w:t xml:space="preserve"> – The Commission shall hold a candidates meeting for all the candidates at the close of the nomination period, to hand out Election Rule Guides and to be certain that the candidates have been instructed on the contents of the Election Rule Guide, the Elections Policy, and to ensure that the candidates are aware of the election dates and times.  Any candidate not to submit a nomination form by the deadline shall not be placed on the ballot. </w:t>
      </w:r>
    </w:p>
    <w:p w14:paraId="69D1C7C4" w14:textId="77777777" w:rsidR="00791D10" w:rsidRPr="004843A8" w:rsidRDefault="00791D10" w:rsidP="004C72A4">
      <w:pPr>
        <w:pStyle w:val="NoSpacing"/>
        <w:jc w:val="left"/>
        <w:rPr>
          <w:rFonts w:cstheme="minorHAnsi"/>
          <w:sz w:val="22"/>
          <w:szCs w:val="22"/>
        </w:rPr>
      </w:pPr>
    </w:p>
    <w:p w14:paraId="69D1C7C5" w14:textId="77777777" w:rsidR="00791D10" w:rsidRPr="004843A8" w:rsidRDefault="000021DD" w:rsidP="004C72A4">
      <w:pPr>
        <w:pStyle w:val="NoSpacing"/>
        <w:ind w:left="2160"/>
        <w:jc w:val="left"/>
        <w:rPr>
          <w:rFonts w:cstheme="minorHAnsi"/>
          <w:sz w:val="22"/>
          <w:szCs w:val="22"/>
        </w:rPr>
      </w:pPr>
      <w:r w:rsidRPr="004843A8">
        <w:rPr>
          <w:rFonts w:cstheme="minorHAnsi"/>
          <w:sz w:val="22"/>
          <w:szCs w:val="22"/>
        </w:rPr>
        <w:t>601.3.6</w:t>
      </w:r>
      <w:r w:rsidR="00791D10" w:rsidRPr="004843A8">
        <w:rPr>
          <w:rFonts w:cstheme="minorHAnsi"/>
          <w:sz w:val="22"/>
          <w:szCs w:val="22"/>
        </w:rPr>
        <w:t>.1 – Any nominee who is not in attendance at this meeting without a valid excuse deemed by the Elections Commission will not be considered for candidacy.</w:t>
      </w:r>
    </w:p>
    <w:p w14:paraId="69D1C7C6" w14:textId="77777777" w:rsidR="00791D10" w:rsidRPr="004843A8" w:rsidRDefault="00791D10" w:rsidP="004C72A4">
      <w:pPr>
        <w:pStyle w:val="NoSpacing"/>
        <w:jc w:val="left"/>
        <w:rPr>
          <w:rFonts w:cstheme="minorHAnsi"/>
          <w:sz w:val="22"/>
          <w:szCs w:val="22"/>
        </w:rPr>
      </w:pPr>
    </w:p>
    <w:p w14:paraId="69D1C7C7" w14:textId="77777777" w:rsidR="00791D10" w:rsidRPr="004843A8" w:rsidRDefault="000021DD" w:rsidP="004C72A4">
      <w:pPr>
        <w:pStyle w:val="NoSpacing"/>
        <w:ind w:left="1440"/>
        <w:jc w:val="left"/>
        <w:rPr>
          <w:rFonts w:cstheme="minorHAnsi"/>
          <w:sz w:val="22"/>
          <w:szCs w:val="22"/>
        </w:rPr>
      </w:pPr>
      <w:r w:rsidRPr="004843A8">
        <w:rPr>
          <w:rFonts w:cstheme="minorHAnsi"/>
          <w:sz w:val="22"/>
          <w:szCs w:val="22"/>
        </w:rPr>
        <w:t>601.3.7- The elections commission is responsible for ensuring that the nomination process as well as the election dates and times are well marketed by the Executive official responsible for marketing.  These need to be advertised for at least two weeks before the filing deadlines.</w:t>
      </w:r>
    </w:p>
    <w:p w14:paraId="69D1C7C8" w14:textId="77777777" w:rsidR="000021DD" w:rsidRPr="004843A8" w:rsidRDefault="000021DD" w:rsidP="004C72A4">
      <w:pPr>
        <w:pStyle w:val="NoSpacing"/>
        <w:jc w:val="left"/>
        <w:rPr>
          <w:rFonts w:cstheme="minorHAnsi"/>
          <w:sz w:val="22"/>
          <w:szCs w:val="22"/>
        </w:rPr>
      </w:pPr>
    </w:p>
    <w:p w14:paraId="69D1C7C9" w14:textId="77777777" w:rsidR="00791D10" w:rsidRPr="004843A8" w:rsidRDefault="000021DD" w:rsidP="004C72A4">
      <w:pPr>
        <w:pStyle w:val="NoSpacing"/>
        <w:ind w:left="1440"/>
        <w:jc w:val="left"/>
        <w:rPr>
          <w:rFonts w:cstheme="minorHAnsi"/>
          <w:sz w:val="22"/>
          <w:szCs w:val="22"/>
        </w:rPr>
      </w:pPr>
      <w:r w:rsidRPr="004843A8">
        <w:rPr>
          <w:rFonts w:cstheme="minorHAnsi"/>
          <w:sz w:val="22"/>
          <w:szCs w:val="22"/>
        </w:rPr>
        <w:t>601.3.8</w:t>
      </w:r>
      <w:r w:rsidR="00791D10" w:rsidRPr="004843A8">
        <w:rPr>
          <w:rFonts w:cstheme="minorHAnsi"/>
          <w:sz w:val="22"/>
          <w:szCs w:val="22"/>
        </w:rPr>
        <w:t xml:space="preserve"> – The Elections Commission shall be responsible for acquiring Residential Life/University policies on specific quads and distributing said policies, via the Election Rule Guide, to the respective candidates during the candidate’s meeting.</w:t>
      </w:r>
    </w:p>
    <w:p w14:paraId="69D1C7CA" w14:textId="77777777" w:rsidR="00791D10" w:rsidRPr="004843A8" w:rsidRDefault="00791D10" w:rsidP="004C72A4">
      <w:pPr>
        <w:pStyle w:val="NoSpacing"/>
        <w:jc w:val="left"/>
        <w:rPr>
          <w:rFonts w:cstheme="minorHAnsi"/>
          <w:sz w:val="22"/>
          <w:szCs w:val="22"/>
        </w:rPr>
      </w:pPr>
    </w:p>
    <w:p w14:paraId="69D1C7CB" w14:textId="77777777" w:rsidR="00791D10" w:rsidRPr="004843A8" w:rsidRDefault="00791D10" w:rsidP="004C72A4">
      <w:pPr>
        <w:pStyle w:val="NoSpacing"/>
        <w:ind w:firstLine="720"/>
        <w:jc w:val="left"/>
        <w:rPr>
          <w:rFonts w:cstheme="minorHAnsi"/>
          <w:sz w:val="22"/>
          <w:szCs w:val="22"/>
        </w:rPr>
      </w:pPr>
      <w:r w:rsidRPr="004843A8">
        <w:rPr>
          <w:rFonts w:cstheme="minorHAnsi"/>
          <w:b/>
          <w:sz w:val="22"/>
          <w:szCs w:val="22"/>
        </w:rPr>
        <w:t>601.4</w:t>
      </w:r>
      <w:r w:rsidRPr="004843A8">
        <w:rPr>
          <w:rFonts w:cstheme="minorHAnsi"/>
          <w:sz w:val="22"/>
          <w:szCs w:val="22"/>
        </w:rPr>
        <w:t xml:space="preserve"> – Maintenance of Records </w:t>
      </w:r>
    </w:p>
    <w:p w14:paraId="69D1C7CC" w14:textId="77777777" w:rsidR="00791D10" w:rsidRPr="004843A8" w:rsidRDefault="00791D10" w:rsidP="004C72A4">
      <w:pPr>
        <w:pStyle w:val="NoSpacing"/>
        <w:jc w:val="left"/>
        <w:rPr>
          <w:rFonts w:cstheme="minorHAnsi"/>
          <w:sz w:val="22"/>
          <w:szCs w:val="22"/>
        </w:rPr>
      </w:pPr>
    </w:p>
    <w:p w14:paraId="69D1C7CD" w14:textId="77777777" w:rsidR="00791D10" w:rsidRPr="004843A8" w:rsidRDefault="00791D10" w:rsidP="004C72A4">
      <w:pPr>
        <w:pStyle w:val="NoSpacing"/>
        <w:ind w:left="1440"/>
        <w:jc w:val="left"/>
        <w:rPr>
          <w:rFonts w:cstheme="minorHAnsi"/>
          <w:sz w:val="22"/>
          <w:szCs w:val="22"/>
        </w:rPr>
      </w:pPr>
      <w:r w:rsidRPr="004843A8">
        <w:rPr>
          <w:rFonts w:cstheme="minorHAnsi"/>
          <w:sz w:val="22"/>
          <w:szCs w:val="22"/>
        </w:rPr>
        <w:t>601.4.1 – The Elections Commission shall maintain, for the semester after the election, all ballots, nomination forms, voter lists, reports, complaints, and tabulation sheets, as well as other written material used in the election.</w:t>
      </w:r>
    </w:p>
    <w:p w14:paraId="69D1C7CE" w14:textId="77777777" w:rsidR="00791D10" w:rsidRPr="004843A8" w:rsidRDefault="00791D10" w:rsidP="004C72A4">
      <w:pPr>
        <w:pStyle w:val="NoSpacing"/>
        <w:jc w:val="left"/>
        <w:rPr>
          <w:rFonts w:cstheme="minorHAnsi"/>
          <w:sz w:val="22"/>
          <w:szCs w:val="22"/>
        </w:rPr>
      </w:pPr>
    </w:p>
    <w:p w14:paraId="69D1C7CF" w14:textId="77777777" w:rsidR="00791D10" w:rsidRPr="004843A8" w:rsidRDefault="00791D10" w:rsidP="004C72A4">
      <w:pPr>
        <w:pStyle w:val="NoSpacing"/>
        <w:ind w:left="1440"/>
        <w:jc w:val="left"/>
        <w:rPr>
          <w:rFonts w:cstheme="minorHAnsi"/>
          <w:sz w:val="22"/>
          <w:szCs w:val="22"/>
        </w:rPr>
      </w:pPr>
      <w:r w:rsidRPr="004843A8">
        <w:rPr>
          <w:rFonts w:cstheme="minorHAnsi"/>
          <w:sz w:val="22"/>
          <w:szCs w:val="22"/>
        </w:rPr>
        <w:t>601.4.2 – This material may be examined by any member of Student Association, in the presence of a Commissioner or his/her designee.</w:t>
      </w:r>
    </w:p>
    <w:p w14:paraId="69D1C7D0" w14:textId="77777777" w:rsidR="00791D10" w:rsidRPr="004843A8" w:rsidRDefault="00791D10" w:rsidP="004C72A4">
      <w:pPr>
        <w:pStyle w:val="NoSpacing"/>
        <w:jc w:val="left"/>
        <w:rPr>
          <w:rFonts w:cstheme="minorHAnsi"/>
          <w:sz w:val="22"/>
          <w:szCs w:val="22"/>
        </w:rPr>
      </w:pPr>
    </w:p>
    <w:p w14:paraId="69D1C7D1" w14:textId="77777777" w:rsidR="00791D10" w:rsidRPr="004843A8" w:rsidRDefault="00791D10" w:rsidP="004C72A4">
      <w:pPr>
        <w:pStyle w:val="NoSpacing"/>
        <w:ind w:firstLine="720"/>
        <w:jc w:val="left"/>
        <w:rPr>
          <w:rFonts w:cstheme="minorHAnsi"/>
          <w:sz w:val="22"/>
          <w:szCs w:val="22"/>
        </w:rPr>
      </w:pPr>
      <w:r w:rsidRPr="004843A8">
        <w:rPr>
          <w:rFonts w:cstheme="minorHAnsi"/>
          <w:b/>
          <w:sz w:val="22"/>
          <w:szCs w:val="22"/>
        </w:rPr>
        <w:t>601.5</w:t>
      </w:r>
      <w:r w:rsidRPr="004843A8">
        <w:rPr>
          <w:rFonts w:cstheme="minorHAnsi"/>
          <w:sz w:val="22"/>
          <w:szCs w:val="22"/>
        </w:rPr>
        <w:t xml:space="preserve"> – Student Identification</w:t>
      </w:r>
    </w:p>
    <w:p w14:paraId="69D1C7D2" w14:textId="77777777" w:rsidR="00791D10" w:rsidRPr="004843A8" w:rsidRDefault="00791D10" w:rsidP="004C72A4">
      <w:pPr>
        <w:pStyle w:val="NoSpacing"/>
        <w:jc w:val="left"/>
        <w:rPr>
          <w:rFonts w:cstheme="minorHAnsi"/>
          <w:sz w:val="22"/>
          <w:szCs w:val="22"/>
        </w:rPr>
      </w:pPr>
    </w:p>
    <w:p w14:paraId="69D1C7D3" w14:textId="77777777" w:rsidR="00791D10" w:rsidRPr="004843A8" w:rsidRDefault="00791D10" w:rsidP="004C72A4">
      <w:pPr>
        <w:pStyle w:val="NoSpacing"/>
        <w:ind w:left="1440"/>
        <w:jc w:val="left"/>
        <w:rPr>
          <w:rFonts w:cstheme="minorHAnsi"/>
          <w:sz w:val="22"/>
          <w:szCs w:val="22"/>
        </w:rPr>
      </w:pPr>
      <w:r w:rsidRPr="004843A8">
        <w:rPr>
          <w:rFonts w:cstheme="minorHAnsi"/>
          <w:sz w:val="22"/>
          <w:szCs w:val="22"/>
        </w:rPr>
        <w:lastRenderedPageBreak/>
        <w:t xml:space="preserve">601.5.1 – The Elections Commission shall be responsible for compiling a list of the candidates’ student identification numbers. This list shall be submitted to the </w:t>
      </w:r>
      <w:r w:rsidR="000021DD" w:rsidRPr="004843A8">
        <w:rPr>
          <w:rFonts w:cstheme="minorHAnsi"/>
          <w:sz w:val="22"/>
          <w:szCs w:val="22"/>
        </w:rPr>
        <w:t>Office of Student Involvement</w:t>
      </w:r>
      <w:r w:rsidRPr="004843A8">
        <w:rPr>
          <w:rFonts w:cstheme="minorHAnsi"/>
          <w:sz w:val="22"/>
          <w:szCs w:val="22"/>
        </w:rPr>
        <w:t xml:space="preserve"> and/or </w:t>
      </w:r>
      <w:r w:rsidR="000021DD" w:rsidRPr="004843A8">
        <w:rPr>
          <w:rFonts w:cstheme="minorHAnsi"/>
          <w:sz w:val="22"/>
          <w:szCs w:val="22"/>
        </w:rPr>
        <w:t>The Office of Conflict Resolution &amp; Civic Responsibility</w:t>
      </w:r>
      <w:r w:rsidRPr="004843A8">
        <w:rPr>
          <w:rFonts w:cstheme="minorHAnsi"/>
          <w:sz w:val="22"/>
          <w:szCs w:val="22"/>
        </w:rPr>
        <w:t xml:space="preserve"> for verification that the candidates are not on academic probation.</w:t>
      </w:r>
    </w:p>
    <w:p w14:paraId="69D1C7D4" w14:textId="77777777" w:rsidR="00076C33" w:rsidRPr="004843A8" w:rsidRDefault="00076C33" w:rsidP="004C72A4">
      <w:pPr>
        <w:pStyle w:val="Heading2"/>
        <w:spacing w:after="0" w:line="240" w:lineRule="auto"/>
        <w:rPr>
          <w:rFonts w:cstheme="minorHAnsi"/>
          <w:sz w:val="22"/>
          <w:szCs w:val="22"/>
        </w:rPr>
      </w:pPr>
      <w:bookmarkStart w:id="168" w:name="_Toc386437723"/>
      <w:bookmarkStart w:id="169" w:name="_Toc447196423"/>
      <w:r w:rsidRPr="004843A8">
        <w:rPr>
          <w:rFonts w:cstheme="minorHAnsi"/>
          <w:b/>
        </w:rPr>
        <w:t>602 – Candidacy</w:t>
      </w:r>
      <w:bookmarkEnd w:id="168"/>
      <w:bookmarkEnd w:id="169"/>
    </w:p>
    <w:p w14:paraId="69D1C7D5" w14:textId="77777777" w:rsidR="00811F8E" w:rsidRPr="004843A8" w:rsidRDefault="00811F8E" w:rsidP="004C72A4">
      <w:pPr>
        <w:pStyle w:val="NoSpacing"/>
        <w:ind w:firstLine="720"/>
        <w:jc w:val="left"/>
        <w:rPr>
          <w:rFonts w:cstheme="minorHAnsi"/>
          <w:b/>
          <w:sz w:val="22"/>
          <w:szCs w:val="22"/>
        </w:rPr>
      </w:pPr>
    </w:p>
    <w:p w14:paraId="69D1C7D6" w14:textId="77777777" w:rsidR="00076C33" w:rsidRPr="004843A8" w:rsidRDefault="00076C33" w:rsidP="004C72A4">
      <w:pPr>
        <w:pStyle w:val="NoSpacing"/>
        <w:ind w:firstLine="720"/>
        <w:jc w:val="left"/>
        <w:rPr>
          <w:rFonts w:cstheme="minorHAnsi"/>
          <w:sz w:val="22"/>
          <w:szCs w:val="22"/>
        </w:rPr>
      </w:pPr>
      <w:r w:rsidRPr="004843A8">
        <w:rPr>
          <w:rFonts w:cstheme="minorHAnsi"/>
          <w:b/>
          <w:sz w:val="22"/>
          <w:szCs w:val="22"/>
        </w:rPr>
        <w:t>602.1</w:t>
      </w:r>
      <w:r w:rsidRPr="004843A8">
        <w:rPr>
          <w:rFonts w:cstheme="minorHAnsi"/>
          <w:sz w:val="22"/>
          <w:szCs w:val="22"/>
        </w:rPr>
        <w:t xml:space="preserve"> – Declining Candidacy</w:t>
      </w:r>
    </w:p>
    <w:p w14:paraId="69D1C7D7" w14:textId="77777777" w:rsidR="00076C33" w:rsidRPr="004843A8" w:rsidRDefault="00076C33" w:rsidP="004C72A4">
      <w:pPr>
        <w:pStyle w:val="NoSpacing"/>
        <w:jc w:val="left"/>
        <w:rPr>
          <w:rFonts w:cstheme="minorHAnsi"/>
          <w:sz w:val="22"/>
          <w:szCs w:val="22"/>
        </w:rPr>
      </w:pPr>
    </w:p>
    <w:p w14:paraId="69D1C7D8" w14:textId="77777777" w:rsidR="00076C33" w:rsidRPr="004843A8" w:rsidRDefault="00076C33" w:rsidP="004C72A4">
      <w:pPr>
        <w:pStyle w:val="NoSpacing"/>
        <w:ind w:left="1440"/>
        <w:jc w:val="left"/>
        <w:rPr>
          <w:rFonts w:cstheme="minorHAnsi"/>
          <w:sz w:val="22"/>
          <w:szCs w:val="22"/>
        </w:rPr>
      </w:pPr>
      <w:r w:rsidRPr="004843A8">
        <w:rPr>
          <w:rFonts w:cstheme="minorHAnsi"/>
          <w:sz w:val="22"/>
          <w:szCs w:val="22"/>
        </w:rPr>
        <w:t>602.1.1 – Any nominated candidate may decline in writing to run at least two business days prior to the beginning of the elections and will have his/her name removed from the ballot.</w:t>
      </w:r>
    </w:p>
    <w:p w14:paraId="69D1C7D9" w14:textId="77777777" w:rsidR="00076C33" w:rsidRPr="004843A8" w:rsidRDefault="00076C33" w:rsidP="004C72A4">
      <w:pPr>
        <w:pStyle w:val="NoSpacing"/>
        <w:jc w:val="left"/>
        <w:rPr>
          <w:rFonts w:cstheme="minorHAnsi"/>
          <w:sz w:val="22"/>
          <w:szCs w:val="22"/>
        </w:rPr>
      </w:pPr>
    </w:p>
    <w:p w14:paraId="69D1C7DA" w14:textId="77777777" w:rsidR="00076C33" w:rsidRPr="004843A8" w:rsidRDefault="00076C33" w:rsidP="004C72A4">
      <w:pPr>
        <w:pStyle w:val="NoSpacing"/>
        <w:ind w:firstLine="720"/>
        <w:jc w:val="left"/>
        <w:rPr>
          <w:rFonts w:cstheme="minorHAnsi"/>
          <w:sz w:val="22"/>
          <w:szCs w:val="22"/>
        </w:rPr>
      </w:pPr>
      <w:r w:rsidRPr="004843A8">
        <w:rPr>
          <w:rFonts w:cstheme="minorHAnsi"/>
          <w:b/>
          <w:sz w:val="22"/>
          <w:szCs w:val="22"/>
        </w:rPr>
        <w:t>602.2</w:t>
      </w:r>
      <w:r w:rsidRPr="004843A8">
        <w:rPr>
          <w:rFonts w:cstheme="minorHAnsi"/>
          <w:sz w:val="22"/>
          <w:szCs w:val="22"/>
        </w:rPr>
        <w:t xml:space="preserve"> – Eligibility</w:t>
      </w:r>
    </w:p>
    <w:p w14:paraId="69D1C7DB" w14:textId="77777777" w:rsidR="00076C33" w:rsidRPr="004843A8" w:rsidRDefault="00076C33" w:rsidP="004C72A4">
      <w:pPr>
        <w:pStyle w:val="NoSpacing"/>
        <w:jc w:val="left"/>
        <w:rPr>
          <w:rFonts w:cstheme="minorHAnsi"/>
          <w:sz w:val="22"/>
          <w:szCs w:val="22"/>
        </w:rPr>
      </w:pPr>
    </w:p>
    <w:p w14:paraId="69D1C7DC" w14:textId="77777777" w:rsidR="00076C33" w:rsidRPr="004843A8" w:rsidRDefault="00076C33" w:rsidP="004C72A4">
      <w:pPr>
        <w:pStyle w:val="NoSpacing"/>
        <w:ind w:left="1440"/>
        <w:jc w:val="left"/>
        <w:rPr>
          <w:rFonts w:cstheme="minorHAnsi"/>
          <w:sz w:val="22"/>
          <w:szCs w:val="22"/>
        </w:rPr>
      </w:pPr>
      <w:r w:rsidRPr="004843A8">
        <w:rPr>
          <w:rFonts w:cstheme="minorHAnsi"/>
          <w:sz w:val="22"/>
          <w:szCs w:val="22"/>
        </w:rPr>
        <w:t xml:space="preserve">602.2.1 – </w:t>
      </w:r>
      <w:r w:rsidR="000021DD" w:rsidRPr="004843A8">
        <w:rPr>
          <w:rFonts w:cstheme="minorHAnsi"/>
          <w:sz w:val="22"/>
          <w:szCs w:val="22"/>
        </w:rPr>
        <w:t>The Chair of the Election commissions shall notify each candidate of their eligibility by means of written notification.</w:t>
      </w:r>
    </w:p>
    <w:p w14:paraId="69D1C7DD" w14:textId="77777777" w:rsidR="00076C33" w:rsidRPr="004843A8" w:rsidRDefault="00076C33" w:rsidP="004C72A4">
      <w:pPr>
        <w:pStyle w:val="NoSpacing"/>
        <w:jc w:val="left"/>
        <w:rPr>
          <w:rFonts w:cstheme="minorHAnsi"/>
          <w:sz w:val="22"/>
          <w:szCs w:val="22"/>
        </w:rPr>
      </w:pPr>
    </w:p>
    <w:p w14:paraId="69D1C7DE" w14:textId="77777777" w:rsidR="00076C33" w:rsidRPr="004843A8" w:rsidRDefault="00076C33" w:rsidP="004C72A4">
      <w:pPr>
        <w:pStyle w:val="NoSpacing"/>
        <w:ind w:left="2160"/>
        <w:jc w:val="left"/>
        <w:rPr>
          <w:rFonts w:cstheme="minorHAnsi"/>
          <w:sz w:val="22"/>
          <w:szCs w:val="22"/>
        </w:rPr>
      </w:pPr>
      <w:r w:rsidRPr="004843A8">
        <w:rPr>
          <w:rFonts w:cstheme="minorHAnsi"/>
          <w:sz w:val="22"/>
          <w:szCs w:val="22"/>
        </w:rPr>
        <w:t xml:space="preserve">602.2.1.1 – No candidate may seek </w:t>
      </w:r>
      <w:r w:rsidR="002B74A0" w:rsidRPr="004843A8">
        <w:rPr>
          <w:rFonts w:cstheme="minorHAnsi"/>
          <w:sz w:val="22"/>
          <w:szCs w:val="22"/>
        </w:rPr>
        <w:t xml:space="preserve">or hold </w:t>
      </w:r>
      <w:r w:rsidRPr="004843A8">
        <w:rPr>
          <w:rFonts w:cstheme="minorHAnsi"/>
          <w:sz w:val="22"/>
          <w:szCs w:val="22"/>
        </w:rPr>
        <w:t>any Student Association office if (s</w:t>
      </w:r>
      <w:proofErr w:type="gramStart"/>
      <w:r w:rsidRPr="004843A8">
        <w:rPr>
          <w:rFonts w:cstheme="minorHAnsi"/>
          <w:sz w:val="22"/>
          <w:szCs w:val="22"/>
        </w:rPr>
        <w:t>)he</w:t>
      </w:r>
      <w:proofErr w:type="gramEnd"/>
      <w:r w:rsidRPr="004843A8">
        <w:rPr>
          <w:rFonts w:cstheme="minorHAnsi"/>
          <w:sz w:val="22"/>
          <w:szCs w:val="22"/>
        </w:rPr>
        <w:t xml:space="preserve"> is currently in bad academic or judicial </w:t>
      </w:r>
      <w:r w:rsidR="002B74A0" w:rsidRPr="004843A8">
        <w:rPr>
          <w:rFonts w:cstheme="minorHAnsi"/>
          <w:sz w:val="22"/>
          <w:szCs w:val="22"/>
        </w:rPr>
        <w:t xml:space="preserve">standing. </w:t>
      </w:r>
      <w:r w:rsidRPr="004843A8">
        <w:rPr>
          <w:rFonts w:cstheme="minorHAnsi"/>
          <w:sz w:val="22"/>
          <w:szCs w:val="22"/>
        </w:rPr>
        <w:t>Any candidate found to be ineligible due to academic or judicial reasons may appeal to the Elections Commission.  Proof of being in good academic</w:t>
      </w:r>
      <w:r w:rsidR="000021DD" w:rsidRPr="004843A8">
        <w:rPr>
          <w:rFonts w:cstheme="minorHAnsi"/>
          <w:sz w:val="22"/>
          <w:szCs w:val="22"/>
        </w:rPr>
        <w:t xml:space="preserve"> or judicial</w:t>
      </w:r>
      <w:r w:rsidRPr="004843A8">
        <w:rPr>
          <w:rFonts w:cstheme="minorHAnsi"/>
          <w:sz w:val="22"/>
          <w:szCs w:val="22"/>
        </w:rPr>
        <w:t xml:space="preserve"> standing may be presented by the individual candidate through appropriate means determined by the Elections Commission.  </w:t>
      </w:r>
    </w:p>
    <w:p w14:paraId="69D1C7DF" w14:textId="77777777" w:rsidR="00076C33" w:rsidRPr="004843A8" w:rsidRDefault="00076C33" w:rsidP="004C72A4">
      <w:pPr>
        <w:pStyle w:val="NoSpacing"/>
        <w:jc w:val="left"/>
        <w:rPr>
          <w:rFonts w:cstheme="minorHAnsi"/>
          <w:sz w:val="22"/>
          <w:szCs w:val="22"/>
        </w:rPr>
      </w:pPr>
    </w:p>
    <w:p w14:paraId="69D1C7E0" w14:textId="77777777" w:rsidR="00076C33" w:rsidRPr="004843A8" w:rsidRDefault="000021DD" w:rsidP="004C72A4">
      <w:pPr>
        <w:pStyle w:val="NoSpacing"/>
        <w:ind w:left="2160"/>
        <w:jc w:val="left"/>
        <w:rPr>
          <w:rFonts w:cstheme="minorHAnsi"/>
          <w:sz w:val="22"/>
          <w:szCs w:val="22"/>
        </w:rPr>
      </w:pPr>
      <w:r w:rsidRPr="004843A8">
        <w:rPr>
          <w:rFonts w:cstheme="minorHAnsi"/>
          <w:sz w:val="22"/>
          <w:szCs w:val="22"/>
        </w:rPr>
        <w:t>602.2.1.2</w:t>
      </w:r>
      <w:r w:rsidR="00076C33" w:rsidRPr="004843A8">
        <w:rPr>
          <w:rFonts w:cstheme="minorHAnsi"/>
          <w:sz w:val="22"/>
          <w:szCs w:val="22"/>
        </w:rPr>
        <w:t xml:space="preserve"> – No person may receive candidacy for an office for which he/she will be ineligible, or run for more than one of the following positions in the same election.</w:t>
      </w:r>
    </w:p>
    <w:p w14:paraId="69D1C7E1" w14:textId="77777777" w:rsidR="00076C33" w:rsidRPr="004843A8" w:rsidRDefault="00076C33" w:rsidP="004C72A4">
      <w:pPr>
        <w:pStyle w:val="NoSpacing"/>
        <w:jc w:val="left"/>
        <w:rPr>
          <w:rFonts w:cstheme="minorHAnsi"/>
          <w:sz w:val="22"/>
          <w:szCs w:val="22"/>
        </w:rPr>
      </w:pPr>
    </w:p>
    <w:p w14:paraId="69D1C7E2" w14:textId="77777777" w:rsidR="00076C33" w:rsidRPr="004843A8" w:rsidRDefault="000021DD" w:rsidP="004C72A4">
      <w:pPr>
        <w:pStyle w:val="NoSpacing"/>
        <w:ind w:left="2160" w:firstLine="720"/>
        <w:jc w:val="left"/>
        <w:rPr>
          <w:rFonts w:cstheme="minorHAnsi"/>
          <w:sz w:val="22"/>
          <w:szCs w:val="22"/>
        </w:rPr>
      </w:pPr>
      <w:r w:rsidRPr="004843A8">
        <w:rPr>
          <w:rFonts w:cstheme="minorHAnsi"/>
          <w:sz w:val="22"/>
          <w:szCs w:val="22"/>
        </w:rPr>
        <w:t>602.2.1.2</w:t>
      </w:r>
      <w:r w:rsidR="00076C33" w:rsidRPr="004843A8">
        <w:rPr>
          <w:rFonts w:cstheme="minorHAnsi"/>
          <w:sz w:val="22"/>
          <w:szCs w:val="22"/>
        </w:rPr>
        <w:t>.1 – President of the Student Association</w:t>
      </w:r>
    </w:p>
    <w:p w14:paraId="69D1C7E3" w14:textId="77777777" w:rsidR="00076C33" w:rsidRPr="004843A8" w:rsidRDefault="00076C33" w:rsidP="004C72A4">
      <w:pPr>
        <w:pStyle w:val="NoSpacing"/>
        <w:jc w:val="left"/>
        <w:rPr>
          <w:rFonts w:cstheme="minorHAnsi"/>
          <w:sz w:val="22"/>
          <w:szCs w:val="22"/>
        </w:rPr>
      </w:pPr>
    </w:p>
    <w:p w14:paraId="69D1C7E4" w14:textId="77777777" w:rsidR="00076C33" w:rsidRPr="004843A8" w:rsidRDefault="000021DD" w:rsidP="004C72A4">
      <w:pPr>
        <w:pStyle w:val="NoSpacing"/>
        <w:ind w:left="2880"/>
        <w:jc w:val="left"/>
        <w:rPr>
          <w:rFonts w:cstheme="minorHAnsi"/>
          <w:sz w:val="22"/>
          <w:szCs w:val="22"/>
        </w:rPr>
      </w:pPr>
      <w:r w:rsidRPr="004843A8">
        <w:rPr>
          <w:rFonts w:cstheme="minorHAnsi"/>
          <w:sz w:val="22"/>
          <w:szCs w:val="22"/>
        </w:rPr>
        <w:t>602.2.1.2</w:t>
      </w:r>
      <w:r w:rsidR="00076C33" w:rsidRPr="004843A8">
        <w:rPr>
          <w:rFonts w:cstheme="minorHAnsi"/>
          <w:sz w:val="22"/>
          <w:szCs w:val="22"/>
        </w:rPr>
        <w:t>.2 – Vice President of the Student Association</w:t>
      </w:r>
    </w:p>
    <w:p w14:paraId="69D1C7E5" w14:textId="77777777" w:rsidR="00076C33" w:rsidRPr="004843A8" w:rsidRDefault="00076C33" w:rsidP="004C72A4">
      <w:pPr>
        <w:pStyle w:val="NoSpacing"/>
        <w:jc w:val="left"/>
        <w:rPr>
          <w:rFonts w:cstheme="minorHAnsi"/>
          <w:sz w:val="22"/>
          <w:szCs w:val="22"/>
        </w:rPr>
      </w:pPr>
    </w:p>
    <w:p w14:paraId="69D1C7E6" w14:textId="77777777" w:rsidR="00076C33" w:rsidRPr="004843A8" w:rsidRDefault="000021DD" w:rsidP="004C72A4">
      <w:pPr>
        <w:pStyle w:val="NoSpacing"/>
        <w:ind w:left="2160" w:firstLine="720"/>
        <w:jc w:val="left"/>
        <w:rPr>
          <w:rFonts w:cstheme="minorHAnsi"/>
          <w:sz w:val="22"/>
          <w:szCs w:val="22"/>
        </w:rPr>
      </w:pPr>
      <w:r w:rsidRPr="004843A8">
        <w:rPr>
          <w:rFonts w:cstheme="minorHAnsi"/>
          <w:sz w:val="22"/>
          <w:szCs w:val="22"/>
        </w:rPr>
        <w:t>602.2.1.2</w:t>
      </w:r>
      <w:r w:rsidR="00076C33" w:rsidRPr="004843A8">
        <w:rPr>
          <w:rFonts w:cstheme="minorHAnsi"/>
          <w:sz w:val="22"/>
          <w:szCs w:val="22"/>
        </w:rPr>
        <w:t xml:space="preserve">.3 – </w:t>
      </w:r>
      <w:r w:rsidR="001F44D4" w:rsidRPr="004843A8">
        <w:rPr>
          <w:rFonts w:cstheme="minorHAnsi"/>
          <w:sz w:val="22"/>
          <w:szCs w:val="22"/>
        </w:rPr>
        <w:t>Student Association Senator [Living Area Seat]</w:t>
      </w:r>
    </w:p>
    <w:p w14:paraId="69D1C7E7" w14:textId="77777777" w:rsidR="00076C33" w:rsidRPr="004843A8" w:rsidRDefault="00076C33" w:rsidP="004C72A4">
      <w:pPr>
        <w:pStyle w:val="NoSpacing"/>
        <w:jc w:val="left"/>
        <w:rPr>
          <w:rFonts w:cstheme="minorHAnsi"/>
          <w:sz w:val="22"/>
          <w:szCs w:val="22"/>
        </w:rPr>
      </w:pPr>
    </w:p>
    <w:p w14:paraId="69D1C7E8" w14:textId="77777777" w:rsidR="00076C33" w:rsidRPr="004843A8" w:rsidRDefault="000021DD" w:rsidP="004C72A4">
      <w:pPr>
        <w:pStyle w:val="NoSpacing"/>
        <w:ind w:left="2160" w:firstLine="720"/>
        <w:jc w:val="left"/>
        <w:rPr>
          <w:rFonts w:cstheme="minorHAnsi"/>
          <w:sz w:val="22"/>
          <w:szCs w:val="22"/>
        </w:rPr>
      </w:pPr>
      <w:r w:rsidRPr="004843A8">
        <w:rPr>
          <w:rFonts w:cstheme="minorHAnsi"/>
          <w:sz w:val="22"/>
          <w:szCs w:val="22"/>
        </w:rPr>
        <w:t>602.2.1.2</w:t>
      </w:r>
      <w:r w:rsidR="00076C33" w:rsidRPr="004843A8">
        <w:rPr>
          <w:rFonts w:cstheme="minorHAnsi"/>
          <w:sz w:val="22"/>
          <w:szCs w:val="22"/>
        </w:rPr>
        <w:t xml:space="preserve">.4 – </w:t>
      </w:r>
      <w:r w:rsidR="001F44D4" w:rsidRPr="004843A8">
        <w:rPr>
          <w:rFonts w:cstheme="minorHAnsi"/>
          <w:sz w:val="22"/>
          <w:szCs w:val="22"/>
        </w:rPr>
        <w:t>Student Association Senator</w:t>
      </w:r>
      <w:r w:rsidR="00076C33" w:rsidRPr="004843A8">
        <w:rPr>
          <w:rFonts w:cstheme="minorHAnsi"/>
          <w:sz w:val="22"/>
          <w:szCs w:val="22"/>
        </w:rPr>
        <w:t xml:space="preserve"> </w:t>
      </w:r>
      <w:r w:rsidR="001F44D4" w:rsidRPr="004843A8">
        <w:rPr>
          <w:rFonts w:cstheme="minorHAnsi"/>
          <w:sz w:val="22"/>
          <w:szCs w:val="22"/>
        </w:rPr>
        <w:t xml:space="preserve">[At </w:t>
      </w:r>
      <w:r w:rsidR="00076C33" w:rsidRPr="004843A8">
        <w:rPr>
          <w:rFonts w:cstheme="minorHAnsi"/>
          <w:sz w:val="22"/>
          <w:szCs w:val="22"/>
        </w:rPr>
        <w:t>Large Seat</w:t>
      </w:r>
      <w:r w:rsidR="001F44D4" w:rsidRPr="004843A8">
        <w:rPr>
          <w:rFonts w:cstheme="minorHAnsi"/>
          <w:sz w:val="22"/>
          <w:szCs w:val="22"/>
        </w:rPr>
        <w:t>]</w:t>
      </w:r>
    </w:p>
    <w:p w14:paraId="69D1C7E9" w14:textId="77777777" w:rsidR="00076C33" w:rsidRPr="004843A8" w:rsidRDefault="00076C33" w:rsidP="004C72A4">
      <w:pPr>
        <w:pStyle w:val="NoSpacing"/>
        <w:jc w:val="left"/>
        <w:rPr>
          <w:rFonts w:cstheme="minorHAnsi"/>
          <w:sz w:val="22"/>
          <w:szCs w:val="22"/>
        </w:rPr>
      </w:pPr>
    </w:p>
    <w:p w14:paraId="69D1C7EA" w14:textId="77777777" w:rsidR="00076C33" w:rsidRPr="004843A8" w:rsidRDefault="000021DD" w:rsidP="004C72A4">
      <w:pPr>
        <w:pStyle w:val="NoSpacing"/>
        <w:ind w:left="2160" w:firstLine="720"/>
        <w:jc w:val="left"/>
        <w:rPr>
          <w:rFonts w:cstheme="minorHAnsi"/>
          <w:sz w:val="22"/>
          <w:szCs w:val="22"/>
        </w:rPr>
      </w:pPr>
      <w:r w:rsidRPr="004843A8">
        <w:rPr>
          <w:rFonts w:cstheme="minorHAnsi"/>
          <w:sz w:val="22"/>
          <w:szCs w:val="22"/>
        </w:rPr>
        <w:t>602.2.1.2</w:t>
      </w:r>
      <w:r w:rsidR="00076C33" w:rsidRPr="004843A8">
        <w:rPr>
          <w:rFonts w:cstheme="minorHAnsi"/>
          <w:sz w:val="22"/>
          <w:szCs w:val="22"/>
        </w:rPr>
        <w:t xml:space="preserve">.5 – University at Albany Council </w:t>
      </w:r>
      <w:r w:rsidR="001F44D4" w:rsidRPr="004843A8">
        <w:rPr>
          <w:rFonts w:cstheme="minorHAnsi"/>
          <w:sz w:val="22"/>
          <w:szCs w:val="22"/>
        </w:rPr>
        <w:t xml:space="preserve">Student </w:t>
      </w:r>
      <w:r w:rsidR="00076C33" w:rsidRPr="004843A8">
        <w:rPr>
          <w:rFonts w:cstheme="minorHAnsi"/>
          <w:sz w:val="22"/>
          <w:szCs w:val="22"/>
        </w:rPr>
        <w:t>Representative</w:t>
      </w:r>
    </w:p>
    <w:p w14:paraId="69D1C7EB" w14:textId="77777777" w:rsidR="00B40792" w:rsidRPr="004843A8" w:rsidRDefault="00B40792" w:rsidP="004C72A4">
      <w:pPr>
        <w:pStyle w:val="NoSpacing"/>
        <w:ind w:left="2160" w:firstLine="720"/>
        <w:jc w:val="left"/>
        <w:rPr>
          <w:rFonts w:cstheme="minorHAnsi"/>
        </w:rPr>
      </w:pPr>
    </w:p>
    <w:p w14:paraId="69D1C7EC" w14:textId="77777777" w:rsidR="00B40792" w:rsidRPr="004843A8" w:rsidRDefault="00B40792" w:rsidP="004C72A4">
      <w:pPr>
        <w:tabs>
          <w:tab w:val="left" w:pos="8640"/>
        </w:tabs>
        <w:spacing w:after="0" w:line="240" w:lineRule="auto"/>
        <w:ind w:left="2160" w:firstLine="720"/>
        <w:rPr>
          <w:rFonts w:cstheme="minorHAnsi"/>
          <w:b/>
          <w:bCs/>
          <w:iCs/>
          <w:u w:val="single"/>
        </w:rPr>
      </w:pPr>
      <w:r w:rsidRPr="004843A8">
        <w:rPr>
          <w:rFonts w:cstheme="minorHAnsi"/>
          <w:iCs/>
        </w:rPr>
        <w:t>602.2.1.2.6 – Student Association Senator [Academic Division]</w:t>
      </w:r>
      <w:r w:rsidRPr="004843A8">
        <w:rPr>
          <w:rFonts w:cstheme="minorHAnsi"/>
          <w:iCs/>
        </w:rPr>
        <w:tab/>
      </w:r>
    </w:p>
    <w:p w14:paraId="69D1C7ED" w14:textId="77777777" w:rsidR="00B40792" w:rsidRPr="004843A8" w:rsidRDefault="00B40792" w:rsidP="004C72A4">
      <w:pPr>
        <w:pStyle w:val="NoSpacing"/>
        <w:ind w:left="2160" w:firstLine="720"/>
        <w:jc w:val="left"/>
        <w:rPr>
          <w:rFonts w:cstheme="minorHAnsi"/>
          <w:sz w:val="22"/>
          <w:szCs w:val="22"/>
        </w:rPr>
      </w:pPr>
    </w:p>
    <w:p w14:paraId="69D1C7EE" w14:textId="77777777" w:rsidR="00076C33" w:rsidRPr="004843A8" w:rsidRDefault="00076C33" w:rsidP="004C72A4">
      <w:pPr>
        <w:pStyle w:val="NoSpacing"/>
        <w:jc w:val="left"/>
        <w:rPr>
          <w:rFonts w:cstheme="minorHAnsi"/>
          <w:sz w:val="22"/>
          <w:szCs w:val="22"/>
        </w:rPr>
      </w:pPr>
    </w:p>
    <w:p w14:paraId="69D1C7EF" w14:textId="77777777" w:rsidR="002B74A0" w:rsidRPr="004843A8" w:rsidRDefault="000021DD" w:rsidP="004C72A4">
      <w:pPr>
        <w:pStyle w:val="NoSpacing"/>
        <w:ind w:left="2160"/>
        <w:jc w:val="left"/>
        <w:rPr>
          <w:rFonts w:cstheme="minorHAnsi"/>
          <w:sz w:val="22"/>
          <w:szCs w:val="22"/>
        </w:rPr>
      </w:pPr>
      <w:r w:rsidRPr="004843A8">
        <w:rPr>
          <w:rFonts w:cstheme="minorHAnsi"/>
          <w:sz w:val="22"/>
          <w:szCs w:val="22"/>
        </w:rPr>
        <w:t>602.2.1.3</w:t>
      </w:r>
      <w:r w:rsidR="00076C33" w:rsidRPr="004843A8">
        <w:rPr>
          <w:rFonts w:cstheme="minorHAnsi"/>
          <w:sz w:val="22"/>
          <w:szCs w:val="22"/>
        </w:rPr>
        <w:t xml:space="preserve"> – Eligibility for nomination to any Student Association office will be limited to matriculated activity-fee paying</w:t>
      </w:r>
      <w:r w:rsidRPr="004843A8">
        <w:rPr>
          <w:rFonts w:cstheme="minorHAnsi"/>
          <w:sz w:val="22"/>
          <w:szCs w:val="22"/>
        </w:rPr>
        <w:t xml:space="preserve"> undergraduate</w:t>
      </w:r>
      <w:r w:rsidR="00076C33" w:rsidRPr="004843A8">
        <w:rPr>
          <w:rFonts w:cstheme="minorHAnsi"/>
          <w:sz w:val="22"/>
          <w:szCs w:val="22"/>
        </w:rPr>
        <w:t xml:space="preserve"> students who intend to serve for the duration of their term, and have no foreseeable obligations which may conflict with or supersede their availability of performance of their duties.</w:t>
      </w:r>
    </w:p>
    <w:p w14:paraId="69D1C7F0" w14:textId="77777777" w:rsidR="002B74A0" w:rsidRPr="004843A8" w:rsidRDefault="002B74A0" w:rsidP="004C72A4">
      <w:pPr>
        <w:pStyle w:val="Heading2"/>
        <w:spacing w:after="0" w:line="240" w:lineRule="auto"/>
        <w:rPr>
          <w:rFonts w:cstheme="minorHAnsi"/>
          <w:b/>
          <w:sz w:val="22"/>
          <w:szCs w:val="22"/>
        </w:rPr>
      </w:pPr>
      <w:bookmarkStart w:id="170" w:name="_Toc386437724"/>
      <w:bookmarkStart w:id="171" w:name="_Toc447196424"/>
      <w:r w:rsidRPr="004843A8">
        <w:rPr>
          <w:rFonts w:cstheme="minorHAnsi"/>
          <w:b/>
        </w:rPr>
        <w:t>603 – Campaign</w:t>
      </w:r>
      <w:bookmarkEnd w:id="170"/>
      <w:bookmarkEnd w:id="171"/>
    </w:p>
    <w:p w14:paraId="69D1C7F1" w14:textId="77777777" w:rsidR="00811F8E" w:rsidRPr="004843A8" w:rsidRDefault="00811F8E" w:rsidP="004C72A4">
      <w:pPr>
        <w:pStyle w:val="NoSpacing"/>
        <w:ind w:left="720"/>
        <w:jc w:val="left"/>
        <w:rPr>
          <w:rFonts w:cstheme="minorHAnsi"/>
          <w:b/>
          <w:sz w:val="22"/>
          <w:szCs w:val="22"/>
        </w:rPr>
      </w:pPr>
    </w:p>
    <w:p w14:paraId="69D1C7F2" w14:textId="77777777" w:rsidR="002B74A0" w:rsidRPr="004843A8" w:rsidRDefault="002B74A0" w:rsidP="004C72A4">
      <w:pPr>
        <w:pStyle w:val="NoSpacing"/>
        <w:ind w:left="720"/>
        <w:jc w:val="left"/>
        <w:rPr>
          <w:rFonts w:cstheme="minorHAnsi"/>
          <w:sz w:val="22"/>
          <w:szCs w:val="22"/>
        </w:rPr>
      </w:pPr>
      <w:r w:rsidRPr="004843A8">
        <w:rPr>
          <w:rFonts w:cstheme="minorHAnsi"/>
          <w:b/>
          <w:sz w:val="22"/>
          <w:szCs w:val="22"/>
        </w:rPr>
        <w:t>603.</w:t>
      </w:r>
      <w:r w:rsidR="00681377" w:rsidRPr="004843A8">
        <w:rPr>
          <w:rFonts w:cstheme="minorHAnsi"/>
          <w:b/>
          <w:sz w:val="22"/>
          <w:szCs w:val="22"/>
        </w:rPr>
        <w:t>1</w:t>
      </w:r>
      <w:r w:rsidRPr="004843A8">
        <w:rPr>
          <w:rFonts w:cstheme="minorHAnsi"/>
          <w:sz w:val="22"/>
          <w:szCs w:val="22"/>
        </w:rPr>
        <w:t xml:space="preserve"> – Candidates shall be expected to adhere to any and all University at Albany (Residential Life etc.) and Student Association policies whilst campaigning. It shall be the duty of the Elections Commission to supply the candidates with the proper information and serve as a resource to assist them in understanding the different applicable policies.</w:t>
      </w:r>
    </w:p>
    <w:p w14:paraId="69D1C7F3" w14:textId="77777777" w:rsidR="002B74A0" w:rsidRPr="004843A8" w:rsidRDefault="002B74A0" w:rsidP="004C72A4">
      <w:pPr>
        <w:pStyle w:val="NoSpacing"/>
        <w:jc w:val="left"/>
        <w:rPr>
          <w:rFonts w:cstheme="minorHAnsi"/>
          <w:sz w:val="22"/>
          <w:szCs w:val="22"/>
        </w:rPr>
      </w:pPr>
    </w:p>
    <w:p w14:paraId="69D1C7F4" w14:textId="77777777" w:rsidR="002B74A0" w:rsidRPr="004843A8" w:rsidRDefault="00681377" w:rsidP="004C72A4">
      <w:pPr>
        <w:pStyle w:val="NoSpacing"/>
        <w:ind w:left="1440"/>
        <w:jc w:val="left"/>
        <w:rPr>
          <w:rFonts w:cstheme="minorHAnsi"/>
          <w:sz w:val="22"/>
          <w:szCs w:val="22"/>
        </w:rPr>
      </w:pPr>
      <w:r w:rsidRPr="004843A8">
        <w:rPr>
          <w:rFonts w:cstheme="minorHAnsi"/>
          <w:sz w:val="22"/>
          <w:szCs w:val="22"/>
        </w:rPr>
        <w:t>603.1.1</w:t>
      </w:r>
      <w:r w:rsidR="002B74A0" w:rsidRPr="004843A8">
        <w:rPr>
          <w:rFonts w:cstheme="minorHAnsi"/>
          <w:sz w:val="22"/>
          <w:szCs w:val="22"/>
        </w:rPr>
        <w:t xml:space="preserve"> – Candidates shall take full responsibility to know, understand, and follow the policies of the University and the Student Association during their candidacy. Failure to comply with University and/or </w:t>
      </w:r>
      <w:r w:rsidR="002B74A0" w:rsidRPr="004843A8">
        <w:rPr>
          <w:rFonts w:cstheme="minorHAnsi"/>
          <w:sz w:val="22"/>
          <w:szCs w:val="22"/>
        </w:rPr>
        <w:lastRenderedPageBreak/>
        <w:t>Student Association policy shall be the fault of the candidate. The Elections Commission shall not be held responsible for any candidate’s ignorance of said policies.</w:t>
      </w:r>
    </w:p>
    <w:p w14:paraId="69D1C7F5" w14:textId="77777777" w:rsidR="002B74A0" w:rsidRPr="004843A8" w:rsidRDefault="002B74A0" w:rsidP="004C72A4">
      <w:pPr>
        <w:pStyle w:val="NoSpacing"/>
        <w:jc w:val="left"/>
        <w:rPr>
          <w:rFonts w:cstheme="minorHAnsi"/>
          <w:sz w:val="22"/>
          <w:szCs w:val="22"/>
        </w:rPr>
      </w:pPr>
    </w:p>
    <w:p w14:paraId="69D1C7F6" w14:textId="77777777" w:rsidR="002B74A0" w:rsidRPr="004843A8" w:rsidRDefault="002B74A0" w:rsidP="004C72A4">
      <w:pPr>
        <w:pStyle w:val="NoSpacing"/>
        <w:ind w:left="720"/>
        <w:jc w:val="left"/>
        <w:rPr>
          <w:rFonts w:cstheme="minorHAnsi"/>
          <w:sz w:val="22"/>
          <w:szCs w:val="22"/>
        </w:rPr>
      </w:pPr>
      <w:r w:rsidRPr="004843A8">
        <w:rPr>
          <w:rFonts w:cstheme="minorHAnsi"/>
          <w:b/>
          <w:sz w:val="22"/>
          <w:szCs w:val="22"/>
        </w:rPr>
        <w:t>603.</w:t>
      </w:r>
      <w:r w:rsidR="00681377" w:rsidRPr="004843A8">
        <w:rPr>
          <w:rFonts w:cstheme="minorHAnsi"/>
          <w:b/>
          <w:sz w:val="22"/>
          <w:szCs w:val="22"/>
        </w:rPr>
        <w:t>2</w:t>
      </w:r>
      <w:r w:rsidRPr="004843A8">
        <w:rPr>
          <w:rFonts w:cstheme="minorHAnsi"/>
          <w:sz w:val="22"/>
          <w:szCs w:val="22"/>
        </w:rPr>
        <w:t xml:space="preserve"> – Should there be any infractions incurred by the candidates during their candidacy, it shall be the Elections Commission’s responsibility to deal with the dispute.</w:t>
      </w:r>
    </w:p>
    <w:p w14:paraId="69D1C7F7" w14:textId="77777777" w:rsidR="002B74A0" w:rsidRPr="004843A8" w:rsidRDefault="002B74A0" w:rsidP="004C72A4">
      <w:pPr>
        <w:pStyle w:val="NoSpacing"/>
        <w:jc w:val="left"/>
        <w:rPr>
          <w:rFonts w:cstheme="minorHAnsi"/>
          <w:sz w:val="22"/>
          <w:szCs w:val="22"/>
        </w:rPr>
      </w:pPr>
    </w:p>
    <w:p w14:paraId="69D1C7F8" w14:textId="77777777" w:rsidR="002B74A0" w:rsidRPr="004843A8" w:rsidRDefault="00681377" w:rsidP="004C72A4">
      <w:pPr>
        <w:pStyle w:val="NoSpacing"/>
        <w:ind w:left="720" w:firstLine="720"/>
        <w:jc w:val="left"/>
        <w:rPr>
          <w:rFonts w:cstheme="minorHAnsi"/>
          <w:sz w:val="22"/>
          <w:szCs w:val="22"/>
        </w:rPr>
      </w:pPr>
      <w:r w:rsidRPr="004843A8">
        <w:rPr>
          <w:rFonts w:cstheme="minorHAnsi"/>
          <w:sz w:val="22"/>
          <w:szCs w:val="22"/>
        </w:rPr>
        <w:t>603.2</w:t>
      </w:r>
      <w:r w:rsidR="002B74A0" w:rsidRPr="004843A8">
        <w:rPr>
          <w:rFonts w:cstheme="minorHAnsi"/>
          <w:sz w:val="22"/>
          <w:szCs w:val="22"/>
        </w:rPr>
        <w:t xml:space="preserve">.1 – The Elections Commission shall deal with </w:t>
      </w:r>
      <w:r w:rsidR="00935AFC" w:rsidRPr="004843A8">
        <w:rPr>
          <w:rFonts w:cstheme="minorHAnsi"/>
          <w:sz w:val="22"/>
          <w:szCs w:val="22"/>
        </w:rPr>
        <w:t>the dispute</w:t>
      </w:r>
      <w:r w:rsidR="002B74A0" w:rsidRPr="004843A8">
        <w:rPr>
          <w:rFonts w:cstheme="minorHAnsi"/>
          <w:sz w:val="22"/>
          <w:szCs w:val="22"/>
        </w:rPr>
        <w:t xml:space="preserve"> using the following process:</w:t>
      </w:r>
    </w:p>
    <w:p w14:paraId="69D1C7F9" w14:textId="77777777" w:rsidR="002B74A0" w:rsidRPr="004843A8" w:rsidRDefault="002B74A0" w:rsidP="004C72A4">
      <w:pPr>
        <w:pStyle w:val="NoSpacing"/>
        <w:jc w:val="left"/>
        <w:rPr>
          <w:rFonts w:cstheme="minorHAnsi"/>
          <w:sz w:val="22"/>
          <w:szCs w:val="22"/>
        </w:rPr>
      </w:pPr>
    </w:p>
    <w:p w14:paraId="69D1C7FA" w14:textId="77777777" w:rsidR="002B74A0" w:rsidRPr="004843A8" w:rsidRDefault="00681377" w:rsidP="004C72A4">
      <w:pPr>
        <w:pStyle w:val="NoSpacing"/>
        <w:ind w:left="2160"/>
        <w:jc w:val="left"/>
        <w:rPr>
          <w:rFonts w:cstheme="minorHAnsi"/>
          <w:sz w:val="22"/>
          <w:szCs w:val="22"/>
        </w:rPr>
      </w:pPr>
      <w:r w:rsidRPr="004843A8">
        <w:rPr>
          <w:rFonts w:cstheme="minorHAnsi"/>
          <w:sz w:val="22"/>
          <w:szCs w:val="22"/>
        </w:rPr>
        <w:t>603.2</w:t>
      </w:r>
      <w:r w:rsidR="002B74A0" w:rsidRPr="004843A8">
        <w:rPr>
          <w:rFonts w:cstheme="minorHAnsi"/>
          <w:sz w:val="22"/>
          <w:szCs w:val="22"/>
        </w:rPr>
        <w:t>.1.1 – The Elections Commission shall meet with the candidate and issue them a warning and discuss with them the nature of their infraction. The Elections Commission shall rule upon the severity of the infraction, should the severity be ruled limited, the candidate shall be released with a warning.</w:t>
      </w:r>
    </w:p>
    <w:p w14:paraId="69D1C7FB" w14:textId="77777777" w:rsidR="002B74A0" w:rsidRPr="004843A8" w:rsidRDefault="002B74A0" w:rsidP="004C72A4">
      <w:pPr>
        <w:pStyle w:val="NoSpacing"/>
        <w:jc w:val="left"/>
        <w:rPr>
          <w:rFonts w:cstheme="minorHAnsi"/>
          <w:sz w:val="22"/>
          <w:szCs w:val="22"/>
        </w:rPr>
      </w:pPr>
    </w:p>
    <w:p w14:paraId="69D1C7FC" w14:textId="77777777" w:rsidR="002B74A0" w:rsidRPr="004843A8" w:rsidRDefault="001B47C0" w:rsidP="004C72A4">
      <w:pPr>
        <w:pStyle w:val="NoSpacing"/>
        <w:ind w:left="2160"/>
        <w:jc w:val="left"/>
        <w:rPr>
          <w:rFonts w:cstheme="minorHAnsi"/>
          <w:sz w:val="22"/>
          <w:szCs w:val="22"/>
        </w:rPr>
      </w:pPr>
      <w:r w:rsidRPr="004843A8">
        <w:rPr>
          <w:rFonts w:cstheme="minorHAnsi"/>
          <w:sz w:val="22"/>
          <w:szCs w:val="22"/>
        </w:rPr>
        <w:t>603.2</w:t>
      </w:r>
      <w:r w:rsidR="002B74A0" w:rsidRPr="004843A8">
        <w:rPr>
          <w:rFonts w:cstheme="minorHAnsi"/>
          <w:sz w:val="22"/>
          <w:szCs w:val="22"/>
        </w:rPr>
        <w:t>.1.2 – Should an infraction be deemed to have a heightened level of severity and/or the candidate in question has violated the same policy two or more times or has violated multiple policies, then the Elections Commission shall be empowe</w:t>
      </w:r>
      <w:r w:rsidR="00935AFC" w:rsidRPr="004843A8">
        <w:rPr>
          <w:rFonts w:cstheme="minorHAnsi"/>
          <w:sz w:val="22"/>
          <w:szCs w:val="22"/>
        </w:rPr>
        <w:t>red to remove privileges of the candidate.</w:t>
      </w:r>
    </w:p>
    <w:p w14:paraId="69D1C7FD" w14:textId="77777777" w:rsidR="00935AFC" w:rsidRPr="004843A8" w:rsidRDefault="00935AFC" w:rsidP="004C72A4">
      <w:pPr>
        <w:pStyle w:val="NoSpacing"/>
        <w:jc w:val="left"/>
        <w:rPr>
          <w:rFonts w:cstheme="minorHAnsi"/>
          <w:sz w:val="22"/>
          <w:szCs w:val="22"/>
        </w:rPr>
      </w:pPr>
    </w:p>
    <w:p w14:paraId="69D1C7FE" w14:textId="77777777" w:rsidR="002B74A0" w:rsidRPr="004843A8" w:rsidRDefault="001B47C0" w:rsidP="004C72A4">
      <w:pPr>
        <w:pStyle w:val="NoSpacing"/>
        <w:ind w:left="2160"/>
        <w:jc w:val="left"/>
        <w:rPr>
          <w:rFonts w:cstheme="minorHAnsi"/>
          <w:sz w:val="22"/>
          <w:szCs w:val="22"/>
        </w:rPr>
      </w:pPr>
      <w:r w:rsidRPr="004843A8">
        <w:rPr>
          <w:rFonts w:cstheme="minorHAnsi"/>
          <w:sz w:val="22"/>
          <w:szCs w:val="22"/>
        </w:rPr>
        <w:t>603.2</w:t>
      </w:r>
      <w:r w:rsidR="002B74A0" w:rsidRPr="004843A8">
        <w:rPr>
          <w:rFonts w:cstheme="minorHAnsi"/>
          <w:sz w:val="22"/>
          <w:szCs w:val="22"/>
        </w:rPr>
        <w:t>.1.3. – For multiple</w:t>
      </w:r>
      <w:r w:rsidR="00935AFC" w:rsidRPr="004843A8">
        <w:rPr>
          <w:rFonts w:cstheme="minorHAnsi"/>
          <w:sz w:val="22"/>
          <w:szCs w:val="22"/>
        </w:rPr>
        <w:t>, recurring,</w:t>
      </w:r>
      <w:r w:rsidR="002B74A0" w:rsidRPr="004843A8">
        <w:rPr>
          <w:rFonts w:cstheme="minorHAnsi"/>
          <w:sz w:val="22"/>
          <w:szCs w:val="22"/>
        </w:rPr>
        <w:t xml:space="preserve"> and/or severe policy infractions, the Elections Commission shall be empowered to, but not be limited to, do the following:</w:t>
      </w:r>
    </w:p>
    <w:p w14:paraId="69D1C7FF" w14:textId="77777777" w:rsidR="002B74A0" w:rsidRPr="004843A8" w:rsidRDefault="002B74A0" w:rsidP="004C72A4">
      <w:pPr>
        <w:pStyle w:val="NoSpacing"/>
        <w:jc w:val="left"/>
        <w:rPr>
          <w:rFonts w:cstheme="minorHAnsi"/>
          <w:sz w:val="22"/>
          <w:szCs w:val="22"/>
        </w:rPr>
      </w:pPr>
    </w:p>
    <w:p w14:paraId="69D1C800" w14:textId="77777777" w:rsidR="002B74A0" w:rsidRPr="004843A8" w:rsidRDefault="001B47C0" w:rsidP="004C72A4">
      <w:pPr>
        <w:pStyle w:val="NoSpacing"/>
        <w:ind w:left="2160" w:firstLine="720"/>
        <w:jc w:val="left"/>
        <w:rPr>
          <w:rFonts w:cstheme="minorHAnsi"/>
          <w:sz w:val="22"/>
          <w:szCs w:val="22"/>
        </w:rPr>
      </w:pPr>
      <w:r w:rsidRPr="004843A8">
        <w:rPr>
          <w:rFonts w:cstheme="minorHAnsi"/>
          <w:sz w:val="22"/>
          <w:szCs w:val="22"/>
        </w:rPr>
        <w:t>603.2</w:t>
      </w:r>
      <w:r w:rsidR="00935AFC" w:rsidRPr="004843A8">
        <w:rPr>
          <w:rFonts w:cstheme="minorHAnsi"/>
          <w:sz w:val="22"/>
          <w:szCs w:val="22"/>
        </w:rPr>
        <w:t>.1.3.1.</w:t>
      </w:r>
      <w:r w:rsidR="002B74A0" w:rsidRPr="004843A8">
        <w:rPr>
          <w:rFonts w:cstheme="minorHAnsi"/>
          <w:sz w:val="22"/>
          <w:szCs w:val="22"/>
        </w:rPr>
        <w:t xml:space="preserve"> – Complete suspension of all forms of campaigning</w:t>
      </w:r>
    </w:p>
    <w:p w14:paraId="69D1C801" w14:textId="77777777" w:rsidR="002B74A0" w:rsidRPr="004843A8" w:rsidRDefault="002B74A0" w:rsidP="004C72A4">
      <w:pPr>
        <w:pStyle w:val="NoSpacing"/>
        <w:jc w:val="left"/>
        <w:rPr>
          <w:rFonts w:cstheme="minorHAnsi"/>
          <w:sz w:val="22"/>
          <w:szCs w:val="22"/>
        </w:rPr>
      </w:pPr>
    </w:p>
    <w:p w14:paraId="69D1C802" w14:textId="77777777" w:rsidR="002B74A0" w:rsidRPr="004843A8" w:rsidRDefault="001B47C0" w:rsidP="004C72A4">
      <w:pPr>
        <w:pStyle w:val="NoSpacing"/>
        <w:ind w:left="2160" w:firstLine="720"/>
        <w:jc w:val="left"/>
        <w:rPr>
          <w:rFonts w:cstheme="minorHAnsi"/>
          <w:sz w:val="22"/>
          <w:szCs w:val="22"/>
        </w:rPr>
      </w:pPr>
      <w:r w:rsidRPr="004843A8">
        <w:rPr>
          <w:rFonts w:cstheme="minorHAnsi"/>
          <w:sz w:val="22"/>
          <w:szCs w:val="22"/>
        </w:rPr>
        <w:t>603.2</w:t>
      </w:r>
      <w:r w:rsidR="00935AFC" w:rsidRPr="004843A8">
        <w:rPr>
          <w:rFonts w:cstheme="minorHAnsi"/>
          <w:sz w:val="22"/>
          <w:szCs w:val="22"/>
        </w:rPr>
        <w:t>.1.3</w:t>
      </w:r>
      <w:r w:rsidR="002B74A0" w:rsidRPr="004843A8">
        <w:rPr>
          <w:rFonts w:cstheme="minorHAnsi"/>
          <w:sz w:val="22"/>
          <w:szCs w:val="22"/>
        </w:rPr>
        <w:t>.2 – Disqualification of candidacy and removal from the ballot</w:t>
      </w:r>
    </w:p>
    <w:p w14:paraId="69D1C803" w14:textId="77777777" w:rsidR="002B74A0" w:rsidRPr="004843A8" w:rsidRDefault="002B74A0" w:rsidP="004C72A4">
      <w:pPr>
        <w:pStyle w:val="NoSpacing"/>
        <w:jc w:val="left"/>
        <w:rPr>
          <w:rFonts w:cstheme="minorHAnsi"/>
          <w:sz w:val="22"/>
          <w:szCs w:val="22"/>
        </w:rPr>
      </w:pPr>
    </w:p>
    <w:p w14:paraId="69D1C804" w14:textId="77777777" w:rsidR="002B74A0" w:rsidRPr="004843A8" w:rsidRDefault="001B47C0" w:rsidP="004C72A4">
      <w:pPr>
        <w:pStyle w:val="NoSpacing"/>
        <w:ind w:left="3600"/>
        <w:jc w:val="left"/>
        <w:rPr>
          <w:rFonts w:cstheme="minorHAnsi"/>
          <w:sz w:val="22"/>
          <w:szCs w:val="22"/>
        </w:rPr>
      </w:pPr>
      <w:r w:rsidRPr="004843A8">
        <w:rPr>
          <w:rFonts w:cstheme="minorHAnsi"/>
          <w:sz w:val="22"/>
          <w:szCs w:val="22"/>
        </w:rPr>
        <w:t>603.2</w:t>
      </w:r>
      <w:r w:rsidR="00935AFC" w:rsidRPr="004843A8">
        <w:rPr>
          <w:rFonts w:cstheme="minorHAnsi"/>
          <w:sz w:val="22"/>
          <w:szCs w:val="22"/>
        </w:rPr>
        <w:t>.1.3</w:t>
      </w:r>
      <w:r w:rsidR="002B74A0" w:rsidRPr="004843A8">
        <w:rPr>
          <w:rFonts w:cstheme="minorHAnsi"/>
          <w:sz w:val="22"/>
          <w:szCs w:val="22"/>
        </w:rPr>
        <w:t>.2.1 – Disqualification may only be done as a last resort and in the most dire of circumstances, to be decided by a two-thirds (2/3) vote of the Elections Commission.</w:t>
      </w:r>
    </w:p>
    <w:p w14:paraId="69D1C805" w14:textId="77777777" w:rsidR="004A7CE5" w:rsidRPr="004843A8" w:rsidRDefault="002B74A0" w:rsidP="004C72A4">
      <w:pPr>
        <w:pStyle w:val="Heading2"/>
        <w:spacing w:after="0" w:line="240" w:lineRule="auto"/>
        <w:rPr>
          <w:rFonts w:cstheme="minorHAnsi"/>
          <w:sz w:val="22"/>
          <w:szCs w:val="22"/>
        </w:rPr>
      </w:pPr>
      <w:bookmarkStart w:id="172" w:name="_Toc386437725"/>
      <w:bookmarkStart w:id="173" w:name="_Toc447196425"/>
      <w:r w:rsidRPr="004843A8">
        <w:rPr>
          <w:rFonts w:cstheme="minorHAnsi"/>
          <w:b/>
        </w:rPr>
        <w:t>604 – Conducting Elections</w:t>
      </w:r>
      <w:bookmarkEnd w:id="172"/>
      <w:bookmarkEnd w:id="173"/>
    </w:p>
    <w:p w14:paraId="69D1C806" w14:textId="77777777" w:rsidR="00811F8E" w:rsidRPr="004843A8" w:rsidRDefault="00811F8E" w:rsidP="004C72A4">
      <w:pPr>
        <w:pStyle w:val="NoSpacing"/>
        <w:ind w:firstLine="720"/>
        <w:jc w:val="left"/>
        <w:rPr>
          <w:rFonts w:cstheme="minorHAnsi"/>
          <w:b/>
          <w:sz w:val="22"/>
          <w:szCs w:val="22"/>
        </w:rPr>
      </w:pPr>
    </w:p>
    <w:p w14:paraId="69D1C807" w14:textId="77777777" w:rsidR="002B74A0" w:rsidRPr="004843A8" w:rsidRDefault="002B74A0" w:rsidP="004C72A4">
      <w:pPr>
        <w:pStyle w:val="NoSpacing"/>
        <w:ind w:firstLine="720"/>
        <w:jc w:val="left"/>
        <w:rPr>
          <w:rFonts w:cstheme="minorHAnsi"/>
          <w:sz w:val="22"/>
          <w:szCs w:val="22"/>
        </w:rPr>
      </w:pPr>
      <w:r w:rsidRPr="004843A8">
        <w:rPr>
          <w:rFonts w:cstheme="minorHAnsi"/>
          <w:b/>
          <w:sz w:val="22"/>
          <w:szCs w:val="22"/>
        </w:rPr>
        <w:t>604.1</w:t>
      </w:r>
      <w:r w:rsidRPr="004843A8">
        <w:rPr>
          <w:rFonts w:cstheme="minorHAnsi"/>
          <w:sz w:val="22"/>
          <w:szCs w:val="22"/>
        </w:rPr>
        <w:t xml:space="preserve"> – General Elections</w:t>
      </w:r>
    </w:p>
    <w:p w14:paraId="69D1C808" w14:textId="77777777" w:rsidR="004A7CE5" w:rsidRPr="004843A8" w:rsidRDefault="004A7CE5" w:rsidP="004C72A4">
      <w:pPr>
        <w:pStyle w:val="NoSpacing"/>
        <w:jc w:val="left"/>
        <w:rPr>
          <w:rFonts w:cstheme="minorHAnsi"/>
          <w:sz w:val="22"/>
          <w:szCs w:val="22"/>
        </w:rPr>
      </w:pPr>
    </w:p>
    <w:p w14:paraId="69D1C809" w14:textId="77777777" w:rsidR="002B74A0" w:rsidRPr="004843A8" w:rsidRDefault="002B74A0" w:rsidP="004C72A4">
      <w:pPr>
        <w:pStyle w:val="NoSpacing"/>
        <w:ind w:left="1440"/>
        <w:jc w:val="left"/>
        <w:rPr>
          <w:rFonts w:cstheme="minorHAnsi"/>
          <w:sz w:val="22"/>
          <w:szCs w:val="22"/>
        </w:rPr>
      </w:pPr>
      <w:r w:rsidRPr="004843A8">
        <w:rPr>
          <w:rFonts w:cstheme="minorHAnsi"/>
          <w:sz w:val="22"/>
          <w:szCs w:val="22"/>
        </w:rPr>
        <w:t>604.1.1 – The announcement of electio</w:t>
      </w:r>
      <w:r w:rsidR="00935AFC" w:rsidRPr="004843A8">
        <w:rPr>
          <w:rFonts w:cstheme="minorHAnsi"/>
          <w:sz w:val="22"/>
          <w:szCs w:val="22"/>
        </w:rPr>
        <w:t>ns will take place at the first (1</w:t>
      </w:r>
      <w:r w:rsidR="00935AFC" w:rsidRPr="004843A8">
        <w:rPr>
          <w:rFonts w:cstheme="minorHAnsi"/>
          <w:sz w:val="22"/>
          <w:szCs w:val="22"/>
          <w:vertAlign w:val="superscript"/>
        </w:rPr>
        <w:t>st</w:t>
      </w:r>
      <w:r w:rsidR="00935AFC" w:rsidRPr="004843A8">
        <w:rPr>
          <w:rFonts w:cstheme="minorHAnsi"/>
          <w:sz w:val="22"/>
          <w:szCs w:val="22"/>
        </w:rPr>
        <w:t>)</w:t>
      </w:r>
      <w:r w:rsidRPr="004843A8">
        <w:rPr>
          <w:rFonts w:cstheme="minorHAnsi"/>
          <w:sz w:val="22"/>
          <w:szCs w:val="22"/>
        </w:rPr>
        <w:t xml:space="preserve"> Student Association Senate meeting of the </w:t>
      </w:r>
      <w:r w:rsidR="00935AFC" w:rsidRPr="004843A8">
        <w:rPr>
          <w:rFonts w:cstheme="minorHAnsi"/>
          <w:sz w:val="22"/>
          <w:szCs w:val="22"/>
        </w:rPr>
        <w:t>spring</w:t>
      </w:r>
      <w:r w:rsidRPr="004843A8">
        <w:rPr>
          <w:rFonts w:cstheme="minorHAnsi"/>
          <w:sz w:val="22"/>
          <w:szCs w:val="22"/>
        </w:rPr>
        <w:t xml:space="preserve"> semester.</w:t>
      </w:r>
    </w:p>
    <w:p w14:paraId="69D1C80A" w14:textId="77777777" w:rsidR="004A7CE5" w:rsidRPr="004843A8" w:rsidRDefault="004A7CE5" w:rsidP="004C72A4">
      <w:pPr>
        <w:pStyle w:val="NoSpacing"/>
        <w:jc w:val="left"/>
        <w:rPr>
          <w:rFonts w:cstheme="minorHAnsi"/>
          <w:sz w:val="22"/>
          <w:szCs w:val="22"/>
        </w:rPr>
      </w:pPr>
    </w:p>
    <w:p w14:paraId="69D1C80B" w14:textId="77777777" w:rsidR="002B74A0" w:rsidRPr="004843A8" w:rsidRDefault="002B74A0" w:rsidP="004C72A4">
      <w:pPr>
        <w:pStyle w:val="NoSpacing"/>
        <w:ind w:left="1440" w:firstLine="720"/>
        <w:jc w:val="left"/>
        <w:rPr>
          <w:rFonts w:cstheme="minorHAnsi"/>
          <w:sz w:val="22"/>
          <w:szCs w:val="22"/>
        </w:rPr>
      </w:pPr>
      <w:r w:rsidRPr="004843A8">
        <w:rPr>
          <w:rFonts w:cstheme="minorHAnsi"/>
          <w:sz w:val="22"/>
          <w:szCs w:val="22"/>
        </w:rPr>
        <w:t>604.1.1.1 – Self-Nomination Forms will be available at this time from the Elections Commission.</w:t>
      </w:r>
    </w:p>
    <w:p w14:paraId="69D1C80C" w14:textId="77777777" w:rsidR="004A7CE5" w:rsidRPr="004843A8" w:rsidRDefault="004A7CE5" w:rsidP="004C72A4">
      <w:pPr>
        <w:pStyle w:val="NoSpacing"/>
        <w:jc w:val="left"/>
        <w:rPr>
          <w:rFonts w:cstheme="minorHAnsi"/>
          <w:sz w:val="22"/>
          <w:szCs w:val="22"/>
        </w:rPr>
      </w:pPr>
    </w:p>
    <w:p w14:paraId="69D1C80D" w14:textId="77777777" w:rsidR="002B74A0" w:rsidRPr="004843A8" w:rsidRDefault="002B74A0" w:rsidP="004C72A4">
      <w:pPr>
        <w:pStyle w:val="NoSpacing"/>
        <w:ind w:left="2160"/>
        <w:jc w:val="left"/>
        <w:rPr>
          <w:rFonts w:cstheme="minorHAnsi"/>
          <w:sz w:val="22"/>
          <w:szCs w:val="22"/>
        </w:rPr>
      </w:pPr>
      <w:r w:rsidRPr="004843A8">
        <w:rPr>
          <w:rFonts w:cstheme="minorHAnsi"/>
          <w:sz w:val="22"/>
          <w:szCs w:val="22"/>
        </w:rPr>
        <w:t xml:space="preserve">604.1.1.2 – </w:t>
      </w:r>
      <w:r w:rsidR="00935AFC" w:rsidRPr="004843A8">
        <w:rPr>
          <w:rFonts w:cstheme="minorHAnsi"/>
          <w:sz w:val="22"/>
          <w:szCs w:val="22"/>
        </w:rPr>
        <w:t>Each person requesting a self-nomination form</w:t>
      </w:r>
      <w:r w:rsidRPr="004843A8">
        <w:rPr>
          <w:rFonts w:cstheme="minorHAnsi"/>
          <w:sz w:val="22"/>
          <w:szCs w:val="22"/>
        </w:rPr>
        <w:t xml:space="preserve"> shall also receive an official Election Rule Guide from the Elections Commission.</w:t>
      </w:r>
    </w:p>
    <w:p w14:paraId="69D1C80E" w14:textId="77777777" w:rsidR="004A7CE5" w:rsidRPr="004843A8" w:rsidRDefault="004A7CE5" w:rsidP="004C72A4">
      <w:pPr>
        <w:pStyle w:val="NoSpacing"/>
        <w:jc w:val="left"/>
        <w:rPr>
          <w:rFonts w:cstheme="minorHAnsi"/>
          <w:sz w:val="22"/>
          <w:szCs w:val="22"/>
        </w:rPr>
      </w:pPr>
    </w:p>
    <w:p w14:paraId="69D1C80F" w14:textId="77777777" w:rsidR="002B74A0" w:rsidRPr="004843A8" w:rsidRDefault="002B74A0" w:rsidP="004C72A4">
      <w:pPr>
        <w:pStyle w:val="NoSpacing"/>
        <w:ind w:left="2160"/>
        <w:jc w:val="left"/>
        <w:rPr>
          <w:rFonts w:cstheme="minorHAnsi"/>
          <w:sz w:val="22"/>
          <w:szCs w:val="22"/>
        </w:rPr>
      </w:pPr>
      <w:r w:rsidRPr="004843A8">
        <w:rPr>
          <w:rFonts w:cstheme="minorHAnsi"/>
          <w:sz w:val="22"/>
          <w:szCs w:val="22"/>
        </w:rPr>
        <w:t xml:space="preserve">604.1.1.3 – Self-Nomination Forms </w:t>
      </w:r>
      <w:r w:rsidR="00935AFC" w:rsidRPr="004843A8">
        <w:rPr>
          <w:rFonts w:cstheme="minorHAnsi"/>
          <w:sz w:val="22"/>
          <w:szCs w:val="22"/>
        </w:rPr>
        <w:t>will be due the fourth (4</w:t>
      </w:r>
      <w:r w:rsidR="00935AFC" w:rsidRPr="004843A8">
        <w:rPr>
          <w:rFonts w:cstheme="minorHAnsi"/>
          <w:sz w:val="22"/>
          <w:szCs w:val="22"/>
          <w:vertAlign w:val="superscript"/>
        </w:rPr>
        <w:t>th</w:t>
      </w:r>
      <w:r w:rsidR="00935AFC" w:rsidRPr="004843A8">
        <w:rPr>
          <w:rFonts w:cstheme="minorHAnsi"/>
          <w:sz w:val="22"/>
          <w:szCs w:val="22"/>
        </w:rPr>
        <w:t>) week of the spring semester.</w:t>
      </w:r>
    </w:p>
    <w:p w14:paraId="69D1C810" w14:textId="77777777" w:rsidR="004A7CE5" w:rsidRPr="004843A8" w:rsidRDefault="004A7CE5" w:rsidP="004C72A4">
      <w:pPr>
        <w:pStyle w:val="NoSpacing"/>
        <w:jc w:val="left"/>
        <w:rPr>
          <w:rFonts w:cstheme="minorHAnsi"/>
          <w:sz w:val="22"/>
          <w:szCs w:val="22"/>
        </w:rPr>
      </w:pPr>
    </w:p>
    <w:p w14:paraId="69D1C812" w14:textId="1DCB2260" w:rsidR="004A7CE5" w:rsidRDefault="002B74A0" w:rsidP="001F1A10">
      <w:pPr>
        <w:pStyle w:val="ListParagraph"/>
        <w:spacing w:before="280" w:after="280" w:line="240" w:lineRule="auto"/>
        <w:ind w:left="1080"/>
        <w:rPr>
          <w:rFonts w:ascii="Times New Roman" w:hAnsi="Times New Roman" w:cs="Times New Roman"/>
          <w:sz w:val="22"/>
          <w:szCs w:val="22"/>
        </w:rPr>
      </w:pPr>
      <w:r w:rsidRPr="004843A8">
        <w:rPr>
          <w:rFonts w:cstheme="minorHAnsi"/>
          <w:sz w:val="22"/>
          <w:szCs w:val="22"/>
        </w:rPr>
        <w:t xml:space="preserve">604.1.2 – </w:t>
      </w:r>
      <w:r w:rsidR="001F1A10" w:rsidRPr="001F1A10">
        <w:rPr>
          <w:rFonts w:ascii="Times New Roman" w:hAnsi="Times New Roman" w:cs="Times New Roman"/>
          <w:sz w:val="22"/>
          <w:szCs w:val="22"/>
        </w:rPr>
        <w:t>The Open Forum, must be held within a reasonable time frame in accordance with SUNY bylaws at the discretion of the Elections Commission and with approval of the Student Association Senate Chair.</w:t>
      </w:r>
    </w:p>
    <w:p w14:paraId="14A87632" w14:textId="77777777" w:rsidR="001F1A10" w:rsidRPr="001F1A10" w:rsidRDefault="001F1A10" w:rsidP="001F1A10">
      <w:pPr>
        <w:pStyle w:val="ListParagraph"/>
        <w:spacing w:before="280" w:after="280" w:line="240" w:lineRule="auto"/>
        <w:ind w:left="1080"/>
        <w:rPr>
          <w:rFonts w:ascii="Times New Roman" w:hAnsi="Times New Roman" w:cs="Times New Roman"/>
          <w:sz w:val="24"/>
          <w:szCs w:val="24"/>
        </w:rPr>
      </w:pPr>
    </w:p>
    <w:p w14:paraId="69D1C814" w14:textId="19ED7267" w:rsidR="004A7CE5" w:rsidRPr="001F1A10" w:rsidRDefault="002B74A0" w:rsidP="001F1A10">
      <w:pPr>
        <w:pStyle w:val="ListParagraph"/>
        <w:spacing w:before="280" w:after="280" w:line="240" w:lineRule="auto"/>
        <w:ind w:left="1080"/>
        <w:rPr>
          <w:rFonts w:ascii="Times New Roman" w:hAnsi="Times New Roman" w:cs="Times New Roman"/>
          <w:b/>
          <w:i/>
          <w:sz w:val="24"/>
          <w:szCs w:val="24"/>
        </w:rPr>
      </w:pPr>
      <w:r w:rsidRPr="004843A8">
        <w:rPr>
          <w:rFonts w:cstheme="minorHAnsi"/>
          <w:sz w:val="22"/>
          <w:szCs w:val="22"/>
        </w:rPr>
        <w:t>604.1.3 –</w:t>
      </w:r>
      <w:r w:rsidR="001F1A10" w:rsidRPr="001F1A10">
        <w:rPr>
          <w:rFonts w:ascii="Times New Roman" w:hAnsi="Times New Roman" w:cs="Times New Roman"/>
          <w:b/>
          <w:i/>
          <w:sz w:val="24"/>
          <w:szCs w:val="24"/>
        </w:rPr>
        <w:t xml:space="preserve"> </w:t>
      </w:r>
      <w:r w:rsidR="001F1A10" w:rsidRPr="001F1A10">
        <w:rPr>
          <w:rFonts w:ascii="Times New Roman" w:hAnsi="Times New Roman" w:cs="Times New Roman"/>
          <w:sz w:val="24"/>
          <w:szCs w:val="24"/>
        </w:rPr>
        <w:t>The election date will be pursuant with SUNY guidelines, at the discretion of the Elections Commission, with approval by the Student Association Senate via majority vote.</w:t>
      </w:r>
    </w:p>
    <w:p w14:paraId="69D1C815" w14:textId="77777777" w:rsidR="002B74A0" w:rsidRPr="004843A8" w:rsidRDefault="004A7CE5" w:rsidP="004C72A4">
      <w:pPr>
        <w:pStyle w:val="NoSpacing"/>
        <w:ind w:left="1440"/>
        <w:jc w:val="left"/>
        <w:rPr>
          <w:rFonts w:cstheme="minorHAnsi"/>
          <w:sz w:val="22"/>
          <w:szCs w:val="22"/>
        </w:rPr>
      </w:pPr>
      <w:r w:rsidRPr="004843A8">
        <w:rPr>
          <w:rFonts w:cstheme="minorHAnsi"/>
          <w:sz w:val="22"/>
          <w:szCs w:val="22"/>
        </w:rPr>
        <w:t xml:space="preserve">604.1.4 – </w:t>
      </w:r>
      <w:r w:rsidR="002B74A0" w:rsidRPr="004843A8">
        <w:rPr>
          <w:rFonts w:cstheme="minorHAnsi"/>
          <w:sz w:val="22"/>
          <w:szCs w:val="22"/>
        </w:rPr>
        <w:t xml:space="preserve">Between elections and the </w:t>
      </w:r>
      <w:r w:rsidR="00244C8A" w:rsidRPr="004843A8">
        <w:rPr>
          <w:rFonts w:cstheme="minorHAnsi"/>
          <w:sz w:val="22"/>
          <w:szCs w:val="22"/>
        </w:rPr>
        <w:t>twelfth (12</w:t>
      </w:r>
      <w:r w:rsidR="00244C8A" w:rsidRPr="004843A8">
        <w:rPr>
          <w:rFonts w:cstheme="minorHAnsi"/>
          <w:sz w:val="22"/>
          <w:szCs w:val="22"/>
          <w:vertAlign w:val="superscript"/>
        </w:rPr>
        <w:t>th</w:t>
      </w:r>
      <w:r w:rsidR="00244C8A" w:rsidRPr="004843A8">
        <w:rPr>
          <w:rFonts w:cstheme="minorHAnsi"/>
          <w:sz w:val="22"/>
          <w:szCs w:val="22"/>
        </w:rPr>
        <w:t>)</w:t>
      </w:r>
      <w:r w:rsidR="002B74A0" w:rsidRPr="004843A8">
        <w:rPr>
          <w:rFonts w:cstheme="minorHAnsi"/>
          <w:sz w:val="22"/>
          <w:szCs w:val="22"/>
        </w:rPr>
        <w:t xml:space="preserve"> week of the Spring semester all newly elected officers shall be responsible for attending meetings of their respective branches and shadowing their predecessors </w:t>
      </w:r>
      <w:r w:rsidR="002B74A0" w:rsidRPr="004843A8">
        <w:rPr>
          <w:rFonts w:cstheme="minorHAnsi"/>
          <w:sz w:val="22"/>
          <w:szCs w:val="22"/>
        </w:rPr>
        <w:lastRenderedPageBreak/>
        <w:t>to observe the operations and procedures of the organization and to see how to fulfill the duties of their offices.</w:t>
      </w:r>
    </w:p>
    <w:p w14:paraId="69D1C816" w14:textId="77777777" w:rsidR="004A7CE5" w:rsidRPr="004843A8" w:rsidRDefault="004A7CE5" w:rsidP="004C72A4">
      <w:pPr>
        <w:pStyle w:val="NoSpacing"/>
        <w:jc w:val="left"/>
        <w:rPr>
          <w:rFonts w:cstheme="minorHAnsi"/>
          <w:sz w:val="22"/>
          <w:szCs w:val="22"/>
        </w:rPr>
      </w:pPr>
    </w:p>
    <w:p w14:paraId="69D1C817" w14:textId="77777777" w:rsidR="002B74A0" w:rsidRPr="004843A8" w:rsidRDefault="004A7CE5" w:rsidP="004C72A4">
      <w:pPr>
        <w:pStyle w:val="NoSpacing"/>
        <w:ind w:left="1440"/>
        <w:jc w:val="left"/>
        <w:rPr>
          <w:rFonts w:cstheme="minorHAnsi"/>
          <w:sz w:val="22"/>
          <w:szCs w:val="22"/>
        </w:rPr>
      </w:pPr>
      <w:r w:rsidRPr="004843A8">
        <w:rPr>
          <w:rFonts w:cstheme="minorHAnsi"/>
          <w:sz w:val="22"/>
          <w:szCs w:val="22"/>
        </w:rPr>
        <w:t xml:space="preserve">604.1.5 – </w:t>
      </w:r>
      <w:r w:rsidR="002B74A0" w:rsidRPr="004843A8">
        <w:rPr>
          <w:rFonts w:cstheme="minorHAnsi"/>
          <w:sz w:val="22"/>
          <w:szCs w:val="22"/>
        </w:rPr>
        <w:t xml:space="preserve">New officers will officially take office during the </w:t>
      </w:r>
      <w:r w:rsidR="00244C8A" w:rsidRPr="004843A8">
        <w:rPr>
          <w:rFonts w:cstheme="minorHAnsi"/>
          <w:sz w:val="22"/>
          <w:szCs w:val="22"/>
        </w:rPr>
        <w:t>twelfth (12</w:t>
      </w:r>
      <w:r w:rsidR="00244C8A" w:rsidRPr="004843A8">
        <w:rPr>
          <w:rFonts w:cstheme="minorHAnsi"/>
          <w:sz w:val="22"/>
          <w:szCs w:val="22"/>
          <w:vertAlign w:val="superscript"/>
        </w:rPr>
        <w:t>th</w:t>
      </w:r>
      <w:r w:rsidR="00244C8A" w:rsidRPr="004843A8">
        <w:rPr>
          <w:rFonts w:cstheme="minorHAnsi"/>
          <w:sz w:val="22"/>
          <w:szCs w:val="22"/>
        </w:rPr>
        <w:t>)</w:t>
      </w:r>
      <w:r w:rsidR="002B74A0" w:rsidRPr="004843A8">
        <w:rPr>
          <w:rFonts w:cstheme="minorHAnsi"/>
          <w:sz w:val="22"/>
          <w:szCs w:val="22"/>
        </w:rPr>
        <w:t xml:space="preserve"> week of the Spring semester during the Student Association Senate meeting, or the closest Student Association Sen</w:t>
      </w:r>
      <w:r w:rsidR="00244C8A" w:rsidRPr="004843A8">
        <w:rPr>
          <w:rFonts w:cstheme="minorHAnsi"/>
          <w:sz w:val="22"/>
          <w:szCs w:val="22"/>
        </w:rPr>
        <w:t>ate meeting to the twelfth (12</w:t>
      </w:r>
      <w:r w:rsidR="00244C8A" w:rsidRPr="004843A8">
        <w:rPr>
          <w:rFonts w:cstheme="minorHAnsi"/>
          <w:sz w:val="22"/>
          <w:szCs w:val="22"/>
          <w:vertAlign w:val="superscript"/>
        </w:rPr>
        <w:t>th</w:t>
      </w:r>
      <w:r w:rsidR="00244C8A" w:rsidRPr="004843A8">
        <w:rPr>
          <w:rFonts w:cstheme="minorHAnsi"/>
          <w:sz w:val="22"/>
          <w:szCs w:val="22"/>
        </w:rPr>
        <w:t>)</w:t>
      </w:r>
      <w:r w:rsidR="002B74A0" w:rsidRPr="004843A8">
        <w:rPr>
          <w:rFonts w:cstheme="minorHAnsi"/>
          <w:sz w:val="22"/>
          <w:szCs w:val="22"/>
        </w:rPr>
        <w:t xml:space="preserve"> week point.</w:t>
      </w:r>
    </w:p>
    <w:p w14:paraId="69D1C818" w14:textId="77777777" w:rsidR="004A7CE5" w:rsidRPr="004843A8" w:rsidRDefault="004A7CE5" w:rsidP="004C72A4">
      <w:pPr>
        <w:pStyle w:val="NoSpacing"/>
        <w:jc w:val="left"/>
        <w:rPr>
          <w:rFonts w:cstheme="minorHAnsi"/>
          <w:sz w:val="22"/>
          <w:szCs w:val="22"/>
        </w:rPr>
      </w:pPr>
    </w:p>
    <w:p w14:paraId="69D1C819" w14:textId="77777777" w:rsidR="002B74A0" w:rsidRPr="004843A8" w:rsidRDefault="004A7CE5" w:rsidP="004C72A4">
      <w:pPr>
        <w:pStyle w:val="NoSpacing"/>
        <w:ind w:left="2160"/>
        <w:jc w:val="left"/>
        <w:rPr>
          <w:rFonts w:cstheme="minorHAnsi"/>
          <w:sz w:val="22"/>
          <w:szCs w:val="22"/>
        </w:rPr>
      </w:pPr>
      <w:r w:rsidRPr="004843A8">
        <w:rPr>
          <w:rFonts w:cstheme="minorHAnsi"/>
          <w:sz w:val="22"/>
          <w:szCs w:val="22"/>
        </w:rPr>
        <w:t xml:space="preserve">604.1.5.1 – </w:t>
      </w:r>
      <w:r w:rsidR="002B74A0" w:rsidRPr="004843A8">
        <w:rPr>
          <w:rFonts w:cstheme="minorHAnsi"/>
          <w:sz w:val="22"/>
          <w:szCs w:val="22"/>
        </w:rPr>
        <w:t>Old officers will open the Student Association meeting by finishing any old business and then turning over the administration by introducing new officers.</w:t>
      </w:r>
    </w:p>
    <w:p w14:paraId="69D1C81A" w14:textId="77777777" w:rsidR="004A7CE5" w:rsidRPr="004843A8" w:rsidRDefault="004A7CE5" w:rsidP="004C72A4">
      <w:pPr>
        <w:pStyle w:val="NoSpacing"/>
        <w:jc w:val="left"/>
        <w:rPr>
          <w:rFonts w:cstheme="minorHAnsi"/>
          <w:sz w:val="22"/>
          <w:szCs w:val="22"/>
        </w:rPr>
      </w:pPr>
    </w:p>
    <w:p w14:paraId="69D1C81B" w14:textId="77777777" w:rsidR="002B74A0" w:rsidRPr="004843A8" w:rsidRDefault="004A7CE5" w:rsidP="004C72A4">
      <w:pPr>
        <w:pStyle w:val="NoSpacing"/>
        <w:ind w:left="2160" w:firstLine="720"/>
        <w:jc w:val="left"/>
        <w:rPr>
          <w:rFonts w:cstheme="minorHAnsi"/>
          <w:sz w:val="22"/>
          <w:szCs w:val="22"/>
        </w:rPr>
      </w:pPr>
      <w:r w:rsidRPr="004843A8">
        <w:rPr>
          <w:rFonts w:cstheme="minorHAnsi"/>
          <w:sz w:val="22"/>
          <w:szCs w:val="22"/>
        </w:rPr>
        <w:t xml:space="preserve">604.1.5.1.1 – </w:t>
      </w:r>
      <w:r w:rsidR="002B74A0" w:rsidRPr="004843A8">
        <w:rPr>
          <w:rFonts w:cstheme="minorHAnsi"/>
          <w:sz w:val="22"/>
          <w:szCs w:val="22"/>
        </w:rPr>
        <w:t>The new officers will conclude the meeting.</w:t>
      </w:r>
    </w:p>
    <w:p w14:paraId="69D1C81C" w14:textId="77777777" w:rsidR="004A7CE5" w:rsidRPr="004843A8" w:rsidRDefault="004A7CE5" w:rsidP="004C72A4">
      <w:pPr>
        <w:pStyle w:val="NoSpacing"/>
        <w:jc w:val="left"/>
        <w:rPr>
          <w:rFonts w:cstheme="minorHAnsi"/>
          <w:sz w:val="22"/>
          <w:szCs w:val="22"/>
        </w:rPr>
      </w:pPr>
    </w:p>
    <w:p w14:paraId="69D1C81D" w14:textId="77777777" w:rsidR="002B74A0" w:rsidRPr="004843A8" w:rsidRDefault="004A7CE5" w:rsidP="004C72A4">
      <w:pPr>
        <w:pStyle w:val="NoSpacing"/>
        <w:ind w:left="2160"/>
        <w:jc w:val="left"/>
        <w:rPr>
          <w:rFonts w:cstheme="minorHAnsi"/>
          <w:sz w:val="22"/>
          <w:szCs w:val="22"/>
        </w:rPr>
      </w:pPr>
      <w:r w:rsidRPr="004843A8">
        <w:rPr>
          <w:rFonts w:cstheme="minorHAnsi"/>
          <w:sz w:val="22"/>
          <w:szCs w:val="22"/>
        </w:rPr>
        <w:t xml:space="preserve">604.1.5.2 – </w:t>
      </w:r>
      <w:r w:rsidR="002B74A0" w:rsidRPr="004843A8">
        <w:rPr>
          <w:rFonts w:cstheme="minorHAnsi"/>
          <w:sz w:val="22"/>
          <w:szCs w:val="22"/>
        </w:rPr>
        <w:t>The University at Albany Council Student Representative has a separate term of office, which is outlined within their responsibilities description in the Senate Policy.</w:t>
      </w:r>
    </w:p>
    <w:p w14:paraId="69D1C81E" w14:textId="77777777" w:rsidR="004A7CE5" w:rsidRPr="004843A8" w:rsidRDefault="004A7CE5" w:rsidP="004C72A4">
      <w:pPr>
        <w:pStyle w:val="NoSpacing"/>
        <w:jc w:val="left"/>
        <w:rPr>
          <w:rFonts w:cstheme="minorHAnsi"/>
          <w:sz w:val="22"/>
          <w:szCs w:val="22"/>
        </w:rPr>
      </w:pPr>
    </w:p>
    <w:p w14:paraId="69D1C81F" w14:textId="77777777" w:rsidR="002B74A0" w:rsidRPr="004843A8" w:rsidRDefault="004A7CE5" w:rsidP="004C72A4">
      <w:pPr>
        <w:pStyle w:val="NoSpacing"/>
        <w:ind w:firstLine="720"/>
        <w:jc w:val="left"/>
        <w:rPr>
          <w:rFonts w:cstheme="minorHAnsi"/>
          <w:sz w:val="22"/>
          <w:szCs w:val="22"/>
        </w:rPr>
      </w:pPr>
      <w:r w:rsidRPr="004843A8">
        <w:rPr>
          <w:rFonts w:cstheme="minorHAnsi"/>
          <w:b/>
          <w:sz w:val="22"/>
          <w:szCs w:val="22"/>
        </w:rPr>
        <w:t>604.2</w:t>
      </w:r>
      <w:r w:rsidRPr="004843A8">
        <w:rPr>
          <w:rFonts w:cstheme="minorHAnsi"/>
          <w:sz w:val="22"/>
          <w:szCs w:val="22"/>
        </w:rPr>
        <w:t xml:space="preserve"> – </w:t>
      </w:r>
      <w:proofErr w:type="gramStart"/>
      <w:r w:rsidR="002B74A0" w:rsidRPr="004843A8">
        <w:rPr>
          <w:rFonts w:cstheme="minorHAnsi"/>
          <w:sz w:val="22"/>
          <w:szCs w:val="22"/>
        </w:rPr>
        <w:t>Fall</w:t>
      </w:r>
      <w:proofErr w:type="gramEnd"/>
      <w:r w:rsidR="002B74A0" w:rsidRPr="004843A8">
        <w:rPr>
          <w:rFonts w:cstheme="minorHAnsi"/>
          <w:sz w:val="22"/>
          <w:szCs w:val="22"/>
        </w:rPr>
        <w:t xml:space="preserve"> and Midterm Elections</w:t>
      </w:r>
    </w:p>
    <w:p w14:paraId="69D1C820" w14:textId="77777777" w:rsidR="004A7CE5" w:rsidRPr="004843A8" w:rsidRDefault="004A7CE5" w:rsidP="004C72A4">
      <w:pPr>
        <w:pStyle w:val="NoSpacing"/>
        <w:jc w:val="left"/>
        <w:rPr>
          <w:rFonts w:cstheme="minorHAnsi"/>
          <w:sz w:val="22"/>
          <w:szCs w:val="22"/>
        </w:rPr>
      </w:pPr>
    </w:p>
    <w:p w14:paraId="69D1C821" w14:textId="77777777" w:rsidR="002B74A0" w:rsidRPr="004843A8" w:rsidRDefault="004A7CE5" w:rsidP="004C72A4">
      <w:pPr>
        <w:pStyle w:val="NoSpacing"/>
        <w:ind w:left="1440"/>
        <w:jc w:val="left"/>
        <w:rPr>
          <w:rFonts w:cstheme="minorHAnsi"/>
          <w:sz w:val="22"/>
          <w:szCs w:val="22"/>
        </w:rPr>
      </w:pPr>
      <w:r w:rsidRPr="004843A8">
        <w:rPr>
          <w:rFonts w:cstheme="minorHAnsi"/>
          <w:sz w:val="22"/>
          <w:szCs w:val="22"/>
        </w:rPr>
        <w:t xml:space="preserve">604.2.1 – </w:t>
      </w:r>
      <w:r w:rsidR="002B74A0" w:rsidRPr="004843A8">
        <w:rPr>
          <w:rFonts w:cstheme="minorHAnsi"/>
          <w:sz w:val="22"/>
          <w:szCs w:val="22"/>
        </w:rPr>
        <w:t xml:space="preserve">Vacant Living Area seats in the Student Association Senate, University at Albany Council Student Representative, and any other elected vacancies shall be filled by the Self-Nomination process in the </w:t>
      </w:r>
      <w:r w:rsidR="00B40792" w:rsidRPr="004843A8">
        <w:rPr>
          <w:rFonts w:cstheme="minorHAnsi"/>
          <w:iCs/>
          <w:sz w:val="22"/>
          <w:szCs w:val="22"/>
        </w:rPr>
        <w:t>third (3</w:t>
      </w:r>
      <w:r w:rsidR="00B40792" w:rsidRPr="004843A8">
        <w:rPr>
          <w:rFonts w:cstheme="minorHAnsi"/>
          <w:iCs/>
          <w:sz w:val="22"/>
          <w:szCs w:val="22"/>
          <w:vertAlign w:val="superscript"/>
        </w:rPr>
        <w:t>rd</w:t>
      </w:r>
      <w:r w:rsidR="00B40792" w:rsidRPr="004843A8">
        <w:rPr>
          <w:rFonts w:cstheme="minorHAnsi"/>
          <w:sz w:val="22"/>
          <w:szCs w:val="22"/>
        </w:rPr>
        <w:t xml:space="preserve"> ) </w:t>
      </w:r>
      <w:r w:rsidR="002B74A0" w:rsidRPr="004843A8">
        <w:rPr>
          <w:rFonts w:cstheme="minorHAnsi"/>
          <w:sz w:val="22"/>
          <w:szCs w:val="22"/>
        </w:rPr>
        <w:t>week of the semester in which the election is to be held.</w:t>
      </w:r>
    </w:p>
    <w:p w14:paraId="69D1C822" w14:textId="77777777" w:rsidR="00244C8A" w:rsidRPr="004843A8" w:rsidRDefault="00244C8A" w:rsidP="004C72A4">
      <w:pPr>
        <w:pStyle w:val="NoSpacing"/>
        <w:ind w:left="1440"/>
        <w:jc w:val="left"/>
        <w:rPr>
          <w:rFonts w:cstheme="minorHAnsi"/>
          <w:sz w:val="22"/>
          <w:szCs w:val="22"/>
        </w:rPr>
      </w:pPr>
    </w:p>
    <w:p w14:paraId="69D1C823" w14:textId="77777777" w:rsidR="00244C8A" w:rsidRPr="004843A8" w:rsidRDefault="00244C8A" w:rsidP="004C72A4">
      <w:pPr>
        <w:pStyle w:val="NoSpacing"/>
        <w:ind w:left="1440"/>
        <w:jc w:val="left"/>
        <w:rPr>
          <w:rFonts w:cstheme="minorHAnsi"/>
          <w:sz w:val="22"/>
          <w:szCs w:val="22"/>
        </w:rPr>
      </w:pPr>
      <w:r w:rsidRPr="004843A8">
        <w:rPr>
          <w:rFonts w:cstheme="minorHAnsi"/>
          <w:sz w:val="22"/>
          <w:szCs w:val="22"/>
        </w:rPr>
        <w:tab/>
        <w:t>604.2.1.1- Self-nomination forms will be due during the second week of the semester.</w:t>
      </w:r>
    </w:p>
    <w:p w14:paraId="69D1C824" w14:textId="77777777" w:rsidR="00244C8A" w:rsidRPr="004843A8" w:rsidRDefault="00244C8A" w:rsidP="004C72A4">
      <w:pPr>
        <w:pStyle w:val="NoSpacing"/>
        <w:ind w:left="1440"/>
        <w:jc w:val="left"/>
        <w:rPr>
          <w:rFonts w:cstheme="minorHAnsi"/>
          <w:sz w:val="22"/>
          <w:szCs w:val="22"/>
        </w:rPr>
      </w:pPr>
    </w:p>
    <w:p w14:paraId="69D1C825" w14:textId="77777777" w:rsidR="00244C8A" w:rsidRPr="004843A8" w:rsidRDefault="00244C8A" w:rsidP="004C72A4">
      <w:pPr>
        <w:pStyle w:val="NoSpacing"/>
        <w:ind w:left="2880"/>
        <w:jc w:val="left"/>
        <w:rPr>
          <w:rFonts w:cstheme="minorHAnsi"/>
          <w:sz w:val="22"/>
          <w:szCs w:val="22"/>
        </w:rPr>
      </w:pPr>
      <w:r w:rsidRPr="004843A8">
        <w:rPr>
          <w:rFonts w:cstheme="minorHAnsi"/>
          <w:sz w:val="22"/>
          <w:szCs w:val="22"/>
        </w:rPr>
        <w:t>604.2.1.1.1- Self-nomination forms will be due two business days prior to the candidates meeting to ensure that the verification process can be completed.</w:t>
      </w:r>
    </w:p>
    <w:p w14:paraId="69D1C826" w14:textId="77777777" w:rsidR="004A7CE5" w:rsidRPr="004843A8" w:rsidRDefault="00244C8A" w:rsidP="004C72A4">
      <w:pPr>
        <w:pStyle w:val="NoSpacing"/>
        <w:ind w:left="720"/>
        <w:jc w:val="left"/>
        <w:rPr>
          <w:rFonts w:cstheme="minorHAnsi"/>
          <w:sz w:val="22"/>
          <w:szCs w:val="22"/>
        </w:rPr>
      </w:pPr>
      <w:r w:rsidRPr="004843A8">
        <w:rPr>
          <w:rFonts w:cstheme="minorHAnsi"/>
          <w:b/>
          <w:sz w:val="22"/>
          <w:szCs w:val="22"/>
        </w:rPr>
        <w:t xml:space="preserve">604.3- </w:t>
      </w:r>
      <w:r w:rsidRPr="004843A8">
        <w:rPr>
          <w:rFonts w:cstheme="minorHAnsi"/>
          <w:sz w:val="22"/>
          <w:szCs w:val="22"/>
        </w:rPr>
        <w:t>Special Elections</w:t>
      </w:r>
    </w:p>
    <w:p w14:paraId="69D1C827" w14:textId="77777777" w:rsidR="00244C8A" w:rsidRPr="004843A8" w:rsidRDefault="00244C8A" w:rsidP="004C72A4">
      <w:pPr>
        <w:pStyle w:val="NoSpacing"/>
        <w:ind w:left="720"/>
        <w:jc w:val="left"/>
        <w:rPr>
          <w:rFonts w:cstheme="minorHAnsi"/>
          <w:sz w:val="22"/>
          <w:szCs w:val="22"/>
        </w:rPr>
      </w:pPr>
    </w:p>
    <w:p w14:paraId="69D1C828" w14:textId="77777777" w:rsidR="00244C8A" w:rsidRPr="004843A8" w:rsidRDefault="00244C8A" w:rsidP="004C72A4">
      <w:pPr>
        <w:pStyle w:val="NoSpacing"/>
        <w:ind w:left="1440"/>
        <w:jc w:val="left"/>
        <w:rPr>
          <w:rFonts w:cstheme="minorHAnsi"/>
          <w:sz w:val="22"/>
          <w:szCs w:val="22"/>
        </w:rPr>
      </w:pPr>
      <w:r w:rsidRPr="004843A8">
        <w:rPr>
          <w:rFonts w:cstheme="minorHAnsi"/>
          <w:sz w:val="22"/>
          <w:szCs w:val="22"/>
        </w:rPr>
        <w:t>604.3.1- A special election may be called if necessary by the Student Association Senate if there are multiple vacant seats during the fall semester.</w:t>
      </w:r>
    </w:p>
    <w:p w14:paraId="69D1C829" w14:textId="77777777" w:rsidR="00244C8A" w:rsidRPr="004843A8" w:rsidRDefault="00244C8A" w:rsidP="004C72A4">
      <w:pPr>
        <w:pStyle w:val="NoSpacing"/>
        <w:ind w:left="720"/>
        <w:jc w:val="left"/>
        <w:rPr>
          <w:rFonts w:cstheme="minorHAnsi"/>
          <w:sz w:val="22"/>
          <w:szCs w:val="22"/>
        </w:rPr>
      </w:pPr>
    </w:p>
    <w:p w14:paraId="69D1C82A" w14:textId="77777777" w:rsidR="00244C8A" w:rsidRPr="004843A8" w:rsidRDefault="00244C8A" w:rsidP="004C72A4">
      <w:pPr>
        <w:pStyle w:val="NoSpacing"/>
        <w:ind w:left="1440"/>
        <w:jc w:val="left"/>
        <w:rPr>
          <w:rFonts w:cstheme="minorHAnsi"/>
          <w:sz w:val="22"/>
          <w:szCs w:val="22"/>
        </w:rPr>
      </w:pPr>
      <w:r w:rsidRPr="004843A8">
        <w:rPr>
          <w:rFonts w:cstheme="minorHAnsi"/>
          <w:sz w:val="22"/>
          <w:szCs w:val="22"/>
        </w:rPr>
        <w:t>604.3.2- The date of the election shall be set by the Senate Chair, with the consultation with the Elections Commission.</w:t>
      </w:r>
    </w:p>
    <w:p w14:paraId="69D1C82B" w14:textId="77777777" w:rsidR="00244C8A" w:rsidRPr="004843A8" w:rsidRDefault="00244C8A" w:rsidP="004C72A4">
      <w:pPr>
        <w:pStyle w:val="NoSpacing"/>
        <w:ind w:left="1440"/>
        <w:jc w:val="left"/>
        <w:rPr>
          <w:rFonts w:cstheme="minorHAnsi"/>
          <w:sz w:val="22"/>
          <w:szCs w:val="22"/>
        </w:rPr>
      </w:pPr>
    </w:p>
    <w:p w14:paraId="69D1C82C" w14:textId="77777777" w:rsidR="002B74A0" w:rsidRPr="004843A8" w:rsidRDefault="004A7CE5" w:rsidP="004C72A4">
      <w:pPr>
        <w:pStyle w:val="NoSpacing"/>
        <w:ind w:firstLine="720"/>
        <w:jc w:val="left"/>
        <w:rPr>
          <w:rFonts w:cstheme="minorHAnsi"/>
          <w:sz w:val="22"/>
          <w:szCs w:val="22"/>
        </w:rPr>
      </w:pPr>
      <w:r w:rsidRPr="004843A8">
        <w:rPr>
          <w:rFonts w:cstheme="minorHAnsi"/>
          <w:b/>
          <w:sz w:val="22"/>
          <w:szCs w:val="22"/>
        </w:rPr>
        <w:t>604.4</w:t>
      </w:r>
      <w:r w:rsidRPr="004843A8">
        <w:rPr>
          <w:rFonts w:cstheme="minorHAnsi"/>
          <w:sz w:val="22"/>
          <w:szCs w:val="22"/>
        </w:rPr>
        <w:t xml:space="preserve"> – </w:t>
      </w:r>
      <w:r w:rsidR="002B74A0" w:rsidRPr="004843A8">
        <w:rPr>
          <w:rFonts w:cstheme="minorHAnsi"/>
          <w:sz w:val="22"/>
          <w:szCs w:val="22"/>
        </w:rPr>
        <w:t>Ballots</w:t>
      </w:r>
    </w:p>
    <w:p w14:paraId="69D1C82D" w14:textId="77777777" w:rsidR="004A7CE5" w:rsidRPr="004843A8" w:rsidRDefault="004A7CE5" w:rsidP="004C72A4">
      <w:pPr>
        <w:pStyle w:val="NoSpacing"/>
        <w:jc w:val="left"/>
        <w:rPr>
          <w:rFonts w:cstheme="minorHAnsi"/>
          <w:sz w:val="22"/>
          <w:szCs w:val="22"/>
        </w:rPr>
      </w:pPr>
    </w:p>
    <w:p w14:paraId="69D1C82E" w14:textId="77777777" w:rsidR="002B74A0" w:rsidRPr="004843A8" w:rsidRDefault="004A7CE5" w:rsidP="004C72A4">
      <w:pPr>
        <w:pStyle w:val="NoSpacing"/>
        <w:ind w:left="720" w:firstLine="720"/>
        <w:jc w:val="left"/>
        <w:rPr>
          <w:rFonts w:cstheme="minorHAnsi"/>
          <w:sz w:val="22"/>
          <w:szCs w:val="22"/>
        </w:rPr>
      </w:pPr>
      <w:r w:rsidRPr="004843A8">
        <w:rPr>
          <w:rFonts w:cstheme="minorHAnsi"/>
          <w:sz w:val="22"/>
          <w:szCs w:val="22"/>
        </w:rPr>
        <w:t xml:space="preserve">604.4.1 – </w:t>
      </w:r>
      <w:r w:rsidR="002B74A0" w:rsidRPr="004843A8">
        <w:rPr>
          <w:rFonts w:cstheme="minorHAnsi"/>
          <w:sz w:val="22"/>
          <w:szCs w:val="22"/>
        </w:rPr>
        <w:t>Only official ballots are valid.</w:t>
      </w:r>
    </w:p>
    <w:p w14:paraId="69D1C82F" w14:textId="77777777" w:rsidR="004A7CE5" w:rsidRPr="004843A8" w:rsidRDefault="004A7CE5" w:rsidP="004C72A4">
      <w:pPr>
        <w:pStyle w:val="NoSpacing"/>
        <w:jc w:val="left"/>
        <w:rPr>
          <w:rFonts w:cstheme="minorHAnsi"/>
          <w:sz w:val="22"/>
          <w:szCs w:val="22"/>
        </w:rPr>
      </w:pPr>
    </w:p>
    <w:p w14:paraId="69D1C830" w14:textId="77777777" w:rsidR="002B74A0" w:rsidRPr="004843A8" w:rsidRDefault="004A7CE5" w:rsidP="004C72A4">
      <w:pPr>
        <w:pStyle w:val="NoSpacing"/>
        <w:ind w:left="1440"/>
        <w:jc w:val="left"/>
        <w:rPr>
          <w:rFonts w:cstheme="minorHAnsi"/>
          <w:sz w:val="22"/>
          <w:szCs w:val="22"/>
        </w:rPr>
      </w:pPr>
      <w:r w:rsidRPr="004843A8">
        <w:rPr>
          <w:rFonts w:cstheme="minorHAnsi"/>
          <w:sz w:val="22"/>
          <w:szCs w:val="22"/>
        </w:rPr>
        <w:t xml:space="preserve">604.4.2 – </w:t>
      </w:r>
      <w:r w:rsidR="002B74A0" w:rsidRPr="004843A8">
        <w:rPr>
          <w:rFonts w:cstheme="minorHAnsi"/>
          <w:sz w:val="22"/>
          <w:szCs w:val="22"/>
        </w:rPr>
        <w:t>Only official ballots will include the following: the name of the specific election, the maximum number of votes allowed to be cast for the position, the names of the candidates in random order, as well as information for the proper completion of the ballot</w:t>
      </w:r>
      <w:r w:rsidR="00244C8A" w:rsidRPr="004843A8">
        <w:rPr>
          <w:rFonts w:cstheme="minorHAnsi"/>
          <w:sz w:val="22"/>
          <w:szCs w:val="22"/>
        </w:rPr>
        <w:t>.</w:t>
      </w:r>
    </w:p>
    <w:p w14:paraId="69D1C831" w14:textId="77777777" w:rsidR="004A7CE5" w:rsidRPr="004843A8" w:rsidRDefault="004A7CE5" w:rsidP="004C72A4">
      <w:pPr>
        <w:pStyle w:val="NoSpacing"/>
        <w:jc w:val="left"/>
        <w:rPr>
          <w:rFonts w:cstheme="minorHAnsi"/>
          <w:sz w:val="22"/>
          <w:szCs w:val="22"/>
        </w:rPr>
      </w:pPr>
    </w:p>
    <w:p w14:paraId="69D1C832" w14:textId="77777777" w:rsidR="002B74A0" w:rsidRPr="004843A8" w:rsidRDefault="004A7CE5" w:rsidP="004C72A4">
      <w:pPr>
        <w:pStyle w:val="NoSpacing"/>
        <w:ind w:left="1440"/>
        <w:jc w:val="left"/>
        <w:rPr>
          <w:rFonts w:cstheme="minorHAnsi"/>
          <w:sz w:val="22"/>
          <w:szCs w:val="22"/>
        </w:rPr>
      </w:pPr>
      <w:r w:rsidRPr="004843A8">
        <w:rPr>
          <w:rFonts w:cstheme="minorHAnsi"/>
          <w:sz w:val="22"/>
          <w:szCs w:val="22"/>
        </w:rPr>
        <w:t xml:space="preserve">604.4.3 – </w:t>
      </w:r>
      <w:r w:rsidR="002B74A0" w:rsidRPr="004843A8">
        <w:rPr>
          <w:rFonts w:cstheme="minorHAnsi"/>
          <w:sz w:val="22"/>
          <w:szCs w:val="22"/>
        </w:rPr>
        <w:t>All ballots will be prepared by the Elections Commission</w:t>
      </w:r>
      <w:r w:rsidR="00244C8A" w:rsidRPr="004843A8">
        <w:rPr>
          <w:rFonts w:cstheme="minorHAnsi"/>
          <w:sz w:val="22"/>
          <w:szCs w:val="22"/>
        </w:rPr>
        <w:t>.</w:t>
      </w:r>
    </w:p>
    <w:p w14:paraId="69D1C833" w14:textId="77777777" w:rsidR="004A7CE5" w:rsidRPr="004843A8" w:rsidRDefault="004A7CE5" w:rsidP="004C72A4">
      <w:pPr>
        <w:pStyle w:val="NoSpacing"/>
        <w:jc w:val="left"/>
        <w:rPr>
          <w:rFonts w:cstheme="minorHAnsi"/>
          <w:sz w:val="22"/>
          <w:szCs w:val="22"/>
        </w:rPr>
      </w:pPr>
    </w:p>
    <w:p w14:paraId="69D1C834" w14:textId="77777777" w:rsidR="002B74A0" w:rsidRPr="004843A8" w:rsidRDefault="004A7CE5" w:rsidP="004C72A4">
      <w:pPr>
        <w:pStyle w:val="NoSpacing"/>
        <w:ind w:left="720" w:firstLine="720"/>
        <w:jc w:val="left"/>
        <w:rPr>
          <w:rFonts w:cstheme="minorHAnsi"/>
          <w:sz w:val="22"/>
          <w:szCs w:val="22"/>
        </w:rPr>
      </w:pPr>
      <w:r w:rsidRPr="004843A8">
        <w:rPr>
          <w:rFonts w:cstheme="minorHAnsi"/>
          <w:sz w:val="22"/>
          <w:szCs w:val="22"/>
        </w:rPr>
        <w:t xml:space="preserve">604.4.4 – </w:t>
      </w:r>
      <w:r w:rsidR="002B74A0" w:rsidRPr="004843A8">
        <w:rPr>
          <w:rFonts w:cstheme="minorHAnsi"/>
          <w:sz w:val="22"/>
          <w:szCs w:val="22"/>
        </w:rPr>
        <w:t>The ballots will provide necessary and sufficient space for write-ins for each position.</w:t>
      </w:r>
    </w:p>
    <w:p w14:paraId="69D1C835" w14:textId="77777777" w:rsidR="004A7CE5" w:rsidRPr="004843A8" w:rsidRDefault="004A7CE5" w:rsidP="004C72A4">
      <w:pPr>
        <w:pStyle w:val="NoSpacing"/>
        <w:jc w:val="left"/>
        <w:rPr>
          <w:rFonts w:cstheme="minorHAnsi"/>
          <w:sz w:val="22"/>
          <w:szCs w:val="22"/>
        </w:rPr>
      </w:pPr>
    </w:p>
    <w:p w14:paraId="69D1C836" w14:textId="77777777" w:rsidR="005E75BB" w:rsidRPr="004843A8" w:rsidRDefault="002B74A0" w:rsidP="004C72A4">
      <w:pPr>
        <w:pStyle w:val="NoSpacing"/>
        <w:ind w:left="1440"/>
        <w:jc w:val="left"/>
        <w:rPr>
          <w:rFonts w:cstheme="minorHAnsi"/>
          <w:sz w:val="22"/>
          <w:szCs w:val="22"/>
        </w:rPr>
      </w:pPr>
      <w:r w:rsidRPr="004843A8">
        <w:rPr>
          <w:rFonts w:cstheme="minorHAnsi"/>
          <w:sz w:val="22"/>
          <w:szCs w:val="22"/>
        </w:rPr>
        <w:t>604.</w:t>
      </w:r>
      <w:r w:rsidR="004A7CE5" w:rsidRPr="004843A8">
        <w:rPr>
          <w:rFonts w:cstheme="minorHAnsi"/>
          <w:sz w:val="22"/>
          <w:szCs w:val="22"/>
        </w:rPr>
        <w:t xml:space="preserve">4.5 – </w:t>
      </w:r>
      <w:r w:rsidR="00244C8A" w:rsidRPr="004843A8">
        <w:rPr>
          <w:rFonts w:cstheme="minorHAnsi"/>
          <w:sz w:val="22"/>
          <w:szCs w:val="22"/>
        </w:rPr>
        <w:t xml:space="preserve">All ballots will be cast online through the </w:t>
      </w:r>
      <w:proofErr w:type="spellStart"/>
      <w:r w:rsidR="00244C8A" w:rsidRPr="004843A8">
        <w:rPr>
          <w:rFonts w:cstheme="minorHAnsi"/>
          <w:sz w:val="22"/>
          <w:szCs w:val="22"/>
        </w:rPr>
        <w:t>MyUalbany</w:t>
      </w:r>
      <w:proofErr w:type="spellEnd"/>
      <w:r w:rsidR="00244C8A" w:rsidRPr="004843A8">
        <w:rPr>
          <w:rFonts w:cstheme="minorHAnsi"/>
          <w:sz w:val="22"/>
          <w:szCs w:val="22"/>
        </w:rPr>
        <w:t xml:space="preserve"> system.</w:t>
      </w:r>
    </w:p>
    <w:p w14:paraId="69D1C837" w14:textId="77777777" w:rsidR="005E75BB" w:rsidRPr="004843A8" w:rsidRDefault="005E75BB" w:rsidP="004C72A4">
      <w:pPr>
        <w:pStyle w:val="NoSpacing"/>
        <w:ind w:left="1440"/>
        <w:jc w:val="left"/>
        <w:rPr>
          <w:rFonts w:cstheme="minorHAnsi"/>
          <w:sz w:val="22"/>
          <w:szCs w:val="22"/>
        </w:rPr>
      </w:pPr>
    </w:p>
    <w:p w14:paraId="69D1C838" w14:textId="77777777" w:rsidR="002B74A0" w:rsidRPr="004843A8" w:rsidRDefault="005E75BB" w:rsidP="004C72A4">
      <w:pPr>
        <w:pStyle w:val="NoSpacing"/>
        <w:ind w:left="2160"/>
        <w:jc w:val="left"/>
        <w:rPr>
          <w:rFonts w:cstheme="minorHAnsi"/>
          <w:sz w:val="22"/>
          <w:szCs w:val="22"/>
        </w:rPr>
      </w:pPr>
      <w:r w:rsidRPr="004843A8">
        <w:rPr>
          <w:rFonts w:cstheme="minorHAnsi"/>
          <w:sz w:val="22"/>
          <w:szCs w:val="22"/>
        </w:rPr>
        <w:t>604.4.5.1- In extreme circumstances, a paper ballot system may be used at the discretion of the Elections Commission.</w:t>
      </w:r>
      <w:r w:rsidR="002B74A0" w:rsidRPr="004843A8">
        <w:rPr>
          <w:rFonts w:cstheme="minorHAnsi"/>
          <w:sz w:val="22"/>
          <w:szCs w:val="22"/>
        </w:rPr>
        <w:t xml:space="preserve">  </w:t>
      </w:r>
    </w:p>
    <w:p w14:paraId="69D1C839" w14:textId="77777777" w:rsidR="004A7CE5" w:rsidRPr="004843A8" w:rsidRDefault="004A7CE5" w:rsidP="004C72A4">
      <w:pPr>
        <w:pStyle w:val="NoSpacing"/>
        <w:jc w:val="left"/>
        <w:rPr>
          <w:rFonts w:cstheme="minorHAnsi"/>
          <w:sz w:val="22"/>
          <w:szCs w:val="22"/>
        </w:rPr>
      </w:pPr>
    </w:p>
    <w:p w14:paraId="69D1C83A" w14:textId="77777777" w:rsidR="002B74A0" w:rsidRPr="004843A8" w:rsidRDefault="004A7CE5" w:rsidP="004C72A4">
      <w:pPr>
        <w:pStyle w:val="NoSpacing"/>
        <w:ind w:firstLine="720"/>
        <w:jc w:val="left"/>
        <w:rPr>
          <w:rFonts w:cstheme="minorHAnsi"/>
          <w:sz w:val="22"/>
          <w:szCs w:val="22"/>
        </w:rPr>
      </w:pPr>
      <w:r w:rsidRPr="004843A8">
        <w:rPr>
          <w:rFonts w:cstheme="minorHAnsi"/>
          <w:b/>
          <w:sz w:val="22"/>
          <w:szCs w:val="22"/>
        </w:rPr>
        <w:t>604.5</w:t>
      </w:r>
      <w:r w:rsidRPr="004843A8">
        <w:rPr>
          <w:rFonts w:cstheme="minorHAnsi"/>
          <w:sz w:val="22"/>
          <w:szCs w:val="22"/>
        </w:rPr>
        <w:t xml:space="preserve"> – </w:t>
      </w:r>
      <w:r w:rsidR="002B74A0" w:rsidRPr="004843A8">
        <w:rPr>
          <w:rFonts w:cstheme="minorHAnsi"/>
          <w:sz w:val="22"/>
          <w:szCs w:val="22"/>
        </w:rPr>
        <w:t>Polling Area</w:t>
      </w:r>
    </w:p>
    <w:p w14:paraId="69D1C83B" w14:textId="77777777" w:rsidR="004A7CE5" w:rsidRPr="004843A8" w:rsidRDefault="004A7CE5" w:rsidP="004C72A4">
      <w:pPr>
        <w:pStyle w:val="NoSpacing"/>
        <w:jc w:val="left"/>
        <w:rPr>
          <w:rFonts w:cstheme="minorHAnsi"/>
          <w:sz w:val="22"/>
          <w:szCs w:val="22"/>
        </w:rPr>
      </w:pPr>
    </w:p>
    <w:p w14:paraId="69D1C83C" w14:textId="77777777" w:rsidR="002B74A0" w:rsidRPr="004843A8" w:rsidRDefault="004A7CE5" w:rsidP="004C72A4">
      <w:pPr>
        <w:pStyle w:val="NoSpacing"/>
        <w:ind w:left="1440"/>
        <w:jc w:val="left"/>
        <w:rPr>
          <w:rFonts w:cstheme="minorHAnsi"/>
          <w:sz w:val="22"/>
          <w:szCs w:val="22"/>
        </w:rPr>
      </w:pPr>
      <w:r w:rsidRPr="004843A8">
        <w:rPr>
          <w:rFonts w:cstheme="minorHAnsi"/>
          <w:sz w:val="22"/>
          <w:szCs w:val="22"/>
        </w:rPr>
        <w:t xml:space="preserve">604.5.1 – </w:t>
      </w:r>
      <w:r w:rsidR="005E75BB" w:rsidRPr="004843A8">
        <w:rPr>
          <w:rFonts w:cstheme="minorHAnsi"/>
          <w:sz w:val="22"/>
          <w:szCs w:val="22"/>
        </w:rPr>
        <w:t>In</w:t>
      </w:r>
      <w:r w:rsidR="002B74A0" w:rsidRPr="004843A8">
        <w:rPr>
          <w:rFonts w:cstheme="minorHAnsi"/>
          <w:sz w:val="22"/>
          <w:szCs w:val="22"/>
        </w:rPr>
        <w:t xml:space="preserve"> Student Association elections, voting will take place for two consecutive day</w:t>
      </w:r>
      <w:r w:rsidR="005E75BB" w:rsidRPr="004843A8">
        <w:rPr>
          <w:rFonts w:cstheme="minorHAnsi"/>
          <w:sz w:val="22"/>
          <w:szCs w:val="22"/>
        </w:rPr>
        <w:t xml:space="preserve">s online through the </w:t>
      </w:r>
      <w:proofErr w:type="spellStart"/>
      <w:r w:rsidR="005E75BB" w:rsidRPr="004843A8">
        <w:rPr>
          <w:rFonts w:cstheme="minorHAnsi"/>
          <w:sz w:val="22"/>
          <w:szCs w:val="22"/>
        </w:rPr>
        <w:t>MyUalbany</w:t>
      </w:r>
      <w:proofErr w:type="spellEnd"/>
      <w:r w:rsidR="005E75BB" w:rsidRPr="004843A8">
        <w:rPr>
          <w:rFonts w:cstheme="minorHAnsi"/>
          <w:sz w:val="22"/>
          <w:szCs w:val="22"/>
        </w:rPr>
        <w:t xml:space="preserve"> system</w:t>
      </w:r>
      <w:r w:rsidR="002B74A0" w:rsidRPr="004843A8">
        <w:rPr>
          <w:rFonts w:cstheme="minorHAnsi"/>
          <w:sz w:val="22"/>
          <w:szCs w:val="22"/>
        </w:rPr>
        <w:t>:</w:t>
      </w:r>
    </w:p>
    <w:p w14:paraId="69D1C83D" w14:textId="77777777" w:rsidR="004A7CE5" w:rsidRPr="004843A8" w:rsidRDefault="004A7CE5" w:rsidP="004C72A4">
      <w:pPr>
        <w:pStyle w:val="NoSpacing"/>
        <w:jc w:val="left"/>
        <w:rPr>
          <w:rFonts w:cstheme="minorHAnsi"/>
          <w:sz w:val="22"/>
          <w:szCs w:val="22"/>
        </w:rPr>
      </w:pPr>
    </w:p>
    <w:p w14:paraId="69D1C83E" w14:textId="77777777" w:rsidR="003B2194" w:rsidRPr="004843A8" w:rsidRDefault="003B2194" w:rsidP="004C72A4">
      <w:pPr>
        <w:pStyle w:val="NoSpacing"/>
        <w:ind w:left="1440"/>
        <w:jc w:val="left"/>
        <w:rPr>
          <w:rFonts w:cstheme="minorHAnsi"/>
          <w:sz w:val="22"/>
          <w:szCs w:val="22"/>
        </w:rPr>
      </w:pPr>
      <w:r w:rsidRPr="004843A8">
        <w:rPr>
          <w:rFonts w:cstheme="minorHAnsi"/>
          <w:sz w:val="22"/>
          <w:szCs w:val="22"/>
        </w:rPr>
        <w:t>604.5.2- The election commission shall be responsible for ensuring that the online system is prepared and operational before the election begins.</w:t>
      </w:r>
    </w:p>
    <w:p w14:paraId="69D1C83F" w14:textId="77777777" w:rsidR="003B2194" w:rsidRPr="004843A8" w:rsidRDefault="003B2194" w:rsidP="004C72A4">
      <w:pPr>
        <w:pStyle w:val="NoSpacing"/>
        <w:ind w:left="1440"/>
        <w:jc w:val="left"/>
        <w:rPr>
          <w:rFonts w:cstheme="minorHAnsi"/>
          <w:sz w:val="22"/>
          <w:szCs w:val="22"/>
        </w:rPr>
      </w:pPr>
    </w:p>
    <w:p w14:paraId="69D1C840" w14:textId="77777777" w:rsidR="002B74A0" w:rsidRPr="004843A8" w:rsidRDefault="003B2194" w:rsidP="004C72A4">
      <w:pPr>
        <w:pStyle w:val="NoSpacing"/>
        <w:ind w:left="1440"/>
        <w:jc w:val="left"/>
        <w:rPr>
          <w:rFonts w:cstheme="minorHAnsi"/>
          <w:sz w:val="22"/>
          <w:szCs w:val="22"/>
        </w:rPr>
      </w:pPr>
      <w:r w:rsidRPr="004843A8">
        <w:rPr>
          <w:rFonts w:cstheme="minorHAnsi"/>
          <w:sz w:val="22"/>
          <w:szCs w:val="22"/>
        </w:rPr>
        <w:t>604.5.3</w:t>
      </w:r>
      <w:r w:rsidR="004A7CE5" w:rsidRPr="004843A8">
        <w:rPr>
          <w:rFonts w:cstheme="minorHAnsi"/>
          <w:sz w:val="22"/>
          <w:szCs w:val="22"/>
        </w:rPr>
        <w:t xml:space="preserve"> – </w:t>
      </w:r>
      <w:r w:rsidRPr="004843A8">
        <w:rPr>
          <w:rFonts w:cstheme="minorHAnsi"/>
          <w:sz w:val="22"/>
          <w:szCs w:val="22"/>
        </w:rPr>
        <w:t>Since</w:t>
      </w:r>
      <w:r w:rsidR="002B74A0" w:rsidRPr="004843A8">
        <w:rPr>
          <w:rFonts w:cstheme="minorHAnsi"/>
          <w:sz w:val="22"/>
          <w:szCs w:val="22"/>
        </w:rPr>
        <w:t xml:space="preserve"> an online elections system is being used, the polling area shall be considered anything electronic with online capabilities.  This includes but is not limited to computers, cell phones, Blackberries, Palm Pilots. The polling area shall not be brought to the voters.  </w:t>
      </w:r>
    </w:p>
    <w:p w14:paraId="69D1C841" w14:textId="77777777" w:rsidR="004A7CE5" w:rsidRPr="004843A8" w:rsidRDefault="004A7CE5" w:rsidP="004C72A4">
      <w:pPr>
        <w:pStyle w:val="NoSpacing"/>
        <w:jc w:val="left"/>
        <w:rPr>
          <w:rFonts w:cstheme="minorHAnsi"/>
          <w:sz w:val="22"/>
          <w:szCs w:val="22"/>
        </w:rPr>
      </w:pPr>
    </w:p>
    <w:p w14:paraId="69D1C842" w14:textId="77777777" w:rsidR="004A7CE5" w:rsidRPr="004843A8" w:rsidRDefault="004A7CE5" w:rsidP="004C72A4">
      <w:pPr>
        <w:pStyle w:val="NoSpacing"/>
        <w:ind w:firstLine="720"/>
        <w:jc w:val="left"/>
        <w:rPr>
          <w:rFonts w:cstheme="minorHAnsi"/>
          <w:sz w:val="22"/>
          <w:szCs w:val="22"/>
        </w:rPr>
      </w:pPr>
      <w:r w:rsidRPr="004843A8">
        <w:rPr>
          <w:rFonts w:cstheme="minorHAnsi"/>
          <w:b/>
          <w:sz w:val="22"/>
          <w:szCs w:val="22"/>
        </w:rPr>
        <w:t>604.6</w:t>
      </w:r>
      <w:r w:rsidRPr="004843A8">
        <w:rPr>
          <w:rFonts w:cstheme="minorHAnsi"/>
          <w:sz w:val="22"/>
          <w:szCs w:val="22"/>
        </w:rPr>
        <w:t xml:space="preserve"> – </w:t>
      </w:r>
      <w:r w:rsidR="002B74A0" w:rsidRPr="004843A8">
        <w:rPr>
          <w:rFonts w:cstheme="minorHAnsi"/>
          <w:sz w:val="22"/>
          <w:szCs w:val="22"/>
        </w:rPr>
        <w:t xml:space="preserve">Voting Procedures </w:t>
      </w:r>
    </w:p>
    <w:p w14:paraId="69D1C843" w14:textId="77777777" w:rsidR="002B74A0" w:rsidRPr="004843A8" w:rsidRDefault="003B2194" w:rsidP="004C72A4">
      <w:pPr>
        <w:pStyle w:val="NoSpacing"/>
        <w:ind w:left="720" w:firstLine="720"/>
        <w:jc w:val="left"/>
        <w:rPr>
          <w:rFonts w:cstheme="minorHAnsi"/>
          <w:sz w:val="22"/>
          <w:szCs w:val="22"/>
        </w:rPr>
      </w:pPr>
      <w:r w:rsidRPr="004843A8">
        <w:rPr>
          <w:rFonts w:cstheme="minorHAnsi"/>
          <w:sz w:val="22"/>
          <w:szCs w:val="22"/>
        </w:rPr>
        <w:t>604.6.1</w:t>
      </w:r>
      <w:r w:rsidR="004A7CE5" w:rsidRPr="004843A8">
        <w:rPr>
          <w:rFonts w:cstheme="minorHAnsi"/>
          <w:sz w:val="22"/>
          <w:szCs w:val="22"/>
        </w:rPr>
        <w:t xml:space="preserve"> – </w:t>
      </w:r>
      <w:r w:rsidR="002B74A0" w:rsidRPr="004843A8">
        <w:rPr>
          <w:rFonts w:cstheme="minorHAnsi"/>
          <w:sz w:val="22"/>
          <w:szCs w:val="22"/>
        </w:rPr>
        <w:t>All voters have the right to vote privately.</w:t>
      </w:r>
    </w:p>
    <w:p w14:paraId="69D1C844" w14:textId="77777777" w:rsidR="004A7CE5" w:rsidRPr="004843A8" w:rsidRDefault="004A7CE5" w:rsidP="004C72A4">
      <w:pPr>
        <w:pStyle w:val="NoSpacing"/>
        <w:jc w:val="left"/>
        <w:rPr>
          <w:rFonts w:cstheme="minorHAnsi"/>
          <w:sz w:val="22"/>
          <w:szCs w:val="22"/>
        </w:rPr>
      </w:pPr>
    </w:p>
    <w:p w14:paraId="69D1C845" w14:textId="77777777" w:rsidR="00C416B3" w:rsidRPr="004843A8" w:rsidRDefault="003B2194" w:rsidP="004C72A4">
      <w:pPr>
        <w:pStyle w:val="NoSpacing"/>
        <w:ind w:left="1440"/>
        <w:jc w:val="left"/>
        <w:rPr>
          <w:rFonts w:cstheme="minorHAnsi"/>
          <w:sz w:val="22"/>
          <w:szCs w:val="22"/>
        </w:rPr>
      </w:pPr>
      <w:r w:rsidRPr="004843A8">
        <w:rPr>
          <w:rFonts w:cstheme="minorHAnsi"/>
          <w:sz w:val="22"/>
          <w:szCs w:val="22"/>
        </w:rPr>
        <w:t>604.6.2</w:t>
      </w:r>
      <w:r w:rsidR="004A7CE5" w:rsidRPr="004843A8">
        <w:rPr>
          <w:rFonts w:cstheme="minorHAnsi"/>
          <w:sz w:val="22"/>
          <w:szCs w:val="22"/>
        </w:rPr>
        <w:t xml:space="preserve"> – </w:t>
      </w:r>
      <w:r w:rsidR="002B74A0" w:rsidRPr="004843A8">
        <w:rPr>
          <w:rFonts w:cstheme="minorHAnsi"/>
          <w:sz w:val="22"/>
          <w:szCs w:val="22"/>
        </w:rPr>
        <w:t>Write-in votes shall be allowed but no candidate shall be considered elected until the E</w:t>
      </w:r>
      <w:r w:rsidRPr="004843A8">
        <w:rPr>
          <w:rFonts w:cstheme="minorHAnsi"/>
          <w:sz w:val="22"/>
          <w:szCs w:val="22"/>
        </w:rPr>
        <w:t>lections Commission</w:t>
      </w:r>
      <w:r w:rsidR="002B74A0" w:rsidRPr="004843A8">
        <w:rPr>
          <w:rFonts w:cstheme="minorHAnsi"/>
          <w:sz w:val="22"/>
          <w:szCs w:val="22"/>
        </w:rPr>
        <w:t xml:space="preserve"> determines whether the candidate is eligible for that </w:t>
      </w:r>
      <w:r w:rsidRPr="004843A8">
        <w:rPr>
          <w:rFonts w:cstheme="minorHAnsi"/>
          <w:sz w:val="22"/>
          <w:szCs w:val="22"/>
        </w:rPr>
        <w:t>office</w:t>
      </w:r>
      <w:r w:rsidR="002B74A0" w:rsidRPr="004843A8">
        <w:rPr>
          <w:rFonts w:cstheme="minorHAnsi"/>
          <w:sz w:val="22"/>
          <w:szCs w:val="22"/>
        </w:rPr>
        <w:t>.</w:t>
      </w:r>
    </w:p>
    <w:p w14:paraId="69D1C846" w14:textId="77777777" w:rsidR="00C416B3" w:rsidRPr="004843A8" w:rsidRDefault="00C416B3" w:rsidP="004C72A4">
      <w:pPr>
        <w:pStyle w:val="Heading2"/>
        <w:spacing w:after="0" w:line="240" w:lineRule="auto"/>
        <w:rPr>
          <w:rFonts w:cstheme="minorHAnsi"/>
          <w:sz w:val="22"/>
          <w:szCs w:val="22"/>
        </w:rPr>
      </w:pPr>
      <w:bookmarkStart w:id="174" w:name="_Toc386437726"/>
      <w:bookmarkStart w:id="175" w:name="_Toc447196426"/>
      <w:r w:rsidRPr="004843A8">
        <w:rPr>
          <w:rFonts w:cstheme="minorHAnsi"/>
          <w:b/>
        </w:rPr>
        <w:t>605 – Post-Elections</w:t>
      </w:r>
      <w:bookmarkEnd w:id="174"/>
      <w:bookmarkEnd w:id="175"/>
    </w:p>
    <w:p w14:paraId="69D1C847" w14:textId="77777777" w:rsidR="00811F8E" w:rsidRPr="004843A8" w:rsidRDefault="00811F8E" w:rsidP="004C72A4">
      <w:pPr>
        <w:pStyle w:val="NoSpacing"/>
        <w:ind w:firstLine="720"/>
        <w:jc w:val="left"/>
        <w:rPr>
          <w:rFonts w:cstheme="minorHAnsi"/>
          <w:b/>
          <w:sz w:val="22"/>
          <w:szCs w:val="22"/>
        </w:rPr>
      </w:pPr>
    </w:p>
    <w:p w14:paraId="69D1C848" w14:textId="77777777" w:rsidR="00C416B3" w:rsidRPr="004843A8" w:rsidRDefault="00C416B3" w:rsidP="004C72A4">
      <w:pPr>
        <w:pStyle w:val="NoSpacing"/>
        <w:ind w:firstLine="720"/>
        <w:jc w:val="left"/>
        <w:rPr>
          <w:rFonts w:cstheme="minorHAnsi"/>
          <w:sz w:val="22"/>
          <w:szCs w:val="22"/>
        </w:rPr>
      </w:pPr>
      <w:r w:rsidRPr="004843A8">
        <w:rPr>
          <w:rFonts w:cstheme="minorHAnsi"/>
          <w:b/>
          <w:sz w:val="22"/>
          <w:szCs w:val="22"/>
        </w:rPr>
        <w:t>605.1</w:t>
      </w:r>
      <w:r w:rsidRPr="004843A8">
        <w:rPr>
          <w:rFonts w:cstheme="minorHAnsi"/>
          <w:sz w:val="22"/>
          <w:szCs w:val="22"/>
        </w:rPr>
        <w:t xml:space="preserve"> – Tabulation of the votes</w:t>
      </w:r>
    </w:p>
    <w:p w14:paraId="69D1C849" w14:textId="77777777" w:rsidR="00C416B3" w:rsidRPr="004843A8" w:rsidRDefault="00C416B3" w:rsidP="004C72A4">
      <w:pPr>
        <w:pStyle w:val="NoSpacing"/>
        <w:jc w:val="left"/>
        <w:rPr>
          <w:rFonts w:cstheme="minorHAnsi"/>
          <w:sz w:val="22"/>
          <w:szCs w:val="22"/>
        </w:rPr>
      </w:pPr>
    </w:p>
    <w:p w14:paraId="69D1C84A" w14:textId="77777777" w:rsidR="00C416B3" w:rsidRPr="004843A8" w:rsidRDefault="00C416B3" w:rsidP="004C72A4">
      <w:pPr>
        <w:pStyle w:val="NoSpacing"/>
        <w:ind w:left="1440"/>
        <w:jc w:val="left"/>
        <w:rPr>
          <w:rFonts w:cstheme="minorHAnsi"/>
          <w:sz w:val="22"/>
          <w:szCs w:val="22"/>
        </w:rPr>
      </w:pPr>
      <w:r w:rsidRPr="004843A8">
        <w:rPr>
          <w:rFonts w:cstheme="minorHAnsi"/>
          <w:sz w:val="22"/>
          <w:szCs w:val="22"/>
        </w:rPr>
        <w:t>605.1.1 – The Elections Commission shall be present and involved in all vote tabulations.</w:t>
      </w:r>
    </w:p>
    <w:p w14:paraId="69D1C84B" w14:textId="77777777" w:rsidR="00C416B3" w:rsidRPr="004843A8" w:rsidRDefault="00C416B3" w:rsidP="004C72A4">
      <w:pPr>
        <w:pStyle w:val="NoSpacing"/>
        <w:jc w:val="left"/>
        <w:rPr>
          <w:rFonts w:cstheme="minorHAnsi"/>
          <w:sz w:val="22"/>
          <w:szCs w:val="22"/>
        </w:rPr>
      </w:pPr>
    </w:p>
    <w:p w14:paraId="69D1C84C" w14:textId="77777777" w:rsidR="00C416B3" w:rsidRPr="004843A8" w:rsidRDefault="00C416B3" w:rsidP="004C72A4">
      <w:pPr>
        <w:pStyle w:val="NoSpacing"/>
        <w:ind w:left="1440"/>
        <w:jc w:val="left"/>
        <w:rPr>
          <w:rFonts w:cstheme="minorHAnsi"/>
          <w:sz w:val="22"/>
          <w:szCs w:val="22"/>
        </w:rPr>
      </w:pPr>
      <w:r w:rsidRPr="004843A8">
        <w:rPr>
          <w:rFonts w:cstheme="minorHAnsi"/>
          <w:sz w:val="22"/>
          <w:szCs w:val="22"/>
        </w:rPr>
        <w:t>605.1.2 – All ballots shall be counted three times.</w:t>
      </w:r>
      <w:r w:rsidR="003B2194" w:rsidRPr="004843A8">
        <w:rPr>
          <w:rFonts w:cstheme="minorHAnsi"/>
          <w:sz w:val="22"/>
          <w:szCs w:val="22"/>
        </w:rPr>
        <w:t xml:space="preserve">  This process must take place the day following the end of the election.</w:t>
      </w:r>
    </w:p>
    <w:p w14:paraId="69D1C84D" w14:textId="77777777" w:rsidR="00C416B3" w:rsidRPr="004843A8" w:rsidRDefault="00C416B3" w:rsidP="004C72A4">
      <w:pPr>
        <w:pStyle w:val="NoSpacing"/>
        <w:jc w:val="left"/>
        <w:rPr>
          <w:rFonts w:cstheme="minorHAnsi"/>
          <w:sz w:val="22"/>
          <w:szCs w:val="22"/>
        </w:rPr>
      </w:pPr>
    </w:p>
    <w:p w14:paraId="69D1C84E" w14:textId="77777777" w:rsidR="00EE0715" w:rsidRPr="004843A8" w:rsidRDefault="00EE0715" w:rsidP="004C72A4">
      <w:pPr>
        <w:pStyle w:val="NoSpacing"/>
        <w:ind w:left="1440"/>
        <w:jc w:val="left"/>
        <w:rPr>
          <w:rFonts w:cstheme="minorHAnsi"/>
          <w:sz w:val="22"/>
          <w:szCs w:val="22"/>
        </w:rPr>
      </w:pPr>
      <w:r w:rsidRPr="004843A8">
        <w:rPr>
          <w:rFonts w:cstheme="minorHAnsi"/>
          <w:sz w:val="22"/>
          <w:szCs w:val="22"/>
        </w:rPr>
        <w:t>605.1.3- The results of an election race will be considered official once the ballots have been counted and all checks are complete on any write-in candidate winners.</w:t>
      </w:r>
    </w:p>
    <w:p w14:paraId="69D1C84F" w14:textId="77777777" w:rsidR="00EE0715" w:rsidRPr="004843A8" w:rsidRDefault="00EE0715" w:rsidP="004C72A4">
      <w:pPr>
        <w:pStyle w:val="NoSpacing"/>
        <w:jc w:val="left"/>
        <w:rPr>
          <w:rFonts w:cstheme="minorHAnsi"/>
          <w:sz w:val="22"/>
          <w:szCs w:val="22"/>
        </w:rPr>
      </w:pPr>
    </w:p>
    <w:p w14:paraId="69D1C850" w14:textId="784F5E5A" w:rsidR="00C416B3" w:rsidRPr="004843A8" w:rsidRDefault="00EE0715" w:rsidP="004C72A4">
      <w:pPr>
        <w:pStyle w:val="NoSpacing"/>
        <w:ind w:left="1440"/>
        <w:jc w:val="left"/>
        <w:rPr>
          <w:rFonts w:cstheme="minorHAnsi"/>
          <w:sz w:val="22"/>
          <w:szCs w:val="22"/>
        </w:rPr>
      </w:pPr>
      <w:r w:rsidRPr="004843A8">
        <w:rPr>
          <w:rFonts w:cstheme="minorHAnsi"/>
          <w:sz w:val="22"/>
          <w:szCs w:val="22"/>
        </w:rPr>
        <w:t>605.1.4</w:t>
      </w:r>
      <w:r w:rsidR="00C416B3" w:rsidRPr="004843A8">
        <w:rPr>
          <w:rFonts w:cstheme="minorHAnsi"/>
          <w:sz w:val="22"/>
          <w:szCs w:val="22"/>
        </w:rPr>
        <w:t xml:space="preserve"> – Records—An official list of electoral results will be made and signed by the Chair of the Elections Commission and co-signed by at least two (2) additional Commissioners.  Copies of this list shall be sent to the President</w:t>
      </w:r>
      <w:r w:rsidR="00100F29" w:rsidRPr="004843A8">
        <w:rPr>
          <w:rFonts w:cstheme="minorHAnsi"/>
          <w:sz w:val="22"/>
          <w:szCs w:val="22"/>
        </w:rPr>
        <w:t xml:space="preserve"> of the Student Association, the Vice </w:t>
      </w:r>
      <w:r w:rsidR="00C416B3" w:rsidRPr="004843A8">
        <w:rPr>
          <w:rFonts w:cstheme="minorHAnsi"/>
          <w:sz w:val="22"/>
          <w:szCs w:val="22"/>
        </w:rPr>
        <w:t>President</w:t>
      </w:r>
      <w:r w:rsidR="00100F29" w:rsidRPr="004843A8">
        <w:rPr>
          <w:rFonts w:cstheme="minorHAnsi"/>
          <w:sz w:val="22"/>
          <w:szCs w:val="22"/>
        </w:rPr>
        <w:t xml:space="preserve"> of the student Association</w:t>
      </w:r>
      <w:r w:rsidR="00C416B3" w:rsidRPr="004843A8">
        <w:rPr>
          <w:rFonts w:cstheme="minorHAnsi"/>
          <w:sz w:val="22"/>
          <w:szCs w:val="22"/>
        </w:rPr>
        <w:t xml:space="preserve">, </w:t>
      </w:r>
      <w:r w:rsidR="00100F29" w:rsidRPr="004843A8">
        <w:rPr>
          <w:rFonts w:cstheme="minorHAnsi"/>
          <w:sz w:val="22"/>
          <w:szCs w:val="22"/>
        </w:rPr>
        <w:t>the Chair of the Student Association Senate</w:t>
      </w:r>
      <w:r w:rsidR="00C416B3" w:rsidRPr="004843A8">
        <w:rPr>
          <w:rFonts w:cstheme="minorHAnsi"/>
          <w:sz w:val="22"/>
          <w:szCs w:val="22"/>
        </w:rPr>
        <w:t xml:space="preserve">, and the </w:t>
      </w:r>
      <w:r w:rsidR="00100F29" w:rsidRPr="004843A8">
        <w:rPr>
          <w:rFonts w:cstheme="minorHAnsi"/>
          <w:sz w:val="22"/>
          <w:szCs w:val="22"/>
        </w:rPr>
        <w:t>Elections Commission</w:t>
      </w:r>
      <w:r w:rsidR="00C416B3" w:rsidRPr="004843A8">
        <w:rPr>
          <w:rFonts w:cstheme="minorHAnsi"/>
          <w:sz w:val="22"/>
          <w:szCs w:val="22"/>
        </w:rPr>
        <w:t xml:space="preserve"> and kept in a permanent file by the </w:t>
      </w:r>
      <w:r w:rsidR="00100F29" w:rsidRPr="004843A8">
        <w:rPr>
          <w:rFonts w:cstheme="minorHAnsi"/>
          <w:sz w:val="22"/>
          <w:szCs w:val="22"/>
        </w:rPr>
        <w:t xml:space="preserve">Student Association </w:t>
      </w:r>
      <w:r w:rsidR="00435752">
        <w:rPr>
          <w:rFonts w:cstheme="minorHAnsi"/>
          <w:sz w:val="22"/>
          <w:szCs w:val="22"/>
        </w:rPr>
        <w:t>Executive Office Manager</w:t>
      </w:r>
      <w:r w:rsidR="00C416B3" w:rsidRPr="004843A8">
        <w:rPr>
          <w:rFonts w:cstheme="minorHAnsi"/>
          <w:sz w:val="22"/>
          <w:szCs w:val="22"/>
        </w:rPr>
        <w:t xml:space="preserve">.  This process may not be executed until </w:t>
      </w:r>
      <w:r w:rsidR="00397D91" w:rsidRPr="004843A8">
        <w:rPr>
          <w:rFonts w:cstheme="minorHAnsi"/>
          <w:sz w:val="22"/>
          <w:szCs w:val="22"/>
        </w:rPr>
        <w:t>all appeals processes have expired</w:t>
      </w:r>
      <w:r w:rsidR="00C416B3" w:rsidRPr="004843A8">
        <w:rPr>
          <w:rFonts w:cstheme="minorHAnsi"/>
          <w:sz w:val="22"/>
          <w:szCs w:val="22"/>
        </w:rPr>
        <w:t>.</w:t>
      </w:r>
    </w:p>
    <w:p w14:paraId="69D1C851" w14:textId="77777777" w:rsidR="00397D91" w:rsidRPr="004843A8" w:rsidRDefault="00397D91" w:rsidP="004C72A4">
      <w:pPr>
        <w:pStyle w:val="NoSpacing"/>
        <w:jc w:val="left"/>
        <w:rPr>
          <w:rFonts w:cstheme="minorHAnsi"/>
          <w:sz w:val="22"/>
          <w:szCs w:val="22"/>
        </w:rPr>
      </w:pPr>
      <w:r w:rsidRPr="004843A8">
        <w:rPr>
          <w:rFonts w:cstheme="minorHAnsi"/>
          <w:sz w:val="22"/>
          <w:szCs w:val="22"/>
        </w:rPr>
        <w:tab/>
      </w:r>
    </w:p>
    <w:p w14:paraId="69D1C852" w14:textId="77777777" w:rsidR="00397D91" w:rsidRPr="004843A8" w:rsidRDefault="00397D91" w:rsidP="004C72A4">
      <w:pPr>
        <w:pStyle w:val="NoSpacing"/>
        <w:jc w:val="left"/>
        <w:rPr>
          <w:rFonts w:cstheme="minorHAnsi"/>
          <w:sz w:val="22"/>
          <w:szCs w:val="22"/>
        </w:rPr>
      </w:pPr>
      <w:r w:rsidRPr="004843A8">
        <w:rPr>
          <w:rFonts w:cstheme="minorHAnsi"/>
          <w:sz w:val="22"/>
          <w:szCs w:val="22"/>
        </w:rPr>
        <w:tab/>
      </w:r>
      <w:r w:rsidRPr="004843A8">
        <w:rPr>
          <w:rFonts w:cstheme="minorHAnsi"/>
          <w:b/>
          <w:sz w:val="22"/>
          <w:szCs w:val="22"/>
        </w:rPr>
        <w:t>605.2</w:t>
      </w:r>
      <w:r w:rsidRPr="004843A8">
        <w:rPr>
          <w:rFonts w:cstheme="minorHAnsi"/>
          <w:sz w:val="22"/>
          <w:szCs w:val="22"/>
        </w:rPr>
        <w:t>- Release of Results</w:t>
      </w:r>
    </w:p>
    <w:p w14:paraId="69D1C853" w14:textId="77777777" w:rsidR="00397D91" w:rsidRPr="004843A8" w:rsidRDefault="00397D91" w:rsidP="004C72A4">
      <w:pPr>
        <w:pStyle w:val="NoSpacing"/>
        <w:jc w:val="left"/>
        <w:rPr>
          <w:rFonts w:cstheme="minorHAnsi"/>
          <w:sz w:val="22"/>
          <w:szCs w:val="22"/>
        </w:rPr>
      </w:pPr>
    </w:p>
    <w:p w14:paraId="69D1C854" w14:textId="77777777" w:rsidR="00397D91" w:rsidRPr="004843A8" w:rsidRDefault="00397D91"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t>605.2.1- The election results will be released by the commission in the following ways:</w:t>
      </w:r>
    </w:p>
    <w:p w14:paraId="69D1C855" w14:textId="77777777" w:rsidR="00397D91" w:rsidRPr="004843A8" w:rsidRDefault="00397D91" w:rsidP="004C72A4">
      <w:pPr>
        <w:pStyle w:val="NoSpacing"/>
        <w:jc w:val="left"/>
        <w:rPr>
          <w:rFonts w:cstheme="minorHAnsi"/>
          <w:sz w:val="22"/>
          <w:szCs w:val="22"/>
        </w:rPr>
      </w:pPr>
    </w:p>
    <w:p w14:paraId="69D1C856" w14:textId="77777777" w:rsidR="00397D91" w:rsidRPr="004843A8" w:rsidRDefault="00397D91" w:rsidP="004C72A4">
      <w:pPr>
        <w:pStyle w:val="NoSpacing"/>
        <w:ind w:left="2160"/>
        <w:jc w:val="left"/>
        <w:rPr>
          <w:rFonts w:cstheme="minorHAnsi"/>
          <w:sz w:val="22"/>
          <w:szCs w:val="22"/>
        </w:rPr>
      </w:pPr>
      <w:r w:rsidRPr="004843A8">
        <w:rPr>
          <w:rFonts w:cstheme="minorHAnsi"/>
          <w:sz w:val="22"/>
          <w:szCs w:val="22"/>
        </w:rPr>
        <w:t>605.2.1.1- The official results must be posted on the door of the SA office, sent out to the student body through the listserv via SA President and communicated to all candidates directly by the Elections Commission.  These results may be posted only when they have been completely verified.</w:t>
      </w:r>
    </w:p>
    <w:p w14:paraId="69D1C857" w14:textId="77777777" w:rsidR="00397D91" w:rsidRPr="004843A8" w:rsidRDefault="00397D91" w:rsidP="004C72A4">
      <w:pPr>
        <w:pStyle w:val="NoSpacing"/>
        <w:ind w:left="2160"/>
        <w:jc w:val="left"/>
        <w:rPr>
          <w:rFonts w:cstheme="minorHAnsi"/>
          <w:sz w:val="22"/>
          <w:szCs w:val="22"/>
        </w:rPr>
      </w:pPr>
    </w:p>
    <w:p w14:paraId="69D1C858" w14:textId="77777777" w:rsidR="00397D91" w:rsidRPr="004843A8" w:rsidRDefault="00397D91" w:rsidP="004C72A4">
      <w:pPr>
        <w:pStyle w:val="NoSpacing"/>
        <w:ind w:left="2160"/>
        <w:jc w:val="left"/>
        <w:rPr>
          <w:rFonts w:cstheme="minorHAnsi"/>
          <w:sz w:val="22"/>
          <w:szCs w:val="22"/>
        </w:rPr>
      </w:pPr>
      <w:r w:rsidRPr="004843A8">
        <w:rPr>
          <w:rFonts w:cstheme="minorHAnsi"/>
          <w:sz w:val="22"/>
          <w:szCs w:val="22"/>
        </w:rPr>
        <w:tab/>
        <w:t>605.2.1.1.1- Official results must include vote counts for each candidate and vote totals.</w:t>
      </w:r>
    </w:p>
    <w:p w14:paraId="69D1C859" w14:textId="77777777" w:rsidR="00397D91" w:rsidRPr="004843A8" w:rsidRDefault="00397D91" w:rsidP="004C72A4">
      <w:pPr>
        <w:pStyle w:val="NoSpacing"/>
        <w:jc w:val="left"/>
        <w:rPr>
          <w:rFonts w:cstheme="minorHAnsi"/>
          <w:sz w:val="22"/>
          <w:szCs w:val="22"/>
        </w:rPr>
      </w:pPr>
      <w:r w:rsidRPr="004843A8">
        <w:rPr>
          <w:rFonts w:cstheme="minorHAnsi"/>
          <w:sz w:val="22"/>
          <w:szCs w:val="22"/>
        </w:rPr>
        <w:tab/>
      </w:r>
      <w:r w:rsidRPr="004843A8">
        <w:rPr>
          <w:rFonts w:cstheme="minorHAnsi"/>
          <w:sz w:val="22"/>
          <w:szCs w:val="22"/>
        </w:rPr>
        <w:tab/>
      </w:r>
    </w:p>
    <w:p w14:paraId="69D1C85A" w14:textId="77777777" w:rsidR="00100F29" w:rsidRPr="004843A8" w:rsidRDefault="00397D91" w:rsidP="004C72A4">
      <w:pPr>
        <w:pStyle w:val="NoSpacing"/>
        <w:ind w:left="2160"/>
        <w:jc w:val="left"/>
        <w:rPr>
          <w:rFonts w:cstheme="minorHAnsi"/>
          <w:sz w:val="22"/>
          <w:szCs w:val="22"/>
        </w:rPr>
      </w:pPr>
      <w:r w:rsidRPr="004843A8">
        <w:rPr>
          <w:rFonts w:cstheme="minorHAnsi"/>
          <w:sz w:val="22"/>
          <w:szCs w:val="22"/>
        </w:rPr>
        <w:t>605.2.1.2- In the event of a write-in candidate victory unofficial results may be released with the stipulation that the candidates name with be withheld and the results will be published as “write-in candidate” until the candidates status has been verified.</w:t>
      </w:r>
    </w:p>
    <w:p w14:paraId="69D1C85B" w14:textId="77777777" w:rsidR="00100F29" w:rsidRPr="004843A8" w:rsidRDefault="00100F29" w:rsidP="004C72A4">
      <w:pPr>
        <w:pStyle w:val="Heading2"/>
        <w:spacing w:after="0" w:line="240" w:lineRule="auto"/>
        <w:rPr>
          <w:rFonts w:cstheme="minorHAnsi"/>
          <w:sz w:val="22"/>
          <w:szCs w:val="22"/>
        </w:rPr>
      </w:pPr>
      <w:bookmarkStart w:id="176" w:name="_Toc386437727"/>
      <w:bookmarkStart w:id="177" w:name="_Toc447196427"/>
      <w:r w:rsidRPr="004843A8">
        <w:rPr>
          <w:rFonts w:cstheme="minorHAnsi"/>
          <w:b/>
        </w:rPr>
        <w:t>606 – Elections Invalidation</w:t>
      </w:r>
      <w:bookmarkEnd w:id="176"/>
      <w:bookmarkEnd w:id="177"/>
    </w:p>
    <w:p w14:paraId="69D1C85C" w14:textId="77777777" w:rsidR="00811F8E" w:rsidRPr="004843A8" w:rsidRDefault="00811F8E" w:rsidP="004C72A4">
      <w:pPr>
        <w:pStyle w:val="NoSpacing"/>
        <w:ind w:left="720"/>
        <w:jc w:val="left"/>
        <w:rPr>
          <w:rFonts w:cstheme="minorHAnsi"/>
          <w:b/>
          <w:sz w:val="22"/>
          <w:szCs w:val="22"/>
        </w:rPr>
      </w:pPr>
    </w:p>
    <w:p w14:paraId="69D1C85D" w14:textId="77777777" w:rsidR="00100F29" w:rsidRPr="004843A8" w:rsidRDefault="00100F29" w:rsidP="004C72A4">
      <w:pPr>
        <w:pStyle w:val="NoSpacing"/>
        <w:ind w:left="720"/>
        <w:jc w:val="left"/>
        <w:rPr>
          <w:rFonts w:cstheme="minorHAnsi"/>
          <w:sz w:val="22"/>
          <w:szCs w:val="22"/>
        </w:rPr>
      </w:pPr>
      <w:r w:rsidRPr="004843A8">
        <w:rPr>
          <w:rFonts w:cstheme="minorHAnsi"/>
          <w:b/>
          <w:sz w:val="22"/>
          <w:szCs w:val="22"/>
        </w:rPr>
        <w:t>606.1</w:t>
      </w:r>
      <w:r w:rsidRPr="004843A8">
        <w:rPr>
          <w:rFonts w:cstheme="minorHAnsi"/>
          <w:sz w:val="22"/>
          <w:szCs w:val="22"/>
        </w:rPr>
        <w:t xml:space="preserve"> – Any irregularity in the election procedure must be brought to the attention of the Elections Commission by 4:55pm two (2) business days after the elections have ended.  Any irregularity received after this time will not be accepted. </w:t>
      </w:r>
    </w:p>
    <w:p w14:paraId="69D1C85E" w14:textId="77777777" w:rsidR="00100F29" w:rsidRPr="004843A8" w:rsidRDefault="00100F29" w:rsidP="004C72A4">
      <w:pPr>
        <w:pStyle w:val="NoSpacing"/>
        <w:jc w:val="left"/>
        <w:rPr>
          <w:rFonts w:cstheme="minorHAnsi"/>
          <w:sz w:val="22"/>
          <w:szCs w:val="22"/>
        </w:rPr>
      </w:pPr>
    </w:p>
    <w:p w14:paraId="69D1C85F" w14:textId="77777777" w:rsidR="00100F29" w:rsidRPr="004843A8" w:rsidRDefault="00100F29" w:rsidP="004C72A4">
      <w:pPr>
        <w:pStyle w:val="NoSpacing"/>
        <w:ind w:left="720"/>
        <w:jc w:val="left"/>
        <w:rPr>
          <w:rFonts w:cstheme="minorHAnsi"/>
          <w:sz w:val="22"/>
          <w:szCs w:val="22"/>
        </w:rPr>
      </w:pPr>
      <w:r w:rsidRPr="004843A8">
        <w:rPr>
          <w:rFonts w:cstheme="minorHAnsi"/>
          <w:b/>
          <w:sz w:val="22"/>
          <w:szCs w:val="22"/>
        </w:rPr>
        <w:t>606.2</w:t>
      </w:r>
      <w:r w:rsidRPr="004843A8">
        <w:rPr>
          <w:rFonts w:cstheme="minorHAnsi"/>
          <w:sz w:val="22"/>
          <w:szCs w:val="22"/>
        </w:rPr>
        <w:t xml:space="preserve"> – The Elections Commission must rule on invalidation within three (3) Student Association business days of the closing of the polls. This decision may be appealed to the Supreme Court of the Student Association.  The case must be brought to the Elections Commission first.</w:t>
      </w:r>
    </w:p>
    <w:p w14:paraId="69D1C860" w14:textId="77777777" w:rsidR="00100F29" w:rsidRPr="004843A8" w:rsidRDefault="00100F29" w:rsidP="004C72A4">
      <w:pPr>
        <w:pStyle w:val="NoSpacing"/>
        <w:jc w:val="left"/>
        <w:rPr>
          <w:rFonts w:cstheme="minorHAnsi"/>
          <w:sz w:val="22"/>
          <w:szCs w:val="22"/>
        </w:rPr>
      </w:pPr>
    </w:p>
    <w:p w14:paraId="69D1C861" w14:textId="77777777" w:rsidR="00100F29" w:rsidRPr="004843A8" w:rsidRDefault="00100F29" w:rsidP="004C72A4">
      <w:pPr>
        <w:pStyle w:val="NoSpacing"/>
        <w:ind w:left="720"/>
        <w:jc w:val="left"/>
        <w:rPr>
          <w:rFonts w:cstheme="minorHAnsi"/>
          <w:sz w:val="22"/>
          <w:szCs w:val="22"/>
        </w:rPr>
      </w:pPr>
      <w:r w:rsidRPr="004843A8">
        <w:rPr>
          <w:rFonts w:cstheme="minorHAnsi"/>
          <w:b/>
          <w:sz w:val="22"/>
          <w:szCs w:val="22"/>
        </w:rPr>
        <w:t>606.3</w:t>
      </w:r>
      <w:r w:rsidRPr="004843A8">
        <w:rPr>
          <w:rFonts w:cstheme="minorHAnsi"/>
          <w:sz w:val="22"/>
          <w:szCs w:val="22"/>
        </w:rPr>
        <w:t xml:space="preserve"> – All irregularities shall be reported in writing to the Elections Commission by the Chair of the Elections Commission, or persons requesting invalidation.</w:t>
      </w:r>
    </w:p>
    <w:p w14:paraId="69D1C862" w14:textId="77777777" w:rsidR="00100F29" w:rsidRPr="004843A8" w:rsidRDefault="00100F29" w:rsidP="004C72A4">
      <w:pPr>
        <w:pStyle w:val="NoSpacing"/>
        <w:jc w:val="left"/>
        <w:rPr>
          <w:rFonts w:cstheme="minorHAnsi"/>
          <w:sz w:val="22"/>
          <w:szCs w:val="22"/>
        </w:rPr>
      </w:pPr>
    </w:p>
    <w:p w14:paraId="69D1C863" w14:textId="77777777" w:rsidR="00100F29" w:rsidRPr="004843A8" w:rsidRDefault="00100F29" w:rsidP="004C72A4">
      <w:pPr>
        <w:pStyle w:val="NoSpacing"/>
        <w:ind w:left="720"/>
        <w:jc w:val="left"/>
        <w:rPr>
          <w:rFonts w:cstheme="minorHAnsi"/>
          <w:sz w:val="22"/>
          <w:szCs w:val="22"/>
        </w:rPr>
      </w:pPr>
      <w:r w:rsidRPr="004843A8">
        <w:rPr>
          <w:rFonts w:cstheme="minorHAnsi"/>
          <w:b/>
          <w:sz w:val="22"/>
          <w:szCs w:val="22"/>
        </w:rPr>
        <w:t>606.4</w:t>
      </w:r>
      <w:r w:rsidRPr="004843A8">
        <w:rPr>
          <w:rFonts w:cstheme="minorHAnsi"/>
          <w:sz w:val="22"/>
          <w:szCs w:val="22"/>
        </w:rPr>
        <w:t xml:space="preserve"> – All appeals must be </w:t>
      </w:r>
      <w:r w:rsidR="00EE0715" w:rsidRPr="004843A8">
        <w:rPr>
          <w:rFonts w:cstheme="minorHAnsi"/>
          <w:sz w:val="22"/>
          <w:szCs w:val="22"/>
        </w:rPr>
        <w:t>brought to</w:t>
      </w:r>
      <w:r w:rsidRPr="004843A8">
        <w:rPr>
          <w:rFonts w:cstheme="minorHAnsi"/>
          <w:sz w:val="22"/>
          <w:szCs w:val="22"/>
        </w:rPr>
        <w:t xml:space="preserve"> the Supreme Court within three (3) Student Association business days of the Elections Commission’s ruling.</w:t>
      </w:r>
    </w:p>
    <w:p w14:paraId="69D1C864" w14:textId="77777777" w:rsidR="00100F29" w:rsidRPr="004843A8" w:rsidRDefault="00100F29" w:rsidP="004C72A4">
      <w:pPr>
        <w:pStyle w:val="NoSpacing"/>
        <w:jc w:val="left"/>
        <w:rPr>
          <w:rFonts w:cstheme="minorHAnsi"/>
          <w:sz w:val="22"/>
          <w:szCs w:val="22"/>
        </w:rPr>
      </w:pPr>
    </w:p>
    <w:p w14:paraId="69D1C865" w14:textId="77777777" w:rsidR="00100F29" w:rsidRPr="004843A8" w:rsidRDefault="00100F29" w:rsidP="004C72A4">
      <w:pPr>
        <w:pStyle w:val="NoSpacing"/>
        <w:ind w:left="720"/>
        <w:jc w:val="left"/>
        <w:rPr>
          <w:rFonts w:cstheme="minorHAnsi"/>
          <w:sz w:val="22"/>
          <w:szCs w:val="22"/>
        </w:rPr>
      </w:pPr>
      <w:r w:rsidRPr="004843A8">
        <w:rPr>
          <w:rFonts w:cstheme="minorHAnsi"/>
          <w:b/>
          <w:sz w:val="22"/>
          <w:szCs w:val="22"/>
        </w:rPr>
        <w:t>606.5</w:t>
      </w:r>
      <w:r w:rsidRPr="004843A8">
        <w:rPr>
          <w:rFonts w:cstheme="minorHAnsi"/>
          <w:sz w:val="22"/>
          <w:szCs w:val="22"/>
        </w:rPr>
        <w:t xml:space="preserve"> – There shall be no swearing in of any person where the election is under adjudication with the Supreme Court or awaiting the ruling of the Election Commission.</w:t>
      </w:r>
    </w:p>
    <w:p w14:paraId="69D1C866" w14:textId="77777777" w:rsidR="00100F29" w:rsidRPr="004843A8" w:rsidRDefault="00100F29" w:rsidP="004C72A4">
      <w:pPr>
        <w:pStyle w:val="Heading2"/>
        <w:spacing w:after="0" w:line="240" w:lineRule="auto"/>
        <w:rPr>
          <w:rFonts w:cstheme="minorHAnsi"/>
          <w:sz w:val="22"/>
          <w:szCs w:val="22"/>
        </w:rPr>
      </w:pPr>
      <w:bookmarkStart w:id="178" w:name="_Toc386437728"/>
      <w:bookmarkStart w:id="179" w:name="_Toc447196428"/>
      <w:r w:rsidRPr="004843A8">
        <w:rPr>
          <w:rFonts w:cstheme="minorHAnsi"/>
          <w:b/>
        </w:rPr>
        <w:t>607 – Availability</w:t>
      </w:r>
      <w:bookmarkEnd w:id="178"/>
      <w:bookmarkEnd w:id="179"/>
    </w:p>
    <w:p w14:paraId="69D1C867" w14:textId="77777777" w:rsidR="00811F8E" w:rsidRPr="004843A8" w:rsidRDefault="00811F8E" w:rsidP="004C72A4">
      <w:pPr>
        <w:pStyle w:val="NoSpacing"/>
        <w:ind w:firstLine="720"/>
        <w:jc w:val="left"/>
        <w:rPr>
          <w:rFonts w:cstheme="minorHAnsi"/>
          <w:b/>
          <w:sz w:val="22"/>
          <w:szCs w:val="22"/>
        </w:rPr>
      </w:pPr>
    </w:p>
    <w:p w14:paraId="69D1C868" w14:textId="77777777" w:rsidR="00100F29" w:rsidRPr="004843A8" w:rsidRDefault="00100F29" w:rsidP="004C72A4">
      <w:pPr>
        <w:pStyle w:val="NoSpacing"/>
        <w:ind w:firstLine="720"/>
        <w:jc w:val="left"/>
        <w:rPr>
          <w:rFonts w:cstheme="minorHAnsi"/>
          <w:sz w:val="22"/>
          <w:szCs w:val="22"/>
        </w:rPr>
      </w:pPr>
      <w:r w:rsidRPr="004843A8">
        <w:rPr>
          <w:rFonts w:cstheme="minorHAnsi"/>
          <w:b/>
          <w:sz w:val="22"/>
          <w:szCs w:val="22"/>
        </w:rPr>
        <w:t>607.1</w:t>
      </w:r>
      <w:r w:rsidRPr="004843A8">
        <w:rPr>
          <w:rFonts w:cstheme="minorHAnsi"/>
          <w:sz w:val="22"/>
          <w:szCs w:val="22"/>
        </w:rPr>
        <w:t xml:space="preserve"> – These regulations will be well publicized</w:t>
      </w:r>
    </w:p>
    <w:p w14:paraId="69D1C869" w14:textId="77777777" w:rsidR="00100F29" w:rsidRPr="004843A8" w:rsidRDefault="00100F29" w:rsidP="004C72A4">
      <w:pPr>
        <w:pStyle w:val="NoSpacing"/>
        <w:jc w:val="left"/>
        <w:rPr>
          <w:rFonts w:cstheme="minorHAnsi"/>
          <w:sz w:val="22"/>
          <w:szCs w:val="22"/>
        </w:rPr>
      </w:pPr>
    </w:p>
    <w:p w14:paraId="69D1C86A" w14:textId="77777777" w:rsidR="00100F29" w:rsidRPr="004843A8" w:rsidRDefault="00100F29" w:rsidP="004C72A4">
      <w:pPr>
        <w:pStyle w:val="NoSpacing"/>
        <w:ind w:left="720" w:firstLine="720"/>
        <w:jc w:val="left"/>
        <w:rPr>
          <w:rFonts w:cstheme="minorHAnsi"/>
          <w:sz w:val="22"/>
          <w:szCs w:val="22"/>
        </w:rPr>
      </w:pPr>
      <w:r w:rsidRPr="004843A8">
        <w:rPr>
          <w:rFonts w:cstheme="minorHAnsi"/>
          <w:sz w:val="22"/>
          <w:szCs w:val="22"/>
        </w:rPr>
        <w:t>607.1.1 – Available in the Student Association Office</w:t>
      </w:r>
      <w:r w:rsidR="00BE2E81" w:rsidRPr="004843A8">
        <w:rPr>
          <w:rFonts w:cstheme="minorHAnsi"/>
          <w:sz w:val="22"/>
          <w:szCs w:val="22"/>
        </w:rPr>
        <w:t xml:space="preserve"> and on the SA website.</w:t>
      </w:r>
    </w:p>
    <w:p w14:paraId="69D1C86B" w14:textId="77777777" w:rsidR="00100F29" w:rsidRPr="004843A8" w:rsidRDefault="00100F29" w:rsidP="004C72A4">
      <w:pPr>
        <w:pStyle w:val="Heading2"/>
        <w:spacing w:after="0" w:line="240" w:lineRule="auto"/>
        <w:rPr>
          <w:rFonts w:cstheme="minorHAnsi"/>
          <w:sz w:val="22"/>
          <w:szCs w:val="22"/>
        </w:rPr>
      </w:pPr>
      <w:bookmarkStart w:id="180" w:name="_Toc386437729"/>
      <w:bookmarkStart w:id="181" w:name="_Toc447196429"/>
      <w:r w:rsidRPr="004843A8">
        <w:rPr>
          <w:rFonts w:cstheme="minorHAnsi"/>
          <w:b/>
        </w:rPr>
        <w:t>608 – Run-Off Elections</w:t>
      </w:r>
      <w:bookmarkEnd w:id="180"/>
      <w:bookmarkEnd w:id="181"/>
    </w:p>
    <w:p w14:paraId="69D1C86C" w14:textId="77777777" w:rsidR="00811F8E" w:rsidRPr="004843A8" w:rsidRDefault="00811F8E" w:rsidP="004C72A4">
      <w:pPr>
        <w:pStyle w:val="NoSpacing"/>
        <w:ind w:firstLine="720"/>
        <w:jc w:val="left"/>
        <w:rPr>
          <w:rFonts w:cstheme="minorHAnsi"/>
          <w:b/>
          <w:sz w:val="22"/>
          <w:szCs w:val="22"/>
        </w:rPr>
      </w:pPr>
    </w:p>
    <w:p w14:paraId="69D1C86D" w14:textId="77777777" w:rsidR="00100F29" w:rsidRPr="004843A8" w:rsidRDefault="00100F29" w:rsidP="004C72A4">
      <w:pPr>
        <w:pStyle w:val="NoSpacing"/>
        <w:ind w:firstLine="720"/>
        <w:jc w:val="left"/>
        <w:rPr>
          <w:rFonts w:cstheme="minorHAnsi"/>
          <w:sz w:val="22"/>
          <w:szCs w:val="22"/>
        </w:rPr>
      </w:pPr>
      <w:r w:rsidRPr="004843A8">
        <w:rPr>
          <w:rFonts w:cstheme="minorHAnsi"/>
          <w:b/>
          <w:sz w:val="22"/>
          <w:szCs w:val="22"/>
        </w:rPr>
        <w:t>608.1</w:t>
      </w:r>
      <w:r w:rsidRPr="004843A8">
        <w:rPr>
          <w:rFonts w:cstheme="minorHAnsi"/>
          <w:sz w:val="22"/>
          <w:szCs w:val="22"/>
        </w:rPr>
        <w:t xml:space="preserve"> – Tie Votes</w:t>
      </w:r>
    </w:p>
    <w:p w14:paraId="69D1C86E" w14:textId="77777777" w:rsidR="00100F29" w:rsidRPr="004843A8" w:rsidRDefault="00100F29" w:rsidP="004C72A4">
      <w:pPr>
        <w:pStyle w:val="NoSpacing"/>
        <w:jc w:val="left"/>
        <w:rPr>
          <w:rFonts w:cstheme="minorHAnsi"/>
          <w:sz w:val="22"/>
          <w:szCs w:val="22"/>
        </w:rPr>
      </w:pPr>
    </w:p>
    <w:p w14:paraId="69D1C86F" w14:textId="77777777" w:rsidR="00100F29" w:rsidRPr="004843A8" w:rsidRDefault="00100F29" w:rsidP="004C72A4">
      <w:pPr>
        <w:pStyle w:val="NoSpacing"/>
        <w:ind w:left="1440"/>
        <w:jc w:val="left"/>
        <w:rPr>
          <w:rFonts w:cstheme="minorHAnsi"/>
          <w:sz w:val="22"/>
          <w:szCs w:val="22"/>
        </w:rPr>
      </w:pPr>
      <w:r w:rsidRPr="004843A8">
        <w:rPr>
          <w:rFonts w:cstheme="minorHAnsi"/>
          <w:sz w:val="22"/>
          <w:szCs w:val="22"/>
        </w:rPr>
        <w:t xml:space="preserve">608.1.1 – </w:t>
      </w:r>
      <w:r w:rsidR="00BE2E81" w:rsidRPr="004843A8">
        <w:rPr>
          <w:rFonts w:cstheme="minorHAnsi"/>
          <w:sz w:val="22"/>
          <w:szCs w:val="22"/>
        </w:rPr>
        <w:t>In the case of tie votes</w:t>
      </w:r>
      <w:r w:rsidRPr="004843A8">
        <w:rPr>
          <w:rFonts w:cstheme="minorHAnsi"/>
          <w:sz w:val="22"/>
          <w:szCs w:val="22"/>
        </w:rPr>
        <w:t xml:space="preserve"> not all candidates involved can be e</w:t>
      </w:r>
      <w:r w:rsidR="00BE2E81" w:rsidRPr="004843A8">
        <w:rPr>
          <w:rFonts w:cstheme="minorHAnsi"/>
          <w:sz w:val="22"/>
          <w:szCs w:val="22"/>
        </w:rPr>
        <w:t>lected the Election Commission</w:t>
      </w:r>
      <w:r w:rsidRPr="004843A8">
        <w:rPr>
          <w:rFonts w:cstheme="minorHAnsi"/>
          <w:sz w:val="22"/>
          <w:szCs w:val="22"/>
        </w:rPr>
        <w:t xml:space="preserve"> will hold run-off elections within ten days of the posting of the results.</w:t>
      </w:r>
    </w:p>
    <w:p w14:paraId="69D1C870" w14:textId="77777777" w:rsidR="00100F29" w:rsidRPr="004843A8" w:rsidRDefault="00100F29" w:rsidP="004C72A4">
      <w:pPr>
        <w:pStyle w:val="NoSpacing"/>
        <w:jc w:val="left"/>
        <w:rPr>
          <w:rFonts w:cstheme="minorHAnsi"/>
          <w:sz w:val="22"/>
          <w:szCs w:val="22"/>
        </w:rPr>
      </w:pPr>
    </w:p>
    <w:p w14:paraId="69D1C871" w14:textId="77777777" w:rsidR="00100F29" w:rsidRPr="004843A8" w:rsidRDefault="00100F29" w:rsidP="004C72A4">
      <w:pPr>
        <w:pStyle w:val="NoSpacing"/>
        <w:ind w:left="720" w:firstLine="720"/>
        <w:jc w:val="left"/>
        <w:rPr>
          <w:rFonts w:cstheme="minorHAnsi"/>
          <w:sz w:val="22"/>
          <w:szCs w:val="22"/>
        </w:rPr>
      </w:pPr>
      <w:r w:rsidRPr="004843A8">
        <w:rPr>
          <w:rFonts w:cstheme="minorHAnsi"/>
          <w:sz w:val="22"/>
          <w:szCs w:val="22"/>
        </w:rPr>
        <w:t>608.1.2 – Only those involved in a tie vote will appear on the ballot.</w:t>
      </w:r>
    </w:p>
    <w:p w14:paraId="69D1C872" w14:textId="77777777" w:rsidR="00100F29" w:rsidRPr="004843A8" w:rsidRDefault="00100F29" w:rsidP="004C72A4">
      <w:pPr>
        <w:pStyle w:val="NoSpacing"/>
        <w:jc w:val="left"/>
        <w:rPr>
          <w:rFonts w:cstheme="minorHAnsi"/>
          <w:sz w:val="22"/>
          <w:szCs w:val="22"/>
        </w:rPr>
      </w:pPr>
    </w:p>
    <w:p w14:paraId="69D1C873" w14:textId="77777777" w:rsidR="00100F29" w:rsidRPr="004843A8" w:rsidRDefault="00100F29" w:rsidP="004C72A4">
      <w:pPr>
        <w:pStyle w:val="NoSpacing"/>
        <w:ind w:left="1440"/>
        <w:jc w:val="left"/>
        <w:rPr>
          <w:rFonts w:cstheme="minorHAnsi"/>
          <w:sz w:val="22"/>
          <w:szCs w:val="22"/>
        </w:rPr>
      </w:pPr>
      <w:r w:rsidRPr="004843A8">
        <w:rPr>
          <w:rFonts w:cstheme="minorHAnsi"/>
          <w:sz w:val="22"/>
          <w:szCs w:val="22"/>
        </w:rPr>
        <w:t>608.1.3 – Any person involved in a tie vote may decline to run in the run-off elections at least twenty hours before the beginning of the election.</w:t>
      </w:r>
    </w:p>
    <w:p w14:paraId="69D1C874" w14:textId="77777777" w:rsidR="00100F29" w:rsidRPr="004843A8" w:rsidRDefault="00100F29" w:rsidP="004C72A4">
      <w:pPr>
        <w:pStyle w:val="NoSpacing"/>
        <w:jc w:val="left"/>
        <w:rPr>
          <w:rFonts w:cstheme="minorHAnsi"/>
          <w:sz w:val="22"/>
          <w:szCs w:val="22"/>
        </w:rPr>
      </w:pPr>
    </w:p>
    <w:p w14:paraId="69D1C875" w14:textId="77777777" w:rsidR="00100F29" w:rsidRPr="004843A8" w:rsidRDefault="00100F29" w:rsidP="004C72A4">
      <w:pPr>
        <w:pStyle w:val="NoSpacing"/>
        <w:ind w:left="720" w:firstLine="720"/>
        <w:jc w:val="left"/>
        <w:rPr>
          <w:rFonts w:cstheme="minorHAnsi"/>
          <w:sz w:val="22"/>
          <w:szCs w:val="22"/>
        </w:rPr>
      </w:pPr>
      <w:r w:rsidRPr="004843A8">
        <w:rPr>
          <w:rFonts w:cstheme="minorHAnsi"/>
          <w:sz w:val="22"/>
          <w:szCs w:val="22"/>
        </w:rPr>
        <w:t xml:space="preserve">608.1.4 – Write-in votes will not be accepted in run-off elections. </w:t>
      </w:r>
    </w:p>
    <w:p w14:paraId="69D1C876" w14:textId="77777777" w:rsidR="00100F29" w:rsidRPr="004843A8" w:rsidRDefault="00100F29" w:rsidP="004C72A4">
      <w:pPr>
        <w:pStyle w:val="NoSpacing"/>
        <w:jc w:val="left"/>
        <w:rPr>
          <w:rFonts w:cstheme="minorHAnsi"/>
          <w:sz w:val="22"/>
          <w:szCs w:val="22"/>
        </w:rPr>
      </w:pPr>
    </w:p>
    <w:p w14:paraId="69D1C877" w14:textId="77777777" w:rsidR="00100F29" w:rsidRPr="004843A8" w:rsidRDefault="00100F29" w:rsidP="004C72A4">
      <w:pPr>
        <w:pStyle w:val="NoSpacing"/>
        <w:ind w:firstLine="720"/>
        <w:jc w:val="left"/>
        <w:rPr>
          <w:rFonts w:cstheme="minorHAnsi"/>
          <w:sz w:val="22"/>
          <w:szCs w:val="22"/>
        </w:rPr>
      </w:pPr>
      <w:r w:rsidRPr="004843A8">
        <w:rPr>
          <w:rFonts w:cstheme="minorHAnsi"/>
          <w:b/>
          <w:sz w:val="22"/>
          <w:szCs w:val="22"/>
        </w:rPr>
        <w:t>608.2</w:t>
      </w:r>
      <w:r w:rsidRPr="004843A8">
        <w:rPr>
          <w:rFonts w:cstheme="minorHAnsi"/>
          <w:sz w:val="22"/>
          <w:szCs w:val="22"/>
        </w:rPr>
        <w:t xml:space="preserve"> – Conditions</w:t>
      </w:r>
    </w:p>
    <w:p w14:paraId="69D1C878" w14:textId="77777777" w:rsidR="00100F29" w:rsidRPr="004843A8" w:rsidRDefault="00100F29" w:rsidP="004C72A4">
      <w:pPr>
        <w:pStyle w:val="NoSpacing"/>
        <w:jc w:val="left"/>
        <w:rPr>
          <w:rFonts w:cstheme="minorHAnsi"/>
          <w:sz w:val="22"/>
          <w:szCs w:val="22"/>
        </w:rPr>
      </w:pPr>
    </w:p>
    <w:p w14:paraId="69D1C879" w14:textId="77777777" w:rsidR="00100F29" w:rsidRPr="004843A8" w:rsidRDefault="00100F29" w:rsidP="004C72A4">
      <w:pPr>
        <w:pStyle w:val="NoSpacing"/>
        <w:ind w:left="1440"/>
        <w:jc w:val="left"/>
        <w:rPr>
          <w:rFonts w:cstheme="minorHAnsi"/>
          <w:sz w:val="22"/>
          <w:szCs w:val="22"/>
        </w:rPr>
      </w:pPr>
      <w:r w:rsidRPr="004843A8">
        <w:rPr>
          <w:rFonts w:cstheme="minorHAnsi"/>
          <w:sz w:val="22"/>
          <w:szCs w:val="22"/>
        </w:rPr>
        <w:t xml:space="preserve">608.2.1 – Run-off elections will be held if no candidate (for executive positions) receives a majority of the votes cast.  </w:t>
      </w:r>
    </w:p>
    <w:p w14:paraId="69D1C87A" w14:textId="77777777" w:rsidR="00100F29" w:rsidRPr="004843A8" w:rsidRDefault="00100F29" w:rsidP="004C72A4">
      <w:pPr>
        <w:pStyle w:val="NoSpacing"/>
        <w:jc w:val="left"/>
        <w:rPr>
          <w:rFonts w:cstheme="minorHAnsi"/>
          <w:sz w:val="22"/>
          <w:szCs w:val="22"/>
        </w:rPr>
      </w:pPr>
      <w:r w:rsidRPr="004843A8">
        <w:rPr>
          <w:rFonts w:cstheme="minorHAnsi"/>
          <w:sz w:val="22"/>
          <w:szCs w:val="22"/>
        </w:rPr>
        <w:t xml:space="preserve">   </w:t>
      </w:r>
    </w:p>
    <w:p w14:paraId="69D1C87B" w14:textId="77777777" w:rsidR="00100F29" w:rsidRPr="004843A8" w:rsidRDefault="00100F29" w:rsidP="004C72A4">
      <w:pPr>
        <w:pStyle w:val="NoSpacing"/>
        <w:ind w:left="720" w:firstLine="720"/>
        <w:jc w:val="left"/>
        <w:rPr>
          <w:rFonts w:cstheme="minorHAnsi"/>
          <w:sz w:val="22"/>
          <w:szCs w:val="22"/>
        </w:rPr>
      </w:pPr>
      <w:r w:rsidRPr="004843A8">
        <w:rPr>
          <w:rFonts w:cstheme="minorHAnsi"/>
          <w:sz w:val="22"/>
          <w:szCs w:val="22"/>
        </w:rPr>
        <w:t>608.2.2 – The two people with the highest number of votes will be the candidates in the run-off election.</w:t>
      </w:r>
    </w:p>
    <w:p w14:paraId="69D1C87C" w14:textId="77777777" w:rsidR="00100F29" w:rsidRPr="004843A8" w:rsidRDefault="00100F29" w:rsidP="004C72A4">
      <w:pPr>
        <w:pStyle w:val="NoSpacing"/>
        <w:jc w:val="left"/>
        <w:rPr>
          <w:rFonts w:cstheme="minorHAnsi"/>
          <w:sz w:val="22"/>
          <w:szCs w:val="22"/>
        </w:rPr>
      </w:pPr>
    </w:p>
    <w:p w14:paraId="69D1C87D" w14:textId="77777777" w:rsidR="00100F29" w:rsidRPr="004843A8" w:rsidRDefault="00100F29" w:rsidP="004C72A4">
      <w:pPr>
        <w:pStyle w:val="NoSpacing"/>
        <w:ind w:left="720" w:firstLine="720"/>
        <w:jc w:val="left"/>
        <w:rPr>
          <w:rFonts w:cstheme="minorHAnsi"/>
          <w:sz w:val="22"/>
          <w:szCs w:val="22"/>
        </w:rPr>
      </w:pPr>
      <w:r w:rsidRPr="004843A8">
        <w:rPr>
          <w:rFonts w:cstheme="minorHAnsi"/>
          <w:sz w:val="22"/>
          <w:szCs w:val="22"/>
        </w:rPr>
        <w:t>608.2.3 – Write-in votes will not be accepted in this election.</w:t>
      </w:r>
    </w:p>
    <w:p w14:paraId="69D1C87E" w14:textId="77777777" w:rsidR="00EE0715" w:rsidRPr="004843A8" w:rsidRDefault="00EE0715" w:rsidP="004C72A4">
      <w:pPr>
        <w:pStyle w:val="NoSpacing"/>
        <w:ind w:left="720" w:firstLine="720"/>
        <w:jc w:val="left"/>
        <w:rPr>
          <w:rFonts w:cstheme="minorHAnsi"/>
          <w:sz w:val="22"/>
          <w:szCs w:val="22"/>
        </w:rPr>
      </w:pPr>
    </w:p>
    <w:p w14:paraId="69D1C87F" w14:textId="77777777" w:rsidR="00B45899" w:rsidRPr="004843A8" w:rsidRDefault="00EE0715" w:rsidP="004C72A4">
      <w:pPr>
        <w:pStyle w:val="NoSpacing"/>
        <w:ind w:left="1440"/>
        <w:jc w:val="left"/>
        <w:rPr>
          <w:rFonts w:cstheme="minorHAnsi"/>
          <w:sz w:val="22"/>
          <w:szCs w:val="22"/>
        </w:rPr>
      </w:pPr>
      <w:r w:rsidRPr="004843A8">
        <w:rPr>
          <w:rFonts w:cstheme="minorHAnsi"/>
          <w:sz w:val="22"/>
          <w:szCs w:val="22"/>
        </w:rPr>
        <w:t>608.2.4- Run-off elections should be held during the week immediately following the regularly scheduled election.</w:t>
      </w:r>
    </w:p>
    <w:p w14:paraId="69D1C880" w14:textId="77777777" w:rsidR="00B45899" w:rsidRPr="004843A8" w:rsidRDefault="00B45899" w:rsidP="004C72A4">
      <w:pPr>
        <w:pStyle w:val="Heading2"/>
        <w:spacing w:after="0" w:line="240" w:lineRule="auto"/>
        <w:rPr>
          <w:rFonts w:cstheme="minorHAnsi"/>
          <w:sz w:val="22"/>
          <w:szCs w:val="22"/>
        </w:rPr>
      </w:pPr>
      <w:bookmarkStart w:id="182" w:name="_Toc386437730"/>
      <w:bookmarkStart w:id="183" w:name="_Toc447196430"/>
      <w:r w:rsidRPr="004843A8">
        <w:rPr>
          <w:rFonts w:cstheme="minorHAnsi"/>
          <w:b/>
        </w:rPr>
        <w:t>609 – Referenda</w:t>
      </w:r>
      <w:bookmarkEnd w:id="182"/>
      <w:bookmarkEnd w:id="183"/>
    </w:p>
    <w:p w14:paraId="69D1C881" w14:textId="77777777" w:rsidR="00811F8E" w:rsidRPr="004843A8" w:rsidRDefault="00811F8E" w:rsidP="00811F8E">
      <w:pPr>
        <w:pStyle w:val="NoSpacing"/>
        <w:jc w:val="left"/>
        <w:rPr>
          <w:rFonts w:cstheme="minorHAnsi"/>
          <w:sz w:val="22"/>
          <w:szCs w:val="22"/>
        </w:rPr>
      </w:pPr>
    </w:p>
    <w:p w14:paraId="69D1C882" w14:textId="77777777" w:rsidR="00B45899" w:rsidRPr="004843A8" w:rsidRDefault="00B45899" w:rsidP="00811F8E">
      <w:pPr>
        <w:pStyle w:val="NoSpacing"/>
        <w:ind w:left="720"/>
        <w:jc w:val="left"/>
        <w:rPr>
          <w:rFonts w:cstheme="minorHAnsi"/>
          <w:sz w:val="22"/>
          <w:szCs w:val="22"/>
        </w:rPr>
      </w:pPr>
      <w:r w:rsidRPr="004843A8">
        <w:rPr>
          <w:rFonts w:cstheme="minorHAnsi"/>
          <w:b/>
          <w:sz w:val="22"/>
          <w:szCs w:val="22"/>
        </w:rPr>
        <w:t>609.1</w:t>
      </w:r>
      <w:r w:rsidRPr="004843A8">
        <w:rPr>
          <w:rFonts w:cstheme="minorHAnsi"/>
          <w:sz w:val="22"/>
          <w:szCs w:val="22"/>
        </w:rPr>
        <w:t xml:space="preserve"> – All referenda must be placed on the ballot by a two-thirds vote of the Senate or by petition of at least 15% of the fee-paying students of the University at Albany.  The Senate shall refer to the relevant sections of the Finance Policy in setting up a referendum.</w:t>
      </w:r>
    </w:p>
    <w:p w14:paraId="69D1C883" w14:textId="77777777" w:rsidR="00B45899" w:rsidRPr="004843A8" w:rsidRDefault="00B45899" w:rsidP="004C72A4">
      <w:pPr>
        <w:pStyle w:val="NoSpacing"/>
        <w:jc w:val="left"/>
        <w:rPr>
          <w:rFonts w:cstheme="minorHAnsi"/>
          <w:sz w:val="22"/>
          <w:szCs w:val="22"/>
        </w:rPr>
      </w:pPr>
    </w:p>
    <w:p w14:paraId="69D1C885" w14:textId="4640A994" w:rsidR="00B45899" w:rsidRPr="004843A8" w:rsidRDefault="00B45899" w:rsidP="009A0E55">
      <w:pPr>
        <w:pStyle w:val="NoSpacing"/>
        <w:ind w:firstLine="720"/>
        <w:jc w:val="left"/>
        <w:rPr>
          <w:rFonts w:cstheme="minorHAnsi"/>
          <w:sz w:val="22"/>
          <w:szCs w:val="22"/>
        </w:rPr>
      </w:pPr>
      <w:r w:rsidRPr="004843A8">
        <w:rPr>
          <w:rFonts w:cstheme="minorHAnsi"/>
          <w:b/>
          <w:sz w:val="22"/>
          <w:szCs w:val="22"/>
        </w:rPr>
        <w:t>609.2</w:t>
      </w:r>
      <w:r w:rsidRPr="004843A8">
        <w:rPr>
          <w:rFonts w:cstheme="minorHAnsi"/>
          <w:sz w:val="22"/>
          <w:szCs w:val="22"/>
        </w:rPr>
        <w:t xml:space="preserve"> – All referenda will be conducted according to the procedure for regular elections.</w:t>
      </w:r>
    </w:p>
    <w:p w14:paraId="69D1C887" w14:textId="77777777" w:rsidR="00EE0715" w:rsidRPr="004843A8" w:rsidRDefault="00EE0715" w:rsidP="004C72A4">
      <w:pPr>
        <w:pStyle w:val="Heading2"/>
        <w:spacing w:after="0" w:line="240" w:lineRule="auto"/>
        <w:rPr>
          <w:rFonts w:cstheme="minorHAnsi"/>
          <w:b/>
          <w:sz w:val="24"/>
          <w:szCs w:val="24"/>
        </w:rPr>
      </w:pPr>
      <w:bookmarkStart w:id="184" w:name="_Toc386437731"/>
      <w:bookmarkStart w:id="185" w:name="_Toc447196431"/>
      <w:r w:rsidRPr="004843A8">
        <w:rPr>
          <w:rFonts w:cstheme="minorHAnsi"/>
          <w:b/>
        </w:rPr>
        <w:lastRenderedPageBreak/>
        <w:t>610</w:t>
      </w:r>
      <w:r w:rsidR="004C72A4" w:rsidRPr="004843A8">
        <w:rPr>
          <w:rFonts w:cstheme="minorHAnsi"/>
          <w:b/>
        </w:rPr>
        <w:t xml:space="preserve"> </w:t>
      </w:r>
      <w:r w:rsidRPr="004843A8">
        <w:rPr>
          <w:rFonts w:cstheme="minorHAnsi"/>
          <w:b/>
        </w:rPr>
        <w:t>- Ethics</w:t>
      </w:r>
      <w:bookmarkEnd w:id="184"/>
      <w:bookmarkEnd w:id="185"/>
      <w:r w:rsidRPr="004843A8">
        <w:rPr>
          <w:rFonts w:cstheme="minorHAnsi"/>
          <w:b/>
        </w:rPr>
        <w:t xml:space="preserve"> </w:t>
      </w:r>
    </w:p>
    <w:p w14:paraId="69D1C888" w14:textId="77777777" w:rsidR="00811F8E" w:rsidRPr="004843A8" w:rsidRDefault="00811F8E" w:rsidP="00811F8E">
      <w:pPr>
        <w:pStyle w:val="NoSpacing"/>
        <w:jc w:val="left"/>
        <w:rPr>
          <w:rFonts w:cstheme="minorHAnsi"/>
          <w:sz w:val="22"/>
          <w:szCs w:val="22"/>
        </w:rPr>
      </w:pPr>
    </w:p>
    <w:p w14:paraId="69D1C889" w14:textId="77777777" w:rsidR="00EE0715" w:rsidRPr="004843A8" w:rsidRDefault="00EE0715" w:rsidP="00811F8E">
      <w:pPr>
        <w:pStyle w:val="NoSpacing"/>
        <w:ind w:left="720"/>
        <w:jc w:val="left"/>
        <w:rPr>
          <w:rFonts w:cstheme="minorHAnsi"/>
          <w:sz w:val="22"/>
          <w:szCs w:val="22"/>
        </w:rPr>
      </w:pPr>
      <w:r w:rsidRPr="004843A8">
        <w:rPr>
          <w:rFonts w:cstheme="minorHAnsi"/>
          <w:b/>
          <w:sz w:val="22"/>
          <w:szCs w:val="22"/>
        </w:rPr>
        <w:t>610.1</w:t>
      </w:r>
      <w:r w:rsidR="00811F8E" w:rsidRPr="004843A8">
        <w:rPr>
          <w:rFonts w:cstheme="minorHAnsi"/>
          <w:b/>
          <w:sz w:val="22"/>
          <w:szCs w:val="22"/>
        </w:rPr>
        <w:t xml:space="preserve"> </w:t>
      </w:r>
      <w:r w:rsidRPr="004843A8">
        <w:rPr>
          <w:rFonts w:cstheme="minorHAnsi"/>
          <w:sz w:val="22"/>
          <w:szCs w:val="22"/>
        </w:rPr>
        <w:t>- The ethics policy is in place to make sure that a candidate does not act unethically during the Student Assoc</w:t>
      </w:r>
      <w:r w:rsidR="00E162B7" w:rsidRPr="004843A8">
        <w:rPr>
          <w:rFonts w:cstheme="minorHAnsi"/>
          <w:sz w:val="22"/>
          <w:szCs w:val="22"/>
        </w:rPr>
        <w:t>iation election process.</w:t>
      </w:r>
    </w:p>
    <w:p w14:paraId="69D1C88A" w14:textId="77777777" w:rsidR="00E162B7" w:rsidRPr="004843A8" w:rsidRDefault="00E162B7" w:rsidP="004C72A4">
      <w:pPr>
        <w:pStyle w:val="NoSpacing"/>
        <w:ind w:left="1440"/>
        <w:jc w:val="left"/>
        <w:rPr>
          <w:rFonts w:cstheme="minorHAnsi"/>
          <w:sz w:val="22"/>
          <w:szCs w:val="22"/>
        </w:rPr>
      </w:pPr>
    </w:p>
    <w:p w14:paraId="69D1C88B" w14:textId="77777777" w:rsidR="00E162B7" w:rsidRPr="004843A8" w:rsidRDefault="00E162B7" w:rsidP="00811F8E">
      <w:pPr>
        <w:pStyle w:val="NoSpacing"/>
        <w:ind w:left="1440"/>
        <w:jc w:val="left"/>
        <w:rPr>
          <w:rFonts w:cstheme="minorHAnsi"/>
          <w:sz w:val="22"/>
          <w:szCs w:val="22"/>
        </w:rPr>
      </w:pPr>
      <w:r w:rsidRPr="004843A8">
        <w:rPr>
          <w:rFonts w:cstheme="minorHAnsi"/>
          <w:sz w:val="22"/>
          <w:szCs w:val="22"/>
        </w:rPr>
        <w:t>610.1.1</w:t>
      </w:r>
      <w:r w:rsidR="00811F8E" w:rsidRPr="004843A8">
        <w:rPr>
          <w:rFonts w:cstheme="minorHAnsi"/>
          <w:sz w:val="22"/>
          <w:szCs w:val="22"/>
        </w:rPr>
        <w:t xml:space="preserve"> </w:t>
      </w:r>
      <w:r w:rsidRPr="004843A8">
        <w:rPr>
          <w:rFonts w:cstheme="minorHAnsi"/>
          <w:sz w:val="22"/>
          <w:szCs w:val="22"/>
        </w:rPr>
        <w:t>- Unethical behavior is defined, in this sense, as any action that serves to interfere with another candidates’ campaigning of the Student Association election process.</w:t>
      </w:r>
    </w:p>
    <w:p w14:paraId="69D1C88C" w14:textId="77777777" w:rsidR="00C86A3A" w:rsidRPr="004843A8" w:rsidRDefault="00C86A3A" w:rsidP="004C72A4">
      <w:pPr>
        <w:pStyle w:val="NoSpacing"/>
        <w:ind w:left="2160"/>
        <w:jc w:val="left"/>
        <w:rPr>
          <w:rFonts w:cstheme="minorHAnsi"/>
          <w:sz w:val="22"/>
          <w:szCs w:val="22"/>
        </w:rPr>
      </w:pPr>
    </w:p>
    <w:p w14:paraId="69D1C88D" w14:textId="77777777" w:rsidR="00E162B7" w:rsidRPr="004843A8" w:rsidRDefault="00E162B7" w:rsidP="00811F8E">
      <w:pPr>
        <w:pStyle w:val="NoSpacing"/>
        <w:ind w:left="1440"/>
        <w:jc w:val="left"/>
        <w:rPr>
          <w:rFonts w:cstheme="minorHAnsi"/>
          <w:sz w:val="22"/>
          <w:szCs w:val="22"/>
        </w:rPr>
      </w:pPr>
      <w:r w:rsidRPr="004843A8">
        <w:rPr>
          <w:rFonts w:cstheme="minorHAnsi"/>
          <w:sz w:val="22"/>
          <w:szCs w:val="22"/>
        </w:rPr>
        <w:t>610.1.2</w:t>
      </w:r>
      <w:r w:rsidR="00811F8E" w:rsidRPr="004843A8">
        <w:rPr>
          <w:rFonts w:cstheme="minorHAnsi"/>
          <w:sz w:val="22"/>
          <w:szCs w:val="22"/>
        </w:rPr>
        <w:t xml:space="preserve"> </w:t>
      </w:r>
      <w:r w:rsidRPr="004843A8">
        <w:rPr>
          <w:rFonts w:cstheme="minorHAnsi"/>
          <w:sz w:val="22"/>
          <w:szCs w:val="22"/>
        </w:rPr>
        <w:t>- It is the responsibility and duty of every candidate and SA officials to report and unethical or suspicion of unethical behavior to the Election Commission to address the issue in a prompt and ordered manner.</w:t>
      </w:r>
    </w:p>
    <w:p w14:paraId="69D1C88E" w14:textId="77777777" w:rsidR="004C72A4" w:rsidRPr="004843A8" w:rsidRDefault="004C72A4" w:rsidP="004C72A4">
      <w:pPr>
        <w:pStyle w:val="Heading1"/>
        <w:spacing w:after="0" w:line="240" w:lineRule="auto"/>
        <w:rPr>
          <w:rFonts w:cstheme="minorHAnsi"/>
          <w:b/>
        </w:rPr>
      </w:pPr>
      <w:bookmarkStart w:id="186" w:name="_Toc386437732"/>
      <w:bookmarkStart w:id="187" w:name="_Toc447196432"/>
      <w:r w:rsidRPr="004843A8">
        <w:rPr>
          <w:rFonts w:cstheme="minorHAnsi"/>
          <w:b/>
        </w:rPr>
        <w:t>E</w:t>
      </w:r>
      <w:r w:rsidR="009D09B3" w:rsidRPr="004843A8">
        <w:rPr>
          <w:rFonts w:cstheme="minorHAnsi"/>
          <w:b/>
        </w:rPr>
        <w:t>THICS POLICY</w:t>
      </w:r>
      <w:bookmarkEnd w:id="186"/>
      <w:bookmarkEnd w:id="187"/>
    </w:p>
    <w:p w14:paraId="69D1C88F" w14:textId="77777777" w:rsidR="002E7956" w:rsidRPr="004843A8" w:rsidRDefault="00F20E50" w:rsidP="004C72A4">
      <w:pPr>
        <w:pStyle w:val="Heading2"/>
        <w:spacing w:after="0" w:line="240" w:lineRule="auto"/>
        <w:rPr>
          <w:rFonts w:cstheme="minorHAnsi"/>
          <w:b/>
          <w:sz w:val="24"/>
          <w:szCs w:val="24"/>
        </w:rPr>
      </w:pPr>
      <w:bookmarkStart w:id="188" w:name="_Toc386437733"/>
      <w:bookmarkStart w:id="189" w:name="_Toc447196433"/>
      <w:r w:rsidRPr="004843A8">
        <w:rPr>
          <w:rFonts w:cstheme="minorHAnsi"/>
          <w:b/>
        </w:rPr>
        <w:t>700 – Ethics Policy</w:t>
      </w:r>
      <w:bookmarkEnd w:id="188"/>
      <w:bookmarkEnd w:id="189"/>
    </w:p>
    <w:p w14:paraId="69D1C890" w14:textId="77777777" w:rsidR="00811F8E" w:rsidRPr="004843A8" w:rsidRDefault="00F20E50" w:rsidP="004C72A4">
      <w:pPr>
        <w:pStyle w:val="NoSpacing"/>
        <w:rPr>
          <w:rFonts w:cstheme="minorHAnsi"/>
          <w:sz w:val="24"/>
          <w:szCs w:val="24"/>
        </w:rPr>
      </w:pPr>
      <w:r w:rsidRPr="004843A8">
        <w:rPr>
          <w:rFonts w:cstheme="minorHAnsi"/>
          <w:b/>
        </w:rPr>
        <w:t xml:space="preserve"> </w:t>
      </w:r>
      <w:r w:rsidR="005E7F37" w:rsidRPr="004843A8">
        <w:rPr>
          <w:rFonts w:cstheme="minorHAnsi"/>
          <w:b/>
        </w:rPr>
        <w:tab/>
      </w:r>
      <w:r w:rsidR="005E7F37" w:rsidRPr="004843A8">
        <w:rPr>
          <w:rFonts w:cstheme="minorHAnsi"/>
          <w:b/>
        </w:rPr>
        <w:tab/>
      </w:r>
    </w:p>
    <w:p w14:paraId="69D1C891" w14:textId="77777777" w:rsidR="005E7F37" w:rsidRPr="004843A8" w:rsidRDefault="00F20E50" w:rsidP="00811F8E">
      <w:pPr>
        <w:pStyle w:val="NoSpacing"/>
        <w:ind w:firstLine="720"/>
        <w:rPr>
          <w:rFonts w:cstheme="minorHAnsi"/>
          <w:sz w:val="24"/>
          <w:szCs w:val="24"/>
        </w:rPr>
      </w:pPr>
      <w:r w:rsidRPr="004843A8">
        <w:rPr>
          <w:rFonts w:cstheme="minorHAnsi"/>
          <w:b/>
          <w:sz w:val="24"/>
          <w:szCs w:val="24"/>
        </w:rPr>
        <w:t>700.1</w:t>
      </w:r>
      <w:r w:rsidR="00811F8E" w:rsidRPr="004843A8">
        <w:rPr>
          <w:rFonts w:cstheme="minorHAnsi"/>
          <w:sz w:val="24"/>
          <w:szCs w:val="24"/>
        </w:rPr>
        <w:t xml:space="preserve"> </w:t>
      </w:r>
      <w:r w:rsidRPr="004843A8">
        <w:rPr>
          <w:rFonts w:cstheme="minorHAnsi"/>
          <w:sz w:val="24"/>
          <w:szCs w:val="24"/>
        </w:rPr>
        <w:t xml:space="preserve">- </w:t>
      </w:r>
      <w:r w:rsidR="00811F8E" w:rsidRPr="004843A8">
        <w:rPr>
          <w:rFonts w:cstheme="minorHAnsi"/>
          <w:sz w:val="24"/>
          <w:szCs w:val="24"/>
        </w:rPr>
        <w:t>An</w:t>
      </w:r>
      <w:r w:rsidRPr="004843A8">
        <w:rPr>
          <w:rFonts w:cstheme="minorHAnsi"/>
          <w:sz w:val="24"/>
          <w:szCs w:val="24"/>
        </w:rPr>
        <w:t>y and all Student Association members shall adhere to the following Ethics Policy</w:t>
      </w:r>
      <w:r w:rsidR="005E7F37" w:rsidRPr="004843A8">
        <w:rPr>
          <w:rFonts w:cstheme="minorHAnsi"/>
          <w:sz w:val="24"/>
          <w:szCs w:val="24"/>
        </w:rPr>
        <w:t>.</w:t>
      </w:r>
    </w:p>
    <w:p w14:paraId="69D1C892" w14:textId="77777777" w:rsidR="00F20E50" w:rsidRPr="004843A8" w:rsidRDefault="005E7F37" w:rsidP="00811F8E">
      <w:pPr>
        <w:spacing w:before="100" w:beforeAutospacing="1" w:after="0" w:line="240" w:lineRule="auto"/>
        <w:ind w:left="720"/>
        <w:rPr>
          <w:rFonts w:cstheme="minorHAnsi"/>
          <w:sz w:val="22"/>
          <w:szCs w:val="22"/>
        </w:rPr>
      </w:pPr>
      <w:r w:rsidRPr="004843A8">
        <w:rPr>
          <w:rFonts w:cstheme="minorHAnsi"/>
          <w:b/>
          <w:sz w:val="22"/>
          <w:szCs w:val="22"/>
        </w:rPr>
        <w:t>700.2</w:t>
      </w:r>
      <w:r w:rsidR="00811F8E" w:rsidRPr="004843A8">
        <w:rPr>
          <w:rFonts w:cstheme="minorHAnsi"/>
          <w:sz w:val="22"/>
          <w:szCs w:val="22"/>
        </w:rPr>
        <w:t xml:space="preserve"> </w:t>
      </w:r>
      <w:r w:rsidRPr="004843A8">
        <w:rPr>
          <w:rFonts w:cstheme="minorHAnsi"/>
          <w:sz w:val="22"/>
          <w:szCs w:val="22"/>
        </w:rPr>
        <w:t xml:space="preserve">- </w:t>
      </w:r>
      <w:r w:rsidR="00F20E50" w:rsidRPr="004843A8">
        <w:rPr>
          <w:rFonts w:cstheme="minorHAnsi"/>
          <w:sz w:val="22"/>
          <w:szCs w:val="22"/>
        </w:rPr>
        <w:t>Act with integrity, including being honest and candid while still maintaining a work and business   climate fostering such standards and the confidentiality of Student Association information where required.</w:t>
      </w:r>
    </w:p>
    <w:p w14:paraId="69D1C893" w14:textId="77777777" w:rsidR="00F20E50" w:rsidRPr="004843A8" w:rsidRDefault="002E7956" w:rsidP="00811F8E">
      <w:pPr>
        <w:spacing w:before="100" w:beforeAutospacing="1" w:after="0" w:line="240" w:lineRule="auto"/>
        <w:ind w:firstLine="720"/>
        <w:jc w:val="left"/>
        <w:rPr>
          <w:rFonts w:cstheme="minorHAnsi"/>
          <w:sz w:val="22"/>
          <w:szCs w:val="22"/>
        </w:rPr>
      </w:pPr>
      <w:r w:rsidRPr="004843A8">
        <w:rPr>
          <w:rFonts w:cstheme="minorHAnsi"/>
          <w:b/>
          <w:sz w:val="22"/>
          <w:szCs w:val="22"/>
        </w:rPr>
        <w:t>700.3</w:t>
      </w:r>
      <w:r w:rsidR="00811F8E" w:rsidRPr="004843A8">
        <w:rPr>
          <w:rFonts w:cstheme="minorHAnsi"/>
          <w:sz w:val="22"/>
          <w:szCs w:val="22"/>
        </w:rPr>
        <w:t xml:space="preserve"> </w:t>
      </w:r>
      <w:r w:rsidRPr="004843A8">
        <w:rPr>
          <w:rFonts w:cstheme="minorHAnsi"/>
          <w:sz w:val="22"/>
          <w:szCs w:val="22"/>
        </w:rPr>
        <w:t xml:space="preserve">- </w:t>
      </w:r>
      <w:r w:rsidR="00F20E50" w:rsidRPr="004843A8">
        <w:rPr>
          <w:rFonts w:cstheme="minorHAnsi"/>
          <w:sz w:val="22"/>
          <w:szCs w:val="22"/>
        </w:rPr>
        <w:t>Observe, fully, applicable governmental laws, rules and regulations.</w:t>
      </w:r>
    </w:p>
    <w:p w14:paraId="69D1C894" w14:textId="77777777" w:rsidR="00F20E50" w:rsidRPr="004843A8" w:rsidRDefault="002E7956" w:rsidP="00811F8E">
      <w:pPr>
        <w:spacing w:before="100" w:beforeAutospacing="1" w:after="0" w:line="240" w:lineRule="auto"/>
        <w:ind w:left="720"/>
        <w:jc w:val="left"/>
        <w:rPr>
          <w:rFonts w:cstheme="minorHAnsi"/>
          <w:sz w:val="22"/>
          <w:szCs w:val="22"/>
        </w:rPr>
      </w:pPr>
      <w:r w:rsidRPr="004843A8">
        <w:rPr>
          <w:rFonts w:cstheme="minorHAnsi"/>
          <w:b/>
          <w:sz w:val="22"/>
          <w:szCs w:val="22"/>
        </w:rPr>
        <w:t>700.4</w:t>
      </w:r>
      <w:r w:rsidR="00811F8E" w:rsidRPr="004843A8">
        <w:rPr>
          <w:rFonts w:cstheme="minorHAnsi"/>
          <w:sz w:val="22"/>
          <w:szCs w:val="22"/>
        </w:rPr>
        <w:t xml:space="preserve"> </w:t>
      </w:r>
      <w:r w:rsidRPr="004843A8">
        <w:rPr>
          <w:rFonts w:cstheme="minorHAnsi"/>
          <w:sz w:val="22"/>
          <w:szCs w:val="22"/>
        </w:rPr>
        <w:t xml:space="preserve">- </w:t>
      </w:r>
      <w:r w:rsidR="00F20E50" w:rsidRPr="004843A8">
        <w:rPr>
          <w:rFonts w:cstheme="minorHAnsi"/>
          <w:sz w:val="22"/>
          <w:szCs w:val="22"/>
        </w:rPr>
        <w:t>Comply with the requirements of applicable Student Association policies in the maintenance of a high standard of accuracy and completeness in the Student Association records.</w:t>
      </w:r>
    </w:p>
    <w:p w14:paraId="69D1C895" w14:textId="77777777" w:rsidR="00811F8E" w:rsidRPr="004843A8" w:rsidRDefault="002E7956" w:rsidP="00811F8E">
      <w:pPr>
        <w:spacing w:before="100" w:beforeAutospacing="1" w:after="0" w:line="240" w:lineRule="auto"/>
        <w:ind w:left="720"/>
        <w:jc w:val="left"/>
        <w:rPr>
          <w:rFonts w:cstheme="minorHAnsi"/>
          <w:sz w:val="22"/>
          <w:szCs w:val="22"/>
        </w:rPr>
      </w:pPr>
      <w:r w:rsidRPr="004843A8">
        <w:rPr>
          <w:rFonts w:cstheme="minorHAnsi"/>
          <w:b/>
          <w:sz w:val="22"/>
          <w:szCs w:val="22"/>
        </w:rPr>
        <w:t>700.5</w:t>
      </w:r>
      <w:r w:rsidR="00811F8E" w:rsidRPr="004843A8">
        <w:rPr>
          <w:rFonts w:cstheme="minorHAnsi"/>
          <w:sz w:val="22"/>
          <w:szCs w:val="22"/>
        </w:rPr>
        <w:t xml:space="preserve"> </w:t>
      </w:r>
      <w:r w:rsidRPr="004843A8">
        <w:rPr>
          <w:rFonts w:cstheme="minorHAnsi"/>
          <w:sz w:val="22"/>
          <w:szCs w:val="22"/>
        </w:rPr>
        <w:t xml:space="preserve">- </w:t>
      </w:r>
      <w:r w:rsidR="00F20E50" w:rsidRPr="004843A8">
        <w:rPr>
          <w:rFonts w:cstheme="minorHAnsi"/>
          <w:sz w:val="22"/>
          <w:szCs w:val="22"/>
        </w:rPr>
        <w:t>Comply with Student Association policies regarding disclosures in regulatory filings and other public communications by the Student Association.</w:t>
      </w:r>
    </w:p>
    <w:p w14:paraId="69D1C896" w14:textId="77777777" w:rsidR="00811F8E" w:rsidRPr="004843A8" w:rsidRDefault="002E7956" w:rsidP="00811F8E">
      <w:pPr>
        <w:spacing w:before="100" w:beforeAutospacing="1" w:after="0" w:line="240" w:lineRule="auto"/>
        <w:ind w:left="720"/>
        <w:jc w:val="left"/>
        <w:rPr>
          <w:rFonts w:cstheme="minorHAnsi"/>
          <w:sz w:val="22"/>
          <w:szCs w:val="22"/>
        </w:rPr>
      </w:pPr>
      <w:r w:rsidRPr="004843A8">
        <w:rPr>
          <w:rFonts w:cstheme="minorHAnsi"/>
          <w:b/>
          <w:sz w:val="22"/>
          <w:szCs w:val="22"/>
        </w:rPr>
        <w:t>700.6</w:t>
      </w:r>
      <w:r w:rsidR="00811F8E" w:rsidRPr="004843A8">
        <w:rPr>
          <w:rFonts w:cstheme="minorHAnsi"/>
          <w:sz w:val="22"/>
          <w:szCs w:val="22"/>
        </w:rPr>
        <w:t xml:space="preserve"> </w:t>
      </w:r>
      <w:r w:rsidRPr="004843A8">
        <w:rPr>
          <w:rFonts w:cstheme="minorHAnsi"/>
          <w:sz w:val="22"/>
          <w:szCs w:val="22"/>
        </w:rPr>
        <w:t xml:space="preserve">- </w:t>
      </w:r>
      <w:r w:rsidR="00F20E50" w:rsidRPr="004843A8">
        <w:rPr>
          <w:rFonts w:cstheme="minorHAnsi"/>
          <w:sz w:val="22"/>
          <w:szCs w:val="22"/>
        </w:rPr>
        <w:t>Adhere to a high standard of business ethics and not seek competitive advantage through unlawful or unethical business practices.</w:t>
      </w:r>
    </w:p>
    <w:p w14:paraId="69D1C897" w14:textId="77777777" w:rsidR="00F20E50" w:rsidRPr="004843A8" w:rsidRDefault="002E7956" w:rsidP="00811F8E">
      <w:pPr>
        <w:spacing w:before="100" w:beforeAutospacing="1" w:after="0" w:line="240" w:lineRule="auto"/>
        <w:ind w:left="720"/>
        <w:jc w:val="left"/>
        <w:rPr>
          <w:rFonts w:cstheme="minorHAnsi"/>
          <w:sz w:val="22"/>
          <w:szCs w:val="22"/>
        </w:rPr>
      </w:pPr>
      <w:r w:rsidRPr="004843A8">
        <w:rPr>
          <w:rFonts w:cstheme="minorHAnsi"/>
          <w:b/>
          <w:sz w:val="22"/>
          <w:szCs w:val="22"/>
        </w:rPr>
        <w:t>700.7</w:t>
      </w:r>
      <w:r w:rsidR="00811F8E" w:rsidRPr="004843A8">
        <w:rPr>
          <w:rFonts w:cstheme="minorHAnsi"/>
          <w:sz w:val="22"/>
          <w:szCs w:val="22"/>
        </w:rPr>
        <w:t xml:space="preserve"> </w:t>
      </w:r>
      <w:r w:rsidRPr="004843A8">
        <w:rPr>
          <w:rFonts w:cstheme="minorHAnsi"/>
          <w:sz w:val="22"/>
          <w:szCs w:val="22"/>
        </w:rPr>
        <w:t xml:space="preserve">- </w:t>
      </w:r>
      <w:r w:rsidR="00F20E50" w:rsidRPr="004843A8">
        <w:rPr>
          <w:rFonts w:cstheme="minorHAnsi"/>
          <w:sz w:val="22"/>
          <w:szCs w:val="22"/>
        </w:rPr>
        <w:t>Adhere to the applicable code of conduct outlined in the SA Senator Responsibilities Contract and</w:t>
      </w:r>
      <w:r w:rsidR="00F20E50" w:rsidRPr="004843A8">
        <w:rPr>
          <w:rFonts w:cstheme="minorHAnsi"/>
          <w:b/>
          <w:sz w:val="22"/>
          <w:szCs w:val="22"/>
        </w:rPr>
        <w:t>/</w:t>
      </w:r>
      <w:r w:rsidR="00F20E50" w:rsidRPr="004843A8">
        <w:rPr>
          <w:rFonts w:cstheme="minorHAnsi"/>
          <w:sz w:val="22"/>
          <w:szCs w:val="22"/>
        </w:rPr>
        <w:t>or the Student Association Employee Handbook</w:t>
      </w:r>
    </w:p>
    <w:p w14:paraId="69D1C898" w14:textId="77777777" w:rsidR="00F20E50" w:rsidRPr="004843A8" w:rsidRDefault="00F20E50" w:rsidP="004C72A4">
      <w:pPr>
        <w:pStyle w:val="Heading2"/>
        <w:spacing w:after="0" w:line="240" w:lineRule="auto"/>
        <w:rPr>
          <w:rFonts w:cstheme="minorHAnsi"/>
          <w:b/>
          <w:sz w:val="22"/>
          <w:szCs w:val="22"/>
        </w:rPr>
      </w:pPr>
      <w:bookmarkStart w:id="190" w:name="_Toc386437734"/>
      <w:bookmarkStart w:id="191" w:name="_Toc447196434"/>
      <w:r w:rsidRPr="004843A8">
        <w:rPr>
          <w:rFonts w:cstheme="minorHAnsi"/>
          <w:b/>
          <w:sz w:val="22"/>
          <w:szCs w:val="22"/>
        </w:rPr>
        <w:t>701</w:t>
      </w:r>
      <w:r w:rsidR="004C72A4" w:rsidRPr="004843A8">
        <w:rPr>
          <w:rFonts w:cstheme="minorHAnsi"/>
          <w:b/>
          <w:sz w:val="22"/>
          <w:szCs w:val="22"/>
        </w:rPr>
        <w:t xml:space="preserve"> </w:t>
      </w:r>
      <w:r w:rsidR="002E7956" w:rsidRPr="004843A8">
        <w:rPr>
          <w:rFonts w:cstheme="minorHAnsi"/>
          <w:b/>
          <w:sz w:val="22"/>
          <w:szCs w:val="22"/>
        </w:rPr>
        <w:t>-</w:t>
      </w:r>
      <w:r w:rsidRPr="004843A8">
        <w:rPr>
          <w:rFonts w:cstheme="minorHAnsi"/>
          <w:b/>
          <w:sz w:val="22"/>
          <w:szCs w:val="22"/>
        </w:rPr>
        <w:t xml:space="preserve"> </w:t>
      </w:r>
      <w:r w:rsidRPr="004843A8">
        <w:rPr>
          <w:rFonts w:cstheme="minorHAnsi"/>
          <w:b/>
        </w:rPr>
        <w:t>Unethical Behaviors</w:t>
      </w:r>
      <w:bookmarkEnd w:id="190"/>
      <w:bookmarkEnd w:id="191"/>
    </w:p>
    <w:p w14:paraId="69D1C899" w14:textId="77777777" w:rsidR="00F20E50" w:rsidRPr="004843A8" w:rsidRDefault="00F20E50" w:rsidP="00811F8E">
      <w:pPr>
        <w:spacing w:before="100" w:beforeAutospacing="1" w:after="0" w:line="240" w:lineRule="auto"/>
        <w:ind w:firstLine="720"/>
        <w:rPr>
          <w:rFonts w:cstheme="minorHAnsi"/>
          <w:sz w:val="22"/>
          <w:szCs w:val="22"/>
        </w:rPr>
      </w:pPr>
      <w:r w:rsidRPr="004843A8">
        <w:rPr>
          <w:rFonts w:cstheme="minorHAnsi"/>
          <w:b/>
          <w:sz w:val="22"/>
          <w:szCs w:val="22"/>
        </w:rPr>
        <w:t>701.1</w:t>
      </w:r>
      <w:r w:rsidR="00811F8E" w:rsidRPr="004843A8">
        <w:rPr>
          <w:rFonts w:cstheme="minorHAnsi"/>
          <w:sz w:val="22"/>
          <w:szCs w:val="22"/>
        </w:rPr>
        <w:t xml:space="preserve"> -</w:t>
      </w:r>
      <w:r w:rsidR="00811F8E" w:rsidRPr="004843A8">
        <w:rPr>
          <w:rFonts w:cstheme="minorHAnsi"/>
          <w:sz w:val="22"/>
          <w:szCs w:val="22"/>
        </w:rPr>
        <w:tab/>
      </w:r>
      <w:r w:rsidRPr="004843A8">
        <w:rPr>
          <w:rFonts w:cstheme="minorHAnsi"/>
          <w:sz w:val="22"/>
          <w:szCs w:val="22"/>
        </w:rPr>
        <w:t>Student Association members are required to avoid but are not necessarily limited to:</w:t>
      </w:r>
    </w:p>
    <w:p w14:paraId="69D1C89A" w14:textId="77777777" w:rsidR="00F20E50" w:rsidRPr="004843A8" w:rsidRDefault="00F20E50" w:rsidP="00811F8E">
      <w:pPr>
        <w:spacing w:before="100" w:beforeAutospacing="1" w:after="0" w:line="240" w:lineRule="auto"/>
        <w:ind w:left="720"/>
        <w:rPr>
          <w:rFonts w:cstheme="minorHAnsi"/>
          <w:sz w:val="22"/>
          <w:szCs w:val="22"/>
        </w:rPr>
      </w:pPr>
      <w:r w:rsidRPr="004843A8">
        <w:rPr>
          <w:rFonts w:cstheme="minorHAnsi"/>
          <w:b/>
          <w:sz w:val="22"/>
          <w:szCs w:val="22"/>
        </w:rPr>
        <w:t>701.2</w:t>
      </w:r>
      <w:r w:rsidR="00811F8E" w:rsidRPr="004843A8">
        <w:rPr>
          <w:rFonts w:cstheme="minorHAnsi"/>
          <w:sz w:val="22"/>
          <w:szCs w:val="22"/>
        </w:rPr>
        <w:t xml:space="preserve"> -</w:t>
      </w:r>
      <w:r w:rsidR="00811F8E" w:rsidRPr="004843A8">
        <w:rPr>
          <w:rFonts w:cstheme="minorHAnsi"/>
          <w:sz w:val="22"/>
          <w:szCs w:val="22"/>
        </w:rPr>
        <w:tab/>
        <w:t xml:space="preserve">Including him </w:t>
      </w:r>
      <w:r w:rsidRPr="004843A8">
        <w:rPr>
          <w:rFonts w:cstheme="minorHAnsi"/>
          <w:sz w:val="22"/>
          <w:szCs w:val="22"/>
        </w:rPr>
        <w:t>or herself from making any decision about an issue at hand in which a conflict of                       interests arises or could.</w:t>
      </w:r>
    </w:p>
    <w:p w14:paraId="69D1C89B" w14:textId="77777777" w:rsidR="00F20E50" w:rsidRPr="004843A8" w:rsidRDefault="00F20E50" w:rsidP="00811F8E">
      <w:pPr>
        <w:spacing w:before="100" w:beforeAutospacing="1" w:after="0" w:line="240" w:lineRule="auto"/>
        <w:ind w:left="720"/>
        <w:rPr>
          <w:rFonts w:cstheme="minorHAnsi"/>
          <w:sz w:val="22"/>
          <w:szCs w:val="22"/>
        </w:rPr>
      </w:pPr>
      <w:r w:rsidRPr="004843A8">
        <w:rPr>
          <w:rFonts w:cstheme="minorHAnsi"/>
          <w:b/>
          <w:sz w:val="22"/>
          <w:szCs w:val="22"/>
        </w:rPr>
        <w:t>701.3</w:t>
      </w:r>
      <w:r w:rsidR="00811F8E" w:rsidRPr="004843A8">
        <w:rPr>
          <w:rFonts w:cstheme="minorHAnsi"/>
          <w:sz w:val="22"/>
          <w:szCs w:val="22"/>
        </w:rPr>
        <w:t xml:space="preserve"> </w:t>
      </w:r>
      <w:r w:rsidRPr="004843A8">
        <w:rPr>
          <w:rFonts w:cstheme="minorHAnsi"/>
          <w:sz w:val="22"/>
          <w:szCs w:val="22"/>
        </w:rPr>
        <w:t xml:space="preserve">- Any relationship with a contractor or supplier that could compromise the ability </w:t>
      </w:r>
      <w:r w:rsidR="000717B4" w:rsidRPr="004843A8">
        <w:rPr>
          <w:rFonts w:cstheme="minorHAnsi"/>
          <w:sz w:val="22"/>
          <w:szCs w:val="22"/>
        </w:rPr>
        <w:t xml:space="preserve">to transact business on a </w:t>
      </w:r>
      <w:r w:rsidRPr="004843A8">
        <w:rPr>
          <w:rFonts w:cstheme="minorHAnsi"/>
          <w:sz w:val="22"/>
          <w:szCs w:val="22"/>
        </w:rPr>
        <w:t xml:space="preserve">professional, impartial and competitive basis. </w:t>
      </w:r>
    </w:p>
    <w:p w14:paraId="69D1C89C" w14:textId="77777777" w:rsidR="00F20E50" w:rsidRPr="004843A8" w:rsidRDefault="00F20E50" w:rsidP="00811F8E">
      <w:pPr>
        <w:spacing w:before="100" w:beforeAutospacing="1" w:after="0" w:line="240" w:lineRule="auto"/>
        <w:ind w:left="720"/>
        <w:rPr>
          <w:rFonts w:cstheme="minorHAnsi"/>
          <w:sz w:val="22"/>
          <w:szCs w:val="22"/>
        </w:rPr>
      </w:pPr>
      <w:r w:rsidRPr="004843A8">
        <w:rPr>
          <w:rFonts w:cstheme="minorHAnsi"/>
          <w:b/>
          <w:sz w:val="22"/>
          <w:szCs w:val="22"/>
        </w:rPr>
        <w:t>701.4</w:t>
      </w:r>
      <w:r w:rsidR="00811F8E" w:rsidRPr="004843A8">
        <w:rPr>
          <w:rFonts w:cstheme="minorHAnsi"/>
          <w:sz w:val="22"/>
          <w:szCs w:val="22"/>
        </w:rPr>
        <w:t xml:space="preserve"> </w:t>
      </w:r>
      <w:r w:rsidRPr="004843A8">
        <w:rPr>
          <w:rFonts w:cstheme="minorHAnsi"/>
          <w:sz w:val="22"/>
          <w:szCs w:val="22"/>
        </w:rPr>
        <w:t xml:space="preserve">- Any outside business activity that detracts from an individual's ability to devote appropriate time and attention to his or her responsibilities with the Student Association. </w:t>
      </w:r>
    </w:p>
    <w:p w14:paraId="69D1C89D" w14:textId="77777777" w:rsidR="00F20E50" w:rsidRPr="004843A8" w:rsidRDefault="004C72A4" w:rsidP="004C72A4">
      <w:pPr>
        <w:pStyle w:val="Heading2"/>
        <w:spacing w:after="0" w:line="240" w:lineRule="auto"/>
        <w:rPr>
          <w:rFonts w:cstheme="minorHAnsi"/>
          <w:b/>
          <w:sz w:val="22"/>
          <w:szCs w:val="22"/>
        </w:rPr>
      </w:pPr>
      <w:bookmarkStart w:id="192" w:name="_Toc386437735"/>
      <w:bookmarkStart w:id="193" w:name="_Toc447196435"/>
      <w:r w:rsidRPr="004843A8">
        <w:rPr>
          <w:rFonts w:cstheme="minorHAnsi"/>
          <w:b/>
          <w:sz w:val="22"/>
          <w:szCs w:val="22"/>
        </w:rPr>
        <w:t xml:space="preserve">702 </w:t>
      </w:r>
      <w:r w:rsidR="002E7956" w:rsidRPr="004843A8">
        <w:rPr>
          <w:rFonts w:cstheme="minorHAnsi"/>
          <w:b/>
          <w:sz w:val="22"/>
          <w:szCs w:val="22"/>
        </w:rPr>
        <w:t xml:space="preserve">- </w:t>
      </w:r>
      <w:r w:rsidR="00F20E50" w:rsidRPr="004843A8">
        <w:rPr>
          <w:rFonts w:cstheme="minorHAnsi"/>
          <w:b/>
        </w:rPr>
        <w:t>Jurisdiction</w:t>
      </w:r>
      <w:bookmarkEnd w:id="192"/>
      <w:bookmarkEnd w:id="193"/>
    </w:p>
    <w:p w14:paraId="69D1C89E" w14:textId="77777777" w:rsidR="00F20E50" w:rsidRPr="004843A8" w:rsidRDefault="00F20E50" w:rsidP="00811F8E">
      <w:pPr>
        <w:spacing w:before="100" w:beforeAutospacing="1" w:after="0" w:line="240" w:lineRule="auto"/>
        <w:ind w:left="720"/>
        <w:rPr>
          <w:rFonts w:cstheme="minorHAnsi"/>
          <w:sz w:val="22"/>
          <w:szCs w:val="22"/>
        </w:rPr>
      </w:pPr>
      <w:r w:rsidRPr="004843A8">
        <w:rPr>
          <w:rFonts w:cstheme="minorHAnsi"/>
          <w:b/>
          <w:sz w:val="22"/>
          <w:szCs w:val="22"/>
        </w:rPr>
        <w:lastRenderedPageBreak/>
        <w:t>702.1</w:t>
      </w:r>
      <w:r w:rsidRPr="004843A8">
        <w:rPr>
          <w:rFonts w:cstheme="minorHAnsi"/>
          <w:sz w:val="22"/>
          <w:szCs w:val="22"/>
        </w:rPr>
        <w:t xml:space="preserve">- </w:t>
      </w:r>
      <w:r w:rsidRPr="004843A8">
        <w:rPr>
          <w:rFonts w:cstheme="minorHAnsi"/>
          <w:sz w:val="22"/>
          <w:szCs w:val="22"/>
        </w:rPr>
        <w:tab/>
        <w:t>Each Student Association member is held accountable for the full compliance with this policy with respect to any issues within his or her control. Sanctions for breach of this policy shall be determined by the Student Association Committee on Ethics pursuit to section § 202.1.2.1.</w:t>
      </w:r>
    </w:p>
    <w:p w14:paraId="69D1C89F" w14:textId="77777777" w:rsidR="00F20E50" w:rsidRPr="004843A8" w:rsidRDefault="00F20E50" w:rsidP="004C72A4">
      <w:pPr>
        <w:pStyle w:val="NoSpacing"/>
        <w:jc w:val="left"/>
        <w:rPr>
          <w:rFonts w:cstheme="minorHAnsi"/>
          <w:b/>
          <w:sz w:val="24"/>
          <w:szCs w:val="24"/>
        </w:rPr>
      </w:pPr>
    </w:p>
    <w:sectPr w:rsidR="00F20E50" w:rsidRPr="004843A8" w:rsidSect="00EB67A1">
      <w:headerReference w:type="default" r:id="rId10"/>
      <w:foot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2299B3" w14:textId="77777777" w:rsidR="00B17F6F" w:rsidRDefault="00B17F6F" w:rsidP="00EC737E">
      <w:pPr>
        <w:spacing w:after="0" w:line="240" w:lineRule="auto"/>
      </w:pPr>
      <w:r>
        <w:separator/>
      </w:r>
    </w:p>
  </w:endnote>
  <w:endnote w:type="continuationSeparator" w:id="0">
    <w:p w14:paraId="4155B249" w14:textId="77777777" w:rsidR="00B17F6F" w:rsidRDefault="00B17F6F" w:rsidP="00EC7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1C8A7" w14:textId="37AB7CE2" w:rsidR="004C2C93" w:rsidRDefault="004C2C93" w:rsidP="00EC737E">
    <w:pPr>
      <w:pStyle w:val="Footer"/>
    </w:pPr>
    <w:r>
      <w:fldChar w:fldCharType="begin"/>
    </w:r>
    <w:r>
      <w:instrText xml:space="preserve"> PAGE   \* MERGEFORMAT </w:instrText>
    </w:r>
    <w:r>
      <w:fldChar w:fldCharType="separate"/>
    </w:r>
    <w:r w:rsidR="00B80578">
      <w:rPr>
        <w:noProof/>
      </w:rPr>
      <w:t>8</w:t>
    </w:r>
    <w:r>
      <w:rPr>
        <w:noProof/>
      </w:rPr>
      <w:fldChar w:fldCharType="end"/>
    </w:r>
    <w:r>
      <w:tab/>
    </w:r>
    <w:r>
      <w:tab/>
      <w:t xml:space="preserve">Last updated: March </w:t>
    </w:r>
    <w:r w:rsidR="00D26AAE">
      <w:t>31</w:t>
    </w:r>
    <w:r>
      <w:t>, 2016</w:t>
    </w:r>
  </w:p>
  <w:p w14:paraId="69D1C8A8" w14:textId="1556E701" w:rsidR="004C2C93" w:rsidRPr="00341567" w:rsidRDefault="004C2C93" w:rsidP="00EC737E">
    <w:pPr>
      <w:pStyle w:val="Footer"/>
      <w:rPr>
        <w:i/>
      </w:rPr>
    </w:pPr>
    <w:r>
      <w:tab/>
    </w:r>
    <w:r>
      <w:tab/>
      <w:t xml:space="preserve">Updated by: </w:t>
    </w:r>
    <w:r>
      <w:rPr>
        <w:i/>
      </w:rPr>
      <w:t>Raymond J. Webb, Jr.</w:t>
    </w:r>
    <w:r w:rsidRPr="00C237E6">
      <w:rPr>
        <w:i/>
      </w:rPr>
      <w:t xml:space="preserve">, </w:t>
    </w:r>
    <w:r>
      <w:rPr>
        <w:i/>
      </w:rPr>
      <w:t>Chairman of the Senate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0FCDE" w14:textId="77777777" w:rsidR="00B17F6F" w:rsidRDefault="00B17F6F" w:rsidP="00EC737E">
      <w:pPr>
        <w:spacing w:after="0" w:line="240" w:lineRule="auto"/>
      </w:pPr>
      <w:r>
        <w:separator/>
      </w:r>
    </w:p>
  </w:footnote>
  <w:footnote w:type="continuationSeparator" w:id="0">
    <w:p w14:paraId="33C08B17" w14:textId="77777777" w:rsidR="00B17F6F" w:rsidRDefault="00B17F6F" w:rsidP="00EC7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1C8A6" w14:textId="77777777" w:rsidR="004C2C93" w:rsidRPr="00EC737E" w:rsidRDefault="004C2C93" w:rsidP="00EC737E">
    <w:pPr>
      <w:pStyle w:val="Header"/>
      <w:jc w:val="center"/>
      <w:rPr>
        <w:sz w:val="16"/>
        <w:szCs w:val="16"/>
      </w:rPr>
    </w:pPr>
    <w:r>
      <w:rPr>
        <w:sz w:val="16"/>
        <w:szCs w:val="16"/>
      </w:rPr>
      <w:t>STUDENT ASSOCIATION AT THE STATE UNIVERSITY OF NEW YORK AT ALBANY INC. ENFORCED BY THE SA SENATE.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A3ABF"/>
    <w:multiLevelType w:val="hybridMultilevel"/>
    <w:tmpl w:val="7C066A10"/>
    <w:lvl w:ilvl="0" w:tplc="3752A7A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B5050A"/>
    <w:multiLevelType w:val="hybridMultilevel"/>
    <w:tmpl w:val="CC8A4486"/>
    <w:lvl w:ilvl="0" w:tplc="E0ACDEFA">
      <w:start w:val="702"/>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5FD81F3D"/>
    <w:multiLevelType w:val="multilevel"/>
    <w:tmpl w:val="353C9ABE"/>
    <w:lvl w:ilvl="0">
      <w:start w:val="700"/>
      <w:numFmt w:val="decimal"/>
      <w:lvlText w:val="%1."/>
      <w:lvlJc w:val="left"/>
      <w:pPr>
        <w:ind w:left="615" w:hanging="615"/>
      </w:pPr>
      <w:rPr>
        <w:rFonts w:cs="Times New Roman" w:hint="default"/>
      </w:rPr>
    </w:lvl>
    <w:lvl w:ilvl="1">
      <w:start w:val="3"/>
      <w:numFmt w:val="decimal"/>
      <w:lvlText w:val="%1.%2-"/>
      <w:lvlJc w:val="left"/>
      <w:pPr>
        <w:ind w:left="216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15:restartNumberingAfterBreak="0">
    <w:nsid w:val="640555F1"/>
    <w:multiLevelType w:val="hybridMultilevel"/>
    <w:tmpl w:val="3604C546"/>
    <w:lvl w:ilvl="0" w:tplc="C9A65FE6">
      <w:start w:val="1"/>
      <w:numFmt w:val="upperRoman"/>
      <w:lvlText w:val="%1."/>
      <w:lvlJc w:val="left"/>
      <w:pPr>
        <w:tabs>
          <w:tab w:val="num" w:pos="1080"/>
        </w:tabs>
        <w:ind w:left="1080" w:hanging="720"/>
      </w:pPr>
      <w:rPr>
        <w:rFonts w:cs="Times New Roman" w:hint="default"/>
        <w:b w:val="0"/>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6797626F"/>
    <w:multiLevelType w:val="hybridMultilevel"/>
    <w:tmpl w:val="39500898"/>
    <w:lvl w:ilvl="0" w:tplc="AACCF6DE">
      <w:start w:val="702"/>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7C59381A"/>
    <w:multiLevelType w:val="multilevel"/>
    <w:tmpl w:val="03A2A54C"/>
    <w:lvl w:ilvl="0">
      <w:start w:val="100"/>
      <w:numFmt w:val="decimal"/>
      <w:lvlText w:val="%1.0"/>
      <w:lvlJc w:val="left"/>
      <w:pPr>
        <w:tabs>
          <w:tab w:val="num" w:pos="660"/>
        </w:tabs>
        <w:ind w:left="660" w:hanging="660"/>
      </w:pPr>
      <w:rPr>
        <w:rFonts w:cs="Times New Roman" w:hint="default"/>
        <w:b/>
      </w:rPr>
    </w:lvl>
    <w:lvl w:ilvl="1">
      <w:start w:val="1"/>
      <w:numFmt w:val="decimal"/>
      <w:lvlText w:val="%1.%2"/>
      <w:lvlJc w:val="left"/>
      <w:pPr>
        <w:tabs>
          <w:tab w:val="num" w:pos="1380"/>
        </w:tabs>
        <w:ind w:left="1380" w:hanging="660"/>
      </w:pPr>
      <w:rPr>
        <w:rFonts w:cs="Times New Roman" w:hint="default"/>
      </w:rPr>
    </w:lvl>
    <w:lvl w:ilvl="2">
      <w:start w:val="1"/>
      <w:numFmt w:val="decimal"/>
      <w:suff w:val="space"/>
      <w:lvlText w:val="%1.%2.%3"/>
      <w:lvlJc w:val="left"/>
      <w:pPr>
        <w:ind w:left="2160" w:hanging="720"/>
      </w:pPr>
      <w:rPr>
        <w:rFonts w:cs="Times New Roman" w:hint="default"/>
      </w:rPr>
    </w:lvl>
    <w:lvl w:ilvl="3">
      <w:start w:val="1"/>
      <w:numFmt w:val="decimal"/>
      <w:suff w:val="space"/>
      <w:lvlText w:val="%1.%2.%3.%4"/>
      <w:lvlJc w:val="left"/>
      <w:pPr>
        <w:ind w:left="2952" w:hanging="792"/>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37E"/>
    <w:rsid w:val="00002114"/>
    <w:rsid w:val="000021DD"/>
    <w:rsid w:val="00004A94"/>
    <w:rsid w:val="00007B89"/>
    <w:rsid w:val="00023472"/>
    <w:rsid w:val="00024F06"/>
    <w:rsid w:val="00025BDE"/>
    <w:rsid w:val="0003267E"/>
    <w:rsid w:val="000435A5"/>
    <w:rsid w:val="00044689"/>
    <w:rsid w:val="00052D04"/>
    <w:rsid w:val="00060FE5"/>
    <w:rsid w:val="000717B4"/>
    <w:rsid w:val="0007272E"/>
    <w:rsid w:val="00076254"/>
    <w:rsid w:val="00076C33"/>
    <w:rsid w:val="00080A33"/>
    <w:rsid w:val="000819BA"/>
    <w:rsid w:val="00091FF1"/>
    <w:rsid w:val="00093967"/>
    <w:rsid w:val="000A0051"/>
    <w:rsid w:val="000A600D"/>
    <w:rsid w:val="000B3F50"/>
    <w:rsid w:val="000B42BD"/>
    <w:rsid w:val="000B779C"/>
    <w:rsid w:val="000B7CFC"/>
    <w:rsid w:val="000D18EB"/>
    <w:rsid w:val="000D25B3"/>
    <w:rsid w:val="000D3A68"/>
    <w:rsid w:val="000D5249"/>
    <w:rsid w:val="000D5C72"/>
    <w:rsid w:val="000D611A"/>
    <w:rsid w:val="000D6850"/>
    <w:rsid w:val="000E6378"/>
    <w:rsid w:val="000E6D05"/>
    <w:rsid w:val="000F3412"/>
    <w:rsid w:val="000F6010"/>
    <w:rsid w:val="00100F29"/>
    <w:rsid w:val="00102913"/>
    <w:rsid w:val="00103755"/>
    <w:rsid w:val="0010726B"/>
    <w:rsid w:val="0011482E"/>
    <w:rsid w:val="0011749F"/>
    <w:rsid w:val="00122198"/>
    <w:rsid w:val="001225BF"/>
    <w:rsid w:val="001232A1"/>
    <w:rsid w:val="001325EF"/>
    <w:rsid w:val="00135F77"/>
    <w:rsid w:val="00141606"/>
    <w:rsid w:val="00152140"/>
    <w:rsid w:val="00157523"/>
    <w:rsid w:val="00163497"/>
    <w:rsid w:val="001678B2"/>
    <w:rsid w:val="00174D71"/>
    <w:rsid w:val="00183778"/>
    <w:rsid w:val="00184D45"/>
    <w:rsid w:val="00191C0B"/>
    <w:rsid w:val="00194DE9"/>
    <w:rsid w:val="001A3939"/>
    <w:rsid w:val="001A7A78"/>
    <w:rsid w:val="001B2BD3"/>
    <w:rsid w:val="001B47C0"/>
    <w:rsid w:val="001C20EC"/>
    <w:rsid w:val="001C37F6"/>
    <w:rsid w:val="001D039A"/>
    <w:rsid w:val="001D6EF4"/>
    <w:rsid w:val="001F1A10"/>
    <w:rsid w:val="001F44D4"/>
    <w:rsid w:val="001F4E67"/>
    <w:rsid w:val="00200F79"/>
    <w:rsid w:val="0020536E"/>
    <w:rsid w:val="00206538"/>
    <w:rsid w:val="002119B9"/>
    <w:rsid w:val="00213C22"/>
    <w:rsid w:val="002165F4"/>
    <w:rsid w:val="0024149E"/>
    <w:rsid w:val="0024350F"/>
    <w:rsid w:val="00243BCA"/>
    <w:rsid w:val="00244C8A"/>
    <w:rsid w:val="00246466"/>
    <w:rsid w:val="00247F40"/>
    <w:rsid w:val="002502AA"/>
    <w:rsid w:val="00251E2E"/>
    <w:rsid w:val="00251E73"/>
    <w:rsid w:val="00252DDF"/>
    <w:rsid w:val="00253982"/>
    <w:rsid w:val="002544B6"/>
    <w:rsid w:val="00262777"/>
    <w:rsid w:val="0026706C"/>
    <w:rsid w:val="002706AE"/>
    <w:rsid w:val="0027198B"/>
    <w:rsid w:val="00276261"/>
    <w:rsid w:val="00277638"/>
    <w:rsid w:val="00290CF6"/>
    <w:rsid w:val="0029392E"/>
    <w:rsid w:val="002A0D45"/>
    <w:rsid w:val="002B1E77"/>
    <w:rsid w:val="002B577A"/>
    <w:rsid w:val="002B74A0"/>
    <w:rsid w:val="002D4721"/>
    <w:rsid w:val="002D7E88"/>
    <w:rsid w:val="002E4F89"/>
    <w:rsid w:val="002E7956"/>
    <w:rsid w:val="002F033D"/>
    <w:rsid w:val="002F1D26"/>
    <w:rsid w:val="002F6F0C"/>
    <w:rsid w:val="00300D7E"/>
    <w:rsid w:val="003114A4"/>
    <w:rsid w:val="00322F56"/>
    <w:rsid w:val="003233CF"/>
    <w:rsid w:val="00327207"/>
    <w:rsid w:val="00332F64"/>
    <w:rsid w:val="0034079F"/>
    <w:rsid w:val="00341106"/>
    <w:rsid w:val="00341567"/>
    <w:rsid w:val="00343386"/>
    <w:rsid w:val="00343D98"/>
    <w:rsid w:val="003459A8"/>
    <w:rsid w:val="00345B7F"/>
    <w:rsid w:val="0034621E"/>
    <w:rsid w:val="00351F7D"/>
    <w:rsid w:val="003544A9"/>
    <w:rsid w:val="00357BF6"/>
    <w:rsid w:val="003714F5"/>
    <w:rsid w:val="00372769"/>
    <w:rsid w:val="00373D5B"/>
    <w:rsid w:val="003747F1"/>
    <w:rsid w:val="00376A24"/>
    <w:rsid w:val="003839C8"/>
    <w:rsid w:val="0038403A"/>
    <w:rsid w:val="00392244"/>
    <w:rsid w:val="003964EA"/>
    <w:rsid w:val="00397D91"/>
    <w:rsid w:val="003A1181"/>
    <w:rsid w:val="003A54C6"/>
    <w:rsid w:val="003B2194"/>
    <w:rsid w:val="003B28D4"/>
    <w:rsid w:val="003B2E1A"/>
    <w:rsid w:val="003B78C2"/>
    <w:rsid w:val="003C0EB4"/>
    <w:rsid w:val="003D2F0F"/>
    <w:rsid w:val="003E3160"/>
    <w:rsid w:val="003E6102"/>
    <w:rsid w:val="003E76F1"/>
    <w:rsid w:val="003F2B6E"/>
    <w:rsid w:val="003F41B3"/>
    <w:rsid w:val="0040110C"/>
    <w:rsid w:val="00401FBC"/>
    <w:rsid w:val="00402638"/>
    <w:rsid w:val="004026EA"/>
    <w:rsid w:val="00404F6F"/>
    <w:rsid w:val="0041369A"/>
    <w:rsid w:val="004215D8"/>
    <w:rsid w:val="00426C75"/>
    <w:rsid w:val="004306F7"/>
    <w:rsid w:val="0043188E"/>
    <w:rsid w:val="00435752"/>
    <w:rsid w:val="00453ED8"/>
    <w:rsid w:val="00454FCC"/>
    <w:rsid w:val="00457B42"/>
    <w:rsid w:val="00457BA2"/>
    <w:rsid w:val="004647B7"/>
    <w:rsid w:val="004669A8"/>
    <w:rsid w:val="004843A8"/>
    <w:rsid w:val="004929D3"/>
    <w:rsid w:val="00492BBD"/>
    <w:rsid w:val="004A071A"/>
    <w:rsid w:val="004A7CE5"/>
    <w:rsid w:val="004B3AC8"/>
    <w:rsid w:val="004B4C03"/>
    <w:rsid w:val="004C2C93"/>
    <w:rsid w:val="004C72A4"/>
    <w:rsid w:val="004D7765"/>
    <w:rsid w:val="004E00DB"/>
    <w:rsid w:val="004F5951"/>
    <w:rsid w:val="004F7D7C"/>
    <w:rsid w:val="00503C50"/>
    <w:rsid w:val="0051478F"/>
    <w:rsid w:val="00522ED7"/>
    <w:rsid w:val="00537D6E"/>
    <w:rsid w:val="005400E7"/>
    <w:rsid w:val="005440E1"/>
    <w:rsid w:val="005465C9"/>
    <w:rsid w:val="00547FA0"/>
    <w:rsid w:val="00556A3D"/>
    <w:rsid w:val="005600CF"/>
    <w:rsid w:val="005733AC"/>
    <w:rsid w:val="00585EC3"/>
    <w:rsid w:val="00592CB6"/>
    <w:rsid w:val="005941DA"/>
    <w:rsid w:val="00596CC7"/>
    <w:rsid w:val="00596F91"/>
    <w:rsid w:val="00597018"/>
    <w:rsid w:val="005B00BA"/>
    <w:rsid w:val="005B0244"/>
    <w:rsid w:val="005B5763"/>
    <w:rsid w:val="005C642A"/>
    <w:rsid w:val="005D07C8"/>
    <w:rsid w:val="005D09C6"/>
    <w:rsid w:val="005D2B49"/>
    <w:rsid w:val="005D5E55"/>
    <w:rsid w:val="005E36E7"/>
    <w:rsid w:val="005E4C91"/>
    <w:rsid w:val="005E75BB"/>
    <w:rsid w:val="005E7F37"/>
    <w:rsid w:val="005F39CC"/>
    <w:rsid w:val="005F69BF"/>
    <w:rsid w:val="00601378"/>
    <w:rsid w:val="00603FDA"/>
    <w:rsid w:val="00607C3E"/>
    <w:rsid w:val="00616E70"/>
    <w:rsid w:val="00621028"/>
    <w:rsid w:val="00630543"/>
    <w:rsid w:val="0063741C"/>
    <w:rsid w:val="006416F1"/>
    <w:rsid w:val="00642D40"/>
    <w:rsid w:val="00663998"/>
    <w:rsid w:val="006703FB"/>
    <w:rsid w:val="00681377"/>
    <w:rsid w:val="00692C86"/>
    <w:rsid w:val="006A40CC"/>
    <w:rsid w:val="006B78F0"/>
    <w:rsid w:val="006C02AB"/>
    <w:rsid w:val="006C1652"/>
    <w:rsid w:val="006C2F85"/>
    <w:rsid w:val="006C671F"/>
    <w:rsid w:val="006D31ED"/>
    <w:rsid w:val="006D604B"/>
    <w:rsid w:val="006D7E83"/>
    <w:rsid w:val="006E41AC"/>
    <w:rsid w:val="007003FC"/>
    <w:rsid w:val="0070057B"/>
    <w:rsid w:val="00702ECE"/>
    <w:rsid w:val="00704D58"/>
    <w:rsid w:val="007074A8"/>
    <w:rsid w:val="0070791C"/>
    <w:rsid w:val="0071076A"/>
    <w:rsid w:val="00714BFE"/>
    <w:rsid w:val="00715A83"/>
    <w:rsid w:val="00716700"/>
    <w:rsid w:val="00721B14"/>
    <w:rsid w:val="007262EC"/>
    <w:rsid w:val="00734C89"/>
    <w:rsid w:val="00746653"/>
    <w:rsid w:val="00750BA7"/>
    <w:rsid w:val="00750C28"/>
    <w:rsid w:val="007559F8"/>
    <w:rsid w:val="00762AAF"/>
    <w:rsid w:val="00763592"/>
    <w:rsid w:val="00766551"/>
    <w:rsid w:val="0077434F"/>
    <w:rsid w:val="00777463"/>
    <w:rsid w:val="00780239"/>
    <w:rsid w:val="00782440"/>
    <w:rsid w:val="00785A15"/>
    <w:rsid w:val="00791D10"/>
    <w:rsid w:val="00791D56"/>
    <w:rsid w:val="007962A9"/>
    <w:rsid w:val="00796C20"/>
    <w:rsid w:val="007A14A3"/>
    <w:rsid w:val="007B1D4D"/>
    <w:rsid w:val="007B64D3"/>
    <w:rsid w:val="007C696C"/>
    <w:rsid w:val="007D164D"/>
    <w:rsid w:val="007D4582"/>
    <w:rsid w:val="007D6C7A"/>
    <w:rsid w:val="007F3EFD"/>
    <w:rsid w:val="007F6EBC"/>
    <w:rsid w:val="007F7003"/>
    <w:rsid w:val="00806EB7"/>
    <w:rsid w:val="00811F8E"/>
    <w:rsid w:val="008222E0"/>
    <w:rsid w:val="00831521"/>
    <w:rsid w:val="008315F0"/>
    <w:rsid w:val="00831FC8"/>
    <w:rsid w:val="00833BD3"/>
    <w:rsid w:val="00847AD2"/>
    <w:rsid w:val="00852490"/>
    <w:rsid w:val="00870539"/>
    <w:rsid w:val="008739A3"/>
    <w:rsid w:val="00880314"/>
    <w:rsid w:val="00890604"/>
    <w:rsid w:val="008A1B6C"/>
    <w:rsid w:val="008A4069"/>
    <w:rsid w:val="008B6515"/>
    <w:rsid w:val="008C5EFA"/>
    <w:rsid w:val="008D3A47"/>
    <w:rsid w:val="008E0D8F"/>
    <w:rsid w:val="008E583B"/>
    <w:rsid w:val="008E6394"/>
    <w:rsid w:val="008F1DC5"/>
    <w:rsid w:val="009019A8"/>
    <w:rsid w:val="009020EF"/>
    <w:rsid w:val="0090765E"/>
    <w:rsid w:val="009154EA"/>
    <w:rsid w:val="009211C2"/>
    <w:rsid w:val="00927A68"/>
    <w:rsid w:val="00935AFC"/>
    <w:rsid w:val="0094343A"/>
    <w:rsid w:val="009465E6"/>
    <w:rsid w:val="009509D7"/>
    <w:rsid w:val="0095522F"/>
    <w:rsid w:val="00956219"/>
    <w:rsid w:val="00957EC0"/>
    <w:rsid w:val="0096168A"/>
    <w:rsid w:val="009650A0"/>
    <w:rsid w:val="00974E4C"/>
    <w:rsid w:val="0098095A"/>
    <w:rsid w:val="00987591"/>
    <w:rsid w:val="00987B75"/>
    <w:rsid w:val="0099681C"/>
    <w:rsid w:val="00996C82"/>
    <w:rsid w:val="009A0E55"/>
    <w:rsid w:val="009A2E68"/>
    <w:rsid w:val="009A377C"/>
    <w:rsid w:val="009A3B82"/>
    <w:rsid w:val="009B3F56"/>
    <w:rsid w:val="009B704C"/>
    <w:rsid w:val="009C4F93"/>
    <w:rsid w:val="009C6EFF"/>
    <w:rsid w:val="009D09B3"/>
    <w:rsid w:val="009D12E6"/>
    <w:rsid w:val="009D3BBE"/>
    <w:rsid w:val="009D3BC3"/>
    <w:rsid w:val="009D4C4D"/>
    <w:rsid w:val="009E7779"/>
    <w:rsid w:val="009F1D04"/>
    <w:rsid w:val="009F23A1"/>
    <w:rsid w:val="009F4DE0"/>
    <w:rsid w:val="00A02454"/>
    <w:rsid w:val="00A03AF3"/>
    <w:rsid w:val="00A2138A"/>
    <w:rsid w:val="00A216A2"/>
    <w:rsid w:val="00A21F29"/>
    <w:rsid w:val="00A264E7"/>
    <w:rsid w:val="00A41123"/>
    <w:rsid w:val="00A47690"/>
    <w:rsid w:val="00A62E80"/>
    <w:rsid w:val="00A6312B"/>
    <w:rsid w:val="00A67613"/>
    <w:rsid w:val="00A6781D"/>
    <w:rsid w:val="00A71B9F"/>
    <w:rsid w:val="00A82A51"/>
    <w:rsid w:val="00A82C25"/>
    <w:rsid w:val="00A85E89"/>
    <w:rsid w:val="00A8609C"/>
    <w:rsid w:val="00A91CFB"/>
    <w:rsid w:val="00A9208A"/>
    <w:rsid w:val="00A977C4"/>
    <w:rsid w:val="00AA07EB"/>
    <w:rsid w:val="00AA0D1F"/>
    <w:rsid w:val="00AA24A7"/>
    <w:rsid w:val="00AA2ADD"/>
    <w:rsid w:val="00AA375B"/>
    <w:rsid w:val="00AB2D59"/>
    <w:rsid w:val="00AB7C67"/>
    <w:rsid w:val="00AC1448"/>
    <w:rsid w:val="00AC38AB"/>
    <w:rsid w:val="00AC595C"/>
    <w:rsid w:val="00AC6107"/>
    <w:rsid w:val="00AD163D"/>
    <w:rsid w:val="00AE4AAD"/>
    <w:rsid w:val="00AE7912"/>
    <w:rsid w:val="00AF2CA6"/>
    <w:rsid w:val="00B01849"/>
    <w:rsid w:val="00B06027"/>
    <w:rsid w:val="00B105BE"/>
    <w:rsid w:val="00B12EDD"/>
    <w:rsid w:val="00B14A14"/>
    <w:rsid w:val="00B16B75"/>
    <w:rsid w:val="00B17733"/>
    <w:rsid w:val="00B17F6F"/>
    <w:rsid w:val="00B266B2"/>
    <w:rsid w:val="00B400D6"/>
    <w:rsid w:val="00B40792"/>
    <w:rsid w:val="00B439DA"/>
    <w:rsid w:val="00B45899"/>
    <w:rsid w:val="00B46073"/>
    <w:rsid w:val="00B51BD6"/>
    <w:rsid w:val="00B51E3D"/>
    <w:rsid w:val="00B52A4C"/>
    <w:rsid w:val="00B548AE"/>
    <w:rsid w:val="00B61885"/>
    <w:rsid w:val="00B70A99"/>
    <w:rsid w:val="00B712BB"/>
    <w:rsid w:val="00B778D2"/>
    <w:rsid w:val="00B80578"/>
    <w:rsid w:val="00B809C0"/>
    <w:rsid w:val="00BB42E9"/>
    <w:rsid w:val="00BB5C4F"/>
    <w:rsid w:val="00BB6BCE"/>
    <w:rsid w:val="00BE01D1"/>
    <w:rsid w:val="00BE03A0"/>
    <w:rsid w:val="00BE2E81"/>
    <w:rsid w:val="00BE3939"/>
    <w:rsid w:val="00BE43F2"/>
    <w:rsid w:val="00BF03A6"/>
    <w:rsid w:val="00BF0DDC"/>
    <w:rsid w:val="00BF33E7"/>
    <w:rsid w:val="00C0284A"/>
    <w:rsid w:val="00C0382F"/>
    <w:rsid w:val="00C041DF"/>
    <w:rsid w:val="00C1106D"/>
    <w:rsid w:val="00C1113F"/>
    <w:rsid w:val="00C14104"/>
    <w:rsid w:val="00C207AF"/>
    <w:rsid w:val="00C21E97"/>
    <w:rsid w:val="00C226C9"/>
    <w:rsid w:val="00C237E6"/>
    <w:rsid w:val="00C24C28"/>
    <w:rsid w:val="00C27677"/>
    <w:rsid w:val="00C301FA"/>
    <w:rsid w:val="00C30519"/>
    <w:rsid w:val="00C413DD"/>
    <w:rsid w:val="00C416B3"/>
    <w:rsid w:val="00C42E9B"/>
    <w:rsid w:val="00C5097E"/>
    <w:rsid w:val="00C63FCB"/>
    <w:rsid w:val="00C65499"/>
    <w:rsid w:val="00C7020D"/>
    <w:rsid w:val="00C70A9A"/>
    <w:rsid w:val="00C85D91"/>
    <w:rsid w:val="00C86A3A"/>
    <w:rsid w:val="00C92AF0"/>
    <w:rsid w:val="00C93649"/>
    <w:rsid w:val="00C95AA2"/>
    <w:rsid w:val="00C95D8A"/>
    <w:rsid w:val="00CB2A97"/>
    <w:rsid w:val="00CD05AD"/>
    <w:rsid w:val="00CD2E76"/>
    <w:rsid w:val="00CD43CC"/>
    <w:rsid w:val="00CD52F4"/>
    <w:rsid w:val="00CD766E"/>
    <w:rsid w:val="00CE44D4"/>
    <w:rsid w:val="00CF759F"/>
    <w:rsid w:val="00D03F5C"/>
    <w:rsid w:val="00D0757B"/>
    <w:rsid w:val="00D07FB5"/>
    <w:rsid w:val="00D11D7C"/>
    <w:rsid w:val="00D12C4C"/>
    <w:rsid w:val="00D132D7"/>
    <w:rsid w:val="00D14D53"/>
    <w:rsid w:val="00D179A3"/>
    <w:rsid w:val="00D22EC8"/>
    <w:rsid w:val="00D24315"/>
    <w:rsid w:val="00D26AAE"/>
    <w:rsid w:val="00D3342B"/>
    <w:rsid w:val="00D374C9"/>
    <w:rsid w:val="00D42CB1"/>
    <w:rsid w:val="00D451CE"/>
    <w:rsid w:val="00D45FC7"/>
    <w:rsid w:val="00D46688"/>
    <w:rsid w:val="00D46B4A"/>
    <w:rsid w:val="00D5403B"/>
    <w:rsid w:val="00D62B7D"/>
    <w:rsid w:val="00D64129"/>
    <w:rsid w:val="00D72B28"/>
    <w:rsid w:val="00D73435"/>
    <w:rsid w:val="00D735DB"/>
    <w:rsid w:val="00D73D0B"/>
    <w:rsid w:val="00D74C5A"/>
    <w:rsid w:val="00D80FBB"/>
    <w:rsid w:val="00D84260"/>
    <w:rsid w:val="00D94887"/>
    <w:rsid w:val="00D9637F"/>
    <w:rsid w:val="00DA09E1"/>
    <w:rsid w:val="00DB0686"/>
    <w:rsid w:val="00DB6FC6"/>
    <w:rsid w:val="00DB7489"/>
    <w:rsid w:val="00DC7922"/>
    <w:rsid w:val="00DD6CCC"/>
    <w:rsid w:val="00DE1044"/>
    <w:rsid w:val="00DE68FC"/>
    <w:rsid w:val="00DF329F"/>
    <w:rsid w:val="00DF59C1"/>
    <w:rsid w:val="00DF7035"/>
    <w:rsid w:val="00E02CF1"/>
    <w:rsid w:val="00E039C2"/>
    <w:rsid w:val="00E123FD"/>
    <w:rsid w:val="00E12A6E"/>
    <w:rsid w:val="00E15032"/>
    <w:rsid w:val="00E162B7"/>
    <w:rsid w:val="00E203C8"/>
    <w:rsid w:val="00E21D23"/>
    <w:rsid w:val="00E22510"/>
    <w:rsid w:val="00E245C0"/>
    <w:rsid w:val="00E272DD"/>
    <w:rsid w:val="00E27446"/>
    <w:rsid w:val="00E425DB"/>
    <w:rsid w:val="00E52408"/>
    <w:rsid w:val="00E65440"/>
    <w:rsid w:val="00E658CB"/>
    <w:rsid w:val="00E6644D"/>
    <w:rsid w:val="00E837D0"/>
    <w:rsid w:val="00E83B10"/>
    <w:rsid w:val="00E8406D"/>
    <w:rsid w:val="00E84A03"/>
    <w:rsid w:val="00E86124"/>
    <w:rsid w:val="00E869BD"/>
    <w:rsid w:val="00E92092"/>
    <w:rsid w:val="00E96102"/>
    <w:rsid w:val="00EA48F0"/>
    <w:rsid w:val="00EA4F96"/>
    <w:rsid w:val="00EA6B03"/>
    <w:rsid w:val="00EB67A1"/>
    <w:rsid w:val="00EB688E"/>
    <w:rsid w:val="00EC0DAA"/>
    <w:rsid w:val="00EC12DE"/>
    <w:rsid w:val="00EC191F"/>
    <w:rsid w:val="00EC1947"/>
    <w:rsid w:val="00EC1AAD"/>
    <w:rsid w:val="00EC5A93"/>
    <w:rsid w:val="00EC6E1A"/>
    <w:rsid w:val="00EC737E"/>
    <w:rsid w:val="00ED40CA"/>
    <w:rsid w:val="00EE0715"/>
    <w:rsid w:val="00EE5C98"/>
    <w:rsid w:val="00EE5D56"/>
    <w:rsid w:val="00EF14AD"/>
    <w:rsid w:val="00EF6CC1"/>
    <w:rsid w:val="00EF7FE9"/>
    <w:rsid w:val="00F00F85"/>
    <w:rsid w:val="00F01BEA"/>
    <w:rsid w:val="00F0358D"/>
    <w:rsid w:val="00F03BF5"/>
    <w:rsid w:val="00F05051"/>
    <w:rsid w:val="00F05594"/>
    <w:rsid w:val="00F06166"/>
    <w:rsid w:val="00F06D4A"/>
    <w:rsid w:val="00F07BB5"/>
    <w:rsid w:val="00F20E50"/>
    <w:rsid w:val="00F24694"/>
    <w:rsid w:val="00F37C34"/>
    <w:rsid w:val="00F41384"/>
    <w:rsid w:val="00F560EA"/>
    <w:rsid w:val="00F62316"/>
    <w:rsid w:val="00F700CA"/>
    <w:rsid w:val="00F74B0E"/>
    <w:rsid w:val="00F8545E"/>
    <w:rsid w:val="00F866E8"/>
    <w:rsid w:val="00FB7213"/>
    <w:rsid w:val="00FB7C39"/>
    <w:rsid w:val="00FC0E23"/>
    <w:rsid w:val="00FD4150"/>
    <w:rsid w:val="00FD7A29"/>
    <w:rsid w:val="00FE2DA8"/>
    <w:rsid w:val="00FE6725"/>
    <w:rsid w:val="6AE3B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D1BC4F"/>
  <w15:docId w15:val="{EEBB3E7C-D518-42C5-9FF4-D0E45938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D45"/>
    <w:rPr>
      <w:rFonts w:cstheme="minorBidi"/>
    </w:rPr>
  </w:style>
  <w:style w:type="paragraph" w:styleId="Heading1">
    <w:name w:val="heading 1"/>
    <w:basedOn w:val="Normal"/>
    <w:next w:val="Normal"/>
    <w:link w:val="Heading1Char"/>
    <w:uiPriority w:val="9"/>
    <w:qFormat/>
    <w:rsid w:val="002A0D4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A0D4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A0D4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A0D4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A0D4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A0D4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A0D4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A0D4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A0D4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A0D45"/>
    <w:rPr>
      <w:rFonts w:cs="Times New Roman"/>
      <w:smallCaps/>
      <w:spacing w:val="5"/>
      <w:sz w:val="32"/>
      <w:szCs w:val="32"/>
    </w:rPr>
  </w:style>
  <w:style w:type="character" w:customStyle="1" w:styleId="Heading2Char">
    <w:name w:val="Heading 2 Char"/>
    <w:basedOn w:val="DefaultParagraphFont"/>
    <w:link w:val="Heading2"/>
    <w:uiPriority w:val="9"/>
    <w:locked/>
    <w:rsid w:val="002A0D45"/>
    <w:rPr>
      <w:rFonts w:cs="Times New Roman"/>
      <w:smallCaps/>
      <w:spacing w:val="5"/>
      <w:sz w:val="28"/>
      <w:szCs w:val="28"/>
    </w:rPr>
  </w:style>
  <w:style w:type="character" w:customStyle="1" w:styleId="Heading3Char">
    <w:name w:val="Heading 3 Char"/>
    <w:basedOn w:val="DefaultParagraphFont"/>
    <w:link w:val="Heading3"/>
    <w:uiPriority w:val="9"/>
    <w:locked/>
    <w:rsid w:val="002A0D45"/>
    <w:rPr>
      <w:rFonts w:cs="Times New Roman"/>
      <w:smallCaps/>
      <w:spacing w:val="5"/>
      <w:sz w:val="24"/>
      <w:szCs w:val="24"/>
    </w:rPr>
  </w:style>
  <w:style w:type="character" w:customStyle="1" w:styleId="Heading4Char">
    <w:name w:val="Heading 4 Char"/>
    <w:basedOn w:val="DefaultParagraphFont"/>
    <w:link w:val="Heading4"/>
    <w:uiPriority w:val="9"/>
    <w:locked/>
    <w:rsid w:val="002A0D45"/>
    <w:rPr>
      <w:rFonts w:cs="Times New Roman"/>
      <w:smallCaps/>
      <w:spacing w:val="10"/>
      <w:sz w:val="22"/>
      <w:szCs w:val="22"/>
    </w:rPr>
  </w:style>
  <w:style w:type="character" w:customStyle="1" w:styleId="Heading5Char">
    <w:name w:val="Heading 5 Char"/>
    <w:basedOn w:val="DefaultParagraphFont"/>
    <w:link w:val="Heading5"/>
    <w:uiPriority w:val="9"/>
    <w:semiHidden/>
    <w:locked/>
    <w:rsid w:val="002A0D45"/>
    <w:rPr>
      <w:rFonts w:cs="Times New Roman"/>
      <w:smallCaps/>
      <w:color w:val="943634" w:themeColor="accent2" w:themeShade="BF"/>
      <w:spacing w:val="10"/>
      <w:sz w:val="26"/>
      <w:szCs w:val="26"/>
    </w:rPr>
  </w:style>
  <w:style w:type="character" w:customStyle="1" w:styleId="Heading6Char">
    <w:name w:val="Heading 6 Char"/>
    <w:basedOn w:val="DefaultParagraphFont"/>
    <w:link w:val="Heading6"/>
    <w:uiPriority w:val="9"/>
    <w:semiHidden/>
    <w:locked/>
    <w:rsid w:val="002A0D45"/>
    <w:rPr>
      <w:rFonts w:cs="Times New Roman"/>
      <w:smallCaps/>
      <w:color w:val="C0504D" w:themeColor="accent2"/>
      <w:spacing w:val="5"/>
      <w:sz w:val="22"/>
    </w:rPr>
  </w:style>
  <w:style w:type="character" w:customStyle="1" w:styleId="Heading7Char">
    <w:name w:val="Heading 7 Char"/>
    <w:basedOn w:val="DefaultParagraphFont"/>
    <w:link w:val="Heading7"/>
    <w:uiPriority w:val="9"/>
    <w:semiHidden/>
    <w:locked/>
    <w:rsid w:val="002A0D45"/>
    <w:rPr>
      <w:rFonts w:cs="Times New Roman"/>
      <w:b/>
      <w:smallCaps/>
      <w:color w:val="C0504D" w:themeColor="accent2"/>
      <w:spacing w:val="10"/>
    </w:rPr>
  </w:style>
  <w:style w:type="character" w:customStyle="1" w:styleId="Heading8Char">
    <w:name w:val="Heading 8 Char"/>
    <w:basedOn w:val="DefaultParagraphFont"/>
    <w:link w:val="Heading8"/>
    <w:uiPriority w:val="9"/>
    <w:semiHidden/>
    <w:locked/>
    <w:rsid w:val="002A0D45"/>
    <w:rPr>
      <w:rFonts w:cs="Times New Roman"/>
      <w:b/>
      <w:i/>
      <w:smallCaps/>
      <w:color w:val="943634" w:themeColor="accent2" w:themeShade="BF"/>
    </w:rPr>
  </w:style>
  <w:style w:type="character" w:customStyle="1" w:styleId="Heading9Char">
    <w:name w:val="Heading 9 Char"/>
    <w:basedOn w:val="DefaultParagraphFont"/>
    <w:link w:val="Heading9"/>
    <w:uiPriority w:val="9"/>
    <w:semiHidden/>
    <w:locked/>
    <w:rsid w:val="002A0D45"/>
    <w:rPr>
      <w:rFonts w:cs="Times New Roman"/>
      <w:b/>
      <w:i/>
      <w:smallCaps/>
      <w:color w:val="622423" w:themeColor="accent2" w:themeShade="7F"/>
    </w:rPr>
  </w:style>
  <w:style w:type="paragraph" w:styleId="Caption">
    <w:name w:val="caption"/>
    <w:basedOn w:val="Normal"/>
    <w:next w:val="Normal"/>
    <w:uiPriority w:val="35"/>
    <w:semiHidden/>
    <w:unhideWhenUsed/>
    <w:qFormat/>
    <w:rsid w:val="002A0D45"/>
    <w:rPr>
      <w:b/>
      <w:bCs/>
      <w:caps/>
      <w:sz w:val="16"/>
      <w:szCs w:val="18"/>
    </w:rPr>
  </w:style>
  <w:style w:type="paragraph" w:styleId="Title">
    <w:name w:val="Title"/>
    <w:basedOn w:val="Normal"/>
    <w:next w:val="Normal"/>
    <w:link w:val="TitleChar"/>
    <w:uiPriority w:val="10"/>
    <w:qFormat/>
    <w:rsid w:val="002A0D4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locked/>
    <w:rsid w:val="002A0D45"/>
    <w:rPr>
      <w:rFonts w:cs="Times New Roman"/>
      <w:smallCaps/>
      <w:sz w:val="48"/>
      <w:szCs w:val="48"/>
    </w:rPr>
  </w:style>
  <w:style w:type="paragraph" w:styleId="Subtitle">
    <w:name w:val="Subtitle"/>
    <w:basedOn w:val="Normal"/>
    <w:next w:val="Normal"/>
    <w:link w:val="SubtitleChar"/>
    <w:uiPriority w:val="11"/>
    <w:qFormat/>
    <w:rsid w:val="002A0D4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locked/>
    <w:rsid w:val="002A0D45"/>
    <w:rPr>
      <w:rFonts w:asciiTheme="majorHAnsi" w:eastAsiaTheme="majorEastAsia" w:hAnsiTheme="majorHAnsi" w:cstheme="majorBidi"/>
      <w:sz w:val="22"/>
      <w:szCs w:val="22"/>
    </w:rPr>
  </w:style>
  <w:style w:type="character" w:styleId="Strong">
    <w:name w:val="Strong"/>
    <w:basedOn w:val="DefaultParagraphFont"/>
    <w:uiPriority w:val="22"/>
    <w:qFormat/>
    <w:rsid w:val="002A0D45"/>
    <w:rPr>
      <w:rFonts w:cs="Times New Roman"/>
      <w:b/>
      <w:color w:val="C0504D" w:themeColor="accent2"/>
    </w:rPr>
  </w:style>
  <w:style w:type="character" w:styleId="Emphasis">
    <w:name w:val="Emphasis"/>
    <w:basedOn w:val="DefaultParagraphFont"/>
    <w:uiPriority w:val="20"/>
    <w:qFormat/>
    <w:rsid w:val="002A0D45"/>
    <w:rPr>
      <w:rFonts w:cs="Times New Roman"/>
      <w:b/>
      <w:i/>
      <w:spacing w:val="10"/>
    </w:rPr>
  </w:style>
  <w:style w:type="paragraph" w:styleId="NoSpacing">
    <w:name w:val="No Spacing"/>
    <w:basedOn w:val="Normal"/>
    <w:link w:val="NoSpacingChar"/>
    <w:uiPriority w:val="1"/>
    <w:qFormat/>
    <w:rsid w:val="002A0D45"/>
    <w:pPr>
      <w:spacing w:after="0" w:line="240" w:lineRule="auto"/>
    </w:pPr>
  </w:style>
  <w:style w:type="character" w:customStyle="1" w:styleId="NoSpacingChar">
    <w:name w:val="No Spacing Char"/>
    <w:basedOn w:val="DefaultParagraphFont"/>
    <w:link w:val="NoSpacing"/>
    <w:uiPriority w:val="1"/>
    <w:locked/>
    <w:rsid w:val="002A0D45"/>
    <w:rPr>
      <w:rFonts w:cs="Times New Roman"/>
    </w:rPr>
  </w:style>
  <w:style w:type="paragraph" w:styleId="ListParagraph">
    <w:name w:val="List Paragraph"/>
    <w:basedOn w:val="Normal"/>
    <w:uiPriority w:val="34"/>
    <w:qFormat/>
    <w:rsid w:val="002A0D45"/>
    <w:pPr>
      <w:ind w:left="720"/>
      <w:contextualSpacing/>
    </w:pPr>
  </w:style>
  <w:style w:type="paragraph" w:styleId="Quote">
    <w:name w:val="Quote"/>
    <w:basedOn w:val="Normal"/>
    <w:next w:val="Normal"/>
    <w:link w:val="QuoteChar"/>
    <w:uiPriority w:val="29"/>
    <w:qFormat/>
    <w:rsid w:val="002A0D45"/>
    <w:rPr>
      <w:i/>
    </w:rPr>
  </w:style>
  <w:style w:type="character" w:customStyle="1" w:styleId="QuoteChar">
    <w:name w:val="Quote Char"/>
    <w:basedOn w:val="DefaultParagraphFont"/>
    <w:link w:val="Quote"/>
    <w:uiPriority w:val="29"/>
    <w:locked/>
    <w:rsid w:val="002A0D45"/>
    <w:rPr>
      <w:rFonts w:cs="Times New Roman"/>
      <w:i/>
    </w:rPr>
  </w:style>
  <w:style w:type="paragraph" w:styleId="IntenseQuote">
    <w:name w:val="Intense Quote"/>
    <w:basedOn w:val="Normal"/>
    <w:next w:val="Normal"/>
    <w:link w:val="IntenseQuoteChar"/>
    <w:uiPriority w:val="30"/>
    <w:qFormat/>
    <w:rsid w:val="002A0D4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locked/>
    <w:rsid w:val="002A0D45"/>
    <w:rPr>
      <w:rFonts w:cs="Times New Roman"/>
      <w:b/>
      <w:i/>
      <w:color w:val="FFFFFF" w:themeColor="background1"/>
      <w:shd w:val="clear" w:color="auto" w:fill="C0504D" w:themeFill="accent2"/>
    </w:rPr>
  </w:style>
  <w:style w:type="character" w:styleId="SubtleEmphasis">
    <w:name w:val="Subtle Emphasis"/>
    <w:basedOn w:val="DefaultParagraphFont"/>
    <w:uiPriority w:val="19"/>
    <w:qFormat/>
    <w:rsid w:val="002A0D45"/>
    <w:rPr>
      <w:rFonts w:cs="Times New Roman"/>
      <w:i/>
    </w:rPr>
  </w:style>
  <w:style w:type="character" w:styleId="IntenseEmphasis">
    <w:name w:val="Intense Emphasis"/>
    <w:basedOn w:val="DefaultParagraphFont"/>
    <w:uiPriority w:val="21"/>
    <w:qFormat/>
    <w:rsid w:val="002A0D45"/>
    <w:rPr>
      <w:rFonts w:cs="Times New Roman"/>
      <w:b/>
      <w:i/>
      <w:color w:val="C0504D" w:themeColor="accent2"/>
      <w:spacing w:val="10"/>
    </w:rPr>
  </w:style>
  <w:style w:type="character" w:styleId="SubtleReference">
    <w:name w:val="Subtle Reference"/>
    <w:basedOn w:val="DefaultParagraphFont"/>
    <w:uiPriority w:val="31"/>
    <w:qFormat/>
    <w:rsid w:val="002A0D45"/>
    <w:rPr>
      <w:rFonts w:cs="Times New Roman"/>
      <w:b/>
    </w:rPr>
  </w:style>
  <w:style w:type="character" w:styleId="IntenseReference">
    <w:name w:val="Intense Reference"/>
    <w:basedOn w:val="DefaultParagraphFont"/>
    <w:uiPriority w:val="32"/>
    <w:qFormat/>
    <w:rsid w:val="002A0D45"/>
    <w:rPr>
      <w:rFonts w:cs="Times New Roman"/>
      <w:b/>
      <w:smallCaps/>
      <w:spacing w:val="5"/>
      <w:sz w:val="22"/>
      <w:u w:val="single"/>
    </w:rPr>
  </w:style>
  <w:style w:type="character" w:styleId="BookTitle">
    <w:name w:val="Book Title"/>
    <w:basedOn w:val="DefaultParagraphFont"/>
    <w:uiPriority w:val="33"/>
    <w:qFormat/>
    <w:rsid w:val="002A0D45"/>
    <w:rPr>
      <w:rFonts w:asciiTheme="majorHAnsi" w:eastAsiaTheme="majorEastAsia" w:hAnsiTheme="majorHAnsi" w:cs="Times New Roman"/>
      <w:i/>
      <w:sz w:val="20"/>
    </w:rPr>
  </w:style>
  <w:style w:type="paragraph" w:styleId="TOCHeading">
    <w:name w:val="TOC Heading"/>
    <w:basedOn w:val="Heading1"/>
    <w:next w:val="Normal"/>
    <w:uiPriority w:val="39"/>
    <w:unhideWhenUsed/>
    <w:qFormat/>
    <w:rsid w:val="002A0D45"/>
    <w:pPr>
      <w:outlineLvl w:val="9"/>
    </w:pPr>
  </w:style>
  <w:style w:type="paragraph" w:styleId="Header">
    <w:name w:val="header"/>
    <w:basedOn w:val="Normal"/>
    <w:link w:val="HeaderChar"/>
    <w:uiPriority w:val="99"/>
    <w:unhideWhenUsed/>
    <w:rsid w:val="00EC737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EC737E"/>
    <w:rPr>
      <w:rFonts w:cs="Times New Roman"/>
    </w:rPr>
  </w:style>
  <w:style w:type="paragraph" w:styleId="Footer">
    <w:name w:val="footer"/>
    <w:basedOn w:val="Normal"/>
    <w:link w:val="FooterChar"/>
    <w:uiPriority w:val="99"/>
    <w:unhideWhenUsed/>
    <w:rsid w:val="00EC737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EC737E"/>
    <w:rPr>
      <w:rFonts w:cs="Times New Roman"/>
    </w:rPr>
  </w:style>
  <w:style w:type="paragraph" w:styleId="BalloonText">
    <w:name w:val="Balloon Text"/>
    <w:basedOn w:val="Normal"/>
    <w:link w:val="BalloonTextChar"/>
    <w:uiPriority w:val="99"/>
    <w:semiHidden/>
    <w:unhideWhenUsed/>
    <w:rsid w:val="00F2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20E50"/>
    <w:rPr>
      <w:rFonts w:ascii="Tahoma" w:hAnsi="Tahoma" w:cs="Tahoma"/>
      <w:sz w:val="16"/>
      <w:szCs w:val="16"/>
    </w:rPr>
  </w:style>
  <w:style w:type="paragraph" w:styleId="TOC2">
    <w:name w:val="toc 2"/>
    <w:basedOn w:val="Normal"/>
    <w:next w:val="Normal"/>
    <w:autoRedefine/>
    <w:uiPriority w:val="39"/>
    <w:unhideWhenUsed/>
    <w:qFormat/>
    <w:rsid w:val="005E36E7"/>
    <w:pPr>
      <w:spacing w:after="100"/>
      <w:ind w:left="220"/>
      <w:jc w:val="left"/>
    </w:pPr>
    <w:rPr>
      <w:rFonts w:eastAsiaTheme="minorEastAsia"/>
      <w:sz w:val="22"/>
      <w:szCs w:val="22"/>
    </w:rPr>
  </w:style>
  <w:style w:type="paragraph" w:styleId="TOC1">
    <w:name w:val="toc 1"/>
    <w:basedOn w:val="Normal"/>
    <w:next w:val="Normal"/>
    <w:autoRedefine/>
    <w:uiPriority w:val="39"/>
    <w:unhideWhenUsed/>
    <w:qFormat/>
    <w:rsid w:val="005E36E7"/>
    <w:pPr>
      <w:spacing w:after="100"/>
      <w:jc w:val="left"/>
    </w:pPr>
    <w:rPr>
      <w:rFonts w:eastAsiaTheme="minorEastAsia"/>
      <w:sz w:val="22"/>
      <w:szCs w:val="22"/>
    </w:rPr>
  </w:style>
  <w:style w:type="paragraph" w:styleId="TOC3">
    <w:name w:val="toc 3"/>
    <w:basedOn w:val="Normal"/>
    <w:next w:val="Normal"/>
    <w:autoRedefine/>
    <w:uiPriority w:val="39"/>
    <w:unhideWhenUsed/>
    <w:qFormat/>
    <w:rsid w:val="005E36E7"/>
    <w:pPr>
      <w:spacing w:after="100"/>
      <w:ind w:left="440"/>
      <w:jc w:val="left"/>
    </w:pPr>
    <w:rPr>
      <w:rFonts w:eastAsiaTheme="minorEastAsia"/>
      <w:sz w:val="22"/>
      <w:szCs w:val="22"/>
    </w:rPr>
  </w:style>
  <w:style w:type="character" w:styleId="Hyperlink">
    <w:name w:val="Hyperlink"/>
    <w:basedOn w:val="DefaultParagraphFont"/>
    <w:uiPriority w:val="99"/>
    <w:unhideWhenUsed/>
    <w:rsid w:val="005E36E7"/>
    <w:rPr>
      <w:color w:val="0000FF" w:themeColor="hyperlink"/>
      <w:u w:val="single"/>
    </w:rPr>
  </w:style>
  <w:style w:type="paragraph" w:styleId="TOC4">
    <w:name w:val="toc 4"/>
    <w:basedOn w:val="Normal"/>
    <w:next w:val="Normal"/>
    <w:autoRedefine/>
    <w:uiPriority w:val="39"/>
    <w:unhideWhenUsed/>
    <w:rsid w:val="00C92AF0"/>
    <w:pPr>
      <w:spacing w:after="100"/>
      <w:ind w:left="660"/>
      <w:jc w:val="left"/>
    </w:pPr>
    <w:rPr>
      <w:rFonts w:eastAsiaTheme="minorEastAsia"/>
      <w:sz w:val="22"/>
      <w:szCs w:val="22"/>
    </w:rPr>
  </w:style>
  <w:style w:type="paragraph" w:styleId="TOC5">
    <w:name w:val="toc 5"/>
    <w:basedOn w:val="Normal"/>
    <w:next w:val="Normal"/>
    <w:autoRedefine/>
    <w:uiPriority w:val="39"/>
    <w:unhideWhenUsed/>
    <w:rsid w:val="00C92AF0"/>
    <w:pPr>
      <w:spacing w:after="100"/>
      <w:ind w:left="880"/>
      <w:jc w:val="left"/>
    </w:pPr>
    <w:rPr>
      <w:rFonts w:eastAsiaTheme="minorEastAsia"/>
      <w:sz w:val="22"/>
      <w:szCs w:val="22"/>
    </w:rPr>
  </w:style>
  <w:style w:type="paragraph" w:styleId="TOC6">
    <w:name w:val="toc 6"/>
    <w:basedOn w:val="Normal"/>
    <w:next w:val="Normal"/>
    <w:autoRedefine/>
    <w:uiPriority w:val="39"/>
    <w:unhideWhenUsed/>
    <w:rsid w:val="00C92AF0"/>
    <w:pPr>
      <w:spacing w:after="100"/>
      <w:ind w:left="1100"/>
      <w:jc w:val="left"/>
    </w:pPr>
    <w:rPr>
      <w:rFonts w:eastAsiaTheme="minorEastAsia"/>
      <w:sz w:val="22"/>
      <w:szCs w:val="22"/>
    </w:rPr>
  </w:style>
  <w:style w:type="paragraph" w:styleId="TOC7">
    <w:name w:val="toc 7"/>
    <w:basedOn w:val="Normal"/>
    <w:next w:val="Normal"/>
    <w:autoRedefine/>
    <w:uiPriority w:val="39"/>
    <w:unhideWhenUsed/>
    <w:rsid w:val="00C92AF0"/>
    <w:pPr>
      <w:spacing w:after="100"/>
      <w:ind w:left="1320"/>
      <w:jc w:val="left"/>
    </w:pPr>
    <w:rPr>
      <w:rFonts w:eastAsiaTheme="minorEastAsia"/>
      <w:sz w:val="22"/>
      <w:szCs w:val="22"/>
    </w:rPr>
  </w:style>
  <w:style w:type="paragraph" w:styleId="TOC8">
    <w:name w:val="toc 8"/>
    <w:basedOn w:val="Normal"/>
    <w:next w:val="Normal"/>
    <w:autoRedefine/>
    <w:uiPriority w:val="39"/>
    <w:unhideWhenUsed/>
    <w:rsid w:val="00C92AF0"/>
    <w:pPr>
      <w:spacing w:after="100"/>
      <w:ind w:left="1540"/>
      <w:jc w:val="left"/>
    </w:pPr>
    <w:rPr>
      <w:rFonts w:eastAsiaTheme="minorEastAsia"/>
      <w:sz w:val="22"/>
      <w:szCs w:val="22"/>
    </w:rPr>
  </w:style>
  <w:style w:type="paragraph" w:styleId="TOC9">
    <w:name w:val="toc 9"/>
    <w:basedOn w:val="Normal"/>
    <w:next w:val="Normal"/>
    <w:autoRedefine/>
    <w:uiPriority w:val="39"/>
    <w:unhideWhenUsed/>
    <w:rsid w:val="00C92AF0"/>
    <w:pPr>
      <w:spacing w:after="100"/>
      <w:ind w:left="1760"/>
      <w:jc w:val="left"/>
    </w:pPr>
    <w:rPr>
      <w:rFonts w:eastAsiaTheme="minorEastAsia"/>
      <w:sz w:val="22"/>
      <w:szCs w:val="22"/>
    </w:rPr>
  </w:style>
  <w:style w:type="paragraph" w:customStyle="1" w:styleId="ecxmsonormal">
    <w:name w:val="ecxmsonormal"/>
    <w:basedOn w:val="Normal"/>
    <w:rsid w:val="00806EB7"/>
    <w:pPr>
      <w:spacing w:before="100" w:beforeAutospacing="1" w:after="100" w:afterAutospacing="1" w:line="240" w:lineRule="auto"/>
      <w:jc w:val="left"/>
    </w:pPr>
    <w:rPr>
      <w:rFonts w:ascii="Times New Roman" w:hAnsi="Times New Roman" w:cs="Times New Roman"/>
      <w:sz w:val="24"/>
      <w:szCs w:val="24"/>
    </w:rPr>
  </w:style>
  <w:style w:type="paragraph" w:styleId="NormalWeb">
    <w:name w:val="Normal (Web)"/>
    <w:basedOn w:val="Normal"/>
    <w:uiPriority w:val="99"/>
    <w:semiHidden/>
    <w:unhideWhenUsed/>
    <w:rsid w:val="009A0E55"/>
    <w:pPr>
      <w:spacing w:after="0" w:line="240" w:lineRule="auto"/>
      <w:jc w:val="left"/>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14325">
      <w:bodyDiv w:val="1"/>
      <w:marLeft w:val="0"/>
      <w:marRight w:val="0"/>
      <w:marTop w:val="0"/>
      <w:marBottom w:val="0"/>
      <w:divBdr>
        <w:top w:val="none" w:sz="0" w:space="0" w:color="auto"/>
        <w:left w:val="none" w:sz="0" w:space="0" w:color="auto"/>
        <w:bottom w:val="none" w:sz="0" w:space="0" w:color="auto"/>
        <w:right w:val="none" w:sz="0" w:space="0" w:color="auto"/>
      </w:divBdr>
    </w:div>
    <w:div w:id="811295456">
      <w:bodyDiv w:val="1"/>
      <w:marLeft w:val="0"/>
      <w:marRight w:val="0"/>
      <w:marTop w:val="0"/>
      <w:marBottom w:val="0"/>
      <w:divBdr>
        <w:top w:val="none" w:sz="0" w:space="0" w:color="auto"/>
        <w:left w:val="none" w:sz="0" w:space="0" w:color="auto"/>
        <w:bottom w:val="none" w:sz="0" w:space="0" w:color="auto"/>
        <w:right w:val="none" w:sz="0" w:space="0" w:color="auto"/>
      </w:divBdr>
    </w:div>
    <w:div w:id="847253225">
      <w:bodyDiv w:val="1"/>
      <w:marLeft w:val="0"/>
      <w:marRight w:val="0"/>
      <w:marTop w:val="0"/>
      <w:marBottom w:val="0"/>
      <w:divBdr>
        <w:top w:val="none" w:sz="0" w:space="0" w:color="auto"/>
        <w:left w:val="none" w:sz="0" w:space="0" w:color="auto"/>
        <w:bottom w:val="none" w:sz="0" w:space="0" w:color="auto"/>
        <w:right w:val="none" w:sz="0" w:space="0" w:color="auto"/>
      </w:divBdr>
    </w:div>
    <w:div w:id="861820962">
      <w:bodyDiv w:val="1"/>
      <w:marLeft w:val="0"/>
      <w:marRight w:val="0"/>
      <w:marTop w:val="0"/>
      <w:marBottom w:val="0"/>
      <w:divBdr>
        <w:top w:val="none" w:sz="0" w:space="0" w:color="auto"/>
        <w:left w:val="none" w:sz="0" w:space="0" w:color="auto"/>
        <w:bottom w:val="none" w:sz="0" w:space="0" w:color="auto"/>
        <w:right w:val="none" w:sz="0" w:space="0" w:color="auto"/>
      </w:divBdr>
    </w:div>
    <w:div w:id="1573737437">
      <w:bodyDiv w:val="1"/>
      <w:marLeft w:val="0"/>
      <w:marRight w:val="0"/>
      <w:marTop w:val="0"/>
      <w:marBottom w:val="0"/>
      <w:divBdr>
        <w:top w:val="none" w:sz="0" w:space="0" w:color="auto"/>
        <w:left w:val="none" w:sz="0" w:space="0" w:color="auto"/>
        <w:bottom w:val="none" w:sz="0" w:space="0" w:color="auto"/>
        <w:right w:val="none" w:sz="0" w:space="0" w:color="auto"/>
      </w:divBdr>
    </w:div>
    <w:div w:id="206078357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D1797-E0D3-4B21-ABDE-A66249EBF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98</Pages>
  <Words>38667</Words>
  <Characters>220405</Characters>
  <Application>Microsoft Office Word</Application>
  <DocSecurity>0</DocSecurity>
  <Lines>1836</Lines>
  <Paragraphs>517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Tremayne Price</dc:creator>
  <cp:lastModifiedBy>Webb, Raymond J</cp:lastModifiedBy>
  <cp:revision>4</cp:revision>
  <cp:lastPrinted>2015-04-17T16:54:00Z</cp:lastPrinted>
  <dcterms:created xsi:type="dcterms:W3CDTF">2016-03-31T16:25:00Z</dcterms:created>
  <dcterms:modified xsi:type="dcterms:W3CDTF">2016-03-31T18:04:00Z</dcterms:modified>
</cp:coreProperties>
</file>