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3600"/>
        <w:gridCol w:w="3600"/>
        <w:gridCol w:w="3600"/>
      </w:tblGrid>
      <w:tr w:rsidR="00FE5A1E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5A1E" w:rsidRDefault="0041316B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FE5A1E" w:rsidRDefault="0041316B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FE5A1E" w:rsidRDefault="0041316B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FE5A1E" w:rsidRDefault="00FE5A1E">
            <w:pPr>
              <w:pStyle w:val="TableGrid1"/>
              <w:rPr>
                <w:rFonts w:ascii="Cambria" w:hAnsi="Cambria"/>
                <w:sz w:val="18"/>
              </w:rPr>
            </w:pPr>
          </w:p>
          <w:p w:rsidR="00FE5A1E" w:rsidRDefault="0041316B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FE5A1E" w:rsidRDefault="0041316B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E5A1E" w:rsidRDefault="00120772">
            <w:pPr>
              <w:pStyle w:val="TableGrid1"/>
              <w:jc w:val="center"/>
            </w:pPr>
            <w:r>
              <w:pict>
                <v:shape id="_x0000_i1025" style="width:171pt;height:74.25pt;mso-position-horizontal-relative:char;mso-position-vertical-relative:line" coordsize="21600,21600" o:spt="100" adj="0,,0" path="" stroked="f">
                  <v:stroke joinstyle="miter"/>
                  <v:imagedata r:id="rId7" o:title="" grayscale="t"/>
                  <v:formulas/>
                  <v:path o:connecttype="segments"/>
                </v:shape>
              </w:pic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5A1E" w:rsidRDefault="0041316B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FE5A1E" w:rsidRDefault="0041316B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FE5A1E" w:rsidRDefault="00FE5A1E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FE5A1E" w:rsidRDefault="0041316B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FE5A1E" w:rsidRDefault="0041316B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FE5A1E" w:rsidRDefault="00FE5A1E">
      <w:pPr>
        <w:spacing w:line="240" w:lineRule="auto"/>
        <w:rPr>
          <w:rFonts w:ascii="Franklin Gothic Book" w:hAnsi="Franklin Gothic Book"/>
          <w:sz w:val="18"/>
        </w:rPr>
      </w:pPr>
    </w:p>
    <w:p w:rsidR="00FE5A1E" w:rsidRDefault="00FE5A1E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501"/>
        <w:tblW w:w="11016" w:type="dxa"/>
        <w:tblLayout w:type="fixed"/>
        <w:tblLook w:val="0000"/>
      </w:tblPr>
      <w:tblGrid>
        <w:gridCol w:w="5508"/>
        <w:gridCol w:w="5508"/>
      </w:tblGrid>
      <w:tr w:rsidR="005037A1" w:rsidTr="005037A1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37A1" w:rsidRDefault="005037A1" w:rsidP="005037A1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S.1314-076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37A1" w:rsidRDefault="005037A1" w:rsidP="005037A1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February 12, 2013</w:t>
            </w:r>
          </w:p>
        </w:tc>
      </w:tr>
      <w:tr w:rsidR="005037A1" w:rsidTr="005037A1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37A1" w:rsidRDefault="005037A1" w:rsidP="005037A1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Engwer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37A1" w:rsidRDefault="005037A1" w:rsidP="005037A1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5037A1" w:rsidTr="005037A1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37A1" w:rsidRDefault="005037A1" w:rsidP="005037A1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SUBJECT: Appropriations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37A1" w:rsidRDefault="005037A1" w:rsidP="005037A1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 VOTE:  6-0-1</w:t>
            </w:r>
          </w:p>
        </w:tc>
      </w:tr>
      <w:tr w:rsidR="005037A1" w:rsidTr="005037A1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37A1" w:rsidRDefault="005037A1" w:rsidP="005037A1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532456">
              <w:rPr>
                <w:rFonts w:ascii="Times New Roman Bold" w:hAnsi="Times New Roman Bold"/>
              </w:rPr>
              <w:t xml:space="preserve">Roll Call: 21-1-8 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37A1" w:rsidRDefault="005037A1" w:rsidP="005037A1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532456">
              <w:rPr>
                <w:rFonts w:ascii="Times New Roman Bold" w:hAnsi="Times New Roman Bold"/>
              </w:rPr>
              <w:t>Pass</w:t>
            </w:r>
          </w:p>
        </w:tc>
      </w:tr>
    </w:tbl>
    <w:p w:rsidR="00FE5A1E" w:rsidRDefault="0041316B" w:rsidP="00655686">
      <w:pPr>
        <w:pStyle w:val="NormalWeb1"/>
        <w:numPr>
          <w:ilvl w:val="0"/>
          <w:numId w:val="4"/>
        </w:numPr>
        <w:spacing w:after="0"/>
      </w:pPr>
      <w:r>
        <w:t>That Department 3005, UAlbany College Republicans, receives the following allocation with funds being transferred from the Student Association’s Supplemental</w:t>
      </w:r>
      <w:r w:rsidR="00120772">
        <w:rPr>
          <w:noProof/>
        </w:rPr>
        <w:pict>
          <v:rect id="_x0000_s1027" style="position:absolute;left:0;text-align:left;margin-left:41.5pt;margin-top:142.05pt;width:106pt;height:84pt;z-index:1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FE5A1E" w:rsidRDefault="0041316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JOE MESSMER</w:t>
                  </w:r>
                </w:p>
                <w:p w:rsidR="00FE5A1E" w:rsidRDefault="00FE5A1E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FE5A1E" w:rsidRDefault="00FE5A1E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120772">
        <w:rPr>
          <w:noProof/>
        </w:rPr>
        <w:pict>
          <v:rect id="_x0000_s1028" style="position:absolute;left:0;text-align:left;margin-left:151.5pt;margin-top:142.05pt;width:89pt;height:84pt;z-index:2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FE5A1E" w:rsidRDefault="0041316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BENJAMIN ENGWER</w:t>
                  </w:r>
                </w:p>
                <w:p w:rsidR="00FE5A1E" w:rsidRDefault="00FE5A1E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FE5A1E" w:rsidRDefault="00FE5A1E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120772">
        <w:rPr>
          <w:noProof/>
        </w:rPr>
        <w:pict>
          <v:rect id="_x0000_s1029" style="position:absolute;left:0;text-align:left;margin-left:239.5pt;margin-top:142.05pt;width:122pt;height:94pt;z-index:3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FE5A1E" w:rsidRDefault="0041316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ROB FORMAN</w:t>
                  </w:r>
                </w:p>
                <w:p w:rsidR="00FE5A1E" w:rsidRDefault="00FE5A1E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FE5A1E" w:rsidRDefault="00FE5A1E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120772">
        <w:rPr>
          <w:noProof/>
        </w:rPr>
        <w:pict>
          <v:rect id="_x0000_s1030" style="position:absolute;left:0;text-align:left;margin-left:355pt;margin-top:142.05pt;width:100pt;height:84pt;z-index:4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FE5A1E" w:rsidRDefault="0041316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FE5A1E" w:rsidRDefault="00FE5A1E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FE5A1E" w:rsidRDefault="00FE5A1E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120772">
        <w:rPr>
          <w:noProof/>
        </w:rPr>
        <w:pict>
          <v:rect id="_x0000_s1031" style="position:absolute;left:0;text-align:left;margin-left:454pt;margin-top:142.05pt;width:100pt;height:84pt;z-index:5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inset="7pt,7pt,7pt,7pt">
              <w:txbxContent>
                <w:p w:rsidR="00FE5A1E" w:rsidRDefault="0041316B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FE5A1E" w:rsidRDefault="00FE5A1E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FE5A1E" w:rsidRDefault="00FE5A1E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>
        <w:t xml:space="preserve"> Allocation accounts, 6000-0400-00242.</w:t>
      </w:r>
    </w:p>
    <w:p w:rsidR="00FE5A1E" w:rsidRDefault="00FE5A1E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/>
      </w:tblPr>
      <w:tblGrid>
        <w:gridCol w:w="2520"/>
        <w:gridCol w:w="3240"/>
        <w:gridCol w:w="2970"/>
      </w:tblGrid>
      <w:tr w:rsidR="00FE5A1E" w:rsidTr="005037A1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5A1E" w:rsidRDefault="0041316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5A1E" w:rsidRDefault="0041316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5A1E" w:rsidRDefault="0041316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FE5A1E" w:rsidTr="005037A1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5A1E" w:rsidRDefault="00CA28DD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3005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5A1E" w:rsidRDefault="0041316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5A1E" w:rsidRDefault="0041316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$4536</w:t>
            </w:r>
          </w:p>
        </w:tc>
      </w:tr>
      <w:tr w:rsidR="00FE5A1E" w:rsidTr="005037A1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5A1E" w:rsidRDefault="00FE5A1E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5A1E" w:rsidRDefault="0041316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5A1E" w:rsidRDefault="0041316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$4536</w:t>
            </w:r>
          </w:p>
        </w:tc>
      </w:tr>
    </w:tbl>
    <w:p w:rsidR="00655686" w:rsidRDefault="00655686" w:rsidP="00655686">
      <w:pPr>
        <w:spacing w:after="0" w:line="240" w:lineRule="auto"/>
        <w:ind w:left="1440"/>
        <w:rPr>
          <w:rFonts w:ascii="Times New Roman" w:hAnsi="Times New Roman"/>
          <w:sz w:val="24"/>
        </w:rPr>
      </w:pPr>
    </w:p>
    <w:p w:rsidR="00FE5A1E" w:rsidRDefault="0041316B" w:rsidP="0065568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FE5A1E" w:rsidRDefault="00FE5A1E">
      <w:pPr>
        <w:ind w:left="1080"/>
        <w:rPr>
          <w:rFonts w:ascii="Calibri Bold" w:hAnsi="Calibri Bold"/>
        </w:rPr>
      </w:pPr>
    </w:p>
    <w:p w:rsidR="00FE5A1E" w:rsidRDefault="00FE5A1E">
      <w:pPr>
        <w:rPr>
          <w:lang w:val="it-IT"/>
        </w:rPr>
      </w:pPr>
    </w:p>
    <w:p w:rsidR="00FE5A1E" w:rsidRDefault="00FE5A1E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6286" w:tblpY="323"/>
        <w:tblW w:w="0" w:type="auto"/>
        <w:tblLayout w:type="fixed"/>
        <w:tblLook w:val="0000"/>
      </w:tblPr>
      <w:tblGrid>
        <w:gridCol w:w="4488"/>
      </w:tblGrid>
      <w:tr w:rsidR="005037A1" w:rsidTr="005037A1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037A1" w:rsidRDefault="005037A1" w:rsidP="005037A1">
            <w:pPr>
              <w:pStyle w:val="TableGrid1"/>
              <w:jc w:val="right"/>
            </w:pPr>
          </w:p>
        </w:tc>
      </w:tr>
      <w:tr w:rsidR="005037A1" w:rsidTr="005037A1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037A1" w:rsidRDefault="005037A1" w:rsidP="005037A1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41316B" w:rsidRDefault="0041316B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41316B" w:rsidSect="00FE5A1E">
      <w:footerReference w:type="even" r:id="rId8"/>
      <w:footerReference w:type="default" r:id="rId9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863" w:rsidRDefault="00A05863">
      <w:pPr>
        <w:spacing w:after="0" w:line="240" w:lineRule="auto"/>
      </w:pPr>
      <w:r>
        <w:separator/>
      </w:r>
    </w:p>
  </w:endnote>
  <w:endnote w:type="continuationSeparator" w:id="0">
    <w:p w:rsidR="00A05863" w:rsidRDefault="00A05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Italic">
    <w:panose1 w:val="020405030504060A0204"/>
    <w:charset w:val="00"/>
    <w:family w:val="roman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Franklin Gothic Book Italic">
    <w:panose1 w:val="020B0503020102090204"/>
    <w:charset w:val="00"/>
    <w:family w:val="roman"/>
    <w:pitch w:val="default"/>
    <w:sig w:usb0="00000000" w:usb1="00000000" w:usb2="00000000" w:usb3="00000000" w:csb0="00000000" w:csb1="00000000"/>
  </w:font>
  <w:font w:name="Calibri Bold">
    <w:panose1 w:val="020F0702030404030204"/>
    <w:charset w:val="00"/>
    <w:family w:val="roman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A1E" w:rsidRDefault="00FE5A1E">
    <w:pPr>
      <w:pStyle w:val="Footer1"/>
      <w:jc w:val="center"/>
      <w:rPr>
        <w:rFonts w:ascii="Times New Roman Bold" w:hAnsi="Times New Roman Bold"/>
        <w:sz w:val="20"/>
      </w:rPr>
    </w:pPr>
  </w:p>
  <w:p w:rsidR="00FE5A1E" w:rsidRDefault="00FE5A1E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FE5A1E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FE5A1E" w:rsidRDefault="0041316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FE5A1E" w:rsidRDefault="0041316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E5A1E" w:rsidRDefault="0041316B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FE5A1E" w:rsidRDefault="0041316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FE5A1E" w:rsidRDefault="0041316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FE5A1E" w:rsidRDefault="00FE5A1E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A1E" w:rsidRDefault="00FE5A1E" w:rsidP="005037A1">
    <w:pPr>
      <w:pStyle w:val="Footer1"/>
      <w:pBdr>
        <w:bottom w:val="single" w:sz="4" w:space="1" w:color="auto"/>
      </w:pBdr>
      <w:jc w:val="center"/>
      <w:rPr>
        <w:rFonts w:ascii="Times New Roman Bold" w:hAnsi="Times New Roman Bold"/>
        <w:sz w:val="20"/>
      </w:rPr>
    </w:pPr>
  </w:p>
  <w:p w:rsidR="00FE5A1E" w:rsidRDefault="00FE5A1E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FE5A1E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FE5A1E" w:rsidRDefault="0041316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FE5A1E" w:rsidRDefault="0041316B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E5A1E" w:rsidRDefault="0041316B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FE5A1E" w:rsidRDefault="0041316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FE5A1E" w:rsidRDefault="0041316B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FE5A1E" w:rsidRDefault="00FE5A1E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863" w:rsidRDefault="00A05863">
      <w:pPr>
        <w:spacing w:after="0" w:line="240" w:lineRule="auto"/>
      </w:pPr>
      <w:r>
        <w:separator/>
      </w:r>
    </w:p>
  </w:footnote>
  <w:footnote w:type="continuationSeparator" w:id="0">
    <w:p w:rsidR="00A05863" w:rsidRDefault="00A05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267632D0"/>
    <w:multiLevelType w:val="hybridMultilevel"/>
    <w:tmpl w:val="9036E15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2801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37A1"/>
    <w:rsid w:val="00120772"/>
    <w:rsid w:val="0041316B"/>
    <w:rsid w:val="005037A1"/>
    <w:rsid w:val="00532456"/>
    <w:rsid w:val="00655686"/>
    <w:rsid w:val="0081190A"/>
    <w:rsid w:val="00A05863"/>
    <w:rsid w:val="00CA28DD"/>
    <w:rsid w:val="00FE5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FE5A1E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FE5A1E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FE5A1E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FE5A1E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FE5A1E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FE5A1E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FE5A1E"/>
  </w:style>
  <w:style w:type="paragraph" w:customStyle="1" w:styleId="LightShading1">
    <w:name w:val="Light Shading1"/>
    <w:rsid w:val="00FE5A1E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5037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037A1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5037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37A1"/>
    <w:rPr>
      <w:rFonts w:ascii="Calibri" w:eastAsia="ヒラギノ角ゴ Pro W3" w:hAnsi="Calibri"/>
      <w:color w:val="000000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subject/>
  <dc:creator>Joseph T. Bassell, Rules &amp; Administration, Chair</dc:creator>
  <cp:keywords/>
  <cp:lastModifiedBy>Chairman Ryan Witte</cp:lastModifiedBy>
  <cp:revision>6</cp:revision>
  <dcterms:created xsi:type="dcterms:W3CDTF">2014-02-12T23:21:00Z</dcterms:created>
  <dcterms:modified xsi:type="dcterms:W3CDTF">2014-02-18T23:29:00Z</dcterms:modified>
</cp:coreProperties>
</file>