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3672"/>
        <w:gridCol w:w="3672"/>
      </w:tblGrid>
      <w:tr w:rsidR="001749C3">
        <w:tc>
          <w:tcPr>
            <w:tcW w:w="3672" w:type="dxa"/>
            <w:vAlign w:val="center"/>
          </w:tcPr>
          <w:p w:rsidR="001749C3" w:rsidRDefault="001749C3" w:rsidP="001749C3">
            <w:pPr>
              <w:rPr>
                <w:rFonts w:ascii="Franklin Gothic Demi Cond" w:hAnsi="Franklin Gothic Demi Cond"/>
              </w:rPr>
            </w:pPr>
            <w:r>
              <w:rPr>
                <w:rFonts w:ascii="Franklin Gothic Demi Cond" w:hAnsi="Franklin Gothic Demi Cond"/>
              </w:rPr>
              <w:t>1400 WASHINGTON AVENUE</w:t>
            </w:r>
          </w:p>
          <w:p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rsidR="001749C3" w:rsidRDefault="001749C3" w:rsidP="001749C3">
            <w:pPr>
              <w:rPr>
                <w:rFonts w:ascii="Franklin Gothic Demi Cond" w:hAnsi="Franklin Gothic Demi Cond"/>
                <w:sz w:val="18"/>
              </w:rPr>
            </w:pPr>
          </w:p>
          <w:p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rsidR="001749C3" w:rsidRPr="001749C3" w:rsidRDefault="007F0815" w:rsidP="001749C3">
            <w:pPr>
              <w:rPr>
                <w:rFonts w:ascii="Franklin Gothic Demi Cond" w:hAnsi="Franklin Gothic Demi Cond"/>
              </w:rPr>
            </w:pPr>
            <w:r>
              <w:rPr>
                <w:rFonts w:ascii="Franklin Gothic Demi Cond" w:hAnsi="Franklin Gothic Demi Cond"/>
                <w:sz w:val="20"/>
              </w:rPr>
              <w:t>sasenate</w:t>
            </w:r>
            <w:r w:rsidR="001749C3" w:rsidRPr="001749C3">
              <w:rPr>
                <w:rFonts w:ascii="Franklin Gothic Demi Cond" w:hAnsi="Franklin Gothic Demi Cond"/>
                <w:sz w:val="20"/>
              </w:rPr>
              <w:t>@albany.edu</w:t>
            </w:r>
          </w:p>
        </w:tc>
        <w:tc>
          <w:tcPr>
            <w:tcW w:w="3672" w:type="dxa"/>
          </w:tcPr>
          <w:p w:rsidR="001749C3" w:rsidRDefault="001749C3" w:rsidP="002D05FA">
            <w:pPr>
              <w:jc w:val="center"/>
            </w:pPr>
            <w:r>
              <w:rPr>
                <w:noProof/>
              </w:rPr>
              <w:drawing>
                <wp:inline distT="0" distB="0" distL="0" distR="0">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8" cstate="print">
                            <a:grayscl/>
                          </a:blip>
                          <a:stretch>
                            <a:fillRect/>
                          </a:stretch>
                        </pic:blipFill>
                        <pic:spPr>
                          <a:xfrm>
                            <a:off x="0" y="0"/>
                            <a:ext cx="2179675" cy="951791"/>
                          </a:xfrm>
                          <a:prstGeom prst="rect">
                            <a:avLst/>
                          </a:prstGeom>
                        </pic:spPr>
                      </pic:pic>
                    </a:graphicData>
                  </a:graphic>
                </wp:inline>
              </w:drawing>
            </w:r>
          </w:p>
        </w:tc>
        <w:tc>
          <w:tcPr>
            <w:tcW w:w="3672" w:type="dxa"/>
            <w:vAlign w:val="center"/>
          </w:tcPr>
          <w:p w:rsidR="001749C3" w:rsidRDefault="00857780" w:rsidP="001749C3">
            <w:pPr>
              <w:jc w:val="right"/>
              <w:rPr>
                <w:rFonts w:ascii="Franklin Gothic Demi Cond" w:hAnsi="Franklin Gothic Demi Cond"/>
              </w:rPr>
            </w:pPr>
            <w:r>
              <w:rPr>
                <w:rFonts w:ascii="Franklin Gothic Demi Cond" w:hAnsi="Franklin Gothic Demi Cond"/>
              </w:rPr>
              <w:t xml:space="preserve">SEN. </w:t>
            </w:r>
            <w:r w:rsidR="00956DD8">
              <w:rPr>
                <w:rFonts w:ascii="Franklin Gothic Demi Cond" w:hAnsi="Franklin Gothic Demi Cond"/>
              </w:rPr>
              <w:t>RYAN WITTE</w:t>
            </w:r>
          </w:p>
          <w:p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rsidR="001749C3" w:rsidRDefault="001749C3" w:rsidP="001749C3">
            <w:pPr>
              <w:jc w:val="right"/>
              <w:rPr>
                <w:rFonts w:ascii="Franklin Gothic Demi Cond" w:hAnsi="Franklin Gothic Demi Cond"/>
                <w:sz w:val="18"/>
              </w:rPr>
            </w:pPr>
          </w:p>
          <w:p w:rsidR="00412E6A" w:rsidRDefault="00060C5A" w:rsidP="001749C3">
            <w:pPr>
              <w:jc w:val="right"/>
              <w:rPr>
                <w:rFonts w:ascii="Franklin Gothic Demi Cond" w:hAnsi="Franklin Gothic Demi Cond"/>
              </w:rPr>
            </w:pPr>
            <w:r>
              <w:rPr>
                <w:rFonts w:ascii="Franklin Gothic Demi Cond" w:hAnsi="Franklin Gothic Demi Cond"/>
              </w:rPr>
              <w:t xml:space="preserve">SEN. </w:t>
            </w:r>
            <w:r w:rsidR="00956DD8">
              <w:rPr>
                <w:rFonts w:ascii="Franklin Gothic Demi Cond" w:hAnsi="Franklin Gothic Demi Cond"/>
              </w:rPr>
              <w:t>MATT KRUSH</w:t>
            </w:r>
          </w:p>
          <w:p w:rsidR="00BE09E2"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VICE CHAIR</w:t>
            </w:r>
          </w:p>
        </w:tc>
      </w:tr>
    </w:tbl>
    <w:p w:rsidR="00BE09E2" w:rsidRDefault="002A7317" w:rsidP="00BE09E2">
      <w:pPr>
        <w:spacing w:line="240" w:lineRule="auto"/>
        <w:rPr>
          <w:rFonts w:ascii="Franklin Gothic Book" w:hAnsi="Franklin Gothic Book" w:cs="Times New Roman"/>
          <w:sz w:val="18"/>
          <w:szCs w:val="18"/>
        </w:rPr>
      </w:pPr>
      <w:r w:rsidRPr="002A7317">
        <w:rPr>
          <w:noProof/>
        </w:rPr>
        <w:pict>
          <v:shapetype id="_x0000_t202" coordsize="21600,21600" o:spt="202" path="m,l,21600r21600,l21600,xe">
            <v:stroke joinstyle="miter"/>
            <v:path gradientshapeok="t" o:connecttype="rect"/>
          </v:shapetype>
          <v:shape id="Text Box 5" o:spid="_x0000_s1029" type="#_x0000_t202" style="position:absolute;margin-left:16.5pt;margin-top:6.1pt;width:107.75pt;height:53.95pt;z-index:251660288;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" filled="f" stroked="f">
            <v:textbox style="mso-next-textbox:#Text Box 5" inset=",7.2pt,,7.2pt">
              <w:txbxContent>
                <w:p w:rsidR="001148BE" w:rsidRPr="00BE09E2" w:rsidRDefault="001148BE" w:rsidP="00BE09E2">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RULES &amp; ADMINISTRATION                     </w:t>
                  </w:r>
                  <w:r>
                    <w:rPr>
                      <w:rFonts w:ascii="Franklin Gothic Book" w:hAnsi="Franklin Gothic Book" w:cs="Times New Roman"/>
                      <w:sz w:val="18"/>
                      <w:szCs w:val="18"/>
                    </w:rPr>
                    <w:t xml:space="preserve">SEN. </w:t>
                  </w:r>
                  <w:r w:rsidR="00BB7A6D">
                    <w:rPr>
                      <w:rFonts w:ascii="Franklin Gothic Book" w:hAnsi="Franklin Gothic Book" w:cs="Times New Roman"/>
                      <w:sz w:val="18"/>
                      <w:szCs w:val="18"/>
                    </w:rPr>
                    <w:t>DANIEL MARKISELLOO</w:t>
                  </w:r>
                </w:p>
                <w:p w:rsidR="001148BE" w:rsidRDefault="001148BE" w:rsidP="00BE09E2">
                  <w:pPr>
                    <w:spacing w:line="240" w:lineRule="auto"/>
                    <w:rPr>
                      <w:rFonts w:ascii="Franklin Gothic Book" w:hAnsi="Franklin Gothic Book" w:cs="Times New Roman"/>
                      <w:i/>
                      <w:sz w:val="18"/>
                      <w:szCs w:val="18"/>
                    </w:rPr>
                  </w:pPr>
                </w:p>
                <w:p w:rsidR="001148BE" w:rsidRPr="0031083C" w:rsidRDefault="001148BE" w:rsidP="00BE09E2">
                  <w:pPr>
                    <w:spacing w:line="240" w:lineRule="auto"/>
                    <w:rPr>
                      <w:rFonts w:ascii="Franklin Gothic Book" w:hAnsi="Franklin Gothic Book" w:cs="Times New Roman"/>
                      <w:sz w:val="18"/>
                      <w:szCs w:val="18"/>
                    </w:rPr>
                  </w:pPr>
                </w:p>
              </w:txbxContent>
            </v:textbox>
            <w10:wrap type="through"/>
          </v:shape>
        </w:pict>
      </w:r>
      <w:r w:rsidRPr="002A7317">
        <w:rPr>
          <w:noProof/>
        </w:rPr>
        <w:pict>
          <v:shape id="Text Box 7" o:spid="_x0000_s1026" type="#_x0000_t202" style="position:absolute;margin-left:197.65pt;margin-top:6.1pt;width:121pt;height:45pt;z-index:251662336;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" filled="f" stroked="f">
            <v:textbox style="mso-next-textbox:#Text Box 7" inset=",7.2pt,,7.2pt">
              <w:txbxContent>
                <w:p w:rsidR="001148BE" w:rsidRPr="00BE09E2" w:rsidRDefault="001148BE" w:rsidP="00CA3C03">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COMMUNITY ENGAGEMENT &amp; OUTREACH                           </w:t>
                  </w:r>
                  <w:r>
                    <w:rPr>
                      <w:rFonts w:ascii="Franklin Gothic Book" w:hAnsi="Franklin Gothic Book" w:cs="Times New Roman"/>
                      <w:sz w:val="18"/>
                      <w:szCs w:val="18"/>
                    </w:rPr>
                    <w:t>SEN</w:t>
                  </w:r>
                  <w:r w:rsidR="00956DD8">
                    <w:rPr>
                      <w:rFonts w:ascii="Franklin Gothic Book" w:hAnsi="Franklin Gothic Book" w:cs="Times New Roman"/>
                      <w:sz w:val="18"/>
                      <w:szCs w:val="18"/>
                    </w:rPr>
                    <w:t xml:space="preserve">. </w:t>
                  </w:r>
                  <w:r w:rsidR="003067AC">
                    <w:rPr>
                      <w:rFonts w:ascii="Franklin Gothic Book" w:hAnsi="Franklin Gothic Book" w:cs="Times New Roman"/>
                      <w:sz w:val="18"/>
                      <w:szCs w:val="18"/>
                    </w:rPr>
                    <w:t>ROB FORMAN</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w:r>
      <w:r w:rsidRPr="002A7317">
        <w:rPr>
          <w:noProof/>
        </w:rPr>
        <w:pict>
          <v:shape id="Text Box 6" o:spid="_x0000_s1027" type="#_x0000_t202" style="position:absolute;margin-left:109.95pt;margin-top:6.1pt;width:88pt;height:45pt;z-index:251661312;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" filled="f" stroked="f">
            <v:textbox style="mso-next-textbox:#Text Box 6" inset=",7.2pt,,7.2pt">
              <w:txbxContent>
                <w:p w:rsidR="001148BE" w:rsidRPr="00BE09E2" w:rsidRDefault="001148BE" w:rsidP="00BE09E2">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APPROPRIATIONS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BEN ENGWER</w:t>
                  </w:r>
                </w:p>
                <w:p w:rsidR="001148BE" w:rsidRDefault="001148BE" w:rsidP="00BE09E2">
                  <w:pPr>
                    <w:spacing w:line="240" w:lineRule="auto"/>
                    <w:rPr>
                      <w:rFonts w:ascii="Franklin Gothic Book" w:hAnsi="Franklin Gothic Book" w:cs="Times New Roman"/>
                      <w:i/>
                      <w:sz w:val="18"/>
                      <w:szCs w:val="18"/>
                    </w:rPr>
                  </w:pPr>
                </w:p>
                <w:p w:rsidR="001148BE" w:rsidRPr="0031083C" w:rsidRDefault="001148BE" w:rsidP="00BE09E2">
                  <w:pPr>
                    <w:spacing w:line="240" w:lineRule="auto"/>
                    <w:rPr>
                      <w:rFonts w:ascii="Franklin Gothic Book" w:hAnsi="Franklin Gothic Book" w:cs="Times New Roman"/>
                      <w:sz w:val="18"/>
                      <w:szCs w:val="18"/>
                    </w:rPr>
                  </w:pPr>
                </w:p>
              </w:txbxContent>
            </v:textbox>
            <w10:wrap type="through"/>
          </v:shape>
        </w:pict>
      </w:r>
      <w:r w:rsidRPr="002A7317">
        <w:rPr>
          <w:noProof/>
        </w:rPr>
        <w:pict>
          <v:shape id="Text Box 8" o:spid="_x0000_s1028" type="#_x0000_t202" style="position:absolute;margin-left:315.1pt;margin-top:5.85pt;width:108.4pt;height:45pt;z-index:251663360;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" filled="f" stroked="f">
            <v:textbox style="mso-next-textbox:#Text Box 8" inset=",7.2pt,,7.2pt">
              <w:txbxContent>
                <w:p w:rsidR="001148BE" w:rsidRPr="00BE09E2" w:rsidRDefault="001148BE" w:rsidP="00CA3C03">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GOVERNMENT OPERATIONS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CONNOR WILKINS</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w:r>
      <w:r w:rsidRPr="002A7317">
        <w:rPr>
          <w:noProof/>
        </w:rPr>
        <w:pict>
          <v:shape id="Text Box 9" o:spid="_x0000_s1030" type="#_x0000_t202" style="position:absolute;margin-left:418pt;margin-top:6.1pt;width:99pt;height:45pt;z-index:251664384;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" filled="f" stroked="f">
            <v:textbox inset=",7.2pt,,7.2pt">
              <w:txbxContent>
                <w:p w:rsidR="001148BE" w:rsidRPr="00BE09E2" w:rsidRDefault="001148BE" w:rsidP="00CA3C03">
                  <w:pPr>
                    <w:spacing w:line="240" w:lineRule="auto"/>
                    <w:rPr>
                      <w:rFonts w:ascii="Franklin Gothic Book" w:hAnsi="Franklin Gothic Book" w:cs="Times New Roman"/>
                      <w:i/>
                      <w:sz w:val="18"/>
                      <w:szCs w:val="18"/>
                    </w:rPr>
                  </w:pPr>
                  <w:r w:rsidRPr="00CA3C03">
                    <w:rPr>
                      <w:rFonts w:ascii="Franklin Gothic Book" w:hAnsi="Franklin Gothic Book" w:cs="Times New Roman"/>
                      <w:i/>
                      <w:sz w:val="18"/>
                      <w:szCs w:val="18"/>
                    </w:rPr>
                    <w:t xml:space="preserve">CONSTITUENT RELATIONS </w:t>
                  </w:r>
                  <w:r>
                    <w:rPr>
                      <w:rFonts w:ascii="Franklin Gothic Book" w:hAnsi="Franklin Gothic Book" w:cs="Times New Roman"/>
                      <w:i/>
                      <w:sz w:val="18"/>
                      <w:szCs w:val="18"/>
                    </w:rPr>
                    <w:t xml:space="preserve">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PAT CRONIN</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w:r>
    </w:p>
    <w:p w:rsidR="00BE09E2" w:rsidRPr="00BE09E2" w:rsidRDefault="00BE09E2" w:rsidP="00BE09E2">
      <w:pPr>
        <w:spacing w:line="240" w:lineRule="auto"/>
        <w:rPr>
          <w:rFonts w:ascii="Franklin Gothic Book" w:hAnsi="Franklin Gothic Book" w:cs="Times New Roman"/>
          <w:sz w:val="18"/>
          <w:szCs w:val="18"/>
        </w:rPr>
      </w:pPr>
      <w:bookmarkStart w:id="0" w:name="_GoBack"/>
    </w:p>
    <w:bookmarkEnd w:id="0"/>
    <w:tbl>
      <w:tblPr>
        <w:tblStyle w:val="TableGrid"/>
        <w:tblpPr w:leftFromText="180" w:rightFromText="180" w:vertAnchor="text" w:horzAnchor="page" w:tblpX="609" w:tblpY="68"/>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5508"/>
        <w:gridCol w:w="5508"/>
      </w:tblGrid>
      <w:tr w:rsidR="00BE09E2" w:rsidTr="00BE09E2">
        <w:trPr>
          <w:trHeight w:val="584"/>
        </w:trPr>
        <w:tc>
          <w:tcPr>
            <w:tcW w:w="5508" w:type="dxa"/>
            <w:vAlign w:val="center"/>
          </w:tcPr>
          <w:p w:rsidR="00BE09E2" w:rsidRDefault="00BE09E2" w:rsidP="00B65788">
            <w:pPr>
              <w:rPr>
                <w:rFonts w:ascii="Times New Roman" w:hAnsi="Times New Roman"/>
                <w:b/>
                <w:sz w:val="32"/>
              </w:rPr>
            </w:pPr>
          </w:p>
          <w:p w:rsidR="00BB7A6D" w:rsidRPr="00DD6323" w:rsidRDefault="00BB7A6D" w:rsidP="00B65788">
            <w:pPr>
              <w:rPr>
                <w:rFonts w:ascii="Times New Roman" w:hAnsi="Times New Roman" w:cs="Times New Roman"/>
                <w:b/>
                <w:sz w:val="30"/>
                <w:szCs w:val="30"/>
              </w:rPr>
            </w:pPr>
            <w:r>
              <w:rPr>
                <w:rFonts w:ascii="Times New Roman" w:hAnsi="Times New Roman"/>
                <w:b/>
                <w:sz w:val="32"/>
              </w:rPr>
              <w:t>S.1314-089</w:t>
            </w:r>
          </w:p>
        </w:tc>
        <w:tc>
          <w:tcPr>
            <w:tcW w:w="5508" w:type="dxa"/>
            <w:vAlign w:val="center"/>
          </w:tcPr>
          <w:p w:rsidR="00BE09E2" w:rsidRPr="004D7F4E" w:rsidRDefault="00BE09E2" w:rsidP="00B65788">
            <w:pPr>
              <w:rPr>
                <w:rFonts w:ascii="Times New Roman" w:hAnsi="Times New Roman" w:cs="Times New Roman"/>
                <w:b/>
              </w:rPr>
            </w:pPr>
            <w:r w:rsidRPr="00766A7C">
              <w:rPr>
                <w:rFonts w:ascii="Times New Roman" w:hAnsi="Times New Roman" w:cs="Times New Roman"/>
                <w:b/>
                <w:sz w:val="28"/>
              </w:rPr>
              <w:t>DATE</w:t>
            </w:r>
            <w:r>
              <w:rPr>
                <w:rFonts w:ascii="Times New Roman" w:hAnsi="Times New Roman" w:cs="Times New Roman"/>
                <w:b/>
                <w:sz w:val="28"/>
              </w:rPr>
              <w:t xml:space="preserve"> INTRODUCED</w:t>
            </w:r>
            <w:r w:rsidRPr="00766A7C">
              <w:rPr>
                <w:rFonts w:ascii="Times New Roman" w:hAnsi="Times New Roman" w:cs="Times New Roman"/>
                <w:b/>
                <w:sz w:val="28"/>
              </w:rPr>
              <w:t xml:space="preserve">: </w:t>
            </w:r>
            <w:r w:rsidR="0090632F">
              <w:rPr>
                <w:rFonts w:ascii="Times New Roman" w:hAnsi="Times New Roman" w:cs="Times New Roman"/>
                <w:sz w:val="28"/>
              </w:rPr>
              <w:t xml:space="preserve"> </w:t>
            </w:r>
            <w:r w:rsidR="00BB7A6D">
              <w:rPr>
                <w:rFonts w:ascii="Times New Roman" w:hAnsi="Times New Roman" w:cs="Times New Roman"/>
                <w:sz w:val="28"/>
              </w:rPr>
              <w:t>February 26, 2014</w:t>
            </w:r>
          </w:p>
        </w:tc>
      </w:tr>
      <w:tr w:rsidR="00BE09E2" w:rsidTr="00BE09E2">
        <w:trPr>
          <w:trHeight w:val="415"/>
        </w:trPr>
        <w:tc>
          <w:tcPr>
            <w:tcW w:w="5508" w:type="dxa"/>
            <w:shd w:val="clear" w:color="auto" w:fill="F2F2F2" w:themeFill="background1" w:themeFillShade="F2"/>
            <w:vAlign w:val="center"/>
          </w:tcPr>
          <w:p w:rsidR="00BE09E2" w:rsidRPr="004D7F4E" w:rsidRDefault="0090632F" w:rsidP="00BB7A6D">
            <w:pPr>
              <w:rPr>
                <w:rFonts w:ascii="Times New Roman" w:hAnsi="Times New Roman" w:cs="Times New Roman"/>
                <w:b/>
              </w:rPr>
            </w:pPr>
            <w:r w:rsidRPr="004D7F4E">
              <w:rPr>
                <w:rFonts w:ascii="Times New Roman" w:hAnsi="Times New Roman" w:cs="Times New Roman"/>
                <w:b/>
              </w:rPr>
              <w:t xml:space="preserve">SPONSORED BY: </w:t>
            </w:r>
            <w:r w:rsidR="00BB7A6D" w:rsidRPr="00BB7A6D">
              <w:rPr>
                <w:rFonts w:ascii="Times New Roman" w:hAnsi="Times New Roman" w:cs="Times New Roman"/>
              </w:rPr>
              <w:t xml:space="preserve">Senator </w:t>
            </w:r>
            <w:r w:rsidR="0080427E" w:rsidRPr="00BB7A6D">
              <w:rPr>
                <w:rFonts w:ascii="Times New Roman" w:hAnsi="Times New Roman" w:cs="Times New Roman"/>
              </w:rPr>
              <w:t>Markisello</w:t>
            </w:r>
          </w:p>
        </w:tc>
        <w:tc>
          <w:tcPr>
            <w:tcW w:w="5508" w:type="dxa"/>
            <w:shd w:val="clear" w:color="auto" w:fill="F2F2F2" w:themeFill="background1" w:themeFillShade="F2"/>
            <w:vAlign w:val="center"/>
          </w:tcPr>
          <w:p w:rsidR="00BE09E2" w:rsidRPr="004D7F4E" w:rsidRDefault="0090632F" w:rsidP="00542949">
            <w:pPr>
              <w:rPr>
                <w:rFonts w:ascii="Times New Roman" w:hAnsi="Times New Roman" w:cs="Times New Roman"/>
                <w:b/>
              </w:rPr>
            </w:pPr>
            <w:r w:rsidRPr="004D7F4E">
              <w:rPr>
                <w:rFonts w:ascii="Times New Roman" w:hAnsi="Times New Roman" w:cs="Times New Roman"/>
                <w:b/>
              </w:rPr>
              <w:t>COMMITTEE:</w:t>
            </w:r>
            <w:r w:rsidR="00C87EFB">
              <w:rPr>
                <w:rFonts w:ascii="Times New Roman" w:hAnsi="Times New Roman" w:cs="Times New Roman"/>
                <w:b/>
              </w:rPr>
              <w:t xml:space="preserve"> </w:t>
            </w:r>
            <w:r w:rsidR="00542949" w:rsidRPr="00BB7A6D">
              <w:rPr>
                <w:rFonts w:ascii="Times New Roman" w:hAnsi="Times New Roman" w:cs="Times New Roman"/>
              </w:rPr>
              <w:t>Rules and Administration</w:t>
            </w:r>
          </w:p>
        </w:tc>
      </w:tr>
      <w:tr w:rsidR="00BE09E2" w:rsidTr="00BE09E2">
        <w:trPr>
          <w:trHeight w:val="415"/>
        </w:trPr>
        <w:tc>
          <w:tcPr>
            <w:tcW w:w="5508" w:type="dxa"/>
            <w:vAlign w:val="center"/>
          </w:tcPr>
          <w:p w:rsidR="00BE09E2" w:rsidRPr="004D7F4E" w:rsidRDefault="00BE09E2" w:rsidP="00572E9A">
            <w:pPr>
              <w:rPr>
                <w:rFonts w:ascii="Times New Roman" w:hAnsi="Times New Roman" w:cs="Times New Roman"/>
                <w:b/>
              </w:rPr>
            </w:pPr>
            <w:r w:rsidRPr="004D7F4E">
              <w:rPr>
                <w:rFonts w:ascii="Times New Roman" w:hAnsi="Times New Roman" w:cs="Times New Roman"/>
                <w:b/>
              </w:rPr>
              <w:t xml:space="preserve">SUBJECT: </w:t>
            </w:r>
            <w:r w:rsidR="0080427E" w:rsidRPr="00BB7A6D">
              <w:rPr>
                <w:rFonts w:ascii="Times New Roman" w:hAnsi="Times New Roman" w:cs="Times New Roman"/>
              </w:rPr>
              <w:t>Contract Policy Revision</w:t>
            </w:r>
          </w:p>
        </w:tc>
        <w:tc>
          <w:tcPr>
            <w:tcW w:w="5508" w:type="dxa"/>
            <w:vAlign w:val="center"/>
          </w:tcPr>
          <w:p w:rsidR="00BE09E2" w:rsidRPr="004D7F4E" w:rsidRDefault="00BE09E2" w:rsidP="00E258DE">
            <w:pPr>
              <w:rPr>
                <w:rFonts w:ascii="Times New Roman" w:hAnsi="Times New Roman" w:cs="Times New Roman"/>
                <w:b/>
              </w:rPr>
            </w:pPr>
            <w:r w:rsidRPr="004D7F4E">
              <w:rPr>
                <w:rFonts w:ascii="Times New Roman" w:hAnsi="Times New Roman" w:cs="Times New Roman"/>
                <w:b/>
              </w:rPr>
              <w:t>COMMITTEE VOTE:</w:t>
            </w:r>
            <w:r w:rsidR="00701067">
              <w:rPr>
                <w:rFonts w:ascii="Times New Roman" w:hAnsi="Times New Roman" w:cs="Times New Roman"/>
                <w:b/>
              </w:rPr>
              <w:t xml:space="preserve"> </w:t>
            </w:r>
            <w:r w:rsidRPr="004D7F4E">
              <w:rPr>
                <w:rFonts w:ascii="Times New Roman" w:hAnsi="Times New Roman" w:cs="Times New Roman"/>
                <w:b/>
              </w:rPr>
              <w:t xml:space="preserve"> </w:t>
            </w:r>
            <w:r w:rsidR="0080427E" w:rsidRPr="00BB7A6D">
              <w:rPr>
                <w:rFonts w:ascii="Times New Roman" w:hAnsi="Times New Roman" w:cs="Times New Roman"/>
              </w:rPr>
              <w:t>3-0-0</w:t>
            </w:r>
          </w:p>
        </w:tc>
      </w:tr>
      <w:tr w:rsidR="00BE09E2" w:rsidTr="00BE09E2">
        <w:trPr>
          <w:trHeight w:val="415"/>
        </w:trPr>
        <w:tc>
          <w:tcPr>
            <w:tcW w:w="5508" w:type="dxa"/>
            <w:shd w:val="clear" w:color="auto" w:fill="F2F2F2" w:themeFill="background1" w:themeFillShade="F2"/>
            <w:vAlign w:val="center"/>
          </w:tcPr>
          <w:p w:rsidR="00BE09E2" w:rsidRPr="004D7F4E" w:rsidRDefault="0090632F" w:rsidP="00C44C7C">
            <w:pPr>
              <w:rPr>
                <w:rFonts w:ascii="Times New Roman" w:hAnsi="Times New Roman" w:cs="Times New Roman"/>
                <w:b/>
              </w:rPr>
            </w:pPr>
            <w:r w:rsidRPr="004D7F4E">
              <w:rPr>
                <w:rFonts w:ascii="Times New Roman" w:hAnsi="Times New Roman" w:cs="Times New Roman"/>
                <w:b/>
              </w:rPr>
              <w:t>SENATE VOTE:</w:t>
            </w:r>
            <w:r w:rsidR="00961117">
              <w:rPr>
                <w:rFonts w:ascii="Times New Roman" w:hAnsi="Times New Roman" w:cs="Times New Roman"/>
                <w:b/>
              </w:rPr>
              <w:t xml:space="preserve"> </w:t>
            </w:r>
            <w:r w:rsidR="0041416A">
              <w:rPr>
                <w:rFonts w:ascii="Times New Roman" w:hAnsi="Times New Roman" w:cs="Times New Roman"/>
                <w:b/>
              </w:rPr>
              <w:t>Unanimous Consent</w:t>
            </w:r>
          </w:p>
        </w:tc>
        <w:tc>
          <w:tcPr>
            <w:tcW w:w="5508" w:type="dxa"/>
            <w:shd w:val="clear" w:color="auto" w:fill="F2F2F2" w:themeFill="background1" w:themeFillShade="F2"/>
            <w:vAlign w:val="center"/>
          </w:tcPr>
          <w:p w:rsidR="00BE09E2" w:rsidRPr="004D7F4E" w:rsidRDefault="0090632F" w:rsidP="00BE09E2">
            <w:pPr>
              <w:rPr>
                <w:rFonts w:ascii="Times New Roman" w:hAnsi="Times New Roman" w:cs="Times New Roman"/>
                <w:b/>
              </w:rPr>
            </w:pPr>
            <w:r w:rsidRPr="004D7F4E">
              <w:rPr>
                <w:rFonts w:ascii="Times New Roman" w:hAnsi="Times New Roman" w:cs="Times New Roman"/>
                <w:b/>
              </w:rPr>
              <w:t>LEGISLATIVE RESULT:</w:t>
            </w:r>
            <w:r w:rsidR="00C030A7">
              <w:rPr>
                <w:rFonts w:ascii="Times New Roman" w:hAnsi="Times New Roman" w:cs="Times New Roman"/>
                <w:b/>
              </w:rPr>
              <w:t xml:space="preserve"> </w:t>
            </w:r>
            <w:r w:rsidR="0041416A">
              <w:rPr>
                <w:rFonts w:ascii="Times New Roman" w:hAnsi="Times New Roman" w:cs="Times New Roman"/>
                <w:b/>
              </w:rPr>
              <w:t>Pass</w:t>
            </w:r>
          </w:p>
        </w:tc>
      </w:tr>
    </w:tbl>
    <w:p w:rsidR="00774E00" w:rsidRDefault="00774E00" w:rsidP="00774E00">
      <w:pPr>
        <w:pStyle w:val="NormalWeb"/>
        <w:spacing w:after="0"/>
      </w:pPr>
    </w:p>
    <w:p w:rsidR="009F75AA" w:rsidRDefault="009F75AA" w:rsidP="00701067">
      <w:pPr>
        <w:spacing w:after="0" w:line="240" w:lineRule="auto"/>
        <w:rPr>
          <w:rFonts w:ascii="Times New Roman" w:hAnsi="Times New Roman"/>
          <w:b/>
          <w:sz w:val="24"/>
        </w:rPr>
      </w:pPr>
    </w:p>
    <w:p w:rsidR="00734033" w:rsidRPr="00956DD8" w:rsidRDefault="00734033" w:rsidP="00734033">
      <w:pPr>
        <w:rPr>
          <w:rFonts w:ascii="Times New Roman" w:eastAsia="Times New Roman" w:hAnsi="Times New Roman" w:cs="Times New Roman"/>
          <w:b/>
          <w:sz w:val="24"/>
          <w:szCs w:val="24"/>
        </w:rPr>
      </w:pPr>
      <w:r w:rsidRPr="00956DD8">
        <w:rPr>
          <w:rFonts w:ascii="Times New Roman" w:eastAsia="Times New Roman" w:hAnsi="Times New Roman" w:cs="Times New Roman"/>
          <w:b/>
          <w:sz w:val="24"/>
          <w:szCs w:val="24"/>
        </w:rPr>
        <w:t>Be it hereby proposed that the following be enacted:</w:t>
      </w:r>
    </w:p>
    <w:p w:rsidR="00956DD8" w:rsidRPr="00572E9A" w:rsidRDefault="00572E9A" w:rsidP="00956DD8">
      <w:pPr>
        <w:numPr>
          <w:ilvl w:val="0"/>
          <w:numId w:val="11"/>
        </w:numPr>
        <w:rPr>
          <w:rFonts w:ascii="Times New Roman" w:hAnsi="Times New Roman" w:cs="Times New Roman"/>
          <w:b/>
          <w:sz w:val="24"/>
          <w:szCs w:val="24"/>
          <w:u w:val="single"/>
        </w:rPr>
      </w:pPr>
      <w:r w:rsidRPr="00572E9A">
        <w:rPr>
          <w:rFonts w:ascii="Times New Roman" w:hAnsi="Times New Roman" w:cs="Times New Roman"/>
          <w:b/>
          <w:sz w:val="24"/>
          <w:szCs w:val="24"/>
          <w:u w:val="single"/>
        </w:rPr>
        <w:t xml:space="preserve">That the following section of the </w:t>
      </w:r>
      <w:r w:rsidR="001457FF" w:rsidRPr="00572E9A">
        <w:rPr>
          <w:rFonts w:ascii="Times New Roman" w:hAnsi="Times New Roman" w:cs="Times New Roman"/>
          <w:b/>
          <w:sz w:val="24"/>
          <w:szCs w:val="24"/>
          <w:u w:val="single"/>
        </w:rPr>
        <w:t>Student Association Bylaws</w:t>
      </w:r>
      <w:r w:rsidRPr="00572E9A">
        <w:rPr>
          <w:rFonts w:ascii="Times New Roman" w:hAnsi="Times New Roman" w:cs="Times New Roman"/>
          <w:b/>
          <w:sz w:val="24"/>
          <w:szCs w:val="24"/>
          <w:u w:val="single"/>
        </w:rPr>
        <w:t xml:space="preserve"> be amended</w:t>
      </w:r>
      <w:r>
        <w:rPr>
          <w:rFonts w:ascii="Times New Roman" w:hAnsi="Times New Roman" w:cs="Times New Roman"/>
          <w:b/>
          <w:sz w:val="24"/>
          <w:szCs w:val="24"/>
          <w:u w:val="single"/>
        </w:rPr>
        <w:t xml:space="preserve"> to read</w:t>
      </w:r>
      <w:r w:rsidR="00956DD8" w:rsidRPr="00572E9A">
        <w:rPr>
          <w:rFonts w:ascii="Times New Roman" w:hAnsi="Times New Roman" w:cs="Times New Roman"/>
          <w:b/>
          <w:sz w:val="24"/>
          <w:szCs w:val="24"/>
          <w:u w:val="single"/>
        </w:rPr>
        <w:t>:</w:t>
      </w:r>
    </w:p>
    <w:p w:rsidR="00572E9A" w:rsidRPr="00572E9A" w:rsidRDefault="00572E9A" w:rsidP="00572E9A">
      <w:pPr>
        <w:pStyle w:val="ListParagraph"/>
        <w:rPr>
          <w:rFonts w:ascii="Times New Roman" w:hAnsi="Times New Roman" w:cs="Times New Roman"/>
          <w:b/>
          <w:i/>
          <w:sz w:val="24"/>
          <w:szCs w:val="24"/>
        </w:rPr>
      </w:pPr>
      <w:r w:rsidRPr="00572E9A">
        <w:rPr>
          <w:rFonts w:ascii="Times New Roman" w:hAnsi="Times New Roman" w:cs="Times New Roman"/>
          <w:b/>
          <w:i/>
          <w:sz w:val="24"/>
          <w:szCs w:val="24"/>
        </w:rPr>
        <w:t xml:space="preserve">505.9.1 – Before signing a contract which satisfies any subsection herein,  the Comptroller must submit said contract to the Board of Finance for review and approval. Failing to receive such approval, the comptroller shall not be empowered to sign the contract.   </w:t>
      </w:r>
    </w:p>
    <w:p w:rsidR="00572E9A" w:rsidRPr="00572E9A" w:rsidRDefault="00572E9A" w:rsidP="00572E9A">
      <w:pPr>
        <w:pStyle w:val="ListParagraph"/>
        <w:ind w:left="1440"/>
        <w:rPr>
          <w:rFonts w:ascii="Times New Roman" w:hAnsi="Times New Roman" w:cs="Times New Roman"/>
          <w:b/>
          <w:i/>
          <w:sz w:val="24"/>
          <w:szCs w:val="24"/>
        </w:rPr>
      </w:pPr>
      <w:r w:rsidRPr="00572E9A">
        <w:rPr>
          <w:rFonts w:ascii="Times New Roman" w:hAnsi="Times New Roman" w:cs="Times New Roman"/>
          <w:b/>
          <w:i/>
          <w:sz w:val="24"/>
          <w:szCs w:val="24"/>
        </w:rPr>
        <w:t xml:space="preserve">505.9.1.1 – Any contract which affects future fiscal years. </w:t>
      </w:r>
    </w:p>
    <w:p w:rsidR="00572E9A" w:rsidRPr="00572E9A" w:rsidRDefault="00572E9A" w:rsidP="00572E9A">
      <w:pPr>
        <w:pStyle w:val="ListParagraph"/>
        <w:rPr>
          <w:rFonts w:ascii="Times New Roman" w:hAnsi="Times New Roman" w:cs="Times New Roman"/>
          <w:b/>
          <w:i/>
          <w:sz w:val="24"/>
          <w:szCs w:val="24"/>
        </w:rPr>
      </w:pPr>
      <w:r w:rsidRPr="00572E9A">
        <w:rPr>
          <w:rFonts w:ascii="Times New Roman" w:hAnsi="Times New Roman" w:cs="Times New Roman"/>
          <w:b/>
          <w:i/>
          <w:sz w:val="24"/>
          <w:szCs w:val="24"/>
        </w:rPr>
        <w:t xml:space="preserve"> </w:t>
      </w:r>
    </w:p>
    <w:p w:rsidR="00572E9A" w:rsidRPr="00572E9A" w:rsidRDefault="00572E9A" w:rsidP="00572E9A">
      <w:pPr>
        <w:pStyle w:val="ListParagraph"/>
        <w:ind w:left="1440"/>
        <w:rPr>
          <w:rFonts w:ascii="Times New Roman" w:hAnsi="Times New Roman" w:cs="Times New Roman"/>
          <w:b/>
          <w:i/>
          <w:sz w:val="24"/>
          <w:szCs w:val="24"/>
        </w:rPr>
      </w:pPr>
      <w:r w:rsidRPr="00572E9A">
        <w:rPr>
          <w:rFonts w:ascii="Times New Roman" w:hAnsi="Times New Roman" w:cs="Times New Roman"/>
          <w:b/>
          <w:i/>
          <w:sz w:val="24"/>
          <w:szCs w:val="24"/>
        </w:rPr>
        <w:t xml:space="preserve">505.9.1.2 – Any contract which affects personnel’s tenure, rate of pay, or retainer. </w:t>
      </w:r>
    </w:p>
    <w:p w:rsidR="00572E9A" w:rsidRPr="00572E9A" w:rsidRDefault="00572E9A" w:rsidP="00572E9A">
      <w:pPr>
        <w:pStyle w:val="ListParagraph"/>
        <w:rPr>
          <w:rFonts w:ascii="Times New Roman" w:hAnsi="Times New Roman" w:cs="Times New Roman"/>
          <w:b/>
          <w:i/>
          <w:sz w:val="24"/>
          <w:szCs w:val="24"/>
        </w:rPr>
      </w:pPr>
    </w:p>
    <w:p w:rsidR="00572E9A" w:rsidRPr="00572E9A" w:rsidRDefault="00572E9A" w:rsidP="00572E9A">
      <w:pPr>
        <w:pStyle w:val="ListParagraph"/>
        <w:ind w:left="1440"/>
        <w:rPr>
          <w:rFonts w:ascii="Times New Roman" w:hAnsi="Times New Roman" w:cs="Times New Roman"/>
          <w:b/>
          <w:i/>
          <w:sz w:val="24"/>
          <w:szCs w:val="24"/>
        </w:rPr>
      </w:pPr>
      <w:r w:rsidRPr="00572E9A">
        <w:rPr>
          <w:rFonts w:ascii="Times New Roman" w:hAnsi="Times New Roman" w:cs="Times New Roman"/>
          <w:b/>
          <w:i/>
          <w:sz w:val="24"/>
          <w:szCs w:val="24"/>
        </w:rPr>
        <w:t xml:space="preserve">505.9.1.3 – Any contract which deals with a sum of five thousand ($5000) dollars or more. </w:t>
      </w:r>
    </w:p>
    <w:p w:rsidR="00572E9A" w:rsidRDefault="00572E9A" w:rsidP="00572E9A">
      <w:pPr>
        <w:spacing w:after="0"/>
        <w:ind w:firstLine="720"/>
        <w:rPr>
          <w:rFonts w:ascii="Times New Roman" w:hAnsi="Times New Roman" w:cs="Times New Roman"/>
          <w:strike/>
          <w:sz w:val="24"/>
          <w:szCs w:val="24"/>
        </w:rPr>
      </w:pPr>
      <w:r w:rsidRPr="00572E9A">
        <w:rPr>
          <w:rFonts w:ascii="Times New Roman" w:hAnsi="Times New Roman" w:cs="Times New Roman"/>
          <w:strike/>
          <w:sz w:val="24"/>
          <w:szCs w:val="24"/>
        </w:rPr>
        <w:t>505.9.1 – Before the Comptro</w:t>
      </w:r>
      <w:r>
        <w:rPr>
          <w:rFonts w:ascii="Times New Roman" w:hAnsi="Times New Roman" w:cs="Times New Roman"/>
          <w:strike/>
          <w:sz w:val="24"/>
          <w:szCs w:val="24"/>
        </w:rPr>
        <w:t xml:space="preserve">ller signs any contract which: </w:t>
      </w:r>
    </w:p>
    <w:p w:rsidR="00572E9A" w:rsidRPr="00572E9A" w:rsidRDefault="00572E9A" w:rsidP="00572E9A">
      <w:pPr>
        <w:spacing w:after="0" w:line="240" w:lineRule="auto"/>
        <w:ind w:left="720" w:firstLine="720"/>
        <w:rPr>
          <w:rFonts w:ascii="Times New Roman" w:hAnsi="Times New Roman" w:cs="Times New Roman"/>
          <w:strike/>
          <w:sz w:val="24"/>
          <w:szCs w:val="24"/>
        </w:rPr>
      </w:pPr>
      <w:r w:rsidRPr="00572E9A">
        <w:rPr>
          <w:rFonts w:ascii="Times New Roman" w:hAnsi="Times New Roman" w:cs="Times New Roman"/>
          <w:strike/>
          <w:sz w:val="24"/>
          <w:szCs w:val="24"/>
        </w:rPr>
        <w:t xml:space="preserve">505.9.1.1 </w:t>
      </w:r>
      <w:r>
        <w:rPr>
          <w:rFonts w:ascii="Times New Roman" w:hAnsi="Times New Roman" w:cs="Times New Roman"/>
          <w:strike/>
          <w:sz w:val="24"/>
          <w:szCs w:val="24"/>
        </w:rPr>
        <w:t xml:space="preserve">– Affects future fiscal years. </w:t>
      </w:r>
      <w:r w:rsidRPr="00572E9A">
        <w:rPr>
          <w:rFonts w:ascii="Times New Roman" w:hAnsi="Times New Roman" w:cs="Times New Roman"/>
          <w:strike/>
          <w:sz w:val="24"/>
          <w:szCs w:val="24"/>
        </w:rPr>
        <w:t xml:space="preserve"> </w:t>
      </w:r>
    </w:p>
    <w:p w:rsidR="00572E9A" w:rsidRPr="00572E9A" w:rsidRDefault="00572E9A" w:rsidP="00572E9A">
      <w:pPr>
        <w:spacing w:after="0"/>
        <w:ind w:left="1440"/>
        <w:rPr>
          <w:rFonts w:ascii="Times New Roman" w:hAnsi="Times New Roman" w:cs="Times New Roman"/>
          <w:strike/>
          <w:sz w:val="24"/>
          <w:szCs w:val="24"/>
        </w:rPr>
      </w:pPr>
      <w:r w:rsidRPr="00572E9A">
        <w:rPr>
          <w:rFonts w:ascii="Times New Roman" w:hAnsi="Times New Roman" w:cs="Times New Roman"/>
          <w:strike/>
          <w:sz w:val="24"/>
          <w:szCs w:val="24"/>
        </w:rPr>
        <w:t>505.9.1.2 – Affects personnel’s ten</w:t>
      </w:r>
      <w:r>
        <w:rPr>
          <w:rFonts w:ascii="Times New Roman" w:hAnsi="Times New Roman" w:cs="Times New Roman"/>
          <w:strike/>
          <w:sz w:val="24"/>
          <w:szCs w:val="24"/>
        </w:rPr>
        <w:t xml:space="preserve">ure, rate of pay, or retainer. </w:t>
      </w:r>
      <w:r w:rsidRPr="00572E9A">
        <w:rPr>
          <w:rFonts w:ascii="Times New Roman" w:hAnsi="Times New Roman" w:cs="Times New Roman"/>
          <w:strike/>
          <w:sz w:val="24"/>
          <w:szCs w:val="24"/>
        </w:rPr>
        <w:t xml:space="preserve"> </w:t>
      </w:r>
    </w:p>
    <w:p w:rsidR="00572E9A" w:rsidRPr="00572E9A" w:rsidRDefault="00572E9A" w:rsidP="00572E9A">
      <w:pPr>
        <w:spacing w:after="0"/>
        <w:ind w:left="720" w:firstLine="720"/>
        <w:rPr>
          <w:rFonts w:ascii="Times New Roman" w:hAnsi="Times New Roman" w:cs="Times New Roman"/>
          <w:strike/>
          <w:sz w:val="24"/>
          <w:szCs w:val="24"/>
        </w:rPr>
      </w:pPr>
      <w:r w:rsidRPr="00572E9A">
        <w:rPr>
          <w:rFonts w:ascii="Times New Roman" w:hAnsi="Times New Roman" w:cs="Times New Roman"/>
          <w:strike/>
          <w:sz w:val="24"/>
          <w:szCs w:val="24"/>
        </w:rPr>
        <w:t>505.9.1.3 – Deals with a sum of five tho</w:t>
      </w:r>
      <w:r>
        <w:rPr>
          <w:rFonts w:ascii="Times New Roman" w:hAnsi="Times New Roman" w:cs="Times New Roman"/>
          <w:strike/>
          <w:sz w:val="24"/>
          <w:szCs w:val="24"/>
        </w:rPr>
        <w:t xml:space="preserve">usand ($5000) dollars or more. </w:t>
      </w:r>
      <w:r w:rsidRPr="00572E9A">
        <w:rPr>
          <w:rFonts w:ascii="Times New Roman" w:hAnsi="Times New Roman" w:cs="Times New Roman"/>
          <w:strike/>
          <w:sz w:val="24"/>
          <w:szCs w:val="24"/>
        </w:rPr>
        <w:t xml:space="preserve"> </w:t>
      </w:r>
    </w:p>
    <w:p w:rsidR="00572E9A" w:rsidRPr="00572E9A" w:rsidRDefault="00572E9A" w:rsidP="00572E9A">
      <w:pPr>
        <w:spacing w:after="0"/>
        <w:ind w:left="1440" w:firstLine="720"/>
        <w:rPr>
          <w:rFonts w:ascii="Times New Roman" w:hAnsi="Times New Roman" w:cs="Times New Roman"/>
          <w:strike/>
          <w:sz w:val="24"/>
          <w:szCs w:val="24"/>
        </w:rPr>
      </w:pPr>
      <w:r w:rsidRPr="00572E9A">
        <w:rPr>
          <w:rFonts w:ascii="Times New Roman" w:hAnsi="Times New Roman" w:cs="Times New Roman"/>
          <w:strike/>
          <w:sz w:val="24"/>
          <w:szCs w:val="24"/>
        </w:rPr>
        <w:t xml:space="preserve">505.9.1.3.1 – The Comptroller shall submit a copy of said contract to the Board of </w:t>
      </w:r>
    </w:p>
    <w:p w:rsidR="00572E9A" w:rsidRPr="00572E9A" w:rsidRDefault="00572E9A" w:rsidP="00572E9A">
      <w:pPr>
        <w:spacing w:after="0"/>
        <w:ind w:left="1440" w:firstLine="720"/>
        <w:rPr>
          <w:rFonts w:ascii="Times New Roman" w:hAnsi="Times New Roman" w:cs="Times New Roman"/>
          <w:strike/>
          <w:sz w:val="24"/>
          <w:szCs w:val="24"/>
        </w:rPr>
      </w:pPr>
      <w:r w:rsidRPr="00572E9A">
        <w:rPr>
          <w:rFonts w:ascii="Times New Roman" w:hAnsi="Times New Roman" w:cs="Times New Roman"/>
          <w:strike/>
          <w:sz w:val="24"/>
          <w:szCs w:val="24"/>
        </w:rPr>
        <w:t xml:space="preserve">Finance for review and approval. </w:t>
      </w:r>
      <w:r w:rsidRPr="00572E9A">
        <w:rPr>
          <w:rFonts w:ascii="Times New Roman" w:hAnsi="Times New Roman" w:cs="Times New Roman"/>
          <w:strike/>
          <w:sz w:val="24"/>
          <w:szCs w:val="24"/>
        </w:rPr>
        <w:cr/>
      </w:r>
    </w:p>
    <w:p w:rsidR="00572E9A" w:rsidRPr="00956DD8" w:rsidRDefault="00572E9A" w:rsidP="00572E9A">
      <w:pPr>
        <w:pStyle w:val="NoSpacing"/>
        <w:ind w:left="1440" w:firstLine="720"/>
        <w:rPr>
          <w:rFonts w:ascii="Times New Roman" w:hAnsi="Times New Roman"/>
          <w:sz w:val="24"/>
          <w:szCs w:val="24"/>
        </w:rPr>
      </w:pPr>
      <w:r>
        <w:rPr>
          <w:rFonts w:ascii="Times New Roman" w:hAnsi="Times New Roman"/>
          <w:b/>
          <w:i/>
          <w:sz w:val="24"/>
          <w:szCs w:val="24"/>
        </w:rPr>
        <w:tab/>
      </w:r>
    </w:p>
    <w:p w:rsidR="00572E9A" w:rsidRPr="00C87EFB" w:rsidRDefault="00572E9A" w:rsidP="00572E9A">
      <w:pPr>
        <w:pStyle w:val="NoSpacing"/>
        <w:numPr>
          <w:ilvl w:val="0"/>
          <w:numId w:val="11"/>
        </w:numPr>
        <w:rPr>
          <w:b/>
        </w:rPr>
      </w:pPr>
      <w:r w:rsidRPr="00956DD8">
        <w:rPr>
          <w:rFonts w:ascii="Times New Roman" w:hAnsi="Times New Roman"/>
          <w:sz w:val="24"/>
          <w:szCs w:val="24"/>
        </w:rPr>
        <w:t>That this bill goes into effect</w:t>
      </w:r>
      <w:r>
        <w:rPr>
          <w:rFonts w:ascii="Times New Roman" w:hAnsi="Times New Roman"/>
          <w:sz w:val="24"/>
          <w:szCs w:val="24"/>
        </w:rPr>
        <w:t xml:space="preserve"> </w:t>
      </w:r>
      <w:r w:rsidR="003A3BF8">
        <w:rPr>
          <w:rFonts w:ascii="Times New Roman" w:hAnsi="Times New Roman"/>
          <w:sz w:val="24"/>
          <w:szCs w:val="24"/>
        </w:rPr>
        <w:t>immediately upon its passage</w:t>
      </w:r>
      <w:r>
        <w:rPr>
          <w:rFonts w:ascii="Times New Roman" w:hAnsi="Times New Roman"/>
          <w:sz w:val="24"/>
          <w:szCs w:val="24"/>
        </w:rPr>
        <w:t>.</w:t>
      </w:r>
    </w:p>
    <w:tbl>
      <w:tblPr>
        <w:tblStyle w:val="TableGrid"/>
        <w:tblpPr w:leftFromText="180" w:rightFromText="180" w:vertAnchor="text" w:horzAnchor="margin" w:tblpXSpec="right" w:tblpY="795"/>
        <w:tblW w:w="0" w:type="auto"/>
        <w:tblLook w:val="04A0"/>
      </w:tblPr>
      <w:tblGrid>
        <w:gridCol w:w="4518"/>
      </w:tblGrid>
      <w:tr w:rsidR="00572E9A" w:rsidTr="00572E9A">
        <w:trPr>
          <w:trHeight w:val="350"/>
        </w:trPr>
        <w:tc>
          <w:tcPr>
            <w:tcW w:w="4518" w:type="dxa"/>
            <w:tcBorders>
              <w:top w:val="nil"/>
              <w:left w:val="nil"/>
              <w:bottom w:val="single" w:sz="4" w:space="0" w:color="000000" w:themeColor="text1"/>
              <w:right w:val="nil"/>
            </w:tcBorders>
          </w:tcPr>
          <w:p w:rsidR="00572E9A" w:rsidRDefault="00572E9A" w:rsidP="00572E9A">
            <w:pPr>
              <w:jc w:val="right"/>
              <w:rPr>
                <w:lang w:val="it-IT"/>
              </w:rPr>
            </w:pPr>
          </w:p>
        </w:tc>
      </w:tr>
      <w:tr w:rsidR="00572E9A" w:rsidTr="00572E9A">
        <w:trPr>
          <w:trHeight w:val="373"/>
        </w:trPr>
        <w:tc>
          <w:tcPr>
            <w:tcW w:w="4518" w:type="dxa"/>
            <w:tcBorders>
              <w:left w:val="nil"/>
              <w:bottom w:val="nil"/>
              <w:right w:val="nil"/>
            </w:tcBorders>
            <w:vAlign w:val="center"/>
          </w:tcPr>
          <w:p w:rsidR="00572E9A" w:rsidRPr="007F0815" w:rsidRDefault="00572E9A" w:rsidP="00572E9A">
            <w:pPr>
              <w:jc w:val="center"/>
              <w:rPr>
                <w:rFonts w:ascii="Times New Roman" w:hAnsi="Times New Roman" w:cs="Times New Roman"/>
                <w:sz w:val="24"/>
                <w:szCs w:val="24"/>
                <w:lang w:val="it-IT"/>
              </w:rPr>
            </w:pPr>
            <w:r>
              <w:rPr>
                <w:rFonts w:ascii="Times New Roman" w:hAnsi="Times New Roman" w:cs="Times New Roman"/>
                <w:sz w:val="24"/>
                <w:szCs w:val="24"/>
                <w:lang w:val="it-IT"/>
              </w:rPr>
              <w:t>Francis Agyemang</w:t>
            </w:r>
            <w:r w:rsidRPr="007F0815">
              <w:rPr>
                <w:rFonts w:ascii="Times New Roman" w:hAnsi="Times New Roman" w:cs="Times New Roman"/>
                <w:sz w:val="24"/>
                <w:szCs w:val="24"/>
                <w:lang w:val="it-IT"/>
              </w:rPr>
              <w:t xml:space="preserve">, </w:t>
            </w:r>
            <w:r w:rsidRPr="00E14C6D">
              <w:rPr>
                <w:rFonts w:ascii="Times New Roman" w:hAnsi="Times New Roman" w:cs="Times New Roman"/>
                <w:i/>
                <w:sz w:val="24"/>
                <w:szCs w:val="24"/>
                <w:lang w:val="it-IT"/>
              </w:rPr>
              <w:t>President</w:t>
            </w:r>
          </w:p>
        </w:tc>
      </w:tr>
    </w:tbl>
    <w:p w:rsidR="00572E9A" w:rsidRPr="00572E9A" w:rsidRDefault="00572E9A" w:rsidP="00572E9A">
      <w:pPr>
        <w:rPr>
          <w:rFonts w:ascii="Times New Roman" w:hAnsi="Times New Roman" w:cs="Times New Roman"/>
          <w:b/>
          <w:i/>
          <w:sz w:val="24"/>
          <w:szCs w:val="24"/>
        </w:rPr>
      </w:pPr>
    </w:p>
    <w:p w:rsidR="0090632F" w:rsidRPr="00DD7686" w:rsidRDefault="0090632F" w:rsidP="0090632F">
      <w:pPr>
        <w:rPr>
          <w:lang w:val="it-IT"/>
        </w:rPr>
      </w:pPr>
    </w:p>
    <w:p w:rsidR="002D05FA" w:rsidRPr="002D05FA" w:rsidRDefault="002D05FA" w:rsidP="00D94CF8">
      <w:pPr>
        <w:spacing w:after="0" w:line="240" w:lineRule="auto"/>
        <w:rPr>
          <w:rFonts w:ascii="Times New Roman" w:hAnsi="Times New Roman" w:cs="Times New Roman"/>
          <w:b/>
          <w:sz w:val="28"/>
        </w:rPr>
      </w:pPr>
    </w:p>
    <w:sectPr w:rsidR="002D05FA" w:rsidRPr="002D05FA"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41B7" w:rsidRDefault="000A41B7" w:rsidP="00E04CD4">
      <w:pPr>
        <w:spacing w:after="0" w:line="240" w:lineRule="auto"/>
      </w:pPr>
      <w:r>
        <w:separator/>
      </w:r>
    </w:p>
  </w:endnote>
  <w:endnote w:type="continuationSeparator" w:id="0">
    <w:p w:rsidR="000A41B7" w:rsidRDefault="000A41B7" w:rsidP="00E04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Franklin Gothic Demi Cond">
    <w:altName w:val="Cambria"/>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EFB" w:rsidRDefault="00C87EFB" w:rsidP="00E04CD4">
    <w:pPr>
      <w:pStyle w:val="Footer"/>
      <w:pBdr>
        <w:bottom w:val="single" w:sz="6" w:space="1" w:color="auto"/>
      </w:pBdr>
      <w:jc w:val="center"/>
      <w:rPr>
        <w:rFonts w:ascii="Times New Roman" w:hAnsi="Times New Roman" w:cs="Times New Roman"/>
        <w:b/>
        <w:sz w:val="20"/>
      </w:rPr>
    </w:pPr>
  </w:p>
  <w:p w:rsidR="00C87EFB" w:rsidRDefault="00C87EFB" w:rsidP="001749C3">
    <w:pPr>
      <w:pStyle w:val="Footer"/>
      <w:rPr>
        <w:rFonts w:ascii="Times New Roman" w:hAnsi="Times New Roman" w:cs="Times New Roman"/>
        <w:b/>
        <w:sz w:val="20"/>
      </w:rPr>
    </w:pPr>
  </w:p>
  <w:tbl>
    <w:tblPr>
      <w:tblStyle w:val="TableGrid"/>
      <w:tblW w:w="0" w:type="auto"/>
      <w:tblLook w:val="04A0"/>
    </w:tblPr>
    <w:tblGrid>
      <w:gridCol w:w="3672"/>
      <w:gridCol w:w="3672"/>
      <w:gridCol w:w="3672"/>
    </w:tblGrid>
    <w:tr w:rsidR="00C87EFB">
      <w:trPr>
        <w:trHeight w:val="673"/>
      </w:trPr>
      <w:tc>
        <w:tcPr>
          <w:tcW w:w="3672" w:type="dxa"/>
          <w:tcBorders>
            <w:top w:val="nil"/>
            <w:left w:val="nil"/>
            <w:bottom w:val="nil"/>
            <w:right w:val="single" w:sz="4" w:space="0" w:color="auto"/>
          </w:tcBorders>
          <w:vAlign w:val="bottom"/>
        </w:tcPr>
        <w:p w:rsidR="00C87EFB" w:rsidRDefault="00C87EFB" w:rsidP="00EF1263">
          <w:pPr>
            <w:pStyle w:val="Footer"/>
            <w:rPr>
              <w:rFonts w:ascii="Times New Roman" w:hAnsi="Times New Roman" w:cs="Times New Roman"/>
              <w:i/>
            </w:rPr>
          </w:pPr>
          <w:r>
            <w:rPr>
              <w:rFonts w:ascii="Times New Roman" w:hAnsi="Times New Roman" w:cs="Times New Roman"/>
              <w:i/>
            </w:rPr>
            <w:t>___________________________</w:t>
          </w:r>
        </w:p>
        <w:p w:rsidR="00C87EFB" w:rsidRPr="00766A7C" w:rsidRDefault="00C87EFB"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rsidR="00C87EFB" w:rsidRPr="00EF1263" w:rsidRDefault="00C87EFB" w:rsidP="00167C71">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167C71">
            <w:rPr>
              <w:rFonts w:ascii="Arial Narrow" w:hAnsi="Arial Narrow" w:cs="Times New Roman"/>
              <w:b/>
              <w:sz w:val="16"/>
            </w:rPr>
            <w:t>Ryan Witte</w:t>
          </w:r>
          <w:r>
            <w:rPr>
              <w:rFonts w:ascii="Arial Narrow" w:hAnsi="Arial Narrow" w:cs="Times New Roman"/>
              <w:b/>
              <w:sz w:val="16"/>
            </w:rPr>
            <w:t xml:space="preserve"> </w:t>
          </w:r>
          <w:r w:rsidRPr="00EF1263">
            <w:rPr>
              <w:rFonts w:ascii="Arial Narrow" w:hAnsi="Arial Narrow" w:cs="Times New Roman"/>
              <w:b/>
              <w:sz w:val="16"/>
            </w:rPr>
            <w:t>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rsidR="00C87EFB" w:rsidRPr="00766A7C" w:rsidRDefault="00C87EFB" w:rsidP="00766A7C">
          <w:pPr>
            <w:pStyle w:val="Footer"/>
            <w:jc w:val="right"/>
            <w:rPr>
              <w:rFonts w:ascii="Times New Roman" w:hAnsi="Times New Roman" w:cs="Times New Roman"/>
              <w:i/>
            </w:rPr>
          </w:pPr>
          <w:r>
            <w:rPr>
              <w:rFonts w:ascii="Times New Roman" w:hAnsi="Times New Roman" w:cs="Times New Roman"/>
              <w:i/>
            </w:rPr>
            <w:t>___________________________</w:t>
          </w:r>
        </w:p>
        <w:p w:rsidR="00C87EFB" w:rsidRPr="00EF1263" w:rsidRDefault="00167C71" w:rsidP="006D4034">
          <w:pPr>
            <w:pStyle w:val="Footer"/>
            <w:jc w:val="right"/>
            <w:rPr>
              <w:rFonts w:ascii="Times New Roman" w:hAnsi="Times New Roman" w:cs="Times New Roman"/>
            </w:rPr>
          </w:pPr>
          <w:r>
            <w:rPr>
              <w:rFonts w:ascii="Times New Roman" w:hAnsi="Times New Roman" w:cs="Times New Roman"/>
            </w:rPr>
            <w:t>Ryan Witte</w:t>
          </w:r>
          <w:r w:rsidR="00C87EFB" w:rsidRPr="00EF1263">
            <w:rPr>
              <w:rFonts w:ascii="Times New Roman" w:hAnsi="Times New Roman" w:cs="Times New Roman"/>
            </w:rPr>
            <w:t xml:space="preserve">, </w:t>
          </w:r>
          <w:r w:rsidR="006D4034">
            <w:rPr>
              <w:rFonts w:ascii="Times New Roman" w:hAnsi="Times New Roman" w:cs="Times New Roman"/>
            </w:rPr>
            <w:t>Chairman</w:t>
          </w:r>
        </w:p>
      </w:tc>
    </w:tr>
  </w:tbl>
  <w:p w:rsidR="00C87EFB" w:rsidRDefault="00C87E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41B7" w:rsidRDefault="000A41B7" w:rsidP="00E04CD4">
      <w:pPr>
        <w:spacing w:after="0" w:line="240" w:lineRule="auto"/>
      </w:pPr>
      <w:r>
        <w:separator/>
      </w:r>
    </w:p>
  </w:footnote>
  <w:footnote w:type="continuationSeparator" w:id="0">
    <w:p w:rsidR="000A41B7" w:rsidRDefault="000A41B7" w:rsidP="00E04C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EB6DDD"/>
    <w:multiLevelType w:val="multilevel"/>
    <w:tmpl w:val="FD24191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2205471A"/>
    <w:multiLevelType w:val="hybridMultilevel"/>
    <w:tmpl w:val="290E4EC2"/>
    <w:lvl w:ilvl="0" w:tplc="E4C4CCF0">
      <w:start w:val="1"/>
      <w:numFmt w:val="upperRoman"/>
      <w:lvlText w:val="%1."/>
      <w:lvlJc w:val="right"/>
      <w:pPr>
        <w:ind w:left="45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79127D7"/>
    <w:multiLevelType w:val="multilevel"/>
    <w:tmpl w:val="3C7A6EF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4B95C6D"/>
    <w:multiLevelType w:val="hybridMultilevel"/>
    <w:tmpl w:val="FE9EB6BE"/>
    <w:lvl w:ilvl="0" w:tplc="28F23DB8">
      <w:start w:val="1"/>
      <w:numFmt w:val="upperRoman"/>
      <w:lvlText w:val="%1."/>
      <w:lvlJc w:val="left"/>
      <w:pPr>
        <w:ind w:left="1080" w:hanging="720"/>
      </w:pPr>
      <w:rPr>
        <w:rFonts w:ascii="Times New Roman" w:eastAsia="Times New Roman" w:hAnsi="Times New Roman"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0B1AE9"/>
    <w:multiLevelType w:val="hybridMultilevel"/>
    <w:tmpl w:val="A636D194"/>
    <w:lvl w:ilvl="0" w:tplc="B3FC6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59E1229"/>
    <w:multiLevelType w:val="multilevel"/>
    <w:tmpl w:val="BCD6081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3"/>
  </w:num>
  <w:num w:numId="2">
    <w:abstractNumId w:val="0"/>
  </w:num>
  <w:num w:numId="3">
    <w:abstractNumId w:val="8"/>
  </w:num>
  <w:num w:numId="4">
    <w:abstractNumId w:val="5"/>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4"/>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2D05FA"/>
    <w:rsid w:val="00002120"/>
    <w:rsid w:val="00011AAB"/>
    <w:rsid w:val="0005276E"/>
    <w:rsid w:val="00060C5A"/>
    <w:rsid w:val="000A41B7"/>
    <w:rsid w:val="000B4EB0"/>
    <w:rsid w:val="000C02EE"/>
    <w:rsid w:val="000E3692"/>
    <w:rsid w:val="000F0814"/>
    <w:rsid w:val="000F2022"/>
    <w:rsid w:val="001148BE"/>
    <w:rsid w:val="00136179"/>
    <w:rsid w:val="001457FF"/>
    <w:rsid w:val="00167C71"/>
    <w:rsid w:val="001749C3"/>
    <w:rsid w:val="00175826"/>
    <w:rsid w:val="001B00D9"/>
    <w:rsid w:val="001E1FEA"/>
    <w:rsid w:val="00211D42"/>
    <w:rsid w:val="00265BDF"/>
    <w:rsid w:val="00266538"/>
    <w:rsid w:val="002747A9"/>
    <w:rsid w:val="00276589"/>
    <w:rsid w:val="00294006"/>
    <w:rsid w:val="002A68EF"/>
    <w:rsid w:val="002A7317"/>
    <w:rsid w:val="002C3920"/>
    <w:rsid w:val="002D05FA"/>
    <w:rsid w:val="002D7DED"/>
    <w:rsid w:val="002E36DD"/>
    <w:rsid w:val="002E4210"/>
    <w:rsid w:val="002F28E3"/>
    <w:rsid w:val="003067AC"/>
    <w:rsid w:val="003120DA"/>
    <w:rsid w:val="00313A52"/>
    <w:rsid w:val="00332512"/>
    <w:rsid w:val="003513AD"/>
    <w:rsid w:val="00355F12"/>
    <w:rsid w:val="003939DE"/>
    <w:rsid w:val="00394EFC"/>
    <w:rsid w:val="003A3BF8"/>
    <w:rsid w:val="003A55C4"/>
    <w:rsid w:val="003B23F7"/>
    <w:rsid w:val="00411050"/>
    <w:rsid w:val="00412E6A"/>
    <w:rsid w:val="004135C2"/>
    <w:rsid w:val="0041416A"/>
    <w:rsid w:val="00440BE5"/>
    <w:rsid w:val="004442E4"/>
    <w:rsid w:val="00445038"/>
    <w:rsid w:val="00450B17"/>
    <w:rsid w:val="0045152D"/>
    <w:rsid w:val="00463C8E"/>
    <w:rsid w:val="0047077F"/>
    <w:rsid w:val="0048020A"/>
    <w:rsid w:val="004A4B9F"/>
    <w:rsid w:val="004B77DD"/>
    <w:rsid w:val="004D7F4E"/>
    <w:rsid w:val="004E2937"/>
    <w:rsid w:val="00505598"/>
    <w:rsid w:val="00511671"/>
    <w:rsid w:val="00520F09"/>
    <w:rsid w:val="005226F4"/>
    <w:rsid w:val="005329EA"/>
    <w:rsid w:val="00536F31"/>
    <w:rsid w:val="00542949"/>
    <w:rsid w:val="00552F20"/>
    <w:rsid w:val="00572E9A"/>
    <w:rsid w:val="00573450"/>
    <w:rsid w:val="00581F34"/>
    <w:rsid w:val="005C2ADC"/>
    <w:rsid w:val="005C6ADA"/>
    <w:rsid w:val="005F10B5"/>
    <w:rsid w:val="00635E26"/>
    <w:rsid w:val="00644B2E"/>
    <w:rsid w:val="00674D67"/>
    <w:rsid w:val="0069220C"/>
    <w:rsid w:val="006A3C3E"/>
    <w:rsid w:val="006D4034"/>
    <w:rsid w:val="006D5D7C"/>
    <w:rsid w:val="006D5FA2"/>
    <w:rsid w:val="006F349C"/>
    <w:rsid w:val="006F4B27"/>
    <w:rsid w:val="006F5839"/>
    <w:rsid w:val="00701067"/>
    <w:rsid w:val="0070578B"/>
    <w:rsid w:val="00712EFF"/>
    <w:rsid w:val="007228A1"/>
    <w:rsid w:val="00734033"/>
    <w:rsid w:val="00746670"/>
    <w:rsid w:val="00756F2B"/>
    <w:rsid w:val="00764CA4"/>
    <w:rsid w:val="00766A7C"/>
    <w:rsid w:val="00774E00"/>
    <w:rsid w:val="007812F4"/>
    <w:rsid w:val="00781868"/>
    <w:rsid w:val="00783CFE"/>
    <w:rsid w:val="007A2CD5"/>
    <w:rsid w:val="007B7E96"/>
    <w:rsid w:val="007D7CA0"/>
    <w:rsid w:val="007E729C"/>
    <w:rsid w:val="007E749B"/>
    <w:rsid w:val="007F0815"/>
    <w:rsid w:val="007F17EC"/>
    <w:rsid w:val="007F2AFE"/>
    <w:rsid w:val="007F3B04"/>
    <w:rsid w:val="0080120E"/>
    <w:rsid w:val="00803E31"/>
    <w:rsid w:val="0080427E"/>
    <w:rsid w:val="00813591"/>
    <w:rsid w:val="00820323"/>
    <w:rsid w:val="00857780"/>
    <w:rsid w:val="0086198B"/>
    <w:rsid w:val="008B3CE5"/>
    <w:rsid w:val="008C58CA"/>
    <w:rsid w:val="008E70EC"/>
    <w:rsid w:val="008F6055"/>
    <w:rsid w:val="0090632F"/>
    <w:rsid w:val="00916864"/>
    <w:rsid w:val="00956DD8"/>
    <w:rsid w:val="00961117"/>
    <w:rsid w:val="009778FD"/>
    <w:rsid w:val="009B6EFF"/>
    <w:rsid w:val="009F75AA"/>
    <w:rsid w:val="00A07CC7"/>
    <w:rsid w:val="00A159CA"/>
    <w:rsid w:val="00AA2DC7"/>
    <w:rsid w:val="00AB60F4"/>
    <w:rsid w:val="00AC4034"/>
    <w:rsid w:val="00AC75BA"/>
    <w:rsid w:val="00AD014B"/>
    <w:rsid w:val="00AE27B0"/>
    <w:rsid w:val="00AF64AE"/>
    <w:rsid w:val="00B0177C"/>
    <w:rsid w:val="00B03CE2"/>
    <w:rsid w:val="00B141E5"/>
    <w:rsid w:val="00B153FB"/>
    <w:rsid w:val="00B65788"/>
    <w:rsid w:val="00B71243"/>
    <w:rsid w:val="00B76B1C"/>
    <w:rsid w:val="00B76E31"/>
    <w:rsid w:val="00B87508"/>
    <w:rsid w:val="00BA7FBC"/>
    <w:rsid w:val="00BB22D1"/>
    <w:rsid w:val="00BB7A6D"/>
    <w:rsid w:val="00BD0775"/>
    <w:rsid w:val="00BD4586"/>
    <w:rsid w:val="00BE09E2"/>
    <w:rsid w:val="00BF2440"/>
    <w:rsid w:val="00C030A7"/>
    <w:rsid w:val="00C15FEF"/>
    <w:rsid w:val="00C44C7C"/>
    <w:rsid w:val="00C52F6A"/>
    <w:rsid w:val="00C87EFB"/>
    <w:rsid w:val="00CA0D7C"/>
    <w:rsid w:val="00CA3C03"/>
    <w:rsid w:val="00CB7927"/>
    <w:rsid w:val="00CD185A"/>
    <w:rsid w:val="00CE4A2E"/>
    <w:rsid w:val="00CF23BD"/>
    <w:rsid w:val="00CF321F"/>
    <w:rsid w:val="00D05EF4"/>
    <w:rsid w:val="00D0601A"/>
    <w:rsid w:val="00D135CD"/>
    <w:rsid w:val="00D177A3"/>
    <w:rsid w:val="00D252E7"/>
    <w:rsid w:val="00D41B57"/>
    <w:rsid w:val="00D51833"/>
    <w:rsid w:val="00D81E3F"/>
    <w:rsid w:val="00D82223"/>
    <w:rsid w:val="00D94CF8"/>
    <w:rsid w:val="00D96812"/>
    <w:rsid w:val="00DB49A6"/>
    <w:rsid w:val="00DB575D"/>
    <w:rsid w:val="00DC6D1F"/>
    <w:rsid w:val="00DD3A33"/>
    <w:rsid w:val="00DD6323"/>
    <w:rsid w:val="00DE59B6"/>
    <w:rsid w:val="00DF094E"/>
    <w:rsid w:val="00E04CD4"/>
    <w:rsid w:val="00E14C6D"/>
    <w:rsid w:val="00E23D8F"/>
    <w:rsid w:val="00E258DE"/>
    <w:rsid w:val="00E3104C"/>
    <w:rsid w:val="00E40859"/>
    <w:rsid w:val="00E54AB8"/>
    <w:rsid w:val="00E83B17"/>
    <w:rsid w:val="00E83D94"/>
    <w:rsid w:val="00E8470E"/>
    <w:rsid w:val="00E97858"/>
    <w:rsid w:val="00EA3394"/>
    <w:rsid w:val="00EA4354"/>
    <w:rsid w:val="00EA4CD4"/>
    <w:rsid w:val="00EB7F9A"/>
    <w:rsid w:val="00EE60D7"/>
    <w:rsid w:val="00EF0F62"/>
    <w:rsid w:val="00EF1263"/>
    <w:rsid w:val="00F22405"/>
    <w:rsid w:val="00F35A54"/>
    <w:rsid w:val="00F42110"/>
    <w:rsid w:val="00F52AC4"/>
    <w:rsid w:val="00F565DF"/>
    <w:rsid w:val="00F6756E"/>
    <w:rsid w:val="00F834BD"/>
    <w:rsid w:val="00FA43FF"/>
    <w:rsid w:val="00FA660D"/>
    <w:rsid w:val="00FB16B7"/>
    <w:rsid w:val="00FC5E44"/>
    <w:rsid w:val="00FD2252"/>
    <w:rsid w:val="00FE01AA"/>
    <w:rsid w:val="00FF08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D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table" w:styleId="LightShading">
    <w:name w:val="Light Shading"/>
    <w:basedOn w:val="TableNormal"/>
    <w:uiPriority w:val="60"/>
    <w:rsid w:val="00FA660D"/>
    <w:pPr>
      <w:spacing w:after="0" w:line="240" w:lineRule="auto"/>
    </w:pPr>
    <w:rPr>
      <w:rFonts w:eastAsia="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heme="minorBidi"/>
        <w:b w:val="0"/>
        <w:bCs/>
      </w:rPr>
    </w:tblStylePr>
    <w:tblStylePr w:type="lastCol">
      <w:rPr>
        <w:rFonts w:cstheme="minorBidi"/>
        <w:b/>
        <w:bCs/>
      </w:rPr>
    </w:tblStylePr>
    <w:tblStylePr w:type="band1Vert">
      <w:rPr>
        <w:rFonts w:cstheme="minorBidi"/>
      </w:rPr>
      <w:tblPr/>
      <w:tcPr>
        <w:shd w:val="clear" w:color="auto" w:fill="F2F2F2" w:themeFill="background1" w:themeFillShade="F2"/>
      </w:tcPr>
    </w:tblStylePr>
    <w:tblStylePr w:type="band1Horz">
      <w:rPr>
        <w:rFonts w:cstheme="minorBidi"/>
      </w:rPr>
      <w:tblPr/>
      <w:tcPr>
        <w:shd w:val="clear" w:color="auto" w:fill="F2F2F2" w:themeFill="background1" w:themeFillShade="F2"/>
      </w:tcPr>
    </w:tblStylePr>
  </w:style>
  <w:style w:type="paragraph" w:styleId="NormalWeb">
    <w:name w:val="Normal (Web)"/>
    <w:basedOn w:val="Normal"/>
    <w:uiPriority w:val="99"/>
    <w:unhideWhenUsed/>
    <w:rsid w:val="00701067"/>
    <w:pPr>
      <w:spacing w:before="100" w:beforeAutospacing="1" w:after="115"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56DD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956DD8"/>
    <w:rPr>
      <w:rFonts w:ascii="Calibri" w:eastAsia="Times New Roman" w:hAnsi="Calibri" w:cs="Times New Roman"/>
    </w:rPr>
  </w:style>
  <w:style w:type="character" w:customStyle="1" w:styleId="null">
    <w:name w:val="null"/>
    <w:basedOn w:val="DefaultParagraphFont"/>
    <w:rsid w:val="00956DD8"/>
  </w:style>
</w:styles>
</file>

<file path=word/webSettings.xml><?xml version="1.0" encoding="utf-8"?>
<w:webSettings xmlns:r="http://schemas.openxmlformats.org/officeDocument/2006/relationships" xmlns:w="http://schemas.openxmlformats.org/wordprocessingml/2006/main">
  <w:divs>
    <w:div w:id="225382499">
      <w:bodyDiv w:val="1"/>
      <w:marLeft w:val="0"/>
      <w:marRight w:val="0"/>
      <w:marTop w:val="0"/>
      <w:marBottom w:val="0"/>
      <w:divBdr>
        <w:top w:val="none" w:sz="0" w:space="0" w:color="auto"/>
        <w:left w:val="none" w:sz="0" w:space="0" w:color="auto"/>
        <w:bottom w:val="none" w:sz="0" w:space="0" w:color="auto"/>
        <w:right w:val="none" w:sz="0" w:space="0" w:color="auto"/>
      </w:divBdr>
    </w:div>
    <w:div w:id="926307886">
      <w:bodyDiv w:val="1"/>
      <w:marLeft w:val="0"/>
      <w:marRight w:val="0"/>
      <w:marTop w:val="0"/>
      <w:marBottom w:val="0"/>
      <w:divBdr>
        <w:top w:val="none" w:sz="0" w:space="0" w:color="auto"/>
        <w:left w:val="none" w:sz="0" w:space="0" w:color="auto"/>
        <w:bottom w:val="none" w:sz="0" w:space="0" w:color="auto"/>
        <w:right w:val="none" w:sz="0" w:space="0" w:color="auto"/>
      </w:divBdr>
    </w:div>
    <w:div w:id="18112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1537C-D98D-4E3E-99C8-C21F793F4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Bill Template v.2.0</vt:lpstr>
    </vt:vector>
  </TitlesOfParts>
  <Company>University at Albany</Company>
  <LinksUpToDate>false</LinksUpToDate>
  <CharactersWithSpaces>1505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Template v.2.0</dc:title>
  <dc:creator>Danny</dc:creator>
  <cp:lastModifiedBy>Chairman Ryan Witte</cp:lastModifiedBy>
  <cp:revision>4</cp:revision>
  <cp:lastPrinted>2011-04-05T15:37:00Z</cp:lastPrinted>
  <dcterms:created xsi:type="dcterms:W3CDTF">2014-02-24T00:11:00Z</dcterms:created>
  <dcterms:modified xsi:type="dcterms:W3CDTF">2014-03-03T20:00:00Z</dcterms:modified>
</cp:coreProperties>
</file>