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4B1E89" w:rsidP="001749C3">
            <w:pPr>
              <w:rPr>
                <w:rFonts w:ascii="Franklin Gothic Demi Cond" w:hAnsi="Franklin Gothic Demi Cond"/>
              </w:rPr>
            </w:pPr>
            <w:hyperlink r:id="rId9" w:history="1">
              <w:r w:rsidR="00BC3224" w:rsidRPr="006A13CC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10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1749C3" w:rsidRDefault="00857780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12E6A" w:rsidRDefault="00060C5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MATT KRUSH</w:t>
            </w:r>
          </w:p>
          <w:p w:rsidR="00BE09E2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BE09E2" w:rsidRDefault="004B1E89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08.35pt;margin-top:6.1pt;width:88pt;height:45pt;z-index:25166131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A3lx4QsQIAAMAFAAAOAAAA&#10;AAAAAAAAAAAAAC4CAABkcnMvZTJvRG9jLnhtbFBLAQItABQABgAIAAAAIQA2GoBd3AAAAAoBAAAP&#10;AAAAAAAAAAAAAAAAAAsFAABkcnMvZG93bnJldi54bWxQSwUGAAAAAAQABADzAAAAFAYAAAAA&#10;" filled="f" stroked="f">
            <v:textbox inset=",7.2pt,,7.2pt">
              <w:txbxContent>
                <w:p w:rsidR="001148BE" w:rsidRPr="00BE09E2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B87423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ROGER ROOK</w:t>
                  </w:r>
                </w:p>
                <w:p w:rsidR="001148BE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Text Box 5" o:spid="_x0000_s1029" type="#_x0000_t202" style="position:absolute;margin-left:-6.6pt;margin-top:6.1pt;width:116.6pt;height:45pt;z-index:251660288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" filled="f" stroked="f">
            <v:textbox inset=",7.2pt,,7.2pt">
              <w:txbxContent>
                <w:p w:rsidR="001148BE" w:rsidRPr="00BE09E2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B87423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DANNY MARKISELLO</w:t>
                  </w:r>
                </w:p>
                <w:p w:rsidR="001148BE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Text Box 7" o:spid="_x0000_s1026" type="#_x0000_t202" style="position:absolute;margin-left:197.65pt;margin-top:6.1pt;width:121pt;height:45pt;z-index:251662336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COMMUNITY ENGAGEMENT &amp; OUTREACH                           </w:t>
                  </w:r>
                  <w:r w:rsidR="00B87423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SEN. ROB FORMAN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Text Box 8" o:spid="_x0000_s1028" type="#_x0000_t202" style="position:absolute;margin-left:315.1pt;margin-top:5.85pt;width:108.4pt;height:45pt;z-index:251663360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Bgf3TTtQIAAMAFAAAO&#10;AAAAAAAAAAAAAAAAAC4CAABkcnMvZTJvRG9jLnhtbFBLAQItABQABgAIAAAAIQDv8wAE2wAAAAoB&#10;AAAPAAAAAAAAAAAAAAAAAA8FAABkcnMvZG93bnJldi54bWxQSwUGAAAAAAQABADzAAAAFwYAAAAA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CONNOR WILKINS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Text Box 9" o:spid="_x0000_s1030" type="#_x0000_t202" style="position:absolute;margin-left:418pt;margin-top:6.1pt;width:99pt;height:45pt;z-index:2516643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JsQIAAMA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 w:rsidRPr="00CA3C03"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CONSTITUENT RELATIONS </w:t>
                  </w: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PAT CRONIN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</w:p>
    <w:p w:rsidR="00BE09E2" w:rsidRPr="00BE09E2" w:rsidRDefault="00BE09E2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E09E2" w:rsidTr="00BE09E2">
        <w:trPr>
          <w:trHeight w:val="584"/>
        </w:trPr>
        <w:tc>
          <w:tcPr>
            <w:tcW w:w="5508" w:type="dxa"/>
            <w:vAlign w:val="center"/>
          </w:tcPr>
          <w:p w:rsidR="00BE09E2" w:rsidRPr="00DD6323" w:rsidRDefault="009D203D" w:rsidP="00BE09E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S.1314-094</w:t>
            </w:r>
          </w:p>
        </w:tc>
        <w:tc>
          <w:tcPr>
            <w:tcW w:w="5508" w:type="dxa"/>
            <w:vAlign w:val="center"/>
          </w:tcPr>
          <w:p w:rsidR="00BE09E2" w:rsidRPr="009D203D" w:rsidRDefault="00BE09E2" w:rsidP="009D203D">
            <w:pPr>
              <w:rPr>
                <w:rFonts w:ascii="Times New Roman" w:hAnsi="Times New Roman" w:cs="Times New Roman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9D203D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9D203D">
              <w:rPr>
                <w:rFonts w:ascii="Times New Roman" w:hAnsi="Times New Roman" w:cs="Times New Roman"/>
                <w:sz w:val="28"/>
              </w:rPr>
              <w:t>February 26, 2014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C322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B87423">
              <w:rPr>
                <w:rFonts w:ascii="Times New Roman" w:hAnsi="Times New Roman" w:cs="Times New Roman"/>
              </w:rPr>
              <w:t>Sen. M</w:t>
            </w:r>
            <w:r w:rsidR="001D5F22">
              <w:rPr>
                <w:rFonts w:ascii="Times New Roman" w:hAnsi="Times New Roman" w:cs="Times New Roman"/>
              </w:rPr>
              <w:t>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9D203D" w:rsidRDefault="0090632F" w:rsidP="009D203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COMMITTEE:</w:t>
            </w:r>
            <w:r w:rsidR="00C87EFB">
              <w:rPr>
                <w:rFonts w:ascii="Times New Roman" w:hAnsi="Times New Roman" w:cs="Times New Roman"/>
                <w:b/>
              </w:rPr>
              <w:t xml:space="preserve"> </w:t>
            </w:r>
            <w:r w:rsidR="009D203D">
              <w:rPr>
                <w:rFonts w:ascii="Times New Roman" w:hAnsi="Times New Roman" w:cs="Times New Roman"/>
              </w:rPr>
              <w:t>N/A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vAlign w:val="center"/>
          </w:tcPr>
          <w:p w:rsidR="00BE09E2" w:rsidRPr="004D7F4E" w:rsidRDefault="00BE09E2" w:rsidP="00B8742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87423">
              <w:rPr>
                <w:rFonts w:ascii="Times New Roman" w:hAnsi="Times New Roman" w:cs="Times New Roman"/>
                <w:b/>
              </w:rPr>
              <w:t xml:space="preserve">Constitutional Convention </w:t>
            </w:r>
          </w:p>
        </w:tc>
        <w:tc>
          <w:tcPr>
            <w:tcW w:w="5508" w:type="dxa"/>
            <w:vAlign w:val="center"/>
          </w:tcPr>
          <w:p w:rsidR="00BE09E2" w:rsidRPr="009D203D" w:rsidRDefault="00BE09E2" w:rsidP="009D203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 VOTE:</w:t>
            </w:r>
            <w:r w:rsidR="00701067">
              <w:rPr>
                <w:rFonts w:ascii="Times New Roman" w:hAnsi="Times New Roman" w:cs="Times New Roman"/>
                <w:b/>
              </w:rPr>
              <w:t xml:space="preserve"> </w:t>
            </w:r>
            <w:r w:rsidR="009D203D">
              <w:rPr>
                <w:rFonts w:ascii="Times New Roman" w:hAnsi="Times New Roman" w:cs="Times New Roman"/>
              </w:rPr>
              <w:t>N/A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C44C7C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961117">
              <w:rPr>
                <w:rFonts w:ascii="Times New Roman" w:hAnsi="Times New Roman" w:cs="Times New Roman"/>
                <w:b/>
              </w:rPr>
              <w:t xml:space="preserve"> </w:t>
            </w:r>
            <w:r w:rsidR="000F504F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E09E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LEGISLATIVE RESULT:</w:t>
            </w:r>
            <w:r w:rsidR="00C030A7">
              <w:rPr>
                <w:rFonts w:ascii="Times New Roman" w:hAnsi="Times New Roman" w:cs="Times New Roman"/>
                <w:b/>
              </w:rPr>
              <w:t xml:space="preserve"> </w:t>
            </w:r>
            <w:r w:rsidR="000F504F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:rsidR="00774E00" w:rsidRDefault="00774E00" w:rsidP="00774E00">
      <w:pPr>
        <w:pStyle w:val="NormalWeb"/>
        <w:spacing w:after="0"/>
      </w:pPr>
    </w:p>
    <w:p w:rsidR="009F75AA" w:rsidRDefault="009F75AA" w:rsidP="00701067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34033" w:rsidRPr="00956DD8" w:rsidRDefault="00734033" w:rsidP="007340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DD8">
        <w:rPr>
          <w:rFonts w:ascii="Times New Roman" w:eastAsia="Times New Roman" w:hAnsi="Times New Roman" w:cs="Times New Roman"/>
          <w:b/>
          <w:sz w:val="24"/>
          <w:szCs w:val="24"/>
        </w:rPr>
        <w:t>Be it hereby proposed that the following be enacted:</w:t>
      </w:r>
    </w:p>
    <w:p w:rsidR="001D5F22" w:rsidRPr="001D5F22" w:rsidRDefault="001D5F22" w:rsidP="001D5F22">
      <w:pPr>
        <w:pStyle w:val="NoSpacing"/>
        <w:ind w:left="360"/>
        <w:rPr>
          <w:rFonts w:ascii="Times New Roman" w:hAnsi="Times New Roman"/>
          <w:strike/>
          <w:sz w:val="24"/>
          <w:szCs w:val="24"/>
        </w:rPr>
      </w:pPr>
    </w:p>
    <w:p w:rsidR="00BC3224" w:rsidRPr="00B87423" w:rsidRDefault="00B87423" w:rsidP="00B87423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That a </w:t>
      </w:r>
      <w:r w:rsidR="000C4981">
        <w:rPr>
          <w:rFonts w:ascii="Times New Roman" w:hAnsi="Times New Roman"/>
          <w:sz w:val="24"/>
          <w:szCs w:val="24"/>
          <w:u w:val="single"/>
        </w:rPr>
        <w:t xml:space="preserve">referendum requesting that a </w:t>
      </w:r>
      <w:r>
        <w:rPr>
          <w:rFonts w:ascii="Times New Roman" w:hAnsi="Times New Roman"/>
          <w:sz w:val="24"/>
          <w:szCs w:val="24"/>
          <w:u w:val="single"/>
        </w:rPr>
        <w:t>Constitutional Convention be called</w:t>
      </w:r>
      <w:r w:rsidR="000C4981">
        <w:rPr>
          <w:rFonts w:ascii="Times New Roman" w:hAnsi="Times New Roman"/>
          <w:sz w:val="24"/>
          <w:szCs w:val="24"/>
          <w:u w:val="single"/>
        </w:rPr>
        <w:t xml:space="preserve"> be placed on the Spring Ballot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</w:p>
    <w:p w:rsidR="00BC3224" w:rsidRPr="00BC3224" w:rsidRDefault="00BC3224" w:rsidP="00BC3224">
      <w:pPr>
        <w:pStyle w:val="NoSpacing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:rsidR="0090632F" w:rsidRPr="00B87423" w:rsidRDefault="00956DD8" w:rsidP="0090632F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BC3224">
        <w:rPr>
          <w:rFonts w:ascii="Times New Roman" w:hAnsi="Times New Roman"/>
          <w:sz w:val="24"/>
          <w:szCs w:val="24"/>
          <w:u w:val="single"/>
        </w:rPr>
        <w:t>That this bill goes into effect immediately upon passage in accordance with the Student Association Constitution.</w:t>
      </w:r>
    </w:p>
    <w:p w:rsidR="00B87423" w:rsidRDefault="00B87423" w:rsidP="00B87423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6429" w:tblpYSpec="bottom"/>
        <w:tblW w:w="0" w:type="auto"/>
        <w:tblLook w:val="04A0" w:firstRow="1" w:lastRow="0" w:firstColumn="1" w:lastColumn="0" w:noHBand="0" w:noVBand="1"/>
      </w:tblPr>
      <w:tblGrid>
        <w:gridCol w:w="4518"/>
      </w:tblGrid>
      <w:tr w:rsidR="00CF3756" w:rsidTr="00CF3756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F3756" w:rsidRDefault="00CF3756" w:rsidP="00CF3756">
            <w:pPr>
              <w:jc w:val="right"/>
              <w:rPr>
                <w:lang w:val="it-IT"/>
              </w:rPr>
            </w:pPr>
          </w:p>
        </w:tc>
      </w:tr>
      <w:tr w:rsidR="00CF3756" w:rsidTr="00CF3756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CF3756" w:rsidRPr="007F0815" w:rsidRDefault="00CF3756" w:rsidP="00CF3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87423" w:rsidRPr="001D5F22" w:rsidRDefault="00B87423" w:rsidP="00B8742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1D5F22" w:rsidRDefault="001D5F22" w:rsidP="001D5F22">
      <w:pPr>
        <w:pStyle w:val="NoSpacing"/>
        <w:rPr>
          <w:rFonts w:ascii="Times New Roman" w:hAnsi="Times New Roman"/>
          <w:sz w:val="24"/>
          <w:szCs w:val="24"/>
          <w:u w:val="single"/>
        </w:rPr>
      </w:pPr>
    </w:p>
    <w:p w:rsidR="001D5F22" w:rsidRPr="001D5F22" w:rsidRDefault="001D5F22" w:rsidP="001D5F22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11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E89" w:rsidRDefault="004B1E89" w:rsidP="00E04CD4">
      <w:pPr>
        <w:spacing w:after="0" w:line="240" w:lineRule="auto"/>
      </w:pPr>
      <w:r>
        <w:separator/>
      </w:r>
    </w:p>
  </w:endnote>
  <w:endnote w:type="continuationSeparator" w:id="0">
    <w:p w:rsidR="004B1E89" w:rsidRDefault="004B1E8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FB" w:rsidRDefault="00C87EFB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87EFB" w:rsidRDefault="00C87EFB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7EFB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7EFB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766A7C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7EFB" w:rsidRPr="00EF1263" w:rsidRDefault="00C87EFB" w:rsidP="00167C71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67C71">
            <w:rPr>
              <w:rFonts w:ascii="Arial Narrow" w:hAnsi="Arial Narrow" w:cs="Times New Roman"/>
              <w:b/>
              <w:sz w:val="16"/>
            </w:rPr>
            <w:t>Ryan Witte</w:t>
          </w:r>
          <w:r>
            <w:rPr>
              <w:rFonts w:ascii="Arial Narrow" w:hAnsi="Arial Narrow" w:cs="Times New Roman"/>
              <w:b/>
              <w:sz w:val="16"/>
            </w:rPr>
            <w:t xml:space="preserve"> </w:t>
          </w:r>
          <w:r w:rsidRPr="00EF1263">
            <w:rPr>
              <w:rFonts w:ascii="Arial Narrow" w:hAnsi="Arial Narrow" w:cs="Times New Roman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7EFB" w:rsidRPr="00766A7C" w:rsidRDefault="00C87EFB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EF1263" w:rsidRDefault="00167C71" w:rsidP="006D4034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</w:t>
          </w:r>
          <w:r w:rsidR="00C87EFB" w:rsidRPr="00EF1263">
            <w:rPr>
              <w:rFonts w:ascii="Times New Roman" w:hAnsi="Times New Roman" w:cs="Times New Roman"/>
            </w:rPr>
            <w:t xml:space="preserve">, </w:t>
          </w:r>
          <w:r w:rsidR="006D4034">
            <w:rPr>
              <w:rFonts w:ascii="Times New Roman" w:hAnsi="Times New Roman" w:cs="Times New Roman"/>
            </w:rPr>
            <w:t>Chairman</w:t>
          </w:r>
        </w:p>
      </w:tc>
    </w:tr>
  </w:tbl>
  <w:p w:rsidR="00C87EFB" w:rsidRDefault="00C8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E89" w:rsidRDefault="004B1E89" w:rsidP="00E04CD4">
      <w:pPr>
        <w:spacing w:after="0" w:line="240" w:lineRule="auto"/>
      </w:pPr>
      <w:r>
        <w:separator/>
      </w:r>
    </w:p>
  </w:footnote>
  <w:footnote w:type="continuationSeparator" w:id="0">
    <w:p w:rsidR="004B1E89" w:rsidRDefault="004B1E8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B6DDD"/>
    <w:multiLevelType w:val="multilevel"/>
    <w:tmpl w:val="FD2419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205471A"/>
    <w:multiLevelType w:val="hybridMultilevel"/>
    <w:tmpl w:val="D62044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D7"/>
    <w:multiLevelType w:val="multilevel"/>
    <w:tmpl w:val="3C7A6E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B95C6D"/>
    <w:multiLevelType w:val="hybridMultilevel"/>
    <w:tmpl w:val="FE9EB6BE"/>
    <w:lvl w:ilvl="0" w:tplc="28F23DB8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B1AE9"/>
    <w:multiLevelType w:val="hybridMultilevel"/>
    <w:tmpl w:val="A636D194"/>
    <w:lvl w:ilvl="0" w:tplc="B3FC6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9E1229"/>
    <w:multiLevelType w:val="multilevel"/>
    <w:tmpl w:val="BCD608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5FA"/>
    <w:rsid w:val="00011AAB"/>
    <w:rsid w:val="00060C5A"/>
    <w:rsid w:val="000B4EB0"/>
    <w:rsid w:val="000C02EE"/>
    <w:rsid w:val="000C4981"/>
    <w:rsid w:val="000E04E6"/>
    <w:rsid w:val="000E3692"/>
    <w:rsid w:val="000F0814"/>
    <w:rsid w:val="000F2022"/>
    <w:rsid w:val="000F504F"/>
    <w:rsid w:val="001148BE"/>
    <w:rsid w:val="00136179"/>
    <w:rsid w:val="001457FF"/>
    <w:rsid w:val="00167C71"/>
    <w:rsid w:val="001749C3"/>
    <w:rsid w:val="00175826"/>
    <w:rsid w:val="00184D9A"/>
    <w:rsid w:val="00195118"/>
    <w:rsid w:val="001B00D9"/>
    <w:rsid w:val="001D5F22"/>
    <w:rsid w:val="00211D42"/>
    <w:rsid w:val="00272882"/>
    <w:rsid w:val="00294006"/>
    <w:rsid w:val="002A68EF"/>
    <w:rsid w:val="002C3920"/>
    <w:rsid w:val="002D05FA"/>
    <w:rsid w:val="002D7DED"/>
    <w:rsid w:val="002E36DD"/>
    <w:rsid w:val="002E4210"/>
    <w:rsid w:val="002F28E3"/>
    <w:rsid w:val="003120DA"/>
    <w:rsid w:val="00313A52"/>
    <w:rsid w:val="00314EEF"/>
    <w:rsid w:val="00332512"/>
    <w:rsid w:val="003513AD"/>
    <w:rsid w:val="00355F12"/>
    <w:rsid w:val="003939DE"/>
    <w:rsid w:val="00394EFC"/>
    <w:rsid w:val="003A55C4"/>
    <w:rsid w:val="003B23F7"/>
    <w:rsid w:val="00411050"/>
    <w:rsid w:val="00412E6A"/>
    <w:rsid w:val="00440BE5"/>
    <w:rsid w:val="004442E4"/>
    <w:rsid w:val="00445038"/>
    <w:rsid w:val="00450B17"/>
    <w:rsid w:val="0045152D"/>
    <w:rsid w:val="00463C8E"/>
    <w:rsid w:val="0047077F"/>
    <w:rsid w:val="0048020A"/>
    <w:rsid w:val="004A4B9F"/>
    <w:rsid w:val="004B1E89"/>
    <w:rsid w:val="004B77DD"/>
    <w:rsid w:val="004D7F4E"/>
    <w:rsid w:val="004E2937"/>
    <w:rsid w:val="00505598"/>
    <w:rsid w:val="00511671"/>
    <w:rsid w:val="00520F09"/>
    <w:rsid w:val="005329EA"/>
    <w:rsid w:val="00536F31"/>
    <w:rsid w:val="00542949"/>
    <w:rsid w:val="00544C75"/>
    <w:rsid w:val="00552F20"/>
    <w:rsid w:val="00573450"/>
    <w:rsid w:val="00581F34"/>
    <w:rsid w:val="005C2ADC"/>
    <w:rsid w:val="005C6ADA"/>
    <w:rsid w:val="005F10B5"/>
    <w:rsid w:val="00644B2E"/>
    <w:rsid w:val="00674D67"/>
    <w:rsid w:val="00680CF0"/>
    <w:rsid w:val="0069220C"/>
    <w:rsid w:val="006A3C3E"/>
    <w:rsid w:val="006D4034"/>
    <w:rsid w:val="006D5D7C"/>
    <w:rsid w:val="006D5FA2"/>
    <w:rsid w:val="006F349C"/>
    <w:rsid w:val="006F4B27"/>
    <w:rsid w:val="006F5839"/>
    <w:rsid w:val="00701067"/>
    <w:rsid w:val="0070578B"/>
    <w:rsid w:val="00712EFF"/>
    <w:rsid w:val="00734033"/>
    <w:rsid w:val="00756F2B"/>
    <w:rsid w:val="00766A7C"/>
    <w:rsid w:val="00774E00"/>
    <w:rsid w:val="007812F4"/>
    <w:rsid w:val="00781868"/>
    <w:rsid w:val="00783CFE"/>
    <w:rsid w:val="007A2CD5"/>
    <w:rsid w:val="007B7E96"/>
    <w:rsid w:val="007D7CA0"/>
    <w:rsid w:val="007E729C"/>
    <w:rsid w:val="007E749B"/>
    <w:rsid w:val="007F0815"/>
    <w:rsid w:val="0080120E"/>
    <w:rsid w:val="00803E31"/>
    <w:rsid w:val="00813591"/>
    <w:rsid w:val="00830A81"/>
    <w:rsid w:val="00857780"/>
    <w:rsid w:val="008B3CE5"/>
    <w:rsid w:val="008C58CA"/>
    <w:rsid w:val="008F6055"/>
    <w:rsid w:val="0090632F"/>
    <w:rsid w:val="00956DD8"/>
    <w:rsid w:val="00961117"/>
    <w:rsid w:val="00966348"/>
    <w:rsid w:val="009778FD"/>
    <w:rsid w:val="00992E72"/>
    <w:rsid w:val="00993538"/>
    <w:rsid w:val="009B6EFF"/>
    <w:rsid w:val="009D203D"/>
    <w:rsid w:val="009F75AA"/>
    <w:rsid w:val="00A07CC7"/>
    <w:rsid w:val="00A159CA"/>
    <w:rsid w:val="00AA2DC7"/>
    <w:rsid w:val="00AC4034"/>
    <w:rsid w:val="00AC75BA"/>
    <w:rsid w:val="00AD014B"/>
    <w:rsid w:val="00AE27B0"/>
    <w:rsid w:val="00AF64AE"/>
    <w:rsid w:val="00B0177C"/>
    <w:rsid w:val="00B03CE2"/>
    <w:rsid w:val="00B141E5"/>
    <w:rsid w:val="00B153FB"/>
    <w:rsid w:val="00B57FF3"/>
    <w:rsid w:val="00B731AF"/>
    <w:rsid w:val="00B76B1C"/>
    <w:rsid w:val="00B76E31"/>
    <w:rsid w:val="00B87423"/>
    <w:rsid w:val="00B87508"/>
    <w:rsid w:val="00BA7FBC"/>
    <w:rsid w:val="00BB0999"/>
    <w:rsid w:val="00BB22D1"/>
    <w:rsid w:val="00BC3224"/>
    <w:rsid w:val="00BD4586"/>
    <w:rsid w:val="00BE09E2"/>
    <w:rsid w:val="00BF018B"/>
    <w:rsid w:val="00BF2440"/>
    <w:rsid w:val="00C030A7"/>
    <w:rsid w:val="00C15FEF"/>
    <w:rsid w:val="00C44C7C"/>
    <w:rsid w:val="00C46B72"/>
    <w:rsid w:val="00C52F6A"/>
    <w:rsid w:val="00C646A1"/>
    <w:rsid w:val="00C87EFB"/>
    <w:rsid w:val="00CA0D7C"/>
    <w:rsid w:val="00CA3C03"/>
    <w:rsid w:val="00CB7927"/>
    <w:rsid w:val="00CD185A"/>
    <w:rsid w:val="00CE4A2E"/>
    <w:rsid w:val="00CF23BD"/>
    <w:rsid w:val="00CF321F"/>
    <w:rsid w:val="00CF3756"/>
    <w:rsid w:val="00D05EF4"/>
    <w:rsid w:val="00D135CD"/>
    <w:rsid w:val="00D252E7"/>
    <w:rsid w:val="00D51833"/>
    <w:rsid w:val="00D573BD"/>
    <w:rsid w:val="00D94CF8"/>
    <w:rsid w:val="00D96812"/>
    <w:rsid w:val="00DB49A6"/>
    <w:rsid w:val="00DC6D1F"/>
    <w:rsid w:val="00DD3A33"/>
    <w:rsid w:val="00DD6323"/>
    <w:rsid w:val="00DE59B6"/>
    <w:rsid w:val="00DF094E"/>
    <w:rsid w:val="00E04CD4"/>
    <w:rsid w:val="00E14C6D"/>
    <w:rsid w:val="00E3104C"/>
    <w:rsid w:val="00E3558C"/>
    <w:rsid w:val="00E40859"/>
    <w:rsid w:val="00E54AB8"/>
    <w:rsid w:val="00E83B17"/>
    <w:rsid w:val="00E83D94"/>
    <w:rsid w:val="00EA3394"/>
    <w:rsid w:val="00EA4354"/>
    <w:rsid w:val="00EA4CD4"/>
    <w:rsid w:val="00EE60D7"/>
    <w:rsid w:val="00EF1263"/>
    <w:rsid w:val="00F22405"/>
    <w:rsid w:val="00F35A54"/>
    <w:rsid w:val="00F42110"/>
    <w:rsid w:val="00F52AC4"/>
    <w:rsid w:val="00F565DF"/>
    <w:rsid w:val="00F6756E"/>
    <w:rsid w:val="00F834BD"/>
    <w:rsid w:val="00FA43FF"/>
    <w:rsid w:val="00FA660D"/>
    <w:rsid w:val="00FB16B7"/>
    <w:rsid w:val="00FC5E44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sasenate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56AB-0687-461D-8CAD-F863B8AB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University at Albany</Company>
  <LinksUpToDate>false</LinksUpToDate>
  <CharactersWithSpaces>745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Joe</dc:creator>
  <cp:lastModifiedBy>Senate Chair</cp:lastModifiedBy>
  <cp:revision>7</cp:revision>
  <cp:lastPrinted>2011-04-05T15:37:00Z</cp:lastPrinted>
  <dcterms:created xsi:type="dcterms:W3CDTF">2014-02-27T00:14:00Z</dcterms:created>
  <dcterms:modified xsi:type="dcterms:W3CDTF">2014-03-11T12:57:00Z</dcterms:modified>
</cp:coreProperties>
</file>