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2527FE" w:rsidP="002527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rwitte</w:t>
            </w:r>
            <w:r w:rsidR="004324D0">
              <w:rPr>
                <w:rFonts w:ascii="Cambria" w:hAnsi="Cambria"/>
                <w:sz w:val="20"/>
              </w:rPr>
              <w:t>@</w:t>
            </w:r>
            <w:r>
              <w:rPr>
                <w:rFonts w:ascii="Cambria" w:hAnsi="Cambria"/>
                <w:sz w:val="20"/>
              </w:rPr>
              <w:t>u</w:t>
            </w:r>
            <w:r w:rsidR="004324D0">
              <w:rPr>
                <w:rFonts w:ascii="Cambria" w:hAnsi="Cambria"/>
                <w:sz w:val="20"/>
              </w:rPr>
              <w:t>albany</w:t>
            </w:r>
            <w:r>
              <w:rPr>
                <w:rFonts w:ascii="Cambria" w:hAnsi="Cambria"/>
                <w:sz w:val="20"/>
              </w:rPr>
              <w:t>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49467F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8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90225F" w:rsidTr="002527FE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DE01CB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</w:t>
            </w:r>
            <w:r w:rsidR="00AE2B14">
              <w:rPr>
                <w:rFonts w:ascii="Times New Roman Bold" w:hAnsi="Times New Roman Bold"/>
                <w:sz w:val="32"/>
              </w:rPr>
              <w:t>100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B3182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B3182F">
              <w:rPr>
                <w:rFonts w:ascii="Times New Roman" w:hAnsi="Times New Roman"/>
                <w:sz w:val="28"/>
              </w:rPr>
              <w:t xml:space="preserve"> March 5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B3182F">
              <w:rPr>
                <w:rFonts w:ascii="Times New Roman" w:hAnsi="Times New Roman"/>
                <w:sz w:val="28"/>
              </w:rPr>
              <w:t>4</w:t>
            </w:r>
          </w:p>
        </w:tc>
      </w:tr>
      <w:tr w:rsidR="0090225F" w:rsidTr="002527FE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AE2B14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 xml:space="preserve">Sen. </w:t>
            </w:r>
            <w:r w:rsidR="00AE2B14">
              <w:rPr>
                <w:rFonts w:ascii="Times New Roman" w:hAnsi="Times New Roman"/>
              </w:rPr>
              <w:t>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0225F" w:rsidTr="002527FE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4057B6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2527FE">
              <w:rPr>
                <w:rFonts w:ascii="Times New Roman Bold" w:hAnsi="Times New Roman Bold"/>
              </w:rPr>
              <w:t xml:space="preserve">: </w:t>
            </w:r>
            <w:r w:rsidR="00AE2B14">
              <w:rPr>
                <w:rFonts w:ascii="Times New Roman Bold" w:hAnsi="Times New Roman Bold"/>
              </w:rPr>
              <w:t>Haitian Student Association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9E6ED5">
              <w:rPr>
                <w:rFonts w:ascii="Times New Roman Bold" w:hAnsi="Times New Roman Bold"/>
              </w:rPr>
              <w:t>5-0-0</w:t>
            </w:r>
          </w:p>
        </w:tc>
      </w:tr>
      <w:tr w:rsidR="0090225F" w:rsidTr="002527FE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E6ED5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506529">
              <w:rPr>
                <w:rFonts w:ascii="Times New Roman Bold" w:hAnsi="Times New Roman Bold"/>
              </w:rPr>
              <w:t>Roll Call: 22-1-5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2C5ABD">
              <w:rPr>
                <w:rFonts w:ascii="Times New Roman Bold" w:hAnsi="Times New Roman Bold"/>
              </w:rPr>
              <w:t xml:space="preserve"> </w:t>
            </w:r>
            <w:r w:rsidR="00506529">
              <w:rPr>
                <w:rFonts w:ascii="Times New Roman Bold" w:hAnsi="Times New Roman Bold"/>
              </w:rPr>
              <w:t>Pass</w:t>
            </w:r>
          </w:p>
        </w:tc>
      </w:tr>
    </w:tbl>
    <w:p w:rsidR="00680A94" w:rsidRDefault="00AE2B14" w:rsidP="00EB28D3">
      <w:pPr>
        <w:pStyle w:val="NormalWeb1"/>
        <w:numPr>
          <w:ilvl w:val="0"/>
          <w:numId w:val="4"/>
        </w:numPr>
        <w:spacing w:after="0"/>
      </w:pPr>
      <w:r>
        <w:t>That Department 2005</w:t>
      </w:r>
      <w:r w:rsidR="004324D0">
        <w:t xml:space="preserve">, </w:t>
      </w:r>
      <w:proofErr w:type="spellStart"/>
      <w:r w:rsidR="005A574F">
        <w:t>Hatian</w:t>
      </w:r>
      <w:proofErr w:type="spellEnd"/>
      <w:r w:rsidR="005A574F">
        <w:t xml:space="preserve"> Student Association</w:t>
      </w:r>
      <w:r w:rsidR="004324D0">
        <w:t xml:space="preserve">, receives the following allocation with funds being transferred from the Student </w:t>
      </w:r>
      <w:r w:rsidR="00506529">
        <w:t xml:space="preserve">Association’s Supplemental Allocation </w:t>
      </w:r>
      <w:r w:rsidR="0049467F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 xml:space="preserve">SEN. </w:t>
                  </w:r>
                  <w:r w:rsidR="002527FE">
                    <w:rPr>
                      <w:rFonts w:ascii="Franklin Gothic Book" w:hAnsi="Franklin Gothic Book"/>
                      <w:sz w:val="18"/>
                    </w:rPr>
                    <w:t>DANIEL MARKISELLO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49467F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 w:rsidR="001068AF">
                    <w:rPr>
                      <w:rFonts w:ascii="Franklin Gothic Book" w:hAnsi="Franklin Gothic Book"/>
                      <w:sz w:val="18"/>
                    </w:rPr>
                    <w:t>SEN. ROGER ROOK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49467F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ROB FORMAN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49467F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49467F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680A94" w:rsidRDefault="004324D0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680A94" w:rsidRDefault="00680A94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680A94" w:rsidRDefault="00680A94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4324D0">
        <w:t>accounts, 6000-0400-00242.</w:t>
      </w:r>
      <w:bookmarkStart w:id="0" w:name="_GoBack"/>
      <w:bookmarkEnd w:id="0"/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 w:rsidTr="0090225F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 w:rsidTr="0090225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AE2B1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2005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AE2B14">
              <w:rPr>
                <w:rFonts w:ascii="Times New Roman" w:hAnsi="Times New Roman"/>
              </w:rPr>
              <w:t>6000</w:t>
            </w:r>
          </w:p>
        </w:tc>
      </w:tr>
      <w:tr w:rsidR="00680A94" w:rsidTr="0090225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</w:t>
            </w:r>
            <w:r w:rsidR="00AE2B14">
              <w:rPr>
                <w:rFonts w:ascii="Times New Roman Bold" w:hAnsi="Times New Roman Bold"/>
              </w:rPr>
              <w:t>6000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 w:rsidT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 w:rsidT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67F" w:rsidRDefault="0049467F">
      <w:pPr>
        <w:spacing w:after="0" w:line="240" w:lineRule="auto"/>
      </w:pPr>
      <w:r>
        <w:separator/>
      </w:r>
    </w:p>
  </w:endnote>
  <w:endnote w:type="continuationSeparator" w:id="0">
    <w:p w:rsidR="0049467F" w:rsidRDefault="00494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/>
        <w:sz w:val="20"/>
      </w:rPr>
    </w:pPr>
  </w:p>
  <w:p w:rsidR="00680A94" w:rsidRDefault="00680A94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680A94" w:rsidRDefault="00680A94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67F" w:rsidRDefault="0049467F">
      <w:pPr>
        <w:spacing w:after="0" w:line="240" w:lineRule="auto"/>
      </w:pPr>
      <w:r>
        <w:separator/>
      </w:r>
    </w:p>
  </w:footnote>
  <w:footnote w:type="continuationSeparator" w:id="0">
    <w:p w:rsidR="0049467F" w:rsidRDefault="00494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225F"/>
    <w:rsid w:val="001068AF"/>
    <w:rsid w:val="001858F1"/>
    <w:rsid w:val="00186D66"/>
    <w:rsid w:val="002014A2"/>
    <w:rsid w:val="00205F64"/>
    <w:rsid w:val="002527FE"/>
    <w:rsid w:val="002C5ABD"/>
    <w:rsid w:val="004057B6"/>
    <w:rsid w:val="004324D0"/>
    <w:rsid w:val="0049467F"/>
    <w:rsid w:val="004C4243"/>
    <w:rsid w:val="00506529"/>
    <w:rsid w:val="005A574F"/>
    <w:rsid w:val="00640B5D"/>
    <w:rsid w:val="00675AD7"/>
    <w:rsid w:val="00680A94"/>
    <w:rsid w:val="00697BCC"/>
    <w:rsid w:val="008343E5"/>
    <w:rsid w:val="0090225F"/>
    <w:rsid w:val="00981067"/>
    <w:rsid w:val="009E6ED5"/>
    <w:rsid w:val="00AE2B14"/>
    <w:rsid w:val="00AE5F70"/>
    <w:rsid w:val="00B3182F"/>
    <w:rsid w:val="00B356C2"/>
    <w:rsid w:val="00B44B5D"/>
    <w:rsid w:val="00C26B87"/>
    <w:rsid w:val="00C9291B"/>
    <w:rsid w:val="00CC3BC6"/>
    <w:rsid w:val="00DE01CB"/>
    <w:rsid w:val="00EB28D3"/>
    <w:rsid w:val="00F6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225F"/>
    <w:rPr>
      <w:rFonts w:ascii="Calibri" w:eastAsia="ヒラギノ角ゴ Pro W3" w:hAnsi="Calibri"/>
      <w:color w:val="000000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Senate Chair</cp:lastModifiedBy>
  <cp:revision>5</cp:revision>
  <dcterms:created xsi:type="dcterms:W3CDTF">2014-03-03T22:22:00Z</dcterms:created>
  <dcterms:modified xsi:type="dcterms:W3CDTF">2014-04-07T22:33:00Z</dcterms:modified>
</cp:coreProperties>
</file>