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A62CD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566A54">
              <w:rPr>
                <w:rFonts w:ascii="Times New Roman" w:hAnsi="Times New Roman" w:cs="Times New Roman"/>
                <w:b/>
                <w:sz w:val="32"/>
              </w:rPr>
              <w:t>016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9029F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 xml:space="preserve">ator </w:t>
            </w:r>
            <w:r w:rsidR="009029F7">
              <w:rPr>
                <w:rFonts w:ascii="Times New Roman" w:hAnsi="Times New Roman" w:cs="Times New Roman"/>
              </w:rPr>
              <w:t>Efekoro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566A54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9029F7">
              <w:rPr>
                <w:rFonts w:ascii="Times New Roman" w:hAnsi="Times New Roman" w:cs="Times New Roman"/>
                <w:bCs/>
              </w:rPr>
              <w:t xml:space="preserve">Associate Justice – </w:t>
            </w:r>
            <w:r w:rsidR="00566A54">
              <w:rPr>
                <w:rFonts w:ascii="Times New Roman" w:hAnsi="Times New Roman" w:cs="Times New Roman"/>
                <w:bCs/>
              </w:rPr>
              <w:t>Gabriella Cavanagh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DA34EA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DA34EA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DA34EA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DA34EA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9029F7" w:rsidRPr="007F0815" w:rsidRDefault="009029F7" w:rsidP="009029F7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9029F7" w:rsidRPr="009029F7" w:rsidRDefault="009029F7" w:rsidP="009029F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9029F7">
        <w:rPr>
          <w:rFonts w:ascii="Times New Roman" w:hAnsi="Times New Roman"/>
          <w:sz w:val="24"/>
        </w:rPr>
        <w:t xml:space="preserve">That </w:t>
      </w:r>
      <w:r w:rsidR="00566A54">
        <w:rPr>
          <w:rFonts w:ascii="Times New Roman" w:hAnsi="Times New Roman"/>
          <w:sz w:val="24"/>
        </w:rPr>
        <w:t xml:space="preserve">Gabriella Cavanagh </w:t>
      </w:r>
      <w:r w:rsidRPr="009029F7">
        <w:rPr>
          <w:rFonts w:ascii="Times New Roman" w:hAnsi="Times New Roman"/>
          <w:sz w:val="24"/>
        </w:rPr>
        <w:t xml:space="preserve">is appointed Associate Justice to the Supreme Court </w:t>
      </w:r>
      <w:r>
        <w:rPr>
          <w:rFonts w:ascii="Times New Roman" w:hAnsi="Times New Roman"/>
          <w:sz w:val="24"/>
        </w:rPr>
        <w:t>for the duration of the 2014-2015</w:t>
      </w:r>
      <w:r w:rsidRPr="009029F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and 2015-16 </w:t>
      </w:r>
      <w:r w:rsidRPr="009029F7">
        <w:rPr>
          <w:rFonts w:ascii="Times New Roman" w:hAnsi="Times New Roman"/>
          <w:sz w:val="24"/>
        </w:rPr>
        <w:t>academic year</w:t>
      </w:r>
      <w:r w:rsidR="00D929EA">
        <w:rPr>
          <w:rFonts w:ascii="Times New Roman" w:hAnsi="Times New Roman"/>
          <w:sz w:val="24"/>
        </w:rPr>
        <w:t>s</w:t>
      </w:r>
      <w:r w:rsidRPr="009029F7">
        <w:rPr>
          <w:rFonts w:ascii="Times New Roman" w:hAnsi="Times New Roman"/>
          <w:sz w:val="24"/>
        </w:rPr>
        <w:t>.</w:t>
      </w:r>
    </w:p>
    <w:p w:rsidR="009029F7" w:rsidRPr="00F64996" w:rsidRDefault="009029F7" w:rsidP="009029F7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9029F7" w:rsidRPr="007F0815" w:rsidRDefault="009029F7" w:rsidP="009029F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F75" w:rsidRDefault="00086F75" w:rsidP="00E04CD4">
      <w:pPr>
        <w:spacing w:after="0" w:line="240" w:lineRule="auto"/>
      </w:pPr>
      <w:r>
        <w:separator/>
      </w:r>
    </w:p>
  </w:endnote>
  <w:endnote w:type="continuationSeparator" w:id="0">
    <w:p w:rsidR="00086F75" w:rsidRDefault="00086F75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F75" w:rsidRDefault="00086F75" w:rsidP="00E04CD4">
      <w:pPr>
        <w:spacing w:after="0" w:line="240" w:lineRule="auto"/>
      </w:pPr>
      <w:r>
        <w:separator/>
      </w:r>
    </w:p>
  </w:footnote>
  <w:footnote w:type="continuationSeparator" w:id="0">
    <w:p w:rsidR="00086F75" w:rsidRDefault="00086F75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02393"/>
    <w:rsid w:val="00011AAB"/>
    <w:rsid w:val="00065BF1"/>
    <w:rsid w:val="00075D00"/>
    <w:rsid w:val="00086F75"/>
    <w:rsid w:val="0009162D"/>
    <w:rsid w:val="000C3B66"/>
    <w:rsid w:val="000D2A19"/>
    <w:rsid w:val="000F0814"/>
    <w:rsid w:val="00103850"/>
    <w:rsid w:val="001749C3"/>
    <w:rsid w:val="00175826"/>
    <w:rsid w:val="00176D4C"/>
    <w:rsid w:val="001D0013"/>
    <w:rsid w:val="00222491"/>
    <w:rsid w:val="00292489"/>
    <w:rsid w:val="00294006"/>
    <w:rsid w:val="002B0E5D"/>
    <w:rsid w:val="002D05FA"/>
    <w:rsid w:val="002E581F"/>
    <w:rsid w:val="002F28E3"/>
    <w:rsid w:val="00306BD9"/>
    <w:rsid w:val="00313A52"/>
    <w:rsid w:val="00332512"/>
    <w:rsid w:val="003513AD"/>
    <w:rsid w:val="003738D1"/>
    <w:rsid w:val="003940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66A54"/>
    <w:rsid w:val="00573450"/>
    <w:rsid w:val="00581F34"/>
    <w:rsid w:val="00633DD6"/>
    <w:rsid w:val="00637A9E"/>
    <w:rsid w:val="00644B2E"/>
    <w:rsid w:val="00674D67"/>
    <w:rsid w:val="00683111"/>
    <w:rsid w:val="00684E17"/>
    <w:rsid w:val="006A3C3E"/>
    <w:rsid w:val="006B1EBA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05BB9"/>
    <w:rsid w:val="00813591"/>
    <w:rsid w:val="008329B5"/>
    <w:rsid w:val="00870D22"/>
    <w:rsid w:val="008C58CA"/>
    <w:rsid w:val="008F6055"/>
    <w:rsid w:val="009029F7"/>
    <w:rsid w:val="0091121A"/>
    <w:rsid w:val="00982882"/>
    <w:rsid w:val="00990F9D"/>
    <w:rsid w:val="009B6962"/>
    <w:rsid w:val="00A159CA"/>
    <w:rsid w:val="00A25A20"/>
    <w:rsid w:val="00A62CD0"/>
    <w:rsid w:val="00AA51AC"/>
    <w:rsid w:val="00AF64AE"/>
    <w:rsid w:val="00B03CE2"/>
    <w:rsid w:val="00B76B1C"/>
    <w:rsid w:val="00B76E31"/>
    <w:rsid w:val="00B87508"/>
    <w:rsid w:val="00BB4479"/>
    <w:rsid w:val="00BC3EDB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84A0B"/>
    <w:rsid w:val="00D929EA"/>
    <w:rsid w:val="00D941F0"/>
    <w:rsid w:val="00D94CF8"/>
    <w:rsid w:val="00DA2AB9"/>
    <w:rsid w:val="00DA34EA"/>
    <w:rsid w:val="00DA7F99"/>
    <w:rsid w:val="00E04CD4"/>
    <w:rsid w:val="00E14C6D"/>
    <w:rsid w:val="00E2715B"/>
    <w:rsid w:val="00E42EEE"/>
    <w:rsid w:val="00E54AB8"/>
    <w:rsid w:val="00E67AEB"/>
    <w:rsid w:val="00E95D5C"/>
    <w:rsid w:val="00EA4CD4"/>
    <w:rsid w:val="00ED6343"/>
    <w:rsid w:val="00EF1263"/>
    <w:rsid w:val="00F35A54"/>
    <w:rsid w:val="00F64996"/>
    <w:rsid w:val="00FA43FF"/>
    <w:rsid w:val="00FB16B7"/>
    <w:rsid w:val="00FC5BE5"/>
    <w:rsid w:val="00FE52B0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C5DED-7AA7-4CD9-93EC-D8884FB84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4</cp:revision>
  <cp:lastPrinted>2010-08-31T22:27:00Z</cp:lastPrinted>
  <dcterms:created xsi:type="dcterms:W3CDTF">2014-05-07T23:13:00Z</dcterms:created>
  <dcterms:modified xsi:type="dcterms:W3CDTF">2014-05-08T02:05:00Z</dcterms:modified>
</cp:coreProperties>
</file>