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1749C3" w14:paraId="6625F893" w14:textId="77777777" w:rsidTr="00306BD9">
        <w:tc>
          <w:tcPr>
            <w:tcW w:w="3672" w:type="dxa"/>
            <w:vAlign w:val="center"/>
          </w:tcPr>
          <w:p w14:paraId="6625F887" w14:textId="77777777" w:rsidR="001749C3" w:rsidRDefault="001749C3" w:rsidP="001749C3">
            <w:pPr>
              <w:rPr>
                <w:rFonts w:ascii="Franklin Gothic Demi Cond" w:hAnsi="Franklin Gothic Demi Cond"/>
              </w:rPr>
            </w:pPr>
            <w:r>
              <w:rPr>
                <w:rFonts w:ascii="Franklin Gothic Demi Cond" w:hAnsi="Franklin Gothic Demi Cond"/>
              </w:rPr>
              <w:t>1400 WASHINGTON AVENUE</w:t>
            </w:r>
          </w:p>
          <w:p w14:paraId="6625F888" w14:textId="77777777"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14:paraId="6625F889" w14:textId="77777777"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14:paraId="6625F88A" w14:textId="77777777" w:rsidR="001749C3" w:rsidRDefault="001749C3" w:rsidP="001749C3">
            <w:pPr>
              <w:rPr>
                <w:rFonts w:ascii="Franklin Gothic Demi Cond" w:hAnsi="Franklin Gothic Demi Cond"/>
                <w:sz w:val="18"/>
              </w:rPr>
            </w:pPr>
          </w:p>
          <w:p w14:paraId="6625F88B" w14:textId="77777777" w:rsidR="001749C3" w:rsidRP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14:paraId="6625F88C" w14:textId="77777777" w:rsidR="001749C3" w:rsidRPr="001749C3" w:rsidRDefault="001B0E28" w:rsidP="00E2715B">
            <w:pPr>
              <w:rPr>
                <w:rFonts w:ascii="Franklin Gothic Demi Cond" w:hAnsi="Franklin Gothic Demi Cond"/>
              </w:rPr>
            </w:pPr>
            <w:r>
              <w:rPr>
                <w:rFonts w:ascii="Franklin Gothic Demi Cond" w:hAnsi="Franklin Gothic Demi Cond"/>
                <w:sz w:val="20"/>
              </w:rPr>
              <w:t>dmarkisello</w:t>
            </w:r>
            <w:r w:rsidR="001749C3" w:rsidRPr="001749C3">
              <w:rPr>
                <w:rFonts w:ascii="Franklin Gothic Demi Cond" w:hAnsi="Franklin Gothic Demi Cond"/>
                <w:sz w:val="20"/>
              </w:rPr>
              <w:t>@</w:t>
            </w:r>
            <w:r w:rsidR="00E2715B">
              <w:rPr>
                <w:rFonts w:ascii="Franklin Gothic Demi Cond" w:hAnsi="Franklin Gothic Demi Cond"/>
                <w:sz w:val="20"/>
              </w:rPr>
              <w:t>u</w:t>
            </w:r>
            <w:r w:rsidR="001749C3" w:rsidRPr="001749C3">
              <w:rPr>
                <w:rFonts w:ascii="Franklin Gothic Demi Cond" w:hAnsi="Franklin Gothic Demi Cond"/>
                <w:sz w:val="20"/>
              </w:rPr>
              <w:t>albany</w:t>
            </w:r>
            <w:r w:rsidR="00E2715B">
              <w:rPr>
                <w:rFonts w:ascii="Franklin Gothic Demi Cond" w:hAnsi="Franklin Gothic Demi Cond"/>
                <w:sz w:val="20"/>
              </w:rPr>
              <w:t>sa</w:t>
            </w:r>
            <w:r w:rsidR="001749C3" w:rsidRPr="001749C3">
              <w:rPr>
                <w:rFonts w:ascii="Franklin Gothic Demi Cond" w:hAnsi="Franklin Gothic Demi Cond"/>
                <w:sz w:val="20"/>
              </w:rPr>
              <w:t>.</w:t>
            </w:r>
            <w:r w:rsidR="00E2715B">
              <w:rPr>
                <w:rFonts w:ascii="Franklin Gothic Demi Cond" w:hAnsi="Franklin Gothic Demi Cond"/>
                <w:sz w:val="20"/>
              </w:rPr>
              <w:t>org</w:t>
            </w:r>
          </w:p>
        </w:tc>
        <w:tc>
          <w:tcPr>
            <w:tcW w:w="3672" w:type="dxa"/>
          </w:tcPr>
          <w:p w14:paraId="6625F88D" w14:textId="77777777" w:rsidR="001749C3" w:rsidRDefault="001749C3" w:rsidP="002D05FA">
            <w:pPr>
              <w:jc w:val="center"/>
            </w:pPr>
            <w:r>
              <w:rPr>
                <w:noProof/>
              </w:rPr>
              <w:drawing>
                <wp:inline distT="0" distB="0" distL="0" distR="0" wp14:anchorId="6625F8B2" wp14:editId="6625F8B3">
                  <wp:extent cx="2179675" cy="951791"/>
                  <wp:effectExtent l="0" t="0" r="0" b="0"/>
                  <wp:docPr id="2" name="Picture 1" descr="s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_logo.png"/>
                          <pic:cNvPicPr/>
                        </pic:nvPicPr>
                        <pic:blipFill>
                          <a:blip r:embed="rId8" cstate="print">
                            <a:grayscl/>
                          </a:blip>
                          <a:stretch>
                            <a:fillRect/>
                          </a:stretch>
                        </pic:blipFill>
                        <pic:spPr>
                          <a:xfrm>
                            <a:off x="0" y="0"/>
                            <a:ext cx="2179675" cy="951791"/>
                          </a:xfrm>
                          <a:prstGeom prst="rect">
                            <a:avLst/>
                          </a:prstGeom>
                        </pic:spPr>
                      </pic:pic>
                    </a:graphicData>
                  </a:graphic>
                </wp:inline>
              </w:drawing>
            </w:r>
          </w:p>
        </w:tc>
        <w:tc>
          <w:tcPr>
            <w:tcW w:w="3834" w:type="dxa"/>
            <w:vAlign w:val="center"/>
          </w:tcPr>
          <w:p w14:paraId="6625F88E" w14:textId="77777777" w:rsidR="001749C3" w:rsidRDefault="001B0E28" w:rsidP="001749C3">
            <w:pPr>
              <w:jc w:val="right"/>
              <w:rPr>
                <w:rFonts w:ascii="Franklin Gothic Demi Cond" w:hAnsi="Franklin Gothic Demi Cond"/>
              </w:rPr>
            </w:pPr>
            <w:r>
              <w:rPr>
                <w:rFonts w:ascii="Franklin Gothic Demi Cond" w:hAnsi="Franklin Gothic Demi Cond"/>
              </w:rPr>
              <w:t xml:space="preserve"> </w:t>
            </w:r>
            <w:r w:rsidR="004356DB">
              <w:rPr>
                <w:rFonts w:ascii="Franklin Gothic Demi Cond" w:hAnsi="Franklin Gothic Demi Cond"/>
              </w:rPr>
              <w:t>DANIEL MARKSIELLO</w:t>
            </w:r>
          </w:p>
          <w:p w14:paraId="6625F88F" w14:textId="77777777" w:rsidR="001749C3"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CHAIR</w:t>
            </w:r>
          </w:p>
          <w:p w14:paraId="6625F890" w14:textId="77777777" w:rsidR="001749C3" w:rsidRDefault="001749C3" w:rsidP="001749C3">
            <w:pPr>
              <w:jc w:val="right"/>
              <w:rPr>
                <w:rFonts w:ascii="Franklin Gothic Demi Cond" w:hAnsi="Franklin Gothic Demi Cond"/>
                <w:sz w:val="18"/>
              </w:rPr>
            </w:pPr>
          </w:p>
          <w:p w14:paraId="6625F891" w14:textId="34743405" w:rsidR="004356DB" w:rsidRDefault="00C11E23" w:rsidP="004356DB">
            <w:pPr>
              <w:jc w:val="right"/>
              <w:rPr>
                <w:rFonts w:ascii="Franklin Gothic Demi Cond" w:hAnsi="Franklin Gothic Demi Cond"/>
              </w:rPr>
            </w:pPr>
            <w:r>
              <w:rPr>
                <w:rFonts w:ascii="Franklin Gothic Demi Cond" w:hAnsi="Franklin Gothic Demi Cond"/>
              </w:rPr>
              <w:t>STANLEY DE LA CRUZ</w:t>
            </w:r>
          </w:p>
          <w:p w14:paraId="68FC74BD" w14:textId="640D6F8A" w:rsidR="00C11E23" w:rsidRPr="00C11E23" w:rsidRDefault="00C11E23" w:rsidP="004356DB">
            <w:pPr>
              <w:jc w:val="right"/>
              <w:rPr>
                <w:rFonts w:ascii="Franklin Gothic Demi Cond" w:hAnsi="Franklin Gothic Demi Cond"/>
                <w:i/>
                <w:sz w:val="20"/>
              </w:rPr>
            </w:pPr>
            <w:r>
              <w:rPr>
                <w:rFonts w:ascii="Franklin Gothic Demi Cond" w:hAnsi="Franklin Gothic Demi Cond"/>
                <w:i/>
                <w:sz w:val="18"/>
              </w:rPr>
              <w:t xml:space="preserve">VICE CHAIR </w:t>
            </w:r>
          </w:p>
          <w:p w14:paraId="6625F892" w14:textId="77777777" w:rsidR="001749C3" w:rsidRPr="00E14C6D" w:rsidRDefault="001749C3" w:rsidP="001749C3">
            <w:pPr>
              <w:jc w:val="right"/>
              <w:rPr>
                <w:rFonts w:ascii="Franklin Gothic Demi Cond" w:hAnsi="Franklin Gothic Demi Cond"/>
                <w:i/>
                <w:sz w:val="18"/>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508"/>
        <w:gridCol w:w="5508"/>
      </w:tblGrid>
      <w:tr w:rsidR="007F0815" w14:paraId="6625F896" w14:textId="77777777" w:rsidTr="007F0815">
        <w:trPr>
          <w:trHeight w:val="584"/>
        </w:trPr>
        <w:tc>
          <w:tcPr>
            <w:tcW w:w="5508" w:type="dxa"/>
            <w:vAlign w:val="center"/>
          </w:tcPr>
          <w:p w14:paraId="6625F894" w14:textId="2F24237D" w:rsidR="007F0815" w:rsidRPr="004D7F4E" w:rsidRDefault="003A2798" w:rsidP="004F5117">
            <w:pPr>
              <w:rPr>
                <w:rFonts w:ascii="Times New Roman" w:hAnsi="Times New Roman" w:cs="Times New Roman"/>
                <w:b/>
              </w:rPr>
            </w:pPr>
            <w:r>
              <w:rPr>
                <w:rFonts w:ascii="Times New Roman" w:hAnsi="Times New Roman" w:cs="Times New Roman"/>
                <w:b/>
                <w:sz w:val="32"/>
              </w:rPr>
              <w:t>S.</w:t>
            </w:r>
            <w:r w:rsidR="001B0E28">
              <w:rPr>
                <w:rFonts w:ascii="Times New Roman" w:hAnsi="Times New Roman" w:cs="Times New Roman"/>
                <w:b/>
                <w:sz w:val="32"/>
              </w:rPr>
              <w:t>1415</w:t>
            </w:r>
            <w:r w:rsidR="007F0815" w:rsidRPr="004D7F4E">
              <w:rPr>
                <w:rFonts w:ascii="Times New Roman" w:hAnsi="Times New Roman" w:cs="Times New Roman"/>
                <w:b/>
                <w:sz w:val="32"/>
              </w:rPr>
              <w:t>-</w:t>
            </w:r>
            <w:r w:rsidR="006F5305">
              <w:rPr>
                <w:rFonts w:ascii="Times New Roman" w:hAnsi="Times New Roman" w:cs="Times New Roman"/>
                <w:b/>
                <w:sz w:val="32"/>
              </w:rPr>
              <w:t xml:space="preserve"> </w:t>
            </w:r>
            <w:r w:rsidR="004F5117">
              <w:rPr>
                <w:rFonts w:ascii="Times New Roman" w:hAnsi="Times New Roman" w:cs="Times New Roman"/>
                <w:b/>
                <w:sz w:val="32"/>
              </w:rPr>
              <w:t>100</w:t>
            </w:r>
          </w:p>
        </w:tc>
        <w:tc>
          <w:tcPr>
            <w:tcW w:w="5508" w:type="dxa"/>
            <w:vAlign w:val="center"/>
          </w:tcPr>
          <w:p w14:paraId="6625F895" w14:textId="119AC621" w:rsidR="007F0815" w:rsidRPr="004D7F4E" w:rsidRDefault="007F0815" w:rsidP="004F5117">
            <w:pPr>
              <w:rPr>
                <w:rFonts w:ascii="Times New Roman" w:hAnsi="Times New Roman" w:cs="Times New Roman"/>
                <w:b/>
              </w:rPr>
            </w:pPr>
            <w:r w:rsidRPr="00766A7C">
              <w:rPr>
                <w:rFonts w:ascii="Times New Roman" w:hAnsi="Times New Roman" w:cs="Times New Roman"/>
                <w:b/>
                <w:sz w:val="28"/>
              </w:rPr>
              <w:t>DATE</w:t>
            </w:r>
            <w:r w:rsidR="00505598">
              <w:rPr>
                <w:rFonts w:ascii="Times New Roman" w:hAnsi="Times New Roman" w:cs="Times New Roman"/>
                <w:b/>
                <w:sz w:val="28"/>
              </w:rPr>
              <w:t xml:space="preserve"> INTRODUCED</w:t>
            </w:r>
            <w:r w:rsidRPr="00766A7C">
              <w:rPr>
                <w:rFonts w:ascii="Times New Roman" w:hAnsi="Times New Roman" w:cs="Times New Roman"/>
                <w:b/>
                <w:sz w:val="28"/>
              </w:rPr>
              <w:t xml:space="preserve">: </w:t>
            </w:r>
            <w:r w:rsidR="004F5117">
              <w:rPr>
                <w:rFonts w:ascii="Times New Roman" w:hAnsi="Times New Roman" w:cs="Times New Roman"/>
                <w:sz w:val="28"/>
              </w:rPr>
              <w:t>March 4</w:t>
            </w:r>
            <w:r w:rsidR="004F5117" w:rsidRPr="004F5117">
              <w:rPr>
                <w:rFonts w:ascii="Times New Roman" w:hAnsi="Times New Roman" w:cs="Times New Roman"/>
                <w:sz w:val="28"/>
                <w:vertAlign w:val="superscript"/>
              </w:rPr>
              <w:t>th</w:t>
            </w:r>
            <w:r w:rsidR="004F5117">
              <w:rPr>
                <w:rFonts w:ascii="Times New Roman" w:hAnsi="Times New Roman" w:cs="Times New Roman"/>
                <w:sz w:val="28"/>
              </w:rPr>
              <w:t>, 2015</w:t>
            </w:r>
          </w:p>
        </w:tc>
      </w:tr>
      <w:tr w:rsidR="007F0815" w14:paraId="6625F899" w14:textId="77777777" w:rsidTr="007F0815">
        <w:trPr>
          <w:trHeight w:val="415"/>
        </w:trPr>
        <w:tc>
          <w:tcPr>
            <w:tcW w:w="5508" w:type="dxa"/>
            <w:shd w:val="clear" w:color="auto" w:fill="F2F2F2" w:themeFill="background1" w:themeFillShade="F2"/>
            <w:vAlign w:val="center"/>
          </w:tcPr>
          <w:p w14:paraId="6C59559E" w14:textId="0980CADF" w:rsidR="00A64F91" w:rsidRPr="004D7F4E" w:rsidRDefault="007F0815" w:rsidP="00A64F91">
            <w:pPr>
              <w:rPr>
                <w:rFonts w:ascii="Times New Roman" w:hAnsi="Times New Roman" w:cs="Times New Roman"/>
                <w:b/>
              </w:rPr>
            </w:pPr>
            <w:r w:rsidRPr="004D7F4E">
              <w:rPr>
                <w:rFonts w:ascii="Times New Roman" w:hAnsi="Times New Roman" w:cs="Times New Roman"/>
                <w:b/>
              </w:rPr>
              <w:t xml:space="preserve">SPONSORED BY: </w:t>
            </w:r>
            <w:r w:rsidR="006F5305">
              <w:t xml:space="preserve"> </w:t>
            </w:r>
            <w:r w:rsidR="004D4CB3" w:rsidRPr="004F5117">
              <w:rPr>
                <w:rFonts w:ascii="Times New Roman" w:hAnsi="Times New Roman" w:cs="Times New Roman"/>
              </w:rPr>
              <w:t>Sen. Dunleavy</w:t>
            </w:r>
          </w:p>
          <w:p w14:paraId="6625F897" w14:textId="52F3CEE3" w:rsidR="007F0815" w:rsidRPr="004D7F4E" w:rsidRDefault="007F0815" w:rsidP="006F5305">
            <w:pPr>
              <w:rPr>
                <w:rFonts w:ascii="Times New Roman" w:hAnsi="Times New Roman" w:cs="Times New Roman"/>
                <w:b/>
              </w:rPr>
            </w:pPr>
          </w:p>
        </w:tc>
        <w:tc>
          <w:tcPr>
            <w:tcW w:w="5508" w:type="dxa"/>
            <w:shd w:val="clear" w:color="auto" w:fill="F2F2F2" w:themeFill="background1" w:themeFillShade="F2"/>
            <w:vAlign w:val="center"/>
          </w:tcPr>
          <w:p w14:paraId="6625F898" w14:textId="1453B0B9" w:rsidR="007F0815" w:rsidRPr="004D7F4E" w:rsidRDefault="007F0815" w:rsidP="004F5117">
            <w:pPr>
              <w:rPr>
                <w:rFonts w:ascii="Times New Roman" w:hAnsi="Times New Roman" w:cs="Times New Roman"/>
                <w:b/>
              </w:rPr>
            </w:pPr>
            <w:r w:rsidRPr="004D7F4E">
              <w:rPr>
                <w:rFonts w:ascii="Times New Roman" w:hAnsi="Times New Roman" w:cs="Times New Roman"/>
                <w:b/>
              </w:rPr>
              <w:t xml:space="preserve">COMMITTEE: </w:t>
            </w:r>
            <w:r w:rsidR="004D4CB3">
              <w:rPr>
                <w:rFonts w:ascii="Times New Roman" w:hAnsi="Times New Roman" w:cs="Times New Roman"/>
                <w:b/>
              </w:rPr>
              <w:t>BoF</w:t>
            </w:r>
            <w:r w:rsidR="004F5117">
              <w:rPr>
                <w:rFonts w:ascii="Times New Roman" w:hAnsi="Times New Roman" w:cs="Times New Roman"/>
                <w:b/>
              </w:rPr>
              <w:t xml:space="preserve"> and </w:t>
            </w:r>
            <w:r w:rsidR="004D4CB3">
              <w:rPr>
                <w:rFonts w:ascii="Times New Roman" w:hAnsi="Times New Roman" w:cs="Times New Roman"/>
                <w:b/>
              </w:rPr>
              <w:t>Rules</w:t>
            </w:r>
          </w:p>
        </w:tc>
      </w:tr>
      <w:tr w:rsidR="007F0815" w14:paraId="6625F89C" w14:textId="77777777" w:rsidTr="007F0815">
        <w:trPr>
          <w:trHeight w:val="415"/>
        </w:trPr>
        <w:tc>
          <w:tcPr>
            <w:tcW w:w="5508" w:type="dxa"/>
            <w:vAlign w:val="center"/>
          </w:tcPr>
          <w:p w14:paraId="6625F89A" w14:textId="05959F41" w:rsidR="007F0815" w:rsidRPr="004D7F4E" w:rsidRDefault="007F0815" w:rsidP="00A64F91">
            <w:pPr>
              <w:rPr>
                <w:rFonts w:ascii="Times New Roman" w:hAnsi="Times New Roman" w:cs="Times New Roman"/>
                <w:b/>
              </w:rPr>
            </w:pPr>
            <w:r w:rsidRPr="004D7F4E">
              <w:rPr>
                <w:rFonts w:ascii="Times New Roman" w:hAnsi="Times New Roman" w:cs="Times New Roman"/>
                <w:b/>
              </w:rPr>
              <w:t xml:space="preserve">SUBJECT: </w:t>
            </w:r>
            <w:r w:rsidR="004D4CB3">
              <w:rPr>
                <w:rFonts w:ascii="Times New Roman" w:hAnsi="Times New Roman" w:cs="Times New Roman"/>
                <w:b/>
              </w:rPr>
              <w:t>Contingency Budget Requirement</w:t>
            </w:r>
          </w:p>
        </w:tc>
        <w:tc>
          <w:tcPr>
            <w:tcW w:w="5508" w:type="dxa"/>
            <w:vAlign w:val="center"/>
          </w:tcPr>
          <w:p w14:paraId="6625F89B" w14:textId="41B570AD" w:rsidR="007F0815" w:rsidRPr="004D7F4E" w:rsidRDefault="007F0815" w:rsidP="00A64F91">
            <w:pPr>
              <w:rPr>
                <w:rFonts w:ascii="Times New Roman" w:hAnsi="Times New Roman" w:cs="Times New Roman"/>
                <w:b/>
              </w:rPr>
            </w:pPr>
            <w:r w:rsidRPr="004D7F4E">
              <w:rPr>
                <w:rFonts w:ascii="Times New Roman" w:hAnsi="Times New Roman" w:cs="Times New Roman"/>
                <w:b/>
              </w:rPr>
              <w:t xml:space="preserve">COMMITTEE VOTE: </w:t>
            </w:r>
            <w:r w:rsidR="004F5117">
              <w:rPr>
                <w:rFonts w:ascii="Times New Roman" w:hAnsi="Times New Roman" w:cs="Times New Roman"/>
                <w:b/>
              </w:rPr>
              <w:t>4-0-1 and 4-0-1</w:t>
            </w:r>
          </w:p>
        </w:tc>
      </w:tr>
      <w:tr w:rsidR="007F0815" w14:paraId="6625F89F" w14:textId="77777777" w:rsidTr="007F0815">
        <w:trPr>
          <w:trHeight w:val="415"/>
        </w:trPr>
        <w:tc>
          <w:tcPr>
            <w:tcW w:w="5508" w:type="dxa"/>
            <w:shd w:val="clear" w:color="auto" w:fill="F2F2F2" w:themeFill="background1" w:themeFillShade="F2"/>
            <w:vAlign w:val="center"/>
          </w:tcPr>
          <w:p w14:paraId="6625F89D" w14:textId="77777777"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SENATE VOTE: </w:t>
            </w:r>
          </w:p>
        </w:tc>
        <w:tc>
          <w:tcPr>
            <w:tcW w:w="5508" w:type="dxa"/>
            <w:shd w:val="clear" w:color="auto" w:fill="F2F2F2" w:themeFill="background1" w:themeFillShade="F2"/>
            <w:vAlign w:val="center"/>
          </w:tcPr>
          <w:p w14:paraId="6625F89E" w14:textId="77777777"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LEGISLATIVE RESULT: </w:t>
            </w:r>
          </w:p>
        </w:tc>
      </w:tr>
    </w:tbl>
    <w:p w14:paraId="6625F8A0" w14:textId="77777777" w:rsidR="007F0815" w:rsidRDefault="007F0815" w:rsidP="007F0815"/>
    <w:p w14:paraId="6625F8A1" w14:textId="77777777" w:rsidR="007F0815" w:rsidRPr="007F0815" w:rsidRDefault="007F0815" w:rsidP="007F0815">
      <w:pPr>
        <w:rPr>
          <w:rFonts w:ascii="Times New Roman" w:hAnsi="Times New Roman" w:cs="Times New Roman"/>
          <w:b/>
          <w:sz w:val="24"/>
        </w:rPr>
      </w:pPr>
      <w:r w:rsidRPr="007F0815">
        <w:rPr>
          <w:rFonts w:ascii="Times New Roman" w:hAnsi="Times New Roman" w:cs="Times New Roman"/>
          <w:b/>
          <w:sz w:val="24"/>
        </w:rPr>
        <w:t>Be it hereby proposed that the following be enacted:</w:t>
      </w:r>
    </w:p>
    <w:p w14:paraId="624F5EFE" w14:textId="77777777" w:rsidR="004D4CB3" w:rsidRPr="004D4CB3" w:rsidRDefault="004D4CB3" w:rsidP="004D4CB3">
      <w:pPr>
        <w:pStyle w:val="NormalWeb"/>
        <w:numPr>
          <w:ilvl w:val="0"/>
          <w:numId w:val="5"/>
        </w:numPr>
        <w:rPr>
          <w:b/>
          <w:i/>
        </w:rPr>
      </w:pPr>
      <w:r w:rsidRPr="004D4CB3">
        <w:rPr>
          <w:rStyle w:val="Strong"/>
          <w:i/>
        </w:rPr>
        <w:t xml:space="preserve">515.3 - </w:t>
      </w:r>
      <w:r w:rsidRPr="004D4CB3">
        <w:rPr>
          <w:b/>
          <w:i/>
        </w:rPr>
        <w:t xml:space="preserve">In every year in which a referendum on the mandatory status of the Student Activity Fee will be held, the Board of Finance shall be compelled to propose an alternative estimated budget taking into account the possibility that the Student Activity Fee should fail to be made mandatory. </w:t>
      </w:r>
    </w:p>
    <w:p w14:paraId="19FC210D" w14:textId="77777777" w:rsidR="004D4CB3" w:rsidRPr="004D4CB3" w:rsidRDefault="004D4CB3" w:rsidP="004D4CB3">
      <w:pPr>
        <w:pStyle w:val="NormalWeb"/>
        <w:ind w:left="1440"/>
        <w:rPr>
          <w:b/>
          <w:i/>
        </w:rPr>
      </w:pPr>
    </w:p>
    <w:p w14:paraId="788C9CFA" w14:textId="6AC91D38" w:rsidR="004D4CB3" w:rsidRPr="004D4CB3" w:rsidRDefault="004D4CB3" w:rsidP="004D4CB3">
      <w:pPr>
        <w:pStyle w:val="NormalWeb"/>
        <w:ind w:left="1440"/>
        <w:rPr>
          <w:b/>
          <w:i/>
        </w:rPr>
      </w:pPr>
      <w:r w:rsidRPr="004D4CB3">
        <w:rPr>
          <w:rStyle w:val="Strong"/>
          <w:i/>
        </w:rPr>
        <w:t xml:space="preserve">515.3.1 - </w:t>
      </w:r>
      <w:r w:rsidRPr="004D4CB3">
        <w:rPr>
          <w:b/>
          <w:i/>
        </w:rPr>
        <w:t>This estimated budget shall be based upon all incomes as well as an estimation of student activity fee income, and the estimate shall consist of the assumption that the bare minimum,     that is, the fewest amount of members a student group can have and maintain recognition, will participate in the voluntary fee.</w:t>
      </w:r>
    </w:p>
    <w:p w14:paraId="456F17EF" w14:textId="77777777" w:rsidR="004D4CB3" w:rsidRPr="004D4CB3" w:rsidRDefault="004D4CB3" w:rsidP="004D4CB3">
      <w:pPr>
        <w:pStyle w:val="NormalWeb"/>
        <w:rPr>
          <w:b/>
          <w:i/>
        </w:rPr>
      </w:pPr>
    </w:p>
    <w:p w14:paraId="51F60211" w14:textId="6A17F3F0" w:rsidR="004D4CB3" w:rsidRPr="004D4CB3" w:rsidRDefault="004D4CB3" w:rsidP="004D4CB3">
      <w:pPr>
        <w:pStyle w:val="NormalWeb"/>
        <w:ind w:left="1440"/>
        <w:rPr>
          <w:b/>
          <w:i/>
        </w:rPr>
      </w:pPr>
      <w:r w:rsidRPr="004D4CB3">
        <w:rPr>
          <w:rStyle w:val="Strong"/>
          <w:i/>
        </w:rPr>
        <w:t>515.3.1.1 -</w:t>
      </w:r>
      <w:r w:rsidRPr="004D4CB3">
        <w:rPr>
          <w:b/>
          <w:i/>
        </w:rPr>
        <w:t xml:space="preserve"> The Student Association Senate must approve any proposed contingency budget.</w:t>
      </w:r>
    </w:p>
    <w:p w14:paraId="65BA22A3" w14:textId="77777777" w:rsidR="004D4CB3" w:rsidRPr="004D4CB3" w:rsidRDefault="004D4CB3" w:rsidP="004D4CB3">
      <w:pPr>
        <w:pStyle w:val="NormalWeb"/>
        <w:ind w:left="1440"/>
        <w:rPr>
          <w:b/>
          <w:i/>
        </w:rPr>
      </w:pPr>
    </w:p>
    <w:p w14:paraId="30CFA69A" w14:textId="33F6364C" w:rsidR="004D4CB3" w:rsidRPr="004D4CB3" w:rsidRDefault="004D4CB3" w:rsidP="004D4CB3">
      <w:pPr>
        <w:pStyle w:val="NormalWeb"/>
        <w:ind w:left="1440"/>
        <w:rPr>
          <w:b/>
          <w:i/>
        </w:rPr>
      </w:pPr>
      <w:r w:rsidRPr="004D4CB3">
        <w:rPr>
          <w:rStyle w:val="Strong"/>
          <w:i/>
        </w:rPr>
        <w:t>515.3.2 -</w:t>
      </w:r>
      <w:r w:rsidRPr="004D4CB3">
        <w:rPr>
          <w:b/>
          <w:i/>
        </w:rPr>
        <w:t xml:space="preserve"> Following the commencement of any Fall Semester in which the student activity fee is voluntary, the Comptroller shall reconcile the actual student activity fee income with the proposed     contingency budget, and the Board of Finance shall propose an amended budget to the Student Association Senate, which must approve the final reconciled amended budget proposal.</w:t>
      </w:r>
    </w:p>
    <w:p w14:paraId="6625F8A3" w14:textId="0AB03A7D" w:rsidR="00F64996" w:rsidRPr="00861546" w:rsidRDefault="00F64996" w:rsidP="004D4CB3">
      <w:pPr>
        <w:pStyle w:val="ListParagraph"/>
        <w:autoSpaceDE w:val="0"/>
        <w:autoSpaceDN w:val="0"/>
        <w:adjustRightInd w:val="0"/>
        <w:spacing w:after="0" w:line="240" w:lineRule="auto"/>
        <w:ind w:left="1440"/>
        <w:rPr>
          <w:rFonts w:ascii="Times New Roman" w:hAnsi="Times New Roman" w:cs="Times New Roman"/>
          <w:sz w:val="24"/>
          <w:szCs w:val="24"/>
        </w:rPr>
      </w:pPr>
    </w:p>
    <w:p w14:paraId="5896B7C0" w14:textId="77777777" w:rsidR="006F5305" w:rsidRPr="006F5305" w:rsidRDefault="006F5305" w:rsidP="006F5305">
      <w:pPr>
        <w:autoSpaceDE w:val="0"/>
        <w:autoSpaceDN w:val="0"/>
        <w:adjustRightInd w:val="0"/>
        <w:spacing w:after="0" w:line="240" w:lineRule="auto"/>
        <w:ind w:left="1440"/>
        <w:rPr>
          <w:rFonts w:ascii="Times New Roman" w:hAnsi="Times New Roman" w:cs="Times New Roman"/>
          <w:sz w:val="24"/>
          <w:szCs w:val="24"/>
        </w:rPr>
      </w:pPr>
    </w:p>
    <w:p w14:paraId="6625F8A4" w14:textId="3CA8A501" w:rsidR="007F0815" w:rsidRPr="006F5305" w:rsidRDefault="007F0815" w:rsidP="006F5305">
      <w:pPr>
        <w:pStyle w:val="ListParagraph"/>
        <w:numPr>
          <w:ilvl w:val="0"/>
          <w:numId w:val="5"/>
        </w:numPr>
        <w:spacing w:after="0" w:line="240" w:lineRule="auto"/>
        <w:rPr>
          <w:rFonts w:ascii="Times New Roman" w:hAnsi="Times New Roman" w:cs="Times New Roman"/>
          <w:sz w:val="24"/>
        </w:rPr>
      </w:pPr>
      <w:r w:rsidRPr="006F5305">
        <w:rPr>
          <w:rFonts w:ascii="Times New Roman" w:hAnsi="Times New Roman" w:cs="Times New Roman"/>
          <w:sz w:val="24"/>
        </w:rPr>
        <w:t>That this bill goes into effect immediately upon passage in accordance with the Student Association Constitution.</w:t>
      </w:r>
    </w:p>
    <w:p w14:paraId="6625F8A5" w14:textId="77777777" w:rsidR="007F0815" w:rsidRDefault="007F0815" w:rsidP="007F0815">
      <w:pPr>
        <w:ind w:left="1080"/>
        <w:rPr>
          <w:b/>
        </w:rPr>
      </w:pPr>
    </w:p>
    <w:p w14:paraId="6625F8A6" w14:textId="77777777" w:rsidR="007F0815" w:rsidRDefault="007F0815" w:rsidP="007F0815">
      <w:pPr>
        <w:ind w:left="1080"/>
        <w:rPr>
          <w:b/>
        </w:rPr>
      </w:pPr>
    </w:p>
    <w:tbl>
      <w:tblPr>
        <w:tblStyle w:val="TableGrid"/>
        <w:tblpPr w:leftFromText="180" w:rightFromText="180" w:vertAnchor="text" w:horzAnchor="page" w:tblpX="6418" w:tblpY="-43"/>
        <w:tblW w:w="0" w:type="auto"/>
        <w:tblLook w:val="04A0" w:firstRow="1" w:lastRow="0" w:firstColumn="1" w:lastColumn="0" w:noHBand="0" w:noVBand="1"/>
      </w:tblPr>
      <w:tblGrid>
        <w:gridCol w:w="4518"/>
      </w:tblGrid>
      <w:tr w:rsidR="004F5117" w14:paraId="7CB4C4A7" w14:textId="77777777" w:rsidTr="004F5117">
        <w:trPr>
          <w:trHeight w:val="350"/>
        </w:trPr>
        <w:tc>
          <w:tcPr>
            <w:tcW w:w="4518" w:type="dxa"/>
            <w:tcBorders>
              <w:top w:val="nil"/>
              <w:left w:val="nil"/>
              <w:bottom w:val="single" w:sz="4" w:space="0" w:color="000000" w:themeColor="text1"/>
              <w:right w:val="nil"/>
            </w:tcBorders>
          </w:tcPr>
          <w:p w14:paraId="5BDB0752" w14:textId="77777777" w:rsidR="004F5117" w:rsidRDefault="004F5117" w:rsidP="004F5117">
            <w:pPr>
              <w:jc w:val="right"/>
              <w:rPr>
                <w:lang w:val="it-IT"/>
              </w:rPr>
            </w:pPr>
            <w:bookmarkStart w:id="0" w:name="_GoBack"/>
            <w:bookmarkEnd w:id="0"/>
          </w:p>
        </w:tc>
      </w:tr>
      <w:tr w:rsidR="004F5117" w14:paraId="389B2224" w14:textId="77777777" w:rsidTr="004F5117">
        <w:trPr>
          <w:trHeight w:val="373"/>
        </w:trPr>
        <w:tc>
          <w:tcPr>
            <w:tcW w:w="4518" w:type="dxa"/>
            <w:tcBorders>
              <w:top w:val="single" w:sz="4" w:space="0" w:color="000000" w:themeColor="text1"/>
              <w:left w:val="nil"/>
              <w:bottom w:val="nil"/>
              <w:right w:val="nil"/>
            </w:tcBorders>
            <w:vAlign w:val="center"/>
            <w:hideMark/>
          </w:tcPr>
          <w:p w14:paraId="3DE94224" w14:textId="77777777" w:rsidR="004F5117" w:rsidRDefault="004F5117" w:rsidP="004F5117">
            <w:pPr>
              <w:jc w:val="center"/>
              <w:rPr>
                <w:rFonts w:ascii="Times New Roman" w:hAnsi="Times New Roman" w:cs="Times New Roman"/>
                <w:sz w:val="24"/>
                <w:szCs w:val="24"/>
                <w:lang w:val="it-IT"/>
              </w:rPr>
            </w:pPr>
            <w:r>
              <w:rPr>
                <w:rFonts w:ascii="Times New Roman" w:hAnsi="Times New Roman" w:cs="Times New Roman"/>
                <w:i/>
                <w:sz w:val="24"/>
                <w:szCs w:val="24"/>
                <w:lang w:val="it-IT"/>
              </w:rPr>
              <w:t>Francis Agyemang</w:t>
            </w:r>
            <w:r>
              <w:rPr>
                <w:rFonts w:ascii="Times New Roman" w:hAnsi="Times New Roman" w:cs="Times New Roman"/>
                <w:sz w:val="24"/>
                <w:szCs w:val="24"/>
                <w:lang w:val="it-IT"/>
              </w:rPr>
              <w:t xml:space="preserve">, </w:t>
            </w:r>
            <w:r>
              <w:rPr>
                <w:rFonts w:ascii="Times New Roman" w:hAnsi="Times New Roman" w:cs="Times New Roman"/>
                <w:i/>
                <w:sz w:val="24"/>
                <w:szCs w:val="24"/>
                <w:lang w:val="it-IT"/>
              </w:rPr>
              <w:t>President</w:t>
            </w:r>
          </w:p>
        </w:tc>
      </w:tr>
    </w:tbl>
    <w:p w14:paraId="6625F8A7" w14:textId="77777777" w:rsidR="007F0815" w:rsidRPr="00DD7686" w:rsidRDefault="007F0815" w:rsidP="007F0815">
      <w:pPr>
        <w:ind w:left="720"/>
        <w:jc w:val="right"/>
        <w:rPr>
          <w:lang w:val="it-IT"/>
        </w:rPr>
      </w:pPr>
    </w:p>
    <w:p w14:paraId="6625F8A8" w14:textId="77777777" w:rsidR="007F0815" w:rsidRPr="00DD7686" w:rsidRDefault="007F0815" w:rsidP="007F0815">
      <w:pPr>
        <w:ind w:left="720"/>
        <w:jc w:val="right"/>
        <w:rPr>
          <w:lang w:val="it-IT"/>
        </w:rPr>
      </w:pPr>
    </w:p>
    <w:p w14:paraId="6625F8A9" w14:textId="77777777" w:rsidR="007F0815" w:rsidRPr="00DD7686" w:rsidRDefault="007F0815" w:rsidP="007F0815">
      <w:pPr>
        <w:ind w:left="720"/>
        <w:jc w:val="right"/>
        <w:rPr>
          <w:lang w:val="it-IT"/>
        </w:rPr>
      </w:pPr>
    </w:p>
    <w:p w14:paraId="6625F8AA" w14:textId="77777777" w:rsidR="007F0815" w:rsidRPr="00DD7686" w:rsidRDefault="007F0815" w:rsidP="007F0815">
      <w:pPr>
        <w:rPr>
          <w:lang w:val="it-IT"/>
        </w:rPr>
      </w:pPr>
    </w:p>
    <w:sectPr w:rsidR="007F0815" w:rsidRPr="00DD7686" w:rsidSect="00EF1263">
      <w:footerReference w:type="default" r:id="rId9"/>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5F8B6" w14:textId="77777777" w:rsidR="00E449EA" w:rsidRDefault="00E449EA" w:rsidP="00E04CD4">
      <w:pPr>
        <w:spacing w:after="0" w:line="240" w:lineRule="auto"/>
      </w:pPr>
      <w:r>
        <w:separator/>
      </w:r>
    </w:p>
  </w:endnote>
  <w:endnote w:type="continuationSeparator" w:id="0">
    <w:p w14:paraId="6625F8B7" w14:textId="77777777" w:rsidR="00E449EA" w:rsidRDefault="00E449EA" w:rsidP="00E0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Franklin Gothic Demi Cond">
    <w:panose1 w:val="020B07060304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altName w:val="Palatino Linotype"/>
    <w:panose1 w:val="02040503050406030204"/>
    <w:charset w:val="00"/>
    <w:family w:val="roman"/>
    <w:pitch w:val="variable"/>
    <w:sig w:usb0="00000001"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5F8B8" w14:textId="77777777" w:rsidR="001749C3" w:rsidRDefault="001749C3" w:rsidP="00E04CD4">
    <w:pPr>
      <w:pStyle w:val="Footer"/>
      <w:pBdr>
        <w:bottom w:val="single" w:sz="6" w:space="1" w:color="auto"/>
      </w:pBdr>
      <w:jc w:val="center"/>
      <w:rPr>
        <w:rFonts w:ascii="Times New Roman" w:hAnsi="Times New Roman" w:cs="Times New Roman"/>
        <w:b/>
        <w:sz w:val="20"/>
      </w:rPr>
    </w:pPr>
  </w:p>
  <w:p w14:paraId="6625F8B9" w14:textId="77777777" w:rsidR="001749C3" w:rsidRDefault="001749C3" w:rsidP="001749C3">
    <w:pPr>
      <w:pStyle w:val="Footer"/>
      <w:rPr>
        <w:rFonts w:ascii="Times New Roman" w:hAnsi="Times New Roman" w:cs="Times New Roman"/>
        <w:b/>
        <w:sz w:val="20"/>
      </w:rPr>
    </w:pPr>
  </w:p>
  <w:tbl>
    <w:tblPr>
      <w:tblStyle w:val="TableGrid"/>
      <w:tblW w:w="0" w:type="auto"/>
      <w:tblLook w:val="04A0" w:firstRow="1" w:lastRow="0" w:firstColumn="1" w:lastColumn="0" w:noHBand="0" w:noVBand="1"/>
    </w:tblPr>
    <w:tblGrid>
      <w:gridCol w:w="3672"/>
      <w:gridCol w:w="3672"/>
      <w:gridCol w:w="3672"/>
    </w:tblGrid>
    <w:tr w:rsidR="00EF1263" w14:paraId="6625F8BF" w14:textId="77777777" w:rsidTr="00EF1263">
      <w:trPr>
        <w:trHeight w:val="673"/>
      </w:trPr>
      <w:tc>
        <w:tcPr>
          <w:tcW w:w="3672" w:type="dxa"/>
          <w:tcBorders>
            <w:top w:val="nil"/>
            <w:left w:val="nil"/>
            <w:bottom w:val="nil"/>
            <w:right w:val="single" w:sz="4" w:space="0" w:color="auto"/>
          </w:tcBorders>
          <w:vAlign w:val="bottom"/>
        </w:tcPr>
        <w:p w14:paraId="6625F8BA" w14:textId="77777777" w:rsidR="00766A7C" w:rsidRDefault="00766A7C" w:rsidP="00EF1263">
          <w:pPr>
            <w:pStyle w:val="Footer"/>
            <w:rPr>
              <w:rFonts w:ascii="Times New Roman" w:hAnsi="Times New Roman" w:cs="Times New Roman"/>
              <w:i/>
            </w:rPr>
          </w:pPr>
          <w:r>
            <w:rPr>
              <w:rFonts w:ascii="Times New Roman" w:hAnsi="Times New Roman" w:cs="Times New Roman"/>
              <w:i/>
            </w:rPr>
            <w:t>___________________________</w:t>
          </w:r>
        </w:p>
        <w:p w14:paraId="6625F8BB" w14:textId="77777777" w:rsidR="00EF1263" w:rsidRPr="00766A7C" w:rsidRDefault="00766A7C" w:rsidP="00EF1263">
          <w:pPr>
            <w:pStyle w:val="Footer"/>
            <w:rPr>
              <w:rFonts w:ascii="Times New Roman" w:hAnsi="Times New Roman" w:cs="Times New Roman"/>
              <w:i/>
            </w:rPr>
          </w:pPr>
          <w:r w:rsidRPr="00766A7C">
            <w:rPr>
              <w:rFonts w:ascii="Times New Roman" w:hAnsi="Times New Roman" w:cs="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14:paraId="6625F8BC" w14:textId="77777777" w:rsidR="00EF1263" w:rsidRPr="00EF1263" w:rsidRDefault="00EF1263" w:rsidP="001B0E28">
          <w:pPr>
            <w:pStyle w:val="Footer"/>
            <w:jc w:val="center"/>
            <w:rPr>
              <w:rFonts w:ascii="Arial Narrow" w:hAnsi="Arial Narrow" w:cs="Times New Roman"/>
              <w:b/>
              <w:sz w:val="16"/>
            </w:rPr>
          </w:pPr>
          <w:r w:rsidRPr="00EF1263">
            <w:rPr>
              <w:rFonts w:ascii="Arial Narrow" w:hAnsi="Arial Narrow" w:cs="Times New Roman"/>
              <w:b/>
              <w:sz w:val="16"/>
            </w:rPr>
            <w:t xml:space="preserve">I, </w:t>
          </w:r>
          <w:r w:rsidR="001B0E28">
            <w:rPr>
              <w:rFonts w:ascii="Arial Narrow" w:hAnsi="Arial Narrow" w:cs="Times New Roman"/>
              <w:b/>
              <w:sz w:val="16"/>
            </w:rPr>
            <w:t>Daniel Markisello</w:t>
          </w:r>
          <w:r w:rsidRPr="00EF1263">
            <w:rPr>
              <w:rFonts w:ascii="Arial Narrow" w:hAnsi="Arial Narrow" w:cs="Times New Roman"/>
              <w:b/>
              <w:sz w:val="16"/>
            </w:rPr>
            <w:t>, 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14:paraId="6625F8BD" w14:textId="77777777" w:rsidR="00766A7C" w:rsidRPr="00766A7C" w:rsidRDefault="00766A7C" w:rsidP="00766A7C">
          <w:pPr>
            <w:pStyle w:val="Footer"/>
            <w:jc w:val="right"/>
            <w:rPr>
              <w:rFonts w:ascii="Times New Roman" w:hAnsi="Times New Roman" w:cs="Times New Roman"/>
              <w:i/>
            </w:rPr>
          </w:pPr>
          <w:r>
            <w:rPr>
              <w:rFonts w:ascii="Times New Roman" w:hAnsi="Times New Roman" w:cs="Times New Roman"/>
              <w:i/>
            </w:rPr>
            <w:t>___________________________</w:t>
          </w:r>
        </w:p>
        <w:p w14:paraId="6625F8BE" w14:textId="77777777" w:rsidR="00EF1263" w:rsidRPr="00EF1263" w:rsidRDefault="001B0E28" w:rsidP="00CD0595">
          <w:pPr>
            <w:pStyle w:val="Footer"/>
            <w:jc w:val="right"/>
            <w:rPr>
              <w:rFonts w:ascii="Times New Roman" w:hAnsi="Times New Roman" w:cs="Times New Roman"/>
            </w:rPr>
          </w:pPr>
          <w:r>
            <w:rPr>
              <w:rFonts w:ascii="Times New Roman" w:hAnsi="Times New Roman" w:cs="Times New Roman"/>
              <w:i/>
            </w:rPr>
            <w:t>Daniel Markisello</w:t>
          </w:r>
          <w:r w:rsidR="00EF1263" w:rsidRPr="00EF1263">
            <w:rPr>
              <w:rFonts w:ascii="Times New Roman" w:hAnsi="Times New Roman" w:cs="Times New Roman"/>
            </w:rPr>
            <w:t xml:space="preserve">, </w:t>
          </w:r>
          <w:r w:rsidR="00CD0595">
            <w:rPr>
              <w:rFonts w:ascii="Times New Roman" w:hAnsi="Times New Roman" w:cs="Times New Roman"/>
              <w:i/>
            </w:rPr>
            <w:t>Chair</w:t>
          </w:r>
        </w:p>
      </w:tc>
    </w:tr>
  </w:tbl>
  <w:p w14:paraId="6625F8C0" w14:textId="77777777" w:rsidR="007E729C" w:rsidRDefault="007E72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25F8B4" w14:textId="77777777" w:rsidR="00E449EA" w:rsidRDefault="00E449EA" w:rsidP="00E04CD4">
      <w:pPr>
        <w:spacing w:after="0" w:line="240" w:lineRule="auto"/>
      </w:pPr>
      <w:r>
        <w:separator/>
      </w:r>
    </w:p>
  </w:footnote>
  <w:footnote w:type="continuationSeparator" w:id="0">
    <w:p w14:paraId="6625F8B5" w14:textId="77777777" w:rsidR="00E449EA" w:rsidRDefault="00E449EA" w:rsidP="00E04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A3ABF"/>
    <w:multiLevelType w:val="hybridMultilevel"/>
    <w:tmpl w:val="7C066A10"/>
    <w:lvl w:ilvl="0" w:tplc="3752A7A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40555F1"/>
    <w:multiLevelType w:val="hybridMultilevel"/>
    <w:tmpl w:val="3604C546"/>
    <w:lvl w:ilvl="0" w:tplc="C9A65FE6">
      <w:start w:val="1"/>
      <w:numFmt w:val="upperRoman"/>
      <w:lvlText w:val="%1."/>
      <w:lvlJc w:val="left"/>
      <w:pPr>
        <w:tabs>
          <w:tab w:val="num" w:pos="1440"/>
        </w:tabs>
        <w:ind w:left="1440" w:hanging="720"/>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FA"/>
    <w:rsid w:val="00011AAB"/>
    <w:rsid w:val="000F0814"/>
    <w:rsid w:val="001749C3"/>
    <w:rsid w:val="00175826"/>
    <w:rsid w:val="001B0E28"/>
    <w:rsid w:val="00265267"/>
    <w:rsid w:val="00294006"/>
    <w:rsid w:val="002D05FA"/>
    <w:rsid w:val="002F28E3"/>
    <w:rsid w:val="00306BD9"/>
    <w:rsid w:val="00313A52"/>
    <w:rsid w:val="00332512"/>
    <w:rsid w:val="003513AD"/>
    <w:rsid w:val="003A2798"/>
    <w:rsid w:val="003A34E3"/>
    <w:rsid w:val="003B23F7"/>
    <w:rsid w:val="00413DFF"/>
    <w:rsid w:val="004356DB"/>
    <w:rsid w:val="00440BE5"/>
    <w:rsid w:val="00445038"/>
    <w:rsid w:val="00450B17"/>
    <w:rsid w:val="0047077F"/>
    <w:rsid w:val="0048020A"/>
    <w:rsid w:val="004A4B9F"/>
    <w:rsid w:val="004D4CB3"/>
    <w:rsid w:val="004D7F4E"/>
    <w:rsid w:val="004F5117"/>
    <w:rsid w:val="00505598"/>
    <w:rsid w:val="00520F09"/>
    <w:rsid w:val="005329EA"/>
    <w:rsid w:val="00552F20"/>
    <w:rsid w:val="00573450"/>
    <w:rsid w:val="00581F34"/>
    <w:rsid w:val="00633DD6"/>
    <w:rsid w:val="00637A9E"/>
    <w:rsid w:val="00644B2E"/>
    <w:rsid w:val="00674D67"/>
    <w:rsid w:val="006A3C3E"/>
    <w:rsid w:val="006F4B27"/>
    <w:rsid w:val="006F5305"/>
    <w:rsid w:val="00712EFF"/>
    <w:rsid w:val="00756F2B"/>
    <w:rsid w:val="00766A7C"/>
    <w:rsid w:val="00781868"/>
    <w:rsid w:val="007971AB"/>
    <w:rsid w:val="007A2CD5"/>
    <w:rsid w:val="007E729C"/>
    <w:rsid w:val="007E7ABD"/>
    <w:rsid w:val="007F0815"/>
    <w:rsid w:val="00805225"/>
    <w:rsid w:val="00813591"/>
    <w:rsid w:val="008329B5"/>
    <w:rsid w:val="00840F24"/>
    <w:rsid w:val="00861546"/>
    <w:rsid w:val="008C58CA"/>
    <w:rsid w:val="008F6055"/>
    <w:rsid w:val="0091121A"/>
    <w:rsid w:val="00982882"/>
    <w:rsid w:val="009B6962"/>
    <w:rsid w:val="00A159CA"/>
    <w:rsid w:val="00A64F91"/>
    <w:rsid w:val="00AA51AC"/>
    <w:rsid w:val="00AF64AE"/>
    <w:rsid w:val="00B03CE2"/>
    <w:rsid w:val="00B76B1C"/>
    <w:rsid w:val="00B76E31"/>
    <w:rsid w:val="00B87508"/>
    <w:rsid w:val="00BF2440"/>
    <w:rsid w:val="00C06B1F"/>
    <w:rsid w:val="00C11E23"/>
    <w:rsid w:val="00C52F6A"/>
    <w:rsid w:val="00C53504"/>
    <w:rsid w:val="00CB085B"/>
    <w:rsid w:val="00CB7927"/>
    <w:rsid w:val="00CD0595"/>
    <w:rsid w:val="00CE4A2E"/>
    <w:rsid w:val="00D135CD"/>
    <w:rsid w:val="00D252E7"/>
    <w:rsid w:val="00D550C5"/>
    <w:rsid w:val="00D55501"/>
    <w:rsid w:val="00D94CF8"/>
    <w:rsid w:val="00E04CD4"/>
    <w:rsid w:val="00E14C6D"/>
    <w:rsid w:val="00E2715B"/>
    <w:rsid w:val="00E449EA"/>
    <w:rsid w:val="00E54AB8"/>
    <w:rsid w:val="00E67AEB"/>
    <w:rsid w:val="00EA4CD4"/>
    <w:rsid w:val="00EF1263"/>
    <w:rsid w:val="00F35A54"/>
    <w:rsid w:val="00F64996"/>
    <w:rsid w:val="00FA43FF"/>
    <w:rsid w:val="00FB16B7"/>
    <w:rsid w:val="00FD52CB"/>
    <w:rsid w:val="00FF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F887"/>
  <w15:docId w15:val="{44D830CA-E575-4E0F-8D24-F3DA238F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7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semiHidden/>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 w:type="paragraph" w:styleId="NormalWeb">
    <w:name w:val="Normal (Web)"/>
    <w:basedOn w:val="Normal"/>
    <w:uiPriority w:val="99"/>
    <w:semiHidden/>
    <w:unhideWhenUsed/>
    <w:rsid w:val="004D4CB3"/>
    <w:pPr>
      <w:spacing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4C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43700">
      <w:bodyDiv w:val="1"/>
      <w:marLeft w:val="0"/>
      <w:marRight w:val="0"/>
      <w:marTop w:val="0"/>
      <w:marBottom w:val="0"/>
      <w:divBdr>
        <w:top w:val="none" w:sz="0" w:space="0" w:color="auto"/>
        <w:left w:val="none" w:sz="0" w:space="0" w:color="auto"/>
        <w:bottom w:val="none" w:sz="0" w:space="0" w:color="auto"/>
        <w:right w:val="none" w:sz="0" w:space="0" w:color="auto"/>
      </w:divBdr>
    </w:div>
    <w:div w:id="193451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1D990-0594-4ADB-A879-FBF206750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Tremayne T. Price</dc:creator>
  <cp:lastModifiedBy>Daniel Markisello</cp:lastModifiedBy>
  <cp:revision>2</cp:revision>
  <cp:lastPrinted>2010-08-31T22:27:00Z</cp:lastPrinted>
  <dcterms:created xsi:type="dcterms:W3CDTF">2015-03-03T21:47:00Z</dcterms:created>
  <dcterms:modified xsi:type="dcterms:W3CDTF">2015-03-03T21:47:00Z</dcterms:modified>
</cp:coreProperties>
</file>