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0D9FB88F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64D3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021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5F4214B2" w:rsidR="00E0636A" w:rsidRPr="004D7F4E" w:rsidRDefault="00E0636A" w:rsidP="00B364D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A246B">
              <w:rPr>
                <w:rFonts w:ascii="Times New Roman" w:hAnsi="Times New Roman" w:cs="Times New Roman"/>
                <w:b/>
              </w:rPr>
              <w:t xml:space="preserve">Director of </w:t>
            </w:r>
            <w:r w:rsidR="00B364D3">
              <w:rPr>
                <w:rFonts w:ascii="Times New Roman" w:hAnsi="Times New Roman" w:cs="Times New Roman"/>
                <w:b/>
              </w:rPr>
              <w:t>Multicultural</w:t>
            </w:r>
            <w:r w:rsidR="00BE4995">
              <w:rPr>
                <w:rFonts w:ascii="Times New Roman" w:hAnsi="Times New Roman" w:cs="Times New Roman"/>
                <w:b/>
              </w:rPr>
              <w:t xml:space="preserve"> Affairs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0EBEC85D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B364D3">
        <w:rPr>
          <w:sz w:val="24"/>
        </w:rPr>
        <w:t>Larry Ginsburg</w:t>
      </w:r>
      <w:r w:rsidRPr="009D0C27">
        <w:rPr>
          <w:sz w:val="24"/>
        </w:rPr>
        <w:t xml:space="preserve"> is appointed to the position of </w:t>
      </w:r>
      <w:r w:rsidR="004A246B">
        <w:rPr>
          <w:sz w:val="24"/>
        </w:rPr>
        <w:t xml:space="preserve">Director </w:t>
      </w:r>
      <w:r w:rsidR="00BE4995">
        <w:rPr>
          <w:sz w:val="24"/>
        </w:rPr>
        <w:t xml:space="preserve">of </w:t>
      </w:r>
      <w:r w:rsidR="00B364D3">
        <w:rPr>
          <w:sz w:val="24"/>
        </w:rPr>
        <w:t>Multicultural</w:t>
      </w:r>
      <w:r w:rsidR="00BE4995">
        <w:rPr>
          <w:sz w:val="24"/>
        </w:rPr>
        <w:t xml:space="preserve"> Affairs</w:t>
      </w:r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44B13" w14:textId="77777777" w:rsidR="00F70897" w:rsidRDefault="00F70897" w:rsidP="00E04CD4">
      <w:pPr>
        <w:spacing w:after="0" w:line="240" w:lineRule="auto"/>
      </w:pPr>
      <w:r>
        <w:separator/>
      </w:r>
    </w:p>
  </w:endnote>
  <w:endnote w:type="continuationSeparator" w:id="0">
    <w:p w14:paraId="3A4C0641" w14:textId="77777777" w:rsidR="00F70897" w:rsidRDefault="00F7089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10C20" w14:textId="77777777" w:rsidR="00F70897" w:rsidRDefault="00F70897" w:rsidP="00E04CD4">
      <w:pPr>
        <w:spacing w:after="0" w:line="240" w:lineRule="auto"/>
      </w:pPr>
      <w:r>
        <w:separator/>
      </w:r>
    </w:p>
  </w:footnote>
  <w:footnote w:type="continuationSeparator" w:id="0">
    <w:p w14:paraId="37ADA26D" w14:textId="77777777" w:rsidR="00F70897" w:rsidRDefault="00F7089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9040B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364D3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05D75"/>
    <w:rsid w:val="00D135CD"/>
    <w:rsid w:val="00D252E7"/>
    <w:rsid w:val="00D550C5"/>
    <w:rsid w:val="00D55501"/>
    <w:rsid w:val="00D94CF8"/>
    <w:rsid w:val="00DF1C35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70897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17D4E-5C9B-453D-B900-F9E216BA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2</cp:revision>
  <cp:lastPrinted>2015-05-06T20:45:00Z</cp:lastPrinted>
  <dcterms:created xsi:type="dcterms:W3CDTF">2015-08-31T16:05:00Z</dcterms:created>
  <dcterms:modified xsi:type="dcterms:W3CDTF">2015-08-31T16:05:00Z</dcterms:modified>
</cp:coreProperties>
</file>