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6252E2B4" w:rsidR="004356DB" w:rsidRDefault="00E63513" w:rsidP="00661EC9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E63513">
              <w:rPr>
                <w:rFonts w:ascii="Franklin Gothic Demi Cond" w:hAnsi="Franklin Gothic Demi Cond"/>
              </w:rPr>
              <w:t xml:space="preserve">SEN. </w:t>
            </w:r>
            <w:r>
              <w:rPr>
                <w:rFonts w:ascii="Franklin Gothic Demi Cond" w:hAnsi="Franklin Gothic Demi Cond"/>
              </w:rPr>
              <w:t>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E63513" w14:paraId="5D39EF75" w14:textId="77777777" w:rsidTr="00306BD9">
        <w:tc>
          <w:tcPr>
            <w:tcW w:w="3672" w:type="dxa"/>
            <w:vAlign w:val="center"/>
          </w:tcPr>
          <w:p w14:paraId="736AE382" w14:textId="77777777" w:rsidR="00E63513" w:rsidRDefault="00E63513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66A6F7AC" w14:textId="77777777" w:rsidR="00E63513" w:rsidRPr="00545DCE" w:rsidRDefault="00E63513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2E786EA8" w14:textId="77777777" w:rsidR="00E63513" w:rsidRDefault="00E63513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8C0860A" w:rsidR="007F0815" w:rsidRPr="004D7F4E" w:rsidRDefault="003A2798" w:rsidP="00E635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E63513">
              <w:rPr>
                <w:rFonts w:ascii="Times New Roman" w:hAnsi="Times New Roman" w:cs="Times New Roman"/>
                <w:b/>
                <w:sz w:val="32"/>
              </w:rPr>
              <w:t>077</w:t>
            </w:r>
          </w:p>
        </w:tc>
        <w:tc>
          <w:tcPr>
            <w:tcW w:w="5508" w:type="dxa"/>
            <w:vAlign w:val="center"/>
          </w:tcPr>
          <w:p w14:paraId="6625F895" w14:textId="5E7146DC" w:rsidR="007F0815" w:rsidRPr="004D7F4E" w:rsidRDefault="007F0815" w:rsidP="00E6351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63513">
              <w:rPr>
                <w:rFonts w:ascii="Times New Roman" w:hAnsi="Times New Roman" w:cs="Times New Roman"/>
                <w:sz w:val="28"/>
              </w:rPr>
              <w:t>December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DC76749" w:rsidR="007F0815" w:rsidRPr="004D7F4E" w:rsidRDefault="007F0815" w:rsidP="002742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  <w:r w:rsidR="00B60819">
              <w:t xml:space="preserve">, Sen. Altilio, Sen. Abreu, Sen. Agnes, Sen. Alford, </w:t>
            </w:r>
            <w:r w:rsidR="0027426B">
              <w:t xml:space="preserve">Sen. </w:t>
            </w:r>
            <w:proofErr w:type="spellStart"/>
            <w:r w:rsidR="0027426B">
              <w:t>Asiedu</w:t>
            </w:r>
            <w:proofErr w:type="spellEnd"/>
            <w:r w:rsidR="0027426B">
              <w:t xml:space="preserve">, </w:t>
            </w:r>
            <w:r w:rsidR="00B60819">
              <w:t xml:space="preserve">Sen. Bradley, Sen. Burgos, Sen. </w:t>
            </w:r>
            <w:proofErr w:type="spellStart"/>
            <w:r w:rsidR="00B60819">
              <w:t>Cadesca</w:t>
            </w:r>
            <w:proofErr w:type="spellEnd"/>
            <w:r w:rsidR="00B60819">
              <w:t>.</w:t>
            </w:r>
            <w:r w:rsidR="0027426B">
              <w:t xml:space="preserve"> Sen. Carrasco,</w:t>
            </w:r>
            <w:r w:rsidR="00B60819">
              <w:t xml:space="preserve"> Sen. Chowdhury, Sen. Daniels, </w:t>
            </w:r>
            <w:r w:rsidR="0027426B">
              <w:t xml:space="preserve">Sen. Dunleavy, </w:t>
            </w:r>
            <w:r w:rsidR="00B60819">
              <w:t xml:space="preserve">Sen. </w:t>
            </w:r>
            <w:proofErr w:type="spellStart"/>
            <w:r w:rsidR="00B60819">
              <w:t>Durma</w:t>
            </w:r>
            <w:proofErr w:type="spellEnd"/>
            <w:r w:rsidR="00B60819">
              <w:t xml:space="preserve">, Sen. </w:t>
            </w:r>
            <w:proofErr w:type="spellStart"/>
            <w:r w:rsidR="00B60819">
              <w:t>Evanson</w:t>
            </w:r>
            <w:proofErr w:type="spellEnd"/>
            <w:r w:rsidR="00B60819">
              <w:t xml:space="preserve">, Sen. Fowler, Sen. </w:t>
            </w:r>
            <w:proofErr w:type="spellStart"/>
            <w:r w:rsidR="00B60819">
              <w:t>Frempong</w:t>
            </w:r>
            <w:proofErr w:type="spellEnd"/>
            <w:r w:rsidR="00B60819">
              <w:t xml:space="preserve">, Sen. Garcia, Sen. </w:t>
            </w:r>
            <w:proofErr w:type="spellStart"/>
            <w:r w:rsidR="00B60819">
              <w:t>Gareau</w:t>
            </w:r>
            <w:proofErr w:type="spellEnd"/>
            <w:r w:rsidR="00B60819">
              <w:t xml:space="preserve">, </w:t>
            </w:r>
            <w:r w:rsidR="0027426B">
              <w:t xml:space="preserve">Sen. Gonzalez, </w:t>
            </w:r>
            <w:r w:rsidR="00B60819">
              <w:t xml:space="preserve">Sen. Guerra, Sen. </w:t>
            </w:r>
            <w:proofErr w:type="spellStart"/>
            <w:r w:rsidR="00B60819">
              <w:t>Hershenson</w:t>
            </w:r>
            <w:proofErr w:type="spellEnd"/>
            <w:r w:rsidR="00B60819">
              <w:t xml:space="preserve">, Sen. </w:t>
            </w:r>
            <w:proofErr w:type="spellStart"/>
            <w:r w:rsidR="00B60819">
              <w:t>Heslop</w:t>
            </w:r>
            <w:proofErr w:type="spellEnd"/>
            <w:r w:rsidR="00B60819">
              <w:t xml:space="preserve">, Sen. Hoyt, Sen. </w:t>
            </w:r>
            <w:proofErr w:type="spellStart"/>
            <w:r w:rsidR="00B60819">
              <w:t>Hyppolite</w:t>
            </w:r>
            <w:proofErr w:type="spellEnd"/>
            <w:r w:rsidR="00B60819">
              <w:t xml:space="preserve">, Sen. Kelly, Sen. </w:t>
            </w:r>
            <w:proofErr w:type="spellStart"/>
            <w:r w:rsidR="00B60819">
              <w:t>Levit</w:t>
            </w:r>
            <w:proofErr w:type="spellEnd"/>
            <w:r w:rsidR="00B60819">
              <w:t xml:space="preserve">, Sen. Luke, Sen. Mosby, Sen. Muniz, Sen. B. Ortega, Sen. C. Ortega, Sen. </w:t>
            </w:r>
            <w:proofErr w:type="spellStart"/>
            <w:r w:rsidR="00B60819">
              <w:t>Petrak</w:t>
            </w:r>
            <w:proofErr w:type="spellEnd"/>
            <w:r w:rsidR="00B60819">
              <w:t xml:space="preserve">, Sen. </w:t>
            </w:r>
            <w:proofErr w:type="spellStart"/>
            <w:r w:rsidR="00B60819">
              <w:t>Poy</w:t>
            </w:r>
            <w:proofErr w:type="spellEnd"/>
            <w:r w:rsidR="00B60819">
              <w:t xml:space="preserve">, Sen. Santos, Sen. </w:t>
            </w:r>
            <w:proofErr w:type="spellStart"/>
            <w:r w:rsidR="00B60819">
              <w:t>Tasnim</w:t>
            </w:r>
            <w:proofErr w:type="spellEnd"/>
            <w:r w:rsidR="00B60819">
              <w:t xml:space="preserve">, Sen. </w:t>
            </w:r>
            <w:proofErr w:type="spellStart"/>
            <w:r w:rsidR="00B60819">
              <w:t>Terezakis</w:t>
            </w:r>
            <w:proofErr w:type="spellEnd"/>
            <w:r w:rsidR="00B60819">
              <w:t xml:space="preserve">, Sen. </w:t>
            </w:r>
            <w:proofErr w:type="spellStart"/>
            <w:r w:rsidR="00B60819">
              <w:t>Toranzo</w:t>
            </w:r>
            <w:proofErr w:type="spellEnd"/>
            <w:r w:rsidR="00B60819">
              <w:t>, Sen. Voss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98DC6E6" w:rsidR="007F0815" w:rsidRPr="004D7F4E" w:rsidRDefault="007F0815" w:rsidP="00E6351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63513">
              <w:rPr>
                <w:rFonts w:ascii="Times New Roman" w:hAnsi="Times New Roman" w:cs="Times New Roman"/>
              </w:rPr>
              <w:t>Counselor to SA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5D22A46" w:rsidR="007F0815" w:rsidRPr="004D7F4E" w:rsidRDefault="007F0815" w:rsidP="00E6351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7426B" w:rsidRPr="0027426B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AAC6F3B" w:rsidR="007F0815" w:rsidRPr="0027426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7426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4C9F3DB" w14:textId="77777777" w:rsidR="004825B5" w:rsidRPr="004825B5" w:rsidRDefault="00BD3F17" w:rsidP="004825B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E63513">
        <w:rPr>
          <w:sz w:val="24"/>
        </w:rPr>
        <w:t>Bianca Rajpersaud</w:t>
      </w:r>
      <w:r w:rsidRPr="009D0C27">
        <w:rPr>
          <w:sz w:val="24"/>
        </w:rPr>
        <w:t xml:space="preserve"> is appointed to the position of </w:t>
      </w:r>
      <w:r w:rsidR="00E63513">
        <w:rPr>
          <w:sz w:val="24"/>
        </w:rPr>
        <w:t>Counselor to the Student Association</w:t>
      </w:r>
      <w:r>
        <w:rPr>
          <w:sz w:val="24"/>
        </w:rPr>
        <w:t xml:space="preserve"> </w:t>
      </w:r>
      <w:r w:rsidRPr="009D0C27">
        <w:rPr>
          <w:sz w:val="24"/>
        </w:rPr>
        <w:t>for the</w:t>
      </w:r>
      <w:r w:rsidR="00E63513">
        <w:rPr>
          <w:sz w:val="24"/>
        </w:rPr>
        <w:t xml:space="preserve"> remainder of the</w:t>
      </w:r>
      <w:r w:rsidRPr="009D0C27">
        <w:rPr>
          <w:sz w:val="24"/>
        </w:rPr>
        <w:t xml:space="preserve"> 2015-2016 academic year.</w:t>
      </w:r>
    </w:p>
    <w:p w14:paraId="08034560" w14:textId="77777777" w:rsidR="004825B5" w:rsidRPr="004825B5" w:rsidRDefault="004825B5" w:rsidP="004825B5">
      <w:pPr>
        <w:pStyle w:val="ListParagraph"/>
        <w:spacing w:line="240" w:lineRule="auto"/>
        <w:ind w:left="1440"/>
        <w:rPr>
          <w:b/>
          <w:sz w:val="24"/>
        </w:rPr>
      </w:pPr>
    </w:p>
    <w:p w14:paraId="6625F8A4" w14:textId="529CD2A1" w:rsidR="007F0815" w:rsidRPr="004825B5" w:rsidRDefault="007F0815" w:rsidP="004825B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4825B5">
        <w:rPr>
          <w:rFonts w:ascii="Times New Roman" w:hAnsi="Times New Roman" w:cs="Times New Roman"/>
          <w:sz w:val="24"/>
        </w:rPr>
        <w:t xml:space="preserve">That this bill goes into effect immediately upon </w:t>
      </w:r>
      <w:r w:rsidR="00F76D87" w:rsidRPr="004825B5">
        <w:rPr>
          <w:rFonts w:ascii="Times New Roman" w:hAnsi="Times New Roman" w:cs="Times New Roman"/>
          <w:sz w:val="24"/>
        </w:rPr>
        <w:t>the resignation of Ms. Rajpersaud’s current position</w:t>
      </w:r>
      <w:r w:rsidRPr="004825B5">
        <w:rPr>
          <w:rFonts w:ascii="Times New Roman" w:hAnsi="Times New Roman" w:cs="Times New Roman"/>
          <w:sz w:val="24"/>
        </w:rPr>
        <w:t xml:space="preserve">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  <w:bookmarkStart w:id="0" w:name="_GoBack"/>
      <w:bookmarkEnd w:id="0"/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DB3E5" w14:textId="77777777" w:rsidR="00BD7850" w:rsidRDefault="00BD7850" w:rsidP="00E04CD4">
      <w:pPr>
        <w:spacing w:after="0" w:line="240" w:lineRule="auto"/>
      </w:pPr>
      <w:r>
        <w:separator/>
      </w:r>
    </w:p>
  </w:endnote>
  <w:endnote w:type="continuationSeparator" w:id="0">
    <w:p w14:paraId="0D742537" w14:textId="77777777" w:rsidR="00BD7850" w:rsidRDefault="00BD7850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27426B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2500F7EF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27426B">
            <w:rPr>
              <w:rFonts w:ascii="Times New Roman" w:hAnsi="Times New Roman" w:cs="Times New Roman"/>
              <w:i/>
              <w:u w:val="single"/>
            </w:rPr>
            <w:t xml:space="preserve">December </w:t>
          </w:r>
          <w:r w:rsidR="00990D1C">
            <w:rPr>
              <w:rFonts w:ascii="Times New Roman" w:hAnsi="Times New Roman" w:cs="Times New Roman"/>
              <w:i/>
              <w:u w:val="single"/>
            </w:rPr>
            <w:t>2</w:t>
          </w:r>
          <w:r w:rsidR="0027426B">
            <w:rPr>
              <w:rFonts w:ascii="Times New Roman" w:hAnsi="Times New Roman" w:cs="Times New Roman"/>
              <w:i/>
              <w:u w:val="single"/>
            </w:rPr>
            <w:t>, 2015</w:t>
          </w:r>
          <w:r w:rsidR="00E63513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25038" w14:textId="77777777" w:rsidR="00BD7850" w:rsidRDefault="00BD7850" w:rsidP="00E04CD4">
      <w:pPr>
        <w:spacing w:after="0" w:line="240" w:lineRule="auto"/>
      </w:pPr>
      <w:r>
        <w:separator/>
      </w:r>
    </w:p>
  </w:footnote>
  <w:footnote w:type="continuationSeparator" w:id="0">
    <w:p w14:paraId="32A70020" w14:textId="77777777" w:rsidR="00BD7850" w:rsidRDefault="00BD7850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426B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825B5"/>
    <w:rsid w:val="004A4B9F"/>
    <w:rsid w:val="004B7A15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C58CA"/>
    <w:rsid w:val="008F6055"/>
    <w:rsid w:val="0091121A"/>
    <w:rsid w:val="00982882"/>
    <w:rsid w:val="00990D1C"/>
    <w:rsid w:val="009B6962"/>
    <w:rsid w:val="009D702C"/>
    <w:rsid w:val="00A159CA"/>
    <w:rsid w:val="00A64F91"/>
    <w:rsid w:val="00AA51AC"/>
    <w:rsid w:val="00AC2759"/>
    <w:rsid w:val="00AF64AE"/>
    <w:rsid w:val="00B03CE2"/>
    <w:rsid w:val="00B344A4"/>
    <w:rsid w:val="00B60819"/>
    <w:rsid w:val="00B62ED6"/>
    <w:rsid w:val="00B76B1C"/>
    <w:rsid w:val="00B76E31"/>
    <w:rsid w:val="00B87508"/>
    <w:rsid w:val="00BD3F17"/>
    <w:rsid w:val="00BD7850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3513"/>
    <w:rsid w:val="00E67AEB"/>
    <w:rsid w:val="00EA4CD4"/>
    <w:rsid w:val="00EF1263"/>
    <w:rsid w:val="00F35A54"/>
    <w:rsid w:val="00F64996"/>
    <w:rsid w:val="00F76D87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E6AE-D186-4CD4-AAD0-1B52B0B4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8</cp:revision>
  <cp:lastPrinted>2015-12-01T23:27:00Z</cp:lastPrinted>
  <dcterms:created xsi:type="dcterms:W3CDTF">2015-11-30T23:38:00Z</dcterms:created>
  <dcterms:modified xsi:type="dcterms:W3CDTF">2015-12-04T21:02:00Z</dcterms:modified>
</cp:coreProperties>
</file>