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F668F8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777ECA">
              <w:rPr>
                <w:rFonts w:ascii="Times New Roman" w:hAnsi="Times New Roman" w:cs="Times New Roman"/>
                <w:b/>
                <w:sz w:val="32"/>
              </w:rPr>
              <w:t>121</w:t>
            </w:r>
          </w:p>
        </w:tc>
        <w:tc>
          <w:tcPr>
            <w:tcW w:w="5508" w:type="dxa"/>
            <w:vAlign w:val="center"/>
          </w:tcPr>
          <w:p w14:paraId="6625F895" w14:textId="6E9D5105" w:rsidR="00FC082A" w:rsidRPr="00FC082A" w:rsidRDefault="007F0815" w:rsidP="009D203A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D203A" w:rsidRPr="009D203A">
              <w:rPr>
                <w:rFonts w:ascii="Times New Roman" w:hAnsi="Times New Roman" w:cs="Times New Roman"/>
                <w:sz w:val="28"/>
              </w:rPr>
              <w:t>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078F0B2" w:rsidR="007F0815" w:rsidRPr="00FC082A" w:rsidRDefault="007F0815" w:rsidP="0038730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387302">
              <w:rPr>
                <w:rFonts w:ascii="Times New Roman" w:hAnsi="Times New Roman" w:cs="Times New Roman"/>
              </w:rPr>
              <w:t xml:space="preserve">Neuroscience </w:t>
            </w:r>
          </w:p>
        </w:tc>
        <w:tc>
          <w:tcPr>
            <w:tcW w:w="5508" w:type="dxa"/>
            <w:vAlign w:val="center"/>
          </w:tcPr>
          <w:p w14:paraId="6625F89B" w14:textId="4899C62C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34AE1">
              <w:rPr>
                <w:rFonts w:ascii="Times New Roman" w:hAnsi="Times New Roman" w:cs="Times New Roman"/>
              </w:rPr>
              <w:t>6</w:t>
            </w:r>
            <w:r w:rsidR="00492B83">
              <w:rPr>
                <w:rFonts w:ascii="Times New Roman" w:hAnsi="Times New Roman" w:cs="Times New Roman"/>
              </w:rPr>
              <w:t>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ECB77A5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D203A" w:rsidRPr="009D203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DE94E92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D203A" w:rsidRPr="009D203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E1E33A7" w:rsidR="00F64996" w:rsidRDefault="00B13C4A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387302">
        <w:rPr>
          <w:rFonts w:ascii="Times New Roman" w:hAnsi="Times New Roman" w:cs="Times New Roman"/>
          <w:sz w:val="24"/>
          <w:szCs w:val="24"/>
        </w:rPr>
        <w:t>Neuroscience</w:t>
      </w:r>
      <w:r w:rsidR="00B943F8">
        <w:rPr>
          <w:rFonts w:ascii="Times New Roman" w:hAnsi="Times New Roman" w:cs="Times New Roman"/>
          <w:sz w:val="24"/>
          <w:szCs w:val="24"/>
        </w:rPr>
        <w:t xml:space="preserve"> </w:t>
      </w:r>
      <w:r w:rsidR="00777ECA">
        <w:rPr>
          <w:rFonts w:ascii="Times New Roman" w:hAnsi="Times New Roman" w:cs="Times New Roman"/>
          <w:sz w:val="24"/>
          <w:szCs w:val="24"/>
        </w:rPr>
        <w:t>receive</w:t>
      </w:r>
      <w:r w:rsidR="009009B6">
        <w:rPr>
          <w:rFonts w:ascii="Times New Roman" w:hAnsi="Times New Roman" w:cs="Times New Roman"/>
          <w:sz w:val="24"/>
          <w:szCs w:val="24"/>
        </w:rPr>
        <w:t>s</w:t>
      </w:r>
      <w:r w:rsidR="00777ECA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 xml:space="preserve">the following allocation with funds being transferred from the Student Association’s </w:t>
      </w:r>
      <w:r w:rsidR="00492B83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58D13EF" w:rsidR="003515E7" w:rsidRDefault="00A34AE1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Food </w:t>
            </w:r>
            <w:r w:rsidR="0038730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63423973" w:rsidR="003515E7" w:rsidRDefault="00A34AE1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$150.00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55A98438" w:rsidR="003515E7" w:rsidRDefault="003515E7" w:rsidP="00A34AE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A34AE1">
              <w:rPr>
                <w:rFonts w:ascii="Times New Roman Bold" w:hAnsi="Times New Roman Bold"/>
              </w:rPr>
              <w:t>150.00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CF1A6" w14:textId="77777777" w:rsidR="006F0E9A" w:rsidRDefault="006F0E9A" w:rsidP="00E04CD4">
      <w:pPr>
        <w:spacing w:after="0" w:line="240" w:lineRule="auto"/>
      </w:pPr>
      <w:r>
        <w:separator/>
      </w:r>
    </w:p>
  </w:endnote>
  <w:endnote w:type="continuationSeparator" w:id="0">
    <w:p w14:paraId="73172A5E" w14:textId="77777777" w:rsidR="006F0E9A" w:rsidRDefault="006F0E9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364C731F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9D203A">
            <w:rPr>
              <w:rFonts w:ascii="Times New Roman" w:hAnsi="Times New Roman" w:cs="Times New Roman"/>
              <w:i/>
              <w:u w:val="single"/>
            </w:rPr>
            <w:t>March 2,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EDF25" w14:textId="77777777" w:rsidR="006F0E9A" w:rsidRDefault="006F0E9A" w:rsidP="00E04CD4">
      <w:pPr>
        <w:spacing w:after="0" w:line="240" w:lineRule="auto"/>
      </w:pPr>
      <w:r>
        <w:separator/>
      </w:r>
    </w:p>
  </w:footnote>
  <w:footnote w:type="continuationSeparator" w:id="0">
    <w:p w14:paraId="1712F2F2" w14:textId="77777777" w:rsidR="006F0E9A" w:rsidRDefault="006F0E9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95A74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6327F"/>
    <w:rsid w:val="00674D67"/>
    <w:rsid w:val="00683C98"/>
    <w:rsid w:val="006A3C3E"/>
    <w:rsid w:val="006F0E9A"/>
    <w:rsid w:val="006F4B27"/>
    <w:rsid w:val="006F5305"/>
    <w:rsid w:val="00712EFF"/>
    <w:rsid w:val="007132F2"/>
    <w:rsid w:val="00730534"/>
    <w:rsid w:val="00756F2B"/>
    <w:rsid w:val="0076358E"/>
    <w:rsid w:val="00766A7C"/>
    <w:rsid w:val="00777ECA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009B6"/>
    <w:rsid w:val="0091121A"/>
    <w:rsid w:val="0094139D"/>
    <w:rsid w:val="00956895"/>
    <w:rsid w:val="00956D01"/>
    <w:rsid w:val="00982882"/>
    <w:rsid w:val="00991EC1"/>
    <w:rsid w:val="009B6962"/>
    <w:rsid w:val="009D203A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3DE8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BB188-6678-4D25-9E02-8A895301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2016-02-16T20:56:00Z</cp:lastPrinted>
  <dcterms:created xsi:type="dcterms:W3CDTF">2016-02-29T15:33:00Z</dcterms:created>
  <dcterms:modified xsi:type="dcterms:W3CDTF">2016-03-03T22:44:00Z</dcterms:modified>
</cp:coreProperties>
</file>