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EA0403C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132F64">
              <w:rPr>
                <w:rFonts w:ascii="Times New Roman" w:hAnsi="Times New Roman" w:cs="Times New Roman"/>
                <w:b/>
                <w:sz w:val="32"/>
              </w:rPr>
              <w:t>1</w:t>
            </w:r>
            <w:r w:rsidR="00A77DB8">
              <w:rPr>
                <w:rFonts w:ascii="Times New Roman" w:hAnsi="Times New Roman" w:cs="Times New Roman"/>
                <w:b/>
                <w:sz w:val="32"/>
              </w:rPr>
              <w:t>32</w:t>
            </w:r>
          </w:p>
        </w:tc>
        <w:tc>
          <w:tcPr>
            <w:tcW w:w="5508" w:type="dxa"/>
            <w:vAlign w:val="center"/>
          </w:tcPr>
          <w:p w14:paraId="6625F895" w14:textId="6F0A97CB" w:rsidR="00FC082A" w:rsidRPr="00FC082A" w:rsidRDefault="007F0815" w:rsidP="00A77DB8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A77DB8">
              <w:rPr>
                <w:rFonts w:ascii="Times New Roman" w:hAnsi="Times New Roman" w:cs="Times New Roman"/>
                <w:sz w:val="28"/>
              </w:rPr>
              <w:t>March 9,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61D8670" w:rsidR="007F0815" w:rsidRPr="004D7F4E" w:rsidRDefault="007F0815" w:rsidP="00A77DB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A77DB8">
              <w:rPr>
                <w:rFonts w:ascii="Times New Roman" w:hAnsi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1716634B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DC2FF8" w:rsidRPr="00DC2FF8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3E047D1A" w:rsidR="007F0815" w:rsidRPr="00FC082A" w:rsidRDefault="007F0815" w:rsidP="00A77DB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00684F">
              <w:rPr>
                <w:rFonts w:ascii="Times New Roman" w:hAnsi="Times New Roman" w:cs="Times New Roman"/>
              </w:rPr>
              <w:t xml:space="preserve">Director of </w:t>
            </w:r>
            <w:r w:rsidR="00A77DB8">
              <w:rPr>
                <w:rFonts w:ascii="Times New Roman" w:hAnsi="Times New Roman" w:cs="Times New Roman"/>
              </w:rPr>
              <w:t>Marketing</w:t>
            </w:r>
            <w:r w:rsidR="00EF779A">
              <w:rPr>
                <w:rFonts w:ascii="Times New Roman" w:hAnsi="Times New Roman" w:cs="Times New Roman"/>
              </w:rPr>
              <w:t xml:space="preserve"> Appointment</w:t>
            </w:r>
          </w:p>
        </w:tc>
        <w:tc>
          <w:tcPr>
            <w:tcW w:w="5508" w:type="dxa"/>
            <w:vAlign w:val="center"/>
          </w:tcPr>
          <w:p w14:paraId="6625F89B" w14:textId="0E11F435" w:rsidR="007F0815" w:rsidRPr="004D7F4E" w:rsidRDefault="007F0815" w:rsidP="00585F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DC2FF8" w:rsidRPr="00DC2FF8">
              <w:rPr>
                <w:rFonts w:ascii="Times New Roman" w:hAnsi="Times New Roman" w:cs="Times New Roman"/>
              </w:rPr>
              <w:t xml:space="preserve"> </w:t>
            </w:r>
            <w:r w:rsidR="00DC2FF8" w:rsidRPr="00DC2FF8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61D2570A" w:rsidR="007F0815" w:rsidRPr="00356B0E" w:rsidRDefault="007F0815" w:rsidP="00A77DB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DC2FF8" w:rsidRPr="00DC2FF8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5D6206E7" w:rsidR="007F0815" w:rsidRPr="004D7F4E" w:rsidRDefault="007F0815" w:rsidP="00A77DB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DC2FF8" w:rsidRPr="00DC2FF8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ACC5F85" w14:textId="70DE692A" w:rsidR="00A54A3F" w:rsidRPr="009D0C27" w:rsidRDefault="00A54A3F" w:rsidP="00A54A3F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A77DB8">
        <w:rPr>
          <w:sz w:val="24"/>
        </w:rPr>
        <w:t>Jerlisa Fontaine</w:t>
      </w:r>
      <w:r w:rsidRPr="009D0C27">
        <w:rPr>
          <w:sz w:val="24"/>
        </w:rPr>
        <w:t xml:space="preserve"> is appointed to the position of </w:t>
      </w:r>
      <w:r w:rsidR="00121940">
        <w:rPr>
          <w:sz w:val="24"/>
        </w:rPr>
        <w:t xml:space="preserve">Director of </w:t>
      </w:r>
      <w:r w:rsidR="00A77DB8">
        <w:rPr>
          <w:sz w:val="24"/>
        </w:rPr>
        <w:t>Marketing</w:t>
      </w:r>
      <w:r w:rsidRPr="009D0C27">
        <w:rPr>
          <w:sz w:val="24"/>
        </w:rPr>
        <w:t xml:space="preserve"> for the </w:t>
      </w:r>
      <w:r w:rsidR="00EF779A">
        <w:rPr>
          <w:sz w:val="24"/>
        </w:rPr>
        <w:t xml:space="preserve">remainder of the </w:t>
      </w:r>
      <w:r w:rsidRPr="009D0C27">
        <w:rPr>
          <w:sz w:val="24"/>
        </w:rPr>
        <w:t>2015-2016 academic year.</w:t>
      </w:r>
    </w:p>
    <w:p w14:paraId="3D795BDD" w14:textId="77777777" w:rsidR="00A54A3F" w:rsidRPr="009D0C27" w:rsidRDefault="00A54A3F" w:rsidP="00A54A3F">
      <w:pPr>
        <w:pStyle w:val="ListParagraph"/>
        <w:spacing w:line="240" w:lineRule="auto"/>
        <w:ind w:left="1440"/>
        <w:rPr>
          <w:b/>
          <w:sz w:val="24"/>
        </w:rPr>
      </w:pPr>
    </w:p>
    <w:p w14:paraId="73C61283" w14:textId="77777777" w:rsidR="00A54A3F" w:rsidRPr="009D0C27" w:rsidRDefault="00A54A3F" w:rsidP="00A54A3F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24FF1" w14:textId="77777777" w:rsidR="00893D2A" w:rsidRDefault="00893D2A" w:rsidP="00E04CD4">
      <w:pPr>
        <w:spacing w:after="0" w:line="240" w:lineRule="auto"/>
      </w:pPr>
      <w:r>
        <w:separator/>
      </w:r>
    </w:p>
  </w:endnote>
  <w:endnote w:type="continuationSeparator" w:id="0">
    <w:p w14:paraId="1F19E1BC" w14:textId="77777777" w:rsidR="00893D2A" w:rsidRDefault="00893D2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5"/>
      <w:gridCol w:w="3571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464C2A1C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DC2FF8">
            <w:rPr>
              <w:rFonts w:ascii="Times New Roman" w:hAnsi="Times New Roman" w:cs="Times New Roman"/>
              <w:i/>
              <w:u w:val="single"/>
            </w:rPr>
            <w:t>March 9, 2016</w:t>
          </w:r>
          <w:r w:rsidR="00A77DB8">
            <w:rPr>
              <w:rFonts w:ascii="Times New Roman" w:hAnsi="Times New Roman"/>
              <w:i/>
              <w:u w:val="single"/>
            </w:rPr>
            <w:t>____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A757C" w14:textId="77777777" w:rsidR="00893D2A" w:rsidRDefault="00893D2A" w:rsidP="00E04CD4">
      <w:pPr>
        <w:spacing w:after="0" w:line="240" w:lineRule="auto"/>
      </w:pPr>
      <w:r>
        <w:separator/>
      </w:r>
    </w:p>
  </w:footnote>
  <w:footnote w:type="continuationSeparator" w:id="0">
    <w:p w14:paraId="2B3049BA" w14:textId="77777777" w:rsidR="00893D2A" w:rsidRDefault="00893D2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684F"/>
    <w:rsid w:val="00011AAB"/>
    <w:rsid w:val="000201D4"/>
    <w:rsid w:val="000C53F3"/>
    <w:rsid w:val="000D3B01"/>
    <w:rsid w:val="000F0814"/>
    <w:rsid w:val="00121940"/>
    <w:rsid w:val="00132F64"/>
    <w:rsid w:val="001668F3"/>
    <w:rsid w:val="001749C3"/>
    <w:rsid w:val="00175826"/>
    <w:rsid w:val="001B0E28"/>
    <w:rsid w:val="001B4952"/>
    <w:rsid w:val="001C19CD"/>
    <w:rsid w:val="001C7B00"/>
    <w:rsid w:val="001F7A04"/>
    <w:rsid w:val="002218FA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3D623B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585FF3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A2CD5"/>
    <w:rsid w:val="007C4770"/>
    <w:rsid w:val="007E0B4B"/>
    <w:rsid w:val="007E63A0"/>
    <w:rsid w:val="007E6F6B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93D2A"/>
    <w:rsid w:val="008C58CA"/>
    <w:rsid w:val="008D3C94"/>
    <w:rsid w:val="008F0B96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54A3F"/>
    <w:rsid w:val="00A64F91"/>
    <w:rsid w:val="00A77DB8"/>
    <w:rsid w:val="00A81053"/>
    <w:rsid w:val="00A93511"/>
    <w:rsid w:val="00AA51AC"/>
    <w:rsid w:val="00AC193F"/>
    <w:rsid w:val="00AC5255"/>
    <w:rsid w:val="00AD13F3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55677"/>
    <w:rsid w:val="00C95FB0"/>
    <w:rsid w:val="00CB085B"/>
    <w:rsid w:val="00CB31A1"/>
    <w:rsid w:val="00CB7927"/>
    <w:rsid w:val="00CD0595"/>
    <w:rsid w:val="00CD0A15"/>
    <w:rsid w:val="00CE1482"/>
    <w:rsid w:val="00CE4A2E"/>
    <w:rsid w:val="00D135CD"/>
    <w:rsid w:val="00D252E7"/>
    <w:rsid w:val="00D550C5"/>
    <w:rsid w:val="00D55501"/>
    <w:rsid w:val="00D715E0"/>
    <w:rsid w:val="00D7342C"/>
    <w:rsid w:val="00D94CF8"/>
    <w:rsid w:val="00DA3992"/>
    <w:rsid w:val="00DB19D1"/>
    <w:rsid w:val="00DC2FF8"/>
    <w:rsid w:val="00DD58F0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4CD4"/>
    <w:rsid w:val="00ED7464"/>
    <w:rsid w:val="00EE40A5"/>
    <w:rsid w:val="00EF1263"/>
    <w:rsid w:val="00EF779A"/>
    <w:rsid w:val="00F35A54"/>
    <w:rsid w:val="00F64996"/>
    <w:rsid w:val="00FA43FF"/>
    <w:rsid w:val="00FB03D7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702CF-F428-427D-8AAA-701219B4F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2016-02-02T23:41:00Z</cp:lastPrinted>
  <dcterms:created xsi:type="dcterms:W3CDTF">2016-03-08T17:55:00Z</dcterms:created>
  <dcterms:modified xsi:type="dcterms:W3CDTF">2016-03-10T22:11:00Z</dcterms:modified>
</cp:coreProperties>
</file>